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BCC5973" w14:textId="0FCCD71D" w:rsidR="00E61DAC" w:rsidRPr="005B217D" w:rsidRDefault="00E54511" w:rsidP="00C97D78">
            <w:pPr>
              <w:tabs>
                <w:tab w:val="left" w:pos="7200"/>
              </w:tabs>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t>
            </w:r>
          </w:p>
          <w:p w14:paraId="19908E82" w14:textId="1ACCA4BD" w:rsidR="00E61DAC" w:rsidRPr="005B217D" w:rsidRDefault="00084393" w:rsidP="00536188">
            <w:pPr>
              <w:tabs>
                <w:tab w:val="left" w:pos="7200"/>
              </w:tabs>
              <w:rPr>
                <w:b/>
                <w:szCs w:val="22"/>
              </w:rPr>
            </w:pPr>
            <w:r>
              <w:t>2</w:t>
            </w:r>
            <w:r w:rsidR="00AB4721">
              <w:t>5</w:t>
            </w:r>
            <w:r w:rsidR="00A703CE">
              <w:t>th</w:t>
            </w:r>
            <w:r w:rsidRPr="00B648F1">
              <w:t xml:space="preserve"> Meeting</w:t>
            </w:r>
            <w:r>
              <w:t>,</w:t>
            </w:r>
            <w:r w:rsidRPr="00B648F1">
              <w:t xml:space="preserve"> </w:t>
            </w:r>
            <w:r>
              <w:t xml:space="preserve">by teleconference, </w:t>
            </w:r>
            <w:r w:rsidR="00AB4721">
              <w:t>12</w:t>
            </w:r>
            <w:r>
              <w:t>–</w:t>
            </w:r>
            <w:r w:rsidR="00AB4721">
              <w:t>21</w:t>
            </w:r>
            <w:r w:rsidRPr="00B648F1">
              <w:t xml:space="preserve"> </w:t>
            </w:r>
            <w:r w:rsidR="00AB4721">
              <w:t>January</w:t>
            </w:r>
            <w:r>
              <w:t xml:space="preserve"> </w:t>
            </w:r>
            <w:r w:rsidRPr="00B648F1">
              <w:t>20</w:t>
            </w:r>
            <w:r>
              <w:t>2</w:t>
            </w:r>
            <w:r w:rsidR="00AB4721">
              <w:t>2</w:t>
            </w:r>
          </w:p>
        </w:tc>
        <w:tc>
          <w:tcPr>
            <w:tcW w:w="3060" w:type="dxa"/>
          </w:tcPr>
          <w:p w14:paraId="59B7E346" w14:textId="68B8CF86" w:rsidR="008A4B4C" w:rsidRPr="005B217D" w:rsidRDefault="00E61DAC" w:rsidP="00536188">
            <w:pPr>
              <w:tabs>
                <w:tab w:val="left" w:pos="7200"/>
              </w:tabs>
              <w:rPr>
                <w:u w:val="single"/>
              </w:rPr>
            </w:pPr>
            <w:r w:rsidRPr="005B217D">
              <w:t>Document</w:t>
            </w:r>
            <w:r w:rsidR="006C5D39" w:rsidRPr="005B217D">
              <w:t xml:space="preserve">: </w:t>
            </w:r>
            <w:r w:rsidR="009D7CE6">
              <w:t>JVET</w:t>
            </w:r>
            <w:r w:rsidRPr="005B217D">
              <w:t>-</w:t>
            </w:r>
            <w:r w:rsidR="00AB4721">
              <w:t>Y</w:t>
            </w:r>
            <w:r w:rsidR="00FC7F47">
              <w:t>0</w:t>
            </w:r>
            <w:r w:rsidR="00193E1F">
              <w:t>07</w:t>
            </w:r>
            <w:r w:rsidR="00D94667">
              <w:t>2</w:t>
            </w:r>
          </w:p>
        </w:tc>
      </w:tr>
    </w:tbl>
    <w:p w14:paraId="79DBA597" w14:textId="77777777" w:rsidR="00E61DAC" w:rsidRPr="005B217D" w:rsidRDefault="00E61DAC" w:rsidP="00531AE9"/>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rPr>
            </w:pPr>
            <w:r w:rsidRPr="005B217D">
              <w:rPr>
                <w:i/>
                <w:szCs w:val="22"/>
              </w:rPr>
              <w:t>Title:</w:t>
            </w:r>
          </w:p>
        </w:tc>
        <w:tc>
          <w:tcPr>
            <w:tcW w:w="7902" w:type="dxa"/>
            <w:gridSpan w:val="3"/>
          </w:tcPr>
          <w:p w14:paraId="305A7026" w14:textId="6CA8FA81" w:rsidR="00E61DAC" w:rsidRPr="005B217D" w:rsidRDefault="00193E1F" w:rsidP="009D7CE6">
            <w:pPr>
              <w:spacing w:before="60" w:after="60"/>
              <w:rPr>
                <w:b/>
                <w:szCs w:val="22"/>
              </w:rPr>
            </w:pPr>
            <w:r w:rsidRPr="00193E1F">
              <w:rPr>
                <w:b/>
                <w:szCs w:val="22"/>
              </w:rPr>
              <w:t xml:space="preserve">New </w:t>
            </w:r>
            <w:r w:rsidR="00D94667">
              <w:rPr>
                <w:b/>
                <w:szCs w:val="22"/>
              </w:rPr>
              <w:t>Levels for HEVC and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rPr>
            </w:pPr>
            <w:r w:rsidRPr="005B217D">
              <w:rPr>
                <w:i/>
                <w:szCs w:val="22"/>
              </w:rPr>
              <w:t>Status:</w:t>
            </w:r>
          </w:p>
        </w:tc>
        <w:tc>
          <w:tcPr>
            <w:tcW w:w="7902" w:type="dxa"/>
            <w:gridSpan w:val="3"/>
          </w:tcPr>
          <w:p w14:paraId="32E60643" w14:textId="452D2B95" w:rsidR="00E61DAC" w:rsidRPr="005B217D" w:rsidRDefault="0013458C" w:rsidP="009D7CE6">
            <w:pPr>
              <w:spacing w:before="60" w:after="60"/>
              <w:rPr>
                <w:szCs w:val="22"/>
              </w:rPr>
            </w:pPr>
            <w:r>
              <w:rPr>
                <w:szCs w:val="22"/>
              </w:rPr>
              <w:t>Input d</w:t>
            </w:r>
            <w:r w:rsidR="00E61DAC" w:rsidRPr="005B217D">
              <w:rPr>
                <w:szCs w:val="22"/>
              </w:rPr>
              <w:t xml:space="preserve">ocument to </w:t>
            </w:r>
            <w:r w:rsidR="009D7CE6">
              <w:rPr>
                <w:szCs w:val="22"/>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rPr>
            </w:pPr>
            <w:r w:rsidRPr="005B217D">
              <w:rPr>
                <w:i/>
                <w:szCs w:val="22"/>
              </w:rPr>
              <w:t>Purpose:</w:t>
            </w:r>
          </w:p>
        </w:tc>
        <w:tc>
          <w:tcPr>
            <w:tcW w:w="7902" w:type="dxa"/>
            <w:gridSpan w:val="3"/>
          </w:tcPr>
          <w:p w14:paraId="0640C90D" w14:textId="59AB5CF9" w:rsidR="00E61DAC" w:rsidRPr="005B217D" w:rsidRDefault="004016DE" w:rsidP="005E1AC6">
            <w:pPr>
              <w:spacing w:before="60" w:after="60"/>
              <w:rPr>
                <w:szCs w:val="22"/>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rPr>
            </w:pPr>
            <w:r w:rsidRPr="005B217D">
              <w:rPr>
                <w:i/>
                <w:szCs w:val="22"/>
              </w:rPr>
              <w:t>Author(s) or</w:t>
            </w:r>
            <w:r w:rsidRPr="005B217D">
              <w:rPr>
                <w:i/>
                <w:szCs w:val="22"/>
              </w:rPr>
              <w:br/>
              <w:t>Contact(s):</w:t>
            </w:r>
          </w:p>
        </w:tc>
        <w:tc>
          <w:tcPr>
            <w:tcW w:w="3942" w:type="dxa"/>
          </w:tcPr>
          <w:p w14:paraId="60EFD1F7" w14:textId="77777777" w:rsidR="00193E1F" w:rsidRDefault="00193E1F">
            <w:pPr>
              <w:spacing w:before="60" w:after="60"/>
              <w:rPr>
                <w:szCs w:val="22"/>
              </w:rPr>
            </w:pPr>
            <w:r>
              <w:rPr>
                <w:szCs w:val="22"/>
              </w:rPr>
              <w:t>Alexis Michael Tourapis</w:t>
            </w:r>
          </w:p>
          <w:p w14:paraId="55C235ED" w14:textId="77777777" w:rsidR="00193E1F" w:rsidRDefault="00193E1F">
            <w:pPr>
              <w:spacing w:before="60" w:after="60"/>
              <w:rPr>
                <w:szCs w:val="22"/>
              </w:rPr>
            </w:pPr>
            <w:r>
              <w:rPr>
                <w:szCs w:val="22"/>
              </w:rPr>
              <w:t>David Singer</w:t>
            </w:r>
          </w:p>
          <w:p w14:paraId="49D81240" w14:textId="622D6E0F" w:rsidR="00D94667" w:rsidRPr="005B217D" w:rsidRDefault="00D94667">
            <w:pPr>
              <w:spacing w:before="60" w:after="60"/>
              <w:rPr>
                <w:szCs w:val="22"/>
              </w:rPr>
            </w:pPr>
            <w:proofErr w:type="spellStart"/>
            <w:r>
              <w:rPr>
                <w:szCs w:val="22"/>
              </w:rPr>
              <w:t>Krasimir</w:t>
            </w:r>
            <w:proofErr w:type="spellEnd"/>
            <w:r>
              <w:rPr>
                <w:szCs w:val="22"/>
              </w:rPr>
              <w:t xml:space="preserve"> </w:t>
            </w:r>
            <w:proofErr w:type="spellStart"/>
            <w:r>
              <w:rPr>
                <w:szCs w:val="22"/>
              </w:rPr>
              <w:t>Kolarov</w:t>
            </w:r>
            <w:proofErr w:type="spellEnd"/>
          </w:p>
        </w:tc>
        <w:tc>
          <w:tcPr>
            <w:tcW w:w="900" w:type="dxa"/>
          </w:tcPr>
          <w:p w14:paraId="0140ECA2" w14:textId="77777777" w:rsidR="00E61DAC" w:rsidRPr="005B217D" w:rsidRDefault="00E61DAC">
            <w:pPr>
              <w:spacing w:before="60" w:after="60"/>
              <w:rPr>
                <w:szCs w:val="22"/>
              </w:rPr>
            </w:pPr>
            <w:r w:rsidRPr="005B217D">
              <w:rPr>
                <w:szCs w:val="22"/>
              </w:rPr>
              <w:br/>
              <w:t>Tel:</w:t>
            </w:r>
            <w:r w:rsidRPr="005B217D">
              <w:rPr>
                <w:szCs w:val="22"/>
              </w:rPr>
              <w:br/>
              <w:t>Email:</w:t>
            </w:r>
          </w:p>
        </w:tc>
        <w:tc>
          <w:tcPr>
            <w:tcW w:w="3060" w:type="dxa"/>
          </w:tcPr>
          <w:p w14:paraId="32C2ABFD" w14:textId="66157826" w:rsidR="00E61DAC" w:rsidRPr="005B217D" w:rsidRDefault="00E61DAC" w:rsidP="005952A5">
            <w:pPr>
              <w:spacing w:before="60" w:after="60"/>
              <w:rPr>
                <w:szCs w:val="22"/>
              </w:rPr>
            </w:pPr>
            <w:r w:rsidRPr="005B217D">
              <w:rPr>
                <w:szCs w:val="22"/>
              </w:rPr>
              <w:br/>
            </w:r>
            <w:r w:rsidR="00432AF8">
              <w:rPr>
                <w:szCs w:val="22"/>
              </w:rPr>
              <w:t xml:space="preserve">+1 </w:t>
            </w:r>
            <w:r w:rsidR="00193E1F">
              <w:rPr>
                <w:szCs w:val="22"/>
              </w:rPr>
              <w:t>408 228 7983</w:t>
            </w:r>
            <w:r w:rsidR="00432AF8">
              <w:rPr>
                <w:szCs w:val="22"/>
              </w:rPr>
              <w:t xml:space="preserve"> </w:t>
            </w:r>
            <w:r w:rsidRPr="005B217D">
              <w:rPr>
                <w:szCs w:val="22"/>
              </w:rPr>
              <w:br/>
            </w:r>
            <w:r w:rsidR="00193E1F">
              <w:rPr>
                <w:szCs w:val="22"/>
              </w:rPr>
              <w:t>atourapis</w:t>
            </w:r>
            <w:r w:rsidR="00432AF8">
              <w:rPr>
                <w:szCs w:val="22"/>
              </w:rPr>
              <w:t>@</w:t>
            </w:r>
            <w:r w:rsidR="00193E1F">
              <w:rPr>
                <w:szCs w:val="22"/>
              </w:rPr>
              <w:t>apple</w:t>
            </w:r>
            <w:r w:rsidR="00432AF8">
              <w:rPr>
                <w:szCs w:val="22"/>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rPr>
            </w:pPr>
            <w:r w:rsidRPr="005B217D">
              <w:rPr>
                <w:i/>
                <w:szCs w:val="22"/>
              </w:rPr>
              <w:t>Source:</w:t>
            </w:r>
          </w:p>
        </w:tc>
        <w:tc>
          <w:tcPr>
            <w:tcW w:w="7902" w:type="dxa"/>
            <w:gridSpan w:val="3"/>
          </w:tcPr>
          <w:p w14:paraId="643E6B85" w14:textId="35040412" w:rsidR="00E61DAC" w:rsidRPr="005B217D" w:rsidRDefault="00193E1F">
            <w:pPr>
              <w:spacing w:before="60" w:after="60"/>
              <w:rPr>
                <w:szCs w:val="22"/>
              </w:rPr>
            </w:pPr>
            <w:r>
              <w:rPr>
                <w:szCs w:val="22"/>
              </w:rPr>
              <w:t>Apple Inc.</w:t>
            </w:r>
          </w:p>
        </w:tc>
      </w:tr>
    </w:tbl>
    <w:p w14:paraId="732815A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63D31C94" w14:textId="0F1E5857" w:rsidR="00275BCF" w:rsidRDefault="00275BCF" w:rsidP="009234A5">
      <w:pPr>
        <w:pStyle w:val="Heading1"/>
        <w:numPr>
          <w:ilvl w:val="0"/>
          <w:numId w:val="0"/>
        </w:numPr>
        <w:ind w:left="432" w:hanging="432"/>
        <w:rPr>
          <w:lang w:val="en-CA"/>
        </w:rPr>
      </w:pPr>
      <w:r w:rsidRPr="005B217D">
        <w:rPr>
          <w:lang w:val="en-CA"/>
        </w:rPr>
        <w:t>Abstract</w:t>
      </w:r>
    </w:p>
    <w:p w14:paraId="1A2FC006" w14:textId="60239E66" w:rsidR="0041125F" w:rsidRPr="0041125F" w:rsidRDefault="00D94667" w:rsidP="00B141E6">
      <w:pPr>
        <w:jc w:val="both"/>
      </w:pPr>
      <w:r>
        <w:t xml:space="preserve">The currently specified levels for HEVC and VVC limit the usage of these coding specifications to up </w:t>
      </w:r>
      <w:r w:rsidR="00984040">
        <w:t xml:space="preserve">to </w:t>
      </w:r>
      <w:r>
        <w:t xml:space="preserve">video resolutions of 8192x4320 at 120fps. </w:t>
      </w:r>
      <w:r w:rsidR="00193E1F" w:rsidRPr="00193E1F">
        <w:t xml:space="preserve">This document </w:t>
      </w:r>
      <w:r w:rsidR="00984040">
        <w:t xml:space="preserve">requests the creation of new levels that would enable higher resolution applications up to 16384x8640 </w:t>
      </w:r>
      <w:r w:rsidR="00074676">
        <w:t>at 120fps. This document also proposes the extension of the unconstrained level 8.5 for video applications. It is claimed that such an extension could enable content or service providers to create valid bitstreams for new applications that may exceed the constraints of the existing levels, without having to wait for the definition of new appropriate levels</w:t>
      </w:r>
      <w:r w:rsidR="00193E1F" w:rsidRPr="00193E1F">
        <w:t>.</w:t>
      </w:r>
    </w:p>
    <w:p w14:paraId="19BD3002" w14:textId="77777777" w:rsidR="004746DD" w:rsidRDefault="004746DD" w:rsidP="004746DD">
      <w:pPr>
        <w:pStyle w:val="Heading1"/>
        <w:rPr>
          <w:lang w:val="en-CA"/>
        </w:rPr>
      </w:pPr>
      <w:r>
        <w:rPr>
          <w:lang w:val="en-CA"/>
        </w:rPr>
        <w:t>Introduction</w:t>
      </w:r>
    </w:p>
    <w:p w14:paraId="0C3158AD" w14:textId="548C022A" w:rsidR="004746DD" w:rsidRPr="002951E1" w:rsidRDefault="00B141E6" w:rsidP="004746DD">
      <w:pPr>
        <w:jc w:val="both"/>
      </w:pPr>
      <w:r>
        <w:rPr>
          <w:szCs w:val="22"/>
        </w:rPr>
        <w:t xml:space="preserve">In recent years, several new devices have appeared that </w:t>
      </w:r>
      <w:proofErr w:type="gramStart"/>
      <w:r>
        <w:rPr>
          <w:szCs w:val="22"/>
        </w:rPr>
        <w:t>are capable of supporting</w:t>
      </w:r>
      <w:proofErr w:type="gramEnd"/>
      <w:r>
        <w:rPr>
          <w:szCs w:val="22"/>
        </w:rPr>
        <w:t xml:space="preserve"> 16K video resolutions. Unfortunately, the HEVC and VVC specifications are currently restricted to up to 8192x4320 resolutions, making it impossible, at least currently, to distribute content at such resolutions to those devices using those coding specifications. It is proposed to create additional levels that would enable such resolutions and improve the adoption and deployment of such new </w:t>
      </w:r>
      <w:proofErr w:type="gramStart"/>
      <w:r>
        <w:rPr>
          <w:szCs w:val="22"/>
        </w:rPr>
        <w:t>high resolution</w:t>
      </w:r>
      <w:proofErr w:type="gramEnd"/>
      <w:r>
        <w:rPr>
          <w:szCs w:val="22"/>
        </w:rPr>
        <w:t xml:space="preserve"> applications</w:t>
      </w:r>
      <w:r w:rsidR="00537666">
        <w:t>.</w:t>
      </w:r>
      <w:r>
        <w:t xml:space="preserve"> Furthermore, it was observed that currently neither HEVC </w:t>
      </w:r>
      <w:proofErr w:type="gramStart"/>
      <w:r>
        <w:t>or</w:t>
      </w:r>
      <w:proofErr w:type="gramEnd"/>
      <w:r>
        <w:t xml:space="preserve"> VVC have the capability to specify a video bitstream using an unconstrained video level, as exists for still image applications. </w:t>
      </w:r>
      <w:r w:rsidR="00DC2B6B">
        <w:t>It may be desirable, for example, to be able to encode a video sequence of a resolution that exists the constraints of the currently specified levels and generate a "conforming" bitstream. Currently this is not possible. Section 2 proposes text changes to the HEVC to enable such functionalities. Similar changes are also requested for the VVC specification.</w:t>
      </w:r>
    </w:p>
    <w:p w14:paraId="69E16518" w14:textId="1A3BEEAF" w:rsidR="009845E7" w:rsidRDefault="009845E7" w:rsidP="009845E7">
      <w:pPr>
        <w:pStyle w:val="Heading1"/>
        <w:rPr>
          <w:lang w:val="en-CA"/>
        </w:rPr>
      </w:pPr>
      <w:r>
        <w:rPr>
          <w:lang w:val="en-CA"/>
        </w:rPr>
        <w:t>Proposed Changes</w:t>
      </w:r>
      <w:bookmarkStart w:id="0" w:name="_Toc317198861"/>
      <w:bookmarkStart w:id="1" w:name="_Toc415475983"/>
      <w:bookmarkStart w:id="2" w:name="_Toc423599258"/>
      <w:bookmarkStart w:id="3" w:name="_Toc423601762"/>
      <w:bookmarkStart w:id="4" w:name="_Toc501130226"/>
      <w:bookmarkStart w:id="5" w:name="_Toc25952152"/>
    </w:p>
    <w:p w14:paraId="084078DC" w14:textId="7FD932FE" w:rsidR="00DC2B6B" w:rsidRPr="00E93AF5" w:rsidRDefault="00E93AF5" w:rsidP="00DC2B6B">
      <w:pPr>
        <w:rPr>
          <w:i/>
          <w:iCs/>
        </w:rPr>
      </w:pPr>
      <w:r w:rsidRPr="00E93AF5">
        <w:rPr>
          <w:i/>
          <w:iCs/>
        </w:rPr>
        <w:t>Replace the text in section A.3.</w:t>
      </w:r>
      <w:r w:rsidR="00E55AEA">
        <w:rPr>
          <w:i/>
          <w:iCs/>
        </w:rPr>
        <w:t>2</w:t>
      </w:r>
      <w:r w:rsidRPr="00E93AF5">
        <w:rPr>
          <w:i/>
          <w:iCs/>
        </w:rPr>
        <w:t xml:space="preserve"> with the following</w:t>
      </w:r>
    </w:p>
    <w:p w14:paraId="15D401B1" w14:textId="1D27E341" w:rsidR="00E93AF5" w:rsidRPr="003F3F11" w:rsidRDefault="00E93AF5" w:rsidP="00E93AF5">
      <w:pPr>
        <w:pStyle w:val="Annex3"/>
        <w:tabs>
          <w:tab w:val="clear" w:pos="720"/>
          <w:tab w:val="clear" w:pos="794"/>
          <w:tab w:val="clear" w:pos="1191"/>
          <w:tab w:val="clear" w:pos="2160"/>
        </w:tabs>
        <w:ind w:left="0" w:firstLine="0"/>
        <w:rPr>
          <w:noProof/>
        </w:rPr>
      </w:pPr>
      <w:bookmarkStart w:id="6" w:name="_Ref215990769"/>
      <w:bookmarkStart w:id="7" w:name="_Toc226456782"/>
      <w:bookmarkStart w:id="8" w:name="_Toc248045399"/>
      <w:bookmarkStart w:id="9" w:name="_Toc287363869"/>
      <w:bookmarkStart w:id="10" w:name="_Toc311220017"/>
      <w:bookmarkStart w:id="11" w:name="_Toc317198865"/>
      <w:bookmarkStart w:id="12" w:name="_Toc415475987"/>
      <w:bookmarkStart w:id="13" w:name="_Toc423599262"/>
      <w:bookmarkStart w:id="14" w:name="_Toc423601766"/>
      <w:bookmarkStart w:id="15" w:name="_Toc501130230"/>
      <w:bookmarkStart w:id="16" w:name="_Toc25952156"/>
      <w:r>
        <w:rPr>
          <w:noProof/>
        </w:rPr>
        <w:t>A.3.</w:t>
      </w:r>
      <w:r w:rsidR="00E55AEA">
        <w:rPr>
          <w:noProof/>
        </w:rPr>
        <w:t>2</w:t>
      </w:r>
      <w:r>
        <w:rPr>
          <w:noProof/>
        </w:rPr>
        <w:t xml:space="preserve"> </w:t>
      </w:r>
      <w:r w:rsidRPr="003F3F11">
        <w:rPr>
          <w:noProof/>
        </w:rPr>
        <w:t>Main profile</w:t>
      </w:r>
      <w:bookmarkEnd w:id="6"/>
      <w:bookmarkEnd w:id="7"/>
      <w:bookmarkEnd w:id="8"/>
      <w:bookmarkEnd w:id="9"/>
      <w:bookmarkEnd w:id="10"/>
      <w:bookmarkEnd w:id="11"/>
      <w:bookmarkEnd w:id="12"/>
      <w:bookmarkEnd w:id="13"/>
      <w:bookmarkEnd w:id="14"/>
      <w:bookmarkEnd w:id="15"/>
      <w:bookmarkEnd w:id="16"/>
    </w:p>
    <w:p w14:paraId="0151A491" w14:textId="77777777" w:rsidR="00E93AF5" w:rsidRPr="00E93AF5" w:rsidRDefault="00E93AF5" w:rsidP="00E93AF5">
      <w:pPr>
        <w:rPr>
          <w:noProof/>
          <w:sz w:val="20"/>
          <w:szCs w:val="20"/>
        </w:rPr>
      </w:pPr>
      <w:r w:rsidRPr="00E93AF5">
        <w:rPr>
          <w:noProof/>
          <w:sz w:val="20"/>
          <w:szCs w:val="20"/>
        </w:rPr>
        <w:t>Bitstreams conforming to the Main profile shall obey the following constraints:</w:t>
      </w:r>
    </w:p>
    <w:p w14:paraId="34230A2B" w14:textId="77777777" w:rsidR="00E93AF5" w:rsidRPr="00E93AF5" w:rsidRDefault="00E93AF5" w:rsidP="00E93AF5">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93AF5">
        <w:rPr>
          <w:sz w:val="20"/>
          <w:szCs w:val="20"/>
        </w:rPr>
        <w:t xml:space="preserve">Active VPSs shall have </w:t>
      </w:r>
      <w:proofErr w:type="spellStart"/>
      <w:r w:rsidRPr="00E93AF5">
        <w:rPr>
          <w:sz w:val="20"/>
          <w:szCs w:val="20"/>
        </w:rPr>
        <w:t>vps_base_layer_internal_flag</w:t>
      </w:r>
      <w:proofErr w:type="spellEnd"/>
      <w:r w:rsidRPr="00E93AF5">
        <w:rPr>
          <w:sz w:val="20"/>
          <w:szCs w:val="20"/>
        </w:rPr>
        <w:t xml:space="preserve"> and </w:t>
      </w:r>
      <w:proofErr w:type="spellStart"/>
      <w:r w:rsidRPr="00E93AF5">
        <w:rPr>
          <w:sz w:val="20"/>
          <w:szCs w:val="20"/>
        </w:rPr>
        <w:t>vps_base_layer_available_flag</w:t>
      </w:r>
      <w:proofErr w:type="spellEnd"/>
      <w:r w:rsidRPr="00E93AF5">
        <w:rPr>
          <w:sz w:val="20"/>
          <w:szCs w:val="20"/>
        </w:rPr>
        <w:t xml:space="preserve"> both equal to 1 only.</w:t>
      </w:r>
    </w:p>
    <w:p w14:paraId="3F49F601" w14:textId="77777777" w:rsidR="00E93AF5" w:rsidRPr="00E93AF5" w:rsidRDefault="00E93AF5" w:rsidP="00E93AF5">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93AF5">
        <w:rPr>
          <w:noProof/>
          <w:sz w:val="20"/>
          <w:szCs w:val="20"/>
        </w:rPr>
        <w:t>Active SPSs for the base layer shall have chroma_format_idc equal to 1 only.</w:t>
      </w:r>
    </w:p>
    <w:p w14:paraId="136F564D" w14:textId="77777777" w:rsidR="00E93AF5" w:rsidRPr="00E93AF5" w:rsidRDefault="00E93AF5" w:rsidP="00E93AF5">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93AF5">
        <w:rPr>
          <w:noProof/>
          <w:sz w:val="20"/>
          <w:szCs w:val="20"/>
        </w:rPr>
        <w:t>Active SPSs for the base layer</w:t>
      </w:r>
      <w:r w:rsidRPr="00E93AF5" w:rsidDel="001A1599">
        <w:rPr>
          <w:noProof/>
          <w:sz w:val="20"/>
          <w:szCs w:val="20"/>
        </w:rPr>
        <w:t xml:space="preserve"> </w:t>
      </w:r>
      <w:r w:rsidRPr="00E93AF5">
        <w:rPr>
          <w:noProof/>
          <w:sz w:val="20"/>
          <w:szCs w:val="20"/>
        </w:rPr>
        <w:t>shall have bit_depth_luma_minus8 equal to 0 only.</w:t>
      </w:r>
    </w:p>
    <w:p w14:paraId="314E802C" w14:textId="77777777" w:rsidR="00E93AF5" w:rsidRPr="00E93AF5" w:rsidRDefault="00E93AF5" w:rsidP="00E93AF5">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93AF5">
        <w:rPr>
          <w:noProof/>
          <w:sz w:val="20"/>
          <w:szCs w:val="20"/>
        </w:rPr>
        <w:t>Active SPSs for the base layer</w:t>
      </w:r>
      <w:r w:rsidRPr="00E93AF5" w:rsidDel="001A1599">
        <w:rPr>
          <w:noProof/>
          <w:sz w:val="20"/>
          <w:szCs w:val="20"/>
        </w:rPr>
        <w:t xml:space="preserve"> </w:t>
      </w:r>
      <w:r w:rsidRPr="00E93AF5">
        <w:rPr>
          <w:noProof/>
          <w:sz w:val="20"/>
          <w:szCs w:val="20"/>
        </w:rPr>
        <w:t>shall have bit_depth_chroma_minus8 equal to 0 only.</w:t>
      </w:r>
    </w:p>
    <w:p w14:paraId="2B97D44E" w14:textId="77777777" w:rsidR="00E93AF5" w:rsidRPr="00E93AF5" w:rsidRDefault="00E93AF5" w:rsidP="00E93AF5">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93AF5">
        <w:rPr>
          <w:noProof/>
          <w:sz w:val="20"/>
          <w:szCs w:val="20"/>
        </w:rPr>
        <w:lastRenderedPageBreak/>
        <w:t xml:space="preserve">Active SPSs for the base layer shall have transform_skip_rotation_enabled_flag, transform_skip_context_enabled_flag, implicit_rdpcm_enabled_flag, explicit_rdpcm_enabled_flag, extended_precision_processing_flag, intra_smoothing_disabled_flag, high_precision_offsets_enabled_flag, persistent_rice_adaptation_enabled_flag, cabac_bypass_alignment_enabled_flag, </w:t>
      </w:r>
      <w:proofErr w:type="spellStart"/>
      <w:r w:rsidRPr="00E93AF5">
        <w:rPr>
          <w:sz w:val="20"/>
          <w:szCs w:val="20"/>
        </w:rPr>
        <w:t>sps_curr_pic_ref_enabled_flag</w:t>
      </w:r>
      <w:proofErr w:type="spellEnd"/>
      <w:r w:rsidRPr="00E93AF5">
        <w:rPr>
          <w:sz w:val="20"/>
          <w:szCs w:val="20"/>
        </w:rPr>
        <w:t xml:space="preserve">, </w:t>
      </w:r>
      <w:proofErr w:type="spellStart"/>
      <w:r w:rsidRPr="00E93AF5">
        <w:rPr>
          <w:sz w:val="20"/>
          <w:szCs w:val="20"/>
        </w:rPr>
        <w:t>palette_mode_enabled_flag</w:t>
      </w:r>
      <w:proofErr w:type="spellEnd"/>
      <w:r w:rsidRPr="00E93AF5">
        <w:rPr>
          <w:sz w:val="20"/>
          <w:szCs w:val="20"/>
        </w:rPr>
        <w:t xml:space="preserve">, </w:t>
      </w:r>
      <w:proofErr w:type="spellStart"/>
      <w:r w:rsidRPr="00E93AF5">
        <w:rPr>
          <w:sz w:val="20"/>
          <w:szCs w:val="20"/>
        </w:rPr>
        <w:t>motion_vector_resolution_control_idc</w:t>
      </w:r>
      <w:proofErr w:type="spellEnd"/>
      <w:r w:rsidRPr="00E93AF5">
        <w:rPr>
          <w:sz w:val="20"/>
          <w:szCs w:val="20"/>
        </w:rPr>
        <w:t xml:space="preserve">, and </w:t>
      </w:r>
      <w:proofErr w:type="spellStart"/>
      <w:r w:rsidRPr="00E93AF5">
        <w:rPr>
          <w:sz w:val="20"/>
          <w:szCs w:val="20"/>
        </w:rPr>
        <w:t>intra_boundary_filtering_disabled_flag</w:t>
      </w:r>
      <w:proofErr w:type="spellEnd"/>
      <w:r w:rsidRPr="00E93AF5">
        <w:rPr>
          <w:sz w:val="20"/>
          <w:szCs w:val="20"/>
        </w:rPr>
        <w:t xml:space="preserve">, </w:t>
      </w:r>
      <w:r w:rsidRPr="00E93AF5">
        <w:rPr>
          <w:noProof/>
          <w:sz w:val="20"/>
          <w:szCs w:val="20"/>
        </w:rPr>
        <w:t>when present, equal to 0 only.</w:t>
      </w:r>
    </w:p>
    <w:p w14:paraId="7AB87046" w14:textId="77777777" w:rsidR="00E93AF5" w:rsidRPr="00E93AF5" w:rsidRDefault="00E93AF5" w:rsidP="00E93AF5">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93AF5">
        <w:rPr>
          <w:noProof/>
          <w:sz w:val="20"/>
          <w:szCs w:val="20"/>
        </w:rPr>
        <w:t>CtbLog2SizeY derived according to active SPSs for the base layer shall be in the range of 4 to 6, inclusive.</w:t>
      </w:r>
    </w:p>
    <w:p w14:paraId="10B839A0" w14:textId="77777777" w:rsidR="00E93AF5" w:rsidRPr="00E93AF5" w:rsidRDefault="00E93AF5" w:rsidP="00E93AF5">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93AF5">
        <w:rPr>
          <w:noProof/>
          <w:sz w:val="20"/>
          <w:szCs w:val="20"/>
        </w:rPr>
        <w:t>Active PPSs</w:t>
      </w:r>
      <w:r w:rsidRPr="00E93AF5">
        <w:rPr>
          <w:sz w:val="20"/>
          <w:szCs w:val="20"/>
        </w:rPr>
        <w:t xml:space="preserve"> </w:t>
      </w:r>
      <w:r w:rsidRPr="00E93AF5">
        <w:rPr>
          <w:noProof/>
          <w:sz w:val="20"/>
          <w:szCs w:val="20"/>
        </w:rPr>
        <w:t>for the base layer</w:t>
      </w:r>
      <w:r w:rsidRPr="00E93AF5">
        <w:rPr>
          <w:sz w:val="20"/>
          <w:szCs w:val="20"/>
        </w:rPr>
        <w:t xml:space="preserve"> shall have log2_max_transform_skip_block_size_minus2, </w:t>
      </w:r>
      <w:proofErr w:type="spellStart"/>
      <w:r w:rsidRPr="00E93AF5">
        <w:rPr>
          <w:sz w:val="20"/>
          <w:szCs w:val="20"/>
        </w:rPr>
        <w:t>chroma_qp_offset_list_enabled_flag</w:t>
      </w:r>
      <w:proofErr w:type="spellEnd"/>
      <w:r w:rsidRPr="00E93AF5">
        <w:rPr>
          <w:sz w:val="20"/>
          <w:szCs w:val="20"/>
        </w:rPr>
        <w:t xml:space="preserve">, and </w:t>
      </w:r>
      <w:proofErr w:type="spellStart"/>
      <w:r w:rsidRPr="00E93AF5">
        <w:rPr>
          <w:sz w:val="20"/>
          <w:szCs w:val="20"/>
        </w:rPr>
        <w:t>residual_adaptive_colour_transform_enabled_flag</w:t>
      </w:r>
      <w:proofErr w:type="spellEnd"/>
      <w:r w:rsidRPr="00E93AF5">
        <w:rPr>
          <w:sz w:val="20"/>
          <w:szCs w:val="20"/>
        </w:rPr>
        <w:t>, when present, equal to 0 only.</w:t>
      </w:r>
    </w:p>
    <w:p w14:paraId="06875CE9" w14:textId="77777777" w:rsidR="00E93AF5" w:rsidRPr="00E93AF5" w:rsidRDefault="00E93AF5" w:rsidP="00E93AF5">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93AF5">
        <w:rPr>
          <w:noProof/>
          <w:sz w:val="20"/>
          <w:szCs w:val="20"/>
        </w:rPr>
        <w:t>When an active PPS for the base layer has tiles_enabled_flag equal to 1, it shall have entropy_coding_sync_enabled_flag equal to 0.</w:t>
      </w:r>
    </w:p>
    <w:p w14:paraId="12040973" w14:textId="77777777" w:rsidR="00E93AF5" w:rsidRPr="00E93AF5" w:rsidRDefault="00E93AF5" w:rsidP="00E93AF5">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93AF5">
        <w:rPr>
          <w:noProof/>
          <w:sz w:val="20"/>
          <w:szCs w:val="20"/>
        </w:rPr>
        <w:t>When an active PPS for the base layer</w:t>
      </w:r>
      <w:r w:rsidRPr="00E93AF5" w:rsidDel="001A1599">
        <w:rPr>
          <w:noProof/>
          <w:sz w:val="20"/>
          <w:szCs w:val="20"/>
        </w:rPr>
        <w:t xml:space="preserve"> </w:t>
      </w:r>
      <w:r w:rsidRPr="00E93AF5">
        <w:rPr>
          <w:noProof/>
          <w:sz w:val="20"/>
          <w:szCs w:val="20"/>
        </w:rPr>
        <w:t>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3FEB3A19" w14:textId="6FD173C7" w:rsidR="00E93AF5" w:rsidRPr="00E93AF5" w:rsidRDefault="00E93AF5" w:rsidP="00E93AF5">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93AF5">
        <w:rPr>
          <w:noProof/>
          <w:sz w:val="20"/>
          <w:szCs w:val="20"/>
        </w:rPr>
        <w:t xml:space="preserve">The number of times read_bits( 1 ) is called in clauses </w:t>
      </w:r>
      <w:r w:rsidRPr="00E93AF5">
        <w:rPr>
          <w:noProof/>
          <w:sz w:val="20"/>
          <w:szCs w:val="20"/>
        </w:rPr>
        <w:fldChar w:fldCharType="begin" w:fldLock="1"/>
      </w:r>
      <w:r w:rsidRPr="00E93AF5">
        <w:rPr>
          <w:noProof/>
          <w:sz w:val="20"/>
          <w:szCs w:val="20"/>
        </w:rPr>
        <w:instrText xml:space="preserve"> REF _Ref34033995 \r \h </w:instrText>
      </w:r>
      <w:r w:rsidRPr="00E93AF5">
        <w:rPr>
          <w:noProof/>
          <w:sz w:val="20"/>
          <w:szCs w:val="20"/>
        </w:rPr>
      </w:r>
      <w:r w:rsidRPr="00E93AF5">
        <w:rPr>
          <w:noProof/>
          <w:sz w:val="20"/>
          <w:szCs w:val="20"/>
        </w:rPr>
        <w:instrText xml:space="preserve"> \* MERGEFORMAT </w:instrText>
      </w:r>
      <w:r w:rsidRPr="00E93AF5">
        <w:rPr>
          <w:noProof/>
          <w:sz w:val="20"/>
          <w:szCs w:val="20"/>
        </w:rPr>
        <w:fldChar w:fldCharType="separate"/>
      </w:r>
      <w:r w:rsidRPr="00E93AF5">
        <w:rPr>
          <w:noProof/>
          <w:sz w:val="20"/>
          <w:szCs w:val="20"/>
        </w:rPr>
        <w:t>9.3.4.3.3</w:t>
      </w:r>
      <w:r w:rsidRPr="00E93AF5">
        <w:rPr>
          <w:noProof/>
          <w:sz w:val="20"/>
          <w:szCs w:val="20"/>
        </w:rPr>
        <w:fldChar w:fldCharType="end"/>
      </w:r>
      <w:r w:rsidRPr="00E93AF5">
        <w:rPr>
          <w:noProof/>
          <w:sz w:val="20"/>
          <w:szCs w:val="20"/>
        </w:rPr>
        <w:t xml:space="preserve"> and </w:t>
      </w:r>
      <w:r w:rsidRPr="00E93AF5">
        <w:rPr>
          <w:noProof/>
          <w:sz w:val="20"/>
          <w:szCs w:val="20"/>
        </w:rPr>
        <w:fldChar w:fldCharType="begin" w:fldLock="1"/>
      </w:r>
      <w:r w:rsidRPr="00E93AF5">
        <w:rPr>
          <w:noProof/>
          <w:sz w:val="20"/>
          <w:szCs w:val="20"/>
        </w:rPr>
        <w:instrText xml:space="preserve"> REF _Ref350088480 \r \h </w:instrText>
      </w:r>
      <w:r w:rsidRPr="00E93AF5">
        <w:rPr>
          <w:noProof/>
          <w:sz w:val="20"/>
          <w:szCs w:val="20"/>
        </w:rPr>
      </w:r>
      <w:r w:rsidRPr="00E93AF5">
        <w:rPr>
          <w:noProof/>
          <w:sz w:val="20"/>
          <w:szCs w:val="20"/>
        </w:rPr>
        <w:instrText xml:space="preserve"> \* MERGEFORMAT </w:instrText>
      </w:r>
      <w:r w:rsidRPr="00E93AF5">
        <w:rPr>
          <w:noProof/>
          <w:sz w:val="20"/>
          <w:szCs w:val="20"/>
        </w:rPr>
        <w:fldChar w:fldCharType="separate"/>
      </w:r>
      <w:r w:rsidRPr="00E93AF5">
        <w:rPr>
          <w:noProof/>
          <w:sz w:val="20"/>
          <w:szCs w:val="20"/>
        </w:rPr>
        <w:t>9.3.4.3.4</w:t>
      </w:r>
      <w:r w:rsidRPr="00E93AF5">
        <w:rPr>
          <w:noProof/>
          <w:sz w:val="20"/>
          <w:szCs w:val="20"/>
        </w:rPr>
        <w:fldChar w:fldCharType="end"/>
      </w:r>
      <w:r w:rsidRPr="00E93AF5">
        <w:rPr>
          <w:noProof/>
          <w:sz w:val="20"/>
          <w:szCs w:val="20"/>
        </w:rPr>
        <w:t xml:space="preserve"> when parsing coding_tree_unit( ) data for any CTU shall be less than or equal to 5 * RawCtuBits / 3.</w:t>
      </w:r>
    </w:p>
    <w:p w14:paraId="3E20A933" w14:textId="77777777" w:rsidR="00E93AF5" w:rsidRPr="00E93AF5" w:rsidRDefault="00E93AF5" w:rsidP="00E93AF5">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trike/>
          <w:sz w:val="20"/>
          <w:szCs w:val="20"/>
          <w:highlight w:val="yellow"/>
        </w:rPr>
      </w:pPr>
      <w:r w:rsidRPr="00E93AF5">
        <w:rPr>
          <w:strike/>
          <w:noProof/>
          <w:sz w:val="20"/>
          <w:szCs w:val="20"/>
          <w:highlight w:val="yellow"/>
        </w:rPr>
        <w:t>general</w:t>
      </w:r>
      <w:r w:rsidRPr="00E93AF5">
        <w:rPr>
          <w:strike/>
          <w:sz w:val="20"/>
          <w:szCs w:val="20"/>
          <w:highlight w:val="yellow"/>
        </w:rPr>
        <w:t>_</w:t>
      </w:r>
      <w:proofErr w:type="spellStart"/>
      <w:r w:rsidRPr="00E93AF5">
        <w:rPr>
          <w:strike/>
          <w:sz w:val="20"/>
          <w:szCs w:val="20"/>
          <w:highlight w:val="yellow"/>
        </w:rPr>
        <w:t>level_idc</w:t>
      </w:r>
      <w:proofErr w:type="spellEnd"/>
      <w:r w:rsidRPr="00E93AF5">
        <w:rPr>
          <w:strike/>
          <w:sz w:val="20"/>
          <w:szCs w:val="20"/>
          <w:highlight w:val="yellow"/>
        </w:rPr>
        <w:t xml:space="preserve"> and </w:t>
      </w:r>
      <w:r w:rsidRPr="00E93AF5">
        <w:rPr>
          <w:strike/>
          <w:noProof/>
          <w:sz w:val="20"/>
          <w:szCs w:val="20"/>
          <w:highlight w:val="yellow"/>
        </w:rPr>
        <w:t xml:space="preserve">sub_layer_level_idc[ i ] for all values of i </w:t>
      </w:r>
      <w:r w:rsidRPr="00E93AF5">
        <w:rPr>
          <w:strike/>
          <w:sz w:val="20"/>
          <w:szCs w:val="20"/>
          <w:highlight w:val="yellow"/>
        </w:rPr>
        <w:t xml:space="preserve">in active SPSs </w:t>
      </w:r>
      <w:r w:rsidRPr="00E93AF5">
        <w:rPr>
          <w:strike/>
          <w:noProof/>
          <w:sz w:val="20"/>
          <w:szCs w:val="20"/>
          <w:highlight w:val="yellow"/>
        </w:rPr>
        <w:t>for the base layer</w:t>
      </w:r>
      <w:r w:rsidRPr="00E93AF5">
        <w:rPr>
          <w:strike/>
          <w:sz w:val="20"/>
          <w:szCs w:val="20"/>
          <w:highlight w:val="yellow"/>
        </w:rPr>
        <w:t xml:space="preserve"> shall not be equal to 255 (which indicates level 8.5).</w:t>
      </w:r>
    </w:p>
    <w:p w14:paraId="0607D462" w14:textId="77777777" w:rsidR="00E93AF5" w:rsidRPr="00E93AF5" w:rsidRDefault="00E93AF5" w:rsidP="00E93AF5">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93AF5">
        <w:rPr>
          <w:noProof/>
          <w:sz w:val="20"/>
          <w:szCs w:val="20"/>
        </w:rPr>
        <w:t xml:space="preserve">The tier and level constraints specified for the Main profile in clause </w:t>
      </w:r>
      <w:r w:rsidRPr="00E93AF5">
        <w:rPr>
          <w:sz w:val="20"/>
          <w:szCs w:val="20"/>
        </w:rPr>
        <w:fldChar w:fldCharType="begin" w:fldLock="1"/>
      </w:r>
      <w:r w:rsidRPr="00E93AF5">
        <w:rPr>
          <w:sz w:val="20"/>
          <w:szCs w:val="20"/>
        </w:rPr>
        <w:instrText xml:space="preserve"> REF _Ref317100455 \r \h  \* MERGEFORMAT </w:instrText>
      </w:r>
      <w:r w:rsidRPr="00E93AF5">
        <w:rPr>
          <w:sz w:val="20"/>
          <w:szCs w:val="20"/>
        </w:rPr>
      </w:r>
      <w:r w:rsidRPr="00E93AF5">
        <w:rPr>
          <w:sz w:val="20"/>
          <w:szCs w:val="20"/>
        </w:rPr>
        <w:fldChar w:fldCharType="separate"/>
      </w:r>
      <w:r w:rsidRPr="00E93AF5">
        <w:rPr>
          <w:noProof/>
          <w:sz w:val="20"/>
          <w:szCs w:val="20"/>
        </w:rPr>
        <w:t>A.4</w:t>
      </w:r>
      <w:r w:rsidRPr="00E93AF5">
        <w:rPr>
          <w:sz w:val="20"/>
          <w:szCs w:val="20"/>
        </w:rPr>
        <w:fldChar w:fldCharType="end"/>
      </w:r>
      <w:r w:rsidRPr="00E93AF5">
        <w:rPr>
          <w:noProof/>
          <w:sz w:val="20"/>
          <w:szCs w:val="20"/>
        </w:rPr>
        <w:t xml:space="preserve"> shall be fulfilled.</w:t>
      </w:r>
    </w:p>
    <w:p w14:paraId="756B78AF" w14:textId="77777777" w:rsidR="00E93AF5" w:rsidRPr="00E93AF5" w:rsidRDefault="00E93AF5" w:rsidP="00E93AF5">
      <w:pPr>
        <w:rPr>
          <w:noProof/>
          <w:sz w:val="20"/>
          <w:szCs w:val="20"/>
        </w:rPr>
      </w:pPr>
      <w:r w:rsidRPr="00E93AF5">
        <w:rPr>
          <w:noProof/>
          <w:sz w:val="20"/>
          <w:szCs w:val="20"/>
        </w:rPr>
        <w:t>Conformance of a bitstream to the Main profile is indicated by general_profile_idc being equal to 1 or general_profile_compatibility_flag[ 1 ] being equal to 1. Conformance of a sub-layer representation</w:t>
      </w:r>
      <w:r w:rsidRPr="00E93AF5">
        <w:rPr>
          <w:bCs/>
          <w:noProof/>
          <w:sz w:val="20"/>
          <w:szCs w:val="18"/>
        </w:rPr>
        <w:t xml:space="preserve"> with TemporalId equal to i</w:t>
      </w:r>
      <w:r w:rsidRPr="00E93AF5">
        <w:rPr>
          <w:noProof/>
          <w:sz w:val="20"/>
          <w:szCs w:val="20"/>
        </w:rPr>
        <w:t xml:space="preserve"> to the Main profile is indicated by sub_layer_profile_idc[ i ] being equal to 1 or sub_layer_profile_compatibility_flag[ i ][ 1 ] being equal to 1.</w:t>
      </w:r>
    </w:p>
    <w:p w14:paraId="3701BD8C" w14:textId="77777777" w:rsidR="00E93AF5" w:rsidRPr="00E93AF5" w:rsidRDefault="00E93AF5" w:rsidP="00E93AF5">
      <w:pPr>
        <w:pStyle w:val="Note1"/>
        <w:rPr>
          <w:noProof/>
          <w:sz w:val="13"/>
          <w:szCs w:val="15"/>
        </w:rPr>
      </w:pPr>
      <w:r w:rsidRPr="00E93AF5">
        <w:rPr>
          <w:noProof/>
          <w:sz w:val="13"/>
          <w:szCs w:val="15"/>
        </w:rPr>
        <w:t>NOTE – When general_profile_compatibility_flag[ 1 ] is equal to 1, general_profile_compatibility_flag[ 2 ] should also be equal to 1. When sub_layer_profile_compatibility_flag[ i ][ 1 ] is equal to 1 for a value of i, sub_layer_profile_compatibility_flag[ i ][ 2 ] should also be equal to 1.</w:t>
      </w:r>
    </w:p>
    <w:p w14:paraId="58D173F5" w14:textId="77777777" w:rsidR="00E93AF5" w:rsidRPr="00E93AF5" w:rsidRDefault="00E93AF5" w:rsidP="00E93AF5">
      <w:pPr>
        <w:rPr>
          <w:noProof/>
          <w:sz w:val="20"/>
          <w:szCs w:val="20"/>
        </w:rPr>
      </w:pPr>
      <w:r w:rsidRPr="00E93AF5">
        <w:rPr>
          <w:noProof/>
          <w:sz w:val="20"/>
          <w:szCs w:val="20"/>
        </w:rPr>
        <w:t>Decoders conforming to the Main profile at a specific level (identified by a specific value of general_level_idc) of a specific tier (identified by a specific value of general_tier_flag) shall be capable of decoding all bitstreams and sub-layer representations for which all of the following conditions apply:</w:t>
      </w:r>
    </w:p>
    <w:p w14:paraId="765A5E82" w14:textId="77777777" w:rsidR="00E93AF5" w:rsidRPr="00E93AF5" w:rsidRDefault="00E93AF5" w:rsidP="00E93AF5">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93AF5">
        <w:rPr>
          <w:noProof/>
          <w:sz w:val="20"/>
          <w:szCs w:val="20"/>
        </w:rPr>
        <w:t>The bitstream or sub-layer representation is indicated to conform to the Main profile or the Main Still Picture profile.</w:t>
      </w:r>
    </w:p>
    <w:p w14:paraId="03E89FA2" w14:textId="77777777" w:rsidR="00E93AF5" w:rsidRPr="00E93AF5" w:rsidRDefault="00E93AF5" w:rsidP="00E93AF5">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93AF5">
        <w:rPr>
          <w:noProof/>
          <w:sz w:val="20"/>
          <w:szCs w:val="20"/>
        </w:rPr>
        <w:t>The bitstream or sub-layer representation is indicated to conform to a level that is not level 8.5 and is lower than or equal to the specified level.</w:t>
      </w:r>
    </w:p>
    <w:p w14:paraId="0E40CDD1" w14:textId="77777777" w:rsidR="00E93AF5" w:rsidRPr="00E93AF5" w:rsidRDefault="00E93AF5" w:rsidP="00E93AF5">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93AF5">
        <w:rPr>
          <w:noProof/>
          <w:sz w:val="20"/>
          <w:szCs w:val="20"/>
        </w:rPr>
        <w:t>The bitstream or sub-layer representation is indicated to conform to a tier that is lower than or equal to the specified tier.</w:t>
      </w:r>
    </w:p>
    <w:p w14:paraId="0DB93933" w14:textId="308785B6" w:rsidR="00E93AF5" w:rsidRDefault="00E93AF5" w:rsidP="00DC2B6B"/>
    <w:p w14:paraId="4F1702C3" w14:textId="77777777" w:rsidR="00E93AF5" w:rsidRPr="00E93AF5" w:rsidRDefault="00E93AF5" w:rsidP="00E93AF5">
      <w:pPr>
        <w:rPr>
          <w:i/>
          <w:iCs/>
        </w:rPr>
      </w:pPr>
      <w:r w:rsidRPr="00E93AF5">
        <w:rPr>
          <w:i/>
          <w:iCs/>
        </w:rPr>
        <w:t>Replace the text in section A.3.3 with the following</w:t>
      </w:r>
    </w:p>
    <w:p w14:paraId="5A216B1C" w14:textId="4A862BB7" w:rsidR="00E93AF5" w:rsidRDefault="00E93AF5" w:rsidP="00DC2B6B"/>
    <w:p w14:paraId="1940CBF2" w14:textId="15D60CB9" w:rsidR="00E55AEA" w:rsidRPr="003F3F11" w:rsidRDefault="00E55AEA" w:rsidP="00E55AEA">
      <w:pPr>
        <w:pStyle w:val="Annex3"/>
        <w:tabs>
          <w:tab w:val="clear" w:pos="720"/>
          <w:tab w:val="clear" w:pos="794"/>
          <w:tab w:val="clear" w:pos="1191"/>
          <w:tab w:val="clear" w:pos="1440"/>
          <w:tab w:val="clear" w:pos="2160"/>
          <w:tab w:val="left" w:pos="851"/>
        </w:tabs>
        <w:rPr>
          <w:noProof/>
        </w:rPr>
      </w:pPr>
      <w:bookmarkStart w:id="17" w:name="_Toc415475988"/>
      <w:bookmarkStart w:id="18" w:name="_Toc423599263"/>
      <w:bookmarkStart w:id="19" w:name="_Toc423601767"/>
      <w:bookmarkStart w:id="20" w:name="_Toc501130231"/>
      <w:bookmarkStart w:id="21" w:name="_Toc25952157"/>
      <w:r>
        <w:rPr>
          <w:noProof/>
        </w:rPr>
        <w:t xml:space="preserve">A.3.3 </w:t>
      </w:r>
      <w:r w:rsidRPr="003F3F11">
        <w:rPr>
          <w:noProof/>
        </w:rPr>
        <w:t>Main 10 and Main 10 Still Picture profile</w:t>
      </w:r>
      <w:bookmarkEnd w:id="17"/>
      <w:bookmarkEnd w:id="18"/>
      <w:bookmarkEnd w:id="19"/>
      <w:bookmarkEnd w:id="20"/>
      <w:r w:rsidRPr="003F3F11">
        <w:rPr>
          <w:noProof/>
        </w:rPr>
        <w:t>s</w:t>
      </w:r>
      <w:bookmarkEnd w:id="21"/>
    </w:p>
    <w:p w14:paraId="65DCCBD1" w14:textId="77777777" w:rsidR="00E55AEA" w:rsidRPr="00E55AEA" w:rsidRDefault="00E55AEA" w:rsidP="00E55AEA">
      <w:pPr>
        <w:rPr>
          <w:noProof/>
          <w:sz w:val="20"/>
          <w:szCs w:val="20"/>
        </w:rPr>
      </w:pPr>
      <w:r w:rsidRPr="00E55AEA">
        <w:rPr>
          <w:noProof/>
          <w:sz w:val="20"/>
          <w:szCs w:val="20"/>
        </w:rPr>
        <w:t>Bitstreams conforming to the Main 10 or Main 10 Still Picture profile shall obey the following constraints:</w:t>
      </w:r>
    </w:p>
    <w:p w14:paraId="62840703"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rFonts w:eastAsia="Malgun Gothic"/>
          <w:sz w:val="20"/>
          <w:szCs w:val="20"/>
        </w:rPr>
        <w:t xml:space="preserve">In bitstreams conforming to the Main 10 Still Picture profile, the bitstream shall contain only one picture with </w:t>
      </w:r>
      <w:proofErr w:type="spellStart"/>
      <w:r w:rsidRPr="00E55AEA">
        <w:rPr>
          <w:rFonts w:eastAsia="Malgun Gothic"/>
          <w:sz w:val="20"/>
          <w:szCs w:val="20"/>
        </w:rPr>
        <w:t>nuh_layer_id</w:t>
      </w:r>
      <w:proofErr w:type="spellEnd"/>
      <w:r w:rsidRPr="00E55AEA">
        <w:rPr>
          <w:rFonts w:eastAsia="Malgun Gothic"/>
          <w:sz w:val="20"/>
          <w:szCs w:val="20"/>
        </w:rPr>
        <w:t xml:space="preserve"> equal to 0.</w:t>
      </w:r>
    </w:p>
    <w:p w14:paraId="7E0DE21E"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sz w:val="20"/>
          <w:szCs w:val="20"/>
        </w:rPr>
        <w:t xml:space="preserve">Active VPSs shall have </w:t>
      </w:r>
      <w:proofErr w:type="spellStart"/>
      <w:r w:rsidRPr="00E55AEA">
        <w:rPr>
          <w:sz w:val="20"/>
          <w:szCs w:val="20"/>
        </w:rPr>
        <w:t>vps_base_layer_internal_flag</w:t>
      </w:r>
      <w:proofErr w:type="spellEnd"/>
      <w:r w:rsidRPr="00E55AEA">
        <w:rPr>
          <w:sz w:val="20"/>
          <w:szCs w:val="20"/>
        </w:rPr>
        <w:t xml:space="preserve"> and </w:t>
      </w:r>
      <w:proofErr w:type="spellStart"/>
      <w:r w:rsidRPr="00E55AEA">
        <w:rPr>
          <w:sz w:val="20"/>
          <w:szCs w:val="20"/>
        </w:rPr>
        <w:t>vps_base_layer_available_flag</w:t>
      </w:r>
      <w:proofErr w:type="spellEnd"/>
      <w:r w:rsidRPr="00E55AEA">
        <w:rPr>
          <w:sz w:val="20"/>
          <w:szCs w:val="20"/>
        </w:rPr>
        <w:t xml:space="preserve"> both equal to 1 only.</w:t>
      </w:r>
    </w:p>
    <w:p w14:paraId="75A8858B" w14:textId="77777777" w:rsidR="00E55AEA" w:rsidRPr="00E55AEA" w:rsidRDefault="00E55AEA" w:rsidP="00E55AEA">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noProof/>
          <w:sz w:val="20"/>
          <w:szCs w:val="20"/>
        </w:rPr>
        <w:t>Active SPSs for the base layer</w:t>
      </w:r>
      <w:r w:rsidRPr="00E55AEA" w:rsidDel="001A1599">
        <w:rPr>
          <w:noProof/>
          <w:sz w:val="20"/>
          <w:szCs w:val="20"/>
        </w:rPr>
        <w:t xml:space="preserve"> </w:t>
      </w:r>
      <w:r w:rsidRPr="00E55AEA">
        <w:rPr>
          <w:noProof/>
          <w:sz w:val="20"/>
          <w:szCs w:val="20"/>
        </w:rPr>
        <w:t>shall have chroma_format_idc equal to 1 only.</w:t>
      </w:r>
    </w:p>
    <w:p w14:paraId="5D180E05" w14:textId="77777777" w:rsidR="00E55AEA" w:rsidRPr="00E55AEA" w:rsidRDefault="00E55AEA" w:rsidP="00E55AEA">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noProof/>
          <w:sz w:val="20"/>
          <w:szCs w:val="20"/>
        </w:rPr>
        <w:t>Active SPSs for the base layer</w:t>
      </w:r>
      <w:r w:rsidRPr="00E55AEA" w:rsidDel="001A1599">
        <w:rPr>
          <w:noProof/>
          <w:sz w:val="20"/>
          <w:szCs w:val="20"/>
        </w:rPr>
        <w:t xml:space="preserve"> </w:t>
      </w:r>
      <w:r w:rsidRPr="00E55AEA">
        <w:rPr>
          <w:noProof/>
          <w:sz w:val="20"/>
          <w:szCs w:val="20"/>
        </w:rPr>
        <w:t xml:space="preserve">shall have bit_depth_luma_minus8 </w:t>
      </w:r>
      <w:r w:rsidRPr="00E55AEA">
        <w:rPr>
          <w:sz w:val="20"/>
          <w:szCs w:val="20"/>
        </w:rPr>
        <w:t>in the range of 0 to 2, inclusive.</w:t>
      </w:r>
    </w:p>
    <w:p w14:paraId="7EDEBEA3" w14:textId="77777777" w:rsidR="00E55AEA" w:rsidRPr="00E55AEA" w:rsidRDefault="00E55AEA" w:rsidP="00E55AEA">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noProof/>
          <w:sz w:val="20"/>
          <w:szCs w:val="20"/>
        </w:rPr>
        <w:t>Active SPSs for the base layer</w:t>
      </w:r>
      <w:r w:rsidRPr="00E55AEA" w:rsidDel="001A1599">
        <w:rPr>
          <w:noProof/>
          <w:sz w:val="20"/>
          <w:szCs w:val="20"/>
        </w:rPr>
        <w:t xml:space="preserve"> </w:t>
      </w:r>
      <w:r w:rsidRPr="00E55AEA">
        <w:rPr>
          <w:noProof/>
          <w:sz w:val="20"/>
          <w:szCs w:val="20"/>
        </w:rPr>
        <w:t>shall have bit_depth_chroma_minus8 in the range of 0 to 2, inclusive.</w:t>
      </w:r>
    </w:p>
    <w:p w14:paraId="424477D7"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rFonts w:eastAsia="Malgun Gothic"/>
          <w:sz w:val="20"/>
          <w:szCs w:val="20"/>
        </w:rPr>
        <w:lastRenderedPageBreak/>
        <w:t>In bitstreams conforming to the Main 10 Still Picture profile, active SPSs for the base layer shall have sps_max_dec_pic_buffering_minus1[ sps_max_sub_layers_minus</w:t>
      </w:r>
      <w:proofErr w:type="gramStart"/>
      <w:r w:rsidRPr="00E55AEA">
        <w:rPr>
          <w:rFonts w:eastAsia="Malgun Gothic"/>
          <w:sz w:val="20"/>
          <w:szCs w:val="20"/>
        </w:rPr>
        <w:t>1 ]</w:t>
      </w:r>
      <w:proofErr w:type="gramEnd"/>
      <w:r w:rsidRPr="00E55AEA">
        <w:rPr>
          <w:rFonts w:eastAsia="Malgun Gothic"/>
          <w:sz w:val="20"/>
          <w:szCs w:val="20"/>
        </w:rPr>
        <w:t xml:space="preserve"> equal to 0 only.</w:t>
      </w:r>
    </w:p>
    <w:p w14:paraId="57B63A10"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sz w:val="20"/>
          <w:szCs w:val="20"/>
        </w:rPr>
        <w:t xml:space="preserve">Active SPSs </w:t>
      </w:r>
      <w:r w:rsidRPr="00E55AEA">
        <w:rPr>
          <w:noProof/>
          <w:sz w:val="20"/>
          <w:szCs w:val="20"/>
        </w:rPr>
        <w:t>for the base layer</w:t>
      </w:r>
      <w:r w:rsidRPr="00E55AEA">
        <w:rPr>
          <w:sz w:val="20"/>
          <w:szCs w:val="20"/>
        </w:rPr>
        <w:t xml:space="preserve"> shall have </w:t>
      </w:r>
      <w:proofErr w:type="spellStart"/>
      <w:r w:rsidRPr="00E55AEA">
        <w:rPr>
          <w:sz w:val="20"/>
          <w:szCs w:val="20"/>
        </w:rPr>
        <w:t>transform_skip_rotation_enabled_flag</w:t>
      </w:r>
      <w:proofErr w:type="spellEnd"/>
      <w:r w:rsidRPr="00E55AEA">
        <w:rPr>
          <w:sz w:val="20"/>
          <w:szCs w:val="20"/>
        </w:rPr>
        <w:t xml:space="preserve">, </w:t>
      </w:r>
      <w:proofErr w:type="spellStart"/>
      <w:r w:rsidRPr="00E55AEA">
        <w:rPr>
          <w:sz w:val="20"/>
          <w:szCs w:val="20"/>
        </w:rPr>
        <w:t>transform_skip_context_enabled_flag</w:t>
      </w:r>
      <w:proofErr w:type="spellEnd"/>
      <w:r w:rsidRPr="00E55AEA">
        <w:rPr>
          <w:sz w:val="20"/>
          <w:szCs w:val="20"/>
        </w:rPr>
        <w:t xml:space="preserve">, </w:t>
      </w:r>
      <w:proofErr w:type="spellStart"/>
      <w:r w:rsidRPr="00E55AEA">
        <w:rPr>
          <w:sz w:val="20"/>
          <w:szCs w:val="20"/>
        </w:rPr>
        <w:t>implicit_rdpcm_enabled_flag</w:t>
      </w:r>
      <w:proofErr w:type="spellEnd"/>
      <w:r w:rsidRPr="00E55AEA">
        <w:rPr>
          <w:sz w:val="20"/>
          <w:szCs w:val="20"/>
        </w:rPr>
        <w:t xml:space="preserve">, </w:t>
      </w:r>
      <w:proofErr w:type="spellStart"/>
      <w:r w:rsidRPr="00E55AEA">
        <w:rPr>
          <w:sz w:val="20"/>
          <w:szCs w:val="20"/>
        </w:rPr>
        <w:t>explicit_rdpcm_enabled_flag</w:t>
      </w:r>
      <w:proofErr w:type="spellEnd"/>
      <w:r w:rsidRPr="00E55AEA">
        <w:rPr>
          <w:sz w:val="20"/>
          <w:szCs w:val="20"/>
        </w:rPr>
        <w:t xml:space="preserve">, </w:t>
      </w:r>
      <w:proofErr w:type="spellStart"/>
      <w:r w:rsidRPr="00E55AEA">
        <w:rPr>
          <w:sz w:val="20"/>
          <w:szCs w:val="20"/>
        </w:rPr>
        <w:t>extended_precision_processing_flag</w:t>
      </w:r>
      <w:proofErr w:type="spellEnd"/>
      <w:r w:rsidRPr="00E55AEA">
        <w:rPr>
          <w:sz w:val="20"/>
          <w:szCs w:val="20"/>
        </w:rPr>
        <w:t xml:space="preserve">, </w:t>
      </w:r>
      <w:proofErr w:type="spellStart"/>
      <w:r w:rsidRPr="00E55AEA">
        <w:rPr>
          <w:sz w:val="20"/>
          <w:szCs w:val="20"/>
        </w:rPr>
        <w:t>intra_smoothing_disabled_flag</w:t>
      </w:r>
      <w:proofErr w:type="spellEnd"/>
      <w:r w:rsidRPr="00E55AEA">
        <w:rPr>
          <w:sz w:val="20"/>
          <w:szCs w:val="20"/>
        </w:rPr>
        <w:t xml:space="preserve">, </w:t>
      </w:r>
      <w:proofErr w:type="spellStart"/>
      <w:r w:rsidRPr="00E55AEA">
        <w:rPr>
          <w:sz w:val="20"/>
          <w:szCs w:val="20"/>
        </w:rPr>
        <w:t>high_precision_offsets_enabled_flag</w:t>
      </w:r>
      <w:proofErr w:type="spellEnd"/>
      <w:r w:rsidRPr="00E55AEA">
        <w:rPr>
          <w:sz w:val="20"/>
          <w:szCs w:val="20"/>
        </w:rPr>
        <w:t xml:space="preserve">, </w:t>
      </w:r>
      <w:proofErr w:type="spellStart"/>
      <w:r w:rsidRPr="00E55AEA">
        <w:rPr>
          <w:sz w:val="20"/>
          <w:szCs w:val="20"/>
        </w:rPr>
        <w:t>persistent_rice_adaptation_enabled_flag</w:t>
      </w:r>
      <w:proofErr w:type="spellEnd"/>
      <w:r w:rsidRPr="00E55AEA">
        <w:rPr>
          <w:sz w:val="20"/>
          <w:szCs w:val="20"/>
        </w:rPr>
        <w:t xml:space="preserve">, </w:t>
      </w:r>
      <w:proofErr w:type="spellStart"/>
      <w:r w:rsidRPr="00E55AEA">
        <w:rPr>
          <w:sz w:val="20"/>
          <w:szCs w:val="20"/>
        </w:rPr>
        <w:t>cabac_bypass_alignment_enabled_flag</w:t>
      </w:r>
      <w:proofErr w:type="spellEnd"/>
      <w:r w:rsidRPr="00E55AEA">
        <w:rPr>
          <w:sz w:val="20"/>
          <w:szCs w:val="20"/>
        </w:rPr>
        <w:t xml:space="preserve">, </w:t>
      </w:r>
      <w:proofErr w:type="spellStart"/>
      <w:r w:rsidRPr="00E55AEA">
        <w:rPr>
          <w:sz w:val="20"/>
          <w:szCs w:val="20"/>
        </w:rPr>
        <w:t>sps_curr_pic_ref_enabled_flag</w:t>
      </w:r>
      <w:proofErr w:type="spellEnd"/>
      <w:r w:rsidRPr="00E55AEA">
        <w:rPr>
          <w:sz w:val="20"/>
          <w:szCs w:val="20"/>
        </w:rPr>
        <w:t xml:space="preserve">, </w:t>
      </w:r>
      <w:proofErr w:type="spellStart"/>
      <w:r w:rsidRPr="00E55AEA">
        <w:rPr>
          <w:sz w:val="20"/>
          <w:szCs w:val="20"/>
        </w:rPr>
        <w:t>palette_mode_enabled_flag</w:t>
      </w:r>
      <w:proofErr w:type="spellEnd"/>
      <w:r w:rsidRPr="00E55AEA">
        <w:rPr>
          <w:sz w:val="20"/>
          <w:szCs w:val="20"/>
        </w:rPr>
        <w:t xml:space="preserve">, </w:t>
      </w:r>
      <w:proofErr w:type="spellStart"/>
      <w:r w:rsidRPr="00E55AEA">
        <w:rPr>
          <w:sz w:val="20"/>
          <w:szCs w:val="20"/>
        </w:rPr>
        <w:t>motion_vector_resolution_control_idc</w:t>
      </w:r>
      <w:proofErr w:type="spellEnd"/>
      <w:r w:rsidRPr="00E55AEA">
        <w:rPr>
          <w:sz w:val="20"/>
          <w:szCs w:val="20"/>
        </w:rPr>
        <w:t xml:space="preserve">, and </w:t>
      </w:r>
      <w:proofErr w:type="spellStart"/>
      <w:r w:rsidRPr="00E55AEA">
        <w:rPr>
          <w:sz w:val="20"/>
          <w:szCs w:val="20"/>
        </w:rPr>
        <w:t>intra_boundary_filtering_disabled_flag</w:t>
      </w:r>
      <w:proofErr w:type="spellEnd"/>
      <w:r w:rsidRPr="00E55AEA">
        <w:rPr>
          <w:sz w:val="20"/>
          <w:szCs w:val="20"/>
        </w:rPr>
        <w:t>, when present, equal to 0 only.</w:t>
      </w:r>
    </w:p>
    <w:p w14:paraId="04DE522E" w14:textId="77777777" w:rsidR="00E55AEA" w:rsidRPr="00E55AEA" w:rsidRDefault="00E55AEA" w:rsidP="00E55AEA">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noProof/>
          <w:sz w:val="20"/>
          <w:szCs w:val="20"/>
        </w:rPr>
        <w:t>CtbLog2SizeY derived according to active SPSs for the base layer shall be in the range of 4 to 6, inclusive.</w:t>
      </w:r>
    </w:p>
    <w:p w14:paraId="6003646F"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sz w:val="20"/>
          <w:szCs w:val="20"/>
        </w:rPr>
        <w:t xml:space="preserve">Active PPSs </w:t>
      </w:r>
      <w:r w:rsidRPr="00E55AEA">
        <w:rPr>
          <w:noProof/>
          <w:sz w:val="20"/>
          <w:szCs w:val="20"/>
        </w:rPr>
        <w:t>for the base layer</w:t>
      </w:r>
      <w:r w:rsidRPr="00E55AEA">
        <w:rPr>
          <w:sz w:val="20"/>
          <w:szCs w:val="20"/>
        </w:rPr>
        <w:t xml:space="preserve"> shall have log2_max_transform_skip_block_size_minus2, </w:t>
      </w:r>
      <w:proofErr w:type="spellStart"/>
      <w:r w:rsidRPr="00E55AEA">
        <w:rPr>
          <w:sz w:val="20"/>
          <w:szCs w:val="20"/>
        </w:rPr>
        <w:t>chroma_qp_offset_list_enabled_flag</w:t>
      </w:r>
      <w:proofErr w:type="spellEnd"/>
      <w:r w:rsidRPr="00E55AEA">
        <w:rPr>
          <w:sz w:val="20"/>
          <w:szCs w:val="20"/>
        </w:rPr>
        <w:t xml:space="preserve">, and </w:t>
      </w:r>
      <w:proofErr w:type="spellStart"/>
      <w:r w:rsidRPr="00E55AEA">
        <w:rPr>
          <w:sz w:val="20"/>
          <w:szCs w:val="20"/>
        </w:rPr>
        <w:t>residual_adaptive_colour_transform_enabled_flag</w:t>
      </w:r>
      <w:proofErr w:type="spellEnd"/>
      <w:r w:rsidRPr="00E55AEA">
        <w:rPr>
          <w:sz w:val="20"/>
          <w:szCs w:val="20"/>
        </w:rPr>
        <w:t>, when present, equal to 0 only.</w:t>
      </w:r>
    </w:p>
    <w:p w14:paraId="7D30D93A" w14:textId="77777777" w:rsidR="00E55AEA" w:rsidRPr="00E55AEA" w:rsidRDefault="00E55AEA" w:rsidP="00E55AEA">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noProof/>
          <w:sz w:val="20"/>
          <w:szCs w:val="20"/>
        </w:rPr>
        <w:t>When an active PPS for the base layer has tiles_enabled_flag equal to 1, it shall have entropy_coding_sync_enabled_flag equal to 0.</w:t>
      </w:r>
    </w:p>
    <w:p w14:paraId="560A7D48" w14:textId="77777777" w:rsidR="00E55AEA" w:rsidRPr="00E55AEA" w:rsidRDefault="00E55AEA" w:rsidP="00E55AEA">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noProof/>
          <w:sz w:val="20"/>
          <w:szCs w:val="20"/>
        </w:rPr>
        <w:t>When an active PPS for the base layer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6B750CB1" w14:textId="23019915" w:rsidR="00E55AEA" w:rsidRPr="00E55AEA" w:rsidRDefault="00E55AEA" w:rsidP="00E55AEA">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noProof/>
          <w:sz w:val="20"/>
          <w:szCs w:val="20"/>
        </w:rPr>
        <w:t xml:space="preserve">The number of times read_bits( 1 ) is called in clauses </w:t>
      </w:r>
      <w:r w:rsidRPr="00E55AEA">
        <w:rPr>
          <w:noProof/>
          <w:sz w:val="20"/>
          <w:szCs w:val="20"/>
        </w:rPr>
        <w:fldChar w:fldCharType="begin" w:fldLock="1"/>
      </w:r>
      <w:r w:rsidRPr="00E55AEA">
        <w:rPr>
          <w:noProof/>
          <w:sz w:val="20"/>
          <w:szCs w:val="20"/>
        </w:rPr>
        <w:instrText xml:space="preserve"> REF _Ref34033995 \r \h </w:instrText>
      </w:r>
      <w:r w:rsidRPr="00E55AEA">
        <w:rPr>
          <w:noProof/>
          <w:sz w:val="20"/>
          <w:szCs w:val="20"/>
        </w:rPr>
      </w:r>
      <w:r w:rsidRPr="00E55AEA">
        <w:rPr>
          <w:noProof/>
          <w:sz w:val="20"/>
          <w:szCs w:val="20"/>
        </w:rPr>
        <w:instrText xml:space="preserve"> \* MERGEFORMAT </w:instrText>
      </w:r>
      <w:r w:rsidRPr="00E55AEA">
        <w:rPr>
          <w:noProof/>
          <w:sz w:val="20"/>
          <w:szCs w:val="20"/>
        </w:rPr>
        <w:fldChar w:fldCharType="separate"/>
      </w:r>
      <w:r w:rsidRPr="00E55AEA">
        <w:rPr>
          <w:noProof/>
          <w:sz w:val="20"/>
          <w:szCs w:val="20"/>
        </w:rPr>
        <w:t>9.3.4.3.3</w:t>
      </w:r>
      <w:r w:rsidRPr="00E55AEA">
        <w:rPr>
          <w:noProof/>
          <w:sz w:val="20"/>
          <w:szCs w:val="20"/>
        </w:rPr>
        <w:fldChar w:fldCharType="end"/>
      </w:r>
      <w:r w:rsidRPr="00E55AEA">
        <w:rPr>
          <w:noProof/>
          <w:sz w:val="20"/>
          <w:szCs w:val="20"/>
        </w:rPr>
        <w:t xml:space="preserve"> and </w:t>
      </w:r>
      <w:r w:rsidRPr="00E55AEA">
        <w:rPr>
          <w:noProof/>
          <w:sz w:val="20"/>
          <w:szCs w:val="20"/>
        </w:rPr>
        <w:fldChar w:fldCharType="begin" w:fldLock="1"/>
      </w:r>
      <w:r w:rsidRPr="00E55AEA">
        <w:rPr>
          <w:noProof/>
          <w:sz w:val="20"/>
          <w:szCs w:val="20"/>
        </w:rPr>
        <w:instrText xml:space="preserve"> REF _Ref350088480 \r \h </w:instrText>
      </w:r>
      <w:r w:rsidRPr="00E55AEA">
        <w:rPr>
          <w:noProof/>
          <w:sz w:val="20"/>
          <w:szCs w:val="20"/>
        </w:rPr>
      </w:r>
      <w:r w:rsidRPr="00E55AEA">
        <w:rPr>
          <w:noProof/>
          <w:sz w:val="20"/>
          <w:szCs w:val="20"/>
        </w:rPr>
        <w:instrText xml:space="preserve"> \* MERGEFORMAT </w:instrText>
      </w:r>
      <w:r w:rsidRPr="00E55AEA">
        <w:rPr>
          <w:noProof/>
          <w:sz w:val="20"/>
          <w:szCs w:val="20"/>
        </w:rPr>
        <w:fldChar w:fldCharType="separate"/>
      </w:r>
      <w:r w:rsidRPr="00E55AEA">
        <w:rPr>
          <w:noProof/>
          <w:sz w:val="20"/>
          <w:szCs w:val="20"/>
        </w:rPr>
        <w:t>9.3.4.3.4</w:t>
      </w:r>
      <w:r w:rsidRPr="00E55AEA">
        <w:rPr>
          <w:noProof/>
          <w:sz w:val="20"/>
          <w:szCs w:val="20"/>
        </w:rPr>
        <w:fldChar w:fldCharType="end"/>
      </w:r>
      <w:r w:rsidRPr="00E55AEA">
        <w:rPr>
          <w:noProof/>
          <w:sz w:val="20"/>
          <w:szCs w:val="20"/>
        </w:rPr>
        <w:t xml:space="preserve"> when parsing coding_tree_unit( ) data for any CTU shall be less than or equal to 5 * RawCtuBits / 3.</w:t>
      </w:r>
    </w:p>
    <w:p w14:paraId="0474E4D4"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trike/>
          <w:noProof/>
          <w:sz w:val="20"/>
          <w:szCs w:val="20"/>
          <w:highlight w:val="yellow"/>
        </w:rPr>
      </w:pPr>
      <w:r w:rsidRPr="00E55AEA">
        <w:rPr>
          <w:rFonts w:eastAsia="Malgun Gothic"/>
          <w:strike/>
          <w:sz w:val="20"/>
          <w:szCs w:val="20"/>
          <w:highlight w:val="yellow"/>
        </w:rPr>
        <w:t xml:space="preserve">In bitstreams conforming to the Main 10 profile that do not conform to the Main 10 Still Picture profile, </w:t>
      </w:r>
      <w:proofErr w:type="spellStart"/>
      <w:r w:rsidRPr="00E55AEA">
        <w:rPr>
          <w:strike/>
          <w:sz w:val="20"/>
          <w:szCs w:val="20"/>
          <w:highlight w:val="yellow"/>
        </w:rPr>
        <w:t>general_level_idc</w:t>
      </w:r>
      <w:proofErr w:type="spellEnd"/>
      <w:r w:rsidRPr="00E55AEA">
        <w:rPr>
          <w:strike/>
          <w:sz w:val="20"/>
          <w:szCs w:val="20"/>
          <w:highlight w:val="yellow"/>
        </w:rPr>
        <w:t xml:space="preserve"> and </w:t>
      </w:r>
      <w:r w:rsidRPr="00E55AEA">
        <w:rPr>
          <w:strike/>
          <w:noProof/>
          <w:sz w:val="20"/>
          <w:szCs w:val="20"/>
          <w:highlight w:val="yellow"/>
        </w:rPr>
        <w:t xml:space="preserve">sub_layer_level_idc[ i ] for all values of i </w:t>
      </w:r>
      <w:r w:rsidRPr="00E55AEA">
        <w:rPr>
          <w:strike/>
          <w:sz w:val="20"/>
          <w:szCs w:val="20"/>
          <w:highlight w:val="yellow"/>
        </w:rPr>
        <w:t xml:space="preserve">in active SPSs </w:t>
      </w:r>
      <w:r w:rsidRPr="00E55AEA">
        <w:rPr>
          <w:strike/>
          <w:noProof/>
          <w:sz w:val="20"/>
          <w:szCs w:val="20"/>
          <w:highlight w:val="yellow"/>
        </w:rPr>
        <w:t>for the base layer</w:t>
      </w:r>
      <w:r w:rsidRPr="00E55AEA">
        <w:rPr>
          <w:strike/>
          <w:sz w:val="20"/>
          <w:szCs w:val="20"/>
          <w:highlight w:val="yellow"/>
        </w:rPr>
        <w:t xml:space="preserve"> shall not be equal to 255 (which indicates level 8.5).</w:t>
      </w:r>
    </w:p>
    <w:p w14:paraId="137B5CAE" w14:textId="77777777" w:rsidR="00E55AEA" w:rsidRPr="00E55AEA" w:rsidRDefault="00E55AEA" w:rsidP="00E55AEA">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noProof/>
          <w:sz w:val="20"/>
          <w:szCs w:val="20"/>
        </w:rPr>
        <w:t xml:space="preserve">The tier and level constraints specified for the Main 10 or Main 10 Still Picture profile in clause </w:t>
      </w:r>
      <w:r w:rsidRPr="00E55AEA">
        <w:rPr>
          <w:sz w:val="20"/>
          <w:szCs w:val="20"/>
        </w:rPr>
        <w:fldChar w:fldCharType="begin" w:fldLock="1"/>
      </w:r>
      <w:r w:rsidRPr="00E55AEA">
        <w:rPr>
          <w:sz w:val="20"/>
          <w:szCs w:val="20"/>
        </w:rPr>
        <w:instrText xml:space="preserve"> REF _Ref317100455 \r \h  \* MERGEFORMAT </w:instrText>
      </w:r>
      <w:r w:rsidRPr="00E55AEA">
        <w:rPr>
          <w:sz w:val="20"/>
          <w:szCs w:val="20"/>
        </w:rPr>
      </w:r>
      <w:r w:rsidRPr="00E55AEA">
        <w:rPr>
          <w:sz w:val="20"/>
          <w:szCs w:val="20"/>
        </w:rPr>
        <w:fldChar w:fldCharType="separate"/>
      </w:r>
      <w:r w:rsidRPr="00E55AEA">
        <w:rPr>
          <w:noProof/>
          <w:sz w:val="20"/>
          <w:szCs w:val="20"/>
        </w:rPr>
        <w:t>A.4</w:t>
      </w:r>
      <w:r w:rsidRPr="00E55AEA">
        <w:rPr>
          <w:sz w:val="20"/>
          <w:szCs w:val="20"/>
        </w:rPr>
        <w:fldChar w:fldCharType="end"/>
      </w:r>
      <w:r w:rsidRPr="00E55AEA">
        <w:rPr>
          <w:sz w:val="20"/>
          <w:szCs w:val="20"/>
        </w:rPr>
        <w:t>, as applicable,</w:t>
      </w:r>
      <w:r w:rsidRPr="00E55AEA">
        <w:rPr>
          <w:noProof/>
          <w:sz w:val="20"/>
          <w:szCs w:val="20"/>
        </w:rPr>
        <w:t xml:space="preserve"> shall be fulfilled.</w:t>
      </w:r>
    </w:p>
    <w:p w14:paraId="7E9F3382" w14:textId="77777777" w:rsidR="00E55AEA" w:rsidRPr="00E55AEA" w:rsidRDefault="00E55AEA" w:rsidP="00E55AEA">
      <w:pPr>
        <w:rPr>
          <w:noProof/>
          <w:sz w:val="20"/>
          <w:szCs w:val="20"/>
        </w:rPr>
      </w:pPr>
      <w:r w:rsidRPr="00E55AEA">
        <w:rPr>
          <w:noProof/>
          <w:sz w:val="20"/>
          <w:szCs w:val="20"/>
        </w:rPr>
        <w:t>Conformance of a bitstream to the Main 10 profile is indicated by general_profile_idc being equal to 2 or general_profile_compatibility_flag[ 2 ] being equal to 1. Conformance of a sub-layer representation</w:t>
      </w:r>
      <w:r w:rsidRPr="00E55AEA">
        <w:rPr>
          <w:bCs/>
          <w:noProof/>
          <w:sz w:val="20"/>
          <w:szCs w:val="18"/>
        </w:rPr>
        <w:t xml:space="preserve"> with TemporalId equal to i</w:t>
      </w:r>
      <w:r w:rsidRPr="00E55AEA">
        <w:rPr>
          <w:noProof/>
          <w:sz w:val="20"/>
          <w:szCs w:val="20"/>
        </w:rPr>
        <w:t xml:space="preserve"> to the Main 10 profile is indicated by sub_layer_profile_idc[ i ] being equal to 2 or sub_layer_profile_compatibility_flag[ i ][ 2 ] being equal to 1.</w:t>
      </w:r>
    </w:p>
    <w:p w14:paraId="3C87FA30" w14:textId="77777777" w:rsidR="00E55AEA" w:rsidRPr="00E55AEA" w:rsidRDefault="00E55AEA" w:rsidP="00E55AEA">
      <w:pPr>
        <w:rPr>
          <w:rFonts w:eastAsia="Malgun Gothic"/>
          <w:sz w:val="20"/>
          <w:szCs w:val="20"/>
        </w:rPr>
      </w:pPr>
      <w:r w:rsidRPr="00E55AEA">
        <w:rPr>
          <w:rFonts w:eastAsia="Malgun Gothic"/>
          <w:sz w:val="20"/>
          <w:szCs w:val="20"/>
        </w:rPr>
        <w:t>Conformance of a bitstream to the Main 10 Still Picture profile is indicated by general_</w:t>
      </w:r>
      <w:r w:rsidRPr="00E55AEA">
        <w:rPr>
          <w:rFonts w:eastAsia="Malgun Gothic"/>
          <w:bCs/>
          <w:sz w:val="20"/>
          <w:szCs w:val="18"/>
        </w:rPr>
        <w:t>‌</w:t>
      </w:r>
      <w:r w:rsidRPr="00E55AEA">
        <w:rPr>
          <w:rFonts w:eastAsia="Malgun Gothic"/>
          <w:sz w:val="20"/>
          <w:szCs w:val="20"/>
        </w:rPr>
        <w:t>one_picture_only_</w:t>
      </w:r>
      <w:r w:rsidRPr="00E55AEA">
        <w:rPr>
          <w:rFonts w:eastAsia="Malgun Gothic"/>
          <w:b/>
          <w:bCs/>
          <w:sz w:val="20"/>
          <w:szCs w:val="18"/>
        </w:rPr>
        <w:t>‌</w:t>
      </w:r>
      <w:proofErr w:type="spellStart"/>
      <w:r w:rsidRPr="00E55AEA">
        <w:rPr>
          <w:rFonts w:eastAsia="Malgun Gothic"/>
          <w:sz w:val="20"/>
          <w:szCs w:val="20"/>
        </w:rPr>
        <w:t>constraint_flag</w:t>
      </w:r>
      <w:proofErr w:type="spellEnd"/>
      <w:r w:rsidRPr="00E55AEA">
        <w:rPr>
          <w:rFonts w:eastAsia="Malgun Gothic"/>
          <w:sz w:val="20"/>
          <w:szCs w:val="20"/>
        </w:rPr>
        <w:t xml:space="preserve"> being equal to 1 together with general_</w:t>
      </w:r>
      <w:r w:rsidRPr="00E55AEA">
        <w:rPr>
          <w:rFonts w:eastAsia="Malgun Gothic"/>
          <w:bCs/>
          <w:sz w:val="20"/>
          <w:szCs w:val="18"/>
        </w:rPr>
        <w:t>‌</w:t>
      </w:r>
      <w:proofErr w:type="spellStart"/>
      <w:r w:rsidRPr="00E55AEA">
        <w:rPr>
          <w:rFonts w:eastAsia="Malgun Gothic"/>
          <w:sz w:val="20"/>
          <w:szCs w:val="20"/>
        </w:rPr>
        <w:t>profile_idc</w:t>
      </w:r>
      <w:proofErr w:type="spellEnd"/>
      <w:r w:rsidRPr="00E55AEA">
        <w:rPr>
          <w:rFonts w:eastAsia="Malgun Gothic"/>
          <w:sz w:val="20"/>
          <w:szCs w:val="20"/>
        </w:rPr>
        <w:t xml:space="preserve"> being equal to 2 or general_</w:t>
      </w:r>
      <w:r w:rsidRPr="00E55AEA">
        <w:rPr>
          <w:rFonts w:eastAsia="Malgun Gothic"/>
          <w:bCs/>
          <w:sz w:val="20"/>
          <w:szCs w:val="18"/>
        </w:rPr>
        <w:t>‌</w:t>
      </w:r>
      <w:proofErr w:type="spellStart"/>
      <w:r w:rsidRPr="00E55AEA">
        <w:rPr>
          <w:rFonts w:eastAsia="Malgun Gothic"/>
          <w:sz w:val="20"/>
          <w:szCs w:val="20"/>
        </w:rPr>
        <w:t>profile_compatibility_</w:t>
      </w:r>
      <w:proofErr w:type="gramStart"/>
      <w:r w:rsidRPr="00E55AEA">
        <w:rPr>
          <w:rFonts w:eastAsia="Malgun Gothic"/>
          <w:sz w:val="20"/>
          <w:szCs w:val="20"/>
        </w:rPr>
        <w:t>flag</w:t>
      </w:r>
      <w:proofErr w:type="spellEnd"/>
      <w:r w:rsidRPr="00E55AEA">
        <w:rPr>
          <w:rFonts w:eastAsia="Malgun Gothic"/>
          <w:sz w:val="20"/>
          <w:szCs w:val="20"/>
        </w:rPr>
        <w:t>[</w:t>
      </w:r>
      <w:proofErr w:type="gramEnd"/>
      <w:r w:rsidRPr="00E55AEA">
        <w:rPr>
          <w:rFonts w:eastAsia="Malgun Gothic"/>
          <w:sz w:val="20"/>
          <w:szCs w:val="20"/>
        </w:rPr>
        <w:t> 2 ] being equal to 1. Conformance of a sub-layer representation</w:t>
      </w:r>
      <w:r w:rsidRPr="00E55AEA">
        <w:rPr>
          <w:rFonts w:eastAsia="Malgun Gothic"/>
          <w:bCs/>
          <w:sz w:val="20"/>
          <w:szCs w:val="18"/>
        </w:rPr>
        <w:t xml:space="preserve"> with </w:t>
      </w:r>
      <w:proofErr w:type="spellStart"/>
      <w:r w:rsidRPr="00E55AEA">
        <w:rPr>
          <w:rFonts w:eastAsia="Malgun Gothic"/>
          <w:bCs/>
          <w:sz w:val="20"/>
          <w:szCs w:val="18"/>
        </w:rPr>
        <w:t>TemporalId</w:t>
      </w:r>
      <w:proofErr w:type="spellEnd"/>
      <w:r w:rsidRPr="00E55AEA">
        <w:rPr>
          <w:rFonts w:eastAsia="Malgun Gothic"/>
          <w:bCs/>
          <w:sz w:val="20"/>
          <w:szCs w:val="18"/>
        </w:rPr>
        <w:t xml:space="preserve"> equal to </w:t>
      </w:r>
      <w:proofErr w:type="spellStart"/>
      <w:r w:rsidRPr="00E55AEA">
        <w:rPr>
          <w:rFonts w:eastAsia="Malgun Gothic"/>
          <w:bCs/>
          <w:sz w:val="20"/>
          <w:szCs w:val="18"/>
        </w:rPr>
        <w:t>i</w:t>
      </w:r>
      <w:proofErr w:type="spellEnd"/>
      <w:r w:rsidRPr="00E55AEA">
        <w:rPr>
          <w:rFonts w:eastAsia="Malgun Gothic"/>
          <w:sz w:val="20"/>
          <w:szCs w:val="20"/>
        </w:rPr>
        <w:t xml:space="preserve"> to the Main 10 Still Picture profile is indicated by sub_layer_</w:t>
      </w:r>
      <w:r w:rsidRPr="00E55AEA">
        <w:rPr>
          <w:rFonts w:eastAsia="Malgun Gothic"/>
          <w:bCs/>
          <w:sz w:val="20"/>
          <w:szCs w:val="18"/>
        </w:rPr>
        <w:t>‌</w:t>
      </w:r>
      <w:r w:rsidRPr="00E55AEA">
        <w:rPr>
          <w:rFonts w:eastAsia="Malgun Gothic"/>
          <w:sz w:val="20"/>
          <w:szCs w:val="20"/>
        </w:rPr>
        <w:t>one_picture_only_</w:t>
      </w:r>
      <w:r w:rsidRPr="00E55AEA">
        <w:rPr>
          <w:rFonts w:eastAsia="Malgun Gothic"/>
          <w:bCs/>
          <w:sz w:val="20"/>
          <w:szCs w:val="18"/>
        </w:rPr>
        <w:t>‌</w:t>
      </w:r>
      <w:proofErr w:type="spellStart"/>
      <w:r w:rsidRPr="00E55AEA">
        <w:rPr>
          <w:rFonts w:eastAsia="Malgun Gothic"/>
          <w:sz w:val="20"/>
          <w:szCs w:val="20"/>
        </w:rPr>
        <w:t>constraint_flag</w:t>
      </w:r>
      <w:proofErr w:type="spellEnd"/>
      <w:r w:rsidRPr="00E55AEA">
        <w:rPr>
          <w:rFonts w:eastAsia="Malgun Gothic"/>
          <w:sz w:val="20"/>
          <w:szCs w:val="20"/>
        </w:rPr>
        <w:t xml:space="preserve"> being equal to 1 together with sub_layer_</w:t>
      </w:r>
      <w:r w:rsidRPr="00E55AEA">
        <w:rPr>
          <w:rFonts w:eastAsia="Malgun Gothic"/>
          <w:bCs/>
          <w:sz w:val="20"/>
          <w:szCs w:val="18"/>
        </w:rPr>
        <w:t>‌</w:t>
      </w:r>
      <w:proofErr w:type="spellStart"/>
      <w:r w:rsidRPr="00E55AEA">
        <w:rPr>
          <w:rFonts w:eastAsia="Malgun Gothic"/>
          <w:sz w:val="20"/>
          <w:szCs w:val="20"/>
        </w:rPr>
        <w:t>profile_</w:t>
      </w:r>
      <w:proofErr w:type="gramStart"/>
      <w:r w:rsidRPr="00E55AEA">
        <w:rPr>
          <w:rFonts w:eastAsia="Malgun Gothic"/>
          <w:sz w:val="20"/>
          <w:szCs w:val="20"/>
        </w:rPr>
        <w:t>idc</w:t>
      </w:r>
      <w:proofErr w:type="spellEnd"/>
      <w:r w:rsidRPr="00E55AEA">
        <w:rPr>
          <w:rFonts w:eastAsia="Malgun Gothic"/>
          <w:sz w:val="20"/>
          <w:szCs w:val="20"/>
        </w:rPr>
        <w:t>[</w:t>
      </w:r>
      <w:proofErr w:type="gramEnd"/>
      <w:r w:rsidRPr="00E55AEA">
        <w:rPr>
          <w:rFonts w:eastAsia="Malgun Gothic"/>
          <w:sz w:val="20"/>
          <w:szCs w:val="20"/>
        </w:rPr>
        <w:t> </w:t>
      </w:r>
      <w:proofErr w:type="spellStart"/>
      <w:r w:rsidRPr="00E55AEA">
        <w:rPr>
          <w:rFonts w:eastAsia="Malgun Gothic"/>
          <w:sz w:val="20"/>
          <w:szCs w:val="20"/>
        </w:rPr>
        <w:t>i</w:t>
      </w:r>
      <w:proofErr w:type="spellEnd"/>
      <w:r w:rsidRPr="00E55AEA">
        <w:rPr>
          <w:rFonts w:eastAsia="Malgun Gothic"/>
          <w:sz w:val="20"/>
          <w:szCs w:val="20"/>
        </w:rPr>
        <w:t> ] being equal to 2 or sub_layer_</w:t>
      </w:r>
      <w:r w:rsidRPr="00E55AEA">
        <w:rPr>
          <w:rFonts w:eastAsia="Malgun Gothic"/>
          <w:bCs/>
          <w:sz w:val="20"/>
          <w:szCs w:val="18"/>
        </w:rPr>
        <w:t>‌</w:t>
      </w:r>
      <w:proofErr w:type="spellStart"/>
      <w:r w:rsidRPr="00E55AEA">
        <w:rPr>
          <w:rFonts w:eastAsia="Malgun Gothic"/>
          <w:sz w:val="20"/>
          <w:szCs w:val="20"/>
        </w:rPr>
        <w:t>profile_compatibility_flag</w:t>
      </w:r>
      <w:proofErr w:type="spellEnd"/>
      <w:r w:rsidRPr="00E55AEA">
        <w:rPr>
          <w:rFonts w:eastAsia="Malgun Gothic"/>
          <w:sz w:val="20"/>
          <w:szCs w:val="20"/>
        </w:rPr>
        <w:t>[ </w:t>
      </w:r>
      <w:proofErr w:type="spellStart"/>
      <w:r w:rsidRPr="00E55AEA">
        <w:rPr>
          <w:rFonts w:eastAsia="Malgun Gothic"/>
          <w:sz w:val="20"/>
          <w:szCs w:val="20"/>
        </w:rPr>
        <w:t>i</w:t>
      </w:r>
      <w:proofErr w:type="spellEnd"/>
      <w:r w:rsidRPr="00E55AEA">
        <w:rPr>
          <w:rFonts w:eastAsia="Malgun Gothic"/>
          <w:sz w:val="20"/>
          <w:szCs w:val="20"/>
        </w:rPr>
        <w:t> ][ 2 ] being equal to 1.</w:t>
      </w:r>
    </w:p>
    <w:p w14:paraId="4795D5EF" w14:textId="682E7EC7" w:rsidR="00E55AEA" w:rsidRPr="00E55AEA" w:rsidRDefault="00E55AEA" w:rsidP="00E55AEA">
      <w:pPr>
        <w:spacing w:before="60"/>
        <w:ind w:left="288"/>
        <w:rPr>
          <w:rFonts w:eastAsia="Malgun Gothic"/>
          <w:sz w:val="13"/>
          <w:szCs w:val="13"/>
        </w:rPr>
      </w:pPr>
      <w:r w:rsidRPr="00E55AEA">
        <w:rPr>
          <w:rFonts w:eastAsia="Malgun Gothic"/>
          <w:sz w:val="13"/>
          <w:szCs w:val="13"/>
        </w:rPr>
        <w:t>NOTE – When the conformance of a bitstream to the Main 10 Still Picture profile is indicated as specified above, and the indicated level is not level 8.5, the conditions for indication of the conformance of the bitstream to the Main 10 profile are also fulfilled.</w:t>
      </w:r>
    </w:p>
    <w:p w14:paraId="5A3D0B23" w14:textId="77777777" w:rsidR="00E55AEA" w:rsidRPr="00E55AEA" w:rsidRDefault="00E55AEA" w:rsidP="00E55AEA">
      <w:pPr>
        <w:rPr>
          <w:noProof/>
          <w:sz w:val="20"/>
          <w:szCs w:val="20"/>
        </w:rPr>
      </w:pPr>
      <w:r w:rsidRPr="00E55AEA">
        <w:rPr>
          <w:noProof/>
          <w:sz w:val="20"/>
          <w:szCs w:val="20"/>
        </w:rPr>
        <w:t xml:space="preserve">Decoders conforming to the Main 10 profile at a specific level (identified by a specific value of general_level_idc) </w:t>
      </w:r>
      <w:r w:rsidRPr="00E55AEA">
        <w:rPr>
          <w:rFonts w:eastAsia="Malgun Gothic"/>
          <w:sz w:val="20"/>
          <w:szCs w:val="20"/>
        </w:rPr>
        <w:t xml:space="preserve">of a specific tier (identified by a specific value of </w:t>
      </w:r>
      <w:proofErr w:type="spellStart"/>
      <w:r w:rsidRPr="00E55AEA">
        <w:rPr>
          <w:rFonts w:eastAsia="Malgun Gothic"/>
          <w:sz w:val="20"/>
          <w:szCs w:val="20"/>
        </w:rPr>
        <w:t>general_tier_flag</w:t>
      </w:r>
      <w:proofErr w:type="spellEnd"/>
      <w:r w:rsidRPr="00E55AEA">
        <w:rPr>
          <w:rFonts w:eastAsia="Malgun Gothic"/>
          <w:sz w:val="20"/>
          <w:szCs w:val="20"/>
        </w:rPr>
        <w:t xml:space="preserve">) </w:t>
      </w:r>
      <w:r w:rsidRPr="00E55AEA">
        <w:rPr>
          <w:noProof/>
          <w:sz w:val="20"/>
          <w:szCs w:val="20"/>
        </w:rPr>
        <w:t>shall be capable of decoding all bitstreams and sub-layer representations for which all of the following conditions apply:</w:t>
      </w:r>
    </w:p>
    <w:p w14:paraId="72E12B55" w14:textId="77777777" w:rsidR="00E55AEA" w:rsidRPr="00E55AEA" w:rsidRDefault="00E55AEA" w:rsidP="00E55AEA">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noProof/>
          <w:sz w:val="20"/>
          <w:szCs w:val="20"/>
        </w:rPr>
        <w:t>The bitstream or sub-layer representation is indicated to conform to the Main 10 profile, the Main profile or the Main Still Picture profile.</w:t>
      </w:r>
    </w:p>
    <w:p w14:paraId="4348521E" w14:textId="77777777" w:rsidR="00E55AEA" w:rsidRPr="00E55AEA" w:rsidRDefault="00E55AEA" w:rsidP="00E55AEA">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noProof/>
          <w:sz w:val="20"/>
          <w:szCs w:val="20"/>
        </w:rPr>
        <w:t>The bitstream or sub-layer representation is indicated to conform to a level that is not level 8.5 and is lower than or equal to the specified level.</w:t>
      </w:r>
    </w:p>
    <w:p w14:paraId="488314A7" w14:textId="77777777" w:rsidR="00E55AEA" w:rsidRPr="00E55AEA" w:rsidRDefault="00E55AEA" w:rsidP="00E55AEA">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noProof/>
          <w:sz w:val="20"/>
          <w:szCs w:val="20"/>
        </w:rPr>
        <w:t>The bitstream or sub-layer representation is indicated to conform to a tier that is lower than or equal to the specified tier.</w:t>
      </w:r>
    </w:p>
    <w:p w14:paraId="67BC16A5" w14:textId="77777777" w:rsidR="00E55AEA" w:rsidRPr="00E55AEA" w:rsidRDefault="00E55AEA" w:rsidP="00E55AEA">
      <w:pPr>
        <w:keepNext/>
        <w:rPr>
          <w:rFonts w:eastAsia="Malgun Gothic"/>
          <w:sz w:val="20"/>
          <w:szCs w:val="20"/>
        </w:rPr>
      </w:pPr>
      <w:r w:rsidRPr="00E55AEA">
        <w:rPr>
          <w:rFonts w:eastAsia="Malgun Gothic"/>
          <w:sz w:val="20"/>
          <w:szCs w:val="20"/>
        </w:rPr>
        <w:t xml:space="preserve">Decoders conforming to the Main 10 Still Picture profile at a specific level (identified by a specific value of </w:t>
      </w:r>
      <w:proofErr w:type="spellStart"/>
      <w:r w:rsidRPr="00E55AEA">
        <w:rPr>
          <w:rFonts w:eastAsia="Malgun Gothic"/>
          <w:sz w:val="20"/>
          <w:szCs w:val="20"/>
        </w:rPr>
        <w:t>general_level_idc</w:t>
      </w:r>
      <w:proofErr w:type="spellEnd"/>
      <w:r w:rsidRPr="00E55AEA">
        <w:rPr>
          <w:rFonts w:eastAsia="Malgun Gothic"/>
          <w:sz w:val="20"/>
          <w:szCs w:val="20"/>
        </w:rPr>
        <w:t xml:space="preserve">) of a specific tier (identified by a specific value of </w:t>
      </w:r>
      <w:proofErr w:type="spellStart"/>
      <w:r w:rsidRPr="00E55AEA">
        <w:rPr>
          <w:rFonts w:eastAsia="Malgun Gothic"/>
          <w:sz w:val="20"/>
          <w:szCs w:val="20"/>
        </w:rPr>
        <w:t>general_tier_flag</w:t>
      </w:r>
      <w:proofErr w:type="spellEnd"/>
      <w:r w:rsidRPr="00E55AEA">
        <w:rPr>
          <w:rFonts w:eastAsia="Malgun Gothic"/>
          <w:sz w:val="20"/>
          <w:szCs w:val="20"/>
        </w:rPr>
        <w:t xml:space="preserve">) shall be capable of decoding all bitstreams and sub-layer representations for which </w:t>
      </w:r>
      <w:proofErr w:type="gramStart"/>
      <w:r w:rsidRPr="00E55AEA">
        <w:rPr>
          <w:rFonts w:eastAsia="Malgun Gothic"/>
          <w:sz w:val="20"/>
          <w:szCs w:val="20"/>
        </w:rPr>
        <w:t>all of</w:t>
      </w:r>
      <w:proofErr w:type="gramEnd"/>
      <w:r w:rsidRPr="00E55AEA">
        <w:rPr>
          <w:rFonts w:eastAsia="Malgun Gothic"/>
          <w:sz w:val="20"/>
          <w:szCs w:val="20"/>
        </w:rPr>
        <w:t xml:space="preserve"> the following conditions apply:</w:t>
      </w:r>
    </w:p>
    <w:p w14:paraId="35BD98D3" w14:textId="77777777" w:rsidR="00E55AEA" w:rsidRPr="00E55AEA" w:rsidRDefault="00E55AEA" w:rsidP="00E55AEA">
      <w:pPr>
        <w:numPr>
          <w:ilvl w:val="0"/>
          <w:numId w:val="16"/>
        </w:numPr>
        <w:tabs>
          <w:tab w:val="left" w:pos="360"/>
          <w:tab w:val="left" w:pos="794"/>
          <w:tab w:val="left" w:pos="1191"/>
          <w:tab w:val="left" w:pos="1588"/>
          <w:tab w:val="left" w:pos="1985"/>
        </w:tabs>
        <w:overflowPunct w:val="0"/>
        <w:autoSpaceDE w:val="0"/>
        <w:autoSpaceDN w:val="0"/>
        <w:adjustRightInd w:val="0"/>
        <w:spacing w:before="136"/>
        <w:jc w:val="both"/>
        <w:textAlignment w:val="baseline"/>
        <w:rPr>
          <w:rFonts w:eastAsia="Malgun Gothic"/>
          <w:sz w:val="20"/>
          <w:szCs w:val="20"/>
        </w:rPr>
      </w:pPr>
      <w:r w:rsidRPr="00E55AEA">
        <w:rPr>
          <w:rFonts w:eastAsia="Malgun Gothic"/>
          <w:sz w:val="20"/>
          <w:szCs w:val="20"/>
        </w:rPr>
        <w:t>The bitstream or sub-layer representation is indicated to conform to the Main 10 Still Picture profile or the Main Still Picture profile.</w:t>
      </w:r>
    </w:p>
    <w:p w14:paraId="459CAB2C" w14:textId="77777777" w:rsidR="00E55AEA" w:rsidRPr="00E55AEA" w:rsidRDefault="00E55AEA" w:rsidP="00E55AEA">
      <w:pPr>
        <w:numPr>
          <w:ilvl w:val="0"/>
          <w:numId w:val="16"/>
        </w:numPr>
        <w:tabs>
          <w:tab w:val="left" w:pos="360"/>
          <w:tab w:val="left" w:pos="794"/>
          <w:tab w:val="left" w:pos="1191"/>
          <w:tab w:val="left" w:pos="1588"/>
          <w:tab w:val="left" w:pos="1985"/>
        </w:tabs>
        <w:overflowPunct w:val="0"/>
        <w:autoSpaceDE w:val="0"/>
        <w:autoSpaceDN w:val="0"/>
        <w:adjustRightInd w:val="0"/>
        <w:spacing w:before="136"/>
        <w:jc w:val="both"/>
        <w:textAlignment w:val="baseline"/>
        <w:rPr>
          <w:rFonts w:eastAsia="Malgun Gothic"/>
          <w:sz w:val="20"/>
          <w:szCs w:val="20"/>
        </w:rPr>
      </w:pPr>
      <w:r w:rsidRPr="00E55AEA">
        <w:rPr>
          <w:rFonts w:eastAsia="Malgun Gothic"/>
          <w:sz w:val="20"/>
          <w:szCs w:val="20"/>
        </w:rPr>
        <w:lastRenderedPageBreak/>
        <w:t>The bitstream or sub-layer representation is indicated to conform to a level that is not level 8.5 and is lower than or equal to the specified level.</w:t>
      </w:r>
    </w:p>
    <w:p w14:paraId="265F8CA1" w14:textId="77777777" w:rsidR="00E55AEA" w:rsidRPr="00E55AEA" w:rsidRDefault="00E55AEA" w:rsidP="00E55AEA">
      <w:pPr>
        <w:numPr>
          <w:ilvl w:val="0"/>
          <w:numId w:val="16"/>
        </w:numPr>
        <w:tabs>
          <w:tab w:val="left" w:pos="360"/>
          <w:tab w:val="left" w:pos="794"/>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55AEA">
        <w:rPr>
          <w:rFonts w:eastAsia="Malgun Gothic"/>
          <w:sz w:val="20"/>
          <w:szCs w:val="20"/>
        </w:rPr>
        <w:t>The bitstream or sub-layer representation is indicated to conform to a tier that is lower than or equal to the specified tier.</w:t>
      </w:r>
    </w:p>
    <w:p w14:paraId="1847E59F" w14:textId="6CBD9F34" w:rsidR="00E55AEA" w:rsidRDefault="00E55AEA" w:rsidP="00DC2B6B"/>
    <w:p w14:paraId="52C7BC41" w14:textId="61D56718" w:rsidR="00E55AEA" w:rsidRPr="00E93AF5" w:rsidRDefault="00E55AEA" w:rsidP="00E55AEA">
      <w:pPr>
        <w:rPr>
          <w:i/>
          <w:iCs/>
        </w:rPr>
      </w:pPr>
      <w:r w:rsidRPr="00E93AF5">
        <w:rPr>
          <w:i/>
          <w:iCs/>
        </w:rPr>
        <w:t>Replace the text in section A.3.</w:t>
      </w:r>
      <w:r>
        <w:rPr>
          <w:i/>
          <w:iCs/>
        </w:rPr>
        <w:t>5 up to Table A.1</w:t>
      </w:r>
      <w:r w:rsidRPr="00E93AF5">
        <w:rPr>
          <w:i/>
          <w:iCs/>
        </w:rPr>
        <w:t xml:space="preserve"> with the following</w:t>
      </w:r>
    </w:p>
    <w:p w14:paraId="41916D46" w14:textId="77777777" w:rsidR="00E55AEA" w:rsidRDefault="00E55AEA" w:rsidP="00DC2B6B"/>
    <w:p w14:paraId="319D7826" w14:textId="094665D7" w:rsidR="00E55AEA" w:rsidRPr="003F3F11" w:rsidRDefault="00E55AEA" w:rsidP="00E55AEA">
      <w:pPr>
        <w:pStyle w:val="Annex3"/>
        <w:tabs>
          <w:tab w:val="clear" w:pos="720"/>
          <w:tab w:val="clear" w:pos="794"/>
          <w:tab w:val="clear" w:pos="1191"/>
          <w:tab w:val="clear" w:pos="1440"/>
          <w:tab w:val="clear" w:pos="2160"/>
          <w:tab w:val="left" w:pos="851"/>
        </w:tabs>
        <w:rPr>
          <w:noProof/>
        </w:rPr>
      </w:pPr>
      <w:bookmarkStart w:id="22" w:name="_Toc363691485"/>
      <w:bookmarkStart w:id="23" w:name="_Toc390728208"/>
      <w:bookmarkStart w:id="24" w:name="_Toc415475990"/>
      <w:bookmarkStart w:id="25" w:name="_Toc423599265"/>
      <w:bookmarkStart w:id="26" w:name="_Toc423601769"/>
      <w:bookmarkStart w:id="27" w:name="_Ref462846673"/>
      <w:bookmarkStart w:id="28" w:name="_Toc501130233"/>
      <w:bookmarkStart w:id="29" w:name="_Toc25952159"/>
      <w:r>
        <w:t xml:space="preserve">A.3.5 </w:t>
      </w:r>
      <w:r w:rsidRPr="003F3F11">
        <w:t>Format range extensions profiles</w:t>
      </w:r>
      <w:bookmarkEnd w:id="22"/>
      <w:bookmarkEnd w:id="23"/>
      <w:bookmarkEnd w:id="24"/>
      <w:bookmarkEnd w:id="25"/>
      <w:bookmarkEnd w:id="26"/>
      <w:bookmarkEnd w:id="27"/>
      <w:bookmarkEnd w:id="28"/>
      <w:bookmarkEnd w:id="29"/>
    </w:p>
    <w:p w14:paraId="011710B1" w14:textId="77777777" w:rsidR="00E55AEA" w:rsidRPr="00E55AEA" w:rsidRDefault="00E55AEA" w:rsidP="00E55AEA">
      <w:pPr>
        <w:keepNext/>
        <w:rPr>
          <w:sz w:val="21"/>
          <w:szCs w:val="21"/>
        </w:rPr>
      </w:pPr>
      <w:r w:rsidRPr="00E55AEA">
        <w:rPr>
          <w:sz w:val="21"/>
          <w:szCs w:val="21"/>
        </w:rPr>
        <w:t>The following profiles, collectively referred to as the format range extensions profiles, are specified in this clause:</w:t>
      </w:r>
    </w:p>
    <w:p w14:paraId="6CE80355"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 xml:space="preserve">The Monochrome, Monochrome 10, Monochrome </w:t>
      </w:r>
      <w:proofErr w:type="gramStart"/>
      <w:r w:rsidRPr="00E55AEA">
        <w:rPr>
          <w:sz w:val="21"/>
          <w:szCs w:val="21"/>
        </w:rPr>
        <w:t>12</w:t>
      </w:r>
      <w:proofErr w:type="gramEnd"/>
      <w:r w:rsidRPr="00E55AEA">
        <w:rPr>
          <w:sz w:val="21"/>
          <w:szCs w:val="21"/>
        </w:rPr>
        <w:t xml:space="preserve"> and Monochrome 16 profiles</w:t>
      </w:r>
    </w:p>
    <w:p w14:paraId="1BD4B417"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The Main 12 profile</w:t>
      </w:r>
    </w:p>
    <w:p w14:paraId="4A0D9E10"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 xml:space="preserve">The </w:t>
      </w:r>
      <w:r w:rsidRPr="00E55AEA">
        <w:rPr>
          <w:noProof/>
          <w:sz w:val="21"/>
          <w:szCs w:val="21"/>
        </w:rPr>
        <w:t>M</w:t>
      </w:r>
      <w:r w:rsidRPr="00E55AEA">
        <w:rPr>
          <w:sz w:val="21"/>
          <w:szCs w:val="21"/>
        </w:rPr>
        <w:t>ain 4:2:2 10 and Main 4:2:2 12 profiles</w:t>
      </w:r>
    </w:p>
    <w:p w14:paraId="07759F23"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 xml:space="preserve">The </w:t>
      </w:r>
      <w:r w:rsidRPr="00E55AEA">
        <w:rPr>
          <w:noProof/>
          <w:sz w:val="21"/>
          <w:szCs w:val="21"/>
        </w:rPr>
        <w:t>Main</w:t>
      </w:r>
      <w:r w:rsidRPr="00E55AEA">
        <w:rPr>
          <w:sz w:val="21"/>
          <w:szCs w:val="21"/>
        </w:rPr>
        <w:t xml:space="preserve"> 4:4:4, Main 4:4:4 10 and Main 4:4:4 12 profiles</w:t>
      </w:r>
    </w:p>
    <w:p w14:paraId="4666B497"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 xml:space="preserve">The </w:t>
      </w:r>
      <w:r w:rsidRPr="00E55AEA">
        <w:rPr>
          <w:noProof/>
          <w:sz w:val="21"/>
          <w:szCs w:val="21"/>
        </w:rPr>
        <w:t>Main</w:t>
      </w:r>
      <w:r w:rsidRPr="00E55AEA">
        <w:rPr>
          <w:sz w:val="21"/>
          <w:szCs w:val="21"/>
        </w:rPr>
        <w:t xml:space="preserve"> Intra, Main 10 Intra, Main 12 Intra, Main 4:2:2 10 Intra, Main 4:2:2 12 Intra, Main 4:4:4 Intra, Main 4:4:4 10 Intra, Main 4:4:4 12 Intra and Main 4:4:4 16 Intra profiles</w:t>
      </w:r>
    </w:p>
    <w:p w14:paraId="6D2AEB81"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 xml:space="preserve">The </w:t>
      </w:r>
      <w:r w:rsidRPr="00E55AEA">
        <w:rPr>
          <w:noProof/>
          <w:sz w:val="21"/>
          <w:szCs w:val="21"/>
        </w:rPr>
        <w:t>Main</w:t>
      </w:r>
      <w:r w:rsidRPr="00E55AEA">
        <w:rPr>
          <w:sz w:val="21"/>
          <w:szCs w:val="21"/>
        </w:rPr>
        <w:t xml:space="preserve"> 4:4:4 Still Picture and Main 4:4:4 16 Still Picture profiles</w:t>
      </w:r>
    </w:p>
    <w:p w14:paraId="2299AE39" w14:textId="77777777" w:rsidR="00E55AEA" w:rsidRPr="00E55AEA" w:rsidRDefault="00E55AEA" w:rsidP="00E55AEA">
      <w:pPr>
        <w:keepNext/>
        <w:rPr>
          <w:sz w:val="21"/>
          <w:szCs w:val="21"/>
        </w:rPr>
      </w:pPr>
      <w:r w:rsidRPr="00E55AEA">
        <w:rPr>
          <w:sz w:val="21"/>
          <w:szCs w:val="21"/>
        </w:rPr>
        <w:t>Bitstreams conforming to the format range extensions profiles shall obey the following constraints:</w:t>
      </w:r>
    </w:p>
    <w:p w14:paraId="7CBD8C02" w14:textId="3A5C3A98"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 xml:space="preserve">The </w:t>
      </w:r>
      <w:r w:rsidRPr="00E55AEA">
        <w:rPr>
          <w:noProof/>
          <w:sz w:val="21"/>
          <w:szCs w:val="21"/>
        </w:rPr>
        <w:t>constraints</w:t>
      </w:r>
      <w:r w:rsidRPr="00E55AEA">
        <w:rPr>
          <w:sz w:val="21"/>
          <w:szCs w:val="21"/>
        </w:rPr>
        <w:t xml:space="preserve"> specified in </w:t>
      </w:r>
      <w:r w:rsidRPr="00E55AEA">
        <w:rPr>
          <w:sz w:val="21"/>
          <w:szCs w:val="21"/>
        </w:rPr>
        <w:fldChar w:fldCharType="begin" w:fldLock="1"/>
      </w:r>
      <w:r w:rsidRPr="00E55AEA">
        <w:rPr>
          <w:sz w:val="21"/>
          <w:szCs w:val="21"/>
        </w:rPr>
        <w:instrText xml:space="preserve"> REF _Ref384691783 \h </w:instrText>
      </w:r>
      <w:r w:rsidRPr="00E55AEA">
        <w:rPr>
          <w:sz w:val="21"/>
          <w:szCs w:val="21"/>
        </w:rPr>
      </w:r>
      <w:r w:rsidRPr="00E55AEA">
        <w:rPr>
          <w:sz w:val="21"/>
          <w:szCs w:val="21"/>
        </w:rPr>
        <w:instrText xml:space="preserve"> \* MERGEFORMAT </w:instrText>
      </w:r>
      <w:r w:rsidRPr="00E55AEA">
        <w:rPr>
          <w:sz w:val="21"/>
          <w:szCs w:val="21"/>
        </w:rPr>
        <w:fldChar w:fldCharType="separate"/>
      </w:r>
      <w:r w:rsidRPr="00E55AEA">
        <w:rPr>
          <w:sz w:val="21"/>
          <w:szCs w:val="21"/>
        </w:rPr>
        <w:t>Table A.</w:t>
      </w:r>
      <w:r w:rsidRPr="00E55AEA">
        <w:rPr>
          <w:noProof/>
          <w:sz w:val="21"/>
          <w:szCs w:val="21"/>
        </w:rPr>
        <w:t>1</w:t>
      </w:r>
      <w:r w:rsidRPr="00E55AEA">
        <w:rPr>
          <w:sz w:val="21"/>
          <w:szCs w:val="21"/>
        </w:rPr>
        <w:fldChar w:fldCharType="end"/>
      </w:r>
      <w:r w:rsidRPr="00E55AEA">
        <w:rPr>
          <w:sz w:val="21"/>
          <w:szCs w:val="21"/>
        </w:rPr>
        <w:t xml:space="preserve"> shall apply, in which entries marked with "</w:t>
      </w:r>
      <w:r w:rsidRPr="00E55AEA">
        <w:rPr>
          <w:sz w:val="21"/>
          <w:szCs w:val="21"/>
          <w:lang w:eastAsia="ko-KR"/>
        </w:rPr>
        <w:t>–" indicate that the table entry does not impose a profile-specific constraint on the corresponding syntax element.</w:t>
      </w:r>
    </w:p>
    <w:p w14:paraId="0EB117A0" w14:textId="77777777" w:rsidR="00E55AEA" w:rsidRPr="00E55AEA" w:rsidRDefault="00E55AEA" w:rsidP="00E55AEA">
      <w:pPr>
        <w:pStyle w:val="Note1"/>
        <w:ind w:left="806"/>
        <w:rPr>
          <w:sz w:val="15"/>
          <w:szCs w:val="16"/>
        </w:rPr>
      </w:pPr>
      <w:r w:rsidRPr="00E55AEA">
        <w:rPr>
          <w:sz w:val="15"/>
          <w:szCs w:val="16"/>
        </w:rPr>
        <w:t>NOTE – For some syntax elements with table entries marked with "</w:t>
      </w:r>
      <w:r w:rsidRPr="00E55AEA">
        <w:rPr>
          <w:sz w:val="15"/>
          <w:szCs w:val="16"/>
          <w:lang w:eastAsia="ko-KR"/>
        </w:rPr>
        <w:t>–", a constraint may be imposed indirectly – e.g., by semantics constraints that are imposed elsewhere in this Specification when other specified constraints are fulfilled</w:t>
      </w:r>
      <w:r w:rsidRPr="00E55AEA">
        <w:rPr>
          <w:sz w:val="15"/>
          <w:szCs w:val="16"/>
        </w:rPr>
        <w:t>.</w:t>
      </w:r>
    </w:p>
    <w:p w14:paraId="3AE40202"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noProof/>
          <w:sz w:val="21"/>
          <w:szCs w:val="21"/>
        </w:rPr>
      </w:pPr>
      <w:r w:rsidRPr="00E55AEA">
        <w:rPr>
          <w:sz w:val="21"/>
          <w:szCs w:val="21"/>
        </w:rPr>
        <w:t xml:space="preserve">Active VPSs shall have </w:t>
      </w:r>
      <w:proofErr w:type="spellStart"/>
      <w:r w:rsidRPr="00E55AEA">
        <w:rPr>
          <w:sz w:val="21"/>
          <w:szCs w:val="21"/>
        </w:rPr>
        <w:t>vps_base_layer_internal_flag</w:t>
      </w:r>
      <w:proofErr w:type="spellEnd"/>
      <w:r w:rsidRPr="00E55AEA">
        <w:rPr>
          <w:sz w:val="21"/>
          <w:szCs w:val="21"/>
        </w:rPr>
        <w:t xml:space="preserve"> and </w:t>
      </w:r>
      <w:proofErr w:type="spellStart"/>
      <w:r w:rsidRPr="00E55AEA">
        <w:rPr>
          <w:sz w:val="21"/>
          <w:szCs w:val="21"/>
        </w:rPr>
        <w:t>vps_base_layer_available_flag</w:t>
      </w:r>
      <w:proofErr w:type="spellEnd"/>
      <w:r w:rsidRPr="00E55AEA">
        <w:rPr>
          <w:sz w:val="21"/>
          <w:szCs w:val="21"/>
        </w:rPr>
        <w:t xml:space="preserve"> both equal to 1 only.</w:t>
      </w:r>
    </w:p>
    <w:p w14:paraId="582DD8FF"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 xml:space="preserve">Active SPSs </w:t>
      </w:r>
      <w:r w:rsidRPr="00E55AEA">
        <w:rPr>
          <w:noProof/>
          <w:sz w:val="21"/>
          <w:szCs w:val="21"/>
        </w:rPr>
        <w:t>for the base layer shall</w:t>
      </w:r>
      <w:r w:rsidRPr="00E55AEA">
        <w:rPr>
          <w:sz w:val="21"/>
          <w:szCs w:val="21"/>
        </w:rPr>
        <w:t xml:space="preserve"> have </w:t>
      </w:r>
      <w:proofErr w:type="spellStart"/>
      <w:r w:rsidRPr="00E55AEA">
        <w:rPr>
          <w:sz w:val="21"/>
          <w:szCs w:val="21"/>
        </w:rPr>
        <w:t>separate_colour_plane_flag</w:t>
      </w:r>
      <w:proofErr w:type="spellEnd"/>
      <w:r w:rsidRPr="00E55AEA">
        <w:rPr>
          <w:sz w:val="21"/>
          <w:szCs w:val="21"/>
        </w:rPr>
        <w:t xml:space="preserve">, </w:t>
      </w:r>
      <w:proofErr w:type="spellStart"/>
      <w:r w:rsidRPr="00E55AEA">
        <w:rPr>
          <w:sz w:val="21"/>
          <w:szCs w:val="21"/>
        </w:rPr>
        <w:t>cabac_bypass_alignment_enabled_flag</w:t>
      </w:r>
      <w:proofErr w:type="spellEnd"/>
      <w:r w:rsidRPr="00E55AEA">
        <w:rPr>
          <w:sz w:val="21"/>
          <w:szCs w:val="21"/>
        </w:rPr>
        <w:t xml:space="preserve">, </w:t>
      </w:r>
      <w:proofErr w:type="spellStart"/>
      <w:r w:rsidRPr="00E55AEA">
        <w:rPr>
          <w:sz w:val="21"/>
          <w:szCs w:val="21"/>
        </w:rPr>
        <w:t>sps_curr_pic_ref_enabled_flag</w:t>
      </w:r>
      <w:proofErr w:type="spellEnd"/>
      <w:r w:rsidRPr="00E55AEA">
        <w:rPr>
          <w:sz w:val="21"/>
          <w:szCs w:val="21"/>
        </w:rPr>
        <w:t xml:space="preserve">, </w:t>
      </w:r>
      <w:proofErr w:type="spellStart"/>
      <w:r w:rsidRPr="00E55AEA">
        <w:rPr>
          <w:sz w:val="21"/>
          <w:szCs w:val="21"/>
        </w:rPr>
        <w:t>palette_mode_enabled_flag</w:t>
      </w:r>
      <w:proofErr w:type="spellEnd"/>
      <w:r w:rsidRPr="00E55AEA">
        <w:rPr>
          <w:sz w:val="21"/>
          <w:szCs w:val="21"/>
        </w:rPr>
        <w:t xml:space="preserve">, </w:t>
      </w:r>
      <w:proofErr w:type="spellStart"/>
      <w:r w:rsidRPr="00E55AEA">
        <w:rPr>
          <w:sz w:val="21"/>
          <w:szCs w:val="21"/>
        </w:rPr>
        <w:t>motion_vector_resolution_control_idc</w:t>
      </w:r>
      <w:proofErr w:type="spellEnd"/>
      <w:r w:rsidRPr="00E55AEA">
        <w:rPr>
          <w:sz w:val="21"/>
          <w:szCs w:val="21"/>
        </w:rPr>
        <w:t xml:space="preserve">, and </w:t>
      </w:r>
      <w:proofErr w:type="spellStart"/>
      <w:r w:rsidRPr="00E55AEA">
        <w:rPr>
          <w:sz w:val="21"/>
          <w:szCs w:val="21"/>
        </w:rPr>
        <w:t>intra_boundary_filtering_disabled_flag</w:t>
      </w:r>
      <w:proofErr w:type="spellEnd"/>
      <w:r w:rsidRPr="00E55AEA">
        <w:rPr>
          <w:sz w:val="21"/>
          <w:szCs w:val="21"/>
        </w:rPr>
        <w:t>, when present, equal to 0 only.</w:t>
      </w:r>
    </w:p>
    <w:p w14:paraId="71EA9968"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noProof/>
          <w:sz w:val="21"/>
          <w:szCs w:val="21"/>
        </w:rPr>
        <w:t>CtbLog2SizeY</w:t>
      </w:r>
      <w:r w:rsidRPr="00E55AEA">
        <w:rPr>
          <w:sz w:val="21"/>
          <w:szCs w:val="21"/>
        </w:rPr>
        <w:t xml:space="preserve"> </w:t>
      </w:r>
      <w:r w:rsidRPr="00E55AEA">
        <w:rPr>
          <w:noProof/>
          <w:sz w:val="21"/>
          <w:szCs w:val="21"/>
        </w:rPr>
        <w:t>derived according to active SPSs for the base layer</w:t>
      </w:r>
      <w:r w:rsidRPr="00E55AEA">
        <w:rPr>
          <w:sz w:val="21"/>
          <w:szCs w:val="21"/>
        </w:rPr>
        <w:t xml:space="preserve"> shall be in the range of 4 to 6, inclusive.</w:t>
      </w:r>
    </w:p>
    <w:p w14:paraId="500C24C4"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 xml:space="preserve">Active PPSs for the base layer shall have </w:t>
      </w:r>
      <w:proofErr w:type="spellStart"/>
      <w:r w:rsidRPr="00E55AEA">
        <w:rPr>
          <w:sz w:val="21"/>
          <w:szCs w:val="21"/>
        </w:rPr>
        <w:t>residual_adaptive_colour_transform_enabled_flag</w:t>
      </w:r>
      <w:proofErr w:type="spellEnd"/>
      <w:r w:rsidRPr="00E55AEA">
        <w:rPr>
          <w:sz w:val="21"/>
          <w:szCs w:val="21"/>
        </w:rPr>
        <w:t>, when present, equal to 0 only.</w:t>
      </w:r>
    </w:p>
    <w:p w14:paraId="7CEB41F3"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When a</w:t>
      </w:r>
      <w:r w:rsidRPr="00E55AEA">
        <w:rPr>
          <w:noProof/>
          <w:sz w:val="21"/>
          <w:szCs w:val="21"/>
        </w:rPr>
        <w:t>n active</w:t>
      </w:r>
      <w:r w:rsidRPr="00E55AEA">
        <w:rPr>
          <w:sz w:val="21"/>
          <w:szCs w:val="21"/>
        </w:rPr>
        <w:t xml:space="preserve"> PPS </w:t>
      </w:r>
      <w:r w:rsidRPr="00E55AEA">
        <w:rPr>
          <w:noProof/>
          <w:sz w:val="21"/>
          <w:szCs w:val="21"/>
        </w:rPr>
        <w:t>for the base layer</w:t>
      </w:r>
      <w:r w:rsidRPr="00E55AEA">
        <w:rPr>
          <w:sz w:val="21"/>
          <w:szCs w:val="21"/>
        </w:rPr>
        <w:t xml:space="preserve"> has </w:t>
      </w:r>
      <w:proofErr w:type="spellStart"/>
      <w:r w:rsidRPr="00E55AEA">
        <w:rPr>
          <w:sz w:val="21"/>
          <w:szCs w:val="21"/>
        </w:rPr>
        <w:t>tiles_enabled_flag</w:t>
      </w:r>
      <w:proofErr w:type="spellEnd"/>
      <w:r w:rsidRPr="00E55AEA">
        <w:rPr>
          <w:sz w:val="21"/>
          <w:szCs w:val="21"/>
        </w:rPr>
        <w:t xml:space="preserve"> equal to 1, it shall have </w:t>
      </w:r>
      <w:proofErr w:type="spellStart"/>
      <w:r w:rsidRPr="00E55AEA">
        <w:rPr>
          <w:sz w:val="21"/>
          <w:szCs w:val="21"/>
        </w:rPr>
        <w:t>entropy_coding_sync_enabled_flag</w:t>
      </w:r>
      <w:proofErr w:type="spellEnd"/>
      <w:r w:rsidRPr="00E55AEA">
        <w:rPr>
          <w:sz w:val="21"/>
          <w:szCs w:val="21"/>
        </w:rPr>
        <w:t xml:space="preserve"> equal to 0.</w:t>
      </w:r>
    </w:p>
    <w:p w14:paraId="684E03CE"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When a</w:t>
      </w:r>
      <w:r w:rsidRPr="00E55AEA">
        <w:rPr>
          <w:noProof/>
          <w:sz w:val="21"/>
          <w:szCs w:val="21"/>
        </w:rPr>
        <w:t>n active</w:t>
      </w:r>
      <w:r w:rsidRPr="00E55AEA">
        <w:rPr>
          <w:sz w:val="21"/>
          <w:szCs w:val="21"/>
        </w:rPr>
        <w:t xml:space="preserve"> PPS </w:t>
      </w:r>
      <w:r w:rsidRPr="00E55AEA">
        <w:rPr>
          <w:noProof/>
          <w:sz w:val="21"/>
          <w:szCs w:val="21"/>
        </w:rPr>
        <w:t>for the base layer</w:t>
      </w:r>
      <w:r w:rsidRPr="00E55AEA">
        <w:rPr>
          <w:sz w:val="21"/>
          <w:szCs w:val="21"/>
        </w:rPr>
        <w:t xml:space="preserve"> has </w:t>
      </w:r>
      <w:proofErr w:type="spellStart"/>
      <w:r w:rsidRPr="00E55AEA">
        <w:rPr>
          <w:sz w:val="21"/>
          <w:szCs w:val="21"/>
        </w:rPr>
        <w:t>tiles_enabled_flag</w:t>
      </w:r>
      <w:proofErr w:type="spellEnd"/>
      <w:r w:rsidRPr="00E55AEA">
        <w:rPr>
          <w:sz w:val="21"/>
          <w:szCs w:val="21"/>
        </w:rPr>
        <w:t xml:space="preserve"> equal to 1, </w:t>
      </w:r>
      <w:proofErr w:type="spellStart"/>
      <w:proofErr w:type="gramStart"/>
      <w:r w:rsidRPr="00E55AEA">
        <w:rPr>
          <w:sz w:val="21"/>
          <w:szCs w:val="21"/>
        </w:rPr>
        <w:t>ColumnWidthInLumaSamples</w:t>
      </w:r>
      <w:proofErr w:type="spellEnd"/>
      <w:r w:rsidRPr="00E55AEA">
        <w:rPr>
          <w:sz w:val="21"/>
          <w:szCs w:val="21"/>
        </w:rPr>
        <w:t>[</w:t>
      </w:r>
      <w:proofErr w:type="gramEnd"/>
      <w:r w:rsidRPr="00E55AEA">
        <w:rPr>
          <w:sz w:val="21"/>
          <w:szCs w:val="21"/>
        </w:rPr>
        <w:t> </w:t>
      </w:r>
      <w:proofErr w:type="spellStart"/>
      <w:r w:rsidRPr="00E55AEA">
        <w:rPr>
          <w:sz w:val="21"/>
          <w:szCs w:val="21"/>
        </w:rPr>
        <w:t>i</w:t>
      </w:r>
      <w:proofErr w:type="spellEnd"/>
      <w:r w:rsidRPr="00E55AEA">
        <w:rPr>
          <w:sz w:val="21"/>
          <w:szCs w:val="21"/>
        </w:rPr>
        <w:t xml:space="preserve"> ] shall be greater than or equal to 256 for all values of </w:t>
      </w:r>
      <w:proofErr w:type="spellStart"/>
      <w:r w:rsidRPr="00E55AEA">
        <w:rPr>
          <w:sz w:val="21"/>
          <w:szCs w:val="21"/>
        </w:rPr>
        <w:t>i</w:t>
      </w:r>
      <w:proofErr w:type="spellEnd"/>
      <w:r w:rsidRPr="00E55AEA">
        <w:rPr>
          <w:sz w:val="21"/>
          <w:szCs w:val="21"/>
        </w:rPr>
        <w:t xml:space="preserve"> in the range of 0 to num_tile_columns_minus1, inclusive, and </w:t>
      </w:r>
      <w:proofErr w:type="spellStart"/>
      <w:r w:rsidRPr="00E55AEA">
        <w:rPr>
          <w:sz w:val="21"/>
          <w:szCs w:val="21"/>
        </w:rPr>
        <w:t>RowHeightInLumaSamples</w:t>
      </w:r>
      <w:proofErr w:type="spellEnd"/>
      <w:r w:rsidRPr="00E55AEA">
        <w:rPr>
          <w:sz w:val="21"/>
          <w:szCs w:val="21"/>
        </w:rPr>
        <w:t>[ j ] shall be greater than or equal to 64 for all values of j in the range of 0 to num_tile_rows_minus1, inclusive.</w:t>
      </w:r>
    </w:p>
    <w:p w14:paraId="13F4F1D8"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 xml:space="preserve">In bitstreams conforming to the Main Intra, Main 10 Intra, Main 12 Intra, Main 4:2:2 10 Intra, Main 4:2:2 12 Intra, Main 4:4:4 Intra, Main 4:4:4 10 Intra, Main 4:4:4 12 Intra or Main 4:4:4 16 Intra profiles, all pictures with </w:t>
      </w:r>
      <w:proofErr w:type="spellStart"/>
      <w:r w:rsidRPr="00E55AEA">
        <w:rPr>
          <w:sz w:val="21"/>
          <w:szCs w:val="21"/>
        </w:rPr>
        <w:t>nuh_layer_id</w:t>
      </w:r>
      <w:proofErr w:type="spellEnd"/>
      <w:r w:rsidRPr="00E55AEA">
        <w:rPr>
          <w:sz w:val="21"/>
          <w:szCs w:val="21"/>
        </w:rPr>
        <w:t xml:space="preserve"> equal to 0 shall be IRAP pictures and the output order indicated in the bitstream among these pictures shall be the same as the decoding order.</w:t>
      </w:r>
    </w:p>
    <w:p w14:paraId="36EEB68C" w14:textId="70BA7144"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 xml:space="preserve">The number of times </w:t>
      </w:r>
      <w:proofErr w:type="spellStart"/>
      <w:r w:rsidRPr="00E55AEA">
        <w:rPr>
          <w:sz w:val="21"/>
          <w:szCs w:val="21"/>
        </w:rPr>
        <w:t>read_bits</w:t>
      </w:r>
      <w:proofErr w:type="spellEnd"/>
      <w:r w:rsidRPr="00E55AEA">
        <w:rPr>
          <w:sz w:val="21"/>
          <w:szCs w:val="21"/>
        </w:rPr>
        <w:t xml:space="preserve">( 1 ) is called in clauses </w:t>
      </w:r>
      <w:r w:rsidRPr="00E55AEA">
        <w:rPr>
          <w:sz w:val="21"/>
          <w:szCs w:val="21"/>
        </w:rPr>
        <w:fldChar w:fldCharType="begin" w:fldLock="1"/>
      </w:r>
      <w:r w:rsidRPr="00E55AEA">
        <w:rPr>
          <w:sz w:val="21"/>
          <w:szCs w:val="21"/>
        </w:rPr>
        <w:instrText xml:space="preserve"> REF _Ref34033995 \r \h </w:instrText>
      </w:r>
      <w:r w:rsidRPr="00E55AEA">
        <w:rPr>
          <w:sz w:val="21"/>
          <w:szCs w:val="21"/>
        </w:rPr>
      </w:r>
      <w:r w:rsidRPr="00E55AEA">
        <w:rPr>
          <w:sz w:val="21"/>
          <w:szCs w:val="21"/>
        </w:rPr>
        <w:instrText xml:space="preserve"> \* MERGEFORMAT </w:instrText>
      </w:r>
      <w:r w:rsidRPr="00E55AEA">
        <w:rPr>
          <w:sz w:val="21"/>
          <w:szCs w:val="21"/>
        </w:rPr>
        <w:fldChar w:fldCharType="separate"/>
      </w:r>
      <w:r w:rsidRPr="00E55AEA">
        <w:rPr>
          <w:sz w:val="21"/>
          <w:szCs w:val="21"/>
        </w:rPr>
        <w:t>9.3.4.3.3</w:t>
      </w:r>
      <w:r w:rsidRPr="00E55AEA">
        <w:rPr>
          <w:sz w:val="21"/>
          <w:szCs w:val="21"/>
        </w:rPr>
        <w:fldChar w:fldCharType="end"/>
      </w:r>
      <w:r w:rsidRPr="00E55AEA">
        <w:rPr>
          <w:sz w:val="21"/>
          <w:szCs w:val="21"/>
        </w:rPr>
        <w:t xml:space="preserve"> and </w:t>
      </w:r>
      <w:r w:rsidRPr="00E55AEA">
        <w:rPr>
          <w:sz w:val="21"/>
          <w:szCs w:val="21"/>
        </w:rPr>
        <w:fldChar w:fldCharType="begin" w:fldLock="1"/>
      </w:r>
      <w:r w:rsidRPr="00E55AEA">
        <w:rPr>
          <w:sz w:val="21"/>
          <w:szCs w:val="21"/>
        </w:rPr>
        <w:instrText xml:space="preserve"> REF _Ref350088480 \r \h </w:instrText>
      </w:r>
      <w:r w:rsidRPr="00E55AEA">
        <w:rPr>
          <w:sz w:val="21"/>
          <w:szCs w:val="21"/>
        </w:rPr>
      </w:r>
      <w:r w:rsidRPr="00E55AEA">
        <w:rPr>
          <w:sz w:val="21"/>
          <w:szCs w:val="21"/>
        </w:rPr>
        <w:instrText xml:space="preserve"> \* MERGEFORMAT </w:instrText>
      </w:r>
      <w:r w:rsidRPr="00E55AEA">
        <w:rPr>
          <w:sz w:val="21"/>
          <w:szCs w:val="21"/>
        </w:rPr>
        <w:fldChar w:fldCharType="separate"/>
      </w:r>
      <w:r w:rsidRPr="00E55AEA">
        <w:rPr>
          <w:sz w:val="21"/>
          <w:szCs w:val="21"/>
        </w:rPr>
        <w:t>9.3.4.3.4</w:t>
      </w:r>
      <w:r w:rsidRPr="00E55AEA">
        <w:rPr>
          <w:sz w:val="21"/>
          <w:szCs w:val="21"/>
        </w:rPr>
        <w:fldChar w:fldCharType="end"/>
      </w:r>
      <w:r w:rsidRPr="00E55AEA">
        <w:rPr>
          <w:sz w:val="21"/>
          <w:szCs w:val="21"/>
        </w:rPr>
        <w:t xml:space="preserve"> when parsing </w:t>
      </w:r>
      <w:proofErr w:type="spellStart"/>
      <w:r w:rsidRPr="00E55AEA">
        <w:rPr>
          <w:sz w:val="21"/>
          <w:szCs w:val="21"/>
        </w:rPr>
        <w:t>coding_tree_unit</w:t>
      </w:r>
      <w:proofErr w:type="spellEnd"/>
      <w:r w:rsidRPr="00E55AEA">
        <w:rPr>
          <w:sz w:val="21"/>
          <w:szCs w:val="21"/>
        </w:rPr>
        <w:t>( ) data for any CTU shall be less than or equal to 5 * </w:t>
      </w:r>
      <w:proofErr w:type="spellStart"/>
      <w:r w:rsidRPr="00E55AEA">
        <w:rPr>
          <w:sz w:val="21"/>
          <w:szCs w:val="21"/>
        </w:rPr>
        <w:t>RawCtuBits</w:t>
      </w:r>
      <w:proofErr w:type="spellEnd"/>
      <w:r w:rsidRPr="00E55AEA">
        <w:rPr>
          <w:sz w:val="21"/>
          <w:szCs w:val="21"/>
        </w:rPr>
        <w:t> / 3.</w:t>
      </w:r>
    </w:p>
    <w:p w14:paraId="7EDDF2D8"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 xml:space="preserve">In </w:t>
      </w:r>
      <w:r w:rsidRPr="00E55AEA">
        <w:rPr>
          <w:noProof/>
          <w:sz w:val="21"/>
          <w:szCs w:val="21"/>
        </w:rPr>
        <w:t>bitstreams</w:t>
      </w:r>
      <w:r w:rsidRPr="00E55AEA">
        <w:rPr>
          <w:sz w:val="21"/>
          <w:szCs w:val="21"/>
        </w:rPr>
        <w:t xml:space="preserve"> conforming to the Main 4:4:4 Still Picture and Main 4:4:4 16 Still Picture profiles, the following constraints shall apply:</w:t>
      </w:r>
    </w:p>
    <w:p w14:paraId="23BA4E71" w14:textId="77777777" w:rsidR="00E55AEA" w:rsidRPr="00E55AEA" w:rsidRDefault="00E55AEA" w:rsidP="00E55AEA">
      <w:pPr>
        <w:numPr>
          <w:ilvl w:val="0"/>
          <w:numId w:val="16"/>
        </w:numPr>
        <w:tabs>
          <w:tab w:val="left" w:pos="720"/>
          <w:tab w:val="left" w:pos="1191"/>
          <w:tab w:val="left" w:pos="1588"/>
          <w:tab w:val="left" w:pos="1985"/>
        </w:tabs>
        <w:overflowPunct w:val="0"/>
        <w:autoSpaceDE w:val="0"/>
        <w:autoSpaceDN w:val="0"/>
        <w:adjustRightInd w:val="0"/>
        <w:spacing w:before="136"/>
        <w:ind w:left="720"/>
        <w:jc w:val="both"/>
        <w:textAlignment w:val="baseline"/>
        <w:rPr>
          <w:sz w:val="21"/>
          <w:szCs w:val="21"/>
        </w:rPr>
      </w:pPr>
      <w:r w:rsidRPr="00E55AEA">
        <w:rPr>
          <w:sz w:val="21"/>
          <w:szCs w:val="21"/>
        </w:rPr>
        <w:lastRenderedPageBreak/>
        <w:t xml:space="preserve">The bitstream shall contain only one picture with </w:t>
      </w:r>
      <w:proofErr w:type="spellStart"/>
      <w:r w:rsidRPr="00E55AEA">
        <w:rPr>
          <w:sz w:val="21"/>
          <w:szCs w:val="21"/>
        </w:rPr>
        <w:t>nuh_layer_id</w:t>
      </w:r>
      <w:proofErr w:type="spellEnd"/>
      <w:r w:rsidRPr="00E55AEA">
        <w:rPr>
          <w:sz w:val="21"/>
          <w:szCs w:val="21"/>
        </w:rPr>
        <w:t xml:space="preserve"> equal to 0.</w:t>
      </w:r>
    </w:p>
    <w:p w14:paraId="3D601633" w14:textId="77777777" w:rsidR="00E55AEA" w:rsidRPr="00E55AEA" w:rsidRDefault="00E55AEA" w:rsidP="00E55AEA">
      <w:pPr>
        <w:numPr>
          <w:ilvl w:val="0"/>
          <w:numId w:val="16"/>
        </w:numPr>
        <w:tabs>
          <w:tab w:val="left" w:pos="720"/>
          <w:tab w:val="left" w:pos="1191"/>
          <w:tab w:val="left" w:pos="1588"/>
          <w:tab w:val="left" w:pos="1985"/>
        </w:tabs>
        <w:overflowPunct w:val="0"/>
        <w:autoSpaceDE w:val="0"/>
        <w:autoSpaceDN w:val="0"/>
        <w:adjustRightInd w:val="0"/>
        <w:spacing w:before="136"/>
        <w:ind w:left="720"/>
        <w:jc w:val="both"/>
        <w:textAlignment w:val="baseline"/>
        <w:rPr>
          <w:sz w:val="21"/>
          <w:szCs w:val="21"/>
        </w:rPr>
      </w:pPr>
      <w:r w:rsidRPr="00E55AEA">
        <w:rPr>
          <w:sz w:val="21"/>
          <w:szCs w:val="21"/>
        </w:rPr>
        <w:t>Active SPSs for the base layer shall have sps_max_dec_pic_buffering_minus1[ sps_max_sub_layers_minus</w:t>
      </w:r>
      <w:proofErr w:type="gramStart"/>
      <w:r w:rsidRPr="00E55AEA">
        <w:rPr>
          <w:sz w:val="21"/>
          <w:szCs w:val="21"/>
        </w:rPr>
        <w:t>1 ]</w:t>
      </w:r>
      <w:proofErr w:type="gramEnd"/>
      <w:r w:rsidRPr="00E55AEA">
        <w:rPr>
          <w:sz w:val="21"/>
          <w:szCs w:val="21"/>
        </w:rPr>
        <w:t xml:space="preserve"> equal to 0 only.</w:t>
      </w:r>
    </w:p>
    <w:p w14:paraId="2A407181"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trike/>
          <w:sz w:val="21"/>
          <w:szCs w:val="21"/>
          <w:highlight w:val="yellow"/>
        </w:rPr>
      </w:pPr>
      <w:r w:rsidRPr="00E55AEA">
        <w:rPr>
          <w:strike/>
          <w:sz w:val="21"/>
          <w:szCs w:val="21"/>
          <w:highlight w:val="yellow"/>
        </w:rPr>
        <w:t xml:space="preserve">In bitstreams conforming to the Monochrome, Monochrome 10, Monochrome 12, Monochrome 16, Main 12, Main 4:2:2 10, Main 4:2:2 12, Main 4:4:4, Main 4:4:4 10, Main 4:4:4 12, Main Intra, Main 10 Intra, Main 12 Intra, Main 4:2:2 10 Intra, Main 4:2:2 12 Intra, </w:t>
      </w:r>
      <w:r w:rsidRPr="00E55AEA">
        <w:rPr>
          <w:strike/>
          <w:noProof/>
          <w:sz w:val="21"/>
          <w:szCs w:val="21"/>
          <w:highlight w:val="yellow"/>
        </w:rPr>
        <w:t>Main</w:t>
      </w:r>
      <w:r w:rsidRPr="00E55AEA">
        <w:rPr>
          <w:strike/>
          <w:sz w:val="21"/>
          <w:szCs w:val="21"/>
          <w:highlight w:val="yellow"/>
        </w:rPr>
        <w:t xml:space="preserve"> 4:4:4 Intra, Main 4:4:4 10 Intra, Main 4:4:4 12 Intra or Main 4:4:4 16 Intra profiles, </w:t>
      </w:r>
      <w:proofErr w:type="spellStart"/>
      <w:r w:rsidRPr="00E55AEA">
        <w:rPr>
          <w:strike/>
          <w:sz w:val="21"/>
          <w:szCs w:val="21"/>
          <w:highlight w:val="yellow"/>
        </w:rPr>
        <w:t>general_level_idc</w:t>
      </w:r>
      <w:proofErr w:type="spellEnd"/>
      <w:r w:rsidRPr="00E55AEA">
        <w:rPr>
          <w:strike/>
          <w:sz w:val="21"/>
          <w:szCs w:val="21"/>
          <w:highlight w:val="yellow"/>
        </w:rPr>
        <w:t xml:space="preserve"> and </w:t>
      </w:r>
      <w:r w:rsidRPr="00E55AEA">
        <w:rPr>
          <w:strike/>
          <w:noProof/>
          <w:sz w:val="21"/>
          <w:szCs w:val="21"/>
          <w:highlight w:val="yellow"/>
        </w:rPr>
        <w:t xml:space="preserve">sub_layer_level_idc[ i ] for all values of i </w:t>
      </w:r>
      <w:r w:rsidRPr="00E55AEA">
        <w:rPr>
          <w:strike/>
          <w:sz w:val="21"/>
          <w:szCs w:val="21"/>
          <w:highlight w:val="yellow"/>
        </w:rPr>
        <w:t xml:space="preserve">in active SPSs </w:t>
      </w:r>
      <w:r w:rsidRPr="00E55AEA">
        <w:rPr>
          <w:strike/>
          <w:noProof/>
          <w:sz w:val="21"/>
          <w:szCs w:val="21"/>
          <w:highlight w:val="yellow"/>
        </w:rPr>
        <w:t>for the base layer</w:t>
      </w:r>
      <w:r w:rsidRPr="00E55AEA">
        <w:rPr>
          <w:strike/>
          <w:sz w:val="21"/>
          <w:szCs w:val="21"/>
          <w:highlight w:val="yellow"/>
        </w:rPr>
        <w:t xml:space="preserve"> shall not be equal to 255 (which indicates level 8.5).</w:t>
      </w:r>
    </w:p>
    <w:p w14:paraId="054F2694" w14:textId="77777777" w:rsidR="00E55AEA" w:rsidRPr="00E55AEA" w:rsidRDefault="00E55AEA" w:rsidP="00E55AEA">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1"/>
          <w:szCs w:val="21"/>
        </w:rPr>
      </w:pPr>
      <w:r w:rsidRPr="00E55AEA">
        <w:rPr>
          <w:sz w:val="21"/>
          <w:szCs w:val="21"/>
        </w:rPr>
        <w:t xml:space="preserve">The </w:t>
      </w:r>
      <w:r w:rsidRPr="00E55AEA">
        <w:rPr>
          <w:noProof/>
          <w:sz w:val="21"/>
          <w:szCs w:val="21"/>
        </w:rPr>
        <w:t xml:space="preserve">tier and </w:t>
      </w:r>
      <w:r w:rsidRPr="00E55AEA">
        <w:rPr>
          <w:sz w:val="21"/>
          <w:szCs w:val="21"/>
        </w:rPr>
        <w:t xml:space="preserve">level constraints specified for the Monochrome, Monochrome 10, Monochrome 12, Monochrome 16, Main 12, Main 4:2:2 10, Main 4:2:2 12, Main 4:4:4 10, Main 4:4:4 12, Main Intra, Main 10 Intra, Main 12 Intra, Main 4:2:2 10 Intra, Main 4:2:2 12 Intra, Main 4:4:4 10 Intra, Main 4:4:4 12 Intra or Main 4:4:4 16 Intra profiles in </w:t>
      </w:r>
      <w:r w:rsidRPr="00E55AEA">
        <w:rPr>
          <w:noProof/>
          <w:sz w:val="21"/>
          <w:szCs w:val="21"/>
        </w:rPr>
        <w:t xml:space="preserve">clause </w:t>
      </w:r>
      <w:r w:rsidRPr="00E55AEA">
        <w:rPr>
          <w:sz w:val="21"/>
          <w:szCs w:val="21"/>
        </w:rPr>
        <w:fldChar w:fldCharType="begin" w:fldLock="1"/>
      </w:r>
      <w:r w:rsidRPr="00E55AEA">
        <w:rPr>
          <w:sz w:val="21"/>
          <w:szCs w:val="21"/>
        </w:rPr>
        <w:instrText xml:space="preserve"> REF _Ref317100455 \r \h  \* MERGEFORMAT </w:instrText>
      </w:r>
      <w:r w:rsidRPr="00E55AEA">
        <w:rPr>
          <w:sz w:val="21"/>
          <w:szCs w:val="21"/>
        </w:rPr>
      </w:r>
      <w:r w:rsidRPr="00E55AEA">
        <w:rPr>
          <w:sz w:val="21"/>
          <w:szCs w:val="21"/>
        </w:rPr>
        <w:fldChar w:fldCharType="separate"/>
      </w:r>
      <w:r w:rsidRPr="00E55AEA">
        <w:rPr>
          <w:noProof/>
          <w:sz w:val="21"/>
          <w:szCs w:val="21"/>
        </w:rPr>
        <w:t>A.4</w:t>
      </w:r>
      <w:r w:rsidRPr="00E55AEA">
        <w:rPr>
          <w:sz w:val="21"/>
          <w:szCs w:val="21"/>
        </w:rPr>
        <w:fldChar w:fldCharType="end"/>
      </w:r>
      <w:r w:rsidRPr="00E55AEA">
        <w:rPr>
          <w:sz w:val="21"/>
          <w:szCs w:val="21"/>
        </w:rPr>
        <w:t>, as applicable, shall be fulfilled.</w:t>
      </w:r>
    </w:p>
    <w:p w14:paraId="2DA2B259" w14:textId="77777777" w:rsidR="00EC5832" w:rsidRDefault="00EC5832" w:rsidP="00EC5832">
      <w:pPr>
        <w:rPr>
          <w:i/>
          <w:iCs/>
        </w:rPr>
      </w:pPr>
    </w:p>
    <w:p w14:paraId="1605EA04" w14:textId="15A12B48" w:rsidR="00EC5832" w:rsidRPr="00E93AF5" w:rsidRDefault="00EC5832" w:rsidP="00EC5832">
      <w:pPr>
        <w:rPr>
          <w:i/>
          <w:iCs/>
        </w:rPr>
      </w:pPr>
      <w:r w:rsidRPr="00E93AF5">
        <w:rPr>
          <w:i/>
          <w:iCs/>
        </w:rPr>
        <w:t>Replace the text in section A.3</w:t>
      </w:r>
      <w:r>
        <w:rPr>
          <w:i/>
          <w:iCs/>
        </w:rPr>
        <w:t>.6 up to Table A.3</w:t>
      </w:r>
      <w:r w:rsidRPr="00E93AF5">
        <w:rPr>
          <w:i/>
          <w:iCs/>
        </w:rPr>
        <w:t xml:space="preserve"> with the following</w:t>
      </w:r>
    </w:p>
    <w:p w14:paraId="69E92E2E" w14:textId="36FC7E09" w:rsidR="00E55AEA" w:rsidRDefault="00E55AEA" w:rsidP="00DC2B6B"/>
    <w:p w14:paraId="1F7E3676" w14:textId="209A6462" w:rsidR="00EC5832" w:rsidRPr="003F3F11" w:rsidRDefault="00EC5832" w:rsidP="00EC5832">
      <w:pPr>
        <w:pStyle w:val="Annex3"/>
        <w:tabs>
          <w:tab w:val="clear" w:pos="720"/>
          <w:tab w:val="clear" w:pos="794"/>
          <w:tab w:val="clear" w:pos="1191"/>
          <w:tab w:val="clear" w:pos="1440"/>
          <w:tab w:val="clear" w:pos="2160"/>
          <w:tab w:val="left" w:pos="851"/>
        </w:tabs>
        <w:rPr>
          <w:noProof/>
        </w:rPr>
      </w:pPr>
      <w:bookmarkStart w:id="30" w:name="_Toc415475991"/>
      <w:bookmarkStart w:id="31" w:name="_Toc423599266"/>
      <w:bookmarkStart w:id="32" w:name="_Toc423601770"/>
      <w:bookmarkStart w:id="33" w:name="_Toc501130234"/>
      <w:bookmarkStart w:id="34" w:name="_Toc25952160"/>
      <w:r>
        <w:t xml:space="preserve">A.3.6 </w:t>
      </w:r>
      <w:r w:rsidRPr="003F3F11">
        <w:t>High throughput profiles</w:t>
      </w:r>
      <w:bookmarkEnd w:id="30"/>
      <w:bookmarkEnd w:id="31"/>
      <w:bookmarkEnd w:id="32"/>
      <w:bookmarkEnd w:id="33"/>
      <w:bookmarkEnd w:id="34"/>
    </w:p>
    <w:p w14:paraId="47FC16E5" w14:textId="77777777" w:rsidR="00EC5832" w:rsidRPr="00EC5832" w:rsidRDefault="00EC5832" w:rsidP="00EC5832">
      <w:pPr>
        <w:keepNext/>
        <w:rPr>
          <w:sz w:val="20"/>
          <w:szCs w:val="20"/>
        </w:rPr>
      </w:pPr>
      <w:r w:rsidRPr="00EC5832">
        <w:rPr>
          <w:sz w:val="20"/>
          <w:szCs w:val="20"/>
        </w:rPr>
        <w:t>The following profiles, collectively referred to as the high throughput profiles, are specified in this clause:</w:t>
      </w:r>
    </w:p>
    <w:p w14:paraId="2D073AB7"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sz w:val="20"/>
          <w:szCs w:val="20"/>
        </w:rPr>
        <w:t>The High Throughput 4:4:4, High Throughput 4:4:4 10 and High Throughput 4:4:4 14 profiles</w:t>
      </w:r>
    </w:p>
    <w:p w14:paraId="09644B10"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sz w:val="20"/>
          <w:szCs w:val="20"/>
        </w:rPr>
        <w:t>The High Throughput 4:4:4 16 Intra profile</w:t>
      </w:r>
    </w:p>
    <w:p w14:paraId="67A04A59" w14:textId="5E09CBAE" w:rsidR="00EC5832" w:rsidRPr="00EC5832" w:rsidRDefault="00EC5832" w:rsidP="00EC5832">
      <w:pPr>
        <w:pStyle w:val="Note1"/>
        <w:ind w:left="806"/>
        <w:rPr>
          <w:sz w:val="13"/>
          <w:szCs w:val="15"/>
        </w:rPr>
      </w:pPr>
      <w:r w:rsidRPr="00EC5832">
        <w:rPr>
          <w:sz w:val="13"/>
          <w:szCs w:val="15"/>
        </w:rPr>
        <w:t>NOTE </w:t>
      </w:r>
      <w:r w:rsidRPr="00EC5832">
        <w:rPr>
          <w:sz w:val="13"/>
          <w:szCs w:val="15"/>
        </w:rPr>
        <w:fldChar w:fldCharType="begin" w:fldLock="1"/>
      </w:r>
      <w:r w:rsidRPr="00EC5832">
        <w:rPr>
          <w:sz w:val="13"/>
          <w:szCs w:val="15"/>
        </w:rPr>
        <w:instrText xml:space="preserve"> SEQ NoteCounter \r 1 \* MERGEFORMAT </w:instrText>
      </w:r>
      <w:r w:rsidRPr="00EC5832">
        <w:rPr>
          <w:sz w:val="13"/>
          <w:szCs w:val="15"/>
        </w:rPr>
        <w:fldChar w:fldCharType="separate"/>
      </w:r>
      <w:r w:rsidRPr="00EC5832">
        <w:rPr>
          <w:noProof/>
          <w:sz w:val="13"/>
          <w:szCs w:val="15"/>
        </w:rPr>
        <w:t>1</w:t>
      </w:r>
      <w:r w:rsidRPr="00EC5832">
        <w:rPr>
          <w:noProof/>
          <w:sz w:val="13"/>
          <w:szCs w:val="15"/>
        </w:rPr>
        <w:fldChar w:fldCharType="end"/>
      </w:r>
      <w:r w:rsidRPr="00EC5832">
        <w:rPr>
          <w:sz w:val="13"/>
          <w:szCs w:val="15"/>
        </w:rPr>
        <w:t xml:space="preserve"> – For purposes of this terminology, the high-throughput screen content coding extensions profiles specified in clause </w:t>
      </w:r>
      <w:r w:rsidRPr="00EC5832">
        <w:rPr>
          <w:sz w:val="13"/>
          <w:szCs w:val="15"/>
        </w:rPr>
        <w:fldChar w:fldCharType="begin" w:fldLock="1"/>
      </w:r>
      <w:r w:rsidRPr="00EC5832">
        <w:rPr>
          <w:sz w:val="13"/>
          <w:szCs w:val="15"/>
        </w:rPr>
        <w:instrText xml:space="preserve"> REF _Ref9837936 \r \h </w:instrText>
      </w:r>
      <w:r w:rsidRPr="00EC5832">
        <w:rPr>
          <w:sz w:val="13"/>
          <w:szCs w:val="15"/>
        </w:rPr>
      </w:r>
      <w:r w:rsidRPr="00EC5832">
        <w:rPr>
          <w:sz w:val="13"/>
          <w:szCs w:val="15"/>
        </w:rPr>
        <w:instrText xml:space="preserve"> \* MERGEFORMAT </w:instrText>
      </w:r>
      <w:r w:rsidRPr="00EC5832">
        <w:rPr>
          <w:sz w:val="13"/>
          <w:szCs w:val="15"/>
        </w:rPr>
        <w:fldChar w:fldCharType="separate"/>
      </w:r>
      <w:r w:rsidRPr="00EC5832">
        <w:rPr>
          <w:sz w:val="13"/>
          <w:szCs w:val="15"/>
        </w:rPr>
        <w:t>A.3.8</w:t>
      </w:r>
      <w:r w:rsidRPr="00EC5832">
        <w:rPr>
          <w:sz w:val="13"/>
          <w:szCs w:val="15"/>
        </w:rPr>
        <w:fldChar w:fldCharType="end"/>
      </w:r>
      <w:r w:rsidRPr="00EC5832">
        <w:rPr>
          <w:sz w:val="13"/>
          <w:szCs w:val="15"/>
        </w:rPr>
        <w:t xml:space="preserve"> are not included in the set of profiles that are collectively referred to as the high throughput profiles, although the names of some of the high-throughput screen content coding extensions profiles include the term "High Throughput".</w:t>
      </w:r>
    </w:p>
    <w:p w14:paraId="0B51389D" w14:textId="77777777" w:rsidR="00EC5832" w:rsidRPr="00EC5832" w:rsidRDefault="00EC5832" w:rsidP="00EC5832">
      <w:pPr>
        <w:keepNext/>
        <w:rPr>
          <w:sz w:val="20"/>
          <w:szCs w:val="20"/>
        </w:rPr>
      </w:pPr>
      <w:r w:rsidRPr="00EC5832">
        <w:rPr>
          <w:sz w:val="20"/>
          <w:szCs w:val="20"/>
        </w:rPr>
        <w:t>Bitstreams conforming to the high throughput profiles shall obey the following constraints:</w:t>
      </w:r>
    </w:p>
    <w:p w14:paraId="45F59150"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noProof/>
          <w:sz w:val="20"/>
          <w:szCs w:val="20"/>
        </w:rPr>
      </w:pPr>
      <w:r w:rsidRPr="00EC5832">
        <w:rPr>
          <w:sz w:val="20"/>
          <w:szCs w:val="20"/>
        </w:rPr>
        <w:t xml:space="preserve">Active VPSs shall have </w:t>
      </w:r>
      <w:proofErr w:type="spellStart"/>
      <w:r w:rsidRPr="00EC5832">
        <w:rPr>
          <w:sz w:val="20"/>
          <w:szCs w:val="20"/>
        </w:rPr>
        <w:t>vps_base_layer_internal_flag</w:t>
      </w:r>
      <w:proofErr w:type="spellEnd"/>
      <w:r w:rsidRPr="00EC5832">
        <w:rPr>
          <w:sz w:val="20"/>
          <w:szCs w:val="20"/>
        </w:rPr>
        <w:t xml:space="preserve"> and </w:t>
      </w:r>
      <w:proofErr w:type="spellStart"/>
      <w:r w:rsidRPr="00EC5832">
        <w:rPr>
          <w:sz w:val="20"/>
          <w:szCs w:val="20"/>
        </w:rPr>
        <w:t>vps_base_layer_available_flag</w:t>
      </w:r>
      <w:proofErr w:type="spellEnd"/>
      <w:r w:rsidRPr="00EC5832">
        <w:rPr>
          <w:sz w:val="20"/>
          <w:szCs w:val="20"/>
        </w:rPr>
        <w:t xml:space="preserve"> both equal to 1 only.</w:t>
      </w:r>
    </w:p>
    <w:p w14:paraId="78D47F54"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sz w:val="20"/>
          <w:szCs w:val="20"/>
        </w:rPr>
        <w:t xml:space="preserve">Active SPSs </w:t>
      </w:r>
      <w:r w:rsidRPr="00EC5832">
        <w:rPr>
          <w:noProof/>
          <w:sz w:val="20"/>
          <w:szCs w:val="20"/>
        </w:rPr>
        <w:t>for the base layer shall</w:t>
      </w:r>
      <w:r w:rsidRPr="00EC5832">
        <w:rPr>
          <w:sz w:val="20"/>
          <w:szCs w:val="20"/>
        </w:rPr>
        <w:t xml:space="preserve"> have </w:t>
      </w:r>
      <w:proofErr w:type="spellStart"/>
      <w:r w:rsidRPr="00EC5832">
        <w:rPr>
          <w:sz w:val="20"/>
          <w:szCs w:val="20"/>
        </w:rPr>
        <w:t>separate_colour_plane_flag</w:t>
      </w:r>
      <w:proofErr w:type="spellEnd"/>
      <w:r w:rsidRPr="00EC5832">
        <w:rPr>
          <w:sz w:val="20"/>
          <w:szCs w:val="20"/>
        </w:rPr>
        <w:t xml:space="preserve">, </w:t>
      </w:r>
      <w:proofErr w:type="spellStart"/>
      <w:r w:rsidRPr="00EC5832">
        <w:rPr>
          <w:sz w:val="20"/>
          <w:szCs w:val="20"/>
        </w:rPr>
        <w:t>sps_curr_pic_ref_enabled_flag</w:t>
      </w:r>
      <w:proofErr w:type="spellEnd"/>
      <w:r w:rsidRPr="00EC5832">
        <w:rPr>
          <w:sz w:val="20"/>
          <w:szCs w:val="20"/>
        </w:rPr>
        <w:t xml:space="preserve">, </w:t>
      </w:r>
      <w:proofErr w:type="spellStart"/>
      <w:r w:rsidRPr="00EC5832">
        <w:rPr>
          <w:sz w:val="20"/>
          <w:szCs w:val="20"/>
        </w:rPr>
        <w:t>palette_mode_enabled_flag</w:t>
      </w:r>
      <w:proofErr w:type="spellEnd"/>
      <w:r w:rsidRPr="00EC5832">
        <w:rPr>
          <w:sz w:val="20"/>
          <w:szCs w:val="20"/>
        </w:rPr>
        <w:t xml:space="preserve">, </w:t>
      </w:r>
      <w:proofErr w:type="spellStart"/>
      <w:r w:rsidRPr="00EC5832">
        <w:rPr>
          <w:sz w:val="20"/>
          <w:szCs w:val="20"/>
        </w:rPr>
        <w:t>motion_vector_resolution_control_idc</w:t>
      </w:r>
      <w:proofErr w:type="spellEnd"/>
      <w:r w:rsidRPr="00EC5832">
        <w:rPr>
          <w:sz w:val="20"/>
          <w:szCs w:val="20"/>
        </w:rPr>
        <w:t xml:space="preserve">, and </w:t>
      </w:r>
      <w:proofErr w:type="spellStart"/>
      <w:r w:rsidRPr="00EC5832">
        <w:rPr>
          <w:sz w:val="20"/>
          <w:szCs w:val="20"/>
        </w:rPr>
        <w:t>intra_boundary_filtering_disabled_flag</w:t>
      </w:r>
      <w:proofErr w:type="spellEnd"/>
      <w:r w:rsidRPr="00EC5832">
        <w:rPr>
          <w:sz w:val="20"/>
          <w:szCs w:val="20"/>
        </w:rPr>
        <w:t>, when present, equal to 0 only.</w:t>
      </w:r>
    </w:p>
    <w:p w14:paraId="0B25AE7B"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sz w:val="20"/>
          <w:szCs w:val="20"/>
        </w:rPr>
        <w:t xml:space="preserve">In bitstreams conforming to the High Throughput 4:4:4 profile, active SPSs for the base layer shall have bit_depth_luma_minus8 equal to 0, bit_depth_chroma_minus8 equal to 0, </w:t>
      </w:r>
      <w:proofErr w:type="spellStart"/>
      <w:r w:rsidRPr="00EC5832">
        <w:rPr>
          <w:sz w:val="20"/>
          <w:szCs w:val="20"/>
        </w:rPr>
        <w:t>extended_precision_processing_flag</w:t>
      </w:r>
      <w:proofErr w:type="spellEnd"/>
      <w:r w:rsidRPr="00EC5832">
        <w:rPr>
          <w:sz w:val="20"/>
          <w:szCs w:val="20"/>
        </w:rPr>
        <w:t xml:space="preserve"> equal to 0, and </w:t>
      </w:r>
      <w:proofErr w:type="spellStart"/>
      <w:r w:rsidRPr="00EC5832">
        <w:rPr>
          <w:sz w:val="20"/>
          <w:szCs w:val="20"/>
        </w:rPr>
        <w:t>cabac_bypass_alignment_enabled_flag</w:t>
      </w:r>
      <w:proofErr w:type="spellEnd"/>
      <w:r w:rsidRPr="00EC5832">
        <w:rPr>
          <w:sz w:val="20"/>
          <w:szCs w:val="20"/>
        </w:rPr>
        <w:t xml:space="preserve"> equal to 0 only.</w:t>
      </w:r>
    </w:p>
    <w:p w14:paraId="3FA36CFD"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sz w:val="20"/>
          <w:szCs w:val="20"/>
        </w:rPr>
        <w:t xml:space="preserve">In bitstreams conforming to the High Throughput 4:4:4 10 profile, active SPSs for the base layer shall have bit_depth_luma_minus8 less than or equal to 2, bit_depth_chroma_minus8 less than or equal to 2, </w:t>
      </w:r>
      <w:proofErr w:type="spellStart"/>
      <w:r w:rsidRPr="00EC5832">
        <w:rPr>
          <w:sz w:val="20"/>
          <w:szCs w:val="20"/>
        </w:rPr>
        <w:t>extended_precision_processing_flag</w:t>
      </w:r>
      <w:proofErr w:type="spellEnd"/>
      <w:r w:rsidRPr="00EC5832">
        <w:rPr>
          <w:sz w:val="20"/>
          <w:szCs w:val="20"/>
        </w:rPr>
        <w:t xml:space="preserve"> equal to 0, and </w:t>
      </w:r>
      <w:proofErr w:type="spellStart"/>
      <w:r w:rsidRPr="00EC5832">
        <w:rPr>
          <w:sz w:val="20"/>
          <w:szCs w:val="20"/>
        </w:rPr>
        <w:t>cabac_bypass_alignment_enabled_flag</w:t>
      </w:r>
      <w:proofErr w:type="spellEnd"/>
      <w:r w:rsidRPr="00EC5832">
        <w:rPr>
          <w:sz w:val="20"/>
          <w:szCs w:val="20"/>
        </w:rPr>
        <w:t xml:space="preserve"> equal to 0 only.</w:t>
      </w:r>
    </w:p>
    <w:p w14:paraId="7B990A9C"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sz w:val="20"/>
          <w:szCs w:val="20"/>
        </w:rPr>
        <w:t>In bitstreams conforming to the High Throughput 4:4:4 14 profile, active SPSs for the base layer shall have bit_depth_luma_minus8 less than or equal to 6 and bit_depth_chroma_minus8 less than or equal to 6.</w:t>
      </w:r>
    </w:p>
    <w:p w14:paraId="393907AC"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sz w:val="20"/>
          <w:szCs w:val="20"/>
        </w:rPr>
        <w:t xml:space="preserve">In bitstreams conforming to the High Throughput 4:4:4 16 Intra profile, active SPSs </w:t>
      </w:r>
      <w:r w:rsidRPr="00EC5832">
        <w:rPr>
          <w:noProof/>
          <w:sz w:val="20"/>
          <w:szCs w:val="20"/>
        </w:rPr>
        <w:t>for the base layer</w:t>
      </w:r>
      <w:r w:rsidRPr="00EC5832">
        <w:rPr>
          <w:sz w:val="20"/>
          <w:szCs w:val="20"/>
        </w:rPr>
        <w:t xml:space="preserve"> shall have </w:t>
      </w:r>
      <w:proofErr w:type="spellStart"/>
      <w:r w:rsidRPr="00EC5832">
        <w:rPr>
          <w:sz w:val="20"/>
          <w:szCs w:val="20"/>
        </w:rPr>
        <w:t>cabac_bypass_alignment_enabled_flag</w:t>
      </w:r>
      <w:proofErr w:type="spellEnd"/>
      <w:r w:rsidRPr="00EC5832">
        <w:rPr>
          <w:sz w:val="20"/>
          <w:szCs w:val="20"/>
        </w:rPr>
        <w:t xml:space="preserve"> equal to 1 only.</w:t>
      </w:r>
    </w:p>
    <w:p w14:paraId="5BE814D8"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noProof/>
          <w:sz w:val="20"/>
          <w:szCs w:val="20"/>
        </w:rPr>
        <w:t>CtbLog2SizeY derived according to active SPSs</w:t>
      </w:r>
      <w:r w:rsidRPr="00EC5832">
        <w:rPr>
          <w:sz w:val="20"/>
          <w:szCs w:val="20"/>
        </w:rPr>
        <w:t xml:space="preserve"> </w:t>
      </w:r>
      <w:r w:rsidRPr="00EC5832">
        <w:rPr>
          <w:noProof/>
          <w:sz w:val="20"/>
          <w:szCs w:val="20"/>
        </w:rPr>
        <w:t>for the base layer</w:t>
      </w:r>
      <w:r w:rsidRPr="00EC5832">
        <w:rPr>
          <w:sz w:val="20"/>
          <w:szCs w:val="20"/>
        </w:rPr>
        <w:t xml:space="preserve"> shall be in the range of 4 to 6, inclusive.</w:t>
      </w:r>
    </w:p>
    <w:p w14:paraId="7174879F"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sz w:val="20"/>
          <w:szCs w:val="20"/>
        </w:rPr>
        <w:t xml:space="preserve">Active PPSs for the base layer shall have </w:t>
      </w:r>
      <w:proofErr w:type="spellStart"/>
      <w:r w:rsidRPr="00EC5832">
        <w:rPr>
          <w:sz w:val="20"/>
          <w:szCs w:val="20"/>
        </w:rPr>
        <w:t>residual_adaptive_colour_transform_enabled_flag</w:t>
      </w:r>
      <w:proofErr w:type="spellEnd"/>
      <w:r w:rsidRPr="00EC5832">
        <w:rPr>
          <w:sz w:val="20"/>
          <w:szCs w:val="20"/>
        </w:rPr>
        <w:t>, when present, equal to 0 only.</w:t>
      </w:r>
    </w:p>
    <w:p w14:paraId="1E83C0D8"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sz w:val="20"/>
          <w:szCs w:val="20"/>
        </w:rPr>
        <w:t xml:space="preserve">In bitstreams conforming to the High Throughput 4:4:4, High Throughput 4:4:4 10, or High Throughput 4:4:4 14 profiles, active PPSs for the base layer shall have </w:t>
      </w:r>
      <w:proofErr w:type="spellStart"/>
      <w:r w:rsidRPr="00EC5832">
        <w:rPr>
          <w:sz w:val="20"/>
          <w:szCs w:val="20"/>
        </w:rPr>
        <w:t>entropy_coding_sync_enabled_flag</w:t>
      </w:r>
      <w:proofErr w:type="spellEnd"/>
      <w:r w:rsidRPr="00EC5832">
        <w:rPr>
          <w:sz w:val="20"/>
          <w:szCs w:val="20"/>
        </w:rPr>
        <w:t xml:space="preserve"> equal to 1 only.</w:t>
      </w:r>
    </w:p>
    <w:p w14:paraId="3F89EF77" w14:textId="77777777" w:rsidR="00EC5832" w:rsidRPr="00EC5832" w:rsidRDefault="00EC5832" w:rsidP="00EC5832">
      <w:pPr>
        <w:pStyle w:val="Note1"/>
        <w:ind w:left="806"/>
        <w:rPr>
          <w:sz w:val="13"/>
          <w:szCs w:val="15"/>
        </w:rPr>
      </w:pPr>
      <w:r w:rsidRPr="00EC5832">
        <w:rPr>
          <w:sz w:val="13"/>
          <w:szCs w:val="15"/>
        </w:rPr>
        <w:t>NOTE </w:t>
      </w:r>
      <w:r w:rsidRPr="00EC5832">
        <w:rPr>
          <w:sz w:val="13"/>
          <w:szCs w:val="15"/>
        </w:rPr>
        <w:fldChar w:fldCharType="begin" w:fldLock="1"/>
      </w:r>
      <w:r w:rsidRPr="00EC5832">
        <w:rPr>
          <w:sz w:val="13"/>
          <w:szCs w:val="15"/>
        </w:rPr>
        <w:instrText xml:space="preserve"> SEQ NoteCounter \* MERGEFORMAT </w:instrText>
      </w:r>
      <w:r w:rsidRPr="00EC5832">
        <w:rPr>
          <w:sz w:val="13"/>
          <w:szCs w:val="15"/>
        </w:rPr>
        <w:fldChar w:fldCharType="separate"/>
      </w:r>
      <w:r w:rsidRPr="00EC5832">
        <w:rPr>
          <w:noProof/>
          <w:sz w:val="13"/>
          <w:szCs w:val="15"/>
        </w:rPr>
        <w:t>2</w:t>
      </w:r>
      <w:r w:rsidRPr="00EC5832">
        <w:rPr>
          <w:noProof/>
          <w:sz w:val="13"/>
          <w:szCs w:val="15"/>
        </w:rPr>
        <w:fldChar w:fldCharType="end"/>
      </w:r>
      <w:r w:rsidRPr="00EC5832">
        <w:rPr>
          <w:sz w:val="13"/>
          <w:szCs w:val="15"/>
        </w:rPr>
        <w:t xml:space="preserve"> – Unlike for some other profiles specified in this annex, an active PPS for the base layer for the high throughput profiles may have </w:t>
      </w:r>
      <w:proofErr w:type="spellStart"/>
      <w:r w:rsidRPr="00EC5832">
        <w:rPr>
          <w:sz w:val="13"/>
          <w:szCs w:val="15"/>
        </w:rPr>
        <w:t>tiles_enabled_flag</w:t>
      </w:r>
      <w:proofErr w:type="spellEnd"/>
      <w:r w:rsidRPr="00EC5832">
        <w:rPr>
          <w:sz w:val="13"/>
          <w:szCs w:val="15"/>
        </w:rPr>
        <w:t xml:space="preserve"> equal to 1 with </w:t>
      </w:r>
      <w:proofErr w:type="spellStart"/>
      <w:r w:rsidRPr="00EC5832">
        <w:rPr>
          <w:sz w:val="13"/>
          <w:szCs w:val="15"/>
        </w:rPr>
        <w:t>entropy_coding_sync_enabled_flag</w:t>
      </w:r>
      <w:proofErr w:type="spellEnd"/>
      <w:r w:rsidRPr="00EC5832">
        <w:rPr>
          <w:sz w:val="13"/>
          <w:szCs w:val="15"/>
        </w:rPr>
        <w:t xml:space="preserve"> equal to 1.</w:t>
      </w:r>
    </w:p>
    <w:p w14:paraId="29B48FA2"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sz w:val="20"/>
          <w:szCs w:val="20"/>
        </w:rPr>
        <w:t xml:space="preserve">When an active PPS </w:t>
      </w:r>
      <w:r w:rsidRPr="00EC5832">
        <w:rPr>
          <w:noProof/>
          <w:sz w:val="20"/>
          <w:szCs w:val="20"/>
        </w:rPr>
        <w:t>for the base layer</w:t>
      </w:r>
      <w:r w:rsidRPr="00EC5832">
        <w:rPr>
          <w:sz w:val="20"/>
          <w:szCs w:val="20"/>
        </w:rPr>
        <w:t xml:space="preserve"> has </w:t>
      </w:r>
      <w:proofErr w:type="spellStart"/>
      <w:r w:rsidRPr="00EC5832">
        <w:rPr>
          <w:sz w:val="20"/>
          <w:szCs w:val="20"/>
        </w:rPr>
        <w:t>tiles_enabled_flag</w:t>
      </w:r>
      <w:proofErr w:type="spellEnd"/>
      <w:r w:rsidRPr="00EC5832">
        <w:rPr>
          <w:sz w:val="20"/>
          <w:szCs w:val="20"/>
        </w:rPr>
        <w:t xml:space="preserve"> equal to 1, </w:t>
      </w:r>
      <w:proofErr w:type="spellStart"/>
      <w:proofErr w:type="gramStart"/>
      <w:r w:rsidRPr="00EC5832">
        <w:rPr>
          <w:sz w:val="20"/>
          <w:szCs w:val="20"/>
        </w:rPr>
        <w:t>ColumnWidthInLumaSamples</w:t>
      </w:r>
      <w:proofErr w:type="spellEnd"/>
      <w:r w:rsidRPr="00EC5832">
        <w:rPr>
          <w:sz w:val="20"/>
          <w:szCs w:val="20"/>
        </w:rPr>
        <w:t>[</w:t>
      </w:r>
      <w:proofErr w:type="gramEnd"/>
      <w:r w:rsidRPr="00EC5832">
        <w:rPr>
          <w:sz w:val="20"/>
          <w:szCs w:val="20"/>
        </w:rPr>
        <w:t> </w:t>
      </w:r>
      <w:proofErr w:type="spellStart"/>
      <w:r w:rsidRPr="00EC5832">
        <w:rPr>
          <w:sz w:val="20"/>
          <w:szCs w:val="20"/>
        </w:rPr>
        <w:t>i</w:t>
      </w:r>
      <w:proofErr w:type="spellEnd"/>
      <w:r w:rsidRPr="00EC5832">
        <w:rPr>
          <w:sz w:val="20"/>
          <w:szCs w:val="20"/>
        </w:rPr>
        <w:t xml:space="preserve"> ] shall be greater than or equal to 256 for all values of </w:t>
      </w:r>
      <w:proofErr w:type="spellStart"/>
      <w:r w:rsidRPr="00EC5832">
        <w:rPr>
          <w:sz w:val="20"/>
          <w:szCs w:val="20"/>
        </w:rPr>
        <w:t>i</w:t>
      </w:r>
      <w:proofErr w:type="spellEnd"/>
      <w:r w:rsidRPr="00EC5832">
        <w:rPr>
          <w:sz w:val="20"/>
          <w:szCs w:val="20"/>
        </w:rPr>
        <w:t xml:space="preserve"> in the range of 0 to num_tile_columns_minus1, inclusive, and </w:t>
      </w:r>
      <w:proofErr w:type="spellStart"/>
      <w:r w:rsidRPr="00EC5832">
        <w:rPr>
          <w:sz w:val="20"/>
          <w:szCs w:val="20"/>
        </w:rPr>
        <w:t>RowHeightInLumaSamples</w:t>
      </w:r>
      <w:proofErr w:type="spellEnd"/>
      <w:r w:rsidRPr="00EC5832">
        <w:rPr>
          <w:sz w:val="20"/>
          <w:szCs w:val="20"/>
        </w:rPr>
        <w:t>[ j ] shall be greater than or equal to 64 for all values of j in the range of 0 to num_tile_rows_minus1, inclusive.</w:t>
      </w:r>
    </w:p>
    <w:p w14:paraId="0EF706CE"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sz w:val="20"/>
          <w:szCs w:val="20"/>
        </w:rPr>
        <w:lastRenderedPageBreak/>
        <w:t xml:space="preserve">In bitstreams conforming to the High Throughput 4:4:4 16 Intra profile, all pictures with </w:t>
      </w:r>
      <w:proofErr w:type="spellStart"/>
      <w:r w:rsidRPr="00EC5832">
        <w:rPr>
          <w:sz w:val="20"/>
          <w:szCs w:val="20"/>
        </w:rPr>
        <w:t>nuh_layer_id</w:t>
      </w:r>
      <w:proofErr w:type="spellEnd"/>
      <w:r w:rsidRPr="00EC5832">
        <w:rPr>
          <w:sz w:val="20"/>
          <w:szCs w:val="20"/>
        </w:rPr>
        <w:t xml:space="preserve"> equal to 0 shall be IRAP pictures and the output order indicated in the bitstream among these pictures shall be the same as the decoding order.</w:t>
      </w:r>
    </w:p>
    <w:p w14:paraId="35CCD538" w14:textId="492ECF82"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sz w:val="20"/>
          <w:szCs w:val="20"/>
        </w:rPr>
        <w:t xml:space="preserve">The number of times </w:t>
      </w:r>
      <w:proofErr w:type="spellStart"/>
      <w:r w:rsidRPr="00EC5832">
        <w:rPr>
          <w:sz w:val="20"/>
          <w:szCs w:val="20"/>
        </w:rPr>
        <w:t>read_bits</w:t>
      </w:r>
      <w:proofErr w:type="spellEnd"/>
      <w:r w:rsidRPr="00EC5832">
        <w:rPr>
          <w:sz w:val="20"/>
          <w:szCs w:val="20"/>
        </w:rPr>
        <w:t xml:space="preserve">( 1 ) is called in clauses </w:t>
      </w:r>
      <w:r w:rsidRPr="00EC5832">
        <w:rPr>
          <w:sz w:val="20"/>
          <w:szCs w:val="20"/>
        </w:rPr>
        <w:fldChar w:fldCharType="begin" w:fldLock="1"/>
      </w:r>
      <w:r w:rsidRPr="00EC5832">
        <w:rPr>
          <w:sz w:val="20"/>
          <w:szCs w:val="20"/>
        </w:rPr>
        <w:instrText xml:space="preserve"> REF _Ref34033995 \r \h </w:instrText>
      </w:r>
      <w:r w:rsidRPr="00EC5832">
        <w:rPr>
          <w:sz w:val="20"/>
          <w:szCs w:val="20"/>
        </w:rPr>
      </w:r>
      <w:r w:rsidRPr="00EC5832">
        <w:rPr>
          <w:sz w:val="20"/>
          <w:szCs w:val="20"/>
        </w:rPr>
        <w:instrText xml:space="preserve"> \* MERGEFORMAT </w:instrText>
      </w:r>
      <w:r w:rsidRPr="00EC5832">
        <w:rPr>
          <w:sz w:val="20"/>
          <w:szCs w:val="20"/>
        </w:rPr>
        <w:fldChar w:fldCharType="separate"/>
      </w:r>
      <w:r w:rsidRPr="00EC5832">
        <w:rPr>
          <w:sz w:val="20"/>
          <w:szCs w:val="20"/>
        </w:rPr>
        <w:t>9.3.4.3.3</w:t>
      </w:r>
      <w:r w:rsidRPr="00EC5832">
        <w:rPr>
          <w:sz w:val="20"/>
          <w:szCs w:val="20"/>
        </w:rPr>
        <w:fldChar w:fldCharType="end"/>
      </w:r>
      <w:r w:rsidRPr="00EC5832">
        <w:rPr>
          <w:sz w:val="20"/>
          <w:szCs w:val="20"/>
        </w:rPr>
        <w:t xml:space="preserve"> and </w:t>
      </w:r>
      <w:r w:rsidRPr="00EC5832">
        <w:rPr>
          <w:sz w:val="20"/>
          <w:szCs w:val="20"/>
        </w:rPr>
        <w:fldChar w:fldCharType="begin" w:fldLock="1"/>
      </w:r>
      <w:r w:rsidRPr="00EC5832">
        <w:rPr>
          <w:sz w:val="20"/>
          <w:szCs w:val="20"/>
        </w:rPr>
        <w:instrText xml:space="preserve"> REF _Ref350088480 \r \h </w:instrText>
      </w:r>
      <w:r w:rsidRPr="00EC5832">
        <w:rPr>
          <w:sz w:val="20"/>
          <w:szCs w:val="20"/>
        </w:rPr>
      </w:r>
      <w:r w:rsidRPr="00EC5832">
        <w:rPr>
          <w:sz w:val="20"/>
          <w:szCs w:val="20"/>
        </w:rPr>
        <w:instrText xml:space="preserve"> \* MERGEFORMAT </w:instrText>
      </w:r>
      <w:r w:rsidRPr="00EC5832">
        <w:rPr>
          <w:sz w:val="20"/>
          <w:szCs w:val="20"/>
        </w:rPr>
        <w:fldChar w:fldCharType="separate"/>
      </w:r>
      <w:r w:rsidRPr="00EC5832">
        <w:rPr>
          <w:sz w:val="20"/>
          <w:szCs w:val="20"/>
        </w:rPr>
        <w:t>9.3.4.3.4</w:t>
      </w:r>
      <w:r w:rsidRPr="00EC5832">
        <w:rPr>
          <w:sz w:val="20"/>
          <w:szCs w:val="20"/>
        </w:rPr>
        <w:fldChar w:fldCharType="end"/>
      </w:r>
      <w:r w:rsidRPr="00EC5832">
        <w:rPr>
          <w:sz w:val="20"/>
          <w:szCs w:val="20"/>
        </w:rPr>
        <w:t xml:space="preserve"> when parsing </w:t>
      </w:r>
      <w:proofErr w:type="spellStart"/>
      <w:r w:rsidRPr="00EC5832">
        <w:rPr>
          <w:sz w:val="20"/>
          <w:szCs w:val="20"/>
        </w:rPr>
        <w:t>coding_tree_unit</w:t>
      </w:r>
      <w:proofErr w:type="spellEnd"/>
      <w:r w:rsidRPr="00EC5832">
        <w:rPr>
          <w:sz w:val="20"/>
          <w:szCs w:val="20"/>
        </w:rPr>
        <w:t>( ) data for any CTU shall be less than or equal to 5 * </w:t>
      </w:r>
      <w:proofErr w:type="spellStart"/>
      <w:r w:rsidRPr="00EC5832">
        <w:rPr>
          <w:sz w:val="20"/>
          <w:szCs w:val="20"/>
        </w:rPr>
        <w:t>RawCtuBits</w:t>
      </w:r>
      <w:proofErr w:type="spellEnd"/>
      <w:r w:rsidRPr="00EC5832">
        <w:rPr>
          <w:sz w:val="20"/>
          <w:szCs w:val="20"/>
        </w:rPr>
        <w:t> / 3.</w:t>
      </w:r>
    </w:p>
    <w:p w14:paraId="0E1C8AA8"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trike/>
          <w:sz w:val="20"/>
          <w:szCs w:val="20"/>
          <w:highlight w:val="yellow"/>
        </w:rPr>
      </w:pPr>
      <w:proofErr w:type="spellStart"/>
      <w:r w:rsidRPr="00EC5832">
        <w:rPr>
          <w:strike/>
          <w:sz w:val="20"/>
          <w:szCs w:val="20"/>
          <w:highlight w:val="yellow"/>
        </w:rPr>
        <w:t>general_level_idc</w:t>
      </w:r>
      <w:proofErr w:type="spellEnd"/>
      <w:r w:rsidRPr="00EC5832">
        <w:rPr>
          <w:strike/>
          <w:sz w:val="20"/>
          <w:szCs w:val="20"/>
          <w:highlight w:val="yellow"/>
        </w:rPr>
        <w:t xml:space="preserve"> and </w:t>
      </w:r>
      <w:r w:rsidRPr="00EC5832">
        <w:rPr>
          <w:strike/>
          <w:noProof/>
          <w:sz w:val="20"/>
          <w:szCs w:val="20"/>
          <w:highlight w:val="yellow"/>
        </w:rPr>
        <w:t xml:space="preserve">sub_layer_level_idc[ i ] for all values of i </w:t>
      </w:r>
      <w:r w:rsidRPr="00EC5832">
        <w:rPr>
          <w:strike/>
          <w:sz w:val="20"/>
          <w:szCs w:val="20"/>
          <w:highlight w:val="yellow"/>
        </w:rPr>
        <w:t xml:space="preserve">in active SPSs </w:t>
      </w:r>
      <w:r w:rsidRPr="00EC5832">
        <w:rPr>
          <w:strike/>
          <w:noProof/>
          <w:sz w:val="20"/>
          <w:szCs w:val="20"/>
          <w:highlight w:val="yellow"/>
        </w:rPr>
        <w:t>for the base layer</w:t>
      </w:r>
      <w:r w:rsidRPr="00EC5832">
        <w:rPr>
          <w:strike/>
          <w:sz w:val="20"/>
          <w:szCs w:val="20"/>
          <w:highlight w:val="yellow"/>
        </w:rPr>
        <w:t xml:space="preserve"> shall not be equal to 255 (which indicates level 8.5).</w:t>
      </w:r>
    </w:p>
    <w:p w14:paraId="7800032E" w14:textId="77777777" w:rsidR="00EC5832" w:rsidRPr="00EC5832" w:rsidRDefault="00EC5832" w:rsidP="00EC5832">
      <w:pPr>
        <w:numPr>
          <w:ilvl w:val="0"/>
          <w:numId w:val="16"/>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rPr>
      </w:pPr>
      <w:r w:rsidRPr="00EC5832">
        <w:rPr>
          <w:sz w:val="20"/>
          <w:szCs w:val="20"/>
        </w:rPr>
        <w:t xml:space="preserve">The </w:t>
      </w:r>
      <w:r w:rsidRPr="00EC5832">
        <w:rPr>
          <w:noProof/>
          <w:sz w:val="20"/>
          <w:szCs w:val="20"/>
        </w:rPr>
        <w:t xml:space="preserve">tier and </w:t>
      </w:r>
      <w:r w:rsidRPr="00EC5832">
        <w:rPr>
          <w:sz w:val="20"/>
          <w:szCs w:val="20"/>
        </w:rPr>
        <w:t xml:space="preserve">level constraints specified for the High Throughput 4:4:4, High Throughput 4:4:4 10, High Throughput 4:4:4 14 or High Throughput 4:4:4 16 Intra profile in </w:t>
      </w:r>
      <w:r w:rsidRPr="00EC5832">
        <w:rPr>
          <w:noProof/>
          <w:sz w:val="20"/>
          <w:szCs w:val="20"/>
        </w:rPr>
        <w:t xml:space="preserve">clause </w:t>
      </w:r>
      <w:r w:rsidRPr="00EC5832">
        <w:rPr>
          <w:sz w:val="20"/>
          <w:szCs w:val="20"/>
        </w:rPr>
        <w:fldChar w:fldCharType="begin" w:fldLock="1"/>
      </w:r>
      <w:r w:rsidRPr="00EC5832">
        <w:rPr>
          <w:sz w:val="20"/>
          <w:szCs w:val="20"/>
        </w:rPr>
        <w:instrText xml:space="preserve"> REF _Ref317100455 \r \h  \* MERGEFORMAT </w:instrText>
      </w:r>
      <w:r w:rsidRPr="00EC5832">
        <w:rPr>
          <w:sz w:val="20"/>
          <w:szCs w:val="20"/>
        </w:rPr>
      </w:r>
      <w:r w:rsidRPr="00EC5832">
        <w:rPr>
          <w:sz w:val="20"/>
          <w:szCs w:val="20"/>
        </w:rPr>
        <w:fldChar w:fldCharType="separate"/>
      </w:r>
      <w:r w:rsidRPr="00EC5832">
        <w:rPr>
          <w:noProof/>
          <w:sz w:val="20"/>
          <w:szCs w:val="20"/>
        </w:rPr>
        <w:t>A.4</w:t>
      </w:r>
      <w:r w:rsidRPr="00EC5832">
        <w:rPr>
          <w:sz w:val="20"/>
          <w:szCs w:val="20"/>
        </w:rPr>
        <w:fldChar w:fldCharType="end"/>
      </w:r>
      <w:r w:rsidRPr="00EC5832">
        <w:rPr>
          <w:sz w:val="20"/>
          <w:szCs w:val="20"/>
        </w:rPr>
        <w:t>, as applicable, shall be fulfilled.</w:t>
      </w:r>
    </w:p>
    <w:p w14:paraId="3386E5BC" w14:textId="3A332C80" w:rsidR="00EC5832" w:rsidRPr="00EC5832" w:rsidRDefault="00EC5832" w:rsidP="00EC5832">
      <w:pPr>
        <w:rPr>
          <w:sz w:val="20"/>
          <w:szCs w:val="20"/>
        </w:rPr>
      </w:pPr>
      <w:r w:rsidRPr="00EC5832">
        <w:rPr>
          <w:sz w:val="20"/>
          <w:szCs w:val="20"/>
        </w:rPr>
        <w:t xml:space="preserve">Conformance of a bitstream to the high throughput profiles is indicated by </w:t>
      </w:r>
      <w:proofErr w:type="spellStart"/>
      <w:r w:rsidRPr="00EC5832">
        <w:rPr>
          <w:sz w:val="20"/>
          <w:szCs w:val="20"/>
        </w:rPr>
        <w:t>general_profile_idc</w:t>
      </w:r>
      <w:proofErr w:type="spellEnd"/>
      <w:r w:rsidRPr="00EC5832">
        <w:rPr>
          <w:sz w:val="20"/>
          <w:szCs w:val="20"/>
        </w:rPr>
        <w:t xml:space="preserve"> being equal to 5 or </w:t>
      </w:r>
      <w:proofErr w:type="spellStart"/>
      <w:r w:rsidRPr="00EC5832">
        <w:rPr>
          <w:sz w:val="20"/>
          <w:szCs w:val="20"/>
        </w:rPr>
        <w:t>general_profile_compatibility_</w:t>
      </w:r>
      <w:proofErr w:type="gramStart"/>
      <w:r w:rsidRPr="00EC5832">
        <w:rPr>
          <w:sz w:val="20"/>
          <w:szCs w:val="20"/>
        </w:rPr>
        <w:t>flag</w:t>
      </w:r>
      <w:proofErr w:type="spellEnd"/>
      <w:r w:rsidRPr="00EC5832">
        <w:rPr>
          <w:sz w:val="20"/>
          <w:szCs w:val="20"/>
        </w:rPr>
        <w:t>[</w:t>
      </w:r>
      <w:proofErr w:type="gramEnd"/>
      <w:r w:rsidRPr="00EC5832">
        <w:rPr>
          <w:sz w:val="20"/>
          <w:szCs w:val="20"/>
        </w:rPr>
        <w:t xml:space="preserve"> 5 ] being equal to 1 with the additional indications specified in </w:t>
      </w:r>
      <w:r w:rsidRPr="00EC5832">
        <w:rPr>
          <w:sz w:val="20"/>
          <w:szCs w:val="20"/>
        </w:rPr>
        <w:fldChar w:fldCharType="begin" w:fldLock="1"/>
      </w:r>
      <w:r w:rsidRPr="00EC5832">
        <w:rPr>
          <w:sz w:val="20"/>
          <w:szCs w:val="20"/>
        </w:rPr>
        <w:instrText xml:space="preserve"> REF _Ref392551914 \h </w:instrText>
      </w:r>
      <w:r w:rsidRPr="00EC5832">
        <w:rPr>
          <w:sz w:val="20"/>
          <w:szCs w:val="20"/>
        </w:rPr>
      </w:r>
      <w:r w:rsidRPr="00EC5832">
        <w:rPr>
          <w:sz w:val="20"/>
          <w:szCs w:val="20"/>
        </w:rPr>
        <w:instrText xml:space="preserve"> \* MERGEFORMAT </w:instrText>
      </w:r>
      <w:r w:rsidRPr="00EC5832">
        <w:rPr>
          <w:sz w:val="20"/>
          <w:szCs w:val="20"/>
        </w:rPr>
        <w:fldChar w:fldCharType="separate"/>
      </w:r>
      <w:r w:rsidRPr="00EC5832">
        <w:rPr>
          <w:sz w:val="20"/>
          <w:szCs w:val="20"/>
        </w:rPr>
        <w:t>Table A.</w:t>
      </w:r>
      <w:r w:rsidRPr="00EC5832">
        <w:rPr>
          <w:noProof/>
          <w:sz w:val="20"/>
          <w:szCs w:val="20"/>
        </w:rPr>
        <w:t>3</w:t>
      </w:r>
      <w:r w:rsidRPr="00EC5832">
        <w:rPr>
          <w:sz w:val="20"/>
          <w:szCs w:val="20"/>
        </w:rPr>
        <w:fldChar w:fldCharType="end"/>
      </w:r>
      <w:r w:rsidRPr="00EC5832">
        <w:rPr>
          <w:sz w:val="20"/>
          <w:szCs w:val="20"/>
        </w:rPr>
        <w:t xml:space="preserve">. Conformance of a sub-layer representation with </w:t>
      </w:r>
      <w:r w:rsidRPr="00EC5832">
        <w:rPr>
          <w:bCs/>
          <w:noProof/>
          <w:sz w:val="20"/>
          <w:szCs w:val="18"/>
        </w:rPr>
        <w:t>TemporalId equal to i</w:t>
      </w:r>
      <w:r w:rsidRPr="00EC5832">
        <w:rPr>
          <w:noProof/>
          <w:sz w:val="20"/>
          <w:szCs w:val="20"/>
        </w:rPr>
        <w:t xml:space="preserve"> </w:t>
      </w:r>
      <w:r w:rsidRPr="00EC5832">
        <w:rPr>
          <w:sz w:val="20"/>
          <w:szCs w:val="20"/>
        </w:rPr>
        <w:t xml:space="preserve">to the high throughput profiles is indicated by </w:t>
      </w:r>
      <w:proofErr w:type="spellStart"/>
      <w:r w:rsidRPr="00EC5832">
        <w:rPr>
          <w:sz w:val="20"/>
          <w:szCs w:val="20"/>
        </w:rPr>
        <w:t>sub_layer_profile_idc</w:t>
      </w:r>
      <w:proofErr w:type="spellEnd"/>
      <w:r w:rsidRPr="00EC5832">
        <w:rPr>
          <w:sz w:val="20"/>
          <w:szCs w:val="20"/>
        </w:rPr>
        <w:t>[ </w:t>
      </w:r>
      <w:proofErr w:type="spellStart"/>
      <w:r w:rsidRPr="00EC5832">
        <w:rPr>
          <w:sz w:val="20"/>
          <w:szCs w:val="20"/>
        </w:rPr>
        <w:t>i</w:t>
      </w:r>
      <w:proofErr w:type="spellEnd"/>
      <w:r w:rsidRPr="00EC5832">
        <w:rPr>
          <w:sz w:val="20"/>
          <w:szCs w:val="20"/>
        </w:rPr>
        <w:t xml:space="preserve"> ] being equal to 5 or </w:t>
      </w:r>
      <w:proofErr w:type="spellStart"/>
      <w:r w:rsidRPr="00EC5832">
        <w:rPr>
          <w:sz w:val="20"/>
          <w:szCs w:val="20"/>
        </w:rPr>
        <w:t>sub_layer_profile_compatibility_flag</w:t>
      </w:r>
      <w:proofErr w:type="spellEnd"/>
      <w:r w:rsidRPr="00EC5832">
        <w:rPr>
          <w:sz w:val="20"/>
          <w:szCs w:val="20"/>
        </w:rPr>
        <w:t>[ </w:t>
      </w:r>
      <w:proofErr w:type="spellStart"/>
      <w:r w:rsidRPr="00EC5832">
        <w:rPr>
          <w:sz w:val="20"/>
          <w:szCs w:val="20"/>
        </w:rPr>
        <w:t>i</w:t>
      </w:r>
      <w:proofErr w:type="spellEnd"/>
      <w:r w:rsidRPr="00EC5832">
        <w:rPr>
          <w:sz w:val="20"/>
          <w:szCs w:val="20"/>
        </w:rPr>
        <w:t xml:space="preserve"> ][ 5 ] being equal to 1 with the additional indications specified in </w:t>
      </w:r>
      <w:r w:rsidRPr="00EC5832">
        <w:rPr>
          <w:sz w:val="20"/>
          <w:szCs w:val="20"/>
        </w:rPr>
        <w:fldChar w:fldCharType="begin" w:fldLock="1"/>
      </w:r>
      <w:r w:rsidRPr="00EC5832">
        <w:rPr>
          <w:sz w:val="20"/>
          <w:szCs w:val="20"/>
        </w:rPr>
        <w:instrText xml:space="preserve"> REF _Ref392551914 \h </w:instrText>
      </w:r>
      <w:r w:rsidRPr="00EC5832">
        <w:rPr>
          <w:sz w:val="20"/>
          <w:szCs w:val="20"/>
        </w:rPr>
      </w:r>
      <w:r w:rsidRPr="00EC5832">
        <w:rPr>
          <w:sz w:val="20"/>
          <w:szCs w:val="20"/>
        </w:rPr>
        <w:instrText xml:space="preserve"> \* MERGEFORMAT </w:instrText>
      </w:r>
      <w:r w:rsidRPr="00EC5832">
        <w:rPr>
          <w:sz w:val="20"/>
          <w:szCs w:val="20"/>
        </w:rPr>
        <w:fldChar w:fldCharType="separate"/>
      </w:r>
      <w:r w:rsidRPr="00EC5832">
        <w:rPr>
          <w:sz w:val="20"/>
          <w:szCs w:val="20"/>
        </w:rPr>
        <w:t>Table A.</w:t>
      </w:r>
      <w:r w:rsidRPr="00EC5832">
        <w:rPr>
          <w:noProof/>
          <w:sz w:val="20"/>
          <w:szCs w:val="20"/>
        </w:rPr>
        <w:t>3</w:t>
      </w:r>
      <w:r w:rsidRPr="00EC5832">
        <w:rPr>
          <w:sz w:val="20"/>
          <w:szCs w:val="20"/>
        </w:rPr>
        <w:fldChar w:fldCharType="end"/>
      </w:r>
      <w:r w:rsidRPr="00EC5832">
        <w:rPr>
          <w:sz w:val="20"/>
          <w:szCs w:val="20"/>
        </w:rPr>
        <w:t xml:space="preserve">, with each of the syntax elements in Table A.3 being replaced by its </w:t>
      </w:r>
      <w:proofErr w:type="spellStart"/>
      <w:r w:rsidRPr="00EC5832">
        <w:rPr>
          <w:sz w:val="20"/>
          <w:szCs w:val="20"/>
        </w:rPr>
        <w:t>i-th</w:t>
      </w:r>
      <w:proofErr w:type="spellEnd"/>
      <w:r w:rsidRPr="00EC5832">
        <w:rPr>
          <w:sz w:val="20"/>
          <w:szCs w:val="20"/>
        </w:rPr>
        <w:t xml:space="preserve"> corresponding sub-layer syntax element.</w:t>
      </w:r>
    </w:p>
    <w:p w14:paraId="59283809" w14:textId="043493AE" w:rsidR="00EC5832" w:rsidRPr="00EC5832" w:rsidRDefault="00EC5832" w:rsidP="00EC5832">
      <w:pPr>
        <w:rPr>
          <w:sz w:val="20"/>
          <w:szCs w:val="20"/>
        </w:rPr>
      </w:pPr>
      <w:r w:rsidRPr="00EC5832">
        <w:rPr>
          <w:sz w:val="20"/>
          <w:szCs w:val="20"/>
        </w:rPr>
        <w:t xml:space="preserve">All other combinations of the syntax elements in </w:t>
      </w:r>
      <w:r w:rsidRPr="00EC5832">
        <w:rPr>
          <w:sz w:val="20"/>
          <w:szCs w:val="20"/>
        </w:rPr>
        <w:fldChar w:fldCharType="begin" w:fldLock="1"/>
      </w:r>
      <w:r w:rsidRPr="00EC5832">
        <w:rPr>
          <w:sz w:val="20"/>
          <w:szCs w:val="20"/>
        </w:rPr>
        <w:instrText xml:space="preserve"> REF _Ref392551914 \h </w:instrText>
      </w:r>
      <w:r w:rsidRPr="00EC5832">
        <w:rPr>
          <w:sz w:val="20"/>
          <w:szCs w:val="20"/>
        </w:rPr>
      </w:r>
      <w:r w:rsidRPr="00EC5832">
        <w:rPr>
          <w:sz w:val="20"/>
          <w:szCs w:val="20"/>
        </w:rPr>
        <w:instrText xml:space="preserve"> \* MERGEFORMAT </w:instrText>
      </w:r>
      <w:r w:rsidRPr="00EC5832">
        <w:rPr>
          <w:sz w:val="20"/>
          <w:szCs w:val="20"/>
        </w:rPr>
        <w:fldChar w:fldCharType="separate"/>
      </w:r>
      <w:r w:rsidRPr="00EC5832">
        <w:rPr>
          <w:sz w:val="20"/>
          <w:szCs w:val="20"/>
        </w:rPr>
        <w:t>Table A.</w:t>
      </w:r>
      <w:r w:rsidRPr="00EC5832">
        <w:rPr>
          <w:noProof/>
          <w:sz w:val="20"/>
          <w:szCs w:val="20"/>
        </w:rPr>
        <w:t>3</w:t>
      </w:r>
      <w:r w:rsidRPr="00EC5832">
        <w:rPr>
          <w:sz w:val="20"/>
          <w:szCs w:val="20"/>
        </w:rPr>
        <w:fldChar w:fldCharType="end"/>
      </w:r>
      <w:r w:rsidRPr="00EC5832">
        <w:rPr>
          <w:sz w:val="20"/>
          <w:szCs w:val="20"/>
        </w:rPr>
        <w:t xml:space="preserve"> with </w:t>
      </w:r>
      <w:proofErr w:type="spellStart"/>
      <w:r w:rsidRPr="00EC5832">
        <w:rPr>
          <w:sz w:val="20"/>
          <w:szCs w:val="20"/>
        </w:rPr>
        <w:t>general_profile_idc</w:t>
      </w:r>
      <w:proofErr w:type="spellEnd"/>
      <w:r w:rsidRPr="00EC5832">
        <w:rPr>
          <w:sz w:val="20"/>
          <w:szCs w:val="20"/>
        </w:rPr>
        <w:t xml:space="preserve"> equal to 5 or </w:t>
      </w:r>
      <w:proofErr w:type="spellStart"/>
      <w:r w:rsidRPr="00EC5832">
        <w:rPr>
          <w:sz w:val="20"/>
          <w:szCs w:val="20"/>
        </w:rPr>
        <w:t>general_profile_compatibility_</w:t>
      </w:r>
      <w:proofErr w:type="gramStart"/>
      <w:r w:rsidRPr="00EC5832">
        <w:rPr>
          <w:sz w:val="20"/>
          <w:szCs w:val="20"/>
        </w:rPr>
        <w:t>flag</w:t>
      </w:r>
      <w:proofErr w:type="spellEnd"/>
      <w:r w:rsidRPr="00EC5832">
        <w:rPr>
          <w:sz w:val="20"/>
          <w:szCs w:val="20"/>
        </w:rPr>
        <w:t>[</w:t>
      </w:r>
      <w:proofErr w:type="gramEnd"/>
      <w:r w:rsidRPr="00EC5832">
        <w:rPr>
          <w:sz w:val="20"/>
          <w:szCs w:val="20"/>
        </w:rPr>
        <w:t xml:space="preserve"> 5 ] equal to 1 are reserved for future use by ITU-T | ISO/IEC. All other combinations of the </w:t>
      </w:r>
      <w:proofErr w:type="spellStart"/>
      <w:r w:rsidRPr="00EC5832">
        <w:rPr>
          <w:sz w:val="20"/>
          <w:szCs w:val="20"/>
        </w:rPr>
        <w:t>i-th</w:t>
      </w:r>
      <w:proofErr w:type="spellEnd"/>
      <w:r w:rsidRPr="00EC5832">
        <w:rPr>
          <w:sz w:val="20"/>
          <w:szCs w:val="20"/>
        </w:rPr>
        <w:t xml:space="preserve"> corresponding sub-layer syntax elements of the syntax elements in </w:t>
      </w:r>
      <w:r w:rsidRPr="00EC5832">
        <w:rPr>
          <w:sz w:val="20"/>
          <w:szCs w:val="20"/>
        </w:rPr>
        <w:fldChar w:fldCharType="begin" w:fldLock="1"/>
      </w:r>
      <w:r w:rsidRPr="00EC5832">
        <w:rPr>
          <w:sz w:val="20"/>
          <w:szCs w:val="20"/>
        </w:rPr>
        <w:instrText xml:space="preserve"> REF _Ref392551914 \h </w:instrText>
      </w:r>
      <w:r w:rsidRPr="00EC5832">
        <w:rPr>
          <w:sz w:val="20"/>
          <w:szCs w:val="20"/>
        </w:rPr>
      </w:r>
      <w:r w:rsidRPr="00EC5832">
        <w:rPr>
          <w:sz w:val="20"/>
          <w:szCs w:val="20"/>
        </w:rPr>
        <w:instrText xml:space="preserve"> \* MERGEFORMAT </w:instrText>
      </w:r>
      <w:r w:rsidRPr="00EC5832">
        <w:rPr>
          <w:sz w:val="20"/>
          <w:szCs w:val="20"/>
        </w:rPr>
        <w:fldChar w:fldCharType="separate"/>
      </w:r>
      <w:r w:rsidRPr="00EC5832">
        <w:rPr>
          <w:sz w:val="20"/>
          <w:szCs w:val="20"/>
        </w:rPr>
        <w:t>Table A.</w:t>
      </w:r>
      <w:r w:rsidRPr="00EC5832">
        <w:rPr>
          <w:noProof/>
          <w:sz w:val="20"/>
          <w:szCs w:val="20"/>
        </w:rPr>
        <w:t>3</w:t>
      </w:r>
      <w:r w:rsidRPr="00EC5832">
        <w:rPr>
          <w:sz w:val="20"/>
          <w:szCs w:val="20"/>
        </w:rPr>
        <w:fldChar w:fldCharType="end"/>
      </w:r>
      <w:r w:rsidRPr="00EC5832">
        <w:rPr>
          <w:sz w:val="20"/>
          <w:szCs w:val="20"/>
        </w:rPr>
        <w:t xml:space="preserve"> with </w:t>
      </w:r>
      <w:proofErr w:type="spellStart"/>
      <w:r w:rsidRPr="00EC5832">
        <w:rPr>
          <w:sz w:val="20"/>
          <w:szCs w:val="20"/>
        </w:rPr>
        <w:t>sub_layer_profile_idc</w:t>
      </w:r>
      <w:proofErr w:type="spellEnd"/>
      <w:r w:rsidRPr="00EC5832">
        <w:rPr>
          <w:sz w:val="20"/>
          <w:szCs w:val="20"/>
        </w:rPr>
        <w:t>[ </w:t>
      </w:r>
      <w:proofErr w:type="spellStart"/>
      <w:r w:rsidRPr="00EC5832">
        <w:rPr>
          <w:sz w:val="20"/>
          <w:szCs w:val="20"/>
        </w:rPr>
        <w:t>i</w:t>
      </w:r>
      <w:proofErr w:type="spellEnd"/>
      <w:r w:rsidRPr="00EC5832">
        <w:rPr>
          <w:sz w:val="20"/>
          <w:szCs w:val="20"/>
        </w:rPr>
        <w:t xml:space="preserve"> ] equal to 5 or </w:t>
      </w:r>
      <w:proofErr w:type="spellStart"/>
      <w:r w:rsidRPr="00EC5832">
        <w:rPr>
          <w:sz w:val="20"/>
          <w:szCs w:val="20"/>
        </w:rPr>
        <w:t>sub_layer_profile_‌compatibility_‌flag</w:t>
      </w:r>
      <w:proofErr w:type="spellEnd"/>
      <w:r w:rsidRPr="00EC5832">
        <w:rPr>
          <w:sz w:val="20"/>
          <w:szCs w:val="20"/>
        </w:rPr>
        <w:t>[ </w:t>
      </w:r>
      <w:proofErr w:type="spellStart"/>
      <w:r w:rsidRPr="00EC5832">
        <w:rPr>
          <w:sz w:val="20"/>
          <w:szCs w:val="20"/>
        </w:rPr>
        <w:t>i</w:t>
      </w:r>
      <w:proofErr w:type="spellEnd"/>
      <w:r w:rsidRPr="00EC5832">
        <w:rPr>
          <w:sz w:val="20"/>
          <w:szCs w:val="20"/>
        </w:rPr>
        <w:t> ][ 5 ] equal to 1 are reserved for future use by ITU-T | ISO/IEC. Such combinations shall not be present in bitstreams conforming to this Specification. However, decoders conforming to the format range extensions profiles shall allow other combinations as specified below in this clause to occur in the bitstream.</w:t>
      </w:r>
    </w:p>
    <w:p w14:paraId="4C78FCCB" w14:textId="77777777" w:rsidR="00EC5832" w:rsidRDefault="00EC5832" w:rsidP="00EC5832">
      <w:pPr>
        <w:rPr>
          <w:i/>
          <w:iCs/>
        </w:rPr>
      </w:pPr>
    </w:p>
    <w:p w14:paraId="0F7BE7F4" w14:textId="452CDD15" w:rsidR="00EC5832" w:rsidRPr="00EC5832" w:rsidRDefault="00EC5832" w:rsidP="00DC2B6B">
      <w:pPr>
        <w:rPr>
          <w:i/>
          <w:iCs/>
        </w:rPr>
      </w:pPr>
      <w:r w:rsidRPr="00E93AF5">
        <w:rPr>
          <w:i/>
          <w:iCs/>
        </w:rPr>
        <w:t>Replace the text in section A.3</w:t>
      </w:r>
      <w:r>
        <w:rPr>
          <w:i/>
          <w:iCs/>
        </w:rPr>
        <w:t>.</w:t>
      </w:r>
      <w:r>
        <w:rPr>
          <w:i/>
          <w:iCs/>
        </w:rPr>
        <w:t>7</w:t>
      </w:r>
      <w:r>
        <w:rPr>
          <w:i/>
          <w:iCs/>
        </w:rPr>
        <w:t xml:space="preserve"> up to Table A.</w:t>
      </w:r>
      <w:r>
        <w:rPr>
          <w:i/>
          <w:iCs/>
        </w:rPr>
        <w:t>4</w:t>
      </w:r>
      <w:r w:rsidRPr="00E93AF5">
        <w:rPr>
          <w:i/>
          <w:iCs/>
        </w:rPr>
        <w:t xml:space="preserve"> with the following</w:t>
      </w:r>
    </w:p>
    <w:p w14:paraId="26AA7293" w14:textId="1ABC6C0A" w:rsidR="00EC5832" w:rsidRPr="003F3F11" w:rsidRDefault="00EC5832" w:rsidP="00EC5832">
      <w:pPr>
        <w:pStyle w:val="Annex3"/>
        <w:tabs>
          <w:tab w:val="clear" w:pos="720"/>
          <w:tab w:val="clear" w:pos="1440"/>
          <w:tab w:val="clear" w:pos="2160"/>
        </w:tabs>
      </w:pPr>
      <w:bookmarkStart w:id="35" w:name="_Ref441847204"/>
      <w:bookmarkStart w:id="36" w:name="_Toc452007354"/>
      <w:bookmarkStart w:id="37" w:name="_Toc501130235"/>
      <w:bookmarkStart w:id="38" w:name="_Toc25952161"/>
      <w:r>
        <w:t xml:space="preserve">A.3.7 </w:t>
      </w:r>
      <w:r w:rsidRPr="003F3F11">
        <w:t>Screen content coding extensions profiles</w:t>
      </w:r>
      <w:bookmarkEnd w:id="35"/>
      <w:bookmarkEnd w:id="36"/>
      <w:bookmarkEnd w:id="37"/>
      <w:bookmarkEnd w:id="38"/>
    </w:p>
    <w:p w14:paraId="73FA482B" w14:textId="77777777" w:rsidR="00EC5832" w:rsidRPr="00EC5832" w:rsidRDefault="00EC5832" w:rsidP="00EC5832">
      <w:pPr>
        <w:tabs>
          <w:tab w:val="left" w:pos="400"/>
        </w:tabs>
        <w:rPr>
          <w:sz w:val="20"/>
          <w:szCs w:val="20"/>
        </w:rPr>
      </w:pPr>
      <w:r w:rsidRPr="00EC5832">
        <w:rPr>
          <w:sz w:val="20"/>
          <w:szCs w:val="20"/>
        </w:rPr>
        <w:t>The following profiles, collectively referred to as the screen content coding extensions profiles, are specified in this clause:</w:t>
      </w:r>
    </w:p>
    <w:p w14:paraId="63AF807F"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The Screen-Extended Main and Screen-Extended Main 10 profiles</w:t>
      </w:r>
    </w:p>
    <w:p w14:paraId="5EE1711C"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The Screen-Extended Main 4:4:4 and Screen-Extended Main 4:4:4 10 profiles</w:t>
      </w:r>
    </w:p>
    <w:p w14:paraId="09BD2B5F" w14:textId="77777777" w:rsidR="00EC5832" w:rsidRPr="00EC5832" w:rsidRDefault="00EC5832" w:rsidP="00EC5832">
      <w:pPr>
        <w:pStyle w:val="Note1"/>
        <w:ind w:left="806"/>
        <w:rPr>
          <w:rFonts w:eastAsia="Times New Roman"/>
          <w:sz w:val="13"/>
          <w:szCs w:val="15"/>
        </w:rPr>
      </w:pPr>
      <w:r w:rsidRPr="00EC5832">
        <w:rPr>
          <w:rFonts w:eastAsia="Times New Roman"/>
          <w:sz w:val="13"/>
          <w:szCs w:val="15"/>
        </w:rPr>
        <w:t>NOTE – For purposes of this terminology, the high throughput screen content coding extensions profiles specified in clause A.3.8 are not included in the set of profiles that are collectively referred to as the screen content coding extensions profiles, although the names of some of the high throughput screen content coding extensions profiles include the term "Screen-Extended".</w:t>
      </w:r>
    </w:p>
    <w:p w14:paraId="39359A14" w14:textId="77777777" w:rsidR="00EC5832" w:rsidRPr="00EC5832" w:rsidRDefault="00EC5832" w:rsidP="00EC5832">
      <w:pPr>
        <w:tabs>
          <w:tab w:val="left" w:pos="400"/>
        </w:tabs>
        <w:rPr>
          <w:sz w:val="20"/>
          <w:szCs w:val="20"/>
        </w:rPr>
      </w:pPr>
      <w:r w:rsidRPr="00EC5832">
        <w:rPr>
          <w:sz w:val="20"/>
          <w:szCs w:val="20"/>
        </w:rPr>
        <w:t>Bitstreams conforming to the screen content coding extensions profiles shall obey the following constraints:</w:t>
      </w:r>
    </w:p>
    <w:p w14:paraId="5864BE71" w14:textId="652A3609"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The constraints specified in </w:t>
      </w:r>
      <w:r w:rsidRPr="00EC5832">
        <w:rPr>
          <w:sz w:val="20"/>
          <w:szCs w:val="20"/>
        </w:rPr>
        <w:fldChar w:fldCharType="begin" w:fldLock="1"/>
      </w:r>
      <w:r w:rsidRPr="00EC5832">
        <w:rPr>
          <w:sz w:val="20"/>
          <w:szCs w:val="20"/>
        </w:rPr>
        <w:instrText xml:space="preserve"> REF _Ref428281052 \h </w:instrText>
      </w:r>
      <w:r w:rsidRPr="00EC5832">
        <w:rPr>
          <w:sz w:val="20"/>
          <w:szCs w:val="20"/>
        </w:rPr>
      </w:r>
      <w:r w:rsidRPr="00EC5832">
        <w:rPr>
          <w:sz w:val="20"/>
          <w:szCs w:val="20"/>
        </w:rPr>
        <w:instrText xml:space="preserve"> \* MERGEFORMAT </w:instrText>
      </w:r>
      <w:r w:rsidRPr="00EC5832">
        <w:rPr>
          <w:sz w:val="20"/>
          <w:szCs w:val="20"/>
        </w:rPr>
        <w:fldChar w:fldCharType="separate"/>
      </w:r>
      <w:r w:rsidRPr="00EC5832">
        <w:rPr>
          <w:sz w:val="20"/>
          <w:szCs w:val="20"/>
        </w:rPr>
        <w:t>Table A.</w:t>
      </w:r>
      <w:r w:rsidRPr="00EC5832">
        <w:rPr>
          <w:noProof/>
          <w:sz w:val="20"/>
          <w:szCs w:val="20"/>
        </w:rPr>
        <w:t>4</w:t>
      </w:r>
      <w:r w:rsidRPr="00EC5832">
        <w:rPr>
          <w:sz w:val="20"/>
          <w:szCs w:val="20"/>
        </w:rPr>
        <w:fldChar w:fldCharType="end"/>
      </w:r>
      <w:r w:rsidRPr="00EC5832">
        <w:rPr>
          <w:sz w:val="20"/>
          <w:szCs w:val="20"/>
        </w:rPr>
        <w:t xml:space="preserve"> shall apply, in which entries marked with "</w:t>
      </w:r>
      <w:r w:rsidRPr="00EC5832">
        <w:rPr>
          <w:sz w:val="20"/>
          <w:szCs w:val="20"/>
          <w:lang w:eastAsia="ko-KR"/>
        </w:rPr>
        <w:t>–" indicate that the table entry does not impose a profile-specific constraint on the corresponding syntax element</w:t>
      </w:r>
      <w:r w:rsidRPr="00EC5832">
        <w:rPr>
          <w:sz w:val="20"/>
          <w:szCs w:val="20"/>
        </w:rPr>
        <w:t>.</w:t>
      </w:r>
    </w:p>
    <w:p w14:paraId="2BEAD257"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Active VPSs shall have </w:t>
      </w:r>
      <w:proofErr w:type="spellStart"/>
      <w:r w:rsidRPr="00EC5832">
        <w:rPr>
          <w:sz w:val="20"/>
          <w:szCs w:val="20"/>
        </w:rPr>
        <w:t>vps_base_layer_internal_flag</w:t>
      </w:r>
      <w:proofErr w:type="spellEnd"/>
      <w:r w:rsidRPr="00EC5832">
        <w:rPr>
          <w:sz w:val="20"/>
          <w:szCs w:val="20"/>
        </w:rPr>
        <w:t xml:space="preserve"> and </w:t>
      </w:r>
      <w:proofErr w:type="spellStart"/>
      <w:r w:rsidRPr="00EC5832">
        <w:rPr>
          <w:sz w:val="20"/>
          <w:szCs w:val="20"/>
        </w:rPr>
        <w:t>vps_base_layer_available_flag</w:t>
      </w:r>
      <w:proofErr w:type="spellEnd"/>
      <w:r w:rsidRPr="00EC5832">
        <w:rPr>
          <w:sz w:val="20"/>
          <w:szCs w:val="20"/>
        </w:rPr>
        <w:t xml:space="preserve"> both equal to 1 only.</w:t>
      </w:r>
    </w:p>
    <w:p w14:paraId="6A940C8C"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Active SPSs for the base layer shall have </w:t>
      </w:r>
      <w:proofErr w:type="spellStart"/>
      <w:r w:rsidRPr="00EC5832">
        <w:rPr>
          <w:sz w:val="20"/>
          <w:szCs w:val="20"/>
        </w:rPr>
        <w:t>separate_colour_plane_flag</w:t>
      </w:r>
      <w:proofErr w:type="spellEnd"/>
      <w:r w:rsidRPr="00EC5832">
        <w:rPr>
          <w:sz w:val="20"/>
          <w:szCs w:val="20"/>
        </w:rPr>
        <w:t>, when present, equal to 0 only.</w:t>
      </w:r>
    </w:p>
    <w:p w14:paraId="4CB258DC"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CtbLog2SizeY derived according to active SPSs for the base layer shall be in the range of 4 to 6, inclusive.</w:t>
      </w:r>
    </w:p>
    <w:p w14:paraId="7107CF61"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When an active SPS for the base layer has </w:t>
      </w:r>
      <w:proofErr w:type="spellStart"/>
      <w:r w:rsidRPr="00EC5832">
        <w:rPr>
          <w:sz w:val="20"/>
          <w:szCs w:val="20"/>
        </w:rPr>
        <w:t>palette_mode_enabled_flag</w:t>
      </w:r>
      <w:proofErr w:type="spellEnd"/>
      <w:r w:rsidRPr="00EC5832">
        <w:rPr>
          <w:sz w:val="20"/>
          <w:szCs w:val="20"/>
        </w:rPr>
        <w:t xml:space="preserve"> equal to 1, </w:t>
      </w:r>
      <w:proofErr w:type="spellStart"/>
      <w:r w:rsidRPr="00EC5832">
        <w:rPr>
          <w:sz w:val="20"/>
          <w:szCs w:val="20"/>
        </w:rPr>
        <w:t>palette_max_size</w:t>
      </w:r>
      <w:proofErr w:type="spellEnd"/>
      <w:r w:rsidRPr="00EC5832">
        <w:rPr>
          <w:sz w:val="20"/>
          <w:szCs w:val="20"/>
        </w:rPr>
        <w:t xml:space="preserve"> shall be less than or equal to 64 and </w:t>
      </w:r>
      <w:proofErr w:type="spellStart"/>
      <w:r w:rsidRPr="00EC5832">
        <w:rPr>
          <w:sz w:val="20"/>
          <w:szCs w:val="20"/>
        </w:rPr>
        <w:t>PaletteMaxPredictorSize</w:t>
      </w:r>
      <w:proofErr w:type="spellEnd"/>
      <w:r w:rsidRPr="00EC5832">
        <w:rPr>
          <w:sz w:val="20"/>
          <w:szCs w:val="20"/>
        </w:rPr>
        <w:t xml:space="preserve"> shall be less than or equal to 128.</w:t>
      </w:r>
    </w:p>
    <w:p w14:paraId="53ABA5D0"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In bitstreams conforming to the Screen-Extended Main, Screen-Extended Main 10, Screen-Extended Main 4:4:4, or Screen-Extended Main 4:4:4 10 profiles, active SPSs for the base layer shall have </w:t>
      </w:r>
      <w:proofErr w:type="spellStart"/>
      <w:r w:rsidRPr="00EC5832">
        <w:rPr>
          <w:sz w:val="20"/>
          <w:szCs w:val="20"/>
        </w:rPr>
        <w:t>extended_precision_processing_flag</w:t>
      </w:r>
      <w:proofErr w:type="spellEnd"/>
      <w:r w:rsidRPr="00EC5832">
        <w:rPr>
          <w:sz w:val="20"/>
          <w:szCs w:val="20"/>
        </w:rPr>
        <w:t xml:space="preserve">, and </w:t>
      </w:r>
      <w:proofErr w:type="spellStart"/>
      <w:r w:rsidRPr="00EC5832">
        <w:rPr>
          <w:sz w:val="20"/>
          <w:szCs w:val="20"/>
        </w:rPr>
        <w:t>cabac_bypass_alignment_enabled_flag</w:t>
      </w:r>
      <w:proofErr w:type="spellEnd"/>
      <w:r w:rsidRPr="00EC5832">
        <w:rPr>
          <w:sz w:val="20"/>
          <w:szCs w:val="20"/>
        </w:rPr>
        <w:t>, when present, equal to 0 only.</w:t>
      </w:r>
    </w:p>
    <w:p w14:paraId="7B04F3DA"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In bitstreams conforming to the Screen-Extended Main or Screen-Extended Main 10 profiles, when an active PPS for the base layer has </w:t>
      </w:r>
      <w:proofErr w:type="spellStart"/>
      <w:r w:rsidRPr="00EC5832">
        <w:rPr>
          <w:sz w:val="20"/>
          <w:szCs w:val="20"/>
        </w:rPr>
        <w:t>tiles_enabled_flag</w:t>
      </w:r>
      <w:proofErr w:type="spellEnd"/>
      <w:r w:rsidRPr="00EC5832">
        <w:rPr>
          <w:sz w:val="20"/>
          <w:szCs w:val="20"/>
        </w:rPr>
        <w:t xml:space="preserve"> equal to 1, it shall have </w:t>
      </w:r>
      <w:proofErr w:type="spellStart"/>
      <w:r w:rsidRPr="00EC5832">
        <w:rPr>
          <w:sz w:val="20"/>
          <w:szCs w:val="20"/>
        </w:rPr>
        <w:t>entropy_coding_sync_enabled_flag</w:t>
      </w:r>
      <w:proofErr w:type="spellEnd"/>
      <w:r w:rsidRPr="00EC5832">
        <w:rPr>
          <w:sz w:val="20"/>
          <w:szCs w:val="20"/>
        </w:rPr>
        <w:t xml:space="preserve"> equal to 0.</w:t>
      </w:r>
    </w:p>
    <w:p w14:paraId="080BE37E"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When an active PPS for the base layer has </w:t>
      </w:r>
      <w:proofErr w:type="spellStart"/>
      <w:r w:rsidRPr="00EC5832">
        <w:rPr>
          <w:sz w:val="20"/>
          <w:szCs w:val="20"/>
        </w:rPr>
        <w:t>tiles_enabled_flag</w:t>
      </w:r>
      <w:proofErr w:type="spellEnd"/>
      <w:r w:rsidRPr="00EC5832">
        <w:rPr>
          <w:sz w:val="20"/>
          <w:szCs w:val="20"/>
        </w:rPr>
        <w:t xml:space="preserve"> equal to 1, </w:t>
      </w:r>
      <w:proofErr w:type="spellStart"/>
      <w:proofErr w:type="gramStart"/>
      <w:r w:rsidRPr="00EC5832">
        <w:rPr>
          <w:sz w:val="20"/>
          <w:szCs w:val="20"/>
        </w:rPr>
        <w:t>ColumnWidthInLumaSamples</w:t>
      </w:r>
      <w:proofErr w:type="spellEnd"/>
      <w:r w:rsidRPr="00EC5832">
        <w:rPr>
          <w:sz w:val="20"/>
          <w:szCs w:val="20"/>
        </w:rPr>
        <w:t>[</w:t>
      </w:r>
      <w:proofErr w:type="gramEnd"/>
      <w:r w:rsidRPr="00EC5832">
        <w:rPr>
          <w:sz w:val="20"/>
          <w:szCs w:val="20"/>
        </w:rPr>
        <w:t> </w:t>
      </w:r>
      <w:proofErr w:type="spellStart"/>
      <w:r w:rsidRPr="00EC5832">
        <w:rPr>
          <w:sz w:val="20"/>
          <w:szCs w:val="20"/>
        </w:rPr>
        <w:t>i</w:t>
      </w:r>
      <w:proofErr w:type="spellEnd"/>
      <w:r w:rsidRPr="00EC5832">
        <w:rPr>
          <w:sz w:val="20"/>
          <w:szCs w:val="20"/>
        </w:rPr>
        <w:t xml:space="preserve"> ] shall be greater than or equal to 256 for all values of </w:t>
      </w:r>
      <w:proofErr w:type="spellStart"/>
      <w:r w:rsidRPr="00EC5832">
        <w:rPr>
          <w:sz w:val="20"/>
          <w:szCs w:val="20"/>
        </w:rPr>
        <w:t>i</w:t>
      </w:r>
      <w:proofErr w:type="spellEnd"/>
      <w:r w:rsidRPr="00EC5832">
        <w:rPr>
          <w:sz w:val="20"/>
          <w:szCs w:val="20"/>
        </w:rPr>
        <w:t xml:space="preserve"> in the range of 0 to num_tile_columns_minus1, inclusive, and </w:t>
      </w:r>
      <w:proofErr w:type="spellStart"/>
      <w:r w:rsidRPr="00EC5832">
        <w:rPr>
          <w:sz w:val="20"/>
          <w:szCs w:val="20"/>
        </w:rPr>
        <w:t>RowHeightInLumaSamples</w:t>
      </w:r>
      <w:proofErr w:type="spellEnd"/>
      <w:r w:rsidRPr="00EC5832">
        <w:rPr>
          <w:sz w:val="20"/>
          <w:szCs w:val="20"/>
        </w:rPr>
        <w:t>[ j ] shall be greater than or equal to 64 for all values of j in the range of 0 to num_tile_rows_minus1, inclusive.</w:t>
      </w:r>
    </w:p>
    <w:p w14:paraId="4B22FE76" w14:textId="6D6649FD"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The number of times </w:t>
      </w:r>
      <w:proofErr w:type="spellStart"/>
      <w:r w:rsidRPr="00EC5832">
        <w:rPr>
          <w:sz w:val="20"/>
          <w:szCs w:val="20"/>
        </w:rPr>
        <w:t>read_bits</w:t>
      </w:r>
      <w:proofErr w:type="spellEnd"/>
      <w:r w:rsidRPr="00EC5832">
        <w:rPr>
          <w:sz w:val="20"/>
          <w:szCs w:val="20"/>
        </w:rPr>
        <w:t>( 1 ) is called in clauses </w:t>
      </w:r>
      <w:r w:rsidRPr="00EC5832">
        <w:rPr>
          <w:sz w:val="20"/>
          <w:szCs w:val="20"/>
        </w:rPr>
        <w:fldChar w:fldCharType="begin" w:fldLock="1"/>
      </w:r>
      <w:r w:rsidRPr="00EC5832">
        <w:rPr>
          <w:sz w:val="20"/>
          <w:szCs w:val="20"/>
        </w:rPr>
        <w:instrText xml:space="preserve"> REF _Ref34033995 \w \h </w:instrText>
      </w:r>
      <w:r w:rsidRPr="00EC5832">
        <w:rPr>
          <w:sz w:val="20"/>
          <w:szCs w:val="20"/>
        </w:rPr>
      </w:r>
      <w:r w:rsidRPr="00EC5832">
        <w:rPr>
          <w:sz w:val="20"/>
          <w:szCs w:val="20"/>
        </w:rPr>
        <w:instrText xml:space="preserve"> \* MERGEFORMAT </w:instrText>
      </w:r>
      <w:r w:rsidRPr="00EC5832">
        <w:rPr>
          <w:sz w:val="20"/>
          <w:szCs w:val="20"/>
        </w:rPr>
        <w:fldChar w:fldCharType="separate"/>
      </w:r>
      <w:r w:rsidRPr="00EC5832">
        <w:rPr>
          <w:sz w:val="20"/>
          <w:szCs w:val="20"/>
        </w:rPr>
        <w:t>9.3.4.3.3</w:t>
      </w:r>
      <w:r w:rsidRPr="00EC5832">
        <w:rPr>
          <w:sz w:val="20"/>
          <w:szCs w:val="20"/>
        </w:rPr>
        <w:fldChar w:fldCharType="end"/>
      </w:r>
      <w:r w:rsidRPr="00EC5832">
        <w:rPr>
          <w:sz w:val="20"/>
          <w:szCs w:val="20"/>
        </w:rPr>
        <w:t xml:space="preserve"> and </w:t>
      </w:r>
      <w:r w:rsidRPr="00EC5832">
        <w:rPr>
          <w:sz w:val="20"/>
          <w:szCs w:val="20"/>
          <w:highlight w:val="green"/>
        </w:rPr>
        <w:fldChar w:fldCharType="begin" w:fldLock="1"/>
      </w:r>
      <w:r w:rsidRPr="00EC5832">
        <w:rPr>
          <w:sz w:val="20"/>
          <w:szCs w:val="20"/>
        </w:rPr>
        <w:instrText xml:space="preserve"> REF _Ref350088480 \w \h </w:instrText>
      </w:r>
      <w:r w:rsidRPr="00EC5832">
        <w:rPr>
          <w:sz w:val="20"/>
          <w:szCs w:val="20"/>
          <w:highlight w:val="green"/>
        </w:rPr>
      </w:r>
      <w:r w:rsidRPr="00EC5832">
        <w:rPr>
          <w:sz w:val="20"/>
          <w:szCs w:val="20"/>
          <w:highlight w:val="green"/>
        </w:rPr>
        <w:instrText xml:space="preserve"> \* MERGEFORMAT </w:instrText>
      </w:r>
      <w:r w:rsidRPr="00EC5832">
        <w:rPr>
          <w:sz w:val="20"/>
          <w:szCs w:val="20"/>
          <w:highlight w:val="green"/>
        </w:rPr>
        <w:fldChar w:fldCharType="separate"/>
      </w:r>
      <w:r w:rsidRPr="00EC5832">
        <w:rPr>
          <w:sz w:val="20"/>
          <w:szCs w:val="20"/>
        </w:rPr>
        <w:t>9.3.4.3.4</w:t>
      </w:r>
      <w:r w:rsidRPr="00EC5832">
        <w:rPr>
          <w:sz w:val="20"/>
          <w:szCs w:val="20"/>
          <w:highlight w:val="green"/>
        </w:rPr>
        <w:fldChar w:fldCharType="end"/>
      </w:r>
      <w:r w:rsidRPr="00EC5832">
        <w:rPr>
          <w:sz w:val="20"/>
          <w:szCs w:val="20"/>
        </w:rPr>
        <w:t xml:space="preserve"> when parsing </w:t>
      </w:r>
      <w:proofErr w:type="spellStart"/>
      <w:r w:rsidRPr="00EC5832">
        <w:rPr>
          <w:sz w:val="20"/>
          <w:szCs w:val="20"/>
        </w:rPr>
        <w:t>coding_tree_unit</w:t>
      </w:r>
      <w:proofErr w:type="spellEnd"/>
      <w:r w:rsidRPr="00EC5832">
        <w:rPr>
          <w:sz w:val="20"/>
          <w:szCs w:val="20"/>
        </w:rPr>
        <w:t xml:space="preserve">( ) data for any CTU shall be less than or equal to 5 * </w:t>
      </w:r>
      <w:proofErr w:type="spellStart"/>
      <w:r w:rsidRPr="00EC5832">
        <w:rPr>
          <w:sz w:val="20"/>
          <w:szCs w:val="20"/>
        </w:rPr>
        <w:t>RawCtuBits</w:t>
      </w:r>
      <w:proofErr w:type="spellEnd"/>
      <w:r w:rsidRPr="00EC5832">
        <w:rPr>
          <w:sz w:val="20"/>
          <w:szCs w:val="20"/>
        </w:rPr>
        <w:t xml:space="preserve"> / 3.</w:t>
      </w:r>
    </w:p>
    <w:p w14:paraId="1888DCB8" w14:textId="77777777" w:rsidR="00EC5832" w:rsidRPr="00EC5832" w:rsidRDefault="00EC5832" w:rsidP="00EC5832">
      <w:pPr>
        <w:tabs>
          <w:tab w:val="left" w:pos="400"/>
        </w:tabs>
        <w:ind w:left="360" w:hanging="360"/>
        <w:rPr>
          <w:strike/>
          <w:sz w:val="20"/>
          <w:szCs w:val="20"/>
        </w:rPr>
      </w:pPr>
      <w:r w:rsidRPr="00EC5832">
        <w:rPr>
          <w:strike/>
          <w:sz w:val="20"/>
          <w:szCs w:val="20"/>
          <w:highlight w:val="yellow"/>
        </w:rPr>
        <w:t>–</w:t>
      </w:r>
      <w:r w:rsidRPr="00EC5832">
        <w:rPr>
          <w:strike/>
          <w:sz w:val="20"/>
          <w:szCs w:val="20"/>
          <w:highlight w:val="yellow"/>
        </w:rPr>
        <w:tab/>
      </w:r>
      <w:proofErr w:type="spellStart"/>
      <w:r w:rsidRPr="00EC5832">
        <w:rPr>
          <w:strike/>
          <w:sz w:val="20"/>
          <w:szCs w:val="20"/>
          <w:highlight w:val="yellow"/>
        </w:rPr>
        <w:t>general_level_idc</w:t>
      </w:r>
      <w:proofErr w:type="spellEnd"/>
      <w:r w:rsidRPr="00EC5832">
        <w:rPr>
          <w:strike/>
          <w:sz w:val="20"/>
          <w:szCs w:val="20"/>
          <w:highlight w:val="yellow"/>
        </w:rPr>
        <w:t xml:space="preserve"> and </w:t>
      </w:r>
      <w:proofErr w:type="spellStart"/>
      <w:r w:rsidRPr="00EC5832">
        <w:rPr>
          <w:strike/>
          <w:sz w:val="20"/>
          <w:szCs w:val="20"/>
          <w:highlight w:val="yellow"/>
        </w:rPr>
        <w:t>sub_layer_level_</w:t>
      </w:r>
      <w:proofErr w:type="gramStart"/>
      <w:r w:rsidRPr="00EC5832">
        <w:rPr>
          <w:strike/>
          <w:sz w:val="20"/>
          <w:szCs w:val="20"/>
          <w:highlight w:val="yellow"/>
        </w:rPr>
        <w:t>idc</w:t>
      </w:r>
      <w:proofErr w:type="spellEnd"/>
      <w:r w:rsidRPr="00EC5832">
        <w:rPr>
          <w:strike/>
          <w:sz w:val="20"/>
          <w:szCs w:val="20"/>
          <w:highlight w:val="yellow"/>
        </w:rPr>
        <w:t>[</w:t>
      </w:r>
      <w:proofErr w:type="gramEnd"/>
      <w:r w:rsidRPr="00EC5832">
        <w:rPr>
          <w:strike/>
          <w:sz w:val="20"/>
          <w:szCs w:val="20"/>
          <w:highlight w:val="yellow"/>
        </w:rPr>
        <w:t> </w:t>
      </w:r>
      <w:proofErr w:type="spellStart"/>
      <w:r w:rsidRPr="00EC5832">
        <w:rPr>
          <w:strike/>
          <w:sz w:val="20"/>
          <w:szCs w:val="20"/>
          <w:highlight w:val="yellow"/>
        </w:rPr>
        <w:t>i</w:t>
      </w:r>
      <w:proofErr w:type="spellEnd"/>
      <w:r w:rsidRPr="00EC5832">
        <w:rPr>
          <w:strike/>
          <w:sz w:val="20"/>
          <w:szCs w:val="20"/>
          <w:highlight w:val="yellow"/>
        </w:rPr>
        <w:t xml:space="preserve"> ] for all values of </w:t>
      </w:r>
      <w:proofErr w:type="spellStart"/>
      <w:r w:rsidRPr="00EC5832">
        <w:rPr>
          <w:strike/>
          <w:sz w:val="20"/>
          <w:szCs w:val="20"/>
          <w:highlight w:val="yellow"/>
        </w:rPr>
        <w:t>i</w:t>
      </w:r>
      <w:proofErr w:type="spellEnd"/>
      <w:r w:rsidRPr="00EC5832">
        <w:rPr>
          <w:strike/>
          <w:sz w:val="20"/>
          <w:szCs w:val="20"/>
          <w:highlight w:val="yellow"/>
        </w:rPr>
        <w:t xml:space="preserve"> in active SPSs for the base layer shall not be equal to 255 (which indicates level 8.5).</w:t>
      </w:r>
    </w:p>
    <w:p w14:paraId="55884F3E" w14:textId="08315411"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The </w:t>
      </w:r>
      <w:r w:rsidRPr="00EC5832">
        <w:rPr>
          <w:noProof/>
          <w:sz w:val="20"/>
          <w:szCs w:val="20"/>
        </w:rPr>
        <w:t xml:space="preserve">tier and </w:t>
      </w:r>
      <w:r w:rsidRPr="00EC5832">
        <w:rPr>
          <w:sz w:val="20"/>
          <w:szCs w:val="20"/>
        </w:rPr>
        <w:t>level constraints specified for the Screen-Extended Main, Screen-Extended Main 10, Screen-Extended Main 4:4:4 or Screen-Extended Main 4:4:4 10 profiles in clause </w:t>
      </w:r>
      <w:r w:rsidRPr="00EC5832">
        <w:rPr>
          <w:sz w:val="20"/>
          <w:szCs w:val="20"/>
          <w:highlight w:val="green"/>
        </w:rPr>
        <w:fldChar w:fldCharType="begin" w:fldLock="1"/>
      </w:r>
      <w:r w:rsidRPr="00EC5832">
        <w:rPr>
          <w:sz w:val="20"/>
          <w:szCs w:val="20"/>
        </w:rPr>
        <w:instrText xml:space="preserve"> REF _Ref343531570 \w \h </w:instrText>
      </w:r>
      <w:r w:rsidRPr="00EC5832">
        <w:rPr>
          <w:sz w:val="20"/>
          <w:szCs w:val="20"/>
          <w:highlight w:val="green"/>
        </w:rPr>
      </w:r>
      <w:r w:rsidRPr="00EC5832">
        <w:rPr>
          <w:sz w:val="20"/>
          <w:szCs w:val="20"/>
          <w:highlight w:val="green"/>
        </w:rPr>
        <w:instrText xml:space="preserve"> \* MERGEFORMAT </w:instrText>
      </w:r>
      <w:r w:rsidRPr="00EC5832">
        <w:rPr>
          <w:sz w:val="20"/>
          <w:szCs w:val="20"/>
          <w:highlight w:val="green"/>
        </w:rPr>
        <w:fldChar w:fldCharType="separate"/>
      </w:r>
      <w:r w:rsidRPr="00EC5832">
        <w:rPr>
          <w:sz w:val="20"/>
          <w:szCs w:val="20"/>
        </w:rPr>
        <w:t>A.4</w:t>
      </w:r>
      <w:r w:rsidRPr="00EC5832">
        <w:rPr>
          <w:sz w:val="20"/>
          <w:szCs w:val="20"/>
          <w:highlight w:val="green"/>
        </w:rPr>
        <w:fldChar w:fldCharType="end"/>
      </w:r>
      <w:r w:rsidRPr="00EC5832">
        <w:rPr>
          <w:sz w:val="20"/>
          <w:szCs w:val="20"/>
        </w:rPr>
        <w:t xml:space="preserve">, as applicable, shall be fulfilled. </w:t>
      </w:r>
    </w:p>
    <w:p w14:paraId="0C4D9C93" w14:textId="05175E35" w:rsidR="00EC5832" w:rsidRPr="00EC5832" w:rsidRDefault="00EC5832" w:rsidP="00EC5832">
      <w:pPr>
        <w:rPr>
          <w:i/>
          <w:iCs/>
        </w:rPr>
      </w:pPr>
      <w:r w:rsidRPr="00E93AF5">
        <w:rPr>
          <w:i/>
          <w:iCs/>
        </w:rPr>
        <w:lastRenderedPageBreak/>
        <w:t>Replace the text in section A.3</w:t>
      </w:r>
      <w:r>
        <w:rPr>
          <w:i/>
          <w:iCs/>
        </w:rPr>
        <w:t>.</w:t>
      </w:r>
      <w:r>
        <w:rPr>
          <w:i/>
          <w:iCs/>
        </w:rPr>
        <w:t>8</w:t>
      </w:r>
      <w:r>
        <w:rPr>
          <w:i/>
          <w:iCs/>
        </w:rPr>
        <w:t xml:space="preserve"> up to Table A.</w:t>
      </w:r>
      <w:r>
        <w:rPr>
          <w:i/>
          <w:iCs/>
        </w:rPr>
        <w:t>6</w:t>
      </w:r>
      <w:r w:rsidRPr="00E93AF5">
        <w:rPr>
          <w:i/>
          <w:iCs/>
        </w:rPr>
        <w:t xml:space="preserve"> with the following</w:t>
      </w:r>
    </w:p>
    <w:p w14:paraId="6C85D5BE" w14:textId="77777777" w:rsidR="00EC5832" w:rsidRPr="003F3F11" w:rsidRDefault="00EC5832" w:rsidP="00EC5832">
      <w:pPr>
        <w:pStyle w:val="Annex3"/>
        <w:numPr>
          <w:ilvl w:val="2"/>
          <w:numId w:val="15"/>
        </w:numPr>
        <w:tabs>
          <w:tab w:val="clear" w:pos="2160"/>
        </w:tabs>
      </w:pPr>
      <w:bookmarkStart w:id="39" w:name="_Ref9837936"/>
      <w:bookmarkStart w:id="40" w:name="_Toc25952162"/>
      <w:r w:rsidRPr="001B782D">
        <w:t xml:space="preserve">High throughput </w:t>
      </w:r>
      <w:r>
        <w:t>s</w:t>
      </w:r>
      <w:r w:rsidRPr="003F3F11">
        <w:t>creen content coding extensions profiles</w:t>
      </w:r>
      <w:bookmarkEnd w:id="39"/>
      <w:bookmarkEnd w:id="40"/>
    </w:p>
    <w:p w14:paraId="6565C698" w14:textId="77777777" w:rsidR="00EC5832" w:rsidRPr="00EC5832" w:rsidRDefault="00EC5832" w:rsidP="00EC5832">
      <w:pPr>
        <w:tabs>
          <w:tab w:val="left" w:pos="400"/>
        </w:tabs>
        <w:rPr>
          <w:sz w:val="20"/>
          <w:szCs w:val="20"/>
        </w:rPr>
      </w:pPr>
      <w:r w:rsidRPr="00EC5832">
        <w:rPr>
          <w:sz w:val="20"/>
          <w:szCs w:val="20"/>
        </w:rPr>
        <w:t>The following profiles, collectively referred to as the high throughput screen content coding extensions profiles, are specified in this clause:</w:t>
      </w:r>
    </w:p>
    <w:p w14:paraId="0C8096B4"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The Screen-Extended High Throughput 4:4:4, Screen-Extended High Throughput 4:4:4 10, and Screen-Extended High Throughput 14 profiles</w:t>
      </w:r>
    </w:p>
    <w:p w14:paraId="3C2236EE" w14:textId="77777777" w:rsidR="00EC5832" w:rsidRPr="00EC5832" w:rsidRDefault="00EC5832" w:rsidP="00EC5832">
      <w:pPr>
        <w:tabs>
          <w:tab w:val="left" w:pos="400"/>
        </w:tabs>
        <w:rPr>
          <w:sz w:val="20"/>
          <w:szCs w:val="20"/>
        </w:rPr>
      </w:pPr>
      <w:r w:rsidRPr="00EC5832">
        <w:rPr>
          <w:sz w:val="20"/>
          <w:szCs w:val="20"/>
        </w:rPr>
        <w:t>Bitstreams conforming to the screen content coding extensions profiles shall obey the following constraints:</w:t>
      </w:r>
    </w:p>
    <w:p w14:paraId="07A22381"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The constraints specified in </w:t>
      </w:r>
      <w:r w:rsidRPr="00EC5832">
        <w:rPr>
          <w:sz w:val="20"/>
          <w:szCs w:val="20"/>
        </w:rPr>
        <w:fldChar w:fldCharType="begin" w:fldLock="1"/>
      </w:r>
      <w:r w:rsidRPr="00EC5832">
        <w:rPr>
          <w:sz w:val="20"/>
          <w:szCs w:val="20"/>
        </w:rPr>
        <w:instrText xml:space="preserve"> REF _Ref9846663 \h  \* MERGEFORMAT </w:instrText>
      </w:r>
      <w:r w:rsidRPr="00EC5832">
        <w:rPr>
          <w:sz w:val="20"/>
          <w:szCs w:val="20"/>
        </w:rPr>
      </w:r>
      <w:r w:rsidRPr="00EC5832">
        <w:rPr>
          <w:sz w:val="20"/>
          <w:szCs w:val="20"/>
        </w:rPr>
        <w:fldChar w:fldCharType="separate"/>
      </w:r>
      <w:r w:rsidRPr="00EC5832">
        <w:rPr>
          <w:sz w:val="20"/>
          <w:szCs w:val="20"/>
        </w:rPr>
        <w:t>Table A.</w:t>
      </w:r>
      <w:r w:rsidRPr="00EC5832">
        <w:rPr>
          <w:noProof/>
          <w:sz w:val="20"/>
          <w:szCs w:val="20"/>
        </w:rPr>
        <w:t>6</w:t>
      </w:r>
      <w:r w:rsidRPr="00EC5832">
        <w:rPr>
          <w:sz w:val="20"/>
          <w:szCs w:val="20"/>
        </w:rPr>
        <w:fldChar w:fldCharType="end"/>
      </w:r>
      <w:r w:rsidRPr="00EC5832">
        <w:rPr>
          <w:sz w:val="20"/>
          <w:szCs w:val="20"/>
        </w:rPr>
        <w:t xml:space="preserve"> shall apply, in which entries marked with "</w:t>
      </w:r>
      <w:r w:rsidRPr="00EC5832">
        <w:rPr>
          <w:sz w:val="20"/>
          <w:szCs w:val="20"/>
          <w:lang w:eastAsia="ko-KR"/>
        </w:rPr>
        <w:t>–" indicate that the table entry does not impose a profile-specific constraint on the corresponding syntax element</w:t>
      </w:r>
      <w:r w:rsidRPr="00EC5832">
        <w:rPr>
          <w:sz w:val="20"/>
          <w:szCs w:val="20"/>
        </w:rPr>
        <w:t>.</w:t>
      </w:r>
    </w:p>
    <w:p w14:paraId="7238B393"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Active VPSs shall have </w:t>
      </w:r>
      <w:proofErr w:type="spellStart"/>
      <w:r w:rsidRPr="00EC5832">
        <w:rPr>
          <w:sz w:val="20"/>
          <w:szCs w:val="20"/>
        </w:rPr>
        <w:t>vps_base_layer_internal_flag</w:t>
      </w:r>
      <w:proofErr w:type="spellEnd"/>
      <w:r w:rsidRPr="00EC5832">
        <w:rPr>
          <w:sz w:val="20"/>
          <w:szCs w:val="20"/>
        </w:rPr>
        <w:t xml:space="preserve"> and </w:t>
      </w:r>
      <w:proofErr w:type="spellStart"/>
      <w:r w:rsidRPr="00EC5832">
        <w:rPr>
          <w:sz w:val="20"/>
          <w:szCs w:val="20"/>
        </w:rPr>
        <w:t>vps_base_layer_available_flag</w:t>
      </w:r>
      <w:proofErr w:type="spellEnd"/>
      <w:r w:rsidRPr="00EC5832">
        <w:rPr>
          <w:sz w:val="20"/>
          <w:szCs w:val="20"/>
        </w:rPr>
        <w:t xml:space="preserve"> both equal to 1 only.</w:t>
      </w:r>
    </w:p>
    <w:p w14:paraId="044DF296"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Active SPSs for the base layer shall have </w:t>
      </w:r>
      <w:proofErr w:type="spellStart"/>
      <w:r w:rsidRPr="00EC5832">
        <w:rPr>
          <w:sz w:val="20"/>
          <w:szCs w:val="20"/>
        </w:rPr>
        <w:t>separate_colour_plane_flag</w:t>
      </w:r>
      <w:proofErr w:type="spellEnd"/>
      <w:r w:rsidRPr="00EC5832">
        <w:rPr>
          <w:sz w:val="20"/>
          <w:szCs w:val="20"/>
        </w:rPr>
        <w:t>, when present, equal to 0 only.</w:t>
      </w:r>
    </w:p>
    <w:p w14:paraId="3D60126C"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CtbLog2SizeY derived according to active SPSs for the base layer shall be in the range of 4 to 6, inclusive.</w:t>
      </w:r>
    </w:p>
    <w:p w14:paraId="29AFA056"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When an active SPS for the base layer has </w:t>
      </w:r>
      <w:proofErr w:type="spellStart"/>
      <w:r w:rsidRPr="00EC5832">
        <w:rPr>
          <w:sz w:val="20"/>
          <w:szCs w:val="20"/>
        </w:rPr>
        <w:t>palette_mode_enabled_flag</w:t>
      </w:r>
      <w:proofErr w:type="spellEnd"/>
      <w:r w:rsidRPr="00EC5832">
        <w:rPr>
          <w:sz w:val="20"/>
          <w:szCs w:val="20"/>
        </w:rPr>
        <w:t xml:space="preserve"> equal to 1, </w:t>
      </w:r>
      <w:proofErr w:type="spellStart"/>
      <w:r w:rsidRPr="00EC5832">
        <w:rPr>
          <w:sz w:val="20"/>
          <w:szCs w:val="20"/>
        </w:rPr>
        <w:t>palette_max_size</w:t>
      </w:r>
      <w:proofErr w:type="spellEnd"/>
      <w:r w:rsidRPr="00EC5832">
        <w:rPr>
          <w:sz w:val="20"/>
          <w:szCs w:val="20"/>
        </w:rPr>
        <w:t xml:space="preserve"> shall be less than or equal to 64 and </w:t>
      </w:r>
      <w:proofErr w:type="spellStart"/>
      <w:r w:rsidRPr="00EC5832">
        <w:rPr>
          <w:sz w:val="20"/>
          <w:szCs w:val="20"/>
        </w:rPr>
        <w:t>PaletteMaxPredictorSize</w:t>
      </w:r>
      <w:proofErr w:type="spellEnd"/>
      <w:r w:rsidRPr="00EC5832">
        <w:rPr>
          <w:sz w:val="20"/>
          <w:szCs w:val="20"/>
        </w:rPr>
        <w:t xml:space="preserve"> shall be less than or equal to 128.</w:t>
      </w:r>
    </w:p>
    <w:p w14:paraId="51A6DAAF"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Active SPSs for the base layer shall have </w:t>
      </w:r>
      <w:proofErr w:type="spellStart"/>
      <w:r w:rsidRPr="00EC5832">
        <w:rPr>
          <w:sz w:val="20"/>
          <w:szCs w:val="20"/>
        </w:rPr>
        <w:t>extended_precision_processing_flag</w:t>
      </w:r>
      <w:proofErr w:type="spellEnd"/>
      <w:r w:rsidRPr="00EC5832">
        <w:rPr>
          <w:sz w:val="20"/>
          <w:szCs w:val="20"/>
        </w:rPr>
        <w:t xml:space="preserve">, and </w:t>
      </w:r>
      <w:proofErr w:type="spellStart"/>
      <w:r w:rsidRPr="00EC5832">
        <w:rPr>
          <w:sz w:val="20"/>
          <w:szCs w:val="20"/>
        </w:rPr>
        <w:t>cabac_bypass_alignment_enabled_flag</w:t>
      </w:r>
      <w:proofErr w:type="spellEnd"/>
      <w:r w:rsidRPr="00EC5832">
        <w:rPr>
          <w:sz w:val="20"/>
          <w:szCs w:val="20"/>
        </w:rPr>
        <w:t>, when present, equal to 0 only.</w:t>
      </w:r>
    </w:p>
    <w:p w14:paraId="09204471"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Active PPSs for the base layer shall have </w:t>
      </w:r>
      <w:proofErr w:type="spellStart"/>
      <w:r w:rsidRPr="00EC5832">
        <w:rPr>
          <w:sz w:val="20"/>
          <w:szCs w:val="20"/>
        </w:rPr>
        <w:t>entropy_coding_sync_enabled_flag</w:t>
      </w:r>
      <w:proofErr w:type="spellEnd"/>
      <w:r w:rsidRPr="00EC5832">
        <w:rPr>
          <w:sz w:val="20"/>
          <w:szCs w:val="20"/>
        </w:rPr>
        <w:t xml:space="preserve"> equal to 1 only.</w:t>
      </w:r>
    </w:p>
    <w:p w14:paraId="35EE66DD" w14:textId="77777777" w:rsidR="00EC5832" w:rsidRPr="00EC5832" w:rsidRDefault="00EC5832" w:rsidP="00EC5832">
      <w:pPr>
        <w:pStyle w:val="Note1"/>
        <w:ind w:left="806"/>
        <w:rPr>
          <w:rFonts w:eastAsia="Times New Roman"/>
          <w:sz w:val="13"/>
          <w:szCs w:val="15"/>
        </w:rPr>
      </w:pPr>
      <w:r w:rsidRPr="00EC5832">
        <w:rPr>
          <w:rFonts w:eastAsia="Times New Roman"/>
          <w:sz w:val="13"/>
          <w:szCs w:val="15"/>
        </w:rPr>
        <w:t xml:space="preserve">NOTE – Unlike for some other profiles specified in this annex, an active PPS for the base layer for Screen-Extended High Throughput 4:4:4, Screen-Extended High Throughput 4:4:4 10, or Screen-Extended High Throughput 4:4:4 14 profiles may have </w:t>
      </w:r>
      <w:proofErr w:type="spellStart"/>
      <w:r w:rsidRPr="00EC5832">
        <w:rPr>
          <w:rFonts w:eastAsia="Times New Roman"/>
          <w:sz w:val="13"/>
          <w:szCs w:val="15"/>
        </w:rPr>
        <w:t>tiles_enabled_flag</w:t>
      </w:r>
      <w:proofErr w:type="spellEnd"/>
      <w:r w:rsidRPr="00EC5832">
        <w:rPr>
          <w:rFonts w:eastAsia="Times New Roman"/>
          <w:sz w:val="13"/>
          <w:szCs w:val="15"/>
        </w:rPr>
        <w:t xml:space="preserve"> equal to 1 with </w:t>
      </w:r>
      <w:proofErr w:type="spellStart"/>
      <w:r w:rsidRPr="00EC5832">
        <w:rPr>
          <w:rFonts w:eastAsia="Times New Roman"/>
          <w:sz w:val="13"/>
          <w:szCs w:val="15"/>
        </w:rPr>
        <w:t>entropy_coding_sync_enabled_flag</w:t>
      </w:r>
      <w:proofErr w:type="spellEnd"/>
      <w:r w:rsidRPr="00EC5832">
        <w:rPr>
          <w:rFonts w:eastAsia="Times New Roman"/>
          <w:sz w:val="13"/>
          <w:szCs w:val="15"/>
        </w:rPr>
        <w:t xml:space="preserve"> equal to 1.</w:t>
      </w:r>
    </w:p>
    <w:p w14:paraId="15ECEE86" w14:textId="77777777"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When an active PPS for the base layer has </w:t>
      </w:r>
      <w:proofErr w:type="spellStart"/>
      <w:r w:rsidRPr="00EC5832">
        <w:rPr>
          <w:sz w:val="20"/>
          <w:szCs w:val="20"/>
        </w:rPr>
        <w:t>tiles_enabled_flag</w:t>
      </w:r>
      <w:proofErr w:type="spellEnd"/>
      <w:r w:rsidRPr="00EC5832">
        <w:rPr>
          <w:sz w:val="20"/>
          <w:szCs w:val="20"/>
        </w:rPr>
        <w:t xml:space="preserve"> equal to 1, </w:t>
      </w:r>
      <w:proofErr w:type="spellStart"/>
      <w:proofErr w:type="gramStart"/>
      <w:r w:rsidRPr="00EC5832">
        <w:rPr>
          <w:sz w:val="20"/>
          <w:szCs w:val="20"/>
        </w:rPr>
        <w:t>ColumnWidthInLumaSamples</w:t>
      </w:r>
      <w:proofErr w:type="spellEnd"/>
      <w:r w:rsidRPr="00EC5832">
        <w:rPr>
          <w:sz w:val="20"/>
          <w:szCs w:val="20"/>
        </w:rPr>
        <w:t>[</w:t>
      </w:r>
      <w:proofErr w:type="gramEnd"/>
      <w:r w:rsidRPr="00EC5832">
        <w:rPr>
          <w:sz w:val="20"/>
          <w:szCs w:val="20"/>
        </w:rPr>
        <w:t> </w:t>
      </w:r>
      <w:proofErr w:type="spellStart"/>
      <w:r w:rsidRPr="00EC5832">
        <w:rPr>
          <w:sz w:val="20"/>
          <w:szCs w:val="20"/>
        </w:rPr>
        <w:t>i</w:t>
      </w:r>
      <w:proofErr w:type="spellEnd"/>
      <w:r w:rsidRPr="00EC5832">
        <w:rPr>
          <w:sz w:val="20"/>
          <w:szCs w:val="20"/>
        </w:rPr>
        <w:t xml:space="preserve"> ] shall be greater than or equal to 256 for all values of </w:t>
      </w:r>
      <w:proofErr w:type="spellStart"/>
      <w:r w:rsidRPr="00EC5832">
        <w:rPr>
          <w:sz w:val="20"/>
          <w:szCs w:val="20"/>
        </w:rPr>
        <w:t>i</w:t>
      </w:r>
      <w:proofErr w:type="spellEnd"/>
      <w:r w:rsidRPr="00EC5832">
        <w:rPr>
          <w:sz w:val="20"/>
          <w:szCs w:val="20"/>
        </w:rPr>
        <w:t xml:space="preserve"> in the range of 0 to num_tile_columns_minus1, inclusive, and </w:t>
      </w:r>
      <w:proofErr w:type="spellStart"/>
      <w:r w:rsidRPr="00EC5832">
        <w:rPr>
          <w:sz w:val="20"/>
          <w:szCs w:val="20"/>
        </w:rPr>
        <w:t>RowHeightInLumaSamples</w:t>
      </w:r>
      <w:proofErr w:type="spellEnd"/>
      <w:r w:rsidRPr="00EC5832">
        <w:rPr>
          <w:sz w:val="20"/>
          <w:szCs w:val="20"/>
        </w:rPr>
        <w:t>[ j ] shall be greater than or equal to 64 for all values of j in the range of 0 to num_tile_rows_minus1, inclusive.</w:t>
      </w:r>
    </w:p>
    <w:p w14:paraId="3D875409" w14:textId="3C1D9BFA"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 xml:space="preserve">The number of times </w:t>
      </w:r>
      <w:proofErr w:type="spellStart"/>
      <w:r w:rsidRPr="00EC5832">
        <w:rPr>
          <w:sz w:val="20"/>
          <w:szCs w:val="20"/>
        </w:rPr>
        <w:t>read_bits</w:t>
      </w:r>
      <w:proofErr w:type="spellEnd"/>
      <w:r w:rsidRPr="00EC5832">
        <w:rPr>
          <w:sz w:val="20"/>
          <w:szCs w:val="20"/>
        </w:rPr>
        <w:t xml:space="preserve">( 1 ) is called in clauses </w:t>
      </w:r>
      <w:r w:rsidRPr="00EC5832">
        <w:rPr>
          <w:sz w:val="20"/>
          <w:szCs w:val="20"/>
        </w:rPr>
        <w:fldChar w:fldCharType="begin" w:fldLock="1"/>
      </w:r>
      <w:r w:rsidRPr="00EC5832">
        <w:rPr>
          <w:sz w:val="20"/>
          <w:szCs w:val="20"/>
        </w:rPr>
        <w:instrText xml:space="preserve"> REF _Ref34033995 \r \h </w:instrText>
      </w:r>
      <w:r w:rsidRPr="00EC5832">
        <w:rPr>
          <w:sz w:val="20"/>
          <w:szCs w:val="20"/>
        </w:rPr>
      </w:r>
      <w:r w:rsidRPr="00EC5832">
        <w:rPr>
          <w:sz w:val="20"/>
          <w:szCs w:val="20"/>
        </w:rPr>
        <w:instrText xml:space="preserve"> \* MERGEFORMAT </w:instrText>
      </w:r>
      <w:r w:rsidRPr="00EC5832">
        <w:rPr>
          <w:sz w:val="20"/>
          <w:szCs w:val="20"/>
        </w:rPr>
        <w:fldChar w:fldCharType="separate"/>
      </w:r>
      <w:r w:rsidRPr="00EC5832">
        <w:rPr>
          <w:sz w:val="20"/>
          <w:szCs w:val="20"/>
        </w:rPr>
        <w:t>9.3.4.3.3</w:t>
      </w:r>
      <w:r w:rsidRPr="00EC5832">
        <w:rPr>
          <w:sz w:val="20"/>
          <w:szCs w:val="20"/>
        </w:rPr>
        <w:fldChar w:fldCharType="end"/>
      </w:r>
      <w:r w:rsidRPr="00EC5832">
        <w:rPr>
          <w:sz w:val="20"/>
          <w:szCs w:val="20"/>
        </w:rPr>
        <w:t xml:space="preserve"> and </w:t>
      </w:r>
      <w:r w:rsidRPr="00EC5832">
        <w:rPr>
          <w:sz w:val="20"/>
          <w:szCs w:val="20"/>
        </w:rPr>
        <w:fldChar w:fldCharType="begin" w:fldLock="1"/>
      </w:r>
      <w:r w:rsidRPr="00EC5832">
        <w:rPr>
          <w:sz w:val="20"/>
          <w:szCs w:val="20"/>
        </w:rPr>
        <w:instrText xml:space="preserve"> REF _Ref350088480 \r \h </w:instrText>
      </w:r>
      <w:r w:rsidRPr="00EC5832">
        <w:rPr>
          <w:sz w:val="20"/>
          <w:szCs w:val="20"/>
        </w:rPr>
      </w:r>
      <w:r w:rsidRPr="00EC5832">
        <w:rPr>
          <w:sz w:val="20"/>
          <w:szCs w:val="20"/>
        </w:rPr>
        <w:instrText xml:space="preserve"> \* MERGEFORMAT </w:instrText>
      </w:r>
      <w:r w:rsidRPr="00EC5832">
        <w:rPr>
          <w:sz w:val="20"/>
          <w:szCs w:val="20"/>
        </w:rPr>
        <w:fldChar w:fldCharType="separate"/>
      </w:r>
      <w:r w:rsidRPr="00EC5832">
        <w:rPr>
          <w:sz w:val="20"/>
          <w:szCs w:val="20"/>
        </w:rPr>
        <w:t>9.3.4.3.4</w:t>
      </w:r>
      <w:r w:rsidRPr="00EC5832">
        <w:rPr>
          <w:sz w:val="20"/>
          <w:szCs w:val="20"/>
        </w:rPr>
        <w:fldChar w:fldCharType="end"/>
      </w:r>
      <w:r w:rsidRPr="00EC5832">
        <w:rPr>
          <w:sz w:val="20"/>
          <w:szCs w:val="20"/>
        </w:rPr>
        <w:t xml:space="preserve"> when parsing </w:t>
      </w:r>
      <w:proofErr w:type="spellStart"/>
      <w:r w:rsidRPr="00EC5832">
        <w:rPr>
          <w:sz w:val="20"/>
          <w:szCs w:val="20"/>
        </w:rPr>
        <w:t>coding_tree_unit</w:t>
      </w:r>
      <w:proofErr w:type="spellEnd"/>
      <w:r w:rsidRPr="00EC5832">
        <w:rPr>
          <w:sz w:val="20"/>
          <w:szCs w:val="20"/>
        </w:rPr>
        <w:t xml:space="preserve">( ) data for any CTU shall be less than or equal to 5 * </w:t>
      </w:r>
      <w:proofErr w:type="spellStart"/>
      <w:r w:rsidRPr="00EC5832">
        <w:rPr>
          <w:sz w:val="20"/>
          <w:szCs w:val="20"/>
        </w:rPr>
        <w:t>RawCtuBits</w:t>
      </w:r>
      <w:proofErr w:type="spellEnd"/>
      <w:r w:rsidRPr="00EC5832">
        <w:rPr>
          <w:sz w:val="20"/>
          <w:szCs w:val="20"/>
        </w:rPr>
        <w:t xml:space="preserve"> / 3.</w:t>
      </w:r>
    </w:p>
    <w:p w14:paraId="0BAFB072" w14:textId="77777777" w:rsidR="00EC5832" w:rsidRPr="00EC5832" w:rsidRDefault="00EC5832" w:rsidP="00EC5832">
      <w:pPr>
        <w:tabs>
          <w:tab w:val="left" w:pos="400"/>
        </w:tabs>
        <w:ind w:left="360" w:hanging="360"/>
        <w:rPr>
          <w:strike/>
          <w:sz w:val="20"/>
          <w:szCs w:val="20"/>
        </w:rPr>
      </w:pPr>
      <w:r w:rsidRPr="00EC5832">
        <w:rPr>
          <w:strike/>
          <w:sz w:val="20"/>
          <w:szCs w:val="20"/>
          <w:highlight w:val="yellow"/>
        </w:rPr>
        <w:t>–</w:t>
      </w:r>
      <w:r w:rsidRPr="00EC5832">
        <w:rPr>
          <w:strike/>
          <w:sz w:val="20"/>
          <w:szCs w:val="20"/>
          <w:highlight w:val="yellow"/>
        </w:rPr>
        <w:tab/>
      </w:r>
      <w:proofErr w:type="spellStart"/>
      <w:r w:rsidRPr="00EC5832">
        <w:rPr>
          <w:strike/>
          <w:sz w:val="20"/>
          <w:szCs w:val="20"/>
          <w:highlight w:val="yellow"/>
        </w:rPr>
        <w:t>general_level_idc</w:t>
      </w:r>
      <w:proofErr w:type="spellEnd"/>
      <w:r w:rsidRPr="00EC5832">
        <w:rPr>
          <w:strike/>
          <w:sz w:val="20"/>
          <w:szCs w:val="20"/>
          <w:highlight w:val="yellow"/>
        </w:rPr>
        <w:t xml:space="preserve"> and </w:t>
      </w:r>
      <w:proofErr w:type="spellStart"/>
      <w:r w:rsidRPr="00EC5832">
        <w:rPr>
          <w:strike/>
          <w:sz w:val="20"/>
          <w:szCs w:val="20"/>
          <w:highlight w:val="yellow"/>
        </w:rPr>
        <w:t>sub_layer_level_</w:t>
      </w:r>
      <w:proofErr w:type="gramStart"/>
      <w:r w:rsidRPr="00EC5832">
        <w:rPr>
          <w:strike/>
          <w:sz w:val="20"/>
          <w:szCs w:val="20"/>
          <w:highlight w:val="yellow"/>
        </w:rPr>
        <w:t>idc</w:t>
      </w:r>
      <w:proofErr w:type="spellEnd"/>
      <w:r w:rsidRPr="00EC5832">
        <w:rPr>
          <w:strike/>
          <w:sz w:val="20"/>
          <w:szCs w:val="20"/>
          <w:highlight w:val="yellow"/>
        </w:rPr>
        <w:t>[</w:t>
      </w:r>
      <w:proofErr w:type="gramEnd"/>
      <w:r w:rsidRPr="00EC5832">
        <w:rPr>
          <w:strike/>
          <w:sz w:val="20"/>
          <w:szCs w:val="20"/>
          <w:highlight w:val="yellow"/>
        </w:rPr>
        <w:t> </w:t>
      </w:r>
      <w:proofErr w:type="spellStart"/>
      <w:r w:rsidRPr="00EC5832">
        <w:rPr>
          <w:strike/>
          <w:sz w:val="20"/>
          <w:szCs w:val="20"/>
          <w:highlight w:val="yellow"/>
        </w:rPr>
        <w:t>i</w:t>
      </w:r>
      <w:proofErr w:type="spellEnd"/>
      <w:r w:rsidRPr="00EC5832">
        <w:rPr>
          <w:strike/>
          <w:sz w:val="20"/>
          <w:szCs w:val="20"/>
          <w:highlight w:val="yellow"/>
        </w:rPr>
        <w:t xml:space="preserve"> ] for all values of </w:t>
      </w:r>
      <w:proofErr w:type="spellStart"/>
      <w:r w:rsidRPr="00EC5832">
        <w:rPr>
          <w:strike/>
          <w:sz w:val="20"/>
          <w:szCs w:val="20"/>
          <w:highlight w:val="yellow"/>
        </w:rPr>
        <w:t>i</w:t>
      </w:r>
      <w:proofErr w:type="spellEnd"/>
      <w:r w:rsidRPr="00EC5832">
        <w:rPr>
          <w:strike/>
          <w:sz w:val="20"/>
          <w:szCs w:val="20"/>
          <w:highlight w:val="yellow"/>
        </w:rPr>
        <w:t xml:space="preserve"> in active SPSs for the base layer shall not be equal to 255 (which indicates level 8.5).</w:t>
      </w:r>
    </w:p>
    <w:p w14:paraId="6E10AA5A" w14:textId="56F58C54" w:rsidR="00EC5832" w:rsidRPr="00EC5832" w:rsidRDefault="00EC5832" w:rsidP="00EC5832">
      <w:pPr>
        <w:tabs>
          <w:tab w:val="left" w:pos="400"/>
        </w:tabs>
        <w:ind w:left="360" w:hanging="360"/>
        <w:rPr>
          <w:sz w:val="20"/>
          <w:szCs w:val="20"/>
        </w:rPr>
      </w:pPr>
      <w:r w:rsidRPr="00EC5832">
        <w:rPr>
          <w:sz w:val="20"/>
          <w:szCs w:val="20"/>
        </w:rPr>
        <w:t>–</w:t>
      </w:r>
      <w:r w:rsidRPr="00EC5832">
        <w:rPr>
          <w:sz w:val="20"/>
          <w:szCs w:val="20"/>
        </w:rPr>
        <w:tab/>
        <w:t>The tier and level constraints specified for the Screen-Extended High Throughput 4:4:4, Screen-Extended High Throughput 4:4:4 10, and Screen-Extended High Throughput 14 profiles in clause </w:t>
      </w:r>
      <w:r w:rsidRPr="00EC5832">
        <w:rPr>
          <w:sz w:val="20"/>
          <w:szCs w:val="20"/>
          <w:highlight w:val="green"/>
        </w:rPr>
        <w:fldChar w:fldCharType="begin" w:fldLock="1"/>
      </w:r>
      <w:r w:rsidRPr="00EC5832">
        <w:rPr>
          <w:sz w:val="20"/>
          <w:szCs w:val="20"/>
        </w:rPr>
        <w:instrText xml:space="preserve"> REF _Ref343531570 \w \h </w:instrText>
      </w:r>
      <w:r w:rsidRPr="00EC5832">
        <w:rPr>
          <w:sz w:val="20"/>
          <w:szCs w:val="20"/>
          <w:highlight w:val="green"/>
        </w:rPr>
      </w:r>
      <w:r w:rsidRPr="00EC5832">
        <w:rPr>
          <w:sz w:val="20"/>
          <w:szCs w:val="20"/>
          <w:highlight w:val="green"/>
        </w:rPr>
        <w:instrText xml:space="preserve"> \* MERGEFORMAT </w:instrText>
      </w:r>
      <w:r w:rsidRPr="00EC5832">
        <w:rPr>
          <w:sz w:val="20"/>
          <w:szCs w:val="20"/>
          <w:highlight w:val="green"/>
        </w:rPr>
        <w:fldChar w:fldCharType="separate"/>
      </w:r>
      <w:r w:rsidRPr="00EC5832">
        <w:rPr>
          <w:sz w:val="20"/>
          <w:szCs w:val="20"/>
        </w:rPr>
        <w:t>A.4</w:t>
      </w:r>
      <w:r w:rsidRPr="00EC5832">
        <w:rPr>
          <w:sz w:val="20"/>
          <w:szCs w:val="20"/>
          <w:highlight w:val="green"/>
        </w:rPr>
        <w:fldChar w:fldCharType="end"/>
      </w:r>
      <w:r w:rsidRPr="00EC5832">
        <w:rPr>
          <w:sz w:val="20"/>
          <w:szCs w:val="20"/>
        </w:rPr>
        <w:t>, as applicable, shall be fulfilled.</w:t>
      </w:r>
    </w:p>
    <w:p w14:paraId="330D7767" w14:textId="77777777" w:rsidR="00EC5832" w:rsidRDefault="00EC5832" w:rsidP="00DC2B6B"/>
    <w:p w14:paraId="3A2C494B" w14:textId="586447FC" w:rsidR="00DC2B6B" w:rsidRPr="00E93AF5" w:rsidRDefault="00AF3FFE" w:rsidP="00AF3FFE">
      <w:pPr>
        <w:pStyle w:val="Annex3"/>
        <w:tabs>
          <w:tab w:val="clear" w:pos="720"/>
          <w:tab w:val="clear" w:pos="794"/>
          <w:tab w:val="clear" w:pos="1191"/>
          <w:tab w:val="clear" w:pos="2160"/>
        </w:tabs>
        <w:ind w:left="0" w:firstLine="0"/>
        <w:rPr>
          <w:b w:val="0"/>
          <w:bCs w:val="0"/>
          <w:i/>
          <w:iCs/>
          <w:noProof/>
        </w:rPr>
      </w:pPr>
      <w:r w:rsidRPr="00E93AF5">
        <w:rPr>
          <w:b w:val="0"/>
          <w:bCs w:val="0"/>
          <w:i/>
          <w:iCs/>
          <w:noProof/>
        </w:rPr>
        <w:t>Modify the following tables in Annex A.</w:t>
      </w:r>
    </w:p>
    <w:p w14:paraId="472E7E09" w14:textId="0DCB86A2" w:rsidR="00DC2B6B" w:rsidRDefault="00DC2B6B" w:rsidP="00DC2B6B">
      <w:r>
        <w:t>…</w:t>
      </w:r>
    </w:p>
    <w:p w14:paraId="0CFB4FA7" w14:textId="77777777" w:rsidR="00DC2B6B" w:rsidRPr="003F3F11" w:rsidRDefault="00DC2B6B" w:rsidP="00DC2B6B">
      <w:pPr>
        <w:pStyle w:val="Caption"/>
        <w:jc w:val="center"/>
        <w:rPr>
          <w:noProof/>
          <w:lang w:val="en-GB"/>
        </w:rPr>
      </w:pPr>
      <w:bookmarkStart w:id="41" w:name="_Ref397963797"/>
      <w:bookmarkStart w:id="42" w:name="_Ref316792565"/>
      <w:bookmarkStart w:id="43" w:name="_Ref397963780"/>
      <w:bookmarkStart w:id="44" w:name="_Ref399010340"/>
      <w:bookmarkStart w:id="45" w:name="_Ref399010579"/>
      <w:bookmarkStart w:id="46" w:name="_Toc415476507"/>
      <w:bookmarkStart w:id="47" w:name="_Toc423602568"/>
      <w:bookmarkStart w:id="48" w:name="_Toc423602742"/>
      <w:bookmarkStart w:id="49" w:name="_Toc501130635"/>
      <w:bookmarkStart w:id="50" w:name="_Toc25952572"/>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8</w:t>
      </w:r>
      <w:r w:rsidRPr="003F3F11">
        <w:rPr>
          <w:lang w:val="en-GB"/>
        </w:rPr>
        <w:fldChar w:fldCharType="end"/>
      </w:r>
      <w:bookmarkEnd w:id="41"/>
      <w:bookmarkEnd w:id="42"/>
      <w:r w:rsidRPr="003F3F11">
        <w:rPr>
          <w:noProof/>
          <w:lang w:val="en-GB"/>
        </w:rPr>
        <w:t xml:space="preserve"> – General tier and level limits</w:t>
      </w:r>
      <w:bookmarkEnd w:id="43"/>
      <w:bookmarkEnd w:id="44"/>
      <w:bookmarkEnd w:id="45"/>
      <w:bookmarkEnd w:id="46"/>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152"/>
        <w:gridCol w:w="864"/>
        <w:gridCol w:w="1026"/>
        <w:gridCol w:w="864"/>
        <w:gridCol w:w="720"/>
        <w:gridCol w:w="720"/>
      </w:tblGrid>
      <w:tr w:rsidR="00DC2B6B" w:rsidRPr="003F3F11" w14:paraId="44E8A137" w14:textId="77777777" w:rsidTr="008707CA">
        <w:trPr>
          <w:cantSplit/>
          <w:trHeight w:val="1584"/>
          <w:jc w:val="center"/>
        </w:trPr>
        <w:tc>
          <w:tcPr>
            <w:tcW w:w="576" w:type="dxa"/>
            <w:vMerge w:val="restart"/>
            <w:textDirection w:val="tbRl"/>
          </w:tcPr>
          <w:p w14:paraId="202B7CCE" w14:textId="77777777" w:rsidR="00DC2B6B" w:rsidRPr="003F3F11" w:rsidRDefault="00DC2B6B" w:rsidP="00A1356D">
            <w:pPr>
              <w:keepNext/>
              <w:spacing w:before="40" w:after="40"/>
              <w:ind w:left="113" w:right="113"/>
              <w:rPr>
                <w:b/>
                <w:noProof/>
                <w:sz w:val="18"/>
                <w:szCs w:val="18"/>
                <w:lang w:eastAsia="ja-JP"/>
              </w:rPr>
            </w:pPr>
            <w:r w:rsidRPr="003F3F11">
              <w:rPr>
                <w:b/>
                <w:noProof/>
                <w:sz w:val="18"/>
                <w:szCs w:val="18"/>
                <w:lang w:eastAsia="ja-JP"/>
              </w:rPr>
              <w:lastRenderedPageBreak/>
              <w:t>Level</w:t>
            </w:r>
          </w:p>
        </w:tc>
        <w:tc>
          <w:tcPr>
            <w:tcW w:w="1152" w:type="dxa"/>
            <w:vMerge w:val="restart"/>
            <w:textDirection w:val="tbRl"/>
          </w:tcPr>
          <w:p w14:paraId="3F5FBB16" w14:textId="77777777" w:rsidR="00DC2B6B" w:rsidRPr="003F3F11" w:rsidRDefault="00DC2B6B" w:rsidP="00A1356D">
            <w:pPr>
              <w:keepNext/>
              <w:spacing w:before="40" w:after="40"/>
              <w:ind w:left="113" w:right="113"/>
              <w:rPr>
                <w:b/>
                <w:noProof/>
                <w:sz w:val="18"/>
                <w:szCs w:val="18"/>
                <w:lang w:eastAsia="ja-JP"/>
              </w:rPr>
            </w:pPr>
            <w:r w:rsidRPr="003F3F11">
              <w:rPr>
                <w:b/>
                <w:noProof/>
                <w:sz w:val="18"/>
                <w:szCs w:val="18"/>
                <w:lang w:eastAsia="ja-JP"/>
              </w:rPr>
              <w:t>Max luma picture size MaxLumaPs (samples)</w:t>
            </w:r>
          </w:p>
        </w:tc>
        <w:tc>
          <w:tcPr>
            <w:tcW w:w="1890" w:type="dxa"/>
            <w:gridSpan w:val="2"/>
            <w:textDirection w:val="tbRl"/>
            <w:vAlign w:val="center"/>
          </w:tcPr>
          <w:p w14:paraId="56990312" w14:textId="75823508" w:rsidR="00DC2B6B" w:rsidRPr="003F3F11" w:rsidRDefault="00DC2B6B" w:rsidP="00A1356D">
            <w:pPr>
              <w:keepNext/>
              <w:spacing w:before="40" w:after="40"/>
              <w:ind w:left="113" w:right="113"/>
              <w:rPr>
                <w:b/>
                <w:noProof/>
                <w:sz w:val="18"/>
                <w:szCs w:val="18"/>
                <w:lang w:eastAsia="ja-JP"/>
              </w:rPr>
            </w:pPr>
            <w:r w:rsidRPr="003F3F11">
              <w:rPr>
                <w:b/>
                <w:noProof/>
                <w:sz w:val="18"/>
                <w:szCs w:val="18"/>
                <w:lang w:eastAsia="ja-JP"/>
              </w:rPr>
              <w:t>Max CPB size MaxCPB (CpbVclFactor or CpbNalFactor bits)</w:t>
            </w:r>
            <w:r w:rsidR="00143CAE">
              <w:rPr>
                <w:b/>
                <w:noProof/>
                <w:sz w:val="18"/>
                <w:szCs w:val="18"/>
                <w:lang w:eastAsia="ja-JP"/>
              </w:rPr>
              <w:t xml:space="preserve"> </w:t>
            </w:r>
            <w:r w:rsidR="00143CAE" w:rsidRPr="00143CAE">
              <w:rPr>
                <w:b/>
                <w:noProof/>
                <w:sz w:val="18"/>
                <w:szCs w:val="18"/>
                <w:highlight w:val="yellow"/>
                <w:lang w:eastAsia="ja-JP"/>
              </w:rPr>
              <w:t>(See Note 1)</w:t>
            </w:r>
          </w:p>
        </w:tc>
        <w:tc>
          <w:tcPr>
            <w:tcW w:w="864" w:type="dxa"/>
            <w:vMerge w:val="restart"/>
            <w:textDirection w:val="tbRl"/>
          </w:tcPr>
          <w:p w14:paraId="4717BFB3" w14:textId="4AD5C9E6" w:rsidR="00DC2B6B" w:rsidRPr="003F3F11" w:rsidRDefault="00DC2B6B" w:rsidP="00A1356D">
            <w:pPr>
              <w:keepNext/>
              <w:spacing w:before="40" w:after="40"/>
              <w:ind w:left="113" w:right="113"/>
              <w:rPr>
                <w:b/>
                <w:noProof/>
                <w:sz w:val="18"/>
                <w:szCs w:val="18"/>
                <w:lang w:eastAsia="ja-JP"/>
              </w:rPr>
            </w:pPr>
            <w:r w:rsidRPr="003F3F11">
              <w:rPr>
                <w:b/>
                <w:noProof/>
                <w:sz w:val="18"/>
                <w:szCs w:val="18"/>
                <w:lang w:eastAsia="ja-JP"/>
              </w:rPr>
              <w:t>Max slice segments per picture MaxSliceSegmentsPerPicture</w:t>
            </w:r>
            <w:r w:rsidR="00143CAE">
              <w:rPr>
                <w:b/>
                <w:noProof/>
                <w:sz w:val="18"/>
                <w:szCs w:val="18"/>
                <w:lang w:eastAsia="ja-JP"/>
              </w:rPr>
              <w:br/>
            </w:r>
            <w:r w:rsidR="00143CAE" w:rsidRPr="00143CAE">
              <w:rPr>
                <w:b/>
                <w:noProof/>
                <w:sz w:val="18"/>
                <w:szCs w:val="18"/>
                <w:highlight w:val="yellow"/>
                <w:lang w:eastAsia="ja-JP"/>
              </w:rPr>
              <w:t>(See Note 1)</w:t>
            </w:r>
          </w:p>
        </w:tc>
        <w:tc>
          <w:tcPr>
            <w:tcW w:w="720" w:type="dxa"/>
            <w:vMerge w:val="restart"/>
            <w:textDirection w:val="tbRl"/>
          </w:tcPr>
          <w:p w14:paraId="75222106" w14:textId="22AE2282" w:rsidR="00DC2B6B" w:rsidRPr="003F3F11" w:rsidRDefault="00DC2B6B" w:rsidP="00A1356D">
            <w:pPr>
              <w:keepNext/>
              <w:spacing w:before="40" w:after="40"/>
              <w:ind w:left="113" w:right="113"/>
              <w:rPr>
                <w:b/>
                <w:noProof/>
                <w:sz w:val="18"/>
                <w:szCs w:val="18"/>
                <w:lang w:eastAsia="ja-JP"/>
              </w:rPr>
            </w:pPr>
            <w:r w:rsidRPr="003F3F11">
              <w:rPr>
                <w:b/>
                <w:bCs/>
                <w:noProof/>
                <w:sz w:val="18"/>
                <w:szCs w:val="18"/>
                <w:lang w:eastAsia="ja-JP"/>
              </w:rPr>
              <w:t>Max # of tile rows MaxTileRows</w:t>
            </w:r>
            <w:r w:rsidR="00143CAE">
              <w:rPr>
                <w:b/>
                <w:bCs/>
                <w:noProof/>
                <w:sz w:val="18"/>
                <w:szCs w:val="18"/>
                <w:lang w:eastAsia="ja-JP"/>
              </w:rPr>
              <w:br/>
            </w:r>
            <w:r w:rsidR="00143CAE" w:rsidRPr="00143CAE">
              <w:rPr>
                <w:b/>
                <w:noProof/>
                <w:sz w:val="18"/>
                <w:szCs w:val="18"/>
                <w:highlight w:val="yellow"/>
                <w:lang w:eastAsia="ja-JP"/>
              </w:rPr>
              <w:t>(See Note 1)</w:t>
            </w:r>
          </w:p>
        </w:tc>
        <w:tc>
          <w:tcPr>
            <w:tcW w:w="720" w:type="dxa"/>
            <w:vMerge w:val="restart"/>
            <w:textDirection w:val="tbRl"/>
          </w:tcPr>
          <w:p w14:paraId="3959CBB5" w14:textId="5B063EB4" w:rsidR="00DC2B6B" w:rsidRPr="003F3F11" w:rsidRDefault="00DC2B6B" w:rsidP="00A1356D">
            <w:pPr>
              <w:keepNext/>
              <w:spacing w:before="40" w:after="40"/>
              <w:ind w:left="113" w:right="113"/>
              <w:rPr>
                <w:b/>
                <w:noProof/>
                <w:sz w:val="18"/>
                <w:szCs w:val="18"/>
                <w:lang w:eastAsia="ja-JP"/>
              </w:rPr>
            </w:pPr>
            <w:r w:rsidRPr="003F3F11">
              <w:rPr>
                <w:b/>
                <w:bCs/>
                <w:noProof/>
                <w:sz w:val="18"/>
                <w:szCs w:val="18"/>
                <w:lang w:eastAsia="ja-JP"/>
              </w:rPr>
              <w:t>Max # of tile columns MaxTileCols</w:t>
            </w:r>
            <w:r w:rsidR="00143CAE">
              <w:rPr>
                <w:b/>
                <w:bCs/>
                <w:noProof/>
                <w:sz w:val="18"/>
                <w:szCs w:val="18"/>
                <w:lang w:eastAsia="ja-JP"/>
              </w:rPr>
              <w:br/>
            </w:r>
            <w:r w:rsidR="00143CAE" w:rsidRPr="00143CAE">
              <w:rPr>
                <w:b/>
                <w:noProof/>
                <w:sz w:val="18"/>
                <w:szCs w:val="18"/>
                <w:highlight w:val="yellow"/>
                <w:lang w:eastAsia="ja-JP"/>
              </w:rPr>
              <w:t>(See Note 1)</w:t>
            </w:r>
          </w:p>
        </w:tc>
      </w:tr>
      <w:tr w:rsidR="00DC2B6B" w:rsidRPr="003F3F11" w14:paraId="03C70B1A" w14:textId="77777777" w:rsidTr="008707CA">
        <w:trPr>
          <w:cantSplit/>
          <w:trHeight w:val="1134"/>
          <w:jc w:val="center"/>
        </w:trPr>
        <w:tc>
          <w:tcPr>
            <w:tcW w:w="576" w:type="dxa"/>
            <w:vMerge/>
          </w:tcPr>
          <w:p w14:paraId="2B7D993E" w14:textId="77777777" w:rsidR="00DC2B6B" w:rsidRPr="003F3F11" w:rsidRDefault="00DC2B6B" w:rsidP="00A1356D">
            <w:pPr>
              <w:keepNext/>
              <w:spacing w:before="40" w:after="40"/>
              <w:rPr>
                <w:b/>
                <w:noProof/>
                <w:sz w:val="18"/>
                <w:szCs w:val="18"/>
                <w:lang w:eastAsia="ja-JP"/>
              </w:rPr>
            </w:pPr>
          </w:p>
        </w:tc>
        <w:tc>
          <w:tcPr>
            <w:tcW w:w="1152" w:type="dxa"/>
            <w:vMerge/>
          </w:tcPr>
          <w:p w14:paraId="0C6CA656" w14:textId="77777777" w:rsidR="00DC2B6B" w:rsidRPr="003F3F11" w:rsidRDefault="00DC2B6B" w:rsidP="00A1356D">
            <w:pPr>
              <w:keepNext/>
              <w:spacing w:before="40" w:after="40"/>
              <w:rPr>
                <w:b/>
                <w:noProof/>
                <w:sz w:val="18"/>
                <w:szCs w:val="18"/>
                <w:lang w:eastAsia="ja-JP"/>
              </w:rPr>
            </w:pPr>
          </w:p>
        </w:tc>
        <w:tc>
          <w:tcPr>
            <w:tcW w:w="864" w:type="dxa"/>
            <w:textDirection w:val="tbRl"/>
          </w:tcPr>
          <w:p w14:paraId="3F35D74E" w14:textId="77777777" w:rsidR="00DC2B6B" w:rsidRPr="003F3F11" w:rsidRDefault="00DC2B6B" w:rsidP="00A1356D">
            <w:pPr>
              <w:keepNext/>
              <w:spacing w:before="40" w:after="40"/>
              <w:ind w:left="113" w:right="113"/>
              <w:rPr>
                <w:b/>
                <w:noProof/>
                <w:sz w:val="18"/>
                <w:szCs w:val="18"/>
                <w:lang w:eastAsia="ja-JP"/>
              </w:rPr>
            </w:pPr>
            <w:r w:rsidRPr="003F3F11">
              <w:rPr>
                <w:b/>
                <w:noProof/>
                <w:sz w:val="18"/>
                <w:szCs w:val="18"/>
                <w:lang w:eastAsia="ja-JP"/>
              </w:rPr>
              <w:t>Main tier</w:t>
            </w:r>
          </w:p>
        </w:tc>
        <w:tc>
          <w:tcPr>
            <w:tcW w:w="1026" w:type="dxa"/>
            <w:textDirection w:val="tbRl"/>
          </w:tcPr>
          <w:p w14:paraId="0F91AFAB" w14:textId="77777777" w:rsidR="00DC2B6B" w:rsidRPr="003F3F11" w:rsidRDefault="00DC2B6B" w:rsidP="00A1356D">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630CEEE9" w14:textId="77777777" w:rsidR="00DC2B6B" w:rsidRPr="003F3F11" w:rsidRDefault="00DC2B6B" w:rsidP="00A1356D">
            <w:pPr>
              <w:keepNext/>
              <w:spacing w:before="40" w:after="40"/>
              <w:rPr>
                <w:b/>
                <w:noProof/>
                <w:sz w:val="18"/>
                <w:szCs w:val="18"/>
                <w:lang w:eastAsia="ja-JP"/>
              </w:rPr>
            </w:pPr>
          </w:p>
        </w:tc>
        <w:tc>
          <w:tcPr>
            <w:tcW w:w="720" w:type="dxa"/>
            <w:vMerge/>
          </w:tcPr>
          <w:p w14:paraId="02365EE7" w14:textId="77777777" w:rsidR="00DC2B6B" w:rsidRPr="003F3F11" w:rsidRDefault="00DC2B6B" w:rsidP="00A1356D">
            <w:pPr>
              <w:keepNext/>
              <w:spacing w:before="40" w:after="40"/>
              <w:rPr>
                <w:b/>
                <w:noProof/>
                <w:sz w:val="18"/>
                <w:szCs w:val="18"/>
                <w:lang w:eastAsia="ja-JP"/>
              </w:rPr>
            </w:pPr>
          </w:p>
        </w:tc>
        <w:tc>
          <w:tcPr>
            <w:tcW w:w="720" w:type="dxa"/>
            <w:vMerge/>
          </w:tcPr>
          <w:p w14:paraId="7AE379DD" w14:textId="77777777" w:rsidR="00DC2B6B" w:rsidRPr="003F3F11" w:rsidRDefault="00DC2B6B" w:rsidP="00A1356D">
            <w:pPr>
              <w:keepNext/>
              <w:spacing w:before="40" w:after="40"/>
              <w:rPr>
                <w:b/>
                <w:noProof/>
                <w:sz w:val="18"/>
                <w:szCs w:val="18"/>
                <w:lang w:eastAsia="ja-JP"/>
              </w:rPr>
            </w:pPr>
          </w:p>
        </w:tc>
      </w:tr>
      <w:tr w:rsidR="00DC2B6B" w:rsidRPr="003F3F11" w14:paraId="0B4C5427" w14:textId="77777777" w:rsidTr="008707CA">
        <w:trPr>
          <w:jc w:val="center"/>
        </w:trPr>
        <w:tc>
          <w:tcPr>
            <w:tcW w:w="576" w:type="dxa"/>
          </w:tcPr>
          <w:p w14:paraId="06019993" w14:textId="77777777" w:rsidR="00DC2B6B" w:rsidRPr="003F3F11" w:rsidRDefault="00DC2B6B" w:rsidP="00A1356D">
            <w:pPr>
              <w:keepNext/>
              <w:spacing w:before="40" w:after="40"/>
              <w:rPr>
                <w:b/>
                <w:noProof/>
                <w:sz w:val="18"/>
                <w:szCs w:val="18"/>
                <w:lang w:eastAsia="ja-JP"/>
              </w:rPr>
            </w:pPr>
            <w:r w:rsidRPr="003F3F11">
              <w:rPr>
                <w:b/>
                <w:noProof/>
                <w:sz w:val="18"/>
                <w:szCs w:val="18"/>
                <w:lang w:eastAsia="ja-JP"/>
              </w:rPr>
              <w:t>1</w:t>
            </w:r>
          </w:p>
        </w:tc>
        <w:tc>
          <w:tcPr>
            <w:tcW w:w="1152" w:type="dxa"/>
          </w:tcPr>
          <w:p w14:paraId="066D4791" w14:textId="77777777" w:rsidR="00DC2B6B" w:rsidRPr="003F3F11" w:rsidRDefault="00DC2B6B" w:rsidP="00A1356D">
            <w:pPr>
              <w:keepNext/>
              <w:spacing w:before="40" w:after="40"/>
              <w:jc w:val="right"/>
              <w:rPr>
                <w:noProof/>
                <w:sz w:val="18"/>
                <w:szCs w:val="18"/>
              </w:rPr>
            </w:pPr>
            <w:bookmarkStart w:id="51" w:name="OLE_LINK1"/>
            <w:r w:rsidRPr="003F3F11">
              <w:rPr>
                <w:noProof/>
                <w:sz w:val="18"/>
                <w:szCs w:val="18"/>
              </w:rPr>
              <w:t xml:space="preserve">36 864 </w:t>
            </w:r>
            <w:bookmarkEnd w:id="51"/>
          </w:p>
        </w:tc>
        <w:tc>
          <w:tcPr>
            <w:tcW w:w="864" w:type="dxa"/>
          </w:tcPr>
          <w:p w14:paraId="295F2AC4"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350</w:t>
            </w:r>
          </w:p>
        </w:tc>
        <w:tc>
          <w:tcPr>
            <w:tcW w:w="1026" w:type="dxa"/>
          </w:tcPr>
          <w:p w14:paraId="42F877AC"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5113CC7D" w14:textId="77777777" w:rsidR="00DC2B6B" w:rsidRPr="003F3F11" w:rsidRDefault="00DC2B6B" w:rsidP="00A1356D">
            <w:pPr>
              <w:keepNext/>
              <w:spacing w:before="40" w:after="40"/>
              <w:jc w:val="right"/>
              <w:rPr>
                <w:noProof/>
                <w:sz w:val="18"/>
                <w:szCs w:val="18"/>
                <w:lang w:eastAsia="ja-JP"/>
              </w:rPr>
            </w:pPr>
            <w:r w:rsidRPr="003F3F11">
              <w:rPr>
                <w:bCs/>
                <w:noProof/>
                <w:sz w:val="18"/>
                <w:szCs w:val="18"/>
              </w:rPr>
              <w:t>16</w:t>
            </w:r>
          </w:p>
        </w:tc>
        <w:tc>
          <w:tcPr>
            <w:tcW w:w="720" w:type="dxa"/>
          </w:tcPr>
          <w:p w14:paraId="7F98AA6D"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w:t>
            </w:r>
          </w:p>
        </w:tc>
        <w:tc>
          <w:tcPr>
            <w:tcW w:w="720" w:type="dxa"/>
          </w:tcPr>
          <w:p w14:paraId="1ECF21B1"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w:t>
            </w:r>
          </w:p>
        </w:tc>
      </w:tr>
      <w:tr w:rsidR="00DC2B6B" w:rsidRPr="003F3F11" w14:paraId="49A00053" w14:textId="77777777" w:rsidTr="008707CA">
        <w:trPr>
          <w:jc w:val="center"/>
        </w:trPr>
        <w:tc>
          <w:tcPr>
            <w:tcW w:w="576" w:type="dxa"/>
          </w:tcPr>
          <w:p w14:paraId="0A450F46" w14:textId="77777777" w:rsidR="00DC2B6B" w:rsidRPr="003F3F11" w:rsidRDefault="00DC2B6B" w:rsidP="00A1356D">
            <w:pPr>
              <w:keepNext/>
              <w:spacing w:before="40" w:after="40"/>
              <w:rPr>
                <w:b/>
                <w:noProof/>
                <w:sz w:val="18"/>
                <w:szCs w:val="18"/>
                <w:lang w:eastAsia="ja-JP"/>
              </w:rPr>
            </w:pPr>
            <w:r w:rsidRPr="003F3F11">
              <w:rPr>
                <w:b/>
                <w:noProof/>
                <w:sz w:val="18"/>
                <w:szCs w:val="18"/>
                <w:lang w:eastAsia="ja-JP"/>
              </w:rPr>
              <w:t>2</w:t>
            </w:r>
          </w:p>
        </w:tc>
        <w:tc>
          <w:tcPr>
            <w:tcW w:w="1152" w:type="dxa"/>
          </w:tcPr>
          <w:p w14:paraId="16679F43" w14:textId="77777777" w:rsidR="00DC2B6B" w:rsidRPr="003F3F11" w:rsidRDefault="00DC2B6B" w:rsidP="00A1356D">
            <w:pPr>
              <w:keepNext/>
              <w:spacing w:before="40" w:after="40"/>
              <w:jc w:val="right"/>
              <w:rPr>
                <w:noProof/>
                <w:sz w:val="18"/>
                <w:szCs w:val="18"/>
              </w:rPr>
            </w:pPr>
            <w:bookmarkStart w:id="52" w:name="OLE_LINK2"/>
            <w:r w:rsidRPr="003F3F11">
              <w:rPr>
                <w:noProof/>
                <w:sz w:val="18"/>
                <w:szCs w:val="18"/>
              </w:rPr>
              <w:t xml:space="preserve">122 880 </w:t>
            </w:r>
            <w:bookmarkEnd w:id="52"/>
          </w:p>
        </w:tc>
        <w:tc>
          <w:tcPr>
            <w:tcW w:w="864" w:type="dxa"/>
          </w:tcPr>
          <w:p w14:paraId="205594F9"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1 500</w:t>
            </w:r>
          </w:p>
        </w:tc>
        <w:tc>
          <w:tcPr>
            <w:tcW w:w="1026" w:type="dxa"/>
          </w:tcPr>
          <w:p w14:paraId="0E40E0D0"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69FD428F" w14:textId="77777777" w:rsidR="00DC2B6B" w:rsidRPr="003F3F11" w:rsidRDefault="00DC2B6B" w:rsidP="00A1356D">
            <w:pPr>
              <w:keepNext/>
              <w:spacing w:before="40" w:after="40"/>
              <w:jc w:val="right"/>
              <w:rPr>
                <w:noProof/>
                <w:sz w:val="18"/>
                <w:szCs w:val="18"/>
                <w:lang w:eastAsia="ja-JP"/>
              </w:rPr>
            </w:pPr>
            <w:r w:rsidRPr="003F3F11">
              <w:rPr>
                <w:bCs/>
                <w:noProof/>
                <w:sz w:val="18"/>
                <w:szCs w:val="18"/>
              </w:rPr>
              <w:t>16</w:t>
            </w:r>
          </w:p>
        </w:tc>
        <w:tc>
          <w:tcPr>
            <w:tcW w:w="720" w:type="dxa"/>
          </w:tcPr>
          <w:p w14:paraId="33EF4E3A"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w:t>
            </w:r>
          </w:p>
        </w:tc>
        <w:tc>
          <w:tcPr>
            <w:tcW w:w="720" w:type="dxa"/>
          </w:tcPr>
          <w:p w14:paraId="7E98DE95"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w:t>
            </w:r>
          </w:p>
        </w:tc>
      </w:tr>
      <w:tr w:rsidR="00DC2B6B" w:rsidRPr="003F3F11" w14:paraId="718368A1" w14:textId="77777777" w:rsidTr="008707CA">
        <w:trPr>
          <w:jc w:val="center"/>
        </w:trPr>
        <w:tc>
          <w:tcPr>
            <w:tcW w:w="576" w:type="dxa"/>
          </w:tcPr>
          <w:p w14:paraId="1A395648" w14:textId="77777777" w:rsidR="00DC2B6B" w:rsidRPr="003F3F11" w:rsidRDefault="00DC2B6B" w:rsidP="00A1356D">
            <w:pPr>
              <w:keepNext/>
              <w:spacing w:before="40" w:after="40"/>
              <w:rPr>
                <w:b/>
                <w:noProof/>
                <w:sz w:val="18"/>
                <w:szCs w:val="18"/>
                <w:lang w:eastAsia="ja-JP"/>
              </w:rPr>
            </w:pPr>
            <w:r w:rsidRPr="003F3F11">
              <w:rPr>
                <w:b/>
                <w:noProof/>
                <w:sz w:val="18"/>
                <w:szCs w:val="18"/>
                <w:lang w:eastAsia="ja-JP"/>
              </w:rPr>
              <w:t>2.1</w:t>
            </w:r>
          </w:p>
        </w:tc>
        <w:tc>
          <w:tcPr>
            <w:tcW w:w="1152" w:type="dxa"/>
          </w:tcPr>
          <w:p w14:paraId="24AFD1BD" w14:textId="77777777" w:rsidR="00DC2B6B" w:rsidRPr="003F3F11" w:rsidRDefault="00DC2B6B" w:rsidP="00A1356D">
            <w:pPr>
              <w:keepNext/>
              <w:spacing w:before="40" w:after="40"/>
              <w:jc w:val="right"/>
              <w:rPr>
                <w:noProof/>
                <w:sz w:val="18"/>
                <w:szCs w:val="18"/>
              </w:rPr>
            </w:pPr>
            <w:r w:rsidRPr="003F3F11">
              <w:rPr>
                <w:noProof/>
                <w:sz w:val="18"/>
                <w:szCs w:val="18"/>
              </w:rPr>
              <w:t>245 760</w:t>
            </w:r>
          </w:p>
        </w:tc>
        <w:tc>
          <w:tcPr>
            <w:tcW w:w="864" w:type="dxa"/>
          </w:tcPr>
          <w:p w14:paraId="080E0160" w14:textId="77777777" w:rsidR="00DC2B6B" w:rsidRPr="00E37C31" w:rsidRDefault="00DC2B6B" w:rsidP="00A1356D">
            <w:pPr>
              <w:keepNext/>
              <w:spacing w:before="40" w:after="40"/>
              <w:jc w:val="right"/>
            </w:pPr>
            <w:r w:rsidRPr="00E37C31">
              <w:rPr>
                <w:noProof/>
                <w:sz w:val="18"/>
                <w:szCs w:val="18"/>
                <w:lang w:eastAsia="ja-JP"/>
              </w:rPr>
              <w:t>3 000</w:t>
            </w:r>
          </w:p>
        </w:tc>
        <w:tc>
          <w:tcPr>
            <w:tcW w:w="1026" w:type="dxa"/>
          </w:tcPr>
          <w:p w14:paraId="1C577ED1" w14:textId="77777777" w:rsidR="00DC2B6B" w:rsidRPr="003F3F11" w:rsidRDefault="00DC2B6B" w:rsidP="00A1356D">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vAlign w:val="center"/>
          </w:tcPr>
          <w:p w14:paraId="63A8E194" w14:textId="77777777" w:rsidR="00DC2B6B" w:rsidRPr="003F3F11" w:rsidRDefault="00DC2B6B" w:rsidP="00A1356D">
            <w:pPr>
              <w:keepNext/>
              <w:spacing w:before="40" w:after="40"/>
              <w:jc w:val="right"/>
              <w:rPr>
                <w:noProof/>
                <w:sz w:val="18"/>
                <w:szCs w:val="18"/>
                <w:lang w:eastAsia="ja-JP"/>
              </w:rPr>
            </w:pPr>
            <w:r w:rsidRPr="003F3F11">
              <w:rPr>
                <w:bCs/>
                <w:noProof/>
                <w:sz w:val="18"/>
                <w:szCs w:val="18"/>
              </w:rPr>
              <w:t>20</w:t>
            </w:r>
          </w:p>
        </w:tc>
        <w:tc>
          <w:tcPr>
            <w:tcW w:w="720" w:type="dxa"/>
          </w:tcPr>
          <w:p w14:paraId="60E2D9CF" w14:textId="77777777" w:rsidR="00DC2B6B" w:rsidRPr="00E37C31" w:rsidRDefault="00DC2B6B" w:rsidP="00A1356D">
            <w:pPr>
              <w:keepNext/>
              <w:spacing w:before="40" w:after="40"/>
              <w:jc w:val="right"/>
            </w:pPr>
            <w:r w:rsidRPr="00E37C31">
              <w:rPr>
                <w:noProof/>
                <w:sz w:val="18"/>
                <w:szCs w:val="18"/>
                <w:lang w:eastAsia="ja-JP"/>
              </w:rPr>
              <w:t>1</w:t>
            </w:r>
          </w:p>
        </w:tc>
        <w:tc>
          <w:tcPr>
            <w:tcW w:w="720" w:type="dxa"/>
          </w:tcPr>
          <w:p w14:paraId="79CABB61" w14:textId="77777777" w:rsidR="00DC2B6B" w:rsidRPr="00E37C31" w:rsidRDefault="00DC2B6B" w:rsidP="00A1356D">
            <w:pPr>
              <w:keepNext/>
              <w:spacing w:before="40" w:after="40"/>
              <w:jc w:val="right"/>
            </w:pPr>
            <w:r w:rsidRPr="00E37C31">
              <w:rPr>
                <w:noProof/>
                <w:sz w:val="18"/>
                <w:szCs w:val="18"/>
                <w:lang w:eastAsia="ja-JP"/>
              </w:rPr>
              <w:t>1</w:t>
            </w:r>
          </w:p>
        </w:tc>
      </w:tr>
      <w:tr w:rsidR="00DC2B6B" w:rsidRPr="003F3F11" w14:paraId="3425344E" w14:textId="77777777" w:rsidTr="008707CA">
        <w:trPr>
          <w:jc w:val="center"/>
        </w:trPr>
        <w:tc>
          <w:tcPr>
            <w:tcW w:w="576" w:type="dxa"/>
          </w:tcPr>
          <w:p w14:paraId="5951D402" w14:textId="77777777" w:rsidR="00DC2B6B" w:rsidRPr="003F3F11" w:rsidRDefault="00DC2B6B" w:rsidP="00A1356D">
            <w:pPr>
              <w:keepNext/>
              <w:spacing w:before="40" w:after="40"/>
              <w:rPr>
                <w:noProof/>
                <w:sz w:val="18"/>
                <w:szCs w:val="18"/>
                <w:lang w:eastAsia="ja-JP"/>
              </w:rPr>
            </w:pPr>
            <w:r w:rsidRPr="003F3F11">
              <w:rPr>
                <w:b/>
                <w:noProof/>
                <w:sz w:val="18"/>
                <w:szCs w:val="18"/>
                <w:lang w:eastAsia="ja-JP"/>
              </w:rPr>
              <w:t>3</w:t>
            </w:r>
          </w:p>
        </w:tc>
        <w:tc>
          <w:tcPr>
            <w:tcW w:w="1152" w:type="dxa"/>
          </w:tcPr>
          <w:p w14:paraId="333F43BE" w14:textId="77777777" w:rsidR="00DC2B6B" w:rsidRPr="003F3F11" w:rsidRDefault="00DC2B6B" w:rsidP="00A1356D">
            <w:pPr>
              <w:keepNext/>
              <w:spacing w:before="40" w:after="40"/>
              <w:jc w:val="right"/>
              <w:rPr>
                <w:noProof/>
                <w:sz w:val="18"/>
                <w:szCs w:val="18"/>
                <w:lang w:eastAsia="ja-JP"/>
              </w:rPr>
            </w:pPr>
            <w:r w:rsidRPr="003F3F11">
              <w:rPr>
                <w:noProof/>
                <w:sz w:val="18"/>
                <w:szCs w:val="18"/>
              </w:rPr>
              <w:t>552 960</w:t>
            </w:r>
          </w:p>
        </w:tc>
        <w:tc>
          <w:tcPr>
            <w:tcW w:w="864" w:type="dxa"/>
          </w:tcPr>
          <w:p w14:paraId="1D16A2E6" w14:textId="77777777" w:rsidR="00DC2B6B" w:rsidRPr="003F3F11" w:rsidRDefault="00DC2B6B" w:rsidP="00A1356D">
            <w:pPr>
              <w:keepNext/>
              <w:spacing w:before="40" w:after="40"/>
              <w:jc w:val="right"/>
              <w:rPr>
                <w:noProof/>
                <w:sz w:val="18"/>
                <w:szCs w:val="18"/>
                <w:lang w:eastAsia="ja-JP"/>
              </w:rPr>
            </w:pPr>
            <w:r w:rsidRPr="003F3F11">
              <w:rPr>
                <w:noProof/>
                <w:sz w:val="18"/>
                <w:szCs w:val="18"/>
              </w:rPr>
              <w:t>6 000</w:t>
            </w:r>
          </w:p>
        </w:tc>
        <w:tc>
          <w:tcPr>
            <w:tcW w:w="1026" w:type="dxa"/>
          </w:tcPr>
          <w:p w14:paraId="087400FD"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65569C8F" w14:textId="77777777" w:rsidR="00DC2B6B" w:rsidRPr="003F3F11" w:rsidRDefault="00DC2B6B" w:rsidP="00A1356D">
            <w:pPr>
              <w:keepNext/>
              <w:spacing w:before="40" w:after="40"/>
              <w:jc w:val="right"/>
              <w:rPr>
                <w:noProof/>
                <w:sz w:val="18"/>
                <w:szCs w:val="18"/>
                <w:lang w:eastAsia="ja-JP"/>
              </w:rPr>
            </w:pPr>
            <w:r w:rsidRPr="003F3F11">
              <w:rPr>
                <w:bCs/>
                <w:noProof/>
                <w:sz w:val="18"/>
                <w:szCs w:val="18"/>
              </w:rPr>
              <w:t>30</w:t>
            </w:r>
          </w:p>
        </w:tc>
        <w:tc>
          <w:tcPr>
            <w:tcW w:w="720" w:type="dxa"/>
          </w:tcPr>
          <w:p w14:paraId="46C1120F"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w:t>
            </w:r>
          </w:p>
        </w:tc>
        <w:tc>
          <w:tcPr>
            <w:tcW w:w="720" w:type="dxa"/>
          </w:tcPr>
          <w:p w14:paraId="77DEA9CE"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w:t>
            </w:r>
          </w:p>
        </w:tc>
      </w:tr>
      <w:tr w:rsidR="00DC2B6B" w:rsidRPr="003F3F11" w14:paraId="57382A17" w14:textId="77777777" w:rsidTr="008707CA">
        <w:trPr>
          <w:jc w:val="center"/>
        </w:trPr>
        <w:tc>
          <w:tcPr>
            <w:tcW w:w="576" w:type="dxa"/>
          </w:tcPr>
          <w:p w14:paraId="1254608B" w14:textId="77777777" w:rsidR="00DC2B6B" w:rsidRPr="003F3F11" w:rsidRDefault="00DC2B6B" w:rsidP="00A1356D">
            <w:pPr>
              <w:keepNext/>
              <w:spacing w:before="40" w:after="40"/>
              <w:rPr>
                <w:noProof/>
                <w:sz w:val="18"/>
                <w:szCs w:val="18"/>
                <w:lang w:eastAsia="ja-JP"/>
              </w:rPr>
            </w:pPr>
            <w:r w:rsidRPr="003F3F11">
              <w:rPr>
                <w:b/>
                <w:noProof/>
                <w:sz w:val="18"/>
                <w:szCs w:val="18"/>
                <w:lang w:eastAsia="ja-JP"/>
              </w:rPr>
              <w:t>3.1</w:t>
            </w:r>
          </w:p>
        </w:tc>
        <w:tc>
          <w:tcPr>
            <w:tcW w:w="1152" w:type="dxa"/>
          </w:tcPr>
          <w:p w14:paraId="4A085D8E"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983 040</w:t>
            </w:r>
          </w:p>
        </w:tc>
        <w:tc>
          <w:tcPr>
            <w:tcW w:w="864" w:type="dxa"/>
          </w:tcPr>
          <w:p w14:paraId="3DF9FF1B"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10 000</w:t>
            </w:r>
          </w:p>
        </w:tc>
        <w:tc>
          <w:tcPr>
            <w:tcW w:w="1026" w:type="dxa"/>
          </w:tcPr>
          <w:p w14:paraId="3ABC8594"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6D5D3F47" w14:textId="77777777" w:rsidR="00DC2B6B" w:rsidRPr="003F3F11" w:rsidRDefault="00DC2B6B" w:rsidP="00A1356D">
            <w:pPr>
              <w:keepNext/>
              <w:spacing w:before="40" w:after="40"/>
              <w:jc w:val="right"/>
              <w:rPr>
                <w:noProof/>
                <w:sz w:val="18"/>
                <w:szCs w:val="18"/>
                <w:lang w:eastAsia="ja-JP"/>
              </w:rPr>
            </w:pPr>
            <w:r w:rsidRPr="003F3F11">
              <w:rPr>
                <w:bCs/>
                <w:noProof/>
                <w:sz w:val="18"/>
                <w:szCs w:val="18"/>
              </w:rPr>
              <w:t>40</w:t>
            </w:r>
          </w:p>
        </w:tc>
        <w:tc>
          <w:tcPr>
            <w:tcW w:w="720" w:type="dxa"/>
          </w:tcPr>
          <w:p w14:paraId="2D516FB2"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3</w:t>
            </w:r>
          </w:p>
        </w:tc>
        <w:tc>
          <w:tcPr>
            <w:tcW w:w="720" w:type="dxa"/>
          </w:tcPr>
          <w:p w14:paraId="2836BE88"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3</w:t>
            </w:r>
          </w:p>
        </w:tc>
      </w:tr>
      <w:tr w:rsidR="00DC2B6B" w:rsidRPr="003F3F11" w14:paraId="273E9598" w14:textId="77777777" w:rsidTr="008707CA">
        <w:trPr>
          <w:jc w:val="center"/>
        </w:trPr>
        <w:tc>
          <w:tcPr>
            <w:tcW w:w="576" w:type="dxa"/>
          </w:tcPr>
          <w:p w14:paraId="20B3A786" w14:textId="77777777" w:rsidR="00DC2B6B" w:rsidRPr="003F3F11" w:rsidRDefault="00DC2B6B" w:rsidP="00A1356D">
            <w:pPr>
              <w:keepNext/>
              <w:spacing w:before="40" w:after="40"/>
              <w:rPr>
                <w:noProof/>
                <w:sz w:val="18"/>
                <w:szCs w:val="18"/>
                <w:lang w:eastAsia="ja-JP"/>
              </w:rPr>
            </w:pPr>
            <w:r w:rsidRPr="003F3F11">
              <w:rPr>
                <w:b/>
                <w:noProof/>
                <w:sz w:val="18"/>
                <w:szCs w:val="18"/>
                <w:lang w:eastAsia="ja-JP"/>
              </w:rPr>
              <w:t>4</w:t>
            </w:r>
          </w:p>
        </w:tc>
        <w:tc>
          <w:tcPr>
            <w:tcW w:w="1152" w:type="dxa"/>
          </w:tcPr>
          <w:p w14:paraId="272E7A20"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3D0FEB2D"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12 000</w:t>
            </w:r>
          </w:p>
        </w:tc>
        <w:tc>
          <w:tcPr>
            <w:tcW w:w="1026" w:type="dxa"/>
          </w:tcPr>
          <w:p w14:paraId="26BDF71D"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60BDDE3D" w14:textId="77777777" w:rsidR="00DC2B6B" w:rsidRPr="003F3F11" w:rsidRDefault="00DC2B6B" w:rsidP="00A1356D">
            <w:pPr>
              <w:keepNext/>
              <w:spacing w:before="40" w:after="40"/>
              <w:jc w:val="right"/>
              <w:rPr>
                <w:noProof/>
                <w:sz w:val="18"/>
                <w:szCs w:val="18"/>
                <w:lang w:eastAsia="ja-JP"/>
              </w:rPr>
            </w:pPr>
            <w:r w:rsidRPr="003F3F11">
              <w:rPr>
                <w:bCs/>
                <w:noProof/>
                <w:sz w:val="18"/>
                <w:szCs w:val="18"/>
              </w:rPr>
              <w:t>75</w:t>
            </w:r>
          </w:p>
        </w:tc>
        <w:tc>
          <w:tcPr>
            <w:tcW w:w="720" w:type="dxa"/>
          </w:tcPr>
          <w:p w14:paraId="6F03A7AB"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5</w:t>
            </w:r>
          </w:p>
        </w:tc>
        <w:tc>
          <w:tcPr>
            <w:tcW w:w="720" w:type="dxa"/>
          </w:tcPr>
          <w:p w14:paraId="7A443F55"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5</w:t>
            </w:r>
          </w:p>
        </w:tc>
      </w:tr>
      <w:tr w:rsidR="00DC2B6B" w:rsidRPr="003F3F11" w14:paraId="24AF023B" w14:textId="77777777" w:rsidTr="008707CA">
        <w:trPr>
          <w:jc w:val="center"/>
        </w:trPr>
        <w:tc>
          <w:tcPr>
            <w:tcW w:w="576" w:type="dxa"/>
          </w:tcPr>
          <w:p w14:paraId="26FDA97C" w14:textId="77777777" w:rsidR="00DC2B6B" w:rsidRPr="003F3F11" w:rsidRDefault="00DC2B6B" w:rsidP="00A1356D">
            <w:pPr>
              <w:keepNext/>
              <w:spacing w:before="40" w:after="40"/>
              <w:rPr>
                <w:noProof/>
                <w:sz w:val="18"/>
                <w:szCs w:val="18"/>
                <w:lang w:eastAsia="ja-JP"/>
              </w:rPr>
            </w:pPr>
            <w:r w:rsidRPr="003F3F11">
              <w:rPr>
                <w:b/>
                <w:noProof/>
                <w:sz w:val="18"/>
                <w:szCs w:val="18"/>
                <w:lang w:eastAsia="ja-JP"/>
              </w:rPr>
              <w:t>4.1</w:t>
            </w:r>
          </w:p>
        </w:tc>
        <w:tc>
          <w:tcPr>
            <w:tcW w:w="1152" w:type="dxa"/>
          </w:tcPr>
          <w:p w14:paraId="6C5BB58A"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15505184"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20 000</w:t>
            </w:r>
          </w:p>
        </w:tc>
        <w:tc>
          <w:tcPr>
            <w:tcW w:w="1026" w:type="dxa"/>
          </w:tcPr>
          <w:p w14:paraId="4553FB76"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41E2B4C9" w14:textId="77777777" w:rsidR="00DC2B6B" w:rsidRPr="003F3F11" w:rsidRDefault="00DC2B6B" w:rsidP="00A1356D">
            <w:pPr>
              <w:keepNext/>
              <w:spacing w:before="40" w:after="40"/>
              <w:jc w:val="right"/>
              <w:rPr>
                <w:noProof/>
                <w:sz w:val="18"/>
                <w:szCs w:val="18"/>
                <w:lang w:eastAsia="ja-JP"/>
              </w:rPr>
            </w:pPr>
            <w:r w:rsidRPr="003F3F11">
              <w:rPr>
                <w:bCs/>
                <w:noProof/>
                <w:sz w:val="18"/>
                <w:szCs w:val="18"/>
              </w:rPr>
              <w:t>75</w:t>
            </w:r>
          </w:p>
        </w:tc>
        <w:tc>
          <w:tcPr>
            <w:tcW w:w="720" w:type="dxa"/>
          </w:tcPr>
          <w:p w14:paraId="313E5178"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5</w:t>
            </w:r>
          </w:p>
        </w:tc>
        <w:tc>
          <w:tcPr>
            <w:tcW w:w="720" w:type="dxa"/>
          </w:tcPr>
          <w:p w14:paraId="3EC84940"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5</w:t>
            </w:r>
          </w:p>
        </w:tc>
      </w:tr>
      <w:tr w:rsidR="00DC2B6B" w:rsidRPr="003F3F11" w14:paraId="617F5C49" w14:textId="77777777" w:rsidTr="008707CA">
        <w:trPr>
          <w:jc w:val="center"/>
        </w:trPr>
        <w:tc>
          <w:tcPr>
            <w:tcW w:w="576" w:type="dxa"/>
          </w:tcPr>
          <w:p w14:paraId="68F54D13" w14:textId="77777777" w:rsidR="00DC2B6B" w:rsidRPr="003F3F11" w:rsidRDefault="00DC2B6B" w:rsidP="00A1356D">
            <w:pPr>
              <w:keepNext/>
              <w:spacing w:before="40" w:after="40"/>
              <w:rPr>
                <w:noProof/>
                <w:sz w:val="18"/>
                <w:szCs w:val="18"/>
                <w:lang w:eastAsia="ja-JP"/>
              </w:rPr>
            </w:pPr>
            <w:r w:rsidRPr="003F3F11">
              <w:rPr>
                <w:b/>
                <w:noProof/>
                <w:sz w:val="18"/>
                <w:szCs w:val="18"/>
                <w:lang w:eastAsia="ja-JP"/>
              </w:rPr>
              <w:t>5</w:t>
            </w:r>
          </w:p>
        </w:tc>
        <w:tc>
          <w:tcPr>
            <w:tcW w:w="1152" w:type="dxa"/>
          </w:tcPr>
          <w:p w14:paraId="259AC239"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3D19C2E6"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25 000</w:t>
            </w:r>
          </w:p>
        </w:tc>
        <w:tc>
          <w:tcPr>
            <w:tcW w:w="1026" w:type="dxa"/>
          </w:tcPr>
          <w:p w14:paraId="2056C241"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3B670324" w14:textId="77777777" w:rsidR="00DC2B6B" w:rsidRPr="003F3F11" w:rsidRDefault="00DC2B6B" w:rsidP="00A1356D">
            <w:pPr>
              <w:keepNext/>
              <w:spacing w:before="40" w:after="40"/>
              <w:jc w:val="right"/>
              <w:rPr>
                <w:noProof/>
                <w:sz w:val="18"/>
                <w:szCs w:val="18"/>
                <w:lang w:eastAsia="ja-JP"/>
              </w:rPr>
            </w:pPr>
            <w:r w:rsidRPr="003F3F11">
              <w:rPr>
                <w:bCs/>
                <w:noProof/>
                <w:sz w:val="18"/>
                <w:szCs w:val="18"/>
              </w:rPr>
              <w:t>200</w:t>
            </w:r>
          </w:p>
        </w:tc>
        <w:tc>
          <w:tcPr>
            <w:tcW w:w="720" w:type="dxa"/>
          </w:tcPr>
          <w:p w14:paraId="79F05983"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11</w:t>
            </w:r>
          </w:p>
        </w:tc>
        <w:tc>
          <w:tcPr>
            <w:tcW w:w="720" w:type="dxa"/>
          </w:tcPr>
          <w:p w14:paraId="14A6E3D7"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10</w:t>
            </w:r>
          </w:p>
        </w:tc>
      </w:tr>
      <w:tr w:rsidR="00DC2B6B" w:rsidRPr="003F3F11" w14:paraId="550D5805" w14:textId="77777777" w:rsidTr="008707CA">
        <w:trPr>
          <w:jc w:val="center"/>
        </w:trPr>
        <w:tc>
          <w:tcPr>
            <w:tcW w:w="576" w:type="dxa"/>
          </w:tcPr>
          <w:p w14:paraId="6E044AA9" w14:textId="77777777" w:rsidR="00DC2B6B" w:rsidRPr="003F3F11" w:rsidRDefault="00DC2B6B" w:rsidP="00A1356D">
            <w:pPr>
              <w:keepNext/>
              <w:spacing w:before="40" w:after="40"/>
              <w:rPr>
                <w:noProof/>
                <w:sz w:val="18"/>
                <w:szCs w:val="18"/>
                <w:lang w:eastAsia="ja-JP"/>
              </w:rPr>
            </w:pPr>
            <w:r w:rsidRPr="003F3F11">
              <w:rPr>
                <w:b/>
                <w:noProof/>
                <w:sz w:val="18"/>
                <w:szCs w:val="18"/>
                <w:lang w:eastAsia="ja-JP"/>
              </w:rPr>
              <w:t>5.1</w:t>
            </w:r>
          </w:p>
        </w:tc>
        <w:tc>
          <w:tcPr>
            <w:tcW w:w="1152" w:type="dxa"/>
          </w:tcPr>
          <w:p w14:paraId="35B1360C"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6A733F8D"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40 000</w:t>
            </w:r>
          </w:p>
        </w:tc>
        <w:tc>
          <w:tcPr>
            <w:tcW w:w="1026" w:type="dxa"/>
          </w:tcPr>
          <w:p w14:paraId="6259F237"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2FAE1AB2" w14:textId="77777777" w:rsidR="00DC2B6B" w:rsidRPr="003F3F11" w:rsidRDefault="00DC2B6B" w:rsidP="00A1356D">
            <w:pPr>
              <w:keepNext/>
              <w:spacing w:before="40" w:after="40"/>
              <w:jc w:val="right"/>
              <w:rPr>
                <w:noProof/>
                <w:sz w:val="18"/>
                <w:szCs w:val="18"/>
                <w:lang w:eastAsia="ja-JP"/>
              </w:rPr>
            </w:pPr>
            <w:r w:rsidRPr="003F3F11">
              <w:rPr>
                <w:bCs/>
                <w:noProof/>
                <w:sz w:val="18"/>
                <w:szCs w:val="18"/>
              </w:rPr>
              <w:t>200</w:t>
            </w:r>
          </w:p>
        </w:tc>
        <w:tc>
          <w:tcPr>
            <w:tcW w:w="720" w:type="dxa"/>
          </w:tcPr>
          <w:p w14:paraId="4542FC06"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11</w:t>
            </w:r>
          </w:p>
        </w:tc>
        <w:tc>
          <w:tcPr>
            <w:tcW w:w="720" w:type="dxa"/>
          </w:tcPr>
          <w:p w14:paraId="35CB5875"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10</w:t>
            </w:r>
          </w:p>
        </w:tc>
      </w:tr>
      <w:tr w:rsidR="00DC2B6B" w:rsidRPr="003F3F11" w14:paraId="5DCF87D9" w14:textId="77777777" w:rsidTr="008707CA">
        <w:trPr>
          <w:jc w:val="center"/>
        </w:trPr>
        <w:tc>
          <w:tcPr>
            <w:tcW w:w="576" w:type="dxa"/>
          </w:tcPr>
          <w:p w14:paraId="7BF697A5" w14:textId="77777777" w:rsidR="00DC2B6B" w:rsidRPr="003F3F11" w:rsidRDefault="00DC2B6B" w:rsidP="00A1356D">
            <w:pPr>
              <w:keepNext/>
              <w:spacing w:before="40" w:after="40"/>
              <w:rPr>
                <w:noProof/>
                <w:sz w:val="18"/>
                <w:szCs w:val="18"/>
                <w:lang w:eastAsia="ja-JP"/>
              </w:rPr>
            </w:pPr>
            <w:r w:rsidRPr="003F3F11">
              <w:rPr>
                <w:b/>
                <w:noProof/>
                <w:sz w:val="18"/>
                <w:szCs w:val="18"/>
                <w:lang w:eastAsia="ja-JP"/>
              </w:rPr>
              <w:t>5.2</w:t>
            </w:r>
          </w:p>
        </w:tc>
        <w:tc>
          <w:tcPr>
            <w:tcW w:w="1152" w:type="dxa"/>
          </w:tcPr>
          <w:p w14:paraId="3E24A15C"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1E4F092F"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60 000</w:t>
            </w:r>
          </w:p>
        </w:tc>
        <w:tc>
          <w:tcPr>
            <w:tcW w:w="1026" w:type="dxa"/>
          </w:tcPr>
          <w:p w14:paraId="592023D8"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410BF228" w14:textId="77777777" w:rsidR="00DC2B6B" w:rsidRPr="003F3F11" w:rsidRDefault="00DC2B6B" w:rsidP="00A1356D">
            <w:pPr>
              <w:keepNext/>
              <w:spacing w:before="40" w:after="40"/>
              <w:jc w:val="right"/>
              <w:rPr>
                <w:noProof/>
                <w:sz w:val="18"/>
                <w:szCs w:val="18"/>
                <w:lang w:eastAsia="ja-JP"/>
              </w:rPr>
            </w:pPr>
            <w:r w:rsidRPr="003F3F11">
              <w:rPr>
                <w:bCs/>
                <w:noProof/>
                <w:sz w:val="18"/>
                <w:szCs w:val="18"/>
              </w:rPr>
              <w:t>200</w:t>
            </w:r>
          </w:p>
        </w:tc>
        <w:tc>
          <w:tcPr>
            <w:tcW w:w="720" w:type="dxa"/>
          </w:tcPr>
          <w:p w14:paraId="0255B676"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11</w:t>
            </w:r>
          </w:p>
        </w:tc>
        <w:tc>
          <w:tcPr>
            <w:tcW w:w="720" w:type="dxa"/>
          </w:tcPr>
          <w:p w14:paraId="2D457CBF"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10</w:t>
            </w:r>
          </w:p>
        </w:tc>
      </w:tr>
      <w:tr w:rsidR="00DC2B6B" w:rsidRPr="003F3F11" w14:paraId="7E068B1F" w14:textId="77777777" w:rsidTr="008707CA">
        <w:trPr>
          <w:jc w:val="center"/>
        </w:trPr>
        <w:tc>
          <w:tcPr>
            <w:tcW w:w="576" w:type="dxa"/>
          </w:tcPr>
          <w:p w14:paraId="7D9B8637" w14:textId="77777777" w:rsidR="00DC2B6B" w:rsidRPr="003F3F11" w:rsidRDefault="00DC2B6B" w:rsidP="00A1356D">
            <w:pPr>
              <w:keepNext/>
              <w:spacing w:before="40" w:after="40"/>
              <w:rPr>
                <w:noProof/>
                <w:sz w:val="18"/>
                <w:szCs w:val="18"/>
                <w:lang w:eastAsia="ja-JP"/>
              </w:rPr>
            </w:pPr>
            <w:r w:rsidRPr="003F3F11">
              <w:rPr>
                <w:b/>
                <w:noProof/>
                <w:sz w:val="18"/>
                <w:szCs w:val="18"/>
                <w:lang w:eastAsia="ja-JP"/>
              </w:rPr>
              <w:t>6</w:t>
            </w:r>
          </w:p>
        </w:tc>
        <w:tc>
          <w:tcPr>
            <w:tcW w:w="1152" w:type="dxa"/>
          </w:tcPr>
          <w:p w14:paraId="5278EBE2"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03FE1958"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60 000</w:t>
            </w:r>
          </w:p>
        </w:tc>
        <w:tc>
          <w:tcPr>
            <w:tcW w:w="1026" w:type="dxa"/>
          </w:tcPr>
          <w:p w14:paraId="461EE916"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2AE0B999" w14:textId="77777777" w:rsidR="00DC2B6B" w:rsidRPr="003F3F11" w:rsidRDefault="00DC2B6B" w:rsidP="00A1356D">
            <w:pPr>
              <w:keepNext/>
              <w:spacing w:before="40" w:after="40"/>
              <w:jc w:val="right"/>
              <w:rPr>
                <w:noProof/>
                <w:sz w:val="18"/>
                <w:szCs w:val="18"/>
                <w:lang w:eastAsia="ja-JP"/>
              </w:rPr>
            </w:pPr>
            <w:r w:rsidRPr="003F3F11">
              <w:rPr>
                <w:bCs/>
                <w:noProof/>
                <w:sz w:val="18"/>
                <w:szCs w:val="18"/>
              </w:rPr>
              <w:t>600</w:t>
            </w:r>
          </w:p>
        </w:tc>
        <w:tc>
          <w:tcPr>
            <w:tcW w:w="720" w:type="dxa"/>
          </w:tcPr>
          <w:p w14:paraId="0A3CFCCD"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22</w:t>
            </w:r>
          </w:p>
        </w:tc>
        <w:tc>
          <w:tcPr>
            <w:tcW w:w="720" w:type="dxa"/>
          </w:tcPr>
          <w:p w14:paraId="60BAEC42"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20</w:t>
            </w:r>
          </w:p>
        </w:tc>
      </w:tr>
      <w:tr w:rsidR="00DC2B6B" w:rsidRPr="003F3F11" w14:paraId="4679B430" w14:textId="77777777" w:rsidTr="008707CA">
        <w:trPr>
          <w:jc w:val="center"/>
        </w:trPr>
        <w:tc>
          <w:tcPr>
            <w:tcW w:w="576" w:type="dxa"/>
          </w:tcPr>
          <w:p w14:paraId="5C141AB9" w14:textId="77777777" w:rsidR="00DC2B6B" w:rsidRPr="003F3F11" w:rsidRDefault="00DC2B6B" w:rsidP="00A1356D">
            <w:pPr>
              <w:keepNext/>
              <w:spacing w:before="40" w:after="40"/>
              <w:rPr>
                <w:noProof/>
                <w:sz w:val="18"/>
                <w:szCs w:val="18"/>
                <w:lang w:eastAsia="ja-JP"/>
              </w:rPr>
            </w:pPr>
            <w:r w:rsidRPr="003F3F11">
              <w:rPr>
                <w:b/>
                <w:noProof/>
                <w:sz w:val="18"/>
                <w:szCs w:val="18"/>
                <w:lang w:eastAsia="ja-JP"/>
              </w:rPr>
              <w:t>6.1</w:t>
            </w:r>
          </w:p>
        </w:tc>
        <w:tc>
          <w:tcPr>
            <w:tcW w:w="1152" w:type="dxa"/>
          </w:tcPr>
          <w:p w14:paraId="0A520BCB"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089B2365"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120 000</w:t>
            </w:r>
          </w:p>
        </w:tc>
        <w:tc>
          <w:tcPr>
            <w:tcW w:w="1026" w:type="dxa"/>
          </w:tcPr>
          <w:p w14:paraId="42A99975"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7F70E714" w14:textId="77777777" w:rsidR="00DC2B6B" w:rsidRPr="003F3F11" w:rsidRDefault="00DC2B6B" w:rsidP="00A1356D">
            <w:pPr>
              <w:keepNext/>
              <w:spacing w:before="40" w:after="40"/>
              <w:jc w:val="right"/>
              <w:rPr>
                <w:noProof/>
                <w:sz w:val="18"/>
                <w:szCs w:val="18"/>
                <w:lang w:eastAsia="ja-JP"/>
              </w:rPr>
            </w:pPr>
            <w:r w:rsidRPr="003F3F11">
              <w:rPr>
                <w:bCs/>
                <w:noProof/>
                <w:sz w:val="18"/>
                <w:szCs w:val="18"/>
              </w:rPr>
              <w:t>600</w:t>
            </w:r>
          </w:p>
        </w:tc>
        <w:tc>
          <w:tcPr>
            <w:tcW w:w="720" w:type="dxa"/>
          </w:tcPr>
          <w:p w14:paraId="295DF8B5"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22</w:t>
            </w:r>
          </w:p>
        </w:tc>
        <w:tc>
          <w:tcPr>
            <w:tcW w:w="720" w:type="dxa"/>
          </w:tcPr>
          <w:p w14:paraId="151AF6C6"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20</w:t>
            </w:r>
          </w:p>
        </w:tc>
      </w:tr>
      <w:tr w:rsidR="00DC2B6B" w:rsidRPr="003F3F11" w14:paraId="34F039B3" w14:textId="77777777" w:rsidTr="008707CA">
        <w:trPr>
          <w:jc w:val="center"/>
        </w:trPr>
        <w:tc>
          <w:tcPr>
            <w:tcW w:w="576" w:type="dxa"/>
          </w:tcPr>
          <w:p w14:paraId="4602805C" w14:textId="77777777" w:rsidR="00DC2B6B" w:rsidRPr="003F3F11" w:rsidRDefault="00DC2B6B" w:rsidP="00A1356D">
            <w:pPr>
              <w:keepNext/>
              <w:spacing w:before="40" w:after="40"/>
              <w:rPr>
                <w:noProof/>
                <w:sz w:val="18"/>
                <w:szCs w:val="18"/>
                <w:lang w:eastAsia="ja-JP"/>
              </w:rPr>
            </w:pPr>
            <w:r w:rsidRPr="003F3F11">
              <w:rPr>
                <w:b/>
                <w:noProof/>
                <w:sz w:val="18"/>
                <w:szCs w:val="18"/>
                <w:lang w:eastAsia="ja-JP"/>
              </w:rPr>
              <w:t>6.2</w:t>
            </w:r>
          </w:p>
        </w:tc>
        <w:tc>
          <w:tcPr>
            <w:tcW w:w="1152" w:type="dxa"/>
          </w:tcPr>
          <w:p w14:paraId="69032AFA"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3994A5B1"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240 000</w:t>
            </w:r>
          </w:p>
        </w:tc>
        <w:tc>
          <w:tcPr>
            <w:tcW w:w="1026" w:type="dxa"/>
          </w:tcPr>
          <w:p w14:paraId="16A54E38"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5EB688CB" w14:textId="77777777" w:rsidR="00DC2B6B" w:rsidRPr="003F3F11" w:rsidRDefault="00DC2B6B" w:rsidP="00A1356D">
            <w:pPr>
              <w:keepNext/>
              <w:spacing w:before="40" w:after="40"/>
              <w:jc w:val="right"/>
              <w:rPr>
                <w:noProof/>
                <w:sz w:val="18"/>
                <w:szCs w:val="18"/>
                <w:lang w:eastAsia="ja-JP"/>
              </w:rPr>
            </w:pPr>
            <w:r w:rsidRPr="003F3F11">
              <w:rPr>
                <w:bCs/>
                <w:noProof/>
                <w:sz w:val="18"/>
                <w:szCs w:val="18"/>
              </w:rPr>
              <w:t>600</w:t>
            </w:r>
          </w:p>
        </w:tc>
        <w:tc>
          <w:tcPr>
            <w:tcW w:w="720" w:type="dxa"/>
          </w:tcPr>
          <w:p w14:paraId="1BAAB468"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22</w:t>
            </w:r>
          </w:p>
        </w:tc>
        <w:tc>
          <w:tcPr>
            <w:tcW w:w="720" w:type="dxa"/>
          </w:tcPr>
          <w:p w14:paraId="7ED7B964" w14:textId="77777777" w:rsidR="00DC2B6B" w:rsidRPr="003F3F11" w:rsidRDefault="00DC2B6B" w:rsidP="00A1356D">
            <w:pPr>
              <w:keepNext/>
              <w:spacing w:before="40" w:after="40"/>
              <w:jc w:val="right"/>
              <w:rPr>
                <w:noProof/>
                <w:sz w:val="18"/>
                <w:szCs w:val="18"/>
                <w:lang w:eastAsia="ja-JP"/>
              </w:rPr>
            </w:pPr>
            <w:r w:rsidRPr="003F3F11">
              <w:rPr>
                <w:noProof/>
                <w:sz w:val="18"/>
                <w:szCs w:val="18"/>
                <w:lang w:eastAsia="ja-JP"/>
              </w:rPr>
              <w:t>20</w:t>
            </w:r>
          </w:p>
        </w:tc>
      </w:tr>
      <w:tr w:rsidR="00DC2B6B" w:rsidRPr="00DC2B6B" w14:paraId="17B6BD4C" w14:textId="77777777" w:rsidTr="008707CA">
        <w:trPr>
          <w:jc w:val="center"/>
        </w:trPr>
        <w:tc>
          <w:tcPr>
            <w:tcW w:w="576" w:type="dxa"/>
          </w:tcPr>
          <w:p w14:paraId="79E7F321" w14:textId="5888C794" w:rsidR="00DC2B6B" w:rsidRPr="00DC2B6B" w:rsidRDefault="00DC2B6B" w:rsidP="00A1356D">
            <w:pPr>
              <w:keepNext/>
              <w:spacing w:before="40" w:after="40"/>
              <w:rPr>
                <w:b/>
                <w:noProof/>
                <w:sz w:val="18"/>
                <w:szCs w:val="18"/>
                <w:highlight w:val="yellow"/>
                <w:lang w:eastAsia="ja-JP"/>
              </w:rPr>
            </w:pPr>
            <w:r w:rsidRPr="00DC2B6B">
              <w:rPr>
                <w:b/>
                <w:noProof/>
                <w:sz w:val="18"/>
                <w:szCs w:val="18"/>
                <w:highlight w:val="yellow"/>
                <w:lang w:eastAsia="ja-JP"/>
              </w:rPr>
              <w:t>7</w:t>
            </w:r>
          </w:p>
        </w:tc>
        <w:tc>
          <w:tcPr>
            <w:tcW w:w="1152" w:type="dxa"/>
          </w:tcPr>
          <w:p w14:paraId="52673F2F" w14:textId="345A1600" w:rsidR="00DC2B6B" w:rsidRPr="00DC2B6B" w:rsidRDefault="00DC2B6B" w:rsidP="00A1356D">
            <w:pPr>
              <w:keepNext/>
              <w:spacing w:before="40" w:after="40"/>
              <w:jc w:val="right"/>
              <w:rPr>
                <w:noProof/>
                <w:sz w:val="18"/>
                <w:szCs w:val="18"/>
                <w:highlight w:val="yellow"/>
                <w:lang w:eastAsia="ja-JP"/>
              </w:rPr>
            </w:pPr>
            <w:r w:rsidRPr="00DC2B6B">
              <w:rPr>
                <w:noProof/>
                <w:sz w:val="18"/>
                <w:szCs w:val="18"/>
                <w:highlight w:val="yellow"/>
                <w:lang w:eastAsia="ja-JP"/>
              </w:rPr>
              <w:t>142</w:t>
            </w:r>
            <w:r w:rsidR="008707CA">
              <w:rPr>
                <w:noProof/>
                <w:sz w:val="18"/>
                <w:szCs w:val="18"/>
                <w:highlight w:val="yellow"/>
                <w:lang w:eastAsia="ja-JP"/>
              </w:rPr>
              <w:t> </w:t>
            </w:r>
            <w:r w:rsidRPr="00DC2B6B">
              <w:rPr>
                <w:noProof/>
                <w:sz w:val="18"/>
                <w:szCs w:val="18"/>
                <w:highlight w:val="yellow"/>
                <w:lang w:eastAsia="ja-JP"/>
              </w:rPr>
              <w:t>606</w:t>
            </w:r>
            <w:r w:rsidR="008707CA">
              <w:rPr>
                <w:noProof/>
                <w:sz w:val="18"/>
                <w:szCs w:val="18"/>
                <w:highlight w:val="yellow"/>
                <w:lang w:eastAsia="ja-JP"/>
              </w:rPr>
              <w:t> </w:t>
            </w:r>
            <w:r w:rsidRPr="00DC2B6B">
              <w:rPr>
                <w:noProof/>
                <w:sz w:val="18"/>
                <w:szCs w:val="18"/>
                <w:highlight w:val="yellow"/>
                <w:lang w:eastAsia="ja-JP"/>
              </w:rPr>
              <w:t>336</w:t>
            </w:r>
          </w:p>
        </w:tc>
        <w:tc>
          <w:tcPr>
            <w:tcW w:w="864" w:type="dxa"/>
          </w:tcPr>
          <w:p w14:paraId="5DEFD433" w14:textId="09E2860D" w:rsidR="00DC2B6B" w:rsidRPr="00DC2B6B" w:rsidRDefault="008707CA" w:rsidP="00A1356D">
            <w:pPr>
              <w:keepNext/>
              <w:spacing w:before="40" w:after="40"/>
              <w:jc w:val="right"/>
              <w:rPr>
                <w:noProof/>
                <w:sz w:val="18"/>
                <w:szCs w:val="18"/>
                <w:highlight w:val="yellow"/>
                <w:lang w:eastAsia="ja-JP"/>
              </w:rPr>
            </w:pPr>
            <w:r>
              <w:rPr>
                <w:noProof/>
                <w:sz w:val="18"/>
                <w:szCs w:val="18"/>
                <w:highlight w:val="yellow"/>
                <w:lang w:eastAsia="ja-JP"/>
              </w:rPr>
              <w:t>240 000</w:t>
            </w:r>
          </w:p>
        </w:tc>
        <w:tc>
          <w:tcPr>
            <w:tcW w:w="1026" w:type="dxa"/>
          </w:tcPr>
          <w:p w14:paraId="54AC9878" w14:textId="0177246E" w:rsidR="00DC2B6B" w:rsidRPr="00DC2B6B" w:rsidRDefault="008707CA" w:rsidP="00A1356D">
            <w:pPr>
              <w:keepNext/>
              <w:spacing w:before="40" w:after="40"/>
              <w:jc w:val="right"/>
              <w:rPr>
                <w:noProof/>
                <w:sz w:val="18"/>
                <w:szCs w:val="18"/>
                <w:highlight w:val="yellow"/>
                <w:lang w:eastAsia="ja-JP"/>
              </w:rPr>
            </w:pPr>
            <w:r w:rsidRPr="008707CA">
              <w:rPr>
                <w:noProof/>
                <w:sz w:val="18"/>
                <w:szCs w:val="18"/>
                <w:highlight w:val="yellow"/>
                <w:lang w:eastAsia="ja-JP"/>
              </w:rPr>
              <w:t>800 000</w:t>
            </w:r>
          </w:p>
        </w:tc>
        <w:tc>
          <w:tcPr>
            <w:tcW w:w="864" w:type="dxa"/>
            <w:vAlign w:val="center"/>
          </w:tcPr>
          <w:p w14:paraId="7C621BAA" w14:textId="711F0AEA" w:rsidR="00DC2B6B" w:rsidRPr="00DC2B6B" w:rsidRDefault="008707CA" w:rsidP="00A1356D">
            <w:pPr>
              <w:keepNext/>
              <w:spacing w:before="40" w:after="40"/>
              <w:jc w:val="right"/>
              <w:rPr>
                <w:bCs/>
                <w:noProof/>
                <w:sz w:val="18"/>
                <w:szCs w:val="18"/>
                <w:highlight w:val="yellow"/>
              </w:rPr>
            </w:pPr>
            <w:r>
              <w:rPr>
                <w:bCs/>
                <w:noProof/>
                <w:sz w:val="18"/>
                <w:szCs w:val="18"/>
                <w:highlight w:val="yellow"/>
              </w:rPr>
              <w:t>1800</w:t>
            </w:r>
          </w:p>
        </w:tc>
        <w:tc>
          <w:tcPr>
            <w:tcW w:w="720" w:type="dxa"/>
          </w:tcPr>
          <w:p w14:paraId="5ACC546C" w14:textId="4F6A7505" w:rsidR="00DC2B6B" w:rsidRPr="00DC2B6B" w:rsidRDefault="008707CA" w:rsidP="00A1356D">
            <w:pPr>
              <w:keepNext/>
              <w:spacing w:before="40" w:after="40"/>
              <w:jc w:val="right"/>
              <w:rPr>
                <w:noProof/>
                <w:sz w:val="18"/>
                <w:szCs w:val="18"/>
                <w:highlight w:val="yellow"/>
                <w:lang w:eastAsia="ja-JP"/>
              </w:rPr>
            </w:pPr>
            <w:r>
              <w:rPr>
                <w:noProof/>
                <w:sz w:val="18"/>
                <w:szCs w:val="18"/>
                <w:highlight w:val="yellow"/>
                <w:lang w:eastAsia="ja-JP"/>
              </w:rPr>
              <w:t>44</w:t>
            </w:r>
          </w:p>
        </w:tc>
        <w:tc>
          <w:tcPr>
            <w:tcW w:w="720" w:type="dxa"/>
          </w:tcPr>
          <w:p w14:paraId="6BCFA340" w14:textId="31FA0E3F" w:rsidR="00DC2B6B" w:rsidRPr="00DC2B6B" w:rsidRDefault="008707CA" w:rsidP="00A1356D">
            <w:pPr>
              <w:keepNext/>
              <w:spacing w:before="40" w:after="40"/>
              <w:jc w:val="right"/>
              <w:rPr>
                <w:noProof/>
                <w:sz w:val="18"/>
                <w:szCs w:val="18"/>
                <w:highlight w:val="yellow"/>
                <w:lang w:eastAsia="ja-JP"/>
              </w:rPr>
            </w:pPr>
            <w:r>
              <w:rPr>
                <w:noProof/>
                <w:sz w:val="18"/>
                <w:szCs w:val="18"/>
                <w:highlight w:val="yellow"/>
                <w:lang w:eastAsia="ja-JP"/>
              </w:rPr>
              <w:t>40</w:t>
            </w:r>
          </w:p>
        </w:tc>
      </w:tr>
      <w:tr w:rsidR="008707CA" w:rsidRPr="00DC2B6B" w14:paraId="0EB1742B" w14:textId="77777777" w:rsidTr="008707CA">
        <w:trPr>
          <w:jc w:val="center"/>
        </w:trPr>
        <w:tc>
          <w:tcPr>
            <w:tcW w:w="576" w:type="dxa"/>
          </w:tcPr>
          <w:p w14:paraId="740DE60A" w14:textId="72D22FCC" w:rsidR="008707CA" w:rsidRPr="00DC2B6B" w:rsidRDefault="008707CA" w:rsidP="008707CA">
            <w:pPr>
              <w:keepNext/>
              <w:spacing w:before="40" w:after="40"/>
              <w:rPr>
                <w:b/>
                <w:noProof/>
                <w:sz w:val="18"/>
                <w:szCs w:val="18"/>
                <w:highlight w:val="yellow"/>
                <w:lang w:eastAsia="ja-JP"/>
              </w:rPr>
            </w:pPr>
            <w:r w:rsidRPr="00DC2B6B">
              <w:rPr>
                <w:b/>
                <w:noProof/>
                <w:sz w:val="18"/>
                <w:szCs w:val="18"/>
                <w:highlight w:val="yellow"/>
                <w:lang w:eastAsia="ja-JP"/>
              </w:rPr>
              <w:t>7.1</w:t>
            </w:r>
          </w:p>
        </w:tc>
        <w:tc>
          <w:tcPr>
            <w:tcW w:w="1152" w:type="dxa"/>
          </w:tcPr>
          <w:p w14:paraId="543F0EF5" w14:textId="2A0121D8" w:rsidR="008707CA" w:rsidRPr="00DC2B6B" w:rsidRDefault="008707CA" w:rsidP="008707CA">
            <w:pPr>
              <w:keepNext/>
              <w:spacing w:before="40" w:after="40"/>
              <w:jc w:val="right"/>
              <w:rPr>
                <w:noProof/>
                <w:sz w:val="18"/>
                <w:szCs w:val="18"/>
                <w:highlight w:val="yellow"/>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Pr>
          <w:p w14:paraId="122DBAA1" w14:textId="40FE563D" w:rsidR="008707CA" w:rsidRPr="00DC2B6B" w:rsidRDefault="008707CA" w:rsidP="008707CA">
            <w:pPr>
              <w:keepNext/>
              <w:spacing w:before="40" w:after="40"/>
              <w:jc w:val="right"/>
              <w:rPr>
                <w:noProof/>
                <w:sz w:val="18"/>
                <w:szCs w:val="18"/>
                <w:highlight w:val="yellow"/>
                <w:lang w:eastAsia="ja-JP"/>
              </w:rPr>
            </w:pPr>
            <w:r>
              <w:rPr>
                <w:noProof/>
                <w:sz w:val="18"/>
                <w:szCs w:val="18"/>
                <w:highlight w:val="yellow"/>
                <w:lang w:eastAsia="ja-JP"/>
              </w:rPr>
              <w:t>480 000</w:t>
            </w:r>
          </w:p>
        </w:tc>
        <w:tc>
          <w:tcPr>
            <w:tcW w:w="1026" w:type="dxa"/>
          </w:tcPr>
          <w:p w14:paraId="7F5D5BFF" w14:textId="239C324B" w:rsidR="008707CA" w:rsidRPr="00DC2B6B" w:rsidRDefault="008707CA" w:rsidP="008707CA">
            <w:pPr>
              <w:keepNext/>
              <w:spacing w:before="40" w:after="40"/>
              <w:jc w:val="right"/>
              <w:rPr>
                <w:noProof/>
                <w:sz w:val="18"/>
                <w:szCs w:val="18"/>
                <w:highlight w:val="yellow"/>
                <w:lang w:eastAsia="ja-JP"/>
              </w:rPr>
            </w:pPr>
            <w:r>
              <w:rPr>
                <w:noProof/>
                <w:sz w:val="18"/>
                <w:szCs w:val="18"/>
                <w:highlight w:val="yellow"/>
                <w:lang w:eastAsia="ja-JP"/>
              </w:rPr>
              <w:t>1 600 000</w:t>
            </w:r>
          </w:p>
        </w:tc>
        <w:tc>
          <w:tcPr>
            <w:tcW w:w="864" w:type="dxa"/>
            <w:vAlign w:val="center"/>
          </w:tcPr>
          <w:p w14:paraId="3B9F379A" w14:textId="4050247B" w:rsidR="008707CA" w:rsidRPr="00DC2B6B" w:rsidRDefault="008707CA" w:rsidP="008707CA">
            <w:pPr>
              <w:keepNext/>
              <w:spacing w:before="40" w:after="40"/>
              <w:jc w:val="right"/>
              <w:rPr>
                <w:bCs/>
                <w:noProof/>
                <w:sz w:val="18"/>
                <w:szCs w:val="18"/>
                <w:highlight w:val="yellow"/>
              </w:rPr>
            </w:pPr>
            <w:r>
              <w:rPr>
                <w:bCs/>
                <w:noProof/>
                <w:sz w:val="18"/>
                <w:szCs w:val="18"/>
                <w:highlight w:val="yellow"/>
              </w:rPr>
              <w:t>1800</w:t>
            </w:r>
          </w:p>
        </w:tc>
        <w:tc>
          <w:tcPr>
            <w:tcW w:w="720" w:type="dxa"/>
          </w:tcPr>
          <w:p w14:paraId="6624F36C" w14:textId="3A7C8C0B" w:rsidR="008707CA" w:rsidRPr="00DC2B6B" w:rsidRDefault="008707CA" w:rsidP="008707CA">
            <w:pPr>
              <w:keepNext/>
              <w:spacing w:before="40" w:after="40"/>
              <w:jc w:val="right"/>
              <w:rPr>
                <w:noProof/>
                <w:sz w:val="18"/>
                <w:szCs w:val="18"/>
                <w:highlight w:val="yellow"/>
                <w:lang w:eastAsia="ja-JP"/>
              </w:rPr>
            </w:pPr>
            <w:r>
              <w:rPr>
                <w:noProof/>
                <w:sz w:val="18"/>
                <w:szCs w:val="18"/>
                <w:highlight w:val="yellow"/>
                <w:lang w:eastAsia="ja-JP"/>
              </w:rPr>
              <w:t>44</w:t>
            </w:r>
          </w:p>
        </w:tc>
        <w:tc>
          <w:tcPr>
            <w:tcW w:w="720" w:type="dxa"/>
          </w:tcPr>
          <w:p w14:paraId="329B6654" w14:textId="5715546B" w:rsidR="008707CA" w:rsidRPr="00DC2B6B" w:rsidRDefault="008707CA" w:rsidP="008707CA">
            <w:pPr>
              <w:keepNext/>
              <w:spacing w:before="40" w:after="40"/>
              <w:jc w:val="right"/>
              <w:rPr>
                <w:noProof/>
                <w:sz w:val="18"/>
                <w:szCs w:val="18"/>
                <w:highlight w:val="yellow"/>
                <w:lang w:eastAsia="ja-JP"/>
              </w:rPr>
            </w:pPr>
            <w:r>
              <w:rPr>
                <w:noProof/>
                <w:sz w:val="18"/>
                <w:szCs w:val="18"/>
                <w:highlight w:val="yellow"/>
                <w:lang w:eastAsia="ja-JP"/>
              </w:rPr>
              <w:t>40</w:t>
            </w:r>
          </w:p>
        </w:tc>
      </w:tr>
      <w:tr w:rsidR="008707CA" w:rsidRPr="003F3F11" w14:paraId="0E1CEB3F" w14:textId="77777777" w:rsidTr="008707CA">
        <w:trPr>
          <w:jc w:val="center"/>
        </w:trPr>
        <w:tc>
          <w:tcPr>
            <w:tcW w:w="576" w:type="dxa"/>
          </w:tcPr>
          <w:p w14:paraId="76459460" w14:textId="30E78F49" w:rsidR="008707CA" w:rsidRPr="00DC2B6B" w:rsidRDefault="008707CA" w:rsidP="008707CA">
            <w:pPr>
              <w:keepNext/>
              <w:spacing w:before="40" w:after="40"/>
              <w:rPr>
                <w:b/>
                <w:noProof/>
                <w:sz w:val="18"/>
                <w:szCs w:val="18"/>
                <w:highlight w:val="yellow"/>
                <w:lang w:eastAsia="ja-JP"/>
              </w:rPr>
            </w:pPr>
            <w:r w:rsidRPr="00DC2B6B">
              <w:rPr>
                <w:b/>
                <w:noProof/>
                <w:sz w:val="18"/>
                <w:szCs w:val="18"/>
                <w:highlight w:val="yellow"/>
                <w:lang w:eastAsia="ja-JP"/>
              </w:rPr>
              <w:t>7.2</w:t>
            </w:r>
          </w:p>
        </w:tc>
        <w:tc>
          <w:tcPr>
            <w:tcW w:w="1152" w:type="dxa"/>
          </w:tcPr>
          <w:p w14:paraId="665A2E6B" w14:textId="3E90C893" w:rsidR="008707CA" w:rsidRPr="003F3F11" w:rsidRDefault="008707CA" w:rsidP="008707CA">
            <w:pPr>
              <w:keepNext/>
              <w:spacing w:before="40" w:after="40"/>
              <w:jc w:val="right"/>
              <w:rPr>
                <w:noProof/>
                <w:sz w:val="18"/>
                <w:szCs w:val="18"/>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Pr>
          <w:p w14:paraId="2CB3AF57" w14:textId="3EA8346C" w:rsidR="008707CA" w:rsidRPr="003F3F11" w:rsidRDefault="008707CA" w:rsidP="008707CA">
            <w:pPr>
              <w:keepNext/>
              <w:spacing w:before="40" w:after="40"/>
              <w:jc w:val="right"/>
              <w:rPr>
                <w:noProof/>
                <w:sz w:val="18"/>
                <w:szCs w:val="18"/>
                <w:lang w:eastAsia="ja-JP"/>
              </w:rPr>
            </w:pPr>
            <w:r>
              <w:rPr>
                <w:noProof/>
                <w:sz w:val="18"/>
                <w:szCs w:val="18"/>
                <w:highlight w:val="yellow"/>
                <w:lang w:eastAsia="ja-JP"/>
              </w:rPr>
              <w:t>96</w:t>
            </w:r>
            <w:r>
              <w:rPr>
                <w:noProof/>
                <w:sz w:val="18"/>
                <w:szCs w:val="18"/>
                <w:highlight w:val="yellow"/>
                <w:lang w:eastAsia="ja-JP"/>
              </w:rPr>
              <w:t>0 000</w:t>
            </w:r>
          </w:p>
        </w:tc>
        <w:tc>
          <w:tcPr>
            <w:tcW w:w="1026" w:type="dxa"/>
          </w:tcPr>
          <w:p w14:paraId="045A68BD" w14:textId="43A93D28" w:rsidR="008707CA" w:rsidRPr="003F3F11" w:rsidRDefault="008707CA" w:rsidP="008707CA">
            <w:pPr>
              <w:keepNext/>
              <w:spacing w:before="40" w:after="40"/>
              <w:jc w:val="right"/>
              <w:rPr>
                <w:noProof/>
                <w:sz w:val="18"/>
                <w:szCs w:val="18"/>
                <w:lang w:eastAsia="ja-JP"/>
              </w:rPr>
            </w:pPr>
            <w:r>
              <w:rPr>
                <w:noProof/>
                <w:sz w:val="18"/>
                <w:szCs w:val="18"/>
                <w:highlight w:val="yellow"/>
                <w:lang w:eastAsia="ja-JP"/>
              </w:rPr>
              <w:t>3</w:t>
            </w:r>
            <w:r>
              <w:rPr>
                <w:noProof/>
                <w:sz w:val="18"/>
                <w:szCs w:val="18"/>
                <w:highlight w:val="yellow"/>
                <w:lang w:eastAsia="ja-JP"/>
              </w:rPr>
              <w:t> </w:t>
            </w:r>
            <w:r>
              <w:rPr>
                <w:noProof/>
                <w:sz w:val="18"/>
                <w:szCs w:val="18"/>
                <w:highlight w:val="yellow"/>
                <w:lang w:eastAsia="ja-JP"/>
              </w:rPr>
              <w:t>2</w:t>
            </w:r>
            <w:r>
              <w:rPr>
                <w:noProof/>
                <w:sz w:val="18"/>
                <w:szCs w:val="18"/>
                <w:highlight w:val="yellow"/>
                <w:lang w:eastAsia="ja-JP"/>
              </w:rPr>
              <w:t>00 000</w:t>
            </w:r>
          </w:p>
        </w:tc>
        <w:tc>
          <w:tcPr>
            <w:tcW w:w="864" w:type="dxa"/>
            <w:vAlign w:val="center"/>
          </w:tcPr>
          <w:p w14:paraId="1B70BCC1" w14:textId="3FF7E0B9" w:rsidR="008707CA" w:rsidRPr="003F3F11" w:rsidRDefault="008707CA" w:rsidP="008707CA">
            <w:pPr>
              <w:keepNext/>
              <w:spacing w:before="40" w:after="40"/>
              <w:jc w:val="right"/>
              <w:rPr>
                <w:bCs/>
                <w:noProof/>
                <w:sz w:val="18"/>
                <w:szCs w:val="18"/>
              </w:rPr>
            </w:pPr>
            <w:r>
              <w:rPr>
                <w:bCs/>
                <w:noProof/>
                <w:sz w:val="18"/>
                <w:szCs w:val="18"/>
                <w:highlight w:val="yellow"/>
              </w:rPr>
              <w:t>1800</w:t>
            </w:r>
          </w:p>
        </w:tc>
        <w:tc>
          <w:tcPr>
            <w:tcW w:w="720" w:type="dxa"/>
          </w:tcPr>
          <w:p w14:paraId="4F060464" w14:textId="1803179D" w:rsidR="008707CA" w:rsidRPr="003F3F11" w:rsidRDefault="008707CA" w:rsidP="008707CA">
            <w:pPr>
              <w:keepNext/>
              <w:spacing w:before="40" w:after="40"/>
              <w:jc w:val="right"/>
              <w:rPr>
                <w:noProof/>
                <w:sz w:val="18"/>
                <w:szCs w:val="18"/>
                <w:lang w:eastAsia="ja-JP"/>
              </w:rPr>
            </w:pPr>
            <w:r>
              <w:rPr>
                <w:noProof/>
                <w:sz w:val="18"/>
                <w:szCs w:val="18"/>
                <w:highlight w:val="yellow"/>
                <w:lang w:eastAsia="ja-JP"/>
              </w:rPr>
              <w:t>44</w:t>
            </w:r>
          </w:p>
        </w:tc>
        <w:tc>
          <w:tcPr>
            <w:tcW w:w="720" w:type="dxa"/>
          </w:tcPr>
          <w:p w14:paraId="34E346B9" w14:textId="49AD8FBE" w:rsidR="008707CA" w:rsidRPr="003F3F11" w:rsidRDefault="008707CA" w:rsidP="008707CA">
            <w:pPr>
              <w:keepNext/>
              <w:spacing w:before="40" w:after="40"/>
              <w:jc w:val="right"/>
              <w:rPr>
                <w:noProof/>
                <w:sz w:val="18"/>
                <w:szCs w:val="18"/>
                <w:lang w:eastAsia="ja-JP"/>
              </w:rPr>
            </w:pPr>
            <w:r>
              <w:rPr>
                <w:noProof/>
                <w:sz w:val="18"/>
                <w:szCs w:val="18"/>
                <w:highlight w:val="yellow"/>
                <w:lang w:eastAsia="ja-JP"/>
              </w:rPr>
              <w:t>40</w:t>
            </w:r>
          </w:p>
        </w:tc>
      </w:tr>
    </w:tbl>
    <w:p w14:paraId="7EE251FA" w14:textId="77777777" w:rsidR="00DC2B6B" w:rsidRPr="003F3F11" w:rsidRDefault="00DC2B6B" w:rsidP="00DC2B6B">
      <w:pPr>
        <w:rPr>
          <w:noProof/>
        </w:rPr>
      </w:pPr>
    </w:p>
    <w:p w14:paraId="53F89F43" w14:textId="425B79C8" w:rsidR="00DC2B6B" w:rsidRDefault="00DC2B6B" w:rsidP="00DC2B6B"/>
    <w:p w14:paraId="3CA56FDC" w14:textId="77777777" w:rsidR="008707CA" w:rsidRPr="003F3F11" w:rsidRDefault="008707CA" w:rsidP="008707CA">
      <w:pPr>
        <w:pStyle w:val="Caption"/>
        <w:jc w:val="center"/>
        <w:rPr>
          <w:noProof/>
          <w:lang w:val="en-GB"/>
        </w:rPr>
      </w:pPr>
      <w:bookmarkStart w:id="53" w:name="_Ref397963801"/>
      <w:bookmarkStart w:id="54" w:name="_Ref338469371"/>
      <w:bookmarkStart w:id="55" w:name="_Ref399010716"/>
      <w:bookmarkStart w:id="56" w:name="_Toc415476508"/>
      <w:bookmarkStart w:id="57" w:name="_Toc423602569"/>
      <w:bookmarkStart w:id="58" w:name="_Toc423602743"/>
      <w:bookmarkStart w:id="59" w:name="_Toc501130636"/>
      <w:bookmarkStart w:id="60" w:name="_Toc25952573"/>
      <w:bookmarkStart w:id="61" w:name="_Ref316797941"/>
      <w:r w:rsidRPr="003F3F11">
        <w:rPr>
          <w:noProof/>
          <w:lang w:val="en-GB"/>
        </w:rPr>
        <w:t>Table A.</w:t>
      </w:r>
      <w:r w:rsidRPr="003F3F11">
        <w:rPr>
          <w:lang w:val="en-GB"/>
        </w:rPr>
        <w:fldChar w:fldCharType="begin" w:fldLock="1"/>
      </w:r>
      <w:r w:rsidRPr="003F3F11">
        <w:rPr>
          <w:lang w:val="en-GB"/>
        </w:rPr>
        <w:instrText xml:space="preserve"> SEQ Table \* ARABIC </w:instrText>
      </w:r>
      <w:r w:rsidRPr="003F3F11">
        <w:rPr>
          <w:lang w:val="en-GB"/>
        </w:rPr>
        <w:fldChar w:fldCharType="separate"/>
      </w:r>
      <w:r>
        <w:rPr>
          <w:noProof/>
          <w:lang w:val="en-GB"/>
        </w:rPr>
        <w:t>9</w:t>
      </w:r>
      <w:r w:rsidRPr="003F3F11">
        <w:rPr>
          <w:lang w:val="en-GB"/>
        </w:rPr>
        <w:fldChar w:fldCharType="end"/>
      </w:r>
      <w:bookmarkEnd w:id="53"/>
      <w:bookmarkEnd w:id="54"/>
      <w:r w:rsidRPr="003F3F11">
        <w:rPr>
          <w:noProof/>
          <w:lang w:val="en-GB"/>
        </w:rPr>
        <w:t xml:space="preserve"> – Tier and level limits for the video profiles</w:t>
      </w:r>
      <w:bookmarkEnd w:id="55"/>
      <w:bookmarkEnd w:id="56"/>
      <w:bookmarkEnd w:id="57"/>
      <w:bookmarkEnd w:id="58"/>
      <w:bookmarkEnd w:id="59"/>
      <w:bookmarkEnd w:id="60"/>
    </w:p>
    <w:tbl>
      <w:tblPr>
        <w:tblW w:w="0" w:type="auto"/>
        <w:jc w:val="center"/>
        <w:tblLayout w:type="fixed"/>
        <w:tblLook w:val="04A0" w:firstRow="1" w:lastRow="0" w:firstColumn="1" w:lastColumn="0" w:noHBand="0" w:noVBand="1"/>
      </w:tblPr>
      <w:tblGrid>
        <w:gridCol w:w="576"/>
        <w:gridCol w:w="1431"/>
        <w:gridCol w:w="864"/>
        <w:gridCol w:w="1026"/>
        <w:gridCol w:w="720"/>
        <w:gridCol w:w="720"/>
      </w:tblGrid>
      <w:tr w:rsidR="008707CA" w:rsidRPr="003F3F11" w14:paraId="12272BDC" w14:textId="77777777" w:rsidTr="008707CA">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31C118C6" w14:textId="77777777" w:rsidR="008707CA" w:rsidRPr="003F3F11" w:rsidRDefault="008707CA" w:rsidP="00A1356D">
            <w:pPr>
              <w:keepNext/>
              <w:spacing w:before="40" w:after="40"/>
              <w:ind w:left="113" w:right="113"/>
              <w:rPr>
                <w:b/>
                <w:noProof/>
                <w:sz w:val="18"/>
                <w:szCs w:val="18"/>
                <w:lang w:eastAsia="ja-JP"/>
              </w:rPr>
            </w:pPr>
            <w:r w:rsidRPr="003F3F11">
              <w:rPr>
                <w:b/>
                <w:noProof/>
                <w:sz w:val="18"/>
                <w:szCs w:val="18"/>
                <w:lang w:eastAsia="ja-JP"/>
              </w:rPr>
              <w:lastRenderedPageBreak/>
              <w:t>Level</w:t>
            </w:r>
          </w:p>
        </w:tc>
        <w:tc>
          <w:tcPr>
            <w:tcW w:w="1431" w:type="dxa"/>
            <w:vMerge w:val="restart"/>
            <w:tcBorders>
              <w:top w:val="single" w:sz="4" w:space="0" w:color="auto"/>
              <w:left w:val="single" w:sz="4" w:space="0" w:color="auto"/>
              <w:bottom w:val="single" w:sz="4" w:space="0" w:color="auto"/>
              <w:right w:val="single" w:sz="4" w:space="0" w:color="auto"/>
            </w:tcBorders>
            <w:textDirection w:val="tbRl"/>
          </w:tcPr>
          <w:p w14:paraId="57E03334" w14:textId="77777777" w:rsidR="008707CA" w:rsidRPr="003F3F11" w:rsidRDefault="008707CA" w:rsidP="00A1356D">
            <w:pPr>
              <w:keepNext/>
              <w:spacing w:before="40" w:after="40"/>
              <w:ind w:left="113" w:right="113"/>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890" w:type="dxa"/>
            <w:gridSpan w:val="2"/>
            <w:tcBorders>
              <w:top w:val="single" w:sz="4" w:space="0" w:color="auto"/>
              <w:left w:val="single" w:sz="4" w:space="0" w:color="auto"/>
              <w:bottom w:val="single" w:sz="4" w:space="0" w:color="auto"/>
              <w:right w:val="single" w:sz="4" w:space="0" w:color="auto"/>
            </w:tcBorders>
            <w:textDirection w:val="tbRl"/>
          </w:tcPr>
          <w:p w14:paraId="4F193279" w14:textId="0E9A2A08" w:rsidR="008707CA" w:rsidRPr="003F3F11" w:rsidRDefault="008707CA" w:rsidP="00A1356D">
            <w:pPr>
              <w:keepNext/>
              <w:spacing w:before="40" w:after="40"/>
              <w:ind w:left="113" w:right="113"/>
              <w:rPr>
                <w:b/>
                <w:noProof/>
                <w:sz w:val="18"/>
                <w:szCs w:val="18"/>
                <w:lang w:eastAsia="ja-JP"/>
              </w:rPr>
            </w:pPr>
            <w:r w:rsidRPr="003F3F11">
              <w:rPr>
                <w:b/>
                <w:noProof/>
                <w:sz w:val="18"/>
                <w:szCs w:val="18"/>
                <w:lang w:eastAsia="ja-JP"/>
              </w:rPr>
              <w:t>Max bit rate MaxBR (BrVclFactor or BrNalFactor bits/s)</w:t>
            </w:r>
            <w:r w:rsidR="00143CAE">
              <w:rPr>
                <w:b/>
                <w:noProof/>
                <w:sz w:val="18"/>
                <w:szCs w:val="18"/>
                <w:lang w:eastAsia="ja-JP"/>
              </w:rPr>
              <w:br/>
            </w:r>
            <w:r w:rsidR="00143CAE">
              <w:rPr>
                <w:b/>
                <w:noProof/>
                <w:sz w:val="18"/>
                <w:szCs w:val="18"/>
                <w:lang w:eastAsia="ja-JP"/>
              </w:rPr>
              <w:t>(See Note 1)</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4B22AF8" w14:textId="2D0578EA" w:rsidR="008707CA" w:rsidRPr="003F3F11" w:rsidRDefault="008707CA" w:rsidP="00A1356D">
            <w:pPr>
              <w:keepNext/>
              <w:spacing w:before="40" w:after="40"/>
              <w:ind w:left="113" w:right="113"/>
              <w:rPr>
                <w:b/>
                <w:noProof/>
                <w:sz w:val="18"/>
                <w:szCs w:val="18"/>
                <w:lang w:eastAsia="ja-JP"/>
              </w:rPr>
            </w:pPr>
            <w:r w:rsidRPr="003F3F11">
              <w:rPr>
                <w:b/>
                <w:noProof/>
                <w:sz w:val="18"/>
                <w:szCs w:val="18"/>
                <w:lang w:eastAsia="ja-JP"/>
              </w:rPr>
              <w:t>Min compression ratio MinCrBase</w:t>
            </w:r>
            <w:r w:rsidR="00143CAE">
              <w:rPr>
                <w:b/>
                <w:noProof/>
                <w:sz w:val="18"/>
                <w:szCs w:val="18"/>
                <w:lang w:eastAsia="ja-JP"/>
              </w:rPr>
              <w:br/>
            </w:r>
            <w:r w:rsidR="00143CAE">
              <w:rPr>
                <w:b/>
                <w:noProof/>
                <w:sz w:val="18"/>
                <w:szCs w:val="18"/>
                <w:lang w:eastAsia="ja-JP"/>
              </w:rPr>
              <w:t>(See Note 1)</w:t>
            </w:r>
          </w:p>
        </w:tc>
      </w:tr>
      <w:tr w:rsidR="008707CA" w:rsidRPr="003F3F11" w14:paraId="2AEE99C6" w14:textId="77777777" w:rsidTr="008707CA">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03CA6081" w14:textId="77777777" w:rsidR="008707CA" w:rsidRPr="003F3F11" w:rsidRDefault="008707CA" w:rsidP="00A1356D">
            <w:pPr>
              <w:keepNext/>
              <w:spacing w:before="40" w:after="40"/>
              <w:rPr>
                <w:b/>
                <w:noProof/>
                <w:sz w:val="18"/>
                <w:szCs w:val="18"/>
                <w:lang w:eastAsia="ja-JP"/>
              </w:rPr>
            </w:pPr>
          </w:p>
        </w:tc>
        <w:tc>
          <w:tcPr>
            <w:tcW w:w="1431" w:type="dxa"/>
            <w:vMerge/>
            <w:tcBorders>
              <w:top w:val="single" w:sz="4" w:space="0" w:color="auto"/>
              <w:left w:val="single" w:sz="4" w:space="0" w:color="auto"/>
              <w:bottom w:val="single" w:sz="4" w:space="0" w:color="auto"/>
              <w:right w:val="single" w:sz="4" w:space="0" w:color="auto"/>
            </w:tcBorders>
          </w:tcPr>
          <w:p w14:paraId="05E4F694" w14:textId="77777777" w:rsidR="008707CA" w:rsidRPr="003F3F11" w:rsidRDefault="008707CA" w:rsidP="00A1356D">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3BD44AB5" w14:textId="77777777" w:rsidR="008707CA" w:rsidRPr="003F3F11" w:rsidRDefault="008707CA" w:rsidP="00A1356D">
            <w:pPr>
              <w:keepNext/>
              <w:spacing w:before="40" w:after="40"/>
              <w:ind w:left="113" w:right="113"/>
              <w:rPr>
                <w:b/>
                <w:noProof/>
                <w:sz w:val="18"/>
                <w:szCs w:val="18"/>
                <w:lang w:eastAsia="ja-JP"/>
              </w:rPr>
            </w:pPr>
            <w:r w:rsidRPr="003F3F11">
              <w:rPr>
                <w:b/>
                <w:noProof/>
                <w:sz w:val="18"/>
                <w:szCs w:val="18"/>
                <w:lang w:eastAsia="ja-JP"/>
              </w:rPr>
              <w:t>Main tier</w:t>
            </w:r>
          </w:p>
        </w:tc>
        <w:tc>
          <w:tcPr>
            <w:tcW w:w="1026" w:type="dxa"/>
            <w:tcBorders>
              <w:top w:val="single" w:sz="4" w:space="0" w:color="auto"/>
              <w:left w:val="single" w:sz="4" w:space="0" w:color="auto"/>
              <w:bottom w:val="single" w:sz="4" w:space="0" w:color="auto"/>
              <w:right w:val="single" w:sz="4" w:space="0" w:color="auto"/>
            </w:tcBorders>
            <w:textDirection w:val="tbRl"/>
          </w:tcPr>
          <w:p w14:paraId="5A42CB68" w14:textId="77777777" w:rsidR="008707CA" w:rsidRPr="003F3F11" w:rsidRDefault="008707CA" w:rsidP="00A1356D">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4F8243D3" w14:textId="77777777" w:rsidR="008707CA" w:rsidRPr="003F3F11" w:rsidRDefault="008707CA" w:rsidP="00A1356D">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5370D6D5" w14:textId="77777777" w:rsidR="008707CA" w:rsidRPr="003F3F11" w:rsidRDefault="008707CA" w:rsidP="00A1356D">
            <w:pPr>
              <w:keepNext/>
              <w:spacing w:before="40" w:after="40"/>
              <w:rPr>
                <w:b/>
                <w:noProof/>
                <w:sz w:val="18"/>
                <w:szCs w:val="18"/>
                <w:lang w:eastAsia="ja-JP"/>
              </w:rPr>
            </w:pPr>
            <w:r w:rsidRPr="003F3F11">
              <w:rPr>
                <w:b/>
                <w:noProof/>
                <w:sz w:val="18"/>
                <w:szCs w:val="18"/>
                <w:lang w:eastAsia="ja-JP"/>
              </w:rPr>
              <w:t>High tier</w:t>
            </w:r>
          </w:p>
        </w:tc>
      </w:tr>
      <w:tr w:rsidR="008707CA" w:rsidRPr="003F3F11" w14:paraId="4F6D8ADA"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1E8E0617" w14:textId="77777777" w:rsidR="008707CA" w:rsidRPr="003F3F11" w:rsidRDefault="008707CA" w:rsidP="00A1356D">
            <w:pPr>
              <w:keepNext/>
              <w:spacing w:before="40" w:after="40"/>
              <w:rPr>
                <w:b/>
                <w:noProof/>
                <w:sz w:val="18"/>
                <w:szCs w:val="18"/>
                <w:lang w:eastAsia="ja-JP"/>
              </w:rPr>
            </w:pPr>
            <w:r w:rsidRPr="003F3F11">
              <w:rPr>
                <w:b/>
                <w:noProof/>
                <w:sz w:val="18"/>
                <w:szCs w:val="18"/>
                <w:lang w:eastAsia="ja-JP"/>
              </w:rPr>
              <w:t>1</w:t>
            </w:r>
          </w:p>
        </w:tc>
        <w:tc>
          <w:tcPr>
            <w:tcW w:w="1431" w:type="dxa"/>
            <w:tcBorders>
              <w:top w:val="single" w:sz="4" w:space="0" w:color="auto"/>
            </w:tcBorders>
          </w:tcPr>
          <w:p w14:paraId="498C6CEF" w14:textId="77777777" w:rsidR="008707CA" w:rsidRPr="003F3F11" w:rsidRDefault="008707CA" w:rsidP="00A1356D">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2B3BD8BA"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128</w:t>
            </w:r>
          </w:p>
        </w:tc>
        <w:tc>
          <w:tcPr>
            <w:tcW w:w="1026" w:type="dxa"/>
            <w:tcBorders>
              <w:top w:val="single" w:sz="4" w:space="0" w:color="auto"/>
            </w:tcBorders>
          </w:tcPr>
          <w:p w14:paraId="31F6317C"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4CD53AB0"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2B394735"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w:t>
            </w:r>
          </w:p>
        </w:tc>
      </w:tr>
      <w:tr w:rsidR="008707CA" w:rsidRPr="003F3F11" w14:paraId="1EA83351"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874BBCA" w14:textId="77777777" w:rsidR="008707CA" w:rsidRPr="003F3F11" w:rsidRDefault="008707CA" w:rsidP="00A1356D">
            <w:pPr>
              <w:keepNext/>
              <w:spacing w:before="40" w:after="40"/>
              <w:rPr>
                <w:b/>
                <w:noProof/>
                <w:sz w:val="18"/>
                <w:szCs w:val="18"/>
                <w:lang w:eastAsia="ja-JP"/>
              </w:rPr>
            </w:pPr>
            <w:r w:rsidRPr="003F3F11">
              <w:rPr>
                <w:b/>
                <w:noProof/>
                <w:sz w:val="18"/>
                <w:szCs w:val="18"/>
                <w:lang w:eastAsia="ja-JP"/>
              </w:rPr>
              <w:t>2</w:t>
            </w:r>
          </w:p>
        </w:tc>
        <w:tc>
          <w:tcPr>
            <w:tcW w:w="1431" w:type="dxa"/>
          </w:tcPr>
          <w:p w14:paraId="7155121E" w14:textId="77777777" w:rsidR="008707CA" w:rsidRPr="003F3F11" w:rsidRDefault="008707CA" w:rsidP="00A1356D">
            <w:pPr>
              <w:keepNext/>
              <w:spacing w:before="40" w:after="40"/>
              <w:jc w:val="right"/>
              <w:rPr>
                <w:noProof/>
                <w:sz w:val="18"/>
                <w:szCs w:val="18"/>
                <w:lang w:eastAsia="ja-JP"/>
              </w:rPr>
            </w:pPr>
            <w:r w:rsidRPr="003F3F11">
              <w:rPr>
                <w:noProof/>
                <w:sz w:val="18"/>
                <w:szCs w:val="18"/>
              </w:rPr>
              <w:t xml:space="preserve">3 686 400 </w:t>
            </w:r>
          </w:p>
        </w:tc>
        <w:tc>
          <w:tcPr>
            <w:tcW w:w="864" w:type="dxa"/>
          </w:tcPr>
          <w:p w14:paraId="67A4EBA7"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1 500</w:t>
            </w:r>
          </w:p>
        </w:tc>
        <w:tc>
          <w:tcPr>
            <w:tcW w:w="1026" w:type="dxa"/>
          </w:tcPr>
          <w:p w14:paraId="3CF14F18"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w:t>
            </w:r>
          </w:p>
        </w:tc>
        <w:tc>
          <w:tcPr>
            <w:tcW w:w="720" w:type="dxa"/>
          </w:tcPr>
          <w:p w14:paraId="10741500"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w:t>
            </w:r>
          </w:p>
        </w:tc>
        <w:tc>
          <w:tcPr>
            <w:tcW w:w="720" w:type="dxa"/>
          </w:tcPr>
          <w:p w14:paraId="50566D34"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w:t>
            </w:r>
          </w:p>
        </w:tc>
      </w:tr>
      <w:tr w:rsidR="008707CA" w:rsidRPr="003F3F11" w14:paraId="5B135EB6"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5C57295" w14:textId="77777777" w:rsidR="008707CA" w:rsidRPr="003F3F11" w:rsidRDefault="008707CA" w:rsidP="00A1356D">
            <w:pPr>
              <w:keepNext/>
              <w:spacing w:before="40" w:after="40"/>
              <w:rPr>
                <w:b/>
                <w:noProof/>
                <w:sz w:val="18"/>
                <w:szCs w:val="18"/>
                <w:lang w:eastAsia="ja-JP"/>
              </w:rPr>
            </w:pPr>
            <w:r w:rsidRPr="003F3F11">
              <w:rPr>
                <w:b/>
                <w:noProof/>
                <w:sz w:val="18"/>
                <w:szCs w:val="18"/>
                <w:lang w:eastAsia="ja-JP"/>
              </w:rPr>
              <w:t>2.1</w:t>
            </w:r>
          </w:p>
        </w:tc>
        <w:tc>
          <w:tcPr>
            <w:tcW w:w="1431" w:type="dxa"/>
          </w:tcPr>
          <w:p w14:paraId="72C994E5" w14:textId="77777777" w:rsidR="008707CA" w:rsidRPr="003F3F11" w:rsidRDefault="008707CA" w:rsidP="00A1356D">
            <w:pPr>
              <w:keepNext/>
              <w:spacing w:before="40" w:after="40"/>
              <w:jc w:val="right"/>
              <w:rPr>
                <w:noProof/>
                <w:sz w:val="18"/>
                <w:szCs w:val="18"/>
              </w:rPr>
            </w:pPr>
            <w:r w:rsidRPr="003F3F11">
              <w:rPr>
                <w:noProof/>
                <w:sz w:val="18"/>
                <w:szCs w:val="18"/>
              </w:rPr>
              <w:t>7 372 800</w:t>
            </w:r>
          </w:p>
        </w:tc>
        <w:tc>
          <w:tcPr>
            <w:tcW w:w="864" w:type="dxa"/>
          </w:tcPr>
          <w:p w14:paraId="3A61FC12" w14:textId="77777777" w:rsidR="008707CA" w:rsidRPr="00E37C31" w:rsidRDefault="008707CA" w:rsidP="00A1356D">
            <w:pPr>
              <w:keepNext/>
              <w:spacing w:before="40" w:after="40"/>
              <w:jc w:val="right"/>
            </w:pPr>
            <w:r w:rsidRPr="00E37C31">
              <w:rPr>
                <w:noProof/>
                <w:sz w:val="18"/>
                <w:szCs w:val="18"/>
                <w:lang w:eastAsia="ja-JP"/>
              </w:rPr>
              <w:t>3 000</w:t>
            </w:r>
          </w:p>
        </w:tc>
        <w:tc>
          <w:tcPr>
            <w:tcW w:w="1026" w:type="dxa"/>
          </w:tcPr>
          <w:p w14:paraId="5C100126"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w:t>
            </w:r>
          </w:p>
        </w:tc>
        <w:tc>
          <w:tcPr>
            <w:tcW w:w="720" w:type="dxa"/>
          </w:tcPr>
          <w:p w14:paraId="6D08FB00" w14:textId="77777777" w:rsidR="008707CA" w:rsidRPr="002426C5" w:rsidRDefault="008707CA" w:rsidP="00A1356D">
            <w:pPr>
              <w:keepNext/>
              <w:spacing w:before="40" w:after="40"/>
              <w:jc w:val="right"/>
              <w:rPr>
                <w:noProof/>
                <w:sz w:val="18"/>
                <w:szCs w:val="18"/>
                <w:lang w:eastAsia="ja-JP"/>
              </w:rPr>
            </w:pPr>
            <w:r w:rsidRPr="00E37C31">
              <w:rPr>
                <w:noProof/>
                <w:sz w:val="18"/>
                <w:szCs w:val="18"/>
                <w:lang w:eastAsia="ja-JP"/>
              </w:rPr>
              <w:t>2</w:t>
            </w:r>
          </w:p>
        </w:tc>
        <w:tc>
          <w:tcPr>
            <w:tcW w:w="720" w:type="dxa"/>
          </w:tcPr>
          <w:p w14:paraId="0C9213EF" w14:textId="77777777" w:rsidR="008707CA" w:rsidRPr="00E37C31" w:rsidRDefault="008707CA" w:rsidP="00A1356D">
            <w:pPr>
              <w:keepNext/>
              <w:spacing w:before="40" w:after="40"/>
              <w:jc w:val="right"/>
            </w:pPr>
            <w:r w:rsidRPr="00E37C31">
              <w:rPr>
                <w:noProof/>
                <w:sz w:val="18"/>
                <w:szCs w:val="18"/>
                <w:lang w:eastAsia="ja-JP"/>
              </w:rPr>
              <w:t>2</w:t>
            </w:r>
          </w:p>
        </w:tc>
      </w:tr>
      <w:tr w:rsidR="008707CA" w:rsidRPr="003F3F11" w14:paraId="09DB42A5"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1255060" w14:textId="77777777" w:rsidR="008707CA" w:rsidRPr="003F3F11" w:rsidRDefault="008707CA" w:rsidP="00A1356D">
            <w:pPr>
              <w:keepNext/>
              <w:spacing w:before="40" w:after="40"/>
              <w:rPr>
                <w:noProof/>
                <w:sz w:val="18"/>
                <w:szCs w:val="18"/>
                <w:lang w:eastAsia="ja-JP"/>
              </w:rPr>
            </w:pPr>
            <w:r w:rsidRPr="003F3F11">
              <w:rPr>
                <w:b/>
                <w:noProof/>
                <w:sz w:val="18"/>
                <w:szCs w:val="18"/>
                <w:lang w:eastAsia="ja-JP"/>
              </w:rPr>
              <w:t>3</w:t>
            </w:r>
          </w:p>
        </w:tc>
        <w:tc>
          <w:tcPr>
            <w:tcW w:w="1431" w:type="dxa"/>
          </w:tcPr>
          <w:p w14:paraId="5F8927B3" w14:textId="77777777" w:rsidR="008707CA" w:rsidRPr="003F3F11" w:rsidRDefault="008707CA" w:rsidP="00A1356D">
            <w:pPr>
              <w:keepNext/>
              <w:spacing w:before="40" w:after="40"/>
              <w:jc w:val="right"/>
              <w:rPr>
                <w:noProof/>
                <w:sz w:val="18"/>
                <w:szCs w:val="18"/>
                <w:lang w:eastAsia="ja-JP"/>
              </w:rPr>
            </w:pPr>
            <w:r w:rsidRPr="003F3F11">
              <w:rPr>
                <w:noProof/>
                <w:sz w:val="18"/>
                <w:szCs w:val="18"/>
              </w:rPr>
              <w:t>16 588 800</w:t>
            </w:r>
          </w:p>
        </w:tc>
        <w:tc>
          <w:tcPr>
            <w:tcW w:w="864" w:type="dxa"/>
          </w:tcPr>
          <w:p w14:paraId="2BC4DA0A" w14:textId="77777777" w:rsidR="008707CA" w:rsidRPr="003F3F11" w:rsidRDefault="008707CA" w:rsidP="00A1356D">
            <w:pPr>
              <w:keepNext/>
              <w:spacing w:before="40" w:after="40"/>
              <w:jc w:val="right"/>
              <w:rPr>
                <w:noProof/>
                <w:sz w:val="18"/>
                <w:szCs w:val="18"/>
              </w:rPr>
            </w:pPr>
            <w:r w:rsidRPr="003F3F11">
              <w:rPr>
                <w:noProof/>
                <w:sz w:val="18"/>
                <w:szCs w:val="18"/>
              </w:rPr>
              <w:t>6 000</w:t>
            </w:r>
          </w:p>
        </w:tc>
        <w:tc>
          <w:tcPr>
            <w:tcW w:w="1026" w:type="dxa"/>
          </w:tcPr>
          <w:p w14:paraId="39ED8D92"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w:t>
            </w:r>
          </w:p>
        </w:tc>
        <w:tc>
          <w:tcPr>
            <w:tcW w:w="720" w:type="dxa"/>
          </w:tcPr>
          <w:p w14:paraId="695CEF01"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w:t>
            </w:r>
          </w:p>
        </w:tc>
        <w:tc>
          <w:tcPr>
            <w:tcW w:w="720" w:type="dxa"/>
          </w:tcPr>
          <w:p w14:paraId="2D49F8D1"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w:t>
            </w:r>
          </w:p>
        </w:tc>
      </w:tr>
      <w:tr w:rsidR="008707CA" w:rsidRPr="003F3F11" w14:paraId="32EB16A3"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B9869D1" w14:textId="77777777" w:rsidR="008707CA" w:rsidRPr="003F3F11" w:rsidRDefault="008707CA" w:rsidP="00A1356D">
            <w:pPr>
              <w:keepNext/>
              <w:spacing w:before="40" w:after="40"/>
              <w:rPr>
                <w:noProof/>
                <w:sz w:val="18"/>
                <w:szCs w:val="18"/>
                <w:lang w:eastAsia="ja-JP"/>
              </w:rPr>
            </w:pPr>
            <w:r w:rsidRPr="003F3F11">
              <w:rPr>
                <w:b/>
                <w:noProof/>
                <w:sz w:val="18"/>
                <w:szCs w:val="18"/>
                <w:lang w:eastAsia="ja-JP"/>
              </w:rPr>
              <w:t>3.1</w:t>
            </w:r>
          </w:p>
        </w:tc>
        <w:tc>
          <w:tcPr>
            <w:tcW w:w="1431" w:type="dxa"/>
          </w:tcPr>
          <w:p w14:paraId="61204167"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2D79FB63"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10 000</w:t>
            </w:r>
          </w:p>
        </w:tc>
        <w:tc>
          <w:tcPr>
            <w:tcW w:w="1026" w:type="dxa"/>
          </w:tcPr>
          <w:p w14:paraId="3BADDF2E"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w:t>
            </w:r>
          </w:p>
        </w:tc>
        <w:tc>
          <w:tcPr>
            <w:tcW w:w="720" w:type="dxa"/>
          </w:tcPr>
          <w:p w14:paraId="1857B5DD"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w:t>
            </w:r>
          </w:p>
        </w:tc>
        <w:tc>
          <w:tcPr>
            <w:tcW w:w="720" w:type="dxa"/>
          </w:tcPr>
          <w:p w14:paraId="77E8A411"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w:t>
            </w:r>
          </w:p>
        </w:tc>
      </w:tr>
      <w:tr w:rsidR="008707CA" w:rsidRPr="003F3F11" w14:paraId="302304B8"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FD04BCB" w14:textId="77777777" w:rsidR="008707CA" w:rsidRPr="003F3F11" w:rsidRDefault="008707CA" w:rsidP="00A1356D">
            <w:pPr>
              <w:keepNext/>
              <w:spacing w:before="40" w:after="40"/>
              <w:rPr>
                <w:noProof/>
                <w:sz w:val="18"/>
                <w:szCs w:val="18"/>
                <w:lang w:eastAsia="ja-JP"/>
              </w:rPr>
            </w:pPr>
            <w:r w:rsidRPr="003F3F11">
              <w:rPr>
                <w:b/>
                <w:noProof/>
                <w:sz w:val="18"/>
                <w:szCs w:val="18"/>
                <w:lang w:eastAsia="ja-JP"/>
              </w:rPr>
              <w:t>4</w:t>
            </w:r>
          </w:p>
        </w:tc>
        <w:tc>
          <w:tcPr>
            <w:tcW w:w="1431" w:type="dxa"/>
          </w:tcPr>
          <w:p w14:paraId="74F8B01E"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03895508"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12 000</w:t>
            </w:r>
          </w:p>
        </w:tc>
        <w:tc>
          <w:tcPr>
            <w:tcW w:w="1026" w:type="dxa"/>
          </w:tcPr>
          <w:p w14:paraId="468FB733"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30 000</w:t>
            </w:r>
          </w:p>
        </w:tc>
        <w:tc>
          <w:tcPr>
            <w:tcW w:w="720" w:type="dxa"/>
          </w:tcPr>
          <w:p w14:paraId="1273E836"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4</w:t>
            </w:r>
          </w:p>
        </w:tc>
        <w:tc>
          <w:tcPr>
            <w:tcW w:w="720" w:type="dxa"/>
          </w:tcPr>
          <w:p w14:paraId="03A01A71"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4</w:t>
            </w:r>
          </w:p>
        </w:tc>
      </w:tr>
      <w:tr w:rsidR="008707CA" w:rsidRPr="003F3F11" w14:paraId="24BAFEB5"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A78CC01" w14:textId="77777777" w:rsidR="008707CA" w:rsidRPr="003F3F11" w:rsidRDefault="008707CA" w:rsidP="00A1356D">
            <w:pPr>
              <w:keepNext/>
              <w:spacing w:before="40" w:after="40"/>
              <w:rPr>
                <w:noProof/>
                <w:sz w:val="18"/>
                <w:szCs w:val="18"/>
                <w:lang w:eastAsia="ja-JP"/>
              </w:rPr>
            </w:pPr>
            <w:r w:rsidRPr="003F3F11">
              <w:rPr>
                <w:b/>
                <w:noProof/>
                <w:sz w:val="18"/>
                <w:szCs w:val="18"/>
                <w:lang w:eastAsia="ja-JP"/>
              </w:rPr>
              <w:t>4.1</w:t>
            </w:r>
          </w:p>
        </w:tc>
        <w:tc>
          <w:tcPr>
            <w:tcW w:w="1431" w:type="dxa"/>
          </w:tcPr>
          <w:p w14:paraId="17370EF1"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3644FF74"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20 000</w:t>
            </w:r>
          </w:p>
        </w:tc>
        <w:tc>
          <w:tcPr>
            <w:tcW w:w="1026" w:type="dxa"/>
          </w:tcPr>
          <w:p w14:paraId="1008DF0F"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50 000</w:t>
            </w:r>
          </w:p>
        </w:tc>
        <w:tc>
          <w:tcPr>
            <w:tcW w:w="720" w:type="dxa"/>
          </w:tcPr>
          <w:p w14:paraId="3F61F4BA"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4</w:t>
            </w:r>
          </w:p>
        </w:tc>
        <w:tc>
          <w:tcPr>
            <w:tcW w:w="720" w:type="dxa"/>
          </w:tcPr>
          <w:p w14:paraId="2BF658D7"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4</w:t>
            </w:r>
          </w:p>
        </w:tc>
      </w:tr>
      <w:tr w:rsidR="008707CA" w:rsidRPr="003F3F11" w14:paraId="552A59CB"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4CA2DFC" w14:textId="77777777" w:rsidR="008707CA" w:rsidRPr="003F3F11" w:rsidRDefault="008707CA" w:rsidP="00A1356D">
            <w:pPr>
              <w:keepNext/>
              <w:spacing w:before="40" w:after="40"/>
              <w:rPr>
                <w:noProof/>
                <w:sz w:val="18"/>
                <w:szCs w:val="18"/>
                <w:lang w:eastAsia="ja-JP"/>
              </w:rPr>
            </w:pPr>
            <w:r w:rsidRPr="003F3F11">
              <w:rPr>
                <w:b/>
                <w:noProof/>
                <w:sz w:val="18"/>
                <w:szCs w:val="18"/>
                <w:lang w:eastAsia="ja-JP"/>
              </w:rPr>
              <w:t>5</w:t>
            </w:r>
          </w:p>
        </w:tc>
        <w:tc>
          <w:tcPr>
            <w:tcW w:w="1431" w:type="dxa"/>
          </w:tcPr>
          <w:p w14:paraId="4B52FA48"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49587EE9"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25 000</w:t>
            </w:r>
          </w:p>
        </w:tc>
        <w:tc>
          <w:tcPr>
            <w:tcW w:w="1026" w:type="dxa"/>
          </w:tcPr>
          <w:p w14:paraId="630999EB"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100 000</w:t>
            </w:r>
          </w:p>
        </w:tc>
        <w:tc>
          <w:tcPr>
            <w:tcW w:w="720" w:type="dxa"/>
          </w:tcPr>
          <w:p w14:paraId="0262AE15"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6</w:t>
            </w:r>
          </w:p>
        </w:tc>
        <w:tc>
          <w:tcPr>
            <w:tcW w:w="720" w:type="dxa"/>
          </w:tcPr>
          <w:p w14:paraId="1EBD09B6"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4</w:t>
            </w:r>
          </w:p>
        </w:tc>
      </w:tr>
      <w:tr w:rsidR="008707CA" w:rsidRPr="003F3F11" w14:paraId="136D7ADD"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4C3A6F3" w14:textId="77777777" w:rsidR="008707CA" w:rsidRPr="003F3F11" w:rsidRDefault="008707CA" w:rsidP="00A1356D">
            <w:pPr>
              <w:keepNext/>
              <w:spacing w:before="40" w:after="40"/>
              <w:rPr>
                <w:noProof/>
                <w:sz w:val="18"/>
                <w:szCs w:val="18"/>
                <w:lang w:eastAsia="ja-JP"/>
              </w:rPr>
            </w:pPr>
            <w:r w:rsidRPr="003F3F11">
              <w:rPr>
                <w:b/>
                <w:noProof/>
                <w:sz w:val="18"/>
                <w:szCs w:val="18"/>
                <w:lang w:eastAsia="ja-JP"/>
              </w:rPr>
              <w:t>5.1</w:t>
            </w:r>
          </w:p>
        </w:tc>
        <w:tc>
          <w:tcPr>
            <w:tcW w:w="1431" w:type="dxa"/>
          </w:tcPr>
          <w:p w14:paraId="70E888D3"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23D5EA9C"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40 000</w:t>
            </w:r>
          </w:p>
        </w:tc>
        <w:tc>
          <w:tcPr>
            <w:tcW w:w="1026" w:type="dxa"/>
          </w:tcPr>
          <w:p w14:paraId="60962222"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160 000</w:t>
            </w:r>
          </w:p>
        </w:tc>
        <w:tc>
          <w:tcPr>
            <w:tcW w:w="720" w:type="dxa"/>
          </w:tcPr>
          <w:p w14:paraId="7AA86CC8"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8</w:t>
            </w:r>
          </w:p>
        </w:tc>
        <w:tc>
          <w:tcPr>
            <w:tcW w:w="720" w:type="dxa"/>
          </w:tcPr>
          <w:p w14:paraId="2A622D38"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4</w:t>
            </w:r>
          </w:p>
        </w:tc>
      </w:tr>
      <w:tr w:rsidR="008707CA" w:rsidRPr="003F3F11" w14:paraId="0CEFC055"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A0F28A1" w14:textId="77777777" w:rsidR="008707CA" w:rsidRPr="003F3F11" w:rsidRDefault="008707CA" w:rsidP="00A1356D">
            <w:pPr>
              <w:keepNext/>
              <w:spacing w:before="40" w:after="40"/>
              <w:rPr>
                <w:noProof/>
                <w:sz w:val="18"/>
                <w:szCs w:val="18"/>
                <w:lang w:eastAsia="ja-JP"/>
              </w:rPr>
            </w:pPr>
            <w:r w:rsidRPr="003F3F11">
              <w:rPr>
                <w:b/>
                <w:noProof/>
                <w:sz w:val="18"/>
                <w:szCs w:val="18"/>
                <w:lang w:eastAsia="ja-JP"/>
              </w:rPr>
              <w:t>5.2</w:t>
            </w:r>
          </w:p>
        </w:tc>
        <w:tc>
          <w:tcPr>
            <w:tcW w:w="1431" w:type="dxa"/>
          </w:tcPr>
          <w:p w14:paraId="6296991B"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467C7ADF"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60 000</w:t>
            </w:r>
          </w:p>
        </w:tc>
        <w:tc>
          <w:tcPr>
            <w:tcW w:w="1026" w:type="dxa"/>
          </w:tcPr>
          <w:p w14:paraId="3082A397"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240 000</w:t>
            </w:r>
          </w:p>
        </w:tc>
        <w:tc>
          <w:tcPr>
            <w:tcW w:w="720" w:type="dxa"/>
          </w:tcPr>
          <w:p w14:paraId="1ECAA4E2"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8</w:t>
            </w:r>
          </w:p>
        </w:tc>
        <w:tc>
          <w:tcPr>
            <w:tcW w:w="720" w:type="dxa"/>
          </w:tcPr>
          <w:p w14:paraId="5F244173"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4</w:t>
            </w:r>
          </w:p>
        </w:tc>
      </w:tr>
      <w:tr w:rsidR="008707CA" w:rsidRPr="003F3F11" w14:paraId="26ED334C"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4B23167" w14:textId="77777777" w:rsidR="008707CA" w:rsidRPr="003F3F11" w:rsidRDefault="008707CA" w:rsidP="00A1356D">
            <w:pPr>
              <w:keepNext/>
              <w:spacing w:before="40" w:after="40"/>
              <w:rPr>
                <w:noProof/>
                <w:sz w:val="18"/>
                <w:szCs w:val="18"/>
                <w:lang w:eastAsia="ja-JP"/>
              </w:rPr>
            </w:pPr>
            <w:r w:rsidRPr="003F3F11">
              <w:rPr>
                <w:b/>
                <w:noProof/>
                <w:sz w:val="18"/>
                <w:szCs w:val="18"/>
                <w:lang w:eastAsia="ja-JP"/>
              </w:rPr>
              <w:t>6</w:t>
            </w:r>
          </w:p>
        </w:tc>
        <w:tc>
          <w:tcPr>
            <w:tcW w:w="1431" w:type="dxa"/>
          </w:tcPr>
          <w:p w14:paraId="231E22EC"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562E7DCB"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60 000</w:t>
            </w:r>
          </w:p>
        </w:tc>
        <w:tc>
          <w:tcPr>
            <w:tcW w:w="1026" w:type="dxa"/>
          </w:tcPr>
          <w:p w14:paraId="509CA837"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240 000</w:t>
            </w:r>
          </w:p>
        </w:tc>
        <w:tc>
          <w:tcPr>
            <w:tcW w:w="720" w:type="dxa"/>
          </w:tcPr>
          <w:p w14:paraId="24EE2D29"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8</w:t>
            </w:r>
          </w:p>
        </w:tc>
        <w:tc>
          <w:tcPr>
            <w:tcW w:w="720" w:type="dxa"/>
          </w:tcPr>
          <w:p w14:paraId="604735F0"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4</w:t>
            </w:r>
          </w:p>
        </w:tc>
      </w:tr>
      <w:tr w:rsidR="008707CA" w:rsidRPr="003F3F11" w14:paraId="0C439236"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4D5AECB" w14:textId="77777777" w:rsidR="008707CA" w:rsidRPr="003F3F11" w:rsidRDefault="008707CA" w:rsidP="00A1356D">
            <w:pPr>
              <w:keepNext/>
              <w:spacing w:before="40" w:after="40"/>
              <w:rPr>
                <w:noProof/>
                <w:sz w:val="18"/>
                <w:szCs w:val="18"/>
                <w:lang w:eastAsia="ja-JP"/>
              </w:rPr>
            </w:pPr>
            <w:r w:rsidRPr="003F3F11">
              <w:rPr>
                <w:b/>
                <w:noProof/>
                <w:sz w:val="18"/>
                <w:szCs w:val="18"/>
                <w:lang w:eastAsia="ja-JP"/>
              </w:rPr>
              <w:t>6.1</w:t>
            </w:r>
          </w:p>
        </w:tc>
        <w:tc>
          <w:tcPr>
            <w:tcW w:w="1431" w:type="dxa"/>
          </w:tcPr>
          <w:p w14:paraId="449F86D3"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370427D7"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120 000</w:t>
            </w:r>
          </w:p>
        </w:tc>
        <w:tc>
          <w:tcPr>
            <w:tcW w:w="1026" w:type="dxa"/>
          </w:tcPr>
          <w:p w14:paraId="35793F1E"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480 000</w:t>
            </w:r>
          </w:p>
        </w:tc>
        <w:tc>
          <w:tcPr>
            <w:tcW w:w="720" w:type="dxa"/>
          </w:tcPr>
          <w:p w14:paraId="07773DD7"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8</w:t>
            </w:r>
          </w:p>
        </w:tc>
        <w:tc>
          <w:tcPr>
            <w:tcW w:w="720" w:type="dxa"/>
          </w:tcPr>
          <w:p w14:paraId="048C0FB7"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4</w:t>
            </w:r>
          </w:p>
        </w:tc>
      </w:tr>
      <w:tr w:rsidR="008707CA" w:rsidRPr="003F3F11" w14:paraId="0550B5AF"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74CD3F9" w14:textId="77777777" w:rsidR="008707CA" w:rsidRPr="003F3F11" w:rsidRDefault="008707CA" w:rsidP="00A1356D">
            <w:pPr>
              <w:keepNext/>
              <w:spacing w:before="40" w:after="40"/>
              <w:rPr>
                <w:noProof/>
                <w:sz w:val="18"/>
                <w:szCs w:val="18"/>
                <w:lang w:eastAsia="ja-JP"/>
              </w:rPr>
            </w:pPr>
            <w:r w:rsidRPr="003F3F11">
              <w:rPr>
                <w:b/>
                <w:noProof/>
                <w:sz w:val="18"/>
                <w:szCs w:val="18"/>
                <w:lang w:eastAsia="ja-JP"/>
              </w:rPr>
              <w:t>6.2</w:t>
            </w:r>
          </w:p>
        </w:tc>
        <w:tc>
          <w:tcPr>
            <w:tcW w:w="1431" w:type="dxa"/>
          </w:tcPr>
          <w:p w14:paraId="796CAD54"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5942605B"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240 000</w:t>
            </w:r>
          </w:p>
        </w:tc>
        <w:tc>
          <w:tcPr>
            <w:tcW w:w="1026" w:type="dxa"/>
          </w:tcPr>
          <w:p w14:paraId="6277722D"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800 000</w:t>
            </w:r>
          </w:p>
        </w:tc>
        <w:tc>
          <w:tcPr>
            <w:tcW w:w="720" w:type="dxa"/>
          </w:tcPr>
          <w:p w14:paraId="1B641080"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6</w:t>
            </w:r>
          </w:p>
        </w:tc>
        <w:tc>
          <w:tcPr>
            <w:tcW w:w="720" w:type="dxa"/>
          </w:tcPr>
          <w:p w14:paraId="68D9C468" w14:textId="77777777" w:rsidR="008707CA" w:rsidRPr="003F3F11" w:rsidRDefault="008707CA" w:rsidP="00A1356D">
            <w:pPr>
              <w:keepNext/>
              <w:spacing w:before="40" w:after="40"/>
              <w:jc w:val="right"/>
              <w:rPr>
                <w:noProof/>
                <w:sz w:val="18"/>
                <w:szCs w:val="18"/>
                <w:lang w:eastAsia="ja-JP"/>
              </w:rPr>
            </w:pPr>
            <w:r w:rsidRPr="003F3F11">
              <w:rPr>
                <w:noProof/>
                <w:sz w:val="18"/>
                <w:szCs w:val="18"/>
                <w:lang w:eastAsia="ja-JP"/>
              </w:rPr>
              <w:t>4</w:t>
            </w:r>
          </w:p>
        </w:tc>
      </w:tr>
      <w:tr w:rsidR="008707CA" w:rsidRPr="008707CA" w14:paraId="23ABD06F"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13123CB" w14:textId="78F64B99" w:rsidR="008707CA" w:rsidRPr="008707CA" w:rsidRDefault="008707CA" w:rsidP="008707CA">
            <w:pPr>
              <w:keepNext/>
              <w:spacing w:before="40" w:after="40"/>
              <w:rPr>
                <w:b/>
                <w:noProof/>
                <w:sz w:val="18"/>
                <w:szCs w:val="18"/>
                <w:highlight w:val="yellow"/>
                <w:lang w:eastAsia="ja-JP"/>
              </w:rPr>
            </w:pPr>
            <w:r w:rsidRPr="008707CA">
              <w:rPr>
                <w:b/>
                <w:noProof/>
                <w:sz w:val="18"/>
                <w:szCs w:val="18"/>
                <w:highlight w:val="yellow"/>
                <w:lang w:eastAsia="ja-JP"/>
              </w:rPr>
              <w:t>7</w:t>
            </w:r>
          </w:p>
        </w:tc>
        <w:tc>
          <w:tcPr>
            <w:tcW w:w="1431" w:type="dxa"/>
          </w:tcPr>
          <w:p w14:paraId="1536FB2A" w14:textId="77C16430" w:rsidR="008707CA" w:rsidRPr="008707CA" w:rsidRDefault="008707CA" w:rsidP="008707CA">
            <w:pPr>
              <w:keepNext/>
              <w:spacing w:before="40" w:after="40"/>
              <w:jc w:val="right"/>
              <w:rPr>
                <w:noProof/>
                <w:sz w:val="18"/>
                <w:szCs w:val="18"/>
                <w:highlight w:val="yellow"/>
                <w:lang w:eastAsia="ja-JP"/>
              </w:rPr>
            </w:pPr>
            <w:r w:rsidRPr="008707CA">
              <w:rPr>
                <w:noProof/>
                <w:sz w:val="18"/>
                <w:szCs w:val="18"/>
                <w:highlight w:val="yellow"/>
                <w:lang w:eastAsia="ja-JP"/>
              </w:rPr>
              <w:t>4 278 190 080</w:t>
            </w:r>
          </w:p>
        </w:tc>
        <w:tc>
          <w:tcPr>
            <w:tcW w:w="864" w:type="dxa"/>
          </w:tcPr>
          <w:p w14:paraId="794E3A9E" w14:textId="0F605EED" w:rsidR="008707CA" w:rsidRPr="008707CA" w:rsidRDefault="008707CA" w:rsidP="008707CA">
            <w:pPr>
              <w:keepNext/>
              <w:spacing w:before="40" w:after="40"/>
              <w:jc w:val="right"/>
              <w:rPr>
                <w:noProof/>
                <w:sz w:val="18"/>
                <w:szCs w:val="18"/>
                <w:highlight w:val="yellow"/>
                <w:lang w:eastAsia="ja-JP"/>
              </w:rPr>
            </w:pPr>
            <w:r>
              <w:rPr>
                <w:noProof/>
                <w:sz w:val="18"/>
                <w:szCs w:val="18"/>
                <w:highlight w:val="yellow"/>
                <w:lang w:eastAsia="ja-JP"/>
              </w:rPr>
              <w:t>24</w:t>
            </w:r>
            <w:r w:rsidRPr="008707CA">
              <w:rPr>
                <w:noProof/>
                <w:sz w:val="18"/>
                <w:szCs w:val="18"/>
                <w:highlight w:val="yellow"/>
                <w:lang w:eastAsia="ja-JP"/>
              </w:rPr>
              <w:t>0 000</w:t>
            </w:r>
          </w:p>
        </w:tc>
        <w:tc>
          <w:tcPr>
            <w:tcW w:w="1026" w:type="dxa"/>
          </w:tcPr>
          <w:p w14:paraId="492BC0B9" w14:textId="77E92EED" w:rsidR="008707CA" w:rsidRPr="008707CA" w:rsidRDefault="008707CA" w:rsidP="008707CA">
            <w:pPr>
              <w:keepNext/>
              <w:spacing w:before="40" w:after="40"/>
              <w:jc w:val="right"/>
              <w:rPr>
                <w:noProof/>
                <w:sz w:val="18"/>
                <w:szCs w:val="18"/>
                <w:highlight w:val="yellow"/>
                <w:lang w:eastAsia="ja-JP"/>
              </w:rPr>
            </w:pPr>
            <w:r>
              <w:rPr>
                <w:noProof/>
                <w:sz w:val="18"/>
                <w:szCs w:val="18"/>
                <w:highlight w:val="yellow"/>
                <w:lang w:eastAsia="ja-JP"/>
              </w:rPr>
              <w:t>800</w:t>
            </w:r>
            <w:r w:rsidRPr="008707CA">
              <w:rPr>
                <w:noProof/>
                <w:sz w:val="18"/>
                <w:szCs w:val="18"/>
                <w:highlight w:val="yellow"/>
                <w:lang w:eastAsia="ja-JP"/>
              </w:rPr>
              <w:t> 000</w:t>
            </w:r>
          </w:p>
        </w:tc>
        <w:tc>
          <w:tcPr>
            <w:tcW w:w="720" w:type="dxa"/>
          </w:tcPr>
          <w:p w14:paraId="2E8D66D4" w14:textId="329E0A15" w:rsidR="008707CA" w:rsidRPr="008707CA" w:rsidRDefault="008707CA" w:rsidP="008707CA">
            <w:pPr>
              <w:keepNext/>
              <w:spacing w:before="40" w:after="40"/>
              <w:jc w:val="right"/>
              <w:rPr>
                <w:noProof/>
                <w:sz w:val="18"/>
                <w:szCs w:val="18"/>
                <w:highlight w:val="yellow"/>
                <w:lang w:eastAsia="ja-JP"/>
              </w:rPr>
            </w:pPr>
            <w:r>
              <w:rPr>
                <w:noProof/>
                <w:sz w:val="18"/>
                <w:szCs w:val="18"/>
                <w:highlight w:val="yellow"/>
                <w:lang w:eastAsia="ja-JP"/>
              </w:rPr>
              <w:t>6</w:t>
            </w:r>
          </w:p>
        </w:tc>
        <w:tc>
          <w:tcPr>
            <w:tcW w:w="720" w:type="dxa"/>
          </w:tcPr>
          <w:p w14:paraId="01AEA2E5" w14:textId="6D4CE0C5" w:rsidR="008707CA" w:rsidRPr="008707CA" w:rsidRDefault="008707CA" w:rsidP="008707CA">
            <w:pPr>
              <w:keepNext/>
              <w:spacing w:before="40" w:after="40"/>
              <w:jc w:val="right"/>
              <w:rPr>
                <w:noProof/>
                <w:sz w:val="18"/>
                <w:szCs w:val="18"/>
                <w:highlight w:val="yellow"/>
                <w:lang w:eastAsia="ja-JP"/>
              </w:rPr>
            </w:pPr>
            <w:r w:rsidRPr="008707CA">
              <w:rPr>
                <w:noProof/>
                <w:sz w:val="18"/>
                <w:szCs w:val="18"/>
                <w:highlight w:val="yellow"/>
                <w:lang w:eastAsia="ja-JP"/>
              </w:rPr>
              <w:t>4</w:t>
            </w:r>
          </w:p>
        </w:tc>
      </w:tr>
      <w:tr w:rsidR="008707CA" w:rsidRPr="008707CA" w14:paraId="77EA6528"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0476022" w14:textId="10C13153" w:rsidR="008707CA" w:rsidRPr="008707CA" w:rsidRDefault="008707CA" w:rsidP="008707CA">
            <w:pPr>
              <w:keepNext/>
              <w:spacing w:before="40" w:after="40"/>
              <w:rPr>
                <w:b/>
                <w:noProof/>
                <w:sz w:val="18"/>
                <w:szCs w:val="18"/>
                <w:highlight w:val="yellow"/>
                <w:lang w:eastAsia="ja-JP"/>
              </w:rPr>
            </w:pPr>
            <w:r w:rsidRPr="008707CA">
              <w:rPr>
                <w:b/>
                <w:noProof/>
                <w:sz w:val="18"/>
                <w:szCs w:val="18"/>
                <w:highlight w:val="yellow"/>
                <w:lang w:eastAsia="ja-JP"/>
              </w:rPr>
              <w:t>7</w:t>
            </w:r>
            <w:r w:rsidRPr="008707CA">
              <w:rPr>
                <w:b/>
                <w:noProof/>
                <w:sz w:val="18"/>
                <w:szCs w:val="18"/>
                <w:highlight w:val="yellow"/>
                <w:lang w:eastAsia="ja-JP"/>
              </w:rPr>
              <w:t>.1</w:t>
            </w:r>
          </w:p>
        </w:tc>
        <w:tc>
          <w:tcPr>
            <w:tcW w:w="1431" w:type="dxa"/>
          </w:tcPr>
          <w:p w14:paraId="5D3FCA2C" w14:textId="68B33DD7" w:rsidR="008707CA" w:rsidRPr="008707CA" w:rsidRDefault="008707CA" w:rsidP="008707CA">
            <w:pPr>
              <w:keepNext/>
              <w:spacing w:before="40" w:after="40"/>
              <w:jc w:val="right"/>
              <w:rPr>
                <w:noProof/>
                <w:sz w:val="18"/>
                <w:szCs w:val="18"/>
                <w:highlight w:val="yellow"/>
                <w:lang w:eastAsia="ja-JP"/>
              </w:rPr>
            </w:pPr>
            <w:r w:rsidRPr="008707CA">
              <w:rPr>
                <w:noProof/>
                <w:sz w:val="18"/>
                <w:szCs w:val="18"/>
                <w:highlight w:val="yellow"/>
                <w:lang w:eastAsia="ja-JP"/>
              </w:rPr>
              <w:t>8</w:t>
            </w:r>
            <w:r w:rsidRPr="008707CA">
              <w:rPr>
                <w:noProof/>
                <w:sz w:val="18"/>
                <w:szCs w:val="18"/>
                <w:highlight w:val="yellow"/>
                <w:lang w:eastAsia="ja-JP"/>
              </w:rPr>
              <w:t> </w:t>
            </w:r>
            <w:r w:rsidRPr="008707CA">
              <w:rPr>
                <w:noProof/>
                <w:sz w:val="18"/>
                <w:szCs w:val="18"/>
                <w:highlight w:val="yellow"/>
                <w:lang w:eastAsia="ja-JP"/>
              </w:rPr>
              <w:t>556</w:t>
            </w:r>
            <w:r w:rsidRPr="008707CA">
              <w:rPr>
                <w:noProof/>
                <w:sz w:val="18"/>
                <w:szCs w:val="18"/>
                <w:highlight w:val="yellow"/>
                <w:lang w:eastAsia="ja-JP"/>
              </w:rPr>
              <w:t> </w:t>
            </w:r>
            <w:r w:rsidRPr="008707CA">
              <w:rPr>
                <w:noProof/>
                <w:sz w:val="18"/>
                <w:szCs w:val="18"/>
                <w:highlight w:val="yellow"/>
                <w:lang w:eastAsia="ja-JP"/>
              </w:rPr>
              <w:t>380</w:t>
            </w:r>
            <w:r w:rsidRPr="008707CA">
              <w:rPr>
                <w:noProof/>
                <w:sz w:val="18"/>
                <w:szCs w:val="18"/>
                <w:highlight w:val="yellow"/>
                <w:lang w:eastAsia="ja-JP"/>
              </w:rPr>
              <w:t> </w:t>
            </w:r>
            <w:r w:rsidRPr="008707CA">
              <w:rPr>
                <w:noProof/>
                <w:sz w:val="18"/>
                <w:szCs w:val="18"/>
                <w:highlight w:val="yellow"/>
                <w:lang w:eastAsia="ja-JP"/>
              </w:rPr>
              <w:t>160</w:t>
            </w:r>
          </w:p>
        </w:tc>
        <w:tc>
          <w:tcPr>
            <w:tcW w:w="864" w:type="dxa"/>
          </w:tcPr>
          <w:p w14:paraId="733BE14F" w14:textId="7D37D163" w:rsidR="008707CA" w:rsidRPr="008707CA" w:rsidRDefault="008707CA" w:rsidP="008707CA">
            <w:pPr>
              <w:keepNext/>
              <w:spacing w:before="40" w:after="40"/>
              <w:jc w:val="right"/>
              <w:rPr>
                <w:noProof/>
                <w:sz w:val="18"/>
                <w:szCs w:val="18"/>
                <w:highlight w:val="yellow"/>
                <w:lang w:eastAsia="ja-JP"/>
              </w:rPr>
            </w:pPr>
            <w:r>
              <w:rPr>
                <w:noProof/>
                <w:sz w:val="18"/>
                <w:szCs w:val="18"/>
                <w:highlight w:val="yellow"/>
                <w:lang w:eastAsia="ja-JP"/>
              </w:rPr>
              <w:t>480</w:t>
            </w:r>
            <w:r w:rsidRPr="008707CA">
              <w:rPr>
                <w:noProof/>
                <w:sz w:val="18"/>
                <w:szCs w:val="18"/>
                <w:highlight w:val="yellow"/>
                <w:lang w:eastAsia="ja-JP"/>
              </w:rPr>
              <w:t> 000</w:t>
            </w:r>
          </w:p>
        </w:tc>
        <w:tc>
          <w:tcPr>
            <w:tcW w:w="1026" w:type="dxa"/>
          </w:tcPr>
          <w:p w14:paraId="5B3F800B" w14:textId="1B61D19F" w:rsidR="008707CA" w:rsidRPr="008707CA" w:rsidRDefault="008707CA" w:rsidP="008707CA">
            <w:pPr>
              <w:keepNext/>
              <w:spacing w:before="40" w:after="40"/>
              <w:jc w:val="right"/>
              <w:rPr>
                <w:noProof/>
                <w:sz w:val="18"/>
                <w:szCs w:val="18"/>
                <w:highlight w:val="yellow"/>
                <w:lang w:eastAsia="ja-JP"/>
              </w:rPr>
            </w:pPr>
            <w:r>
              <w:rPr>
                <w:noProof/>
                <w:sz w:val="18"/>
                <w:szCs w:val="18"/>
                <w:highlight w:val="yellow"/>
                <w:lang w:eastAsia="ja-JP"/>
              </w:rPr>
              <w:t>1 600</w:t>
            </w:r>
            <w:r w:rsidRPr="008707CA">
              <w:rPr>
                <w:noProof/>
                <w:sz w:val="18"/>
                <w:szCs w:val="18"/>
                <w:highlight w:val="yellow"/>
                <w:lang w:eastAsia="ja-JP"/>
              </w:rPr>
              <w:t> 000</w:t>
            </w:r>
          </w:p>
        </w:tc>
        <w:tc>
          <w:tcPr>
            <w:tcW w:w="720" w:type="dxa"/>
          </w:tcPr>
          <w:p w14:paraId="2E201903" w14:textId="2E0D0F20" w:rsidR="008707CA" w:rsidRPr="008707CA" w:rsidRDefault="008707CA" w:rsidP="008707CA">
            <w:pPr>
              <w:keepNext/>
              <w:spacing w:before="40" w:after="40"/>
              <w:jc w:val="right"/>
              <w:rPr>
                <w:noProof/>
                <w:sz w:val="18"/>
                <w:szCs w:val="18"/>
                <w:highlight w:val="yellow"/>
                <w:lang w:eastAsia="ja-JP"/>
              </w:rPr>
            </w:pPr>
            <w:r>
              <w:rPr>
                <w:noProof/>
                <w:sz w:val="18"/>
                <w:szCs w:val="18"/>
                <w:highlight w:val="yellow"/>
                <w:lang w:eastAsia="ja-JP"/>
              </w:rPr>
              <w:t>6</w:t>
            </w:r>
          </w:p>
        </w:tc>
        <w:tc>
          <w:tcPr>
            <w:tcW w:w="720" w:type="dxa"/>
          </w:tcPr>
          <w:p w14:paraId="206C5AF6" w14:textId="48A72649" w:rsidR="008707CA" w:rsidRPr="008707CA" w:rsidRDefault="008707CA" w:rsidP="008707CA">
            <w:pPr>
              <w:keepNext/>
              <w:spacing w:before="40" w:after="40"/>
              <w:jc w:val="right"/>
              <w:rPr>
                <w:noProof/>
                <w:sz w:val="18"/>
                <w:szCs w:val="18"/>
                <w:highlight w:val="yellow"/>
                <w:lang w:eastAsia="ja-JP"/>
              </w:rPr>
            </w:pPr>
            <w:r w:rsidRPr="008707CA">
              <w:rPr>
                <w:noProof/>
                <w:sz w:val="18"/>
                <w:szCs w:val="18"/>
                <w:highlight w:val="yellow"/>
                <w:lang w:eastAsia="ja-JP"/>
              </w:rPr>
              <w:t>4</w:t>
            </w:r>
          </w:p>
        </w:tc>
      </w:tr>
      <w:tr w:rsidR="008707CA" w:rsidRPr="003F3F11" w14:paraId="336A82C7" w14:textId="77777777" w:rsidTr="008707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5465E3" w14:textId="084C2B88" w:rsidR="008707CA" w:rsidRPr="008707CA" w:rsidRDefault="008707CA" w:rsidP="008707CA">
            <w:pPr>
              <w:keepNext/>
              <w:spacing w:before="40" w:after="40"/>
              <w:rPr>
                <w:b/>
                <w:noProof/>
                <w:sz w:val="18"/>
                <w:szCs w:val="18"/>
                <w:highlight w:val="yellow"/>
                <w:lang w:eastAsia="ja-JP"/>
              </w:rPr>
            </w:pPr>
            <w:r w:rsidRPr="008707CA">
              <w:rPr>
                <w:b/>
                <w:noProof/>
                <w:sz w:val="18"/>
                <w:szCs w:val="18"/>
                <w:highlight w:val="yellow"/>
                <w:lang w:eastAsia="ja-JP"/>
              </w:rPr>
              <w:t>7</w:t>
            </w:r>
            <w:r w:rsidRPr="008707CA">
              <w:rPr>
                <w:b/>
                <w:noProof/>
                <w:sz w:val="18"/>
                <w:szCs w:val="18"/>
                <w:highlight w:val="yellow"/>
                <w:lang w:eastAsia="ja-JP"/>
              </w:rPr>
              <w:t>.2</w:t>
            </w:r>
          </w:p>
        </w:tc>
        <w:tc>
          <w:tcPr>
            <w:tcW w:w="1431" w:type="dxa"/>
          </w:tcPr>
          <w:p w14:paraId="57D57886" w14:textId="312AEEE1" w:rsidR="008707CA" w:rsidRPr="008707CA" w:rsidRDefault="008707CA" w:rsidP="008707CA">
            <w:pPr>
              <w:keepNext/>
              <w:spacing w:before="40" w:after="40"/>
              <w:jc w:val="right"/>
              <w:rPr>
                <w:noProof/>
                <w:sz w:val="18"/>
                <w:szCs w:val="18"/>
                <w:highlight w:val="yellow"/>
                <w:lang w:eastAsia="ja-JP"/>
              </w:rPr>
            </w:pPr>
            <w:r w:rsidRPr="008707CA">
              <w:rPr>
                <w:noProof/>
                <w:sz w:val="18"/>
                <w:szCs w:val="18"/>
                <w:highlight w:val="yellow"/>
                <w:lang w:eastAsia="ja-JP"/>
              </w:rPr>
              <w:t>17</w:t>
            </w:r>
            <w:r w:rsidRPr="008707CA">
              <w:rPr>
                <w:noProof/>
                <w:sz w:val="18"/>
                <w:szCs w:val="18"/>
                <w:highlight w:val="yellow"/>
                <w:lang w:eastAsia="ja-JP"/>
              </w:rPr>
              <w:t> </w:t>
            </w:r>
            <w:r w:rsidRPr="008707CA">
              <w:rPr>
                <w:noProof/>
                <w:sz w:val="18"/>
                <w:szCs w:val="18"/>
                <w:highlight w:val="yellow"/>
                <w:lang w:eastAsia="ja-JP"/>
              </w:rPr>
              <w:t>112</w:t>
            </w:r>
            <w:r w:rsidRPr="008707CA">
              <w:rPr>
                <w:noProof/>
                <w:sz w:val="18"/>
                <w:szCs w:val="18"/>
                <w:highlight w:val="yellow"/>
                <w:lang w:eastAsia="ja-JP"/>
              </w:rPr>
              <w:t> </w:t>
            </w:r>
            <w:r w:rsidRPr="008707CA">
              <w:rPr>
                <w:noProof/>
                <w:sz w:val="18"/>
                <w:szCs w:val="18"/>
                <w:highlight w:val="yellow"/>
                <w:lang w:eastAsia="ja-JP"/>
              </w:rPr>
              <w:t>760</w:t>
            </w:r>
            <w:r w:rsidRPr="008707CA">
              <w:rPr>
                <w:noProof/>
                <w:sz w:val="18"/>
                <w:szCs w:val="18"/>
                <w:highlight w:val="yellow"/>
                <w:lang w:eastAsia="ja-JP"/>
              </w:rPr>
              <w:t> </w:t>
            </w:r>
            <w:r w:rsidRPr="008707CA">
              <w:rPr>
                <w:noProof/>
                <w:sz w:val="18"/>
                <w:szCs w:val="18"/>
                <w:highlight w:val="yellow"/>
                <w:lang w:eastAsia="ja-JP"/>
              </w:rPr>
              <w:t>320</w:t>
            </w:r>
          </w:p>
        </w:tc>
        <w:tc>
          <w:tcPr>
            <w:tcW w:w="864" w:type="dxa"/>
          </w:tcPr>
          <w:p w14:paraId="337D9C54" w14:textId="6881CE1A" w:rsidR="008707CA" w:rsidRPr="008707CA" w:rsidRDefault="008707CA" w:rsidP="008707CA">
            <w:pPr>
              <w:keepNext/>
              <w:spacing w:before="40" w:after="40"/>
              <w:jc w:val="right"/>
              <w:rPr>
                <w:noProof/>
                <w:sz w:val="18"/>
                <w:szCs w:val="18"/>
                <w:highlight w:val="yellow"/>
                <w:lang w:eastAsia="ja-JP"/>
              </w:rPr>
            </w:pPr>
            <w:r>
              <w:rPr>
                <w:noProof/>
                <w:sz w:val="18"/>
                <w:szCs w:val="18"/>
                <w:highlight w:val="yellow"/>
                <w:lang w:eastAsia="ja-JP"/>
              </w:rPr>
              <w:t>960</w:t>
            </w:r>
            <w:r w:rsidRPr="008707CA">
              <w:rPr>
                <w:noProof/>
                <w:sz w:val="18"/>
                <w:szCs w:val="18"/>
                <w:highlight w:val="yellow"/>
                <w:lang w:eastAsia="ja-JP"/>
              </w:rPr>
              <w:t> 000</w:t>
            </w:r>
          </w:p>
        </w:tc>
        <w:tc>
          <w:tcPr>
            <w:tcW w:w="1026" w:type="dxa"/>
          </w:tcPr>
          <w:p w14:paraId="74E2FF5B" w14:textId="7F534312" w:rsidR="008707CA" w:rsidRPr="008707CA" w:rsidRDefault="008707CA" w:rsidP="008707CA">
            <w:pPr>
              <w:keepNext/>
              <w:spacing w:before="40" w:after="40"/>
              <w:jc w:val="right"/>
              <w:rPr>
                <w:noProof/>
                <w:sz w:val="18"/>
                <w:szCs w:val="18"/>
                <w:highlight w:val="yellow"/>
                <w:lang w:eastAsia="ja-JP"/>
              </w:rPr>
            </w:pPr>
            <w:r>
              <w:rPr>
                <w:noProof/>
                <w:sz w:val="18"/>
                <w:szCs w:val="18"/>
                <w:highlight w:val="yellow"/>
                <w:lang w:eastAsia="ja-JP"/>
              </w:rPr>
              <w:t>3 2</w:t>
            </w:r>
            <w:r w:rsidRPr="008707CA">
              <w:rPr>
                <w:noProof/>
                <w:sz w:val="18"/>
                <w:szCs w:val="18"/>
                <w:highlight w:val="yellow"/>
                <w:lang w:eastAsia="ja-JP"/>
              </w:rPr>
              <w:t>00 000</w:t>
            </w:r>
          </w:p>
        </w:tc>
        <w:tc>
          <w:tcPr>
            <w:tcW w:w="720" w:type="dxa"/>
          </w:tcPr>
          <w:p w14:paraId="436B32C8" w14:textId="0C98EC4D" w:rsidR="008707CA" w:rsidRPr="008707CA" w:rsidRDefault="008707CA" w:rsidP="008707CA">
            <w:pPr>
              <w:keepNext/>
              <w:spacing w:before="40" w:after="40"/>
              <w:jc w:val="right"/>
              <w:rPr>
                <w:noProof/>
                <w:sz w:val="18"/>
                <w:szCs w:val="18"/>
                <w:highlight w:val="yellow"/>
                <w:lang w:eastAsia="ja-JP"/>
              </w:rPr>
            </w:pPr>
            <w:r w:rsidRPr="008707CA">
              <w:rPr>
                <w:noProof/>
                <w:sz w:val="18"/>
                <w:szCs w:val="18"/>
                <w:highlight w:val="yellow"/>
                <w:lang w:eastAsia="ja-JP"/>
              </w:rPr>
              <w:t>6</w:t>
            </w:r>
          </w:p>
        </w:tc>
        <w:tc>
          <w:tcPr>
            <w:tcW w:w="720" w:type="dxa"/>
          </w:tcPr>
          <w:p w14:paraId="0287EBB7" w14:textId="61AE0C54" w:rsidR="008707CA" w:rsidRPr="003F3F11" w:rsidRDefault="008707CA" w:rsidP="008707CA">
            <w:pPr>
              <w:keepNext/>
              <w:spacing w:before="40" w:after="40"/>
              <w:jc w:val="right"/>
              <w:rPr>
                <w:noProof/>
                <w:sz w:val="18"/>
                <w:szCs w:val="18"/>
                <w:lang w:eastAsia="ja-JP"/>
              </w:rPr>
            </w:pPr>
            <w:r w:rsidRPr="008707CA">
              <w:rPr>
                <w:noProof/>
                <w:sz w:val="18"/>
                <w:szCs w:val="18"/>
                <w:highlight w:val="yellow"/>
                <w:lang w:eastAsia="ja-JP"/>
              </w:rPr>
              <w:t>4</w:t>
            </w:r>
          </w:p>
        </w:tc>
      </w:tr>
    </w:tbl>
    <w:bookmarkEnd w:id="61"/>
    <w:p w14:paraId="04569D45" w14:textId="25509B02" w:rsidR="008707CA" w:rsidRDefault="00DE6CF3" w:rsidP="008707CA">
      <w:pPr>
        <w:rPr>
          <w:noProof/>
        </w:rPr>
      </w:pPr>
      <w:r>
        <w:rPr>
          <w:noProof/>
          <w:highlight w:val="yellow"/>
        </w:rPr>
        <w:br/>
      </w:r>
      <w:r w:rsidR="00143CAE" w:rsidRPr="00143CAE">
        <w:rPr>
          <w:noProof/>
          <w:highlight w:val="yellow"/>
        </w:rPr>
        <w:t>Note 1:</w:t>
      </w:r>
      <w:r>
        <w:rPr>
          <w:noProof/>
        </w:rPr>
        <w:t xml:space="preserve"> </w:t>
      </w:r>
      <w:r w:rsidRPr="00DE6CF3">
        <w:rPr>
          <w:noProof/>
          <w:highlight w:val="yellow"/>
        </w:rPr>
        <w:t>Level 8.5 is defined to provide a suitable label for bitstreams that exceed the limits of all other levels that were defined at the time of writing the bitstream; therefore there are no formal limits for this level, and it is therefore not possible, and an error, for an implementation to claim conformance to this level. Implementations will need to scan other aspects of the bitstream to determine whether it can be handled.</w:t>
      </w:r>
    </w:p>
    <w:p w14:paraId="141DE679" w14:textId="77777777" w:rsidR="00143CAE" w:rsidRPr="003F3F11" w:rsidRDefault="00143CAE" w:rsidP="008707CA">
      <w:pPr>
        <w:rPr>
          <w:noProof/>
        </w:rPr>
      </w:pPr>
    </w:p>
    <w:p w14:paraId="685442B0" w14:textId="6D9BAED6" w:rsidR="008076BA" w:rsidRDefault="008076BA" w:rsidP="008076BA">
      <w:bookmarkStart w:id="62" w:name="_Ref316801564"/>
      <w:bookmarkStart w:id="63" w:name="_Toc415476510"/>
      <w:bookmarkStart w:id="64" w:name="_Toc423602571"/>
      <w:bookmarkStart w:id="65" w:name="_Toc423602745"/>
      <w:bookmarkStart w:id="66" w:name="_Toc501130638"/>
      <w:bookmarkStart w:id="67" w:name="_Toc25952575"/>
      <w:r w:rsidRPr="008076BA">
        <w:t>Table </w:t>
      </w:r>
      <w:bookmarkStart w:id="68" w:name="MaxPrLowLevels_Tbl"/>
      <w:r w:rsidRPr="008076BA">
        <w:t>A.</w:t>
      </w:r>
      <w:r w:rsidRPr="008076BA">
        <w:fldChar w:fldCharType="begin" w:fldLock="1"/>
      </w:r>
      <w:r w:rsidRPr="008076BA">
        <w:instrText xml:space="preserve"> SEQ Table \* ARABIC </w:instrText>
      </w:r>
      <w:r w:rsidRPr="008076BA">
        <w:fldChar w:fldCharType="separate"/>
      </w:r>
      <w:r w:rsidRPr="008076BA">
        <w:t>11</w:t>
      </w:r>
      <w:r w:rsidRPr="008076BA">
        <w:fldChar w:fldCharType="end"/>
      </w:r>
      <w:bookmarkEnd w:id="62"/>
      <w:bookmarkEnd w:id="68"/>
      <w:r w:rsidRPr="008076BA">
        <w:t xml:space="preserve"> – Maximum picture rates (pictures per second) at level 1 to 4.1 for some example picture sizes</w:t>
      </w:r>
      <w:r w:rsidR="00EC195F">
        <w:t xml:space="preserve"> </w:t>
      </w:r>
      <w:r w:rsidRPr="008076BA">
        <w:t xml:space="preserve">when </w:t>
      </w:r>
      <w:proofErr w:type="spellStart"/>
      <w:r w:rsidRPr="008076BA">
        <w:t>MinCbSizeY</w:t>
      </w:r>
      <w:proofErr w:type="spellEnd"/>
      <w:r w:rsidRPr="008076BA">
        <w:t xml:space="preserve"> is equal to 64</w:t>
      </w:r>
      <w:bookmarkEnd w:id="63"/>
      <w:bookmarkEnd w:id="64"/>
      <w:bookmarkEnd w:id="65"/>
      <w:bookmarkEnd w:id="66"/>
      <w:bookmarkEnd w:id="67"/>
    </w:p>
    <w:tbl>
      <w:tblPr>
        <w:tblW w:w="9626" w:type="dxa"/>
        <w:jc w:val="center"/>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8076BA" w:rsidRPr="003F3F11" w14:paraId="5BBE5A94" w14:textId="77777777" w:rsidTr="008076BA">
        <w:trPr>
          <w:trHeight w:val="27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7B645A6A"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lastRenderedPageBreak/>
              <w:t>Level:</w:t>
            </w:r>
          </w:p>
        </w:tc>
        <w:tc>
          <w:tcPr>
            <w:tcW w:w="630" w:type="dxa"/>
            <w:tcBorders>
              <w:top w:val="single" w:sz="8" w:space="0" w:color="auto"/>
              <w:left w:val="nil"/>
              <w:bottom w:val="single" w:sz="8" w:space="0" w:color="auto"/>
              <w:right w:val="single" w:sz="8" w:space="0" w:color="auto"/>
            </w:tcBorders>
            <w:vAlign w:val="bottom"/>
          </w:tcPr>
          <w:p w14:paraId="53ED8DD1"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 </w:t>
            </w:r>
          </w:p>
        </w:tc>
        <w:tc>
          <w:tcPr>
            <w:tcW w:w="630" w:type="dxa"/>
            <w:tcBorders>
              <w:top w:val="single" w:sz="8" w:space="0" w:color="auto"/>
              <w:left w:val="nil"/>
              <w:bottom w:val="single" w:sz="8" w:space="0" w:color="auto"/>
              <w:right w:val="single" w:sz="8" w:space="0" w:color="auto"/>
            </w:tcBorders>
            <w:noWrap/>
            <w:vAlign w:val="bottom"/>
          </w:tcPr>
          <w:p w14:paraId="5B6667C3"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 </w:t>
            </w:r>
          </w:p>
        </w:tc>
        <w:tc>
          <w:tcPr>
            <w:tcW w:w="917" w:type="dxa"/>
            <w:tcBorders>
              <w:top w:val="single" w:sz="8" w:space="0" w:color="auto"/>
              <w:left w:val="nil"/>
              <w:bottom w:val="single" w:sz="8" w:space="0" w:color="auto"/>
              <w:right w:val="single" w:sz="8" w:space="0" w:color="auto"/>
            </w:tcBorders>
            <w:noWrap/>
            <w:vAlign w:val="bottom"/>
          </w:tcPr>
          <w:p w14:paraId="02A77FB5"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 </w:t>
            </w:r>
          </w:p>
        </w:tc>
        <w:tc>
          <w:tcPr>
            <w:tcW w:w="720" w:type="dxa"/>
            <w:tcBorders>
              <w:top w:val="single" w:sz="8" w:space="0" w:color="auto"/>
              <w:left w:val="nil"/>
              <w:bottom w:val="single" w:sz="8" w:space="0" w:color="auto"/>
              <w:right w:val="single" w:sz="8" w:space="0" w:color="auto"/>
            </w:tcBorders>
            <w:noWrap/>
            <w:vAlign w:val="bottom"/>
          </w:tcPr>
          <w:p w14:paraId="6EDAEA63"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rPr>
              <w:t>1</w:t>
            </w:r>
          </w:p>
        </w:tc>
        <w:tc>
          <w:tcPr>
            <w:tcW w:w="864" w:type="dxa"/>
            <w:tcBorders>
              <w:top w:val="single" w:sz="8" w:space="0" w:color="auto"/>
              <w:left w:val="nil"/>
              <w:bottom w:val="single" w:sz="8" w:space="0" w:color="auto"/>
              <w:right w:val="single" w:sz="8" w:space="0" w:color="auto"/>
            </w:tcBorders>
            <w:vAlign w:val="bottom"/>
          </w:tcPr>
          <w:p w14:paraId="5F5EDB8A"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rPr>
              <w:t>2</w:t>
            </w:r>
          </w:p>
        </w:tc>
        <w:tc>
          <w:tcPr>
            <w:tcW w:w="864" w:type="dxa"/>
            <w:tcBorders>
              <w:top w:val="single" w:sz="8" w:space="0" w:color="auto"/>
              <w:left w:val="nil"/>
              <w:bottom w:val="single" w:sz="8" w:space="0" w:color="auto"/>
              <w:right w:val="single" w:sz="4" w:space="0" w:color="auto"/>
            </w:tcBorders>
            <w:vAlign w:val="bottom"/>
          </w:tcPr>
          <w:p w14:paraId="55192C8D" w14:textId="77777777" w:rsidR="008076BA" w:rsidRPr="003F3F11" w:rsidRDefault="008076BA" w:rsidP="00A1356D">
            <w:pPr>
              <w:keepNext/>
              <w:keepLines/>
              <w:spacing w:before="40" w:after="40"/>
              <w:jc w:val="right"/>
              <w:rPr>
                <w:b/>
                <w:bCs/>
                <w:noProof/>
                <w:sz w:val="14"/>
                <w:szCs w:val="14"/>
              </w:rPr>
            </w:pPr>
            <w:r w:rsidRPr="003F3F11">
              <w:rPr>
                <w:b/>
                <w:bCs/>
                <w:noProof/>
                <w:sz w:val="14"/>
                <w:szCs w:val="14"/>
              </w:rPr>
              <w:t>2.1</w:t>
            </w:r>
          </w:p>
        </w:tc>
        <w:tc>
          <w:tcPr>
            <w:tcW w:w="864" w:type="dxa"/>
            <w:tcBorders>
              <w:top w:val="single" w:sz="8" w:space="0" w:color="auto"/>
              <w:left w:val="single" w:sz="4" w:space="0" w:color="auto"/>
              <w:bottom w:val="single" w:sz="8" w:space="0" w:color="auto"/>
              <w:right w:val="single" w:sz="8" w:space="0" w:color="auto"/>
            </w:tcBorders>
            <w:noWrap/>
            <w:vAlign w:val="bottom"/>
          </w:tcPr>
          <w:p w14:paraId="41CEFAE2"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rPr>
              <w:t>3</w:t>
            </w:r>
          </w:p>
        </w:tc>
        <w:tc>
          <w:tcPr>
            <w:tcW w:w="864" w:type="dxa"/>
            <w:tcBorders>
              <w:top w:val="single" w:sz="8" w:space="0" w:color="auto"/>
              <w:left w:val="nil"/>
              <w:bottom w:val="single" w:sz="8" w:space="0" w:color="auto"/>
              <w:right w:val="single" w:sz="8" w:space="0" w:color="auto"/>
            </w:tcBorders>
            <w:vAlign w:val="bottom"/>
          </w:tcPr>
          <w:p w14:paraId="3C7B8BE4"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rPr>
              <w:t>3.1</w:t>
            </w:r>
          </w:p>
        </w:tc>
        <w:tc>
          <w:tcPr>
            <w:tcW w:w="864" w:type="dxa"/>
            <w:tcBorders>
              <w:top w:val="single" w:sz="8" w:space="0" w:color="auto"/>
              <w:left w:val="nil"/>
              <w:bottom w:val="single" w:sz="8" w:space="0" w:color="auto"/>
              <w:right w:val="single" w:sz="8" w:space="0" w:color="auto"/>
            </w:tcBorders>
            <w:noWrap/>
            <w:vAlign w:val="bottom"/>
          </w:tcPr>
          <w:p w14:paraId="6AB270DC"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rPr>
              <w:t>4</w:t>
            </w:r>
          </w:p>
        </w:tc>
        <w:tc>
          <w:tcPr>
            <w:tcW w:w="930" w:type="dxa"/>
            <w:tcBorders>
              <w:top w:val="single" w:sz="8" w:space="0" w:color="auto"/>
              <w:left w:val="nil"/>
              <w:bottom w:val="single" w:sz="8" w:space="0" w:color="auto"/>
              <w:right w:val="single" w:sz="8" w:space="0" w:color="auto"/>
            </w:tcBorders>
            <w:noWrap/>
            <w:vAlign w:val="bottom"/>
          </w:tcPr>
          <w:p w14:paraId="5AA08941"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rPr>
              <w:t>4.1</w:t>
            </w:r>
          </w:p>
        </w:tc>
      </w:tr>
      <w:tr w:rsidR="008076BA" w:rsidRPr="003F3F11" w14:paraId="7D6EFDBA" w14:textId="77777777" w:rsidTr="008076BA">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30A5C30C"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Max luma picture size (samples):</w:t>
            </w:r>
          </w:p>
        </w:tc>
        <w:tc>
          <w:tcPr>
            <w:tcW w:w="630" w:type="dxa"/>
            <w:tcBorders>
              <w:top w:val="nil"/>
              <w:left w:val="nil"/>
              <w:bottom w:val="single" w:sz="8" w:space="0" w:color="auto"/>
              <w:right w:val="single" w:sz="8" w:space="0" w:color="auto"/>
            </w:tcBorders>
            <w:vAlign w:val="bottom"/>
          </w:tcPr>
          <w:p w14:paraId="623870AF"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 </w:t>
            </w:r>
          </w:p>
        </w:tc>
        <w:tc>
          <w:tcPr>
            <w:tcW w:w="630" w:type="dxa"/>
            <w:tcBorders>
              <w:top w:val="nil"/>
              <w:left w:val="nil"/>
              <w:bottom w:val="single" w:sz="8" w:space="0" w:color="auto"/>
              <w:right w:val="single" w:sz="8" w:space="0" w:color="auto"/>
            </w:tcBorders>
            <w:vAlign w:val="bottom"/>
          </w:tcPr>
          <w:p w14:paraId="2A47D4CC"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 </w:t>
            </w:r>
          </w:p>
        </w:tc>
        <w:tc>
          <w:tcPr>
            <w:tcW w:w="917" w:type="dxa"/>
            <w:tcBorders>
              <w:top w:val="nil"/>
              <w:left w:val="nil"/>
              <w:bottom w:val="single" w:sz="8" w:space="0" w:color="auto"/>
              <w:right w:val="single" w:sz="8" w:space="0" w:color="auto"/>
            </w:tcBorders>
            <w:noWrap/>
            <w:vAlign w:val="bottom"/>
          </w:tcPr>
          <w:p w14:paraId="20BB6D2E"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w:t>
            </w:r>
          </w:p>
        </w:tc>
        <w:tc>
          <w:tcPr>
            <w:tcW w:w="720" w:type="dxa"/>
            <w:tcBorders>
              <w:top w:val="nil"/>
              <w:left w:val="nil"/>
              <w:bottom w:val="single" w:sz="8" w:space="0" w:color="auto"/>
              <w:right w:val="single" w:sz="8" w:space="0" w:color="auto"/>
            </w:tcBorders>
            <w:noWrap/>
            <w:vAlign w:val="bottom"/>
          </w:tcPr>
          <w:p w14:paraId="515833BC" w14:textId="77777777" w:rsidR="008076BA" w:rsidRPr="003F3F11" w:rsidRDefault="008076BA" w:rsidP="00A1356D">
            <w:pPr>
              <w:keepNext/>
              <w:keepLines/>
              <w:spacing w:before="40" w:after="40"/>
              <w:jc w:val="right"/>
              <w:rPr>
                <w:noProof/>
                <w:sz w:val="14"/>
                <w:szCs w:val="14"/>
              </w:rPr>
            </w:pPr>
            <w:r w:rsidRPr="003F3F11">
              <w:rPr>
                <w:noProof/>
                <w:sz w:val="14"/>
                <w:szCs w:val="14"/>
              </w:rPr>
              <w:t>36 864</w:t>
            </w:r>
          </w:p>
        </w:tc>
        <w:tc>
          <w:tcPr>
            <w:tcW w:w="864" w:type="dxa"/>
            <w:tcBorders>
              <w:top w:val="nil"/>
              <w:left w:val="nil"/>
              <w:bottom w:val="single" w:sz="8" w:space="0" w:color="auto"/>
              <w:right w:val="single" w:sz="8" w:space="0" w:color="auto"/>
            </w:tcBorders>
            <w:vAlign w:val="bottom"/>
          </w:tcPr>
          <w:p w14:paraId="3FC58BB6" w14:textId="77777777" w:rsidR="008076BA" w:rsidRPr="003F3F11" w:rsidRDefault="008076BA" w:rsidP="00A1356D">
            <w:pPr>
              <w:keepNext/>
              <w:keepLines/>
              <w:spacing w:before="40" w:after="40"/>
              <w:jc w:val="right"/>
              <w:rPr>
                <w:noProof/>
                <w:sz w:val="14"/>
                <w:szCs w:val="14"/>
              </w:rPr>
            </w:pPr>
            <w:r w:rsidRPr="003F3F11">
              <w:rPr>
                <w:noProof/>
                <w:sz w:val="14"/>
                <w:szCs w:val="14"/>
              </w:rPr>
              <w:t>122 880</w:t>
            </w:r>
          </w:p>
        </w:tc>
        <w:tc>
          <w:tcPr>
            <w:tcW w:w="864" w:type="dxa"/>
            <w:tcBorders>
              <w:top w:val="single" w:sz="8" w:space="0" w:color="auto"/>
              <w:left w:val="nil"/>
              <w:bottom w:val="single" w:sz="8" w:space="0" w:color="auto"/>
              <w:right w:val="single" w:sz="4" w:space="0" w:color="auto"/>
            </w:tcBorders>
            <w:vAlign w:val="bottom"/>
          </w:tcPr>
          <w:p w14:paraId="188DABD9" w14:textId="77777777" w:rsidR="008076BA" w:rsidRPr="003F3F11" w:rsidRDefault="008076BA" w:rsidP="00A1356D">
            <w:pPr>
              <w:keepNext/>
              <w:keepLines/>
              <w:spacing w:before="40" w:after="40"/>
              <w:jc w:val="right"/>
              <w:rPr>
                <w:noProof/>
                <w:sz w:val="14"/>
                <w:szCs w:val="14"/>
              </w:rPr>
            </w:pPr>
            <w:r w:rsidRPr="003F3F11">
              <w:rPr>
                <w:noProof/>
                <w:sz w:val="14"/>
                <w:szCs w:val="14"/>
              </w:rPr>
              <w:t>245 760</w:t>
            </w:r>
          </w:p>
        </w:tc>
        <w:tc>
          <w:tcPr>
            <w:tcW w:w="864" w:type="dxa"/>
            <w:tcBorders>
              <w:top w:val="nil"/>
              <w:left w:val="single" w:sz="4" w:space="0" w:color="auto"/>
              <w:bottom w:val="single" w:sz="8" w:space="0" w:color="auto"/>
              <w:right w:val="single" w:sz="8" w:space="0" w:color="auto"/>
            </w:tcBorders>
            <w:noWrap/>
            <w:vAlign w:val="bottom"/>
          </w:tcPr>
          <w:p w14:paraId="0E06586F" w14:textId="77777777" w:rsidR="008076BA" w:rsidRPr="003F3F11" w:rsidRDefault="008076BA" w:rsidP="00A1356D">
            <w:pPr>
              <w:keepNext/>
              <w:keepLines/>
              <w:spacing w:before="40" w:after="40"/>
              <w:jc w:val="right"/>
              <w:rPr>
                <w:noProof/>
                <w:sz w:val="14"/>
                <w:szCs w:val="14"/>
              </w:rPr>
            </w:pPr>
            <w:r w:rsidRPr="003F3F11">
              <w:rPr>
                <w:noProof/>
                <w:sz w:val="14"/>
                <w:szCs w:val="14"/>
              </w:rPr>
              <w:t xml:space="preserve">            552 960 </w:t>
            </w:r>
          </w:p>
        </w:tc>
        <w:tc>
          <w:tcPr>
            <w:tcW w:w="864" w:type="dxa"/>
            <w:tcBorders>
              <w:top w:val="nil"/>
              <w:left w:val="nil"/>
              <w:bottom w:val="single" w:sz="8" w:space="0" w:color="auto"/>
              <w:right w:val="single" w:sz="8" w:space="0" w:color="auto"/>
            </w:tcBorders>
            <w:vAlign w:val="bottom"/>
          </w:tcPr>
          <w:p w14:paraId="247B616F" w14:textId="77777777" w:rsidR="008076BA" w:rsidRPr="003F3F11" w:rsidRDefault="008076BA" w:rsidP="00A1356D">
            <w:pPr>
              <w:keepNext/>
              <w:keepLines/>
              <w:spacing w:before="40" w:after="40"/>
              <w:jc w:val="right"/>
              <w:rPr>
                <w:noProof/>
                <w:sz w:val="14"/>
                <w:szCs w:val="14"/>
              </w:rPr>
            </w:pPr>
            <w:r w:rsidRPr="003F3F11">
              <w:rPr>
                <w:noProof/>
                <w:sz w:val="14"/>
                <w:szCs w:val="14"/>
              </w:rPr>
              <w:t>983 040</w:t>
            </w:r>
          </w:p>
        </w:tc>
        <w:tc>
          <w:tcPr>
            <w:tcW w:w="864" w:type="dxa"/>
            <w:tcBorders>
              <w:top w:val="nil"/>
              <w:left w:val="nil"/>
              <w:bottom w:val="single" w:sz="8" w:space="0" w:color="auto"/>
              <w:right w:val="single" w:sz="8" w:space="0" w:color="auto"/>
            </w:tcBorders>
            <w:noWrap/>
            <w:vAlign w:val="bottom"/>
          </w:tcPr>
          <w:p w14:paraId="2C55A143" w14:textId="77777777" w:rsidR="008076BA" w:rsidRPr="003F3F11" w:rsidRDefault="008076BA" w:rsidP="00A1356D">
            <w:pPr>
              <w:keepNext/>
              <w:keepLines/>
              <w:spacing w:before="40" w:after="40"/>
              <w:jc w:val="right"/>
              <w:rPr>
                <w:noProof/>
                <w:sz w:val="14"/>
                <w:szCs w:val="14"/>
              </w:rPr>
            </w:pPr>
            <w:r w:rsidRPr="003F3F11">
              <w:rPr>
                <w:noProof/>
                <w:sz w:val="14"/>
                <w:szCs w:val="14"/>
              </w:rPr>
              <w:t>2 228 224</w:t>
            </w:r>
          </w:p>
        </w:tc>
        <w:tc>
          <w:tcPr>
            <w:tcW w:w="930" w:type="dxa"/>
            <w:tcBorders>
              <w:top w:val="nil"/>
              <w:left w:val="nil"/>
              <w:bottom w:val="single" w:sz="8" w:space="0" w:color="auto"/>
              <w:right w:val="single" w:sz="8" w:space="0" w:color="auto"/>
            </w:tcBorders>
            <w:noWrap/>
            <w:vAlign w:val="bottom"/>
          </w:tcPr>
          <w:p w14:paraId="6C185B2F" w14:textId="77777777" w:rsidR="008076BA" w:rsidRPr="003F3F11" w:rsidRDefault="008076BA" w:rsidP="00A1356D">
            <w:pPr>
              <w:keepNext/>
              <w:keepLines/>
              <w:spacing w:before="40" w:after="40"/>
              <w:jc w:val="right"/>
              <w:rPr>
                <w:noProof/>
                <w:sz w:val="14"/>
                <w:szCs w:val="14"/>
              </w:rPr>
            </w:pPr>
            <w:r w:rsidRPr="003F3F11">
              <w:rPr>
                <w:noProof/>
                <w:sz w:val="14"/>
                <w:szCs w:val="14"/>
              </w:rPr>
              <w:t>2 228 224</w:t>
            </w:r>
          </w:p>
        </w:tc>
      </w:tr>
      <w:tr w:rsidR="008076BA" w:rsidRPr="003F3F11" w14:paraId="59C97BEA" w14:textId="77777777" w:rsidTr="008076BA">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2608B8E4"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Max luma sample rate (samples/sec)</w:t>
            </w:r>
          </w:p>
        </w:tc>
        <w:tc>
          <w:tcPr>
            <w:tcW w:w="630" w:type="dxa"/>
            <w:tcBorders>
              <w:top w:val="nil"/>
              <w:left w:val="nil"/>
              <w:bottom w:val="single" w:sz="8" w:space="0" w:color="auto"/>
              <w:right w:val="single" w:sz="8" w:space="0" w:color="auto"/>
            </w:tcBorders>
            <w:vAlign w:val="bottom"/>
          </w:tcPr>
          <w:p w14:paraId="37A9C118"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 </w:t>
            </w:r>
          </w:p>
        </w:tc>
        <w:tc>
          <w:tcPr>
            <w:tcW w:w="630" w:type="dxa"/>
            <w:tcBorders>
              <w:top w:val="nil"/>
              <w:left w:val="nil"/>
              <w:bottom w:val="single" w:sz="8" w:space="0" w:color="auto"/>
              <w:right w:val="single" w:sz="8" w:space="0" w:color="auto"/>
            </w:tcBorders>
            <w:vAlign w:val="bottom"/>
          </w:tcPr>
          <w:p w14:paraId="06618D64"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 </w:t>
            </w:r>
          </w:p>
        </w:tc>
        <w:tc>
          <w:tcPr>
            <w:tcW w:w="917" w:type="dxa"/>
            <w:tcBorders>
              <w:top w:val="nil"/>
              <w:left w:val="nil"/>
              <w:bottom w:val="single" w:sz="8" w:space="0" w:color="auto"/>
              <w:right w:val="single" w:sz="8" w:space="0" w:color="auto"/>
            </w:tcBorders>
            <w:noWrap/>
            <w:vAlign w:val="bottom"/>
          </w:tcPr>
          <w:p w14:paraId="6779D65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w:t>
            </w:r>
          </w:p>
        </w:tc>
        <w:tc>
          <w:tcPr>
            <w:tcW w:w="720" w:type="dxa"/>
            <w:tcBorders>
              <w:top w:val="nil"/>
              <w:left w:val="nil"/>
              <w:bottom w:val="single" w:sz="8" w:space="0" w:color="auto"/>
              <w:right w:val="single" w:sz="8" w:space="0" w:color="auto"/>
            </w:tcBorders>
            <w:noWrap/>
            <w:vAlign w:val="bottom"/>
          </w:tcPr>
          <w:p w14:paraId="4821D852" w14:textId="77777777" w:rsidR="008076BA" w:rsidRPr="003F3F11" w:rsidRDefault="008076BA" w:rsidP="00A1356D">
            <w:pPr>
              <w:keepNext/>
              <w:keepLines/>
              <w:spacing w:before="40" w:after="40"/>
              <w:jc w:val="right"/>
              <w:rPr>
                <w:noProof/>
                <w:sz w:val="14"/>
                <w:szCs w:val="14"/>
              </w:rPr>
            </w:pPr>
            <w:r w:rsidRPr="003F3F11">
              <w:rPr>
                <w:noProof/>
                <w:sz w:val="14"/>
                <w:szCs w:val="14"/>
              </w:rPr>
              <w:t>552 960</w:t>
            </w:r>
          </w:p>
        </w:tc>
        <w:tc>
          <w:tcPr>
            <w:tcW w:w="864" w:type="dxa"/>
            <w:tcBorders>
              <w:top w:val="nil"/>
              <w:left w:val="nil"/>
              <w:bottom w:val="single" w:sz="8" w:space="0" w:color="auto"/>
              <w:right w:val="single" w:sz="8" w:space="0" w:color="auto"/>
            </w:tcBorders>
            <w:vAlign w:val="bottom"/>
          </w:tcPr>
          <w:p w14:paraId="5574AB83" w14:textId="77777777" w:rsidR="008076BA" w:rsidRPr="003F3F11" w:rsidRDefault="008076BA" w:rsidP="00A1356D">
            <w:pPr>
              <w:keepNext/>
              <w:keepLines/>
              <w:spacing w:before="40" w:after="40"/>
              <w:jc w:val="right"/>
              <w:rPr>
                <w:noProof/>
                <w:sz w:val="14"/>
                <w:szCs w:val="14"/>
              </w:rPr>
            </w:pPr>
            <w:r w:rsidRPr="003F3F11">
              <w:rPr>
                <w:noProof/>
                <w:sz w:val="14"/>
                <w:szCs w:val="14"/>
              </w:rPr>
              <w:t>3 686 400</w:t>
            </w:r>
          </w:p>
        </w:tc>
        <w:tc>
          <w:tcPr>
            <w:tcW w:w="864" w:type="dxa"/>
            <w:tcBorders>
              <w:top w:val="single" w:sz="8" w:space="0" w:color="auto"/>
              <w:left w:val="nil"/>
              <w:bottom w:val="single" w:sz="8" w:space="0" w:color="auto"/>
              <w:right w:val="single" w:sz="4" w:space="0" w:color="auto"/>
            </w:tcBorders>
            <w:vAlign w:val="bottom"/>
          </w:tcPr>
          <w:p w14:paraId="77E4A5BD" w14:textId="77777777" w:rsidR="008076BA" w:rsidRPr="003F3F11" w:rsidRDefault="008076BA" w:rsidP="00A1356D">
            <w:pPr>
              <w:keepNext/>
              <w:keepLines/>
              <w:spacing w:before="40" w:after="40"/>
              <w:jc w:val="right"/>
              <w:rPr>
                <w:noProof/>
                <w:sz w:val="14"/>
                <w:szCs w:val="14"/>
              </w:rPr>
            </w:pPr>
            <w:r w:rsidRPr="003F3F11">
              <w:rPr>
                <w:noProof/>
                <w:sz w:val="14"/>
                <w:szCs w:val="14"/>
              </w:rPr>
              <w:t>7 372 800</w:t>
            </w:r>
          </w:p>
        </w:tc>
        <w:tc>
          <w:tcPr>
            <w:tcW w:w="864" w:type="dxa"/>
            <w:tcBorders>
              <w:top w:val="nil"/>
              <w:left w:val="single" w:sz="4" w:space="0" w:color="auto"/>
              <w:bottom w:val="single" w:sz="8" w:space="0" w:color="auto"/>
              <w:right w:val="single" w:sz="8" w:space="0" w:color="auto"/>
            </w:tcBorders>
            <w:noWrap/>
            <w:vAlign w:val="bottom"/>
          </w:tcPr>
          <w:p w14:paraId="19B74C1B" w14:textId="77777777" w:rsidR="008076BA" w:rsidRPr="003F3F11" w:rsidRDefault="008076BA" w:rsidP="00A1356D">
            <w:pPr>
              <w:keepNext/>
              <w:keepLines/>
              <w:spacing w:before="40" w:after="40"/>
              <w:jc w:val="right"/>
              <w:rPr>
                <w:noProof/>
                <w:sz w:val="14"/>
                <w:szCs w:val="14"/>
              </w:rPr>
            </w:pPr>
            <w:r w:rsidRPr="003F3F11">
              <w:rPr>
                <w:noProof/>
                <w:sz w:val="14"/>
                <w:szCs w:val="14"/>
              </w:rPr>
              <w:t>16 588 800</w:t>
            </w:r>
          </w:p>
        </w:tc>
        <w:tc>
          <w:tcPr>
            <w:tcW w:w="864" w:type="dxa"/>
            <w:tcBorders>
              <w:top w:val="nil"/>
              <w:left w:val="nil"/>
              <w:bottom w:val="single" w:sz="8" w:space="0" w:color="auto"/>
              <w:right w:val="single" w:sz="8" w:space="0" w:color="auto"/>
            </w:tcBorders>
            <w:vAlign w:val="bottom"/>
          </w:tcPr>
          <w:p w14:paraId="27EF78CF" w14:textId="77777777" w:rsidR="008076BA" w:rsidRPr="003F3F11" w:rsidRDefault="008076BA" w:rsidP="00A1356D">
            <w:pPr>
              <w:keepNext/>
              <w:keepLines/>
              <w:spacing w:before="40" w:after="40"/>
              <w:jc w:val="right"/>
              <w:rPr>
                <w:noProof/>
                <w:sz w:val="14"/>
                <w:szCs w:val="14"/>
              </w:rPr>
            </w:pPr>
            <w:r w:rsidRPr="003F3F11">
              <w:rPr>
                <w:noProof/>
                <w:sz w:val="14"/>
                <w:szCs w:val="14"/>
              </w:rPr>
              <w:t>33 177 600</w:t>
            </w:r>
          </w:p>
        </w:tc>
        <w:tc>
          <w:tcPr>
            <w:tcW w:w="864" w:type="dxa"/>
            <w:tcBorders>
              <w:top w:val="nil"/>
              <w:left w:val="nil"/>
              <w:bottom w:val="single" w:sz="8" w:space="0" w:color="auto"/>
              <w:right w:val="single" w:sz="8" w:space="0" w:color="auto"/>
            </w:tcBorders>
            <w:noWrap/>
            <w:vAlign w:val="bottom"/>
          </w:tcPr>
          <w:p w14:paraId="28FA5E3D" w14:textId="77777777" w:rsidR="008076BA" w:rsidRPr="003F3F11" w:rsidRDefault="008076BA" w:rsidP="00A1356D">
            <w:pPr>
              <w:keepNext/>
              <w:keepLines/>
              <w:spacing w:before="40" w:after="40"/>
              <w:jc w:val="right"/>
              <w:rPr>
                <w:noProof/>
                <w:sz w:val="14"/>
                <w:szCs w:val="14"/>
              </w:rPr>
            </w:pPr>
            <w:r w:rsidRPr="003F3F11">
              <w:rPr>
                <w:noProof/>
                <w:sz w:val="14"/>
                <w:szCs w:val="14"/>
              </w:rPr>
              <w:t>66 846 720</w:t>
            </w:r>
          </w:p>
        </w:tc>
        <w:tc>
          <w:tcPr>
            <w:tcW w:w="930" w:type="dxa"/>
            <w:tcBorders>
              <w:top w:val="nil"/>
              <w:left w:val="nil"/>
              <w:bottom w:val="single" w:sz="8" w:space="0" w:color="auto"/>
              <w:right w:val="single" w:sz="8" w:space="0" w:color="auto"/>
            </w:tcBorders>
            <w:noWrap/>
            <w:vAlign w:val="bottom"/>
          </w:tcPr>
          <w:p w14:paraId="27FE171D" w14:textId="77777777" w:rsidR="008076BA" w:rsidRPr="003F3F11" w:rsidRDefault="008076BA" w:rsidP="00A1356D">
            <w:pPr>
              <w:keepNext/>
              <w:keepLines/>
              <w:spacing w:before="40" w:after="40"/>
              <w:jc w:val="right"/>
              <w:rPr>
                <w:noProof/>
                <w:sz w:val="14"/>
                <w:szCs w:val="14"/>
              </w:rPr>
            </w:pPr>
            <w:r w:rsidRPr="003F3F11">
              <w:rPr>
                <w:noProof/>
                <w:sz w:val="14"/>
                <w:szCs w:val="14"/>
              </w:rPr>
              <w:t>133 693 440</w:t>
            </w:r>
          </w:p>
        </w:tc>
      </w:tr>
      <w:tr w:rsidR="008076BA" w:rsidRPr="003F3F11" w14:paraId="0BCCB43A"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1A3ABAF"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Format nickname</w:t>
            </w:r>
          </w:p>
        </w:tc>
        <w:tc>
          <w:tcPr>
            <w:tcW w:w="630" w:type="dxa"/>
            <w:tcBorders>
              <w:top w:val="nil"/>
              <w:left w:val="nil"/>
              <w:bottom w:val="single" w:sz="8" w:space="0" w:color="auto"/>
              <w:right w:val="single" w:sz="8" w:space="0" w:color="auto"/>
            </w:tcBorders>
            <w:noWrap/>
            <w:vAlign w:val="bottom"/>
          </w:tcPr>
          <w:p w14:paraId="1EFE0CBA"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Luma width</w:t>
            </w:r>
          </w:p>
        </w:tc>
        <w:tc>
          <w:tcPr>
            <w:tcW w:w="630" w:type="dxa"/>
            <w:tcBorders>
              <w:top w:val="nil"/>
              <w:left w:val="nil"/>
              <w:bottom w:val="single" w:sz="8" w:space="0" w:color="auto"/>
              <w:right w:val="single" w:sz="8" w:space="0" w:color="auto"/>
            </w:tcBorders>
            <w:noWrap/>
            <w:vAlign w:val="bottom"/>
          </w:tcPr>
          <w:p w14:paraId="133AFF3C"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Luma height</w:t>
            </w:r>
          </w:p>
        </w:tc>
        <w:tc>
          <w:tcPr>
            <w:tcW w:w="917" w:type="dxa"/>
            <w:tcBorders>
              <w:top w:val="nil"/>
              <w:left w:val="nil"/>
              <w:bottom w:val="single" w:sz="8" w:space="0" w:color="auto"/>
              <w:right w:val="single" w:sz="8" w:space="0" w:color="auto"/>
            </w:tcBorders>
            <w:noWrap/>
            <w:vAlign w:val="bottom"/>
          </w:tcPr>
          <w:p w14:paraId="595E5518"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Luma picture size</w:t>
            </w:r>
          </w:p>
        </w:tc>
        <w:tc>
          <w:tcPr>
            <w:tcW w:w="720" w:type="dxa"/>
            <w:tcBorders>
              <w:top w:val="nil"/>
              <w:left w:val="nil"/>
              <w:bottom w:val="single" w:sz="8" w:space="0" w:color="auto"/>
              <w:right w:val="single" w:sz="8" w:space="0" w:color="auto"/>
            </w:tcBorders>
            <w:noWrap/>
            <w:vAlign w:val="bottom"/>
          </w:tcPr>
          <w:p w14:paraId="12F371AF" w14:textId="77777777" w:rsidR="008076BA" w:rsidRPr="003F3F11" w:rsidRDefault="008076BA" w:rsidP="00A1356D">
            <w:pPr>
              <w:keepNext/>
              <w:keepLines/>
              <w:spacing w:before="40" w:after="40"/>
              <w:jc w:val="right"/>
              <w:rPr>
                <w:noProof/>
                <w:sz w:val="14"/>
                <w:szCs w:val="14"/>
                <w:lang w:eastAsia="zh-CN"/>
              </w:rPr>
            </w:pPr>
            <w:r w:rsidRPr="003F3F11">
              <w:rPr>
                <w:b/>
                <w:bCs/>
                <w:noProof/>
                <w:sz w:val="14"/>
                <w:szCs w:val="14"/>
              </w:rPr>
              <w:t> </w:t>
            </w:r>
          </w:p>
        </w:tc>
        <w:tc>
          <w:tcPr>
            <w:tcW w:w="864" w:type="dxa"/>
            <w:tcBorders>
              <w:top w:val="nil"/>
              <w:left w:val="nil"/>
              <w:bottom w:val="single" w:sz="8" w:space="0" w:color="auto"/>
              <w:right w:val="single" w:sz="8" w:space="0" w:color="auto"/>
            </w:tcBorders>
            <w:vAlign w:val="bottom"/>
          </w:tcPr>
          <w:p w14:paraId="205CF2A2" w14:textId="77777777" w:rsidR="008076BA" w:rsidRPr="003F3F11" w:rsidRDefault="008076BA" w:rsidP="00A1356D">
            <w:pPr>
              <w:keepNext/>
              <w:keepLines/>
              <w:spacing w:before="40" w:after="40"/>
              <w:jc w:val="right"/>
              <w:rPr>
                <w:noProof/>
                <w:sz w:val="14"/>
                <w:szCs w:val="14"/>
                <w:lang w:eastAsia="zh-CN"/>
              </w:rPr>
            </w:pPr>
            <w:r w:rsidRPr="003F3F11">
              <w:rPr>
                <w:b/>
                <w:bCs/>
                <w:noProof/>
                <w:sz w:val="14"/>
                <w:szCs w:val="14"/>
              </w:rPr>
              <w:t> </w:t>
            </w:r>
          </w:p>
        </w:tc>
        <w:tc>
          <w:tcPr>
            <w:tcW w:w="864" w:type="dxa"/>
            <w:tcBorders>
              <w:top w:val="single" w:sz="8" w:space="0" w:color="auto"/>
              <w:left w:val="nil"/>
              <w:bottom w:val="single" w:sz="8" w:space="0" w:color="auto"/>
              <w:right w:val="single" w:sz="4" w:space="0" w:color="auto"/>
            </w:tcBorders>
            <w:vAlign w:val="bottom"/>
          </w:tcPr>
          <w:p w14:paraId="28D50333" w14:textId="77777777" w:rsidR="008076BA" w:rsidRPr="003F3F11" w:rsidRDefault="008076BA" w:rsidP="00A1356D">
            <w:pPr>
              <w:keepNext/>
              <w:keepLines/>
              <w:spacing w:before="40" w:after="40"/>
              <w:jc w:val="right"/>
              <w:rPr>
                <w:noProof/>
                <w:sz w:val="14"/>
                <w:szCs w:val="14"/>
              </w:rPr>
            </w:pPr>
          </w:p>
        </w:tc>
        <w:tc>
          <w:tcPr>
            <w:tcW w:w="864" w:type="dxa"/>
            <w:tcBorders>
              <w:top w:val="nil"/>
              <w:left w:val="single" w:sz="4" w:space="0" w:color="auto"/>
              <w:bottom w:val="single" w:sz="8" w:space="0" w:color="auto"/>
              <w:right w:val="single" w:sz="8" w:space="0" w:color="auto"/>
            </w:tcBorders>
            <w:noWrap/>
            <w:vAlign w:val="bottom"/>
          </w:tcPr>
          <w:p w14:paraId="0EE886E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 </w:t>
            </w:r>
          </w:p>
        </w:tc>
        <w:tc>
          <w:tcPr>
            <w:tcW w:w="864" w:type="dxa"/>
            <w:tcBorders>
              <w:top w:val="nil"/>
              <w:left w:val="nil"/>
              <w:bottom w:val="single" w:sz="8" w:space="0" w:color="auto"/>
              <w:right w:val="single" w:sz="8" w:space="0" w:color="auto"/>
            </w:tcBorders>
            <w:vAlign w:val="bottom"/>
          </w:tcPr>
          <w:p w14:paraId="098C41C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 </w:t>
            </w:r>
          </w:p>
        </w:tc>
        <w:tc>
          <w:tcPr>
            <w:tcW w:w="864" w:type="dxa"/>
            <w:tcBorders>
              <w:top w:val="nil"/>
              <w:left w:val="nil"/>
              <w:bottom w:val="single" w:sz="8" w:space="0" w:color="auto"/>
              <w:right w:val="single" w:sz="8" w:space="0" w:color="auto"/>
            </w:tcBorders>
            <w:noWrap/>
            <w:vAlign w:val="bottom"/>
          </w:tcPr>
          <w:p w14:paraId="64C464C7"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 </w:t>
            </w:r>
          </w:p>
        </w:tc>
        <w:tc>
          <w:tcPr>
            <w:tcW w:w="930" w:type="dxa"/>
            <w:tcBorders>
              <w:top w:val="nil"/>
              <w:left w:val="nil"/>
              <w:bottom w:val="single" w:sz="8" w:space="0" w:color="auto"/>
              <w:right w:val="single" w:sz="8" w:space="0" w:color="auto"/>
            </w:tcBorders>
            <w:noWrap/>
            <w:vAlign w:val="bottom"/>
          </w:tcPr>
          <w:p w14:paraId="5D5B1F4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 </w:t>
            </w:r>
          </w:p>
        </w:tc>
      </w:tr>
      <w:tr w:rsidR="008076BA" w:rsidRPr="003F3F11" w14:paraId="70D8F871"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72AD416"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SQCIF</w:t>
            </w:r>
          </w:p>
        </w:tc>
        <w:tc>
          <w:tcPr>
            <w:tcW w:w="630" w:type="dxa"/>
            <w:tcBorders>
              <w:top w:val="nil"/>
              <w:left w:val="nil"/>
              <w:bottom w:val="single" w:sz="8" w:space="0" w:color="auto"/>
              <w:right w:val="single" w:sz="8" w:space="0" w:color="auto"/>
            </w:tcBorders>
            <w:noWrap/>
            <w:vAlign w:val="bottom"/>
          </w:tcPr>
          <w:p w14:paraId="5117209D"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128</w:t>
            </w:r>
          </w:p>
        </w:tc>
        <w:tc>
          <w:tcPr>
            <w:tcW w:w="630" w:type="dxa"/>
            <w:tcBorders>
              <w:top w:val="nil"/>
              <w:left w:val="nil"/>
              <w:bottom w:val="single" w:sz="8" w:space="0" w:color="auto"/>
              <w:right w:val="single" w:sz="8" w:space="0" w:color="auto"/>
            </w:tcBorders>
            <w:noWrap/>
            <w:vAlign w:val="bottom"/>
          </w:tcPr>
          <w:p w14:paraId="7F4B11F4"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96</w:t>
            </w:r>
          </w:p>
        </w:tc>
        <w:tc>
          <w:tcPr>
            <w:tcW w:w="917" w:type="dxa"/>
            <w:tcBorders>
              <w:top w:val="nil"/>
              <w:left w:val="nil"/>
              <w:bottom w:val="single" w:sz="8" w:space="0" w:color="auto"/>
              <w:right w:val="single" w:sz="8" w:space="0" w:color="auto"/>
            </w:tcBorders>
            <w:noWrap/>
            <w:vAlign w:val="bottom"/>
          </w:tcPr>
          <w:p w14:paraId="7DFCC58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16 384 </w:t>
            </w:r>
          </w:p>
        </w:tc>
        <w:tc>
          <w:tcPr>
            <w:tcW w:w="720" w:type="dxa"/>
            <w:tcBorders>
              <w:top w:val="nil"/>
              <w:left w:val="nil"/>
              <w:bottom w:val="single" w:sz="8" w:space="0" w:color="auto"/>
              <w:right w:val="single" w:sz="8" w:space="0" w:color="auto"/>
            </w:tcBorders>
            <w:noWrap/>
            <w:vAlign w:val="bottom"/>
          </w:tcPr>
          <w:p w14:paraId="6533EBF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33.7</w:t>
            </w:r>
          </w:p>
        </w:tc>
        <w:tc>
          <w:tcPr>
            <w:tcW w:w="864" w:type="dxa"/>
            <w:tcBorders>
              <w:top w:val="nil"/>
              <w:left w:val="nil"/>
              <w:bottom w:val="single" w:sz="8" w:space="0" w:color="auto"/>
              <w:right w:val="single" w:sz="8" w:space="0" w:color="auto"/>
            </w:tcBorders>
            <w:noWrap/>
            <w:vAlign w:val="bottom"/>
          </w:tcPr>
          <w:p w14:paraId="13F06E06"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225.0</w:t>
            </w:r>
          </w:p>
        </w:tc>
        <w:tc>
          <w:tcPr>
            <w:tcW w:w="864" w:type="dxa"/>
            <w:tcBorders>
              <w:top w:val="single" w:sz="8" w:space="0" w:color="auto"/>
              <w:left w:val="nil"/>
              <w:bottom w:val="single" w:sz="8" w:space="0" w:color="auto"/>
              <w:right w:val="single" w:sz="4" w:space="0" w:color="auto"/>
            </w:tcBorders>
            <w:vAlign w:val="bottom"/>
          </w:tcPr>
          <w:p w14:paraId="09B9A95C" w14:textId="77777777" w:rsidR="008076BA" w:rsidRPr="003F3F11" w:rsidRDefault="008076BA" w:rsidP="00A1356D">
            <w:pPr>
              <w:keepNext/>
              <w:keepLines/>
              <w:spacing w:before="40" w:after="40"/>
              <w:jc w:val="right"/>
              <w:rPr>
                <w:noProof/>
                <w:sz w:val="14"/>
                <w:szCs w:val="14"/>
              </w:rPr>
            </w:pPr>
            <w:r w:rsidRPr="003F3F11">
              <w:rPr>
                <w:noProof/>
                <w:sz w:val="14"/>
                <w:szCs w:val="14"/>
              </w:rPr>
              <w:t>300.0</w:t>
            </w:r>
          </w:p>
        </w:tc>
        <w:tc>
          <w:tcPr>
            <w:tcW w:w="864" w:type="dxa"/>
            <w:tcBorders>
              <w:top w:val="nil"/>
              <w:left w:val="single" w:sz="4" w:space="0" w:color="auto"/>
              <w:bottom w:val="single" w:sz="8" w:space="0" w:color="auto"/>
              <w:right w:val="single" w:sz="8" w:space="0" w:color="auto"/>
            </w:tcBorders>
            <w:noWrap/>
            <w:vAlign w:val="bottom"/>
          </w:tcPr>
          <w:p w14:paraId="32A2E55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2E454047"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31BFBF6E"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241FBE6C"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r>
      <w:tr w:rsidR="008076BA" w:rsidRPr="003F3F11" w14:paraId="6038C4CA"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EC004A1"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QCIF</w:t>
            </w:r>
          </w:p>
        </w:tc>
        <w:tc>
          <w:tcPr>
            <w:tcW w:w="630" w:type="dxa"/>
            <w:tcBorders>
              <w:top w:val="nil"/>
              <w:left w:val="nil"/>
              <w:bottom w:val="single" w:sz="8" w:space="0" w:color="auto"/>
              <w:right w:val="single" w:sz="8" w:space="0" w:color="auto"/>
            </w:tcBorders>
            <w:noWrap/>
            <w:vAlign w:val="bottom"/>
          </w:tcPr>
          <w:p w14:paraId="377E7ED0"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176</w:t>
            </w:r>
          </w:p>
        </w:tc>
        <w:tc>
          <w:tcPr>
            <w:tcW w:w="630" w:type="dxa"/>
            <w:tcBorders>
              <w:top w:val="nil"/>
              <w:left w:val="nil"/>
              <w:bottom w:val="single" w:sz="8" w:space="0" w:color="auto"/>
              <w:right w:val="single" w:sz="8" w:space="0" w:color="auto"/>
            </w:tcBorders>
            <w:noWrap/>
            <w:vAlign w:val="bottom"/>
          </w:tcPr>
          <w:p w14:paraId="0AD3C1BD"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144</w:t>
            </w:r>
          </w:p>
        </w:tc>
        <w:tc>
          <w:tcPr>
            <w:tcW w:w="917" w:type="dxa"/>
            <w:tcBorders>
              <w:top w:val="nil"/>
              <w:left w:val="nil"/>
              <w:bottom w:val="single" w:sz="8" w:space="0" w:color="auto"/>
              <w:right w:val="single" w:sz="8" w:space="0" w:color="auto"/>
            </w:tcBorders>
            <w:noWrap/>
            <w:vAlign w:val="bottom"/>
          </w:tcPr>
          <w:p w14:paraId="78BC30C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36 864 </w:t>
            </w:r>
          </w:p>
        </w:tc>
        <w:tc>
          <w:tcPr>
            <w:tcW w:w="720" w:type="dxa"/>
            <w:tcBorders>
              <w:top w:val="nil"/>
              <w:left w:val="nil"/>
              <w:bottom w:val="single" w:sz="8" w:space="0" w:color="auto"/>
              <w:right w:val="single" w:sz="8" w:space="0" w:color="auto"/>
            </w:tcBorders>
            <w:noWrap/>
            <w:vAlign w:val="bottom"/>
          </w:tcPr>
          <w:p w14:paraId="66A7EFD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15.0</w:t>
            </w:r>
          </w:p>
        </w:tc>
        <w:tc>
          <w:tcPr>
            <w:tcW w:w="864" w:type="dxa"/>
            <w:tcBorders>
              <w:top w:val="nil"/>
              <w:left w:val="nil"/>
              <w:bottom w:val="single" w:sz="8" w:space="0" w:color="auto"/>
              <w:right w:val="single" w:sz="8" w:space="0" w:color="auto"/>
            </w:tcBorders>
            <w:noWrap/>
            <w:vAlign w:val="bottom"/>
          </w:tcPr>
          <w:p w14:paraId="53A94274"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100.0</w:t>
            </w:r>
          </w:p>
        </w:tc>
        <w:tc>
          <w:tcPr>
            <w:tcW w:w="864" w:type="dxa"/>
            <w:tcBorders>
              <w:top w:val="single" w:sz="8" w:space="0" w:color="auto"/>
              <w:left w:val="nil"/>
              <w:bottom w:val="single" w:sz="8" w:space="0" w:color="auto"/>
              <w:right w:val="single" w:sz="4" w:space="0" w:color="auto"/>
            </w:tcBorders>
            <w:vAlign w:val="bottom"/>
          </w:tcPr>
          <w:p w14:paraId="1F674831" w14:textId="77777777" w:rsidR="008076BA" w:rsidRPr="003F3F11" w:rsidRDefault="008076BA" w:rsidP="00A1356D">
            <w:pPr>
              <w:keepNext/>
              <w:keepLines/>
              <w:spacing w:before="40" w:after="40"/>
              <w:jc w:val="right"/>
              <w:rPr>
                <w:noProof/>
                <w:sz w:val="14"/>
                <w:szCs w:val="14"/>
              </w:rPr>
            </w:pPr>
            <w:r w:rsidRPr="003F3F11">
              <w:rPr>
                <w:noProof/>
                <w:sz w:val="14"/>
                <w:szCs w:val="14"/>
              </w:rPr>
              <w:t>200.0</w:t>
            </w:r>
          </w:p>
        </w:tc>
        <w:tc>
          <w:tcPr>
            <w:tcW w:w="864" w:type="dxa"/>
            <w:tcBorders>
              <w:top w:val="nil"/>
              <w:left w:val="single" w:sz="4" w:space="0" w:color="auto"/>
              <w:bottom w:val="single" w:sz="8" w:space="0" w:color="auto"/>
              <w:right w:val="single" w:sz="8" w:space="0" w:color="auto"/>
            </w:tcBorders>
            <w:noWrap/>
            <w:vAlign w:val="bottom"/>
          </w:tcPr>
          <w:p w14:paraId="5849306E"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0AD3C162"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78AE82C6"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59DBCC4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r>
      <w:tr w:rsidR="008076BA" w:rsidRPr="003F3F11" w14:paraId="75471801"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CE26307"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QVGA</w:t>
            </w:r>
          </w:p>
        </w:tc>
        <w:tc>
          <w:tcPr>
            <w:tcW w:w="630" w:type="dxa"/>
            <w:tcBorders>
              <w:top w:val="nil"/>
              <w:left w:val="nil"/>
              <w:bottom w:val="single" w:sz="8" w:space="0" w:color="auto"/>
              <w:right w:val="single" w:sz="8" w:space="0" w:color="auto"/>
            </w:tcBorders>
            <w:noWrap/>
            <w:vAlign w:val="bottom"/>
          </w:tcPr>
          <w:p w14:paraId="13FE0818"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320</w:t>
            </w:r>
          </w:p>
        </w:tc>
        <w:tc>
          <w:tcPr>
            <w:tcW w:w="630" w:type="dxa"/>
            <w:tcBorders>
              <w:top w:val="nil"/>
              <w:left w:val="nil"/>
              <w:bottom w:val="single" w:sz="8" w:space="0" w:color="auto"/>
              <w:right w:val="single" w:sz="8" w:space="0" w:color="auto"/>
            </w:tcBorders>
            <w:noWrap/>
            <w:vAlign w:val="bottom"/>
          </w:tcPr>
          <w:p w14:paraId="138940A3"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240</w:t>
            </w:r>
          </w:p>
        </w:tc>
        <w:tc>
          <w:tcPr>
            <w:tcW w:w="917" w:type="dxa"/>
            <w:tcBorders>
              <w:top w:val="nil"/>
              <w:left w:val="nil"/>
              <w:bottom w:val="single" w:sz="8" w:space="0" w:color="auto"/>
              <w:right w:val="single" w:sz="8" w:space="0" w:color="auto"/>
            </w:tcBorders>
            <w:noWrap/>
            <w:vAlign w:val="bottom"/>
          </w:tcPr>
          <w:p w14:paraId="13815E5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81 920 </w:t>
            </w:r>
          </w:p>
        </w:tc>
        <w:tc>
          <w:tcPr>
            <w:tcW w:w="720" w:type="dxa"/>
            <w:tcBorders>
              <w:top w:val="nil"/>
              <w:left w:val="nil"/>
              <w:bottom w:val="single" w:sz="8" w:space="0" w:color="auto"/>
              <w:right w:val="single" w:sz="8" w:space="0" w:color="auto"/>
            </w:tcBorders>
            <w:noWrap/>
            <w:vAlign w:val="bottom"/>
          </w:tcPr>
          <w:p w14:paraId="650E1BF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954523C"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45.0</w:t>
            </w:r>
          </w:p>
        </w:tc>
        <w:tc>
          <w:tcPr>
            <w:tcW w:w="864" w:type="dxa"/>
            <w:tcBorders>
              <w:top w:val="single" w:sz="8" w:space="0" w:color="auto"/>
              <w:left w:val="nil"/>
              <w:bottom w:val="single" w:sz="8" w:space="0" w:color="auto"/>
              <w:right w:val="single" w:sz="4" w:space="0" w:color="auto"/>
            </w:tcBorders>
            <w:vAlign w:val="bottom"/>
          </w:tcPr>
          <w:p w14:paraId="62E3B0C5" w14:textId="77777777" w:rsidR="008076BA" w:rsidRPr="003F3F11" w:rsidRDefault="008076BA" w:rsidP="00A1356D">
            <w:pPr>
              <w:keepNext/>
              <w:keepLines/>
              <w:spacing w:before="40" w:after="40"/>
              <w:jc w:val="right"/>
              <w:rPr>
                <w:noProof/>
                <w:sz w:val="14"/>
                <w:szCs w:val="14"/>
              </w:rPr>
            </w:pPr>
            <w:r w:rsidRPr="003F3F11">
              <w:rPr>
                <w:noProof/>
                <w:sz w:val="14"/>
                <w:szCs w:val="14"/>
              </w:rPr>
              <w:t>90.0</w:t>
            </w:r>
          </w:p>
        </w:tc>
        <w:tc>
          <w:tcPr>
            <w:tcW w:w="864" w:type="dxa"/>
            <w:tcBorders>
              <w:top w:val="nil"/>
              <w:left w:val="single" w:sz="4" w:space="0" w:color="auto"/>
              <w:bottom w:val="single" w:sz="8" w:space="0" w:color="auto"/>
              <w:right w:val="single" w:sz="8" w:space="0" w:color="auto"/>
            </w:tcBorders>
            <w:noWrap/>
            <w:vAlign w:val="bottom"/>
          </w:tcPr>
          <w:p w14:paraId="540161C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202.5</w:t>
            </w:r>
          </w:p>
        </w:tc>
        <w:tc>
          <w:tcPr>
            <w:tcW w:w="864" w:type="dxa"/>
            <w:tcBorders>
              <w:top w:val="nil"/>
              <w:left w:val="nil"/>
              <w:bottom w:val="single" w:sz="8" w:space="0" w:color="auto"/>
              <w:right w:val="single" w:sz="8" w:space="0" w:color="auto"/>
            </w:tcBorders>
            <w:noWrap/>
            <w:vAlign w:val="bottom"/>
          </w:tcPr>
          <w:p w14:paraId="54105AC4"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127704B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7AFDCA4E"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r>
      <w:tr w:rsidR="008076BA" w:rsidRPr="003F3F11" w14:paraId="43308D3E"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370E05D"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525 SIF</w:t>
            </w:r>
          </w:p>
        </w:tc>
        <w:tc>
          <w:tcPr>
            <w:tcW w:w="630" w:type="dxa"/>
            <w:tcBorders>
              <w:top w:val="nil"/>
              <w:left w:val="nil"/>
              <w:bottom w:val="single" w:sz="8" w:space="0" w:color="auto"/>
              <w:right w:val="single" w:sz="8" w:space="0" w:color="auto"/>
            </w:tcBorders>
            <w:noWrap/>
            <w:vAlign w:val="bottom"/>
          </w:tcPr>
          <w:p w14:paraId="5C5C2F51"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352</w:t>
            </w:r>
          </w:p>
        </w:tc>
        <w:tc>
          <w:tcPr>
            <w:tcW w:w="630" w:type="dxa"/>
            <w:tcBorders>
              <w:top w:val="nil"/>
              <w:left w:val="nil"/>
              <w:bottom w:val="single" w:sz="8" w:space="0" w:color="auto"/>
              <w:right w:val="single" w:sz="8" w:space="0" w:color="auto"/>
            </w:tcBorders>
            <w:noWrap/>
            <w:vAlign w:val="bottom"/>
          </w:tcPr>
          <w:p w14:paraId="579026F8"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240</w:t>
            </w:r>
          </w:p>
        </w:tc>
        <w:tc>
          <w:tcPr>
            <w:tcW w:w="917" w:type="dxa"/>
            <w:tcBorders>
              <w:top w:val="nil"/>
              <w:left w:val="nil"/>
              <w:bottom w:val="single" w:sz="8" w:space="0" w:color="auto"/>
              <w:right w:val="single" w:sz="8" w:space="0" w:color="auto"/>
            </w:tcBorders>
            <w:noWrap/>
            <w:vAlign w:val="bottom"/>
          </w:tcPr>
          <w:p w14:paraId="5033CB3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98 304 </w:t>
            </w:r>
          </w:p>
        </w:tc>
        <w:tc>
          <w:tcPr>
            <w:tcW w:w="720" w:type="dxa"/>
            <w:tcBorders>
              <w:top w:val="nil"/>
              <w:left w:val="nil"/>
              <w:bottom w:val="single" w:sz="8" w:space="0" w:color="auto"/>
              <w:right w:val="single" w:sz="8" w:space="0" w:color="auto"/>
            </w:tcBorders>
            <w:noWrap/>
            <w:vAlign w:val="bottom"/>
          </w:tcPr>
          <w:p w14:paraId="6E06DB22"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8119A5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37.5</w:t>
            </w:r>
          </w:p>
        </w:tc>
        <w:tc>
          <w:tcPr>
            <w:tcW w:w="864" w:type="dxa"/>
            <w:tcBorders>
              <w:top w:val="single" w:sz="8" w:space="0" w:color="auto"/>
              <w:left w:val="nil"/>
              <w:bottom w:val="single" w:sz="8" w:space="0" w:color="auto"/>
              <w:right w:val="single" w:sz="4" w:space="0" w:color="auto"/>
            </w:tcBorders>
            <w:vAlign w:val="bottom"/>
          </w:tcPr>
          <w:p w14:paraId="765BDB17" w14:textId="77777777" w:rsidR="008076BA" w:rsidRPr="003F3F11" w:rsidRDefault="008076BA" w:rsidP="00A1356D">
            <w:pPr>
              <w:keepNext/>
              <w:keepLines/>
              <w:spacing w:before="40" w:after="40"/>
              <w:jc w:val="right"/>
              <w:rPr>
                <w:noProof/>
                <w:sz w:val="14"/>
                <w:szCs w:val="14"/>
              </w:rPr>
            </w:pPr>
            <w:r w:rsidRPr="003F3F11">
              <w:rPr>
                <w:noProof/>
                <w:sz w:val="14"/>
                <w:szCs w:val="14"/>
              </w:rPr>
              <w:t>75.0</w:t>
            </w:r>
          </w:p>
        </w:tc>
        <w:tc>
          <w:tcPr>
            <w:tcW w:w="864" w:type="dxa"/>
            <w:tcBorders>
              <w:top w:val="nil"/>
              <w:left w:val="single" w:sz="4" w:space="0" w:color="auto"/>
              <w:bottom w:val="single" w:sz="8" w:space="0" w:color="auto"/>
              <w:right w:val="single" w:sz="8" w:space="0" w:color="auto"/>
            </w:tcBorders>
            <w:noWrap/>
            <w:vAlign w:val="bottom"/>
          </w:tcPr>
          <w:p w14:paraId="3CF1047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168.7</w:t>
            </w:r>
          </w:p>
        </w:tc>
        <w:tc>
          <w:tcPr>
            <w:tcW w:w="864" w:type="dxa"/>
            <w:tcBorders>
              <w:top w:val="nil"/>
              <w:left w:val="nil"/>
              <w:bottom w:val="single" w:sz="8" w:space="0" w:color="auto"/>
              <w:right w:val="single" w:sz="8" w:space="0" w:color="auto"/>
            </w:tcBorders>
            <w:noWrap/>
            <w:vAlign w:val="bottom"/>
          </w:tcPr>
          <w:p w14:paraId="0545B7B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c>
          <w:tcPr>
            <w:tcW w:w="864" w:type="dxa"/>
            <w:tcBorders>
              <w:top w:val="nil"/>
              <w:left w:val="nil"/>
              <w:bottom w:val="single" w:sz="8" w:space="0" w:color="auto"/>
              <w:right w:val="single" w:sz="8" w:space="0" w:color="auto"/>
            </w:tcBorders>
            <w:noWrap/>
            <w:vAlign w:val="bottom"/>
          </w:tcPr>
          <w:p w14:paraId="5EA63AA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2A24071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r>
      <w:tr w:rsidR="008076BA" w:rsidRPr="003F3F11" w14:paraId="345273D8"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8A74A7B"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CIF</w:t>
            </w:r>
          </w:p>
        </w:tc>
        <w:tc>
          <w:tcPr>
            <w:tcW w:w="630" w:type="dxa"/>
            <w:tcBorders>
              <w:top w:val="nil"/>
              <w:left w:val="nil"/>
              <w:bottom w:val="single" w:sz="8" w:space="0" w:color="auto"/>
              <w:right w:val="single" w:sz="8" w:space="0" w:color="auto"/>
            </w:tcBorders>
            <w:noWrap/>
            <w:vAlign w:val="bottom"/>
          </w:tcPr>
          <w:p w14:paraId="04E12B0D"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352</w:t>
            </w:r>
          </w:p>
        </w:tc>
        <w:tc>
          <w:tcPr>
            <w:tcW w:w="630" w:type="dxa"/>
            <w:tcBorders>
              <w:top w:val="nil"/>
              <w:left w:val="nil"/>
              <w:bottom w:val="single" w:sz="8" w:space="0" w:color="auto"/>
              <w:right w:val="single" w:sz="8" w:space="0" w:color="auto"/>
            </w:tcBorders>
            <w:noWrap/>
            <w:vAlign w:val="bottom"/>
          </w:tcPr>
          <w:p w14:paraId="4D3D4772"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288</w:t>
            </w:r>
          </w:p>
        </w:tc>
        <w:tc>
          <w:tcPr>
            <w:tcW w:w="917" w:type="dxa"/>
            <w:tcBorders>
              <w:top w:val="nil"/>
              <w:left w:val="nil"/>
              <w:bottom w:val="single" w:sz="8" w:space="0" w:color="auto"/>
              <w:right w:val="single" w:sz="8" w:space="0" w:color="auto"/>
            </w:tcBorders>
            <w:noWrap/>
            <w:vAlign w:val="bottom"/>
          </w:tcPr>
          <w:p w14:paraId="42EAC352"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122 880 </w:t>
            </w:r>
          </w:p>
        </w:tc>
        <w:tc>
          <w:tcPr>
            <w:tcW w:w="720" w:type="dxa"/>
            <w:tcBorders>
              <w:top w:val="nil"/>
              <w:left w:val="nil"/>
              <w:bottom w:val="single" w:sz="8" w:space="0" w:color="auto"/>
              <w:right w:val="single" w:sz="8" w:space="0" w:color="auto"/>
            </w:tcBorders>
            <w:noWrap/>
            <w:vAlign w:val="bottom"/>
          </w:tcPr>
          <w:p w14:paraId="4353F1A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669D3A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w:t>
            </w:r>
          </w:p>
        </w:tc>
        <w:tc>
          <w:tcPr>
            <w:tcW w:w="864" w:type="dxa"/>
            <w:tcBorders>
              <w:top w:val="single" w:sz="8" w:space="0" w:color="auto"/>
              <w:left w:val="nil"/>
              <w:bottom w:val="single" w:sz="8" w:space="0" w:color="auto"/>
              <w:right w:val="single" w:sz="4" w:space="0" w:color="auto"/>
            </w:tcBorders>
            <w:vAlign w:val="bottom"/>
          </w:tcPr>
          <w:p w14:paraId="24EA8F68" w14:textId="77777777" w:rsidR="008076BA" w:rsidRPr="003F3F11" w:rsidRDefault="008076BA" w:rsidP="00A1356D">
            <w:pPr>
              <w:keepNext/>
              <w:keepLines/>
              <w:spacing w:before="40" w:after="40"/>
              <w:jc w:val="right"/>
              <w:rPr>
                <w:noProof/>
                <w:sz w:val="14"/>
                <w:szCs w:val="14"/>
              </w:rPr>
            </w:pPr>
            <w:r w:rsidRPr="003F3F11">
              <w:rPr>
                <w:noProof/>
                <w:sz w:val="14"/>
                <w:szCs w:val="14"/>
              </w:rPr>
              <w:t>60.0</w:t>
            </w:r>
          </w:p>
        </w:tc>
        <w:tc>
          <w:tcPr>
            <w:tcW w:w="864" w:type="dxa"/>
            <w:tcBorders>
              <w:top w:val="nil"/>
              <w:left w:val="single" w:sz="4" w:space="0" w:color="auto"/>
              <w:bottom w:val="single" w:sz="8" w:space="0" w:color="auto"/>
              <w:right w:val="single" w:sz="8" w:space="0" w:color="auto"/>
            </w:tcBorders>
            <w:noWrap/>
            <w:vAlign w:val="bottom"/>
          </w:tcPr>
          <w:p w14:paraId="558C506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135.0</w:t>
            </w:r>
          </w:p>
        </w:tc>
        <w:tc>
          <w:tcPr>
            <w:tcW w:w="864" w:type="dxa"/>
            <w:tcBorders>
              <w:top w:val="nil"/>
              <w:left w:val="nil"/>
              <w:bottom w:val="single" w:sz="8" w:space="0" w:color="auto"/>
              <w:right w:val="single" w:sz="8" w:space="0" w:color="auto"/>
            </w:tcBorders>
            <w:noWrap/>
            <w:vAlign w:val="bottom"/>
          </w:tcPr>
          <w:p w14:paraId="02F5BED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270.0</w:t>
            </w:r>
          </w:p>
        </w:tc>
        <w:tc>
          <w:tcPr>
            <w:tcW w:w="864" w:type="dxa"/>
            <w:tcBorders>
              <w:top w:val="nil"/>
              <w:left w:val="nil"/>
              <w:bottom w:val="single" w:sz="8" w:space="0" w:color="auto"/>
              <w:right w:val="single" w:sz="8" w:space="0" w:color="auto"/>
            </w:tcBorders>
            <w:noWrap/>
            <w:vAlign w:val="bottom"/>
          </w:tcPr>
          <w:p w14:paraId="28A7DB4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4A943F6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r>
      <w:tr w:rsidR="008076BA" w:rsidRPr="003F3F11" w14:paraId="414960C3"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A32FC3C"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525 HHR</w:t>
            </w:r>
          </w:p>
        </w:tc>
        <w:tc>
          <w:tcPr>
            <w:tcW w:w="630" w:type="dxa"/>
            <w:tcBorders>
              <w:top w:val="nil"/>
              <w:left w:val="nil"/>
              <w:bottom w:val="single" w:sz="8" w:space="0" w:color="auto"/>
              <w:right w:val="single" w:sz="8" w:space="0" w:color="auto"/>
            </w:tcBorders>
            <w:noWrap/>
            <w:vAlign w:val="bottom"/>
          </w:tcPr>
          <w:p w14:paraId="710370AC"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352</w:t>
            </w:r>
          </w:p>
        </w:tc>
        <w:tc>
          <w:tcPr>
            <w:tcW w:w="630" w:type="dxa"/>
            <w:tcBorders>
              <w:top w:val="nil"/>
              <w:left w:val="nil"/>
              <w:bottom w:val="single" w:sz="8" w:space="0" w:color="auto"/>
              <w:right w:val="single" w:sz="8" w:space="0" w:color="auto"/>
            </w:tcBorders>
            <w:noWrap/>
            <w:vAlign w:val="bottom"/>
          </w:tcPr>
          <w:p w14:paraId="2C065F63"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0B8617D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196 608 </w:t>
            </w:r>
          </w:p>
        </w:tc>
        <w:tc>
          <w:tcPr>
            <w:tcW w:w="720" w:type="dxa"/>
            <w:tcBorders>
              <w:top w:val="nil"/>
              <w:left w:val="nil"/>
              <w:bottom w:val="single" w:sz="8" w:space="0" w:color="auto"/>
              <w:right w:val="single" w:sz="8" w:space="0" w:color="auto"/>
            </w:tcBorders>
            <w:noWrap/>
            <w:vAlign w:val="bottom"/>
          </w:tcPr>
          <w:p w14:paraId="324D0911"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0619DFA"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BF660A1" w14:textId="77777777" w:rsidR="008076BA" w:rsidRPr="003F3F11" w:rsidRDefault="008076BA" w:rsidP="00A1356D">
            <w:pPr>
              <w:keepNext/>
              <w:keepLines/>
              <w:spacing w:before="40" w:after="40"/>
              <w:jc w:val="right"/>
              <w:rPr>
                <w:noProof/>
                <w:sz w:val="14"/>
                <w:szCs w:val="14"/>
              </w:rPr>
            </w:pPr>
            <w:r w:rsidRPr="003F3F11">
              <w:rPr>
                <w:noProof/>
                <w:sz w:val="14"/>
                <w:szCs w:val="14"/>
              </w:rPr>
              <w:t>37.5</w:t>
            </w:r>
          </w:p>
        </w:tc>
        <w:tc>
          <w:tcPr>
            <w:tcW w:w="864" w:type="dxa"/>
            <w:tcBorders>
              <w:top w:val="nil"/>
              <w:left w:val="single" w:sz="4" w:space="0" w:color="auto"/>
              <w:bottom w:val="single" w:sz="8" w:space="0" w:color="auto"/>
              <w:right w:val="single" w:sz="8" w:space="0" w:color="auto"/>
            </w:tcBorders>
            <w:noWrap/>
            <w:vAlign w:val="bottom"/>
          </w:tcPr>
          <w:p w14:paraId="45E5CE0A"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84.3</w:t>
            </w:r>
          </w:p>
        </w:tc>
        <w:tc>
          <w:tcPr>
            <w:tcW w:w="864" w:type="dxa"/>
            <w:tcBorders>
              <w:top w:val="nil"/>
              <w:left w:val="nil"/>
              <w:bottom w:val="single" w:sz="8" w:space="0" w:color="auto"/>
              <w:right w:val="single" w:sz="8" w:space="0" w:color="auto"/>
            </w:tcBorders>
            <w:noWrap/>
            <w:vAlign w:val="bottom"/>
          </w:tcPr>
          <w:p w14:paraId="1C1E2F66" w14:textId="77777777" w:rsidR="008076BA" w:rsidRPr="003F3F11" w:rsidRDefault="008076BA" w:rsidP="00A1356D">
            <w:pPr>
              <w:keepNext/>
              <w:keepLines/>
              <w:spacing w:before="40" w:after="40"/>
              <w:jc w:val="right"/>
              <w:rPr>
                <w:noProof/>
                <w:sz w:val="14"/>
                <w:szCs w:val="14"/>
                <w:highlight w:val="yellow"/>
                <w:lang w:eastAsia="zh-CN"/>
              </w:rPr>
            </w:pPr>
            <w:r w:rsidRPr="003F3F11">
              <w:rPr>
                <w:noProof/>
                <w:sz w:val="14"/>
                <w:szCs w:val="14"/>
              </w:rPr>
              <w:t>168.7</w:t>
            </w:r>
          </w:p>
        </w:tc>
        <w:tc>
          <w:tcPr>
            <w:tcW w:w="864" w:type="dxa"/>
            <w:tcBorders>
              <w:top w:val="nil"/>
              <w:left w:val="nil"/>
              <w:bottom w:val="single" w:sz="8" w:space="0" w:color="auto"/>
              <w:right w:val="single" w:sz="8" w:space="0" w:color="auto"/>
            </w:tcBorders>
            <w:noWrap/>
            <w:vAlign w:val="bottom"/>
          </w:tcPr>
          <w:p w14:paraId="4D0D26C2" w14:textId="77777777" w:rsidR="008076BA" w:rsidRPr="003F3F11" w:rsidRDefault="008076BA" w:rsidP="00A1356D">
            <w:pPr>
              <w:keepNext/>
              <w:keepLines/>
              <w:spacing w:before="40" w:after="40"/>
              <w:jc w:val="right"/>
              <w:rPr>
                <w:noProof/>
                <w:sz w:val="14"/>
                <w:szCs w:val="14"/>
                <w:highlight w:val="yellow"/>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0C94BDFE" w14:textId="77777777" w:rsidR="008076BA" w:rsidRPr="003F3F11" w:rsidRDefault="008076BA" w:rsidP="00A1356D">
            <w:pPr>
              <w:keepNext/>
              <w:keepLines/>
              <w:spacing w:before="40" w:after="40"/>
              <w:jc w:val="right"/>
              <w:rPr>
                <w:noProof/>
                <w:sz w:val="14"/>
                <w:szCs w:val="14"/>
                <w:highlight w:val="yellow"/>
                <w:lang w:eastAsia="zh-CN"/>
              </w:rPr>
            </w:pPr>
            <w:r w:rsidRPr="003F3F11">
              <w:rPr>
                <w:noProof/>
                <w:sz w:val="14"/>
                <w:szCs w:val="14"/>
              </w:rPr>
              <w:t>300.0</w:t>
            </w:r>
          </w:p>
        </w:tc>
      </w:tr>
      <w:tr w:rsidR="008076BA" w:rsidRPr="003F3F11" w14:paraId="15DDE6C4"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711E81D"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625 HHR</w:t>
            </w:r>
          </w:p>
        </w:tc>
        <w:tc>
          <w:tcPr>
            <w:tcW w:w="630" w:type="dxa"/>
            <w:tcBorders>
              <w:top w:val="nil"/>
              <w:left w:val="nil"/>
              <w:bottom w:val="single" w:sz="8" w:space="0" w:color="auto"/>
              <w:right w:val="single" w:sz="8" w:space="0" w:color="auto"/>
            </w:tcBorders>
            <w:noWrap/>
            <w:vAlign w:val="bottom"/>
          </w:tcPr>
          <w:p w14:paraId="4502811E"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352</w:t>
            </w:r>
          </w:p>
        </w:tc>
        <w:tc>
          <w:tcPr>
            <w:tcW w:w="630" w:type="dxa"/>
            <w:tcBorders>
              <w:top w:val="nil"/>
              <w:left w:val="nil"/>
              <w:bottom w:val="single" w:sz="8" w:space="0" w:color="auto"/>
              <w:right w:val="single" w:sz="8" w:space="0" w:color="auto"/>
            </w:tcBorders>
            <w:noWrap/>
            <w:vAlign w:val="bottom"/>
          </w:tcPr>
          <w:p w14:paraId="0C203AE9"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576</w:t>
            </w:r>
          </w:p>
        </w:tc>
        <w:tc>
          <w:tcPr>
            <w:tcW w:w="917" w:type="dxa"/>
            <w:tcBorders>
              <w:top w:val="nil"/>
              <w:left w:val="nil"/>
              <w:bottom w:val="single" w:sz="8" w:space="0" w:color="auto"/>
              <w:right w:val="single" w:sz="8" w:space="0" w:color="auto"/>
            </w:tcBorders>
            <w:noWrap/>
            <w:vAlign w:val="bottom"/>
          </w:tcPr>
          <w:p w14:paraId="4B80BC6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221 184 </w:t>
            </w:r>
          </w:p>
        </w:tc>
        <w:tc>
          <w:tcPr>
            <w:tcW w:w="720" w:type="dxa"/>
            <w:tcBorders>
              <w:top w:val="nil"/>
              <w:left w:val="nil"/>
              <w:bottom w:val="single" w:sz="8" w:space="0" w:color="auto"/>
              <w:right w:val="single" w:sz="8" w:space="0" w:color="auto"/>
            </w:tcBorders>
            <w:noWrap/>
            <w:vAlign w:val="bottom"/>
          </w:tcPr>
          <w:p w14:paraId="24C8D1BA"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7228E4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3B94576" w14:textId="77777777" w:rsidR="008076BA" w:rsidRPr="003F3F11" w:rsidRDefault="008076BA" w:rsidP="00A1356D">
            <w:pPr>
              <w:keepNext/>
              <w:keepLines/>
              <w:spacing w:before="40" w:after="40"/>
              <w:jc w:val="right"/>
              <w:rPr>
                <w:noProof/>
                <w:sz w:val="14"/>
                <w:szCs w:val="14"/>
              </w:rPr>
            </w:pPr>
            <w:r w:rsidRPr="003F3F11">
              <w:rPr>
                <w:noProof/>
                <w:sz w:val="14"/>
                <w:szCs w:val="14"/>
              </w:rPr>
              <w:t>33.3</w:t>
            </w:r>
          </w:p>
        </w:tc>
        <w:tc>
          <w:tcPr>
            <w:tcW w:w="864" w:type="dxa"/>
            <w:tcBorders>
              <w:top w:val="nil"/>
              <w:left w:val="single" w:sz="4" w:space="0" w:color="auto"/>
              <w:bottom w:val="single" w:sz="8" w:space="0" w:color="auto"/>
              <w:right w:val="single" w:sz="8" w:space="0" w:color="auto"/>
            </w:tcBorders>
            <w:noWrap/>
            <w:vAlign w:val="bottom"/>
          </w:tcPr>
          <w:p w14:paraId="45AA8986"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75.0</w:t>
            </w:r>
          </w:p>
        </w:tc>
        <w:tc>
          <w:tcPr>
            <w:tcW w:w="864" w:type="dxa"/>
            <w:tcBorders>
              <w:top w:val="nil"/>
              <w:left w:val="nil"/>
              <w:bottom w:val="single" w:sz="8" w:space="0" w:color="auto"/>
              <w:right w:val="single" w:sz="8" w:space="0" w:color="auto"/>
            </w:tcBorders>
            <w:noWrap/>
            <w:vAlign w:val="bottom"/>
          </w:tcPr>
          <w:p w14:paraId="3A6AA25C" w14:textId="77777777" w:rsidR="008076BA" w:rsidRPr="003F3F11" w:rsidRDefault="008076BA" w:rsidP="00A1356D">
            <w:pPr>
              <w:keepNext/>
              <w:keepLines/>
              <w:spacing w:before="40" w:after="40"/>
              <w:jc w:val="right"/>
              <w:rPr>
                <w:noProof/>
                <w:sz w:val="14"/>
                <w:szCs w:val="14"/>
                <w:highlight w:val="yellow"/>
                <w:lang w:eastAsia="zh-CN"/>
              </w:rPr>
            </w:pPr>
            <w:r w:rsidRPr="003F3F11">
              <w:rPr>
                <w:noProof/>
                <w:sz w:val="14"/>
                <w:szCs w:val="14"/>
              </w:rPr>
              <w:t>150.0</w:t>
            </w:r>
          </w:p>
        </w:tc>
        <w:tc>
          <w:tcPr>
            <w:tcW w:w="864" w:type="dxa"/>
            <w:tcBorders>
              <w:top w:val="nil"/>
              <w:left w:val="nil"/>
              <w:bottom w:val="single" w:sz="8" w:space="0" w:color="auto"/>
              <w:right w:val="single" w:sz="8" w:space="0" w:color="auto"/>
            </w:tcBorders>
            <w:noWrap/>
            <w:vAlign w:val="bottom"/>
          </w:tcPr>
          <w:p w14:paraId="27E3849B" w14:textId="77777777" w:rsidR="008076BA" w:rsidRPr="003F3F11" w:rsidRDefault="008076BA" w:rsidP="00A1356D">
            <w:pPr>
              <w:keepNext/>
              <w:keepLines/>
              <w:spacing w:before="40" w:after="40"/>
              <w:jc w:val="right"/>
              <w:rPr>
                <w:noProof/>
                <w:sz w:val="14"/>
                <w:szCs w:val="14"/>
                <w:highlight w:val="yellow"/>
                <w:lang w:eastAsia="zh-CN"/>
              </w:rPr>
            </w:pPr>
            <w:r w:rsidRPr="003F3F11">
              <w:rPr>
                <w:noProof/>
                <w:sz w:val="14"/>
                <w:szCs w:val="14"/>
              </w:rPr>
              <w:t>300.0</w:t>
            </w:r>
          </w:p>
        </w:tc>
        <w:tc>
          <w:tcPr>
            <w:tcW w:w="930" w:type="dxa"/>
            <w:tcBorders>
              <w:top w:val="nil"/>
              <w:left w:val="nil"/>
              <w:bottom w:val="single" w:sz="8" w:space="0" w:color="auto"/>
              <w:right w:val="single" w:sz="8" w:space="0" w:color="auto"/>
            </w:tcBorders>
            <w:noWrap/>
            <w:vAlign w:val="bottom"/>
          </w:tcPr>
          <w:p w14:paraId="5E62F856" w14:textId="77777777" w:rsidR="008076BA" w:rsidRPr="003F3F11" w:rsidRDefault="008076BA" w:rsidP="00A1356D">
            <w:pPr>
              <w:keepNext/>
              <w:keepLines/>
              <w:spacing w:before="40" w:after="40"/>
              <w:jc w:val="right"/>
              <w:rPr>
                <w:noProof/>
                <w:sz w:val="14"/>
                <w:szCs w:val="14"/>
                <w:highlight w:val="yellow"/>
                <w:lang w:eastAsia="zh-CN"/>
              </w:rPr>
            </w:pPr>
            <w:r w:rsidRPr="003F3F11">
              <w:rPr>
                <w:noProof/>
                <w:sz w:val="14"/>
                <w:szCs w:val="14"/>
              </w:rPr>
              <w:t>300.0</w:t>
            </w:r>
          </w:p>
        </w:tc>
      </w:tr>
      <w:tr w:rsidR="008076BA" w:rsidRPr="003F3F11" w14:paraId="0C657B28"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CEAB9C7" w14:textId="77777777" w:rsidR="008076BA" w:rsidRPr="003F3F11" w:rsidRDefault="008076BA" w:rsidP="00A1356D">
            <w:pPr>
              <w:keepNext/>
              <w:keepLines/>
              <w:spacing w:before="40" w:after="40"/>
              <w:rPr>
                <w:b/>
                <w:bCs/>
                <w:noProof/>
                <w:sz w:val="14"/>
                <w:szCs w:val="14"/>
                <w:lang w:eastAsia="zh-TW"/>
              </w:rPr>
            </w:pPr>
            <w:r w:rsidRPr="003F3F11">
              <w:rPr>
                <w:b/>
                <w:bCs/>
                <w:noProof/>
                <w:sz w:val="14"/>
                <w:szCs w:val="14"/>
                <w:lang w:eastAsia="zh-TW"/>
              </w:rPr>
              <w:t>Q720p</w:t>
            </w:r>
          </w:p>
        </w:tc>
        <w:tc>
          <w:tcPr>
            <w:tcW w:w="630" w:type="dxa"/>
            <w:tcBorders>
              <w:top w:val="nil"/>
              <w:left w:val="nil"/>
              <w:bottom w:val="single" w:sz="8" w:space="0" w:color="auto"/>
              <w:right w:val="single" w:sz="8" w:space="0" w:color="auto"/>
            </w:tcBorders>
            <w:noWrap/>
            <w:vAlign w:val="bottom"/>
          </w:tcPr>
          <w:p w14:paraId="53E5F98F" w14:textId="77777777" w:rsidR="008076BA" w:rsidRPr="003F3F11" w:rsidRDefault="008076BA" w:rsidP="00A1356D">
            <w:pPr>
              <w:keepNext/>
              <w:keepLines/>
              <w:spacing w:before="40" w:after="40"/>
              <w:jc w:val="right"/>
              <w:rPr>
                <w:b/>
                <w:bCs/>
                <w:noProof/>
                <w:sz w:val="14"/>
                <w:szCs w:val="14"/>
                <w:lang w:eastAsia="zh-TW"/>
              </w:rPr>
            </w:pPr>
            <w:r w:rsidRPr="003F3F11">
              <w:rPr>
                <w:b/>
                <w:bCs/>
                <w:noProof/>
                <w:sz w:val="14"/>
                <w:szCs w:val="14"/>
              </w:rPr>
              <w:t>640</w:t>
            </w:r>
          </w:p>
        </w:tc>
        <w:tc>
          <w:tcPr>
            <w:tcW w:w="630" w:type="dxa"/>
            <w:tcBorders>
              <w:top w:val="nil"/>
              <w:left w:val="nil"/>
              <w:bottom w:val="single" w:sz="8" w:space="0" w:color="auto"/>
              <w:right w:val="single" w:sz="8" w:space="0" w:color="auto"/>
            </w:tcBorders>
            <w:noWrap/>
            <w:vAlign w:val="bottom"/>
          </w:tcPr>
          <w:p w14:paraId="38A3BCF0" w14:textId="77777777" w:rsidR="008076BA" w:rsidRPr="003F3F11" w:rsidRDefault="008076BA" w:rsidP="00A1356D">
            <w:pPr>
              <w:keepNext/>
              <w:keepLines/>
              <w:spacing w:before="40" w:after="40"/>
              <w:jc w:val="right"/>
              <w:rPr>
                <w:b/>
                <w:bCs/>
                <w:noProof/>
                <w:sz w:val="14"/>
                <w:szCs w:val="14"/>
                <w:lang w:eastAsia="zh-TW"/>
              </w:rPr>
            </w:pPr>
            <w:r w:rsidRPr="003F3F11">
              <w:rPr>
                <w:b/>
                <w:bCs/>
                <w:noProof/>
                <w:sz w:val="14"/>
                <w:szCs w:val="14"/>
              </w:rPr>
              <w:t>360</w:t>
            </w:r>
          </w:p>
        </w:tc>
        <w:tc>
          <w:tcPr>
            <w:tcW w:w="917" w:type="dxa"/>
            <w:tcBorders>
              <w:top w:val="nil"/>
              <w:left w:val="nil"/>
              <w:bottom w:val="single" w:sz="8" w:space="0" w:color="auto"/>
              <w:right w:val="single" w:sz="8" w:space="0" w:color="auto"/>
            </w:tcBorders>
            <w:noWrap/>
            <w:vAlign w:val="bottom"/>
          </w:tcPr>
          <w:p w14:paraId="7C9422CB" w14:textId="77777777" w:rsidR="008076BA" w:rsidRPr="003F3F11" w:rsidRDefault="008076BA" w:rsidP="00A1356D">
            <w:pPr>
              <w:keepNext/>
              <w:keepLines/>
              <w:spacing w:before="40" w:after="40"/>
              <w:jc w:val="right"/>
              <w:rPr>
                <w:noProof/>
                <w:sz w:val="14"/>
                <w:szCs w:val="14"/>
                <w:lang w:eastAsia="zh-TW"/>
              </w:rPr>
            </w:pPr>
            <w:r w:rsidRPr="003F3F11">
              <w:rPr>
                <w:noProof/>
                <w:sz w:val="14"/>
                <w:szCs w:val="14"/>
                <w:lang w:eastAsia="zh-TW"/>
              </w:rPr>
              <w:t>245 760</w:t>
            </w:r>
          </w:p>
        </w:tc>
        <w:tc>
          <w:tcPr>
            <w:tcW w:w="720" w:type="dxa"/>
            <w:tcBorders>
              <w:top w:val="nil"/>
              <w:left w:val="nil"/>
              <w:bottom w:val="single" w:sz="8" w:space="0" w:color="auto"/>
              <w:right w:val="single" w:sz="8" w:space="0" w:color="auto"/>
            </w:tcBorders>
            <w:noWrap/>
            <w:vAlign w:val="bottom"/>
          </w:tcPr>
          <w:p w14:paraId="5A07BD41"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5F45C06"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3A7B4439" w14:textId="77777777" w:rsidR="008076BA" w:rsidRPr="003F3F11" w:rsidRDefault="008076BA" w:rsidP="00A1356D">
            <w:pPr>
              <w:keepNext/>
              <w:keepLines/>
              <w:spacing w:before="40" w:after="40"/>
              <w:jc w:val="right"/>
              <w:rPr>
                <w:noProof/>
                <w:sz w:val="14"/>
                <w:szCs w:val="14"/>
              </w:rPr>
            </w:pPr>
            <w:r w:rsidRPr="003F3F11">
              <w:rPr>
                <w:noProof/>
                <w:sz w:val="14"/>
                <w:szCs w:val="14"/>
              </w:rPr>
              <w:t>30.0</w:t>
            </w:r>
          </w:p>
        </w:tc>
        <w:tc>
          <w:tcPr>
            <w:tcW w:w="864" w:type="dxa"/>
            <w:tcBorders>
              <w:top w:val="nil"/>
              <w:left w:val="single" w:sz="4" w:space="0" w:color="auto"/>
              <w:bottom w:val="single" w:sz="8" w:space="0" w:color="auto"/>
              <w:right w:val="single" w:sz="8" w:space="0" w:color="auto"/>
            </w:tcBorders>
            <w:noWrap/>
            <w:vAlign w:val="bottom"/>
          </w:tcPr>
          <w:p w14:paraId="25F503DE" w14:textId="77777777" w:rsidR="008076BA" w:rsidRPr="003F3F11" w:rsidRDefault="008076BA" w:rsidP="00A1356D">
            <w:pPr>
              <w:keepNext/>
              <w:keepLines/>
              <w:spacing w:before="40" w:after="40"/>
              <w:jc w:val="right"/>
              <w:rPr>
                <w:noProof/>
                <w:sz w:val="14"/>
                <w:szCs w:val="14"/>
                <w:highlight w:val="yellow"/>
              </w:rPr>
            </w:pPr>
            <w:r w:rsidRPr="003F3F11">
              <w:rPr>
                <w:noProof/>
                <w:sz w:val="14"/>
                <w:szCs w:val="14"/>
              </w:rPr>
              <w:t>67.5</w:t>
            </w:r>
          </w:p>
        </w:tc>
        <w:tc>
          <w:tcPr>
            <w:tcW w:w="864" w:type="dxa"/>
            <w:tcBorders>
              <w:top w:val="nil"/>
              <w:left w:val="nil"/>
              <w:bottom w:val="single" w:sz="8" w:space="0" w:color="auto"/>
              <w:right w:val="single" w:sz="8" w:space="0" w:color="auto"/>
            </w:tcBorders>
            <w:noWrap/>
            <w:vAlign w:val="bottom"/>
          </w:tcPr>
          <w:p w14:paraId="43A2283A" w14:textId="77777777" w:rsidR="008076BA" w:rsidRPr="003F3F11" w:rsidRDefault="008076BA" w:rsidP="00A1356D">
            <w:pPr>
              <w:keepNext/>
              <w:keepLines/>
              <w:spacing w:before="40" w:after="40"/>
              <w:jc w:val="right"/>
              <w:rPr>
                <w:noProof/>
                <w:sz w:val="14"/>
                <w:szCs w:val="14"/>
              </w:rPr>
            </w:pPr>
            <w:r w:rsidRPr="003F3F11">
              <w:rPr>
                <w:noProof/>
                <w:sz w:val="14"/>
                <w:szCs w:val="14"/>
              </w:rPr>
              <w:t>135.0</w:t>
            </w:r>
          </w:p>
        </w:tc>
        <w:tc>
          <w:tcPr>
            <w:tcW w:w="864" w:type="dxa"/>
            <w:tcBorders>
              <w:top w:val="nil"/>
              <w:left w:val="nil"/>
              <w:bottom w:val="single" w:sz="8" w:space="0" w:color="auto"/>
              <w:right w:val="single" w:sz="8" w:space="0" w:color="auto"/>
            </w:tcBorders>
            <w:noWrap/>
            <w:vAlign w:val="bottom"/>
          </w:tcPr>
          <w:p w14:paraId="3EEE04F9" w14:textId="77777777" w:rsidR="008076BA" w:rsidRPr="003F3F11" w:rsidRDefault="008076BA" w:rsidP="00A1356D">
            <w:pPr>
              <w:keepNext/>
              <w:keepLines/>
              <w:spacing w:before="40" w:after="40"/>
              <w:jc w:val="right"/>
              <w:rPr>
                <w:noProof/>
                <w:sz w:val="14"/>
                <w:szCs w:val="14"/>
              </w:rPr>
            </w:pPr>
            <w:r w:rsidRPr="003F3F11">
              <w:rPr>
                <w:noProof/>
                <w:sz w:val="14"/>
                <w:szCs w:val="14"/>
              </w:rPr>
              <w:t>272.0</w:t>
            </w:r>
          </w:p>
        </w:tc>
        <w:tc>
          <w:tcPr>
            <w:tcW w:w="930" w:type="dxa"/>
            <w:tcBorders>
              <w:top w:val="nil"/>
              <w:left w:val="nil"/>
              <w:bottom w:val="single" w:sz="8" w:space="0" w:color="auto"/>
              <w:right w:val="single" w:sz="8" w:space="0" w:color="auto"/>
            </w:tcBorders>
            <w:noWrap/>
            <w:vAlign w:val="bottom"/>
          </w:tcPr>
          <w:p w14:paraId="4C419E5F" w14:textId="77777777" w:rsidR="008076BA" w:rsidRPr="003F3F11" w:rsidRDefault="008076BA" w:rsidP="00A1356D">
            <w:pPr>
              <w:keepNext/>
              <w:keepLines/>
              <w:spacing w:before="40" w:after="40"/>
              <w:jc w:val="right"/>
              <w:rPr>
                <w:noProof/>
                <w:sz w:val="14"/>
                <w:szCs w:val="14"/>
              </w:rPr>
            </w:pPr>
            <w:r w:rsidRPr="003F3F11">
              <w:rPr>
                <w:noProof/>
                <w:sz w:val="14"/>
                <w:szCs w:val="14"/>
              </w:rPr>
              <w:t>300.0</w:t>
            </w:r>
          </w:p>
        </w:tc>
      </w:tr>
      <w:tr w:rsidR="008076BA" w:rsidRPr="003F3F11" w14:paraId="750B1237"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C325C70"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VGA</w:t>
            </w:r>
          </w:p>
        </w:tc>
        <w:tc>
          <w:tcPr>
            <w:tcW w:w="630" w:type="dxa"/>
            <w:tcBorders>
              <w:top w:val="nil"/>
              <w:left w:val="nil"/>
              <w:bottom w:val="single" w:sz="8" w:space="0" w:color="auto"/>
              <w:right w:val="single" w:sz="8" w:space="0" w:color="auto"/>
            </w:tcBorders>
            <w:noWrap/>
            <w:vAlign w:val="bottom"/>
          </w:tcPr>
          <w:p w14:paraId="2311034A"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640</w:t>
            </w:r>
          </w:p>
        </w:tc>
        <w:tc>
          <w:tcPr>
            <w:tcW w:w="630" w:type="dxa"/>
            <w:tcBorders>
              <w:top w:val="nil"/>
              <w:left w:val="nil"/>
              <w:bottom w:val="single" w:sz="8" w:space="0" w:color="auto"/>
              <w:right w:val="single" w:sz="8" w:space="0" w:color="auto"/>
            </w:tcBorders>
            <w:noWrap/>
            <w:vAlign w:val="bottom"/>
          </w:tcPr>
          <w:p w14:paraId="5EB7F61D"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5269944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327 680 </w:t>
            </w:r>
          </w:p>
        </w:tc>
        <w:tc>
          <w:tcPr>
            <w:tcW w:w="720" w:type="dxa"/>
            <w:tcBorders>
              <w:top w:val="nil"/>
              <w:left w:val="nil"/>
              <w:bottom w:val="single" w:sz="8" w:space="0" w:color="auto"/>
              <w:right w:val="single" w:sz="8" w:space="0" w:color="auto"/>
            </w:tcBorders>
            <w:noWrap/>
            <w:vAlign w:val="bottom"/>
          </w:tcPr>
          <w:p w14:paraId="3769FDD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83B4A8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5A85806"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76458C42"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50.6</w:t>
            </w:r>
          </w:p>
        </w:tc>
        <w:tc>
          <w:tcPr>
            <w:tcW w:w="864" w:type="dxa"/>
            <w:tcBorders>
              <w:top w:val="nil"/>
              <w:left w:val="nil"/>
              <w:bottom w:val="single" w:sz="8" w:space="0" w:color="auto"/>
              <w:right w:val="single" w:sz="8" w:space="0" w:color="auto"/>
            </w:tcBorders>
            <w:noWrap/>
            <w:vAlign w:val="bottom"/>
          </w:tcPr>
          <w:p w14:paraId="6522B503" w14:textId="77777777" w:rsidR="008076BA" w:rsidRPr="003F3F11" w:rsidRDefault="008076BA" w:rsidP="00A1356D">
            <w:pPr>
              <w:keepNext/>
              <w:keepLines/>
              <w:spacing w:before="40" w:after="40"/>
              <w:jc w:val="right"/>
              <w:rPr>
                <w:noProof/>
                <w:sz w:val="14"/>
                <w:szCs w:val="14"/>
                <w:highlight w:val="yellow"/>
                <w:lang w:eastAsia="zh-CN"/>
              </w:rPr>
            </w:pPr>
            <w:r w:rsidRPr="003F3F11">
              <w:rPr>
                <w:noProof/>
                <w:sz w:val="14"/>
                <w:szCs w:val="14"/>
              </w:rPr>
              <w:t>101.2</w:t>
            </w:r>
          </w:p>
        </w:tc>
        <w:tc>
          <w:tcPr>
            <w:tcW w:w="864" w:type="dxa"/>
            <w:tcBorders>
              <w:top w:val="nil"/>
              <w:left w:val="nil"/>
              <w:bottom w:val="single" w:sz="8" w:space="0" w:color="auto"/>
              <w:right w:val="single" w:sz="8" w:space="0" w:color="auto"/>
            </w:tcBorders>
            <w:noWrap/>
            <w:vAlign w:val="bottom"/>
          </w:tcPr>
          <w:p w14:paraId="7F8729CC" w14:textId="77777777" w:rsidR="008076BA" w:rsidRPr="003F3F11" w:rsidRDefault="008076BA" w:rsidP="00A1356D">
            <w:pPr>
              <w:keepNext/>
              <w:keepLines/>
              <w:spacing w:before="40" w:after="40"/>
              <w:jc w:val="right"/>
              <w:rPr>
                <w:noProof/>
                <w:sz w:val="14"/>
                <w:szCs w:val="14"/>
                <w:highlight w:val="yellow"/>
                <w:lang w:eastAsia="zh-CN"/>
              </w:rPr>
            </w:pPr>
            <w:r w:rsidRPr="003F3F11">
              <w:rPr>
                <w:noProof/>
                <w:sz w:val="14"/>
                <w:szCs w:val="14"/>
              </w:rPr>
              <w:t>204.0</w:t>
            </w:r>
          </w:p>
        </w:tc>
        <w:tc>
          <w:tcPr>
            <w:tcW w:w="930" w:type="dxa"/>
            <w:tcBorders>
              <w:top w:val="nil"/>
              <w:left w:val="nil"/>
              <w:bottom w:val="single" w:sz="8" w:space="0" w:color="auto"/>
              <w:right w:val="single" w:sz="8" w:space="0" w:color="auto"/>
            </w:tcBorders>
            <w:noWrap/>
            <w:vAlign w:val="bottom"/>
          </w:tcPr>
          <w:p w14:paraId="7F5B8505" w14:textId="77777777" w:rsidR="008076BA" w:rsidRPr="003F3F11" w:rsidRDefault="008076BA" w:rsidP="00A1356D">
            <w:pPr>
              <w:keepNext/>
              <w:keepLines/>
              <w:spacing w:before="40" w:after="40"/>
              <w:jc w:val="right"/>
              <w:rPr>
                <w:noProof/>
                <w:sz w:val="14"/>
                <w:szCs w:val="14"/>
                <w:highlight w:val="yellow"/>
                <w:lang w:eastAsia="zh-CN"/>
              </w:rPr>
            </w:pPr>
            <w:r w:rsidRPr="003F3F11">
              <w:rPr>
                <w:noProof/>
                <w:sz w:val="14"/>
                <w:szCs w:val="14"/>
              </w:rPr>
              <w:t>300.0</w:t>
            </w:r>
          </w:p>
        </w:tc>
      </w:tr>
      <w:tr w:rsidR="008076BA" w:rsidRPr="003F3F11" w14:paraId="4CACC965"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4C6BC7E"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525 4SIF</w:t>
            </w:r>
          </w:p>
        </w:tc>
        <w:tc>
          <w:tcPr>
            <w:tcW w:w="630" w:type="dxa"/>
            <w:tcBorders>
              <w:top w:val="nil"/>
              <w:left w:val="nil"/>
              <w:bottom w:val="single" w:sz="8" w:space="0" w:color="auto"/>
              <w:right w:val="single" w:sz="8" w:space="0" w:color="auto"/>
            </w:tcBorders>
            <w:noWrap/>
            <w:vAlign w:val="bottom"/>
          </w:tcPr>
          <w:p w14:paraId="173A1900"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704</w:t>
            </w:r>
          </w:p>
        </w:tc>
        <w:tc>
          <w:tcPr>
            <w:tcW w:w="630" w:type="dxa"/>
            <w:tcBorders>
              <w:top w:val="nil"/>
              <w:left w:val="nil"/>
              <w:bottom w:val="single" w:sz="8" w:space="0" w:color="auto"/>
              <w:right w:val="single" w:sz="8" w:space="0" w:color="auto"/>
            </w:tcBorders>
            <w:noWrap/>
            <w:vAlign w:val="bottom"/>
          </w:tcPr>
          <w:p w14:paraId="2ADDC5B4"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18F666C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360 448 </w:t>
            </w:r>
          </w:p>
        </w:tc>
        <w:tc>
          <w:tcPr>
            <w:tcW w:w="720" w:type="dxa"/>
            <w:tcBorders>
              <w:top w:val="nil"/>
              <w:left w:val="nil"/>
              <w:bottom w:val="single" w:sz="8" w:space="0" w:color="auto"/>
              <w:right w:val="single" w:sz="8" w:space="0" w:color="auto"/>
            </w:tcBorders>
            <w:noWrap/>
            <w:vAlign w:val="bottom"/>
          </w:tcPr>
          <w:p w14:paraId="3FD1B8B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BA7DE7A"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20EEFA6"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320C7A9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46.0</w:t>
            </w:r>
          </w:p>
        </w:tc>
        <w:tc>
          <w:tcPr>
            <w:tcW w:w="864" w:type="dxa"/>
            <w:tcBorders>
              <w:top w:val="nil"/>
              <w:left w:val="nil"/>
              <w:bottom w:val="single" w:sz="8" w:space="0" w:color="auto"/>
              <w:right w:val="single" w:sz="8" w:space="0" w:color="auto"/>
            </w:tcBorders>
            <w:noWrap/>
            <w:vAlign w:val="bottom"/>
          </w:tcPr>
          <w:p w14:paraId="23C6B63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92.0</w:t>
            </w:r>
          </w:p>
        </w:tc>
        <w:tc>
          <w:tcPr>
            <w:tcW w:w="864" w:type="dxa"/>
            <w:tcBorders>
              <w:top w:val="nil"/>
              <w:left w:val="nil"/>
              <w:bottom w:val="single" w:sz="8" w:space="0" w:color="auto"/>
              <w:right w:val="single" w:sz="8" w:space="0" w:color="auto"/>
            </w:tcBorders>
            <w:noWrap/>
            <w:vAlign w:val="bottom"/>
          </w:tcPr>
          <w:p w14:paraId="19481B0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185.4</w:t>
            </w:r>
          </w:p>
        </w:tc>
        <w:tc>
          <w:tcPr>
            <w:tcW w:w="930" w:type="dxa"/>
            <w:tcBorders>
              <w:top w:val="nil"/>
              <w:left w:val="nil"/>
              <w:bottom w:val="single" w:sz="8" w:space="0" w:color="auto"/>
              <w:right w:val="single" w:sz="8" w:space="0" w:color="auto"/>
            </w:tcBorders>
            <w:noWrap/>
            <w:vAlign w:val="bottom"/>
          </w:tcPr>
          <w:p w14:paraId="7E42330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r>
      <w:tr w:rsidR="008076BA" w:rsidRPr="003F3F11" w14:paraId="5C59FAC7"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BB6FB8A"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525 SD</w:t>
            </w:r>
          </w:p>
        </w:tc>
        <w:tc>
          <w:tcPr>
            <w:tcW w:w="630" w:type="dxa"/>
            <w:tcBorders>
              <w:top w:val="nil"/>
              <w:left w:val="nil"/>
              <w:bottom w:val="single" w:sz="8" w:space="0" w:color="auto"/>
              <w:right w:val="single" w:sz="8" w:space="0" w:color="auto"/>
            </w:tcBorders>
            <w:noWrap/>
            <w:vAlign w:val="bottom"/>
          </w:tcPr>
          <w:p w14:paraId="55DC9A6C"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720</w:t>
            </w:r>
          </w:p>
        </w:tc>
        <w:tc>
          <w:tcPr>
            <w:tcW w:w="630" w:type="dxa"/>
            <w:tcBorders>
              <w:top w:val="nil"/>
              <w:left w:val="nil"/>
              <w:bottom w:val="single" w:sz="8" w:space="0" w:color="auto"/>
              <w:right w:val="single" w:sz="8" w:space="0" w:color="auto"/>
            </w:tcBorders>
            <w:noWrap/>
            <w:vAlign w:val="bottom"/>
          </w:tcPr>
          <w:p w14:paraId="0B1D1168"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7531730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393 216 </w:t>
            </w:r>
          </w:p>
        </w:tc>
        <w:tc>
          <w:tcPr>
            <w:tcW w:w="720" w:type="dxa"/>
            <w:tcBorders>
              <w:top w:val="nil"/>
              <w:left w:val="nil"/>
              <w:bottom w:val="single" w:sz="8" w:space="0" w:color="auto"/>
              <w:right w:val="single" w:sz="8" w:space="0" w:color="auto"/>
            </w:tcBorders>
            <w:noWrap/>
            <w:vAlign w:val="bottom"/>
          </w:tcPr>
          <w:p w14:paraId="0516F937"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D63577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71F820A"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1ECCA59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42.1</w:t>
            </w:r>
          </w:p>
        </w:tc>
        <w:tc>
          <w:tcPr>
            <w:tcW w:w="864" w:type="dxa"/>
            <w:tcBorders>
              <w:top w:val="nil"/>
              <w:left w:val="nil"/>
              <w:bottom w:val="single" w:sz="8" w:space="0" w:color="auto"/>
              <w:right w:val="single" w:sz="8" w:space="0" w:color="auto"/>
            </w:tcBorders>
            <w:noWrap/>
            <w:vAlign w:val="bottom"/>
          </w:tcPr>
          <w:p w14:paraId="2BF9FB5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84.3</w:t>
            </w:r>
          </w:p>
        </w:tc>
        <w:tc>
          <w:tcPr>
            <w:tcW w:w="864" w:type="dxa"/>
            <w:tcBorders>
              <w:top w:val="nil"/>
              <w:left w:val="nil"/>
              <w:bottom w:val="single" w:sz="8" w:space="0" w:color="auto"/>
              <w:right w:val="single" w:sz="8" w:space="0" w:color="auto"/>
            </w:tcBorders>
            <w:noWrap/>
            <w:vAlign w:val="bottom"/>
          </w:tcPr>
          <w:p w14:paraId="302BC56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170.0</w:t>
            </w:r>
          </w:p>
        </w:tc>
        <w:tc>
          <w:tcPr>
            <w:tcW w:w="930" w:type="dxa"/>
            <w:tcBorders>
              <w:top w:val="nil"/>
              <w:left w:val="nil"/>
              <w:bottom w:val="single" w:sz="8" w:space="0" w:color="auto"/>
              <w:right w:val="single" w:sz="8" w:space="0" w:color="auto"/>
            </w:tcBorders>
            <w:noWrap/>
            <w:vAlign w:val="bottom"/>
          </w:tcPr>
          <w:p w14:paraId="1A41760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r>
      <w:tr w:rsidR="008076BA" w:rsidRPr="003F3F11" w14:paraId="066323B2"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2F69763"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4CIF</w:t>
            </w:r>
          </w:p>
        </w:tc>
        <w:tc>
          <w:tcPr>
            <w:tcW w:w="630" w:type="dxa"/>
            <w:tcBorders>
              <w:top w:val="nil"/>
              <w:left w:val="nil"/>
              <w:bottom w:val="single" w:sz="8" w:space="0" w:color="auto"/>
              <w:right w:val="single" w:sz="8" w:space="0" w:color="auto"/>
            </w:tcBorders>
            <w:noWrap/>
            <w:vAlign w:val="bottom"/>
          </w:tcPr>
          <w:p w14:paraId="491A6471"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704</w:t>
            </w:r>
          </w:p>
        </w:tc>
        <w:tc>
          <w:tcPr>
            <w:tcW w:w="630" w:type="dxa"/>
            <w:tcBorders>
              <w:top w:val="nil"/>
              <w:left w:val="nil"/>
              <w:bottom w:val="single" w:sz="8" w:space="0" w:color="auto"/>
              <w:right w:val="single" w:sz="8" w:space="0" w:color="auto"/>
            </w:tcBorders>
            <w:noWrap/>
            <w:vAlign w:val="bottom"/>
          </w:tcPr>
          <w:p w14:paraId="148C14BA"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576</w:t>
            </w:r>
          </w:p>
        </w:tc>
        <w:tc>
          <w:tcPr>
            <w:tcW w:w="917" w:type="dxa"/>
            <w:tcBorders>
              <w:top w:val="nil"/>
              <w:left w:val="nil"/>
              <w:bottom w:val="single" w:sz="8" w:space="0" w:color="auto"/>
              <w:right w:val="single" w:sz="8" w:space="0" w:color="auto"/>
            </w:tcBorders>
            <w:noWrap/>
            <w:vAlign w:val="bottom"/>
          </w:tcPr>
          <w:p w14:paraId="5D03ED9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405 504 </w:t>
            </w:r>
          </w:p>
        </w:tc>
        <w:tc>
          <w:tcPr>
            <w:tcW w:w="720" w:type="dxa"/>
            <w:tcBorders>
              <w:top w:val="nil"/>
              <w:left w:val="nil"/>
              <w:bottom w:val="single" w:sz="8" w:space="0" w:color="auto"/>
              <w:right w:val="single" w:sz="8" w:space="0" w:color="auto"/>
            </w:tcBorders>
            <w:noWrap/>
            <w:vAlign w:val="bottom"/>
          </w:tcPr>
          <w:p w14:paraId="7ABEF21A"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A5AC264"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56E01C04"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6E9FAD4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40.9</w:t>
            </w:r>
          </w:p>
        </w:tc>
        <w:tc>
          <w:tcPr>
            <w:tcW w:w="864" w:type="dxa"/>
            <w:tcBorders>
              <w:top w:val="nil"/>
              <w:left w:val="nil"/>
              <w:bottom w:val="single" w:sz="8" w:space="0" w:color="auto"/>
              <w:right w:val="single" w:sz="8" w:space="0" w:color="auto"/>
            </w:tcBorders>
            <w:noWrap/>
            <w:vAlign w:val="bottom"/>
          </w:tcPr>
          <w:p w14:paraId="7EC859B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81.8</w:t>
            </w:r>
          </w:p>
        </w:tc>
        <w:tc>
          <w:tcPr>
            <w:tcW w:w="864" w:type="dxa"/>
            <w:tcBorders>
              <w:top w:val="nil"/>
              <w:left w:val="nil"/>
              <w:bottom w:val="single" w:sz="8" w:space="0" w:color="auto"/>
              <w:right w:val="single" w:sz="8" w:space="0" w:color="auto"/>
            </w:tcBorders>
            <w:noWrap/>
            <w:vAlign w:val="bottom"/>
          </w:tcPr>
          <w:p w14:paraId="6727576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164.8</w:t>
            </w:r>
          </w:p>
        </w:tc>
        <w:tc>
          <w:tcPr>
            <w:tcW w:w="930" w:type="dxa"/>
            <w:tcBorders>
              <w:top w:val="nil"/>
              <w:left w:val="nil"/>
              <w:bottom w:val="single" w:sz="8" w:space="0" w:color="auto"/>
              <w:right w:val="single" w:sz="8" w:space="0" w:color="auto"/>
            </w:tcBorders>
            <w:noWrap/>
            <w:vAlign w:val="bottom"/>
          </w:tcPr>
          <w:p w14:paraId="6B5065E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r>
      <w:tr w:rsidR="008076BA" w:rsidRPr="003F3F11" w14:paraId="3BAB793C"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45D1B0A"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625 SD</w:t>
            </w:r>
          </w:p>
        </w:tc>
        <w:tc>
          <w:tcPr>
            <w:tcW w:w="630" w:type="dxa"/>
            <w:tcBorders>
              <w:top w:val="nil"/>
              <w:left w:val="nil"/>
              <w:bottom w:val="single" w:sz="8" w:space="0" w:color="auto"/>
              <w:right w:val="single" w:sz="8" w:space="0" w:color="auto"/>
            </w:tcBorders>
            <w:noWrap/>
            <w:vAlign w:val="bottom"/>
          </w:tcPr>
          <w:p w14:paraId="22E30B07"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720</w:t>
            </w:r>
          </w:p>
        </w:tc>
        <w:tc>
          <w:tcPr>
            <w:tcW w:w="630" w:type="dxa"/>
            <w:tcBorders>
              <w:top w:val="nil"/>
              <w:left w:val="nil"/>
              <w:bottom w:val="single" w:sz="8" w:space="0" w:color="auto"/>
              <w:right w:val="single" w:sz="8" w:space="0" w:color="auto"/>
            </w:tcBorders>
            <w:noWrap/>
            <w:vAlign w:val="bottom"/>
          </w:tcPr>
          <w:p w14:paraId="7B2ACE73"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576</w:t>
            </w:r>
          </w:p>
        </w:tc>
        <w:tc>
          <w:tcPr>
            <w:tcW w:w="917" w:type="dxa"/>
            <w:tcBorders>
              <w:top w:val="nil"/>
              <w:left w:val="nil"/>
              <w:bottom w:val="single" w:sz="8" w:space="0" w:color="auto"/>
              <w:right w:val="single" w:sz="8" w:space="0" w:color="auto"/>
            </w:tcBorders>
            <w:noWrap/>
            <w:vAlign w:val="bottom"/>
          </w:tcPr>
          <w:p w14:paraId="343F19D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442 368 </w:t>
            </w:r>
          </w:p>
        </w:tc>
        <w:tc>
          <w:tcPr>
            <w:tcW w:w="720" w:type="dxa"/>
            <w:tcBorders>
              <w:top w:val="nil"/>
              <w:left w:val="nil"/>
              <w:bottom w:val="single" w:sz="8" w:space="0" w:color="auto"/>
              <w:right w:val="single" w:sz="8" w:space="0" w:color="auto"/>
            </w:tcBorders>
            <w:noWrap/>
            <w:vAlign w:val="bottom"/>
          </w:tcPr>
          <w:p w14:paraId="73CF6E46"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7C66877"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1A292F2"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24EC0F2E"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37.5</w:t>
            </w:r>
          </w:p>
        </w:tc>
        <w:tc>
          <w:tcPr>
            <w:tcW w:w="864" w:type="dxa"/>
            <w:tcBorders>
              <w:top w:val="nil"/>
              <w:left w:val="nil"/>
              <w:bottom w:val="single" w:sz="8" w:space="0" w:color="auto"/>
              <w:right w:val="single" w:sz="8" w:space="0" w:color="auto"/>
            </w:tcBorders>
            <w:noWrap/>
            <w:vAlign w:val="bottom"/>
          </w:tcPr>
          <w:p w14:paraId="0F0F133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75.0</w:t>
            </w:r>
          </w:p>
        </w:tc>
        <w:tc>
          <w:tcPr>
            <w:tcW w:w="864" w:type="dxa"/>
            <w:tcBorders>
              <w:top w:val="nil"/>
              <w:left w:val="nil"/>
              <w:bottom w:val="single" w:sz="8" w:space="0" w:color="auto"/>
              <w:right w:val="single" w:sz="8" w:space="0" w:color="auto"/>
            </w:tcBorders>
            <w:noWrap/>
            <w:vAlign w:val="bottom"/>
          </w:tcPr>
          <w:p w14:paraId="5060944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151.1</w:t>
            </w:r>
          </w:p>
        </w:tc>
        <w:tc>
          <w:tcPr>
            <w:tcW w:w="930" w:type="dxa"/>
            <w:tcBorders>
              <w:top w:val="nil"/>
              <w:left w:val="nil"/>
              <w:bottom w:val="single" w:sz="8" w:space="0" w:color="auto"/>
              <w:right w:val="single" w:sz="8" w:space="0" w:color="auto"/>
            </w:tcBorders>
            <w:noWrap/>
            <w:vAlign w:val="bottom"/>
          </w:tcPr>
          <w:p w14:paraId="242507D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300.0</w:t>
            </w:r>
          </w:p>
        </w:tc>
      </w:tr>
      <w:tr w:rsidR="008076BA" w:rsidRPr="003F3F11" w14:paraId="04B8B14B"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C56C55E"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630" w:type="dxa"/>
            <w:tcBorders>
              <w:top w:val="nil"/>
              <w:left w:val="nil"/>
              <w:bottom w:val="single" w:sz="8" w:space="0" w:color="auto"/>
              <w:right w:val="single" w:sz="8" w:space="0" w:color="auto"/>
            </w:tcBorders>
            <w:noWrap/>
            <w:vAlign w:val="bottom"/>
          </w:tcPr>
          <w:p w14:paraId="67DE876E"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864</w:t>
            </w:r>
          </w:p>
        </w:tc>
        <w:tc>
          <w:tcPr>
            <w:tcW w:w="630" w:type="dxa"/>
            <w:tcBorders>
              <w:top w:val="nil"/>
              <w:left w:val="nil"/>
              <w:bottom w:val="single" w:sz="8" w:space="0" w:color="auto"/>
              <w:right w:val="single" w:sz="8" w:space="0" w:color="auto"/>
            </w:tcBorders>
            <w:noWrap/>
            <w:vAlign w:val="bottom"/>
          </w:tcPr>
          <w:p w14:paraId="5EFE7075"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17" w:type="dxa"/>
            <w:tcBorders>
              <w:top w:val="nil"/>
              <w:left w:val="nil"/>
              <w:bottom w:val="single" w:sz="8" w:space="0" w:color="auto"/>
              <w:right w:val="single" w:sz="8" w:space="0" w:color="auto"/>
            </w:tcBorders>
            <w:noWrap/>
            <w:vAlign w:val="bottom"/>
          </w:tcPr>
          <w:p w14:paraId="622D2F1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458 752 </w:t>
            </w:r>
          </w:p>
        </w:tc>
        <w:tc>
          <w:tcPr>
            <w:tcW w:w="720" w:type="dxa"/>
            <w:tcBorders>
              <w:top w:val="nil"/>
              <w:left w:val="nil"/>
              <w:bottom w:val="single" w:sz="8" w:space="0" w:color="auto"/>
              <w:right w:val="single" w:sz="8" w:space="0" w:color="auto"/>
            </w:tcBorders>
            <w:noWrap/>
            <w:vAlign w:val="bottom"/>
          </w:tcPr>
          <w:p w14:paraId="7A7559FA"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309C1FC"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863A542"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11C79E1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36.1</w:t>
            </w:r>
          </w:p>
        </w:tc>
        <w:tc>
          <w:tcPr>
            <w:tcW w:w="864" w:type="dxa"/>
            <w:tcBorders>
              <w:top w:val="nil"/>
              <w:left w:val="nil"/>
              <w:bottom w:val="single" w:sz="8" w:space="0" w:color="auto"/>
              <w:right w:val="single" w:sz="8" w:space="0" w:color="auto"/>
            </w:tcBorders>
            <w:noWrap/>
            <w:vAlign w:val="bottom"/>
          </w:tcPr>
          <w:p w14:paraId="32096D71"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72.3</w:t>
            </w:r>
          </w:p>
        </w:tc>
        <w:tc>
          <w:tcPr>
            <w:tcW w:w="864" w:type="dxa"/>
            <w:tcBorders>
              <w:top w:val="nil"/>
              <w:left w:val="nil"/>
              <w:bottom w:val="single" w:sz="8" w:space="0" w:color="auto"/>
              <w:right w:val="single" w:sz="8" w:space="0" w:color="auto"/>
            </w:tcBorders>
            <w:noWrap/>
            <w:vAlign w:val="bottom"/>
          </w:tcPr>
          <w:p w14:paraId="2EB856A7"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145.7</w:t>
            </w:r>
          </w:p>
        </w:tc>
        <w:tc>
          <w:tcPr>
            <w:tcW w:w="930" w:type="dxa"/>
            <w:tcBorders>
              <w:top w:val="nil"/>
              <w:left w:val="nil"/>
              <w:bottom w:val="single" w:sz="8" w:space="0" w:color="auto"/>
              <w:right w:val="single" w:sz="8" w:space="0" w:color="auto"/>
            </w:tcBorders>
            <w:noWrap/>
            <w:vAlign w:val="bottom"/>
          </w:tcPr>
          <w:p w14:paraId="70E10CE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291.4</w:t>
            </w:r>
          </w:p>
        </w:tc>
      </w:tr>
      <w:tr w:rsidR="008076BA" w:rsidRPr="003F3F11" w14:paraId="42DDC851"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C7646B7"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SVGA</w:t>
            </w:r>
          </w:p>
        </w:tc>
        <w:tc>
          <w:tcPr>
            <w:tcW w:w="630" w:type="dxa"/>
            <w:tcBorders>
              <w:top w:val="nil"/>
              <w:left w:val="nil"/>
              <w:bottom w:val="single" w:sz="8" w:space="0" w:color="auto"/>
              <w:right w:val="single" w:sz="8" w:space="0" w:color="auto"/>
            </w:tcBorders>
            <w:noWrap/>
            <w:vAlign w:val="bottom"/>
          </w:tcPr>
          <w:p w14:paraId="2083A45D"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800</w:t>
            </w:r>
          </w:p>
        </w:tc>
        <w:tc>
          <w:tcPr>
            <w:tcW w:w="630" w:type="dxa"/>
            <w:tcBorders>
              <w:top w:val="nil"/>
              <w:left w:val="nil"/>
              <w:bottom w:val="single" w:sz="8" w:space="0" w:color="auto"/>
              <w:right w:val="single" w:sz="8" w:space="0" w:color="auto"/>
            </w:tcBorders>
            <w:noWrap/>
            <w:vAlign w:val="bottom"/>
          </w:tcPr>
          <w:p w14:paraId="75453B01"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600</w:t>
            </w:r>
          </w:p>
        </w:tc>
        <w:tc>
          <w:tcPr>
            <w:tcW w:w="917" w:type="dxa"/>
            <w:tcBorders>
              <w:top w:val="nil"/>
              <w:left w:val="nil"/>
              <w:bottom w:val="single" w:sz="8" w:space="0" w:color="auto"/>
              <w:right w:val="single" w:sz="8" w:space="0" w:color="auto"/>
            </w:tcBorders>
            <w:noWrap/>
            <w:vAlign w:val="bottom"/>
          </w:tcPr>
          <w:p w14:paraId="7BF5908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532 480 </w:t>
            </w:r>
          </w:p>
        </w:tc>
        <w:tc>
          <w:tcPr>
            <w:tcW w:w="720" w:type="dxa"/>
            <w:tcBorders>
              <w:top w:val="nil"/>
              <w:left w:val="nil"/>
              <w:bottom w:val="single" w:sz="8" w:space="0" w:color="auto"/>
              <w:right w:val="single" w:sz="8" w:space="0" w:color="auto"/>
            </w:tcBorders>
            <w:noWrap/>
            <w:vAlign w:val="bottom"/>
          </w:tcPr>
          <w:p w14:paraId="16B71604"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8D4522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545F51B7"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67CECD3E"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31.1</w:t>
            </w:r>
          </w:p>
        </w:tc>
        <w:tc>
          <w:tcPr>
            <w:tcW w:w="864" w:type="dxa"/>
            <w:tcBorders>
              <w:top w:val="nil"/>
              <w:left w:val="nil"/>
              <w:bottom w:val="single" w:sz="8" w:space="0" w:color="auto"/>
              <w:right w:val="single" w:sz="8" w:space="0" w:color="auto"/>
            </w:tcBorders>
            <w:noWrap/>
            <w:vAlign w:val="bottom"/>
          </w:tcPr>
          <w:p w14:paraId="03A4B5B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62.3</w:t>
            </w:r>
          </w:p>
        </w:tc>
        <w:tc>
          <w:tcPr>
            <w:tcW w:w="864" w:type="dxa"/>
            <w:tcBorders>
              <w:top w:val="nil"/>
              <w:left w:val="nil"/>
              <w:bottom w:val="single" w:sz="8" w:space="0" w:color="auto"/>
              <w:right w:val="single" w:sz="8" w:space="0" w:color="auto"/>
            </w:tcBorders>
            <w:noWrap/>
            <w:vAlign w:val="bottom"/>
          </w:tcPr>
          <w:p w14:paraId="60DC006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125.5</w:t>
            </w:r>
          </w:p>
        </w:tc>
        <w:tc>
          <w:tcPr>
            <w:tcW w:w="930" w:type="dxa"/>
            <w:tcBorders>
              <w:top w:val="nil"/>
              <w:left w:val="nil"/>
              <w:bottom w:val="single" w:sz="8" w:space="0" w:color="auto"/>
              <w:right w:val="single" w:sz="8" w:space="0" w:color="auto"/>
            </w:tcBorders>
            <w:noWrap/>
            <w:vAlign w:val="bottom"/>
          </w:tcPr>
          <w:p w14:paraId="7309325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251.0</w:t>
            </w:r>
          </w:p>
        </w:tc>
      </w:tr>
      <w:tr w:rsidR="008076BA" w:rsidRPr="003F3F11" w14:paraId="5925732F"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15A9D9F"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QHD</w:t>
            </w:r>
          </w:p>
        </w:tc>
        <w:tc>
          <w:tcPr>
            <w:tcW w:w="630" w:type="dxa"/>
            <w:tcBorders>
              <w:top w:val="nil"/>
              <w:left w:val="nil"/>
              <w:bottom w:val="single" w:sz="8" w:space="0" w:color="auto"/>
              <w:right w:val="single" w:sz="8" w:space="0" w:color="auto"/>
            </w:tcBorders>
            <w:noWrap/>
            <w:vAlign w:val="bottom"/>
          </w:tcPr>
          <w:p w14:paraId="1C5DC092"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960</w:t>
            </w:r>
          </w:p>
        </w:tc>
        <w:tc>
          <w:tcPr>
            <w:tcW w:w="630" w:type="dxa"/>
            <w:tcBorders>
              <w:top w:val="nil"/>
              <w:left w:val="nil"/>
              <w:bottom w:val="single" w:sz="8" w:space="0" w:color="auto"/>
              <w:right w:val="single" w:sz="8" w:space="0" w:color="auto"/>
            </w:tcBorders>
            <w:noWrap/>
            <w:vAlign w:val="bottom"/>
          </w:tcPr>
          <w:p w14:paraId="53B1526A"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540</w:t>
            </w:r>
          </w:p>
        </w:tc>
        <w:tc>
          <w:tcPr>
            <w:tcW w:w="917" w:type="dxa"/>
            <w:tcBorders>
              <w:top w:val="nil"/>
              <w:left w:val="nil"/>
              <w:bottom w:val="single" w:sz="8" w:space="0" w:color="auto"/>
              <w:right w:val="single" w:sz="8" w:space="0" w:color="auto"/>
            </w:tcBorders>
            <w:noWrap/>
            <w:vAlign w:val="bottom"/>
          </w:tcPr>
          <w:p w14:paraId="54B3A13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552 960 </w:t>
            </w:r>
          </w:p>
        </w:tc>
        <w:tc>
          <w:tcPr>
            <w:tcW w:w="720" w:type="dxa"/>
            <w:tcBorders>
              <w:top w:val="nil"/>
              <w:left w:val="nil"/>
              <w:bottom w:val="single" w:sz="8" w:space="0" w:color="auto"/>
              <w:right w:val="single" w:sz="8" w:space="0" w:color="auto"/>
            </w:tcBorders>
            <w:noWrap/>
            <w:vAlign w:val="bottom"/>
          </w:tcPr>
          <w:p w14:paraId="0A3DC794"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F1E3C7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603DC22"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1D20D1E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w:t>
            </w:r>
          </w:p>
        </w:tc>
        <w:tc>
          <w:tcPr>
            <w:tcW w:w="864" w:type="dxa"/>
            <w:tcBorders>
              <w:top w:val="nil"/>
              <w:left w:val="nil"/>
              <w:bottom w:val="single" w:sz="8" w:space="0" w:color="auto"/>
              <w:right w:val="single" w:sz="8" w:space="0" w:color="auto"/>
            </w:tcBorders>
            <w:noWrap/>
            <w:vAlign w:val="bottom"/>
          </w:tcPr>
          <w:p w14:paraId="0F2164A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60.0</w:t>
            </w:r>
          </w:p>
        </w:tc>
        <w:tc>
          <w:tcPr>
            <w:tcW w:w="864" w:type="dxa"/>
            <w:tcBorders>
              <w:top w:val="nil"/>
              <w:left w:val="nil"/>
              <w:bottom w:val="single" w:sz="8" w:space="0" w:color="auto"/>
              <w:right w:val="single" w:sz="8" w:space="0" w:color="auto"/>
            </w:tcBorders>
            <w:noWrap/>
            <w:vAlign w:val="bottom"/>
          </w:tcPr>
          <w:p w14:paraId="0F20584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120.8</w:t>
            </w:r>
          </w:p>
        </w:tc>
        <w:tc>
          <w:tcPr>
            <w:tcW w:w="930" w:type="dxa"/>
            <w:tcBorders>
              <w:top w:val="nil"/>
              <w:left w:val="nil"/>
              <w:bottom w:val="single" w:sz="8" w:space="0" w:color="auto"/>
              <w:right w:val="single" w:sz="8" w:space="0" w:color="auto"/>
            </w:tcBorders>
            <w:noWrap/>
            <w:vAlign w:val="bottom"/>
          </w:tcPr>
          <w:p w14:paraId="66E7794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241.7</w:t>
            </w:r>
          </w:p>
        </w:tc>
      </w:tr>
      <w:tr w:rsidR="008076BA" w:rsidRPr="003F3F11" w14:paraId="7327E2BF"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CC0C7B7"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XGA</w:t>
            </w:r>
          </w:p>
        </w:tc>
        <w:tc>
          <w:tcPr>
            <w:tcW w:w="630" w:type="dxa"/>
            <w:tcBorders>
              <w:top w:val="nil"/>
              <w:left w:val="nil"/>
              <w:bottom w:val="single" w:sz="8" w:space="0" w:color="auto"/>
              <w:right w:val="single" w:sz="8" w:space="0" w:color="auto"/>
            </w:tcBorders>
            <w:noWrap/>
            <w:vAlign w:val="bottom"/>
          </w:tcPr>
          <w:p w14:paraId="5ABA71B3"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1 024</w:t>
            </w:r>
          </w:p>
        </w:tc>
        <w:tc>
          <w:tcPr>
            <w:tcW w:w="630" w:type="dxa"/>
            <w:tcBorders>
              <w:top w:val="nil"/>
              <w:left w:val="nil"/>
              <w:bottom w:val="single" w:sz="8" w:space="0" w:color="auto"/>
              <w:right w:val="single" w:sz="8" w:space="0" w:color="auto"/>
            </w:tcBorders>
            <w:noWrap/>
            <w:vAlign w:val="bottom"/>
          </w:tcPr>
          <w:p w14:paraId="3DA8BF09"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768</w:t>
            </w:r>
          </w:p>
        </w:tc>
        <w:tc>
          <w:tcPr>
            <w:tcW w:w="917" w:type="dxa"/>
            <w:tcBorders>
              <w:top w:val="nil"/>
              <w:left w:val="nil"/>
              <w:bottom w:val="single" w:sz="8" w:space="0" w:color="auto"/>
              <w:right w:val="single" w:sz="8" w:space="0" w:color="auto"/>
            </w:tcBorders>
            <w:noWrap/>
            <w:vAlign w:val="bottom"/>
          </w:tcPr>
          <w:p w14:paraId="0DB5A266"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786 432 </w:t>
            </w:r>
          </w:p>
        </w:tc>
        <w:tc>
          <w:tcPr>
            <w:tcW w:w="720" w:type="dxa"/>
            <w:tcBorders>
              <w:top w:val="nil"/>
              <w:left w:val="nil"/>
              <w:bottom w:val="single" w:sz="8" w:space="0" w:color="auto"/>
              <w:right w:val="single" w:sz="8" w:space="0" w:color="auto"/>
            </w:tcBorders>
            <w:noWrap/>
            <w:vAlign w:val="bottom"/>
          </w:tcPr>
          <w:p w14:paraId="0C23ECA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939EAE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DF66B67"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1183181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D3F599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42.1</w:t>
            </w:r>
          </w:p>
        </w:tc>
        <w:tc>
          <w:tcPr>
            <w:tcW w:w="864" w:type="dxa"/>
            <w:tcBorders>
              <w:top w:val="nil"/>
              <w:left w:val="nil"/>
              <w:bottom w:val="single" w:sz="8" w:space="0" w:color="auto"/>
              <w:right w:val="single" w:sz="8" w:space="0" w:color="auto"/>
            </w:tcBorders>
            <w:noWrap/>
            <w:vAlign w:val="bottom"/>
          </w:tcPr>
          <w:p w14:paraId="325C8A5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85.0</w:t>
            </w:r>
          </w:p>
        </w:tc>
        <w:tc>
          <w:tcPr>
            <w:tcW w:w="930" w:type="dxa"/>
            <w:tcBorders>
              <w:top w:val="nil"/>
              <w:left w:val="nil"/>
              <w:bottom w:val="single" w:sz="8" w:space="0" w:color="auto"/>
              <w:right w:val="single" w:sz="8" w:space="0" w:color="auto"/>
            </w:tcBorders>
            <w:noWrap/>
            <w:vAlign w:val="bottom"/>
          </w:tcPr>
          <w:p w14:paraId="2332E92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170.0</w:t>
            </w:r>
          </w:p>
        </w:tc>
      </w:tr>
      <w:tr w:rsidR="008076BA" w:rsidRPr="003F3F11" w14:paraId="688191AA"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C32A834"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720p HD</w:t>
            </w:r>
          </w:p>
        </w:tc>
        <w:tc>
          <w:tcPr>
            <w:tcW w:w="630" w:type="dxa"/>
            <w:tcBorders>
              <w:top w:val="nil"/>
              <w:left w:val="nil"/>
              <w:bottom w:val="single" w:sz="8" w:space="0" w:color="auto"/>
              <w:right w:val="single" w:sz="8" w:space="0" w:color="auto"/>
            </w:tcBorders>
            <w:noWrap/>
            <w:vAlign w:val="bottom"/>
          </w:tcPr>
          <w:p w14:paraId="1E6BC59C"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1 280</w:t>
            </w:r>
          </w:p>
        </w:tc>
        <w:tc>
          <w:tcPr>
            <w:tcW w:w="630" w:type="dxa"/>
            <w:tcBorders>
              <w:top w:val="nil"/>
              <w:left w:val="nil"/>
              <w:bottom w:val="single" w:sz="8" w:space="0" w:color="auto"/>
              <w:right w:val="single" w:sz="8" w:space="0" w:color="auto"/>
            </w:tcBorders>
            <w:noWrap/>
            <w:vAlign w:val="bottom"/>
          </w:tcPr>
          <w:p w14:paraId="2788A8AC"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720</w:t>
            </w:r>
          </w:p>
        </w:tc>
        <w:tc>
          <w:tcPr>
            <w:tcW w:w="917" w:type="dxa"/>
            <w:tcBorders>
              <w:top w:val="nil"/>
              <w:left w:val="nil"/>
              <w:bottom w:val="single" w:sz="8" w:space="0" w:color="auto"/>
              <w:right w:val="single" w:sz="8" w:space="0" w:color="auto"/>
            </w:tcBorders>
            <w:noWrap/>
            <w:vAlign w:val="bottom"/>
          </w:tcPr>
          <w:p w14:paraId="40BB8E66"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983 040 </w:t>
            </w:r>
          </w:p>
        </w:tc>
        <w:tc>
          <w:tcPr>
            <w:tcW w:w="720" w:type="dxa"/>
            <w:tcBorders>
              <w:top w:val="nil"/>
              <w:left w:val="nil"/>
              <w:bottom w:val="single" w:sz="8" w:space="0" w:color="auto"/>
              <w:right w:val="single" w:sz="8" w:space="0" w:color="auto"/>
            </w:tcBorders>
            <w:noWrap/>
            <w:vAlign w:val="bottom"/>
          </w:tcPr>
          <w:p w14:paraId="7652B691"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E32DED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609CF723"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00C1E9A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A2DBA1C"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33.7</w:t>
            </w:r>
          </w:p>
        </w:tc>
        <w:tc>
          <w:tcPr>
            <w:tcW w:w="864" w:type="dxa"/>
            <w:tcBorders>
              <w:top w:val="nil"/>
              <w:left w:val="nil"/>
              <w:bottom w:val="single" w:sz="8" w:space="0" w:color="auto"/>
              <w:right w:val="single" w:sz="8" w:space="0" w:color="auto"/>
            </w:tcBorders>
            <w:noWrap/>
            <w:vAlign w:val="bottom"/>
          </w:tcPr>
          <w:p w14:paraId="3749831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68.0</w:t>
            </w:r>
          </w:p>
        </w:tc>
        <w:tc>
          <w:tcPr>
            <w:tcW w:w="930" w:type="dxa"/>
            <w:tcBorders>
              <w:top w:val="nil"/>
              <w:left w:val="nil"/>
              <w:bottom w:val="single" w:sz="8" w:space="0" w:color="auto"/>
              <w:right w:val="single" w:sz="8" w:space="0" w:color="auto"/>
            </w:tcBorders>
            <w:noWrap/>
            <w:vAlign w:val="bottom"/>
          </w:tcPr>
          <w:p w14:paraId="1A37C4B2"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136.0</w:t>
            </w:r>
          </w:p>
        </w:tc>
      </w:tr>
      <w:tr w:rsidR="008076BA" w:rsidRPr="003F3F11" w14:paraId="3DC5ACB1"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DBE1F04"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4VGA</w:t>
            </w:r>
          </w:p>
        </w:tc>
        <w:tc>
          <w:tcPr>
            <w:tcW w:w="630" w:type="dxa"/>
            <w:tcBorders>
              <w:top w:val="nil"/>
              <w:left w:val="nil"/>
              <w:bottom w:val="single" w:sz="8" w:space="0" w:color="auto"/>
              <w:right w:val="single" w:sz="8" w:space="0" w:color="auto"/>
            </w:tcBorders>
            <w:noWrap/>
            <w:vAlign w:val="bottom"/>
          </w:tcPr>
          <w:p w14:paraId="11B8CAC0"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1 280</w:t>
            </w:r>
          </w:p>
        </w:tc>
        <w:tc>
          <w:tcPr>
            <w:tcW w:w="630" w:type="dxa"/>
            <w:tcBorders>
              <w:top w:val="nil"/>
              <w:left w:val="nil"/>
              <w:bottom w:val="single" w:sz="8" w:space="0" w:color="auto"/>
              <w:right w:val="single" w:sz="8" w:space="0" w:color="auto"/>
            </w:tcBorders>
            <w:noWrap/>
            <w:vAlign w:val="bottom"/>
          </w:tcPr>
          <w:p w14:paraId="7946E99C"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960</w:t>
            </w:r>
          </w:p>
        </w:tc>
        <w:tc>
          <w:tcPr>
            <w:tcW w:w="917" w:type="dxa"/>
            <w:tcBorders>
              <w:top w:val="nil"/>
              <w:left w:val="nil"/>
              <w:bottom w:val="single" w:sz="8" w:space="0" w:color="auto"/>
              <w:right w:val="single" w:sz="8" w:space="0" w:color="auto"/>
            </w:tcBorders>
            <w:noWrap/>
            <w:vAlign w:val="bottom"/>
          </w:tcPr>
          <w:p w14:paraId="307CF8EA"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1 228 800 </w:t>
            </w:r>
          </w:p>
        </w:tc>
        <w:tc>
          <w:tcPr>
            <w:tcW w:w="720" w:type="dxa"/>
            <w:tcBorders>
              <w:top w:val="nil"/>
              <w:left w:val="nil"/>
              <w:bottom w:val="single" w:sz="8" w:space="0" w:color="auto"/>
              <w:right w:val="single" w:sz="8" w:space="0" w:color="auto"/>
            </w:tcBorders>
            <w:noWrap/>
            <w:vAlign w:val="bottom"/>
          </w:tcPr>
          <w:p w14:paraId="4565EA92"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1E4BA67"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6ECFF9AD"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3BAA503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FD43D41"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C3E8FF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54.4</w:t>
            </w:r>
          </w:p>
        </w:tc>
        <w:tc>
          <w:tcPr>
            <w:tcW w:w="930" w:type="dxa"/>
            <w:tcBorders>
              <w:top w:val="nil"/>
              <w:left w:val="nil"/>
              <w:bottom w:val="single" w:sz="8" w:space="0" w:color="auto"/>
              <w:right w:val="single" w:sz="8" w:space="0" w:color="auto"/>
            </w:tcBorders>
            <w:noWrap/>
            <w:vAlign w:val="bottom"/>
          </w:tcPr>
          <w:p w14:paraId="6726277C"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108.8</w:t>
            </w:r>
          </w:p>
        </w:tc>
      </w:tr>
      <w:tr w:rsidR="008076BA" w:rsidRPr="003F3F11" w14:paraId="2655301B"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37EEAAD"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SXGA</w:t>
            </w:r>
          </w:p>
        </w:tc>
        <w:tc>
          <w:tcPr>
            <w:tcW w:w="630" w:type="dxa"/>
            <w:tcBorders>
              <w:top w:val="nil"/>
              <w:left w:val="nil"/>
              <w:bottom w:val="single" w:sz="8" w:space="0" w:color="auto"/>
              <w:right w:val="single" w:sz="8" w:space="0" w:color="auto"/>
            </w:tcBorders>
            <w:noWrap/>
            <w:vAlign w:val="bottom"/>
          </w:tcPr>
          <w:p w14:paraId="16FDC9AA"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1 280</w:t>
            </w:r>
          </w:p>
        </w:tc>
        <w:tc>
          <w:tcPr>
            <w:tcW w:w="630" w:type="dxa"/>
            <w:tcBorders>
              <w:top w:val="nil"/>
              <w:left w:val="nil"/>
              <w:bottom w:val="single" w:sz="8" w:space="0" w:color="auto"/>
              <w:right w:val="single" w:sz="8" w:space="0" w:color="auto"/>
            </w:tcBorders>
            <w:noWrap/>
            <w:vAlign w:val="bottom"/>
          </w:tcPr>
          <w:p w14:paraId="212E37EE"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1 024</w:t>
            </w:r>
          </w:p>
        </w:tc>
        <w:tc>
          <w:tcPr>
            <w:tcW w:w="917" w:type="dxa"/>
            <w:tcBorders>
              <w:top w:val="nil"/>
              <w:left w:val="nil"/>
              <w:bottom w:val="single" w:sz="8" w:space="0" w:color="auto"/>
              <w:right w:val="single" w:sz="8" w:space="0" w:color="auto"/>
            </w:tcBorders>
            <w:noWrap/>
            <w:vAlign w:val="bottom"/>
          </w:tcPr>
          <w:p w14:paraId="05246FA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1 310 720 </w:t>
            </w:r>
          </w:p>
        </w:tc>
        <w:tc>
          <w:tcPr>
            <w:tcW w:w="720" w:type="dxa"/>
            <w:tcBorders>
              <w:top w:val="nil"/>
              <w:left w:val="nil"/>
              <w:bottom w:val="single" w:sz="8" w:space="0" w:color="auto"/>
              <w:right w:val="single" w:sz="8" w:space="0" w:color="auto"/>
            </w:tcBorders>
            <w:noWrap/>
            <w:vAlign w:val="bottom"/>
          </w:tcPr>
          <w:p w14:paraId="61DBB9AC"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56EE62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A8165BA"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6128637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57BBBD7"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6E2267C"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51.0</w:t>
            </w:r>
          </w:p>
        </w:tc>
        <w:tc>
          <w:tcPr>
            <w:tcW w:w="930" w:type="dxa"/>
            <w:tcBorders>
              <w:top w:val="nil"/>
              <w:left w:val="nil"/>
              <w:bottom w:val="single" w:sz="8" w:space="0" w:color="auto"/>
              <w:right w:val="single" w:sz="8" w:space="0" w:color="auto"/>
            </w:tcBorders>
            <w:noWrap/>
            <w:vAlign w:val="bottom"/>
          </w:tcPr>
          <w:p w14:paraId="3CEB34C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102.0</w:t>
            </w:r>
          </w:p>
        </w:tc>
      </w:tr>
      <w:tr w:rsidR="008076BA" w:rsidRPr="003F3F11" w14:paraId="6E56B1DE"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D2345EA"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525 16SIF</w:t>
            </w:r>
          </w:p>
        </w:tc>
        <w:tc>
          <w:tcPr>
            <w:tcW w:w="630" w:type="dxa"/>
            <w:tcBorders>
              <w:top w:val="nil"/>
              <w:left w:val="nil"/>
              <w:bottom w:val="single" w:sz="8" w:space="0" w:color="auto"/>
              <w:right w:val="single" w:sz="8" w:space="0" w:color="auto"/>
            </w:tcBorders>
            <w:noWrap/>
            <w:vAlign w:val="bottom"/>
          </w:tcPr>
          <w:p w14:paraId="3D3DEE23"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1 408</w:t>
            </w:r>
          </w:p>
        </w:tc>
        <w:tc>
          <w:tcPr>
            <w:tcW w:w="630" w:type="dxa"/>
            <w:tcBorders>
              <w:top w:val="nil"/>
              <w:left w:val="nil"/>
              <w:bottom w:val="single" w:sz="8" w:space="0" w:color="auto"/>
              <w:right w:val="single" w:sz="8" w:space="0" w:color="auto"/>
            </w:tcBorders>
            <w:noWrap/>
            <w:vAlign w:val="bottom"/>
          </w:tcPr>
          <w:p w14:paraId="0BE57D2D"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960</w:t>
            </w:r>
          </w:p>
        </w:tc>
        <w:tc>
          <w:tcPr>
            <w:tcW w:w="917" w:type="dxa"/>
            <w:tcBorders>
              <w:top w:val="nil"/>
              <w:left w:val="nil"/>
              <w:bottom w:val="single" w:sz="8" w:space="0" w:color="auto"/>
              <w:right w:val="single" w:sz="8" w:space="0" w:color="auto"/>
            </w:tcBorders>
            <w:noWrap/>
            <w:vAlign w:val="bottom"/>
          </w:tcPr>
          <w:p w14:paraId="7DFFCD42"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1 351 680 </w:t>
            </w:r>
          </w:p>
        </w:tc>
        <w:tc>
          <w:tcPr>
            <w:tcW w:w="720" w:type="dxa"/>
            <w:tcBorders>
              <w:top w:val="nil"/>
              <w:left w:val="nil"/>
              <w:bottom w:val="single" w:sz="8" w:space="0" w:color="auto"/>
              <w:right w:val="single" w:sz="8" w:space="0" w:color="auto"/>
            </w:tcBorders>
            <w:noWrap/>
            <w:vAlign w:val="bottom"/>
          </w:tcPr>
          <w:p w14:paraId="597259B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2E9456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A1884E5"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39AEFE1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955807C"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02ED244"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49.4</w:t>
            </w:r>
          </w:p>
        </w:tc>
        <w:tc>
          <w:tcPr>
            <w:tcW w:w="930" w:type="dxa"/>
            <w:tcBorders>
              <w:top w:val="nil"/>
              <w:left w:val="nil"/>
              <w:bottom w:val="single" w:sz="8" w:space="0" w:color="auto"/>
              <w:right w:val="single" w:sz="8" w:space="0" w:color="auto"/>
            </w:tcBorders>
            <w:noWrap/>
            <w:vAlign w:val="bottom"/>
          </w:tcPr>
          <w:p w14:paraId="0F453D8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98.9</w:t>
            </w:r>
          </w:p>
        </w:tc>
      </w:tr>
      <w:tr w:rsidR="008076BA" w:rsidRPr="003F3F11" w14:paraId="6983817A"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EF29095"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16CIF</w:t>
            </w:r>
          </w:p>
        </w:tc>
        <w:tc>
          <w:tcPr>
            <w:tcW w:w="630" w:type="dxa"/>
            <w:tcBorders>
              <w:top w:val="nil"/>
              <w:left w:val="nil"/>
              <w:bottom w:val="single" w:sz="8" w:space="0" w:color="auto"/>
              <w:right w:val="single" w:sz="8" w:space="0" w:color="auto"/>
            </w:tcBorders>
            <w:noWrap/>
            <w:vAlign w:val="bottom"/>
          </w:tcPr>
          <w:p w14:paraId="0AA14C38"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1 408</w:t>
            </w:r>
          </w:p>
        </w:tc>
        <w:tc>
          <w:tcPr>
            <w:tcW w:w="630" w:type="dxa"/>
            <w:tcBorders>
              <w:top w:val="nil"/>
              <w:left w:val="nil"/>
              <w:bottom w:val="single" w:sz="8" w:space="0" w:color="auto"/>
              <w:right w:val="single" w:sz="8" w:space="0" w:color="auto"/>
            </w:tcBorders>
            <w:noWrap/>
            <w:vAlign w:val="bottom"/>
          </w:tcPr>
          <w:p w14:paraId="68F5BAA3"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1 152</w:t>
            </w:r>
          </w:p>
        </w:tc>
        <w:tc>
          <w:tcPr>
            <w:tcW w:w="917" w:type="dxa"/>
            <w:tcBorders>
              <w:top w:val="nil"/>
              <w:left w:val="nil"/>
              <w:bottom w:val="single" w:sz="8" w:space="0" w:color="auto"/>
              <w:right w:val="single" w:sz="8" w:space="0" w:color="auto"/>
            </w:tcBorders>
            <w:noWrap/>
            <w:vAlign w:val="bottom"/>
          </w:tcPr>
          <w:p w14:paraId="3605E531"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1 622 016 </w:t>
            </w:r>
          </w:p>
        </w:tc>
        <w:tc>
          <w:tcPr>
            <w:tcW w:w="720" w:type="dxa"/>
            <w:tcBorders>
              <w:top w:val="nil"/>
              <w:left w:val="nil"/>
              <w:bottom w:val="single" w:sz="8" w:space="0" w:color="auto"/>
              <w:right w:val="single" w:sz="8" w:space="0" w:color="auto"/>
            </w:tcBorders>
            <w:noWrap/>
            <w:vAlign w:val="bottom"/>
          </w:tcPr>
          <w:p w14:paraId="1B366AC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1AC512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AB229B9"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3FF76EE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26685D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22833A4"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41.2</w:t>
            </w:r>
          </w:p>
        </w:tc>
        <w:tc>
          <w:tcPr>
            <w:tcW w:w="930" w:type="dxa"/>
            <w:tcBorders>
              <w:top w:val="nil"/>
              <w:left w:val="nil"/>
              <w:bottom w:val="single" w:sz="8" w:space="0" w:color="auto"/>
              <w:right w:val="single" w:sz="8" w:space="0" w:color="auto"/>
            </w:tcBorders>
            <w:noWrap/>
            <w:vAlign w:val="bottom"/>
          </w:tcPr>
          <w:p w14:paraId="5B51BB1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82.4</w:t>
            </w:r>
          </w:p>
        </w:tc>
      </w:tr>
      <w:tr w:rsidR="008076BA" w:rsidRPr="003F3F11" w14:paraId="7850B98C"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50B1C87"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4SVGA</w:t>
            </w:r>
          </w:p>
        </w:tc>
        <w:tc>
          <w:tcPr>
            <w:tcW w:w="630" w:type="dxa"/>
            <w:tcBorders>
              <w:top w:val="nil"/>
              <w:left w:val="nil"/>
              <w:bottom w:val="single" w:sz="8" w:space="0" w:color="auto"/>
              <w:right w:val="single" w:sz="8" w:space="0" w:color="auto"/>
            </w:tcBorders>
            <w:noWrap/>
            <w:vAlign w:val="bottom"/>
          </w:tcPr>
          <w:p w14:paraId="465266DF"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1 600</w:t>
            </w:r>
          </w:p>
        </w:tc>
        <w:tc>
          <w:tcPr>
            <w:tcW w:w="630" w:type="dxa"/>
            <w:tcBorders>
              <w:top w:val="nil"/>
              <w:left w:val="nil"/>
              <w:bottom w:val="single" w:sz="8" w:space="0" w:color="auto"/>
              <w:right w:val="single" w:sz="8" w:space="0" w:color="auto"/>
            </w:tcBorders>
            <w:noWrap/>
            <w:vAlign w:val="bottom"/>
          </w:tcPr>
          <w:p w14:paraId="62414E5A"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1 200</w:t>
            </w:r>
          </w:p>
        </w:tc>
        <w:tc>
          <w:tcPr>
            <w:tcW w:w="917" w:type="dxa"/>
            <w:tcBorders>
              <w:top w:val="nil"/>
              <w:left w:val="nil"/>
              <w:bottom w:val="single" w:sz="8" w:space="0" w:color="auto"/>
              <w:right w:val="single" w:sz="8" w:space="0" w:color="auto"/>
            </w:tcBorders>
            <w:noWrap/>
            <w:vAlign w:val="bottom"/>
          </w:tcPr>
          <w:p w14:paraId="7E67CEA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1 945 600 </w:t>
            </w:r>
          </w:p>
        </w:tc>
        <w:tc>
          <w:tcPr>
            <w:tcW w:w="720" w:type="dxa"/>
            <w:tcBorders>
              <w:top w:val="nil"/>
              <w:left w:val="nil"/>
              <w:bottom w:val="single" w:sz="8" w:space="0" w:color="auto"/>
              <w:right w:val="single" w:sz="8" w:space="0" w:color="auto"/>
            </w:tcBorders>
            <w:noWrap/>
            <w:vAlign w:val="bottom"/>
          </w:tcPr>
          <w:p w14:paraId="6F6EBA9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5F95DC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A8F0E7B"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6D2B5C3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37CF05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B1DDF8C"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34.3</w:t>
            </w:r>
          </w:p>
        </w:tc>
        <w:tc>
          <w:tcPr>
            <w:tcW w:w="930" w:type="dxa"/>
            <w:tcBorders>
              <w:top w:val="nil"/>
              <w:left w:val="nil"/>
              <w:bottom w:val="single" w:sz="8" w:space="0" w:color="auto"/>
              <w:right w:val="single" w:sz="8" w:space="0" w:color="auto"/>
            </w:tcBorders>
            <w:noWrap/>
            <w:vAlign w:val="bottom"/>
          </w:tcPr>
          <w:p w14:paraId="2415EDCE"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68.7</w:t>
            </w:r>
          </w:p>
        </w:tc>
      </w:tr>
      <w:tr w:rsidR="008076BA" w:rsidRPr="003F3F11" w14:paraId="011ED991"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BEB1529"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1080 HD</w:t>
            </w:r>
          </w:p>
        </w:tc>
        <w:tc>
          <w:tcPr>
            <w:tcW w:w="630" w:type="dxa"/>
            <w:tcBorders>
              <w:top w:val="nil"/>
              <w:left w:val="nil"/>
              <w:bottom w:val="single" w:sz="8" w:space="0" w:color="auto"/>
              <w:right w:val="single" w:sz="8" w:space="0" w:color="auto"/>
            </w:tcBorders>
            <w:noWrap/>
            <w:vAlign w:val="bottom"/>
          </w:tcPr>
          <w:p w14:paraId="1497B5EA"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1 920</w:t>
            </w:r>
          </w:p>
        </w:tc>
        <w:tc>
          <w:tcPr>
            <w:tcW w:w="630" w:type="dxa"/>
            <w:tcBorders>
              <w:top w:val="nil"/>
              <w:left w:val="nil"/>
              <w:bottom w:val="single" w:sz="8" w:space="0" w:color="auto"/>
              <w:right w:val="single" w:sz="8" w:space="0" w:color="auto"/>
            </w:tcBorders>
            <w:noWrap/>
            <w:vAlign w:val="bottom"/>
          </w:tcPr>
          <w:p w14:paraId="1B2A9AB1"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1 080</w:t>
            </w:r>
          </w:p>
        </w:tc>
        <w:tc>
          <w:tcPr>
            <w:tcW w:w="917" w:type="dxa"/>
            <w:tcBorders>
              <w:top w:val="nil"/>
              <w:left w:val="nil"/>
              <w:bottom w:val="single" w:sz="8" w:space="0" w:color="auto"/>
              <w:right w:val="single" w:sz="8" w:space="0" w:color="auto"/>
            </w:tcBorders>
            <w:noWrap/>
            <w:vAlign w:val="bottom"/>
          </w:tcPr>
          <w:p w14:paraId="4C7D331E"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2 088 960 </w:t>
            </w:r>
          </w:p>
        </w:tc>
        <w:tc>
          <w:tcPr>
            <w:tcW w:w="720" w:type="dxa"/>
            <w:tcBorders>
              <w:top w:val="nil"/>
              <w:left w:val="nil"/>
              <w:bottom w:val="single" w:sz="8" w:space="0" w:color="auto"/>
              <w:right w:val="single" w:sz="8" w:space="0" w:color="auto"/>
            </w:tcBorders>
            <w:noWrap/>
            <w:vAlign w:val="bottom"/>
          </w:tcPr>
          <w:p w14:paraId="7A1EF64A"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0DB606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B0E426F"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7D176F31"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711A6F6"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B3EDE1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32.0</w:t>
            </w:r>
          </w:p>
        </w:tc>
        <w:tc>
          <w:tcPr>
            <w:tcW w:w="930" w:type="dxa"/>
            <w:tcBorders>
              <w:top w:val="nil"/>
              <w:left w:val="nil"/>
              <w:bottom w:val="single" w:sz="8" w:space="0" w:color="auto"/>
              <w:right w:val="single" w:sz="8" w:space="0" w:color="auto"/>
            </w:tcBorders>
            <w:noWrap/>
            <w:vAlign w:val="bottom"/>
          </w:tcPr>
          <w:p w14:paraId="45DB176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64.0</w:t>
            </w:r>
          </w:p>
        </w:tc>
      </w:tr>
      <w:tr w:rsidR="008076BA" w:rsidRPr="003F3F11" w14:paraId="2E63F613"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78D33CB"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2Kx1K</w:t>
            </w:r>
          </w:p>
        </w:tc>
        <w:tc>
          <w:tcPr>
            <w:tcW w:w="630" w:type="dxa"/>
            <w:tcBorders>
              <w:top w:val="nil"/>
              <w:left w:val="nil"/>
              <w:bottom w:val="single" w:sz="8" w:space="0" w:color="auto"/>
              <w:right w:val="single" w:sz="8" w:space="0" w:color="auto"/>
            </w:tcBorders>
            <w:noWrap/>
            <w:vAlign w:val="bottom"/>
          </w:tcPr>
          <w:p w14:paraId="1F08BB5B"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2 048</w:t>
            </w:r>
          </w:p>
        </w:tc>
        <w:tc>
          <w:tcPr>
            <w:tcW w:w="630" w:type="dxa"/>
            <w:tcBorders>
              <w:top w:val="nil"/>
              <w:left w:val="nil"/>
              <w:bottom w:val="single" w:sz="8" w:space="0" w:color="auto"/>
              <w:right w:val="single" w:sz="8" w:space="0" w:color="auto"/>
            </w:tcBorders>
            <w:noWrap/>
            <w:vAlign w:val="bottom"/>
          </w:tcPr>
          <w:p w14:paraId="2D085169"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1 024</w:t>
            </w:r>
          </w:p>
        </w:tc>
        <w:tc>
          <w:tcPr>
            <w:tcW w:w="917" w:type="dxa"/>
            <w:tcBorders>
              <w:top w:val="nil"/>
              <w:left w:val="nil"/>
              <w:bottom w:val="single" w:sz="8" w:space="0" w:color="auto"/>
              <w:right w:val="single" w:sz="8" w:space="0" w:color="auto"/>
            </w:tcBorders>
            <w:noWrap/>
            <w:vAlign w:val="bottom"/>
          </w:tcPr>
          <w:p w14:paraId="332805F2"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2 097 152 </w:t>
            </w:r>
          </w:p>
        </w:tc>
        <w:tc>
          <w:tcPr>
            <w:tcW w:w="720" w:type="dxa"/>
            <w:tcBorders>
              <w:top w:val="nil"/>
              <w:left w:val="nil"/>
              <w:bottom w:val="single" w:sz="8" w:space="0" w:color="auto"/>
              <w:right w:val="single" w:sz="8" w:space="0" w:color="auto"/>
            </w:tcBorders>
            <w:noWrap/>
            <w:vAlign w:val="bottom"/>
          </w:tcPr>
          <w:p w14:paraId="2178DA1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454476A"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0448A89"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00835D8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AA71B1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7C7B8F6"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31.8</w:t>
            </w:r>
          </w:p>
        </w:tc>
        <w:tc>
          <w:tcPr>
            <w:tcW w:w="930" w:type="dxa"/>
            <w:tcBorders>
              <w:top w:val="nil"/>
              <w:left w:val="nil"/>
              <w:bottom w:val="single" w:sz="8" w:space="0" w:color="auto"/>
              <w:right w:val="single" w:sz="8" w:space="0" w:color="auto"/>
            </w:tcBorders>
            <w:noWrap/>
            <w:vAlign w:val="bottom"/>
          </w:tcPr>
          <w:p w14:paraId="140F6A0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63.7</w:t>
            </w:r>
          </w:p>
        </w:tc>
      </w:tr>
      <w:tr w:rsidR="008076BA" w:rsidRPr="003F3F11" w14:paraId="262CF607"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BE3F4B8"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2Kx1080</w:t>
            </w:r>
          </w:p>
        </w:tc>
        <w:tc>
          <w:tcPr>
            <w:tcW w:w="630" w:type="dxa"/>
            <w:tcBorders>
              <w:top w:val="nil"/>
              <w:left w:val="nil"/>
              <w:bottom w:val="single" w:sz="8" w:space="0" w:color="auto"/>
              <w:right w:val="single" w:sz="8" w:space="0" w:color="auto"/>
            </w:tcBorders>
            <w:noWrap/>
            <w:vAlign w:val="bottom"/>
          </w:tcPr>
          <w:p w14:paraId="03300B11"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2 048</w:t>
            </w:r>
          </w:p>
        </w:tc>
        <w:tc>
          <w:tcPr>
            <w:tcW w:w="630" w:type="dxa"/>
            <w:tcBorders>
              <w:top w:val="nil"/>
              <w:left w:val="nil"/>
              <w:bottom w:val="single" w:sz="8" w:space="0" w:color="auto"/>
              <w:right w:val="single" w:sz="8" w:space="0" w:color="auto"/>
            </w:tcBorders>
            <w:noWrap/>
            <w:vAlign w:val="bottom"/>
          </w:tcPr>
          <w:p w14:paraId="652544F2"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1 080</w:t>
            </w:r>
          </w:p>
        </w:tc>
        <w:tc>
          <w:tcPr>
            <w:tcW w:w="917" w:type="dxa"/>
            <w:tcBorders>
              <w:top w:val="nil"/>
              <w:left w:val="nil"/>
              <w:bottom w:val="single" w:sz="8" w:space="0" w:color="auto"/>
              <w:right w:val="single" w:sz="8" w:space="0" w:color="auto"/>
            </w:tcBorders>
            <w:noWrap/>
            <w:vAlign w:val="bottom"/>
          </w:tcPr>
          <w:p w14:paraId="61D2D37A"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2 228 224 </w:t>
            </w:r>
          </w:p>
        </w:tc>
        <w:tc>
          <w:tcPr>
            <w:tcW w:w="720" w:type="dxa"/>
            <w:tcBorders>
              <w:top w:val="nil"/>
              <w:left w:val="nil"/>
              <w:bottom w:val="single" w:sz="8" w:space="0" w:color="auto"/>
              <w:right w:val="single" w:sz="8" w:space="0" w:color="auto"/>
            </w:tcBorders>
            <w:noWrap/>
            <w:vAlign w:val="bottom"/>
          </w:tcPr>
          <w:p w14:paraId="7007DED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8FBB63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6B894D8A"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0D709BF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341B73A6"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C306DE4"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30.0</w:t>
            </w:r>
          </w:p>
        </w:tc>
        <w:tc>
          <w:tcPr>
            <w:tcW w:w="930" w:type="dxa"/>
            <w:tcBorders>
              <w:top w:val="nil"/>
              <w:left w:val="nil"/>
              <w:bottom w:val="single" w:sz="8" w:space="0" w:color="auto"/>
              <w:right w:val="single" w:sz="8" w:space="0" w:color="auto"/>
            </w:tcBorders>
            <w:noWrap/>
            <w:vAlign w:val="bottom"/>
          </w:tcPr>
          <w:p w14:paraId="08F47B5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60.0</w:t>
            </w:r>
          </w:p>
        </w:tc>
      </w:tr>
      <w:tr w:rsidR="008076BA" w:rsidRPr="003F3F11" w14:paraId="586B866D"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5E72537"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4XGA</w:t>
            </w:r>
          </w:p>
        </w:tc>
        <w:tc>
          <w:tcPr>
            <w:tcW w:w="630" w:type="dxa"/>
            <w:tcBorders>
              <w:top w:val="nil"/>
              <w:left w:val="nil"/>
              <w:bottom w:val="single" w:sz="8" w:space="0" w:color="auto"/>
              <w:right w:val="single" w:sz="8" w:space="0" w:color="auto"/>
            </w:tcBorders>
            <w:noWrap/>
            <w:vAlign w:val="bottom"/>
          </w:tcPr>
          <w:p w14:paraId="2F8B6B13"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2 048</w:t>
            </w:r>
          </w:p>
        </w:tc>
        <w:tc>
          <w:tcPr>
            <w:tcW w:w="630" w:type="dxa"/>
            <w:tcBorders>
              <w:top w:val="nil"/>
              <w:left w:val="nil"/>
              <w:bottom w:val="single" w:sz="8" w:space="0" w:color="auto"/>
              <w:right w:val="single" w:sz="8" w:space="0" w:color="auto"/>
            </w:tcBorders>
            <w:noWrap/>
            <w:vAlign w:val="bottom"/>
          </w:tcPr>
          <w:p w14:paraId="1297854E"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1 536</w:t>
            </w:r>
          </w:p>
        </w:tc>
        <w:tc>
          <w:tcPr>
            <w:tcW w:w="917" w:type="dxa"/>
            <w:tcBorders>
              <w:top w:val="nil"/>
              <w:left w:val="nil"/>
              <w:bottom w:val="single" w:sz="8" w:space="0" w:color="auto"/>
              <w:right w:val="single" w:sz="8" w:space="0" w:color="auto"/>
            </w:tcBorders>
            <w:noWrap/>
            <w:vAlign w:val="bottom"/>
          </w:tcPr>
          <w:p w14:paraId="59E1CD2A"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3 145 728 </w:t>
            </w:r>
          </w:p>
        </w:tc>
        <w:tc>
          <w:tcPr>
            <w:tcW w:w="720" w:type="dxa"/>
            <w:tcBorders>
              <w:top w:val="nil"/>
              <w:left w:val="nil"/>
              <w:bottom w:val="single" w:sz="8" w:space="0" w:color="auto"/>
              <w:right w:val="single" w:sz="8" w:space="0" w:color="auto"/>
            </w:tcBorders>
            <w:noWrap/>
            <w:vAlign w:val="bottom"/>
          </w:tcPr>
          <w:p w14:paraId="46889734"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11D82A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642A158F"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3D8A077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34C159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8E66EF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4B3C03D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r>
      <w:tr w:rsidR="008076BA" w:rsidRPr="003F3F11" w14:paraId="2AA6439A"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010D618"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16VGA</w:t>
            </w:r>
          </w:p>
        </w:tc>
        <w:tc>
          <w:tcPr>
            <w:tcW w:w="630" w:type="dxa"/>
            <w:tcBorders>
              <w:top w:val="nil"/>
              <w:left w:val="nil"/>
              <w:bottom w:val="single" w:sz="8" w:space="0" w:color="auto"/>
              <w:right w:val="single" w:sz="8" w:space="0" w:color="auto"/>
            </w:tcBorders>
            <w:noWrap/>
            <w:vAlign w:val="bottom"/>
          </w:tcPr>
          <w:p w14:paraId="10F23009"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2 560</w:t>
            </w:r>
          </w:p>
        </w:tc>
        <w:tc>
          <w:tcPr>
            <w:tcW w:w="630" w:type="dxa"/>
            <w:tcBorders>
              <w:top w:val="nil"/>
              <w:left w:val="nil"/>
              <w:bottom w:val="single" w:sz="8" w:space="0" w:color="auto"/>
              <w:right w:val="single" w:sz="8" w:space="0" w:color="auto"/>
            </w:tcBorders>
            <w:noWrap/>
            <w:vAlign w:val="bottom"/>
          </w:tcPr>
          <w:p w14:paraId="36299087"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1 920</w:t>
            </w:r>
          </w:p>
        </w:tc>
        <w:tc>
          <w:tcPr>
            <w:tcW w:w="917" w:type="dxa"/>
            <w:tcBorders>
              <w:top w:val="nil"/>
              <w:left w:val="nil"/>
              <w:bottom w:val="single" w:sz="8" w:space="0" w:color="auto"/>
              <w:right w:val="single" w:sz="8" w:space="0" w:color="auto"/>
            </w:tcBorders>
            <w:noWrap/>
            <w:vAlign w:val="bottom"/>
          </w:tcPr>
          <w:p w14:paraId="739A5AEA"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4 915 200 </w:t>
            </w:r>
          </w:p>
        </w:tc>
        <w:tc>
          <w:tcPr>
            <w:tcW w:w="720" w:type="dxa"/>
            <w:tcBorders>
              <w:top w:val="nil"/>
              <w:left w:val="nil"/>
              <w:bottom w:val="single" w:sz="8" w:space="0" w:color="auto"/>
              <w:right w:val="single" w:sz="8" w:space="0" w:color="auto"/>
            </w:tcBorders>
            <w:noWrap/>
            <w:vAlign w:val="bottom"/>
          </w:tcPr>
          <w:p w14:paraId="039EB4FA"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A9198E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3EA4F8EB"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59EE1F0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F28DFE1"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E21852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66FD9E14"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r>
      <w:tr w:rsidR="008076BA" w:rsidRPr="003F3F11" w14:paraId="28358F1B"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77C38B9"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3616x1536 (2.35:1)</w:t>
            </w:r>
          </w:p>
        </w:tc>
        <w:tc>
          <w:tcPr>
            <w:tcW w:w="630" w:type="dxa"/>
            <w:tcBorders>
              <w:top w:val="nil"/>
              <w:left w:val="nil"/>
              <w:bottom w:val="single" w:sz="8" w:space="0" w:color="auto"/>
              <w:right w:val="single" w:sz="8" w:space="0" w:color="auto"/>
            </w:tcBorders>
            <w:noWrap/>
            <w:vAlign w:val="bottom"/>
          </w:tcPr>
          <w:p w14:paraId="0398D984"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3 616</w:t>
            </w:r>
          </w:p>
        </w:tc>
        <w:tc>
          <w:tcPr>
            <w:tcW w:w="630" w:type="dxa"/>
            <w:tcBorders>
              <w:top w:val="nil"/>
              <w:left w:val="nil"/>
              <w:bottom w:val="single" w:sz="8" w:space="0" w:color="auto"/>
              <w:right w:val="single" w:sz="8" w:space="0" w:color="auto"/>
            </w:tcBorders>
            <w:noWrap/>
            <w:vAlign w:val="bottom"/>
          </w:tcPr>
          <w:p w14:paraId="19DD5B4C"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1 536</w:t>
            </w:r>
          </w:p>
        </w:tc>
        <w:tc>
          <w:tcPr>
            <w:tcW w:w="917" w:type="dxa"/>
            <w:tcBorders>
              <w:top w:val="nil"/>
              <w:left w:val="nil"/>
              <w:bottom w:val="single" w:sz="8" w:space="0" w:color="auto"/>
              <w:right w:val="single" w:sz="8" w:space="0" w:color="auto"/>
            </w:tcBorders>
            <w:noWrap/>
            <w:vAlign w:val="bottom"/>
          </w:tcPr>
          <w:p w14:paraId="5C042AE1"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5 603 328 </w:t>
            </w:r>
          </w:p>
        </w:tc>
        <w:tc>
          <w:tcPr>
            <w:tcW w:w="720" w:type="dxa"/>
            <w:tcBorders>
              <w:top w:val="nil"/>
              <w:left w:val="nil"/>
              <w:bottom w:val="single" w:sz="8" w:space="0" w:color="auto"/>
              <w:right w:val="single" w:sz="8" w:space="0" w:color="auto"/>
            </w:tcBorders>
            <w:noWrap/>
            <w:vAlign w:val="bottom"/>
          </w:tcPr>
          <w:p w14:paraId="26EDE364"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F392B27"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F393702"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71001846"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BB0196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DCAAA6E"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02F9120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r>
      <w:tr w:rsidR="008076BA" w:rsidRPr="003F3F11" w14:paraId="089DD524"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9BFBC41"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3672x1536 (2.39:1)</w:t>
            </w:r>
          </w:p>
        </w:tc>
        <w:tc>
          <w:tcPr>
            <w:tcW w:w="630" w:type="dxa"/>
            <w:tcBorders>
              <w:top w:val="nil"/>
              <w:left w:val="nil"/>
              <w:bottom w:val="single" w:sz="8" w:space="0" w:color="auto"/>
              <w:right w:val="single" w:sz="8" w:space="0" w:color="auto"/>
            </w:tcBorders>
            <w:noWrap/>
            <w:vAlign w:val="bottom"/>
          </w:tcPr>
          <w:p w14:paraId="3BA5D1FF"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3 680</w:t>
            </w:r>
          </w:p>
        </w:tc>
        <w:tc>
          <w:tcPr>
            <w:tcW w:w="630" w:type="dxa"/>
            <w:tcBorders>
              <w:top w:val="nil"/>
              <w:left w:val="nil"/>
              <w:bottom w:val="single" w:sz="8" w:space="0" w:color="auto"/>
              <w:right w:val="single" w:sz="8" w:space="0" w:color="auto"/>
            </w:tcBorders>
            <w:noWrap/>
            <w:vAlign w:val="bottom"/>
          </w:tcPr>
          <w:p w14:paraId="6375E8F2"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1 536</w:t>
            </w:r>
          </w:p>
        </w:tc>
        <w:tc>
          <w:tcPr>
            <w:tcW w:w="917" w:type="dxa"/>
            <w:tcBorders>
              <w:top w:val="nil"/>
              <w:left w:val="nil"/>
              <w:bottom w:val="single" w:sz="8" w:space="0" w:color="auto"/>
              <w:right w:val="single" w:sz="8" w:space="0" w:color="auto"/>
            </w:tcBorders>
            <w:noWrap/>
            <w:vAlign w:val="bottom"/>
          </w:tcPr>
          <w:p w14:paraId="3D76666E"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5 701 632 </w:t>
            </w:r>
          </w:p>
        </w:tc>
        <w:tc>
          <w:tcPr>
            <w:tcW w:w="720" w:type="dxa"/>
            <w:tcBorders>
              <w:top w:val="nil"/>
              <w:left w:val="nil"/>
              <w:bottom w:val="single" w:sz="8" w:space="0" w:color="auto"/>
              <w:right w:val="single" w:sz="8" w:space="0" w:color="auto"/>
            </w:tcBorders>
            <w:noWrap/>
            <w:vAlign w:val="bottom"/>
          </w:tcPr>
          <w:p w14:paraId="02444DA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162A76E"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0BDD233"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5D35B196"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FEAB722"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A8085EB"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4F9E57D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r>
      <w:tr w:rsidR="008076BA" w:rsidRPr="003F3F11" w14:paraId="6B7C906A"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A06725D" w14:textId="77777777" w:rsidR="008076BA" w:rsidRPr="003F3F11" w:rsidRDefault="008076BA" w:rsidP="00A1356D">
            <w:pPr>
              <w:keepNext/>
              <w:keepLines/>
              <w:spacing w:before="40" w:after="40"/>
              <w:rPr>
                <w:b/>
                <w:bCs/>
                <w:noProof/>
                <w:sz w:val="14"/>
                <w:szCs w:val="14"/>
                <w:lang w:eastAsia="zh-TW"/>
              </w:rPr>
            </w:pPr>
            <w:r w:rsidRPr="003F3F11">
              <w:rPr>
                <w:b/>
                <w:bCs/>
                <w:noProof/>
                <w:sz w:val="14"/>
                <w:szCs w:val="14"/>
                <w:lang w:eastAsia="zh-TW"/>
              </w:rPr>
              <w:t>3840x2160 (4*HD)</w:t>
            </w:r>
          </w:p>
        </w:tc>
        <w:tc>
          <w:tcPr>
            <w:tcW w:w="630" w:type="dxa"/>
            <w:tcBorders>
              <w:top w:val="nil"/>
              <w:left w:val="nil"/>
              <w:bottom w:val="single" w:sz="8" w:space="0" w:color="auto"/>
              <w:right w:val="single" w:sz="8" w:space="0" w:color="auto"/>
            </w:tcBorders>
            <w:noWrap/>
            <w:vAlign w:val="bottom"/>
          </w:tcPr>
          <w:p w14:paraId="545E1AAC" w14:textId="77777777" w:rsidR="008076BA" w:rsidRPr="003F3F11" w:rsidRDefault="008076BA" w:rsidP="00A1356D">
            <w:pPr>
              <w:keepNext/>
              <w:keepLines/>
              <w:spacing w:before="40" w:after="40"/>
              <w:jc w:val="right"/>
              <w:rPr>
                <w:b/>
                <w:bCs/>
                <w:noProof/>
                <w:sz w:val="14"/>
                <w:szCs w:val="14"/>
                <w:lang w:eastAsia="zh-TW"/>
              </w:rPr>
            </w:pPr>
            <w:r w:rsidRPr="003F3F11">
              <w:rPr>
                <w:b/>
                <w:bCs/>
                <w:noProof/>
                <w:sz w:val="14"/>
                <w:szCs w:val="14"/>
                <w:lang w:eastAsia="zh-TW"/>
              </w:rPr>
              <w:t>3 840</w:t>
            </w:r>
          </w:p>
        </w:tc>
        <w:tc>
          <w:tcPr>
            <w:tcW w:w="630" w:type="dxa"/>
            <w:tcBorders>
              <w:top w:val="nil"/>
              <w:left w:val="nil"/>
              <w:bottom w:val="single" w:sz="8" w:space="0" w:color="auto"/>
              <w:right w:val="single" w:sz="8" w:space="0" w:color="auto"/>
            </w:tcBorders>
            <w:noWrap/>
            <w:vAlign w:val="bottom"/>
          </w:tcPr>
          <w:p w14:paraId="39321DDD" w14:textId="77777777" w:rsidR="008076BA" w:rsidRPr="003F3F11" w:rsidRDefault="008076BA" w:rsidP="00A1356D">
            <w:pPr>
              <w:keepNext/>
              <w:keepLines/>
              <w:spacing w:before="40" w:after="40"/>
              <w:jc w:val="right"/>
              <w:rPr>
                <w:b/>
                <w:bCs/>
                <w:noProof/>
                <w:sz w:val="14"/>
                <w:szCs w:val="14"/>
                <w:lang w:eastAsia="zh-TW"/>
              </w:rPr>
            </w:pPr>
            <w:r w:rsidRPr="003F3F11">
              <w:rPr>
                <w:b/>
                <w:bCs/>
                <w:noProof/>
                <w:sz w:val="14"/>
                <w:szCs w:val="14"/>
                <w:lang w:eastAsia="zh-TW"/>
              </w:rPr>
              <w:t>2 160</w:t>
            </w:r>
          </w:p>
        </w:tc>
        <w:tc>
          <w:tcPr>
            <w:tcW w:w="917" w:type="dxa"/>
            <w:tcBorders>
              <w:top w:val="nil"/>
              <w:left w:val="nil"/>
              <w:bottom w:val="single" w:sz="8" w:space="0" w:color="auto"/>
              <w:right w:val="single" w:sz="8" w:space="0" w:color="auto"/>
            </w:tcBorders>
            <w:noWrap/>
            <w:vAlign w:val="bottom"/>
          </w:tcPr>
          <w:p w14:paraId="52B077E8" w14:textId="77777777" w:rsidR="008076BA" w:rsidRPr="003F3F11" w:rsidRDefault="008076BA" w:rsidP="00A1356D">
            <w:pPr>
              <w:keepNext/>
              <w:keepLines/>
              <w:spacing w:before="40" w:after="40"/>
              <w:jc w:val="right"/>
              <w:rPr>
                <w:bCs/>
                <w:noProof/>
                <w:sz w:val="14"/>
                <w:szCs w:val="14"/>
                <w:lang w:eastAsia="zh-TW"/>
              </w:rPr>
            </w:pPr>
            <w:r w:rsidRPr="003F3F11">
              <w:rPr>
                <w:bCs/>
                <w:noProof/>
                <w:sz w:val="14"/>
                <w:szCs w:val="14"/>
                <w:lang w:eastAsia="zh-TW"/>
              </w:rPr>
              <w:t>8 355 840</w:t>
            </w:r>
          </w:p>
        </w:tc>
        <w:tc>
          <w:tcPr>
            <w:tcW w:w="720" w:type="dxa"/>
            <w:tcBorders>
              <w:top w:val="nil"/>
              <w:left w:val="nil"/>
              <w:bottom w:val="single" w:sz="8" w:space="0" w:color="auto"/>
              <w:right w:val="single" w:sz="8" w:space="0" w:color="auto"/>
            </w:tcBorders>
            <w:noWrap/>
            <w:vAlign w:val="bottom"/>
          </w:tcPr>
          <w:p w14:paraId="56F4EA34"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0CC9AE73"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30363849"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2B1A1F70"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2434DA24"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AA15160"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39BB8F7D"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r>
      <w:tr w:rsidR="008076BA" w:rsidRPr="003F3F11" w14:paraId="57BDF853"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4BD22D4"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4Kx2K</w:t>
            </w:r>
          </w:p>
        </w:tc>
        <w:tc>
          <w:tcPr>
            <w:tcW w:w="630" w:type="dxa"/>
            <w:tcBorders>
              <w:top w:val="nil"/>
              <w:left w:val="nil"/>
              <w:bottom w:val="single" w:sz="8" w:space="0" w:color="auto"/>
              <w:right w:val="single" w:sz="8" w:space="0" w:color="auto"/>
            </w:tcBorders>
            <w:noWrap/>
            <w:vAlign w:val="bottom"/>
          </w:tcPr>
          <w:p w14:paraId="06EDDD49"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4 096</w:t>
            </w:r>
          </w:p>
        </w:tc>
        <w:tc>
          <w:tcPr>
            <w:tcW w:w="630" w:type="dxa"/>
            <w:tcBorders>
              <w:top w:val="nil"/>
              <w:left w:val="nil"/>
              <w:bottom w:val="single" w:sz="8" w:space="0" w:color="auto"/>
              <w:right w:val="single" w:sz="8" w:space="0" w:color="auto"/>
            </w:tcBorders>
            <w:noWrap/>
            <w:vAlign w:val="bottom"/>
          </w:tcPr>
          <w:p w14:paraId="6E4EEAD2"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2 048</w:t>
            </w:r>
          </w:p>
        </w:tc>
        <w:tc>
          <w:tcPr>
            <w:tcW w:w="917" w:type="dxa"/>
            <w:tcBorders>
              <w:top w:val="nil"/>
              <w:left w:val="nil"/>
              <w:bottom w:val="single" w:sz="8" w:space="0" w:color="auto"/>
              <w:right w:val="single" w:sz="8" w:space="0" w:color="auto"/>
            </w:tcBorders>
            <w:noWrap/>
            <w:vAlign w:val="bottom"/>
          </w:tcPr>
          <w:p w14:paraId="6493680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8 388 608 </w:t>
            </w:r>
          </w:p>
        </w:tc>
        <w:tc>
          <w:tcPr>
            <w:tcW w:w="720" w:type="dxa"/>
            <w:tcBorders>
              <w:top w:val="nil"/>
              <w:left w:val="nil"/>
              <w:bottom w:val="single" w:sz="8" w:space="0" w:color="auto"/>
              <w:right w:val="single" w:sz="8" w:space="0" w:color="auto"/>
            </w:tcBorders>
            <w:noWrap/>
            <w:vAlign w:val="bottom"/>
          </w:tcPr>
          <w:p w14:paraId="060BE557"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1169DE9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258C6813"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16815CF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BD97009"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FABFB7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63DAB0D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r>
      <w:tr w:rsidR="008076BA" w:rsidRPr="003F3F11" w14:paraId="4D478032"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DEC5D0C"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CN"/>
              </w:rPr>
              <w:t>4096x2160</w:t>
            </w:r>
          </w:p>
        </w:tc>
        <w:tc>
          <w:tcPr>
            <w:tcW w:w="630" w:type="dxa"/>
            <w:tcBorders>
              <w:top w:val="nil"/>
              <w:left w:val="nil"/>
              <w:bottom w:val="single" w:sz="8" w:space="0" w:color="auto"/>
              <w:right w:val="single" w:sz="8" w:space="0" w:color="auto"/>
            </w:tcBorders>
            <w:noWrap/>
            <w:vAlign w:val="bottom"/>
          </w:tcPr>
          <w:p w14:paraId="5FBA677B"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CN"/>
              </w:rPr>
              <w:t>4 096</w:t>
            </w:r>
          </w:p>
        </w:tc>
        <w:tc>
          <w:tcPr>
            <w:tcW w:w="630" w:type="dxa"/>
            <w:tcBorders>
              <w:top w:val="nil"/>
              <w:left w:val="nil"/>
              <w:bottom w:val="single" w:sz="8" w:space="0" w:color="auto"/>
              <w:right w:val="single" w:sz="8" w:space="0" w:color="auto"/>
            </w:tcBorders>
            <w:noWrap/>
            <w:vAlign w:val="bottom"/>
          </w:tcPr>
          <w:p w14:paraId="0D20B686"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CN"/>
              </w:rPr>
              <w:t>2 160</w:t>
            </w:r>
          </w:p>
        </w:tc>
        <w:tc>
          <w:tcPr>
            <w:tcW w:w="917" w:type="dxa"/>
            <w:tcBorders>
              <w:top w:val="nil"/>
              <w:left w:val="nil"/>
              <w:bottom w:val="single" w:sz="8" w:space="0" w:color="auto"/>
              <w:right w:val="single" w:sz="8" w:space="0" w:color="auto"/>
            </w:tcBorders>
            <w:noWrap/>
            <w:vAlign w:val="bottom"/>
          </w:tcPr>
          <w:p w14:paraId="3B06E82E"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8 912 896 </w:t>
            </w:r>
          </w:p>
        </w:tc>
        <w:tc>
          <w:tcPr>
            <w:tcW w:w="720" w:type="dxa"/>
            <w:tcBorders>
              <w:top w:val="nil"/>
              <w:left w:val="nil"/>
              <w:bottom w:val="single" w:sz="8" w:space="0" w:color="auto"/>
              <w:right w:val="single" w:sz="8" w:space="0" w:color="auto"/>
            </w:tcBorders>
            <w:noWrap/>
            <w:vAlign w:val="bottom"/>
          </w:tcPr>
          <w:p w14:paraId="1305FAB7"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76FF55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4D236FDB"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63870451"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4DBD7682"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8784652"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392EA39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r>
      <w:tr w:rsidR="008076BA" w:rsidRPr="003F3F11" w14:paraId="4C4314A6" w14:textId="77777777" w:rsidTr="008076BA">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B0DE6EA"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TW"/>
              </w:rPr>
              <w:t>4096x2304 (16:9)</w:t>
            </w:r>
          </w:p>
        </w:tc>
        <w:tc>
          <w:tcPr>
            <w:tcW w:w="630" w:type="dxa"/>
            <w:tcBorders>
              <w:top w:val="nil"/>
              <w:left w:val="nil"/>
              <w:bottom w:val="single" w:sz="8" w:space="0" w:color="auto"/>
              <w:right w:val="single" w:sz="8" w:space="0" w:color="auto"/>
            </w:tcBorders>
            <w:noWrap/>
            <w:vAlign w:val="bottom"/>
          </w:tcPr>
          <w:p w14:paraId="6F60764C"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4 096</w:t>
            </w:r>
          </w:p>
        </w:tc>
        <w:tc>
          <w:tcPr>
            <w:tcW w:w="630" w:type="dxa"/>
            <w:tcBorders>
              <w:top w:val="nil"/>
              <w:left w:val="nil"/>
              <w:bottom w:val="single" w:sz="8" w:space="0" w:color="auto"/>
              <w:right w:val="single" w:sz="8" w:space="0" w:color="auto"/>
            </w:tcBorders>
            <w:noWrap/>
            <w:vAlign w:val="bottom"/>
          </w:tcPr>
          <w:p w14:paraId="62A732E6"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TW"/>
              </w:rPr>
              <w:t>2 304</w:t>
            </w:r>
          </w:p>
        </w:tc>
        <w:tc>
          <w:tcPr>
            <w:tcW w:w="917" w:type="dxa"/>
            <w:tcBorders>
              <w:top w:val="nil"/>
              <w:left w:val="nil"/>
              <w:bottom w:val="single" w:sz="8" w:space="0" w:color="auto"/>
              <w:right w:val="single" w:sz="8" w:space="0" w:color="auto"/>
            </w:tcBorders>
            <w:noWrap/>
            <w:vAlign w:val="bottom"/>
          </w:tcPr>
          <w:p w14:paraId="435893F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9 437 184 </w:t>
            </w:r>
          </w:p>
        </w:tc>
        <w:tc>
          <w:tcPr>
            <w:tcW w:w="720" w:type="dxa"/>
            <w:tcBorders>
              <w:top w:val="nil"/>
              <w:left w:val="nil"/>
              <w:bottom w:val="single" w:sz="8" w:space="0" w:color="auto"/>
              <w:right w:val="single" w:sz="8" w:space="0" w:color="auto"/>
            </w:tcBorders>
            <w:noWrap/>
            <w:vAlign w:val="bottom"/>
          </w:tcPr>
          <w:p w14:paraId="383178F2"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5CF9AC50"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71544F14"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nil"/>
              <w:left w:val="single" w:sz="4" w:space="0" w:color="auto"/>
              <w:bottom w:val="single" w:sz="8" w:space="0" w:color="auto"/>
              <w:right w:val="single" w:sz="8" w:space="0" w:color="auto"/>
            </w:tcBorders>
            <w:noWrap/>
            <w:vAlign w:val="bottom"/>
          </w:tcPr>
          <w:p w14:paraId="4A6AA02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779016E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nil"/>
              <w:left w:val="nil"/>
              <w:bottom w:val="single" w:sz="8" w:space="0" w:color="auto"/>
              <w:right w:val="single" w:sz="8" w:space="0" w:color="auto"/>
            </w:tcBorders>
            <w:noWrap/>
            <w:vAlign w:val="bottom"/>
          </w:tcPr>
          <w:p w14:paraId="6DCB37A4"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930" w:type="dxa"/>
            <w:tcBorders>
              <w:top w:val="nil"/>
              <w:left w:val="nil"/>
              <w:bottom w:val="single" w:sz="8" w:space="0" w:color="auto"/>
              <w:right w:val="single" w:sz="8" w:space="0" w:color="auto"/>
            </w:tcBorders>
            <w:noWrap/>
            <w:vAlign w:val="bottom"/>
          </w:tcPr>
          <w:p w14:paraId="2822708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r>
      <w:tr w:rsidR="008076BA" w:rsidRPr="003F3F11" w14:paraId="5320AD55" w14:textId="77777777" w:rsidTr="008076BA">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447C13F3"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CN"/>
              </w:rPr>
              <w:t>7680x4320</w:t>
            </w:r>
          </w:p>
        </w:tc>
        <w:tc>
          <w:tcPr>
            <w:tcW w:w="630" w:type="dxa"/>
            <w:tcBorders>
              <w:top w:val="single" w:sz="8" w:space="0" w:color="auto"/>
              <w:left w:val="nil"/>
              <w:bottom w:val="single" w:sz="8" w:space="0" w:color="auto"/>
              <w:right w:val="single" w:sz="8" w:space="0" w:color="auto"/>
            </w:tcBorders>
            <w:noWrap/>
            <w:vAlign w:val="bottom"/>
          </w:tcPr>
          <w:p w14:paraId="67161D7A"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CN"/>
              </w:rPr>
              <w:t>7 680</w:t>
            </w:r>
          </w:p>
        </w:tc>
        <w:tc>
          <w:tcPr>
            <w:tcW w:w="630" w:type="dxa"/>
            <w:tcBorders>
              <w:top w:val="single" w:sz="8" w:space="0" w:color="auto"/>
              <w:left w:val="nil"/>
              <w:bottom w:val="single" w:sz="8" w:space="0" w:color="auto"/>
              <w:right w:val="single" w:sz="8" w:space="0" w:color="auto"/>
            </w:tcBorders>
            <w:noWrap/>
            <w:vAlign w:val="bottom"/>
          </w:tcPr>
          <w:p w14:paraId="5675C71B"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CN"/>
              </w:rPr>
              <w:t>4 320</w:t>
            </w:r>
          </w:p>
        </w:tc>
        <w:tc>
          <w:tcPr>
            <w:tcW w:w="917" w:type="dxa"/>
            <w:tcBorders>
              <w:top w:val="single" w:sz="8" w:space="0" w:color="auto"/>
              <w:left w:val="nil"/>
              <w:bottom w:val="single" w:sz="8" w:space="0" w:color="auto"/>
              <w:right w:val="single" w:sz="8" w:space="0" w:color="auto"/>
            </w:tcBorders>
            <w:noWrap/>
            <w:vAlign w:val="bottom"/>
          </w:tcPr>
          <w:p w14:paraId="7F64455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lang w:eastAsia="zh-TW"/>
              </w:rPr>
              <w:t xml:space="preserve">33 423 360 </w:t>
            </w:r>
          </w:p>
        </w:tc>
        <w:tc>
          <w:tcPr>
            <w:tcW w:w="720" w:type="dxa"/>
            <w:tcBorders>
              <w:top w:val="single" w:sz="8" w:space="0" w:color="auto"/>
              <w:left w:val="nil"/>
              <w:bottom w:val="single" w:sz="8" w:space="0" w:color="auto"/>
              <w:right w:val="single" w:sz="8" w:space="0" w:color="auto"/>
            </w:tcBorders>
            <w:noWrap/>
            <w:vAlign w:val="bottom"/>
          </w:tcPr>
          <w:p w14:paraId="44C47E4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412D772F"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0842168D"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6A67D5D8"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2C83A945"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520181D3"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c>
          <w:tcPr>
            <w:tcW w:w="930" w:type="dxa"/>
            <w:tcBorders>
              <w:top w:val="single" w:sz="8" w:space="0" w:color="auto"/>
              <w:left w:val="nil"/>
              <w:bottom w:val="single" w:sz="8" w:space="0" w:color="auto"/>
              <w:right w:val="single" w:sz="8" w:space="0" w:color="auto"/>
            </w:tcBorders>
            <w:noWrap/>
            <w:vAlign w:val="bottom"/>
          </w:tcPr>
          <w:p w14:paraId="1EDE599D" w14:textId="77777777" w:rsidR="008076BA" w:rsidRPr="003F3F11" w:rsidRDefault="008076BA" w:rsidP="00A1356D">
            <w:pPr>
              <w:keepNext/>
              <w:keepLines/>
              <w:spacing w:before="40" w:after="40"/>
              <w:jc w:val="right"/>
              <w:rPr>
                <w:noProof/>
                <w:sz w:val="14"/>
                <w:szCs w:val="14"/>
                <w:lang w:eastAsia="zh-CN"/>
              </w:rPr>
            </w:pPr>
            <w:r w:rsidRPr="003F3F11">
              <w:rPr>
                <w:noProof/>
                <w:sz w:val="14"/>
                <w:szCs w:val="14"/>
              </w:rPr>
              <w:t>-</w:t>
            </w:r>
          </w:p>
        </w:tc>
      </w:tr>
      <w:tr w:rsidR="008076BA" w:rsidRPr="003F3F11" w14:paraId="565413F3" w14:textId="77777777" w:rsidTr="008076BA">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27A672CB" w14:textId="77777777" w:rsidR="008076BA" w:rsidRPr="003F3F11" w:rsidRDefault="008076BA" w:rsidP="00A1356D">
            <w:pPr>
              <w:keepNext/>
              <w:keepLines/>
              <w:spacing w:before="40" w:after="40"/>
              <w:rPr>
                <w:b/>
                <w:bCs/>
                <w:noProof/>
                <w:sz w:val="14"/>
                <w:szCs w:val="14"/>
                <w:lang w:eastAsia="zh-TW"/>
              </w:rPr>
            </w:pPr>
            <w:r w:rsidRPr="003F3F11">
              <w:rPr>
                <w:b/>
                <w:bCs/>
                <w:noProof/>
                <w:sz w:val="14"/>
                <w:szCs w:val="14"/>
                <w:lang w:eastAsia="zh-TW"/>
              </w:rPr>
              <w:t>8192x4096</w:t>
            </w:r>
          </w:p>
        </w:tc>
        <w:tc>
          <w:tcPr>
            <w:tcW w:w="630" w:type="dxa"/>
            <w:tcBorders>
              <w:top w:val="single" w:sz="8" w:space="0" w:color="auto"/>
              <w:left w:val="nil"/>
              <w:bottom w:val="nil"/>
              <w:right w:val="single" w:sz="8" w:space="0" w:color="auto"/>
            </w:tcBorders>
            <w:noWrap/>
            <w:vAlign w:val="bottom"/>
          </w:tcPr>
          <w:p w14:paraId="378E9237" w14:textId="77777777" w:rsidR="008076BA" w:rsidRPr="003F3F11" w:rsidRDefault="008076BA" w:rsidP="00A1356D">
            <w:pPr>
              <w:keepNext/>
              <w:keepLines/>
              <w:spacing w:before="40" w:after="40"/>
              <w:jc w:val="right"/>
              <w:rPr>
                <w:b/>
                <w:bCs/>
                <w:noProof/>
                <w:sz w:val="14"/>
                <w:szCs w:val="14"/>
                <w:lang w:eastAsia="zh-TW"/>
              </w:rPr>
            </w:pPr>
            <w:r w:rsidRPr="003F3F11">
              <w:rPr>
                <w:b/>
                <w:bCs/>
                <w:noProof/>
                <w:sz w:val="14"/>
                <w:szCs w:val="14"/>
                <w:lang w:eastAsia="zh-TW"/>
              </w:rPr>
              <w:t>8 192</w:t>
            </w:r>
          </w:p>
        </w:tc>
        <w:tc>
          <w:tcPr>
            <w:tcW w:w="630" w:type="dxa"/>
            <w:tcBorders>
              <w:top w:val="single" w:sz="8" w:space="0" w:color="auto"/>
              <w:left w:val="nil"/>
              <w:bottom w:val="nil"/>
              <w:right w:val="single" w:sz="8" w:space="0" w:color="auto"/>
            </w:tcBorders>
            <w:noWrap/>
            <w:vAlign w:val="bottom"/>
          </w:tcPr>
          <w:p w14:paraId="738C11DB" w14:textId="77777777" w:rsidR="008076BA" w:rsidRPr="003F3F11" w:rsidRDefault="008076BA" w:rsidP="00A1356D">
            <w:pPr>
              <w:keepNext/>
              <w:keepLines/>
              <w:spacing w:before="40" w:after="40"/>
              <w:jc w:val="right"/>
              <w:rPr>
                <w:b/>
                <w:bCs/>
                <w:noProof/>
                <w:sz w:val="14"/>
                <w:szCs w:val="14"/>
                <w:lang w:eastAsia="zh-TW"/>
              </w:rPr>
            </w:pPr>
            <w:r w:rsidRPr="003F3F11">
              <w:rPr>
                <w:b/>
                <w:bCs/>
                <w:noProof/>
                <w:sz w:val="14"/>
                <w:szCs w:val="14"/>
                <w:lang w:eastAsia="zh-TW"/>
              </w:rPr>
              <w:t>4 096</w:t>
            </w:r>
          </w:p>
        </w:tc>
        <w:tc>
          <w:tcPr>
            <w:tcW w:w="917" w:type="dxa"/>
            <w:tcBorders>
              <w:top w:val="single" w:sz="8" w:space="0" w:color="auto"/>
              <w:left w:val="nil"/>
              <w:bottom w:val="nil"/>
              <w:right w:val="single" w:sz="8" w:space="0" w:color="auto"/>
            </w:tcBorders>
            <w:noWrap/>
            <w:vAlign w:val="bottom"/>
          </w:tcPr>
          <w:p w14:paraId="5F960281" w14:textId="77777777" w:rsidR="008076BA" w:rsidRPr="003F3F11" w:rsidRDefault="008076BA" w:rsidP="00A1356D">
            <w:pPr>
              <w:keepNext/>
              <w:keepLines/>
              <w:spacing w:before="40" w:after="40"/>
              <w:jc w:val="right"/>
              <w:rPr>
                <w:bCs/>
                <w:noProof/>
                <w:sz w:val="14"/>
                <w:szCs w:val="14"/>
                <w:lang w:eastAsia="zh-TW"/>
              </w:rPr>
            </w:pPr>
            <w:r w:rsidRPr="003F3F11">
              <w:rPr>
                <w:bCs/>
                <w:noProof/>
                <w:sz w:val="14"/>
                <w:szCs w:val="14"/>
                <w:lang w:eastAsia="zh-TW"/>
              </w:rPr>
              <w:t>33 554 432</w:t>
            </w:r>
          </w:p>
        </w:tc>
        <w:tc>
          <w:tcPr>
            <w:tcW w:w="720" w:type="dxa"/>
            <w:tcBorders>
              <w:top w:val="single" w:sz="8" w:space="0" w:color="auto"/>
              <w:left w:val="nil"/>
              <w:bottom w:val="nil"/>
              <w:right w:val="single" w:sz="8" w:space="0" w:color="auto"/>
            </w:tcBorders>
            <w:noWrap/>
            <w:vAlign w:val="bottom"/>
          </w:tcPr>
          <w:p w14:paraId="18EB0A1F"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single" w:sz="8" w:space="0" w:color="auto"/>
              <w:left w:val="nil"/>
              <w:bottom w:val="nil"/>
              <w:right w:val="single" w:sz="8" w:space="0" w:color="auto"/>
            </w:tcBorders>
            <w:noWrap/>
            <w:vAlign w:val="bottom"/>
          </w:tcPr>
          <w:p w14:paraId="0BF01963"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50AA171"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single" w:sz="8" w:space="0" w:color="auto"/>
              <w:left w:val="single" w:sz="4" w:space="0" w:color="auto"/>
              <w:bottom w:val="nil"/>
              <w:right w:val="single" w:sz="8" w:space="0" w:color="auto"/>
            </w:tcBorders>
            <w:noWrap/>
            <w:vAlign w:val="bottom"/>
          </w:tcPr>
          <w:p w14:paraId="53E0218C"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single" w:sz="8" w:space="0" w:color="auto"/>
              <w:left w:val="nil"/>
              <w:bottom w:val="nil"/>
              <w:right w:val="single" w:sz="8" w:space="0" w:color="auto"/>
            </w:tcBorders>
            <w:noWrap/>
            <w:vAlign w:val="bottom"/>
          </w:tcPr>
          <w:p w14:paraId="5873EC39"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single" w:sz="8" w:space="0" w:color="auto"/>
              <w:left w:val="nil"/>
              <w:bottom w:val="nil"/>
              <w:right w:val="single" w:sz="8" w:space="0" w:color="auto"/>
            </w:tcBorders>
            <w:noWrap/>
            <w:vAlign w:val="bottom"/>
          </w:tcPr>
          <w:p w14:paraId="723A23EA"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930" w:type="dxa"/>
            <w:tcBorders>
              <w:top w:val="single" w:sz="8" w:space="0" w:color="auto"/>
              <w:left w:val="nil"/>
              <w:bottom w:val="nil"/>
              <w:right w:val="single" w:sz="8" w:space="0" w:color="auto"/>
            </w:tcBorders>
            <w:noWrap/>
            <w:vAlign w:val="bottom"/>
          </w:tcPr>
          <w:p w14:paraId="3B80C6B6"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r>
      <w:tr w:rsidR="008076BA" w:rsidRPr="003F3F11" w14:paraId="6C53BBE0" w14:textId="77777777" w:rsidTr="008076BA">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728E3754" w14:textId="77777777" w:rsidR="008076BA" w:rsidRPr="003F3F11" w:rsidRDefault="008076BA" w:rsidP="00A1356D">
            <w:pPr>
              <w:keepNext/>
              <w:keepLines/>
              <w:spacing w:before="40" w:after="40"/>
              <w:rPr>
                <w:b/>
                <w:bCs/>
                <w:noProof/>
                <w:sz w:val="14"/>
                <w:szCs w:val="14"/>
                <w:lang w:eastAsia="zh-CN"/>
              </w:rPr>
            </w:pPr>
            <w:r w:rsidRPr="003F3F11">
              <w:rPr>
                <w:b/>
                <w:bCs/>
                <w:noProof/>
                <w:sz w:val="14"/>
                <w:szCs w:val="14"/>
                <w:lang w:eastAsia="zh-CN"/>
              </w:rPr>
              <w:t>8192x4320</w:t>
            </w:r>
          </w:p>
        </w:tc>
        <w:tc>
          <w:tcPr>
            <w:tcW w:w="630" w:type="dxa"/>
            <w:tcBorders>
              <w:top w:val="single" w:sz="8" w:space="0" w:color="auto"/>
              <w:left w:val="nil"/>
              <w:bottom w:val="single" w:sz="8" w:space="0" w:color="auto"/>
              <w:right w:val="single" w:sz="8" w:space="0" w:color="auto"/>
            </w:tcBorders>
            <w:noWrap/>
            <w:vAlign w:val="bottom"/>
          </w:tcPr>
          <w:p w14:paraId="54ED7A7D"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CN"/>
              </w:rPr>
              <w:t>8 192</w:t>
            </w:r>
          </w:p>
        </w:tc>
        <w:tc>
          <w:tcPr>
            <w:tcW w:w="630" w:type="dxa"/>
            <w:tcBorders>
              <w:top w:val="single" w:sz="8" w:space="0" w:color="auto"/>
              <w:left w:val="nil"/>
              <w:bottom w:val="single" w:sz="8" w:space="0" w:color="auto"/>
              <w:right w:val="single" w:sz="8" w:space="0" w:color="auto"/>
            </w:tcBorders>
            <w:noWrap/>
            <w:vAlign w:val="bottom"/>
          </w:tcPr>
          <w:p w14:paraId="3580F9AF" w14:textId="77777777" w:rsidR="008076BA" w:rsidRPr="003F3F11" w:rsidRDefault="008076BA" w:rsidP="00A1356D">
            <w:pPr>
              <w:keepNext/>
              <w:keepLines/>
              <w:spacing w:before="40" w:after="40"/>
              <w:jc w:val="right"/>
              <w:rPr>
                <w:b/>
                <w:bCs/>
                <w:noProof/>
                <w:sz w:val="14"/>
                <w:szCs w:val="14"/>
                <w:lang w:eastAsia="zh-CN"/>
              </w:rPr>
            </w:pPr>
            <w:r w:rsidRPr="003F3F11">
              <w:rPr>
                <w:b/>
                <w:bCs/>
                <w:noProof/>
                <w:sz w:val="14"/>
                <w:szCs w:val="14"/>
                <w:lang w:eastAsia="zh-CN"/>
              </w:rPr>
              <w:t>4 320</w:t>
            </w:r>
          </w:p>
        </w:tc>
        <w:tc>
          <w:tcPr>
            <w:tcW w:w="917" w:type="dxa"/>
            <w:tcBorders>
              <w:top w:val="single" w:sz="8" w:space="0" w:color="auto"/>
              <w:left w:val="nil"/>
              <w:bottom w:val="single" w:sz="8" w:space="0" w:color="auto"/>
              <w:right w:val="single" w:sz="8" w:space="0" w:color="auto"/>
            </w:tcBorders>
            <w:noWrap/>
            <w:vAlign w:val="bottom"/>
          </w:tcPr>
          <w:p w14:paraId="2FF7741C" w14:textId="77777777" w:rsidR="008076BA" w:rsidRPr="003F3F11" w:rsidRDefault="008076BA" w:rsidP="00A1356D">
            <w:pPr>
              <w:keepNext/>
              <w:keepLines/>
              <w:spacing w:before="40" w:after="40"/>
              <w:jc w:val="right"/>
              <w:rPr>
                <w:noProof/>
                <w:sz w:val="14"/>
                <w:szCs w:val="14"/>
                <w:lang w:eastAsia="zh-TW"/>
              </w:rPr>
            </w:pPr>
            <w:r w:rsidRPr="003F3F11">
              <w:rPr>
                <w:noProof/>
                <w:sz w:val="14"/>
                <w:szCs w:val="14"/>
                <w:lang w:eastAsia="zh-TW"/>
              </w:rPr>
              <w:t>35 651 584</w:t>
            </w:r>
          </w:p>
        </w:tc>
        <w:tc>
          <w:tcPr>
            <w:tcW w:w="720" w:type="dxa"/>
            <w:tcBorders>
              <w:top w:val="single" w:sz="8" w:space="0" w:color="auto"/>
              <w:left w:val="nil"/>
              <w:bottom w:val="single" w:sz="8" w:space="0" w:color="auto"/>
              <w:right w:val="single" w:sz="8" w:space="0" w:color="auto"/>
            </w:tcBorders>
            <w:noWrap/>
            <w:vAlign w:val="bottom"/>
          </w:tcPr>
          <w:p w14:paraId="432E1F3A"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5B70D1BB"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4" w:space="0" w:color="auto"/>
            </w:tcBorders>
            <w:vAlign w:val="bottom"/>
          </w:tcPr>
          <w:p w14:paraId="122ACEB9"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0F49563E"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0B7E437F"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864" w:type="dxa"/>
            <w:tcBorders>
              <w:top w:val="single" w:sz="8" w:space="0" w:color="auto"/>
              <w:left w:val="nil"/>
              <w:bottom w:val="single" w:sz="8" w:space="0" w:color="auto"/>
              <w:right w:val="single" w:sz="8" w:space="0" w:color="auto"/>
            </w:tcBorders>
            <w:noWrap/>
            <w:vAlign w:val="bottom"/>
          </w:tcPr>
          <w:p w14:paraId="05F010BE"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c>
          <w:tcPr>
            <w:tcW w:w="930" w:type="dxa"/>
            <w:tcBorders>
              <w:top w:val="single" w:sz="8" w:space="0" w:color="auto"/>
              <w:left w:val="nil"/>
              <w:bottom w:val="single" w:sz="8" w:space="0" w:color="auto"/>
              <w:right w:val="single" w:sz="8" w:space="0" w:color="auto"/>
            </w:tcBorders>
            <w:noWrap/>
            <w:vAlign w:val="bottom"/>
          </w:tcPr>
          <w:p w14:paraId="65BF05F0" w14:textId="77777777" w:rsidR="008076BA" w:rsidRPr="003F3F11" w:rsidRDefault="008076BA" w:rsidP="00A1356D">
            <w:pPr>
              <w:keepNext/>
              <w:keepLines/>
              <w:spacing w:before="40" w:after="40"/>
              <w:jc w:val="right"/>
              <w:rPr>
                <w:noProof/>
                <w:sz w:val="14"/>
                <w:szCs w:val="14"/>
              </w:rPr>
            </w:pPr>
            <w:r w:rsidRPr="003F3F11">
              <w:rPr>
                <w:noProof/>
                <w:sz w:val="14"/>
                <w:szCs w:val="14"/>
              </w:rPr>
              <w:t>-</w:t>
            </w:r>
          </w:p>
        </w:tc>
      </w:tr>
      <w:tr w:rsidR="008076BA" w:rsidRPr="008076BA" w14:paraId="675DADC8" w14:textId="77777777" w:rsidTr="008076BA">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46B61584" w14:textId="03DB5FE0" w:rsidR="008076BA" w:rsidRPr="008076BA" w:rsidRDefault="008076BA" w:rsidP="00A1356D">
            <w:pPr>
              <w:keepNext/>
              <w:keepLines/>
              <w:spacing w:before="40" w:after="40"/>
              <w:rPr>
                <w:b/>
                <w:bCs/>
                <w:noProof/>
                <w:sz w:val="14"/>
                <w:szCs w:val="14"/>
                <w:highlight w:val="yellow"/>
                <w:lang w:eastAsia="zh-CN"/>
              </w:rPr>
            </w:pPr>
            <w:r w:rsidRPr="008076BA">
              <w:rPr>
                <w:b/>
                <w:bCs/>
                <w:noProof/>
                <w:sz w:val="14"/>
                <w:szCs w:val="14"/>
                <w:highlight w:val="yellow"/>
                <w:lang w:eastAsia="zh-CN"/>
              </w:rPr>
              <w:t>15360</w:t>
            </w:r>
            <w:r w:rsidRPr="008076BA">
              <w:rPr>
                <w:b/>
                <w:bCs/>
                <w:noProof/>
                <w:sz w:val="14"/>
                <w:szCs w:val="14"/>
                <w:highlight w:val="yellow"/>
                <w:lang w:eastAsia="zh-CN"/>
              </w:rPr>
              <w:t>x</w:t>
            </w:r>
            <w:r w:rsidRPr="008076BA">
              <w:rPr>
                <w:b/>
                <w:bCs/>
                <w:noProof/>
                <w:sz w:val="14"/>
                <w:szCs w:val="14"/>
                <w:highlight w:val="yellow"/>
                <w:lang w:eastAsia="zh-CN"/>
              </w:rPr>
              <w:t>864</w:t>
            </w:r>
            <w:r w:rsidRPr="008076BA">
              <w:rPr>
                <w:b/>
                <w:bCs/>
                <w:noProof/>
                <w:sz w:val="14"/>
                <w:szCs w:val="14"/>
                <w:highlight w:val="yellow"/>
                <w:lang w:eastAsia="zh-CN"/>
              </w:rPr>
              <w:t>0</w:t>
            </w:r>
          </w:p>
        </w:tc>
        <w:tc>
          <w:tcPr>
            <w:tcW w:w="630" w:type="dxa"/>
            <w:tcBorders>
              <w:top w:val="single" w:sz="8" w:space="0" w:color="auto"/>
              <w:left w:val="nil"/>
              <w:bottom w:val="single" w:sz="8" w:space="0" w:color="auto"/>
              <w:right w:val="single" w:sz="8" w:space="0" w:color="auto"/>
            </w:tcBorders>
            <w:noWrap/>
            <w:vAlign w:val="bottom"/>
          </w:tcPr>
          <w:p w14:paraId="526438AD" w14:textId="09DC79A7" w:rsidR="008076BA" w:rsidRPr="008076BA" w:rsidRDefault="008076BA" w:rsidP="00A1356D">
            <w:pPr>
              <w:keepNext/>
              <w:keepLines/>
              <w:spacing w:before="40" w:after="40"/>
              <w:jc w:val="right"/>
              <w:rPr>
                <w:b/>
                <w:bCs/>
                <w:noProof/>
                <w:sz w:val="14"/>
                <w:szCs w:val="14"/>
                <w:highlight w:val="yellow"/>
                <w:lang w:eastAsia="zh-CN"/>
              </w:rPr>
            </w:pPr>
            <w:r w:rsidRPr="008076BA">
              <w:rPr>
                <w:b/>
                <w:bCs/>
                <w:noProof/>
                <w:sz w:val="14"/>
                <w:szCs w:val="14"/>
                <w:highlight w:val="yellow"/>
                <w:lang w:eastAsia="zh-CN"/>
              </w:rPr>
              <w:t>15</w:t>
            </w:r>
            <w:r w:rsidRPr="008076BA">
              <w:rPr>
                <w:b/>
                <w:bCs/>
                <w:noProof/>
                <w:sz w:val="14"/>
                <w:szCs w:val="14"/>
                <w:highlight w:val="yellow"/>
                <w:lang w:eastAsia="zh-CN"/>
              </w:rPr>
              <w:t xml:space="preserve"> </w:t>
            </w:r>
            <w:r w:rsidRPr="008076BA">
              <w:rPr>
                <w:b/>
                <w:bCs/>
                <w:noProof/>
                <w:sz w:val="14"/>
                <w:szCs w:val="14"/>
                <w:highlight w:val="yellow"/>
                <w:lang w:eastAsia="zh-CN"/>
              </w:rPr>
              <w:t>36</w:t>
            </w:r>
            <w:r w:rsidRPr="008076BA">
              <w:rPr>
                <w:b/>
                <w:bCs/>
                <w:noProof/>
                <w:sz w:val="14"/>
                <w:szCs w:val="14"/>
                <w:highlight w:val="yellow"/>
                <w:lang w:eastAsia="zh-CN"/>
              </w:rPr>
              <w:t>0</w:t>
            </w:r>
          </w:p>
        </w:tc>
        <w:tc>
          <w:tcPr>
            <w:tcW w:w="630" w:type="dxa"/>
            <w:tcBorders>
              <w:top w:val="single" w:sz="8" w:space="0" w:color="auto"/>
              <w:left w:val="nil"/>
              <w:bottom w:val="single" w:sz="8" w:space="0" w:color="auto"/>
              <w:right w:val="single" w:sz="8" w:space="0" w:color="auto"/>
            </w:tcBorders>
            <w:noWrap/>
            <w:vAlign w:val="bottom"/>
          </w:tcPr>
          <w:p w14:paraId="69DF28E0" w14:textId="71ED1A5E" w:rsidR="008076BA" w:rsidRPr="008076BA" w:rsidRDefault="008076BA" w:rsidP="00A1356D">
            <w:pPr>
              <w:keepNext/>
              <w:keepLines/>
              <w:spacing w:before="40" w:after="40"/>
              <w:jc w:val="right"/>
              <w:rPr>
                <w:b/>
                <w:bCs/>
                <w:noProof/>
                <w:sz w:val="14"/>
                <w:szCs w:val="14"/>
                <w:highlight w:val="yellow"/>
                <w:lang w:eastAsia="zh-CN"/>
              </w:rPr>
            </w:pPr>
            <w:r w:rsidRPr="008076BA">
              <w:rPr>
                <w:b/>
                <w:bCs/>
                <w:noProof/>
                <w:sz w:val="14"/>
                <w:szCs w:val="14"/>
                <w:highlight w:val="yellow"/>
                <w:lang w:eastAsia="zh-CN"/>
              </w:rPr>
              <w:t>8</w:t>
            </w:r>
            <w:r w:rsidRPr="008076BA">
              <w:rPr>
                <w:b/>
                <w:bCs/>
                <w:noProof/>
                <w:sz w:val="14"/>
                <w:szCs w:val="14"/>
                <w:highlight w:val="yellow"/>
                <w:lang w:eastAsia="zh-CN"/>
              </w:rPr>
              <w:t xml:space="preserve"> </w:t>
            </w:r>
            <w:r w:rsidRPr="008076BA">
              <w:rPr>
                <w:b/>
                <w:bCs/>
                <w:noProof/>
                <w:sz w:val="14"/>
                <w:szCs w:val="14"/>
                <w:highlight w:val="yellow"/>
                <w:lang w:eastAsia="zh-CN"/>
              </w:rPr>
              <w:t>64</w:t>
            </w:r>
            <w:r w:rsidRPr="008076BA">
              <w:rPr>
                <w:b/>
                <w:bCs/>
                <w:noProof/>
                <w:sz w:val="14"/>
                <w:szCs w:val="14"/>
                <w:highlight w:val="yellow"/>
                <w:lang w:eastAsia="zh-CN"/>
              </w:rPr>
              <w:t>0</w:t>
            </w:r>
          </w:p>
        </w:tc>
        <w:tc>
          <w:tcPr>
            <w:tcW w:w="917" w:type="dxa"/>
            <w:tcBorders>
              <w:top w:val="single" w:sz="8" w:space="0" w:color="auto"/>
              <w:left w:val="nil"/>
              <w:bottom w:val="single" w:sz="8" w:space="0" w:color="auto"/>
              <w:right w:val="single" w:sz="8" w:space="0" w:color="auto"/>
            </w:tcBorders>
            <w:noWrap/>
            <w:vAlign w:val="bottom"/>
          </w:tcPr>
          <w:p w14:paraId="31300606" w14:textId="38904E7B" w:rsidR="008076BA" w:rsidRPr="008076BA" w:rsidRDefault="00EC195F" w:rsidP="00A1356D">
            <w:pPr>
              <w:keepNext/>
              <w:keepLines/>
              <w:spacing w:before="40" w:after="40"/>
              <w:jc w:val="right"/>
              <w:rPr>
                <w:noProof/>
                <w:sz w:val="14"/>
                <w:szCs w:val="14"/>
                <w:highlight w:val="yellow"/>
                <w:lang w:eastAsia="zh-CN"/>
              </w:rPr>
            </w:pPr>
            <w:r w:rsidRPr="00EC195F">
              <w:rPr>
                <w:noProof/>
                <w:sz w:val="14"/>
                <w:szCs w:val="14"/>
                <w:lang w:eastAsia="zh-TW"/>
              </w:rPr>
              <w:t>132</w:t>
            </w:r>
            <w:r>
              <w:rPr>
                <w:noProof/>
                <w:sz w:val="14"/>
                <w:szCs w:val="14"/>
                <w:lang w:eastAsia="zh-TW"/>
              </w:rPr>
              <w:t> </w:t>
            </w:r>
            <w:r w:rsidRPr="00EC195F">
              <w:rPr>
                <w:noProof/>
                <w:sz w:val="14"/>
                <w:szCs w:val="14"/>
                <w:lang w:eastAsia="zh-TW"/>
              </w:rPr>
              <w:t>710</w:t>
            </w:r>
            <w:r>
              <w:rPr>
                <w:noProof/>
                <w:sz w:val="14"/>
                <w:szCs w:val="14"/>
                <w:lang w:eastAsia="zh-TW"/>
              </w:rPr>
              <w:t> </w:t>
            </w:r>
            <w:r w:rsidRPr="00EC195F">
              <w:rPr>
                <w:noProof/>
                <w:sz w:val="14"/>
                <w:szCs w:val="14"/>
                <w:lang w:eastAsia="zh-TW"/>
              </w:rPr>
              <w:t>400</w:t>
            </w:r>
          </w:p>
        </w:tc>
        <w:tc>
          <w:tcPr>
            <w:tcW w:w="720" w:type="dxa"/>
            <w:tcBorders>
              <w:top w:val="single" w:sz="8" w:space="0" w:color="auto"/>
              <w:left w:val="nil"/>
              <w:bottom w:val="single" w:sz="8" w:space="0" w:color="auto"/>
              <w:right w:val="single" w:sz="8" w:space="0" w:color="auto"/>
            </w:tcBorders>
            <w:noWrap/>
            <w:vAlign w:val="bottom"/>
          </w:tcPr>
          <w:p w14:paraId="1A63D632" w14:textId="77777777" w:rsidR="008076BA" w:rsidRPr="008076BA" w:rsidRDefault="008076BA" w:rsidP="00A1356D">
            <w:pPr>
              <w:keepNext/>
              <w:keepLines/>
              <w:spacing w:before="40" w:after="40"/>
              <w:jc w:val="right"/>
              <w:rPr>
                <w:noProof/>
                <w:sz w:val="14"/>
                <w:szCs w:val="14"/>
                <w:highlight w:val="yellow"/>
                <w:lang w:eastAsia="zh-CN"/>
              </w:rPr>
            </w:pPr>
            <w:r w:rsidRPr="008076BA">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031CF09E" w14:textId="77777777" w:rsidR="008076BA" w:rsidRPr="008076BA" w:rsidRDefault="008076BA" w:rsidP="00A1356D">
            <w:pPr>
              <w:keepNext/>
              <w:keepLines/>
              <w:spacing w:before="40" w:after="40"/>
              <w:jc w:val="right"/>
              <w:rPr>
                <w:noProof/>
                <w:sz w:val="14"/>
                <w:szCs w:val="14"/>
                <w:highlight w:val="yellow"/>
                <w:lang w:eastAsia="zh-CN"/>
              </w:rPr>
            </w:pPr>
            <w:r w:rsidRPr="008076BA">
              <w:rPr>
                <w:noProof/>
                <w:sz w:val="14"/>
                <w:szCs w:val="14"/>
                <w:highlight w:val="yellow"/>
              </w:rPr>
              <w:t>-</w:t>
            </w:r>
          </w:p>
        </w:tc>
        <w:tc>
          <w:tcPr>
            <w:tcW w:w="864" w:type="dxa"/>
            <w:tcBorders>
              <w:top w:val="single" w:sz="8" w:space="0" w:color="auto"/>
              <w:left w:val="nil"/>
              <w:bottom w:val="single" w:sz="8" w:space="0" w:color="auto"/>
              <w:right w:val="single" w:sz="4" w:space="0" w:color="auto"/>
            </w:tcBorders>
            <w:vAlign w:val="bottom"/>
          </w:tcPr>
          <w:p w14:paraId="08479693"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3D682939" w14:textId="77777777" w:rsidR="008076BA" w:rsidRPr="008076BA" w:rsidRDefault="008076BA" w:rsidP="00A1356D">
            <w:pPr>
              <w:keepNext/>
              <w:keepLines/>
              <w:spacing w:before="40" w:after="40"/>
              <w:jc w:val="right"/>
              <w:rPr>
                <w:noProof/>
                <w:sz w:val="14"/>
                <w:szCs w:val="14"/>
                <w:highlight w:val="yellow"/>
                <w:lang w:eastAsia="zh-CN"/>
              </w:rPr>
            </w:pPr>
            <w:r w:rsidRPr="008076BA">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6002336E" w14:textId="77777777" w:rsidR="008076BA" w:rsidRPr="008076BA" w:rsidRDefault="008076BA" w:rsidP="00A1356D">
            <w:pPr>
              <w:keepNext/>
              <w:keepLines/>
              <w:spacing w:before="40" w:after="40"/>
              <w:jc w:val="right"/>
              <w:rPr>
                <w:noProof/>
                <w:sz w:val="14"/>
                <w:szCs w:val="14"/>
                <w:highlight w:val="yellow"/>
                <w:lang w:eastAsia="zh-CN"/>
              </w:rPr>
            </w:pPr>
            <w:r w:rsidRPr="008076BA">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4F7BFBAB" w14:textId="77777777" w:rsidR="008076BA" w:rsidRPr="008076BA" w:rsidRDefault="008076BA" w:rsidP="00A1356D">
            <w:pPr>
              <w:keepNext/>
              <w:keepLines/>
              <w:spacing w:before="40" w:after="40"/>
              <w:jc w:val="right"/>
              <w:rPr>
                <w:noProof/>
                <w:sz w:val="14"/>
                <w:szCs w:val="14"/>
                <w:highlight w:val="yellow"/>
                <w:lang w:eastAsia="zh-CN"/>
              </w:rPr>
            </w:pPr>
            <w:r w:rsidRPr="008076BA">
              <w:rPr>
                <w:noProof/>
                <w:sz w:val="14"/>
                <w:szCs w:val="14"/>
                <w:highlight w:val="yellow"/>
              </w:rPr>
              <w:t>-</w:t>
            </w:r>
          </w:p>
        </w:tc>
        <w:tc>
          <w:tcPr>
            <w:tcW w:w="930" w:type="dxa"/>
            <w:tcBorders>
              <w:top w:val="single" w:sz="8" w:space="0" w:color="auto"/>
              <w:left w:val="nil"/>
              <w:bottom w:val="single" w:sz="8" w:space="0" w:color="auto"/>
              <w:right w:val="single" w:sz="8" w:space="0" w:color="auto"/>
            </w:tcBorders>
            <w:noWrap/>
            <w:vAlign w:val="bottom"/>
          </w:tcPr>
          <w:p w14:paraId="6272C0DC" w14:textId="77777777" w:rsidR="008076BA" w:rsidRPr="008076BA" w:rsidRDefault="008076BA" w:rsidP="00A1356D">
            <w:pPr>
              <w:keepNext/>
              <w:keepLines/>
              <w:spacing w:before="40" w:after="40"/>
              <w:jc w:val="right"/>
              <w:rPr>
                <w:noProof/>
                <w:sz w:val="14"/>
                <w:szCs w:val="14"/>
                <w:highlight w:val="yellow"/>
                <w:lang w:eastAsia="zh-CN"/>
              </w:rPr>
            </w:pPr>
            <w:r w:rsidRPr="008076BA">
              <w:rPr>
                <w:noProof/>
                <w:sz w:val="14"/>
                <w:szCs w:val="14"/>
                <w:highlight w:val="yellow"/>
              </w:rPr>
              <w:t>-</w:t>
            </w:r>
          </w:p>
        </w:tc>
      </w:tr>
      <w:tr w:rsidR="008076BA" w:rsidRPr="008076BA" w14:paraId="23EEDFFC" w14:textId="77777777" w:rsidTr="008076BA">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0FE0C726" w14:textId="27FECAE0" w:rsidR="008076BA" w:rsidRPr="008076BA" w:rsidRDefault="008076BA" w:rsidP="00A1356D">
            <w:pPr>
              <w:keepNext/>
              <w:keepLines/>
              <w:spacing w:before="40" w:after="40"/>
              <w:rPr>
                <w:b/>
                <w:bCs/>
                <w:noProof/>
                <w:sz w:val="14"/>
                <w:szCs w:val="14"/>
                <w:highlight w:val="yellow"/>
                <w:lang w:eastAsia="zh-TW"/>
              </w:rPr>
            </w:pPr>
            <w:r w:rsidRPr="008076BA">
              <w:rPr>
                <w:b/>
                <w:bCs/>
                <w:noProof/>
                <w:sz w:val="14"/>
                <w:szCs w:val="14"/>
                <w:highlight w:val="yellow"/>
                <w:lang w:eastAsia="zh-TW"/>
              </w:rPr>
              <w:t>16384</w:t>
            </w:r>
            <w:r w:rsidRPr="008076BA">
              <w:rPr>
                <w:b/>
                <w:bCs/>
                <w:noProof/>
                <w:sz w:val="14"/>
                <w:szCs w:val="14"/>
                <w:highlight w:val="yellow"/>
                <w:lang w:eastAsia="zh-TW"/>
              </w:rPr>
              <w:t>x</w:t>
            </w:r>
            <w:r w:rsidRPr="008076BA">
              <w:rPr>
                <w:b/>
                <w:bCs/>
                <w:noProof/>
                <w:sz w:val="14"/>
                <w:szCs w:val="14"/>
                <w:highlight w:val="yellow"/>
                <w:lang w:eastAsia="zh-TW"/>
              </w:rPr>
              <w:t>8192</w:t>
            </w:r>
          </w:p>
        </w:tc>
        <w:tc>
          <w:tcPr>
            <w:tcW w:w="630" w:type="dxa"/>
            <w:tcBorders>
              <w:top w:val="single" w:sz="8" w:space="0" w:color="auto"/>
              <w:left w:val="nil"/>
              <w:bottom w:val="nil"/>
              <w:right w:val="single" w:sz="8" w:space="0" w:color="auto"/>
            </w:tcBorders>
            <w:noWrap/>
            <w:vAlign w:val="bottom"/>
          </w:tcPr>
          <w:p w14:paraId="3D44A916" w14:textId="4BB30F42" w:rsidR="008076BA" w:rsidRPr="008076BA" w:rsidRDefault="008076BA" w:rsidP="00A1356D">
            <w:pPr>
              <w:keepNext/>
              <w:keepLines/>
              <w:spacing w:before="40" w:after="40"/>
              <w:jc w:val="right"/>
              <w:rPr>
                <w:b/>
                <w:bCs/>
                <w:noProof/>
                <w:sz w:val="14"/>
                <w:szCs w:val="14"/>
                <w:highlight w:val="yellow"/>
                <w:lang w:eastAsia="zh-TW"/>
              </w:rPr>
            </w:pPr>
            <w:r w:rsidRPr="008076BA">
              <w:rPr>
                <w:b/>
                <w:bCs/>
                <w:noProof/>
                <w:sz w:val="14"/>
                <w:szCs w:val="14"/>
                <w:highlight w:val="yellow"/>
                <w:lang w:eastAsia="zh-TW"/>
              </w:rPr>
              <w:t>16</w:t>
            </w:r>
            <w:r w:rsidRPr="008076BA">
              <w:rPr>
                <w:b/>
                <w:bCs/>
                <w:noProof/>
                <w:sz w:val="14"/>
                <w:szCs w:val="14"/>
                <w:highlight w:val="yellow"/>
                <w:lang w:eastAsia="zh-TW"/>
              </w:rPr>
              <w:t xml:space="preserve"> </w:t>
            </w:r>
            <w:r w:rsidRPr="008076BA">
              <w:rPr>
                <w:b/>
                <w:bCs/>
                <w:noProof/>
                <w:sz w:val="14"/>
                <w:szCs w:val="14"/>
                <w:highlight w:val="yellow"/>
                <w:lang w:eastAsia="zh-TW"/>
              </w:rPr>
              <w:t>384</w:t>
            </w:r>
          </w:p>
        </w:tc>
        <w:tc>
          <w:tcPr>
            <w:tcW w:w="630" w:type="dxa"/>
            <w:tcBorders>
              <w:top w:val="single" w:sz="8" w:space="0" w:color="auto"/>
              <w:left w:val="nil"/>
              <w:bottom w:val="nil"/>
              <w:right w:val="single" w:sz="8" w:space="0" w:color="auto"/>
            </w:tcBorders>
            <w:noWrap/>
            <w:vAlign w:val="bottom"/>
          </w:tcPr>
          <w:p w14:paraId="0E17983F" w14:textId="4C45858E" w:rsidR="008076BA" w:rsidRPr="008076BA" w:rsidRDefault="008076BA" w:rsidP="00A1356D">
            <w:pPr>
              <w:keepNext/>
              <w:keepLines/>
              <w:spacing w:before="40" w:after="40"/>
              <w:jc w:val="right"/>
              <w:rPr>
                <w:b/>
                <w:bCs/>
                <w:noProof/>
                <w:sz w:val="14"/>
                <w:szCs w:val="14"/>
                <w:highlight w:val="yellow"/>
                <w:lang w:eastAsia="zh-TW"/>
              </w:rPr>
            </w:pPr>
            <w:r w:rsidRPr="008076BA">
              <w:rPr>
                <w:b/>
                <w:bCs/>
                <w:noProof/>
                <w:sz w:val="14"/>
                <w:szCs w:val="14"/>
                <w:highlight w:val="yellow"/>
                <w:lang w:eastAsia="zh-TW"/>
              </w:rPr>
              <w:t>8</w:t>
            </w:r>
            <w:r w:rsidRPr="008076BA">
              <w:rPr>
                <w:b/>
                <w:bCs/>
                <w:noProof/>
                <w:sz w:val="14"/>
                <w:szCs w:val="14"/>
                <w:highlight w:val="yellow"/>
                <w:lang w:eastAsia="zh-TW"/>
              </w:rPr>
              <w:t xml:space="preserve"> </w:t>
            </w:r>
            <w:r w:rsidRPr="008076BA">
              <w:rPr>
                <w:b/>
                <w:bCs/>
                <w:noProof/>
                <w:sz w:val="14"/>
                <w:szCs w:val="14"/>
                <w:highlight w:val="yellow"/>
                <w:lang w:eastAsia="zh-TW"/>
              </w:rPr>
              <w:t>192</w:t>
            </w:r>
          </w:p>
        </w:tc>
        <w:tc>
          <w:tcPr>
            <w:tcW w:w="917" w:type="dxa"/>
            <w:tcBorders>
              <w:top w:val="single" w:sz="8" w:space="0" w:color="auto"/>
              <w:left w:val="nil"/>
              <w:bottom w:val="nil"/>
              <w:right w:val="single" w:sz="8" w:space="0" w:color="auto"/>
            </w:tcBorders>
            <w:noWrap/>
            <w:vAlign w:val="bottom"/>
          </w:tcPr>
          <w:p w14:paraId="3A3867E7" w14:textId="75A70420" w:rsidR="008076BA" w:rsidRPr="008076BA" w:rsidRDefault="00EC195F" w:rsidP="00A1356D">
            <w:pPr>
              <w:keepNext/>
              <w:keepLines/>
              <w:spacing w:before="40" w:after="40"/>
              <w:jc w:val="right"/>
              <w:rPr>
                <w:bCs/>
                <w:noProof/>
                <w:sz w:val="14"/>
                <w:szCs w:val="14"/>
                <w:highlight w:val="yellow"/>
                <w:lang w:eastAsia="zh-TW"/>
              </w:rPr>
            </w:pPr>
            <w:r w:rsidRPr="00EC195F">
              <w:rPr>
                <w:bCs/>
                <w:noProof/>
                <w:sz w:val="14"/>
                <w:szCs w:val="14"/>
                <w:lang w:eastAsia="zh-TW"/>
              </w:rPr>
              <w:t>134</w:t>
            </w:r>
            <w:r>
              <w:rPr>
                <w:bCs/>
                <w:noProof/>
                <w:sz w:val="14"/>
                <w:szCs w:val="14"/>
                <w:lang w:eastAsia="zh-TW"/>
              </w:rPr>
              <w:t> </w:t>
            </w:r>
            <w:r w:rsidRPr="00EC195F">
              <w:rPr>
                <w:bCs/>
                <w:noProof/>
                <w:sz w:val="14"/>
                <w:szCs w:val="14"/>
                <w:lang w:eastAsia="zh-TW"/>
              </w:rPr>
              <w:t>217</w:t>
            </w:r>
            <w:r>
              <w:rPr>
                <w:bCs/>
                <w:noProof/>
                <w:sz w:val="14"/>
                <w:szCs w:val="14"/>
                <w:lang w:eastAsia="zh-TW"/>
              </w:rPr>
              <w:t> </w:t>
            </w:r>
            <w:r w:rsidRPr="00EC195F">
              <w:rPr>
                <w:bCs/>
                <w:noProof/>
                <w:sz w:val="14"/>
                <w:szCs w:val="14"/>
                <w:lang w:eastAsia="zh-TW"/>
              </w:rPr>
              <w:t>728</w:t>
            </w:r>
          </w:p>
        </w:tc>
        <w:tc>
          <w:tcPr>
            <w:tcW w:w="720" w:type="dxa"/>
            <w:tcBorders>
              <w:top w:val="single" w:sz="8" w:space="0" w:color="auto"/>
              <w:left w:val="nil"/>
              <w:bottom w:val="nil"/>
              <w:right w:val="single" w:sz="8" w:space="0" w:color="auto"/>
            </w:tcBorders>
            <w:noWrap/>
            <w:vAlign w:val="bottom"/>
          </w:tcPr>
          <w:p w14:paraId="20F6D98B"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c>
          <w:tcPr>
            <w:tcW w:w="864" w:type="dxa"/>
            <w:tcBorders>
              <w:top w:val="single" w:sz="8" w:space="0" w:color="auto"/>
              <w:left w:val="nil"/>
              <w:bottom w:val="nil"/>
              <w:right w:val="single" w:sz="8" w:space="0" w:color="auto"/>
            </w:tcBorders>
            <w:noWrap/>
            <w:vAlign w:val="bottom"/>
          </w:tcPr>
          <w:p w14:paraId="39046E0E"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c>
          <w:tcPr>
            <w:tcW w:w="864" w:type="dxa"/>
            <w:tcBorders>
              <w:top w:val="single" w:sz="8" w:space="0" w:color="auto"/>
              <w:left w:val="nil"/>
              <w:bottom w:val="single" w:sz="8" w:space="0" w:color="auto"/>
              <w:right w:val="single" w:sz="4" w:space="0" w:color="auto"/>
            </w:tcBorders>
            <w:vAlign w:val="bottom"/>
          </w:tcPr>
          <w:p w14:paraId="79FEF0A4"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c>
          <w:tcPr>
            <w:tcW w:w="864" w:type="dxa"/>
            <w:tcBorders>
              <w:top w:val="single" w:sz="8" w:space="0" w:color="auto"/>
              <w:left w:val="single" w:sz="4" w:space="0" w:color="auto"/>
              <w:bottom w:val="nil"/>
              <w:right w:val="single" w:sz="8" w:space="0" w:color="auto"/>
            </w:tcBorders>
            <w:noWrap/>
            <w:vAlign w:val="bottom"/>
          </w:tcPr>
          <w:p w14:paraId="4462B073"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c>
          <w:tcPr>
            <w:tcW w:w="864" w:type="dxa"/>
            <w:tcBorders>
              <w:top w:val="single" w:sz="8" w:space="0" w:color="auto"/>
              <w:left w:val="nil"/>
              <w:bottom w:val="nil"/>
              <w:right w:val="single" w:sz="8" w:space="0" w:color="auto"/>
            </w:tcBorders>
            <w:noWrap/>
            <w:vAlign w:val="bottom"/>
          </w:tcPr>
          <w:p w14:paraId="191802C6"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c>
          <w:tcPr>
            <w:tcW w:w="864" w:type="dxa"/>
            <w:tcBorders>
              <w:top w:val="single" w:sz="8" w:space="0" w:color="auto"/>
              <w:left w:val="nil"/>
              <w:bottom w:val="nil"/>
              <w:right w:val="single" w:sz="8" w:space="0" w:color="auto"/>
            </w:tcBorders>
            <w:noWrap/>
            <w:vAlign w:val="bottom"/>
          </w:tcPr>
          <w:p w14:paraId="492F14FC"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c>
          <w:tcPr>
            <w:tcW w:w="930" w:type="dxa"/>
            <w:tcBorders>
              <w:top w:val="single" w:sz="8" w:space="0" w:color="auto"/>
              <w:left w:val="nil"/>
              <w:bottom w:val="nil"/>
              <w:right w:val="single" w:sz="8" w:space="0" w:color="auto"/>
            </w:tcBorders>
            <w:noWrap/>
            <w:vAlign w:val="bottom"/>
          </w:tcPr>
          <w:p w14:paraId="2E44E416"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r>
      <w:tr w:rsidR="008076BA" w:rsidRPr="003F3F11" w14:paraId="38F84650" w14:textId="77777777" w:rsidTr="008076BA">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1E137EAC" w14:textId="617C14D0" w:rsidR="008076BA" w:rsidRPr="008076BA" w:rsidRDefault="008076BA" w:rsidP="00A1356D">
            <w:pPr>
              <w:keepNext/>
              <w:keepLines/>
              <w:spacing w:before="40" w:after="40"/>
              <w:rPr>
                <w:b/>
                <w:bCs/>
                <w:noProof/>
                <w:sz w:val="14"/>
                <w:szCs w:val="14"/>
                <w:highlight w:val="yellow"/>
                <w:lang w:eastAsia="zh-CN"/>
              </w:rPr>
            </w:pPr>
            <w:r w:rsidRPr="008076BA">
              <w:rPr>
                <w:b/>
                <w:bCs/>
                <w:noProof/>
                <w:sz w:val="14"/>
                <w:szCs w:val="14"/>
                <w:highlight w:val="yellow"/>
                <w:lang w:eastAsia="zh-TW"/>
              </w:rPr>
              <w:t>16384x8</w:t>
            </w:r>
            <w:r w:rsidRPr="008076BA">
              <w:rPr>
                <w:b/>
                <w:bCs/>
                <w:noProof/>
                <w:sz w:val="14"/>
                <w:szCs w:val="14"/>
                <w:highlight w:val="yellow"/>
                <w:lang w:eastAsia="zh-TW"/>
              </w:rPr>
              <w:t>64</w:t>
            </w:r>
            <w:r w:rsidR="00EC195F">
              <w:rPr>
                <w:b/>
                <w:bCs/>
                <w:noProof/>
                <w:sz w:val="14"/>
                <w:szCs w:val="14"/>
                <w:highlight w:val="yellow"/>
                <w:lang w:eastAsia="zh-TW"/>
              </w:rPr>
              <w:t>0</w:t>
            </w:r>
          </w:p>
        </w:tc>
        <w:tc>
          <w:tcPr>
            <w:tcW w:w="630" w:type="dxa"/>
            <w:tcBorders>
              <w:top w:val="single" w:sz="8" w:space="0" w:color="auto"/>
              <w:left w:val="nil"/>
              <w:bottom w:val="single" w:sz="8" w:space="0" w:color="auto"/>
              <w:right w:val="single" w:sz="8" w:space="0" w:color="auto"/>
            </w:tcBorders>
            <w:noWrap/>
            <w:vAlign w:val="bottom"/>
          </w:tcPr>
          <w:p w14:paraId="6CEF41D5" w14:textId="2418D1F0" w:rsidR="008076BA" w:rsidRPr="008076BA" w:rsidRDefault="008076BA" w:rsidP="00A1356D">
            <w:pPr>
              <w:keepNext/>
              <w:keepLines/>
              <w:spacing w:before="40" w:after="40"/>
              <w:jc w:val="right"/>
              <w:rPr>
                <w:b/>
                <w:bCs/>
                <w:noProof/>
                <w:sz w:val="14"/>
                <w:szCs w:val="14"/>
                <w:highlight w:val="yellow"/>
                <w:lang w:eastAsia="zh-CN"/>
              </w:rPr>
            </w:pPr>
            <w:r w:rsidRPr="008076BA">
              <w:rPr>
                <w:b/>
                <w:bCs/>
                <w:noProof/>
                <w:sz w:val="14"/>
                <w:szCs w:val="14"/>
                <w:highlight w:val="yellow"/>
                <w:lang w:eastAsia="zh-TW"/>
              </w:rPr>
              <w:t>16 384</w:t>
            </w:r>
          </w:p>
        </w:tc>
        <w:tc>
          <w:tcPr>
            <w:tcW w:w="630" w:type="dxa"/>
            <w:tcBorders>
              <w:top w:val="single" w:sz="8" w:space="0" w:color="auto"/>
              <w:left w:val="nil"/>
              <w:bottom w:val="single" w:sz="8" w:space="0" w:color="auto"/>
              <w:right w:val="single" w:sz="8" w:space="0" w:color="auto"/>
            </w:tcBorders>
            <w:noWrap/>
            <w:vAlign w:val="bottom"/>
          </w:tcPr>
          <w:p w14:paraId="31BD6ECF" w14:textId="70A0F238" w:rsidR="008076BA" w:rsidRPr="008076BA" w:rsidRDefault="00EC195F" w:rsidP="00A1356D">
            <w:pPr>
              <w:keepNext/>
              <w:keepLines/>
              <w:spacing w:before="40" w:after="40"/>
              <w:jc w:val="right"/>
              <w:rPr>
                <w:b/>
                <w:bCs/>
                <w:noProof/>
                <w:sz w:val="14"/>
                <w:szCs w:val="14"/>
                <w:highlight w:val="yellow"/>
                <w:lang w:eastAsia="zh-CN"/>
              </w:rPr>
            </w:pPr>
            <w:r>
              <w:rPr>
                <w:b/>
                <w:bCs/>
                <w:noProof/>
                <w:sz w:val="14"/>
                <w:szCs w:val="14"/>
                <w:highlight w:val="yellow"/>
                <w:lang w:eastAsia="zh-CN"/>
              </w:rPr>
              <w:t>8</w:t>
            </w:r>
            <w:r w:rsidR="008076BA" w:rsidRPr="008076BA">
              <w:rPr>
                <w:b/>
                <w:bCs/>
                <w:noProof/>
                <w:sz w:val="14"/>
                <w:szCs w:val="14"/>
                <w:highlight w:val="yellow"/>
                <w:lang w:eastAsia="zh-CN"/>
              </w:rPr>
              <w:t xml:space="preserve"> </w:t>
            </w:r>
            <w:r>
              <w:rPr>
                <w:b/>
                <w:bCs/>
                <w:noProof/>
                <w:sz w:val="14"/>
                <w:szCs w:val="14"/>
                <w:highlight w:val="yellow"/>
                <w:lang w:eastAsia="zh-CN"/>
              </w:rPr>
              <w:t>64</w:t>
            </w:r>
            <w:r w:rsidR="008076BA" w:rsidRPr="008076BA">
              <w:rPr>
                <w:b/>
                <w:bCs/>
                <w:noProof/>
                <w:sz w:val="14"/>
                <w:szCs w:val="14"/>
                <w:highlight w:val="yellow"/>
                <w:lang w:eastAsia="zh-CN"/>
              </w:rPr>
              <w:t>0</w:t>
            </w:r>
          </w:p>
        </w:tc>
        <w:tc>
          <w:tcPr>
            <w:tcW w:w="917" w:type="dxa"/>
            <w:tcBorders>
              <w:top w:val="single" w:sz="8" w:space="0" w:color="auto"/>
              <w:left w:val="nil"/>
              <w:bottom w:val="single" w:sz="8" w:space="0" w:color="auto"/>
              <w:right w:val="single" w:sz="8" w:space="0" w:color="auto"/>
            </w:tcBorders>
            <w:noWrap/>
            <w:vAlign w:val="bottom"/>
          </w:tcPr>
          <w:p w14:paraId="4B50BA5D" w14:textId="458461F1" w:rsidR="008076BA" w:rsidRPr="008076BA" w:rsidRDefault="00EC195F" w:rsidP="00A1356D">
            <w:pPr>
              <w:keepNext/>
              <w:keepLines/>
              <w:spacing w:before="40" w:after="40"/>
              <w:jc w:val="right"/>
              <w:rPr>
                <w:noProof/>
                <w:sz w:val="14"/>
                <w:szCs w:val="14"/>
                <w:highlight w:val="yellow"/>
                <w:lang w:eastAsia="zh-TW"/>
              </w:rPr>
            </w:pPr>
            <w:r w:rsidRPr="00EC195F">
              <w:rPr>
                <w:noProof/>
                <w:sz w:val="14"/>
                <w:szCs w:val="14"/>
                <w:lang w:eastAsia="zh-TW"/>
              </w:rPr>
              <w:t>14</w:t>
            </w:r>
            <w:r>
              <w:rPr>
                <w:noProof/>
                <w:sz w:val="14"/>
                <w:szCs w:val="14"/>
                <w:lang w:eastAsia="zh-TW"/>
              </w:rPr>
              <w:t>1 </w:t>
            </w:r>
            <w:r w:rsidRPr="00EC195F">
              <w:rPr>
                <w:noProof/>
                <w:sz w:val="14"/>
                <w:szCs w:val="14"/>
                <w:lang w:eastAsia="zh-TW"/>
              </w:rPr>
              <w:t>557</w:t>
            </w:r>
            <w:r>
              <w:rPr>
                <w:noProof/>
                <w:sz w:val="14"/>
                <w:szCs w:val="14"/>
                <w:lang w:eastAsia="zh-TW"/>
              </w:rPr>
              <w:t> </w:t>
            </w:r>
            <w:r w:rsidRPr="00EC195F">
              <w:rPr>
                <w:noProof/>
                <w:sz w:val="14"/>
                <w:szCs w:val="14"/>
                <w:lang w:eastAsia="zh-TW"/>
              </w:rPr>
              <w:t>760</w:t>
            </w:r>
          </w:p>
        </w:tc>
        <w:tc>
          <w:tcPr>
            <w:tcW w:w="720" w:type="dxa"/>
            <w:tcBorders>
              <w:top w:val="single" w:sz="8" w:space="0" w:color="auto"/>
              <w:left w:val="nil"/>
              <w:bottom w:val="single" w:sz="8" w:space="0" w:color="auto"/>
              <w:right w:val="single" w:sz="8" w:space="0" w:color="auto"/>
            </w:tcBorders>
            <w:noWrap/>
            <w:vAlign w:val="bottom"/>
          </w:tcPr>
          <w:p w14:paraId="730A6058"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701EF2A6"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c>
          <w:tcPr>
            <w:tcW w:w="864" w:type="dxa"/>
            <w:tcBorders>
              <w:top w:val="single" w:sz="8" w:space="0" w:color="auto"/>
              <w:left w:val="nil"/>
              <w:bottom w:val="single" w:sz="8" w:space="0" w:color="auto"/>
              <w:right w:val="single" w:sz="4" w:space="0" w:color="auto"/>
            </w:tcBorders>
            <w:vAlign w:val="bottom"/>
          </w:tcPr>
          <w:p w14:paraId="6E4FACAF"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01A0A273"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0A84C669"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c>
          <w:tcPr>
            <w:tcW w:w="864" w:type="dxa"/>
            <w:tcBorders>
              <w:top w:val="single" w:sz="8" w:space="0" w:color="auto"/>
              <w:left w:val="nil"/>
              <w:bottom w:val="single" w:sz="8" w:space="0" w:color="auto"/>
              <w:right w:val="single" w:sz="8" w:space="0" w:color="auto"/>
            </w:tcBorders>
            <w:noWrap/>
            <w:vAlign w:val="bottom"/>
          </w:tcPr>
          <w:p w14:paraId="22BC5934" w14:textId="77777777" w:rsidR="008076BA" w:rsidRPr="008076BA" w:rsidRDefault="008076BA" w:rsidP="00A1356D">
            <w:pPr>
              <w:keepNext/>
              <w:keepLines/>
              <w:spacing w:before="40" w:after="40"/>
              <w:jc w:val="right"/>
              <w:rPr>
                <w:noProof/>
                <w:sz w:val="14"/>
                <w:szCs w:val="14"/>
                <w:highlight w:val="yellow"/>
              </w:rPr>
            </w:pPr>
            <w:r w:rsidRPr="008076BA">
              <w:rPr>
                <w:noProof/>
                <w:sz w:val="14"/>
                <w:szCs w:val="14"/>
                <w:highlight w:val="yellow"/>
              </w:rPr>
              <w:t>-</w:t>
            </w:r>
          </w:p>
        </w:tc>
        <w:tc>
          <w:tcPr>
            <w:tcW w:w="930" w:type="dxa"/>
            <w:tcBorders>
              <w:top w:val="single" w:sz="8" w:space="0" w:color="auto"/>
              <w:left w:val="nil"/>
              <w:bottom w:val="single" w:sz="8" w:space="0" w:color="auto"/>
              <w:right w:val="single" w:sz="8" w:space="0" w:color="auto"/>
            </w:tcBorders>
            <w:noWrap/>
            <w:vAlign w:val="bottom"/>
          </w:tcPr>
          <w:p w14:paraId="2EB6E191" w14:textId="77777777" w:rsidR="008076BA" w:rsidRPr="003F3F11" w:rsidRDefault="008076BA" w:rsidP="00A1356D">
            <w:pPr>
              <w:keepNext/>
              <w:keepLines/>
              <w:spacing w:before="40" w:after="40"/>
              <w:jc w:val="right"/>
              <w:rPr>
                <w:noProof/>
                <w:sz w:val="14"/>
                <w:szCs w:val="14"/>
              </w:rPr>
            </w:pPr>
            <w:r w:rsidRPr="008076BA">
              <w:rPr>
                <w:noProof/>
                <w:sz w:val="14"/>
                <w:szCs w:val="14"/>
                <w:highlight w:val="yellow"/>
              </w:rPr>
              <w:t>-</w:t>
            </w:r>
          </w:p>
        </w:tc>
      </w:tr>
    </w:tbl>
    <w:p w14:paraId="635B6B98" w14:textId="77777777" w:rsidR="008076BA" w:rsidRPr="003F3F11" w:rsidRDefault="008076BA" w:rsidP="008076BA">
      <w:pPr>
        <w:rPr>
          <w:noProof/>
        </w:rPr>
      </w:pPr>
    </w:p>
    <w:p w14:paraId="79CABD19" w14:textId="77777777" w:rsidR="008076BA" w:rsidRPr="008076BA" w:rsidRDefault="008076BA" w:rsidP="008076BA"/>
    <w:p w14:paraId="4343F7F1" w14:textId="31CACE1B" w:rsidR="00E4600B" w:rsidRPr="00E4600B" w:rsidRDefault="008076BA" w:rsidP="00E4600B">
      <w:bookmarkStart w:id="69" w:name="_Ref316801567"/>
      <w:bookmarkStart w:id="70" w:name="_Toc415476511"/>
      <w:bookmarkStart w:id="71" w:name="_Toc423602572"/>
      <w:bookmarkStart w:id="72" w:name="_Toc423602746"/>
      <w:bookmarkStart w:id="73" w:name="_Toc501130639"/>
      <w:bookmarkStart w:id="74" w:name="_Toc25952576"/>
      <w:r w:rsidRPr="008076BA">
        <w:t>Table </w:t>
      </w:r>
      <w:bookmarkStart w:id="75" w:name="MaxPrHighLevels_Tbl"/>
      <w:r w:rsidRPr="008076BA">
        <w:t>A.</w:t>
      </w:r>
      <w:r w:rsidRPr="008076BA">
        <w:fldChar w:fldCharType="begin" w:fldLock="1"/>
      </w:r>
      <w:r w:rsidRPr="008076BA">
        <w:instrText xml:space="preserve"> SEQ Table \* ARABIC </w:instrText>
      </w:r>
      <w:r w:rsidRPr="008076BA">
        <w:fldChar w:fldCharType="separate"/>
      </w:r>
      <w:r w:rsidRPr="008076BA">
        <w:t>12</w:t>
      </w:r>
      <w:r w:rsidRPr="008076BA">
        <w:fldChar w:fldCharType="end"/>
      </w:r>
      <w:bookmarkEnd w:id="69"/>
      <w:bookmarkEnd w:id="75"/>
      <w:r w:rsidRPr="008076BA">
        <w:t xml:space="preserve"> – Maximum picture rates (pictures per second) at level 5 to 6.2 for some example picture sizes</w:t>
      </w:r>
      <w:r w:rsidR="00E4600B">
        <w:t xml:space="preserve"> </w:t>
      </w:r>
      <w:r w:rsidRPr="008076BA">
        <w:t xml:space="preserve">when </w:t>
      </w:r>
      <w:proofErr w:type="spellStart"/>
      <w:r w:rsidRPr="008076BA">
        <w:t>MinCbSizeY</w:t>
      </w:r>
      <w:proofErr w:type="spellEnd"/>
      <w:r w:rsidRPr="008076BA">
        <w:t xml:space="preserve"> is equal to 64</w:t>
      </w:r>
      <w:bookmarkEnd w:id="70"/>
      <w:bookmarkEnd w:id="71"/>
      <w:bookmarkEnd w:id="72"/>
      <w:bookmarkEnd w:id="73"/>
      <w:bookmarkEnd w:id="74"/>
    </w:p>
    <w:tbl>
      <w:tblPr>
        <w:tblW w:w="9644" w:type="dxa"/>
        <w:jc w:val="center"/>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tblGrid>
      <w:tr w:rsidR="00E4600B" w:rsidRPr="003F3F11" w14:paraId="73D034B3" w14:textId="77777777" w:rsidTr="00E4600B">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218BA1E8"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lastRenderedPageBreak/>
              <w:t>Level:</w:t>
            </w:r>
          </w:p>
        </w:tc>
        <w:tc>
          <w:tcPr>
            <w:tcW w:w="623" w:type="dxa"/>
            <w:tcBorders>
              <w:top w:val="single" w:sz="8" w:space="0" w:color="auto"/>
              <w:left w:val="nil"/>
              <w:bottom w:val="single" w:sz="8" w:space="0" w:color="auto"/>
              <w:right w:val="single" w:sz="8" w:space="0" w:color="auto"/>
            </w:tcBorders>
            <w:vAlign w:val="bottom"/>
          </w:tcPr>
          <w:p w14:paraId="04CF1475"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623" w:type="dxa"/>
            <w:tcBorders>
              <w:top w:val="single" w:sz="8" w:space="0" w:color="auto"/>
              <w:left w:val="nil"/>
              <w:bottom w:val="single" w:sz="8" w:space="0" w:color="auto"/>
              <w:right w:val="single" w:sz="8" w:space="0" w:color="auto"/>
            </w:tcBorders>
            <w:noWrap/>
            <w:vAlign w:val="bottom"/>
          </w:tcPr>
          <w:p w14:paraId="17507172"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957" w:type="dxa"/>
            <w:tcBorders>
              <w:top w:val="single" w:sz="8" w:space="0" w:color="auto"/>
              <w:left w:val="nil"/>
              <w:bottom w:val="single" w:sz="8" w:space="0" w:color="auto"/>
              <w:right w:val="single" w:sz="8" w:space="0" w:color="auto"/>
            </w:tcBorders>
            <w:noWrap/>
            <w:vAlign w:val="bottom"/>
          </w:tcPr>
          <w:p w14:paraId="041CEAF3"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835" w:type="dxa"/>
            <w:tcBorders>
              <w:top w:val="single" w:sz="8" w:space="0" w:color="auto"/>
              <w:left w:val="nil"/>
              <w:bottom w:val="single" w:sz="8" w:space="0" w:color="auto"/>
              <w:right w:val="single" w:sz="8" w:space="0" w:color="auto"/>
            </w:tcBorders>
            <w:noWrap/>
            <w:vAlign w:val="bottom"/>
          </w:tcPr>
          <w:p w14:paraId="646E1928"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rPr>
              <w:t>5</w:t>
            </w:r>
          </w:p>
        </w:tc>
        <w:tc>
          <w:tcPr>
            <w:tcW w:w="989" w:type="dxa"/>
            <w:tcBorders>
              <w:top w:val="single" w:sz="8" w:space="0" w:color="auto"/>
              <w:left w:val="nil"/>
              <w:bottom w:val="single" w:sz="8" w:space="0" w:color="auto"/>
              <w:right w:val="single" w:sz="4" w:space="0" w:color="auto"/>
            </w:tcBorders>
            <w:vAlign w:val="bottom"/>
          </w:tcPr>
          <w:p w14:paraId="6EC80C2A" w14:textId="77777777" w:rsidR="00E4600B" w:rsidRPr="003F3F11" w:rsidRDefault="00E4600B" w:rsidP="00A1356D">
            <w:pPr>
              <w:keepNext/>
              <w:keepLines/>
              <w:spacing w:before="40" w:after="40"/>
              <w:jc w:val="right"/>
              <w:rPr>
                <w:b/>
                <w:bCs/>
                <w:noProof/>
                <w:sz w:val="14"/>
                <w:szCs w:val="14"/>
              </w:rPr>
            </w:pPr>
            <w:r w:rsidRPr="003F3F11">
              <w:rPr>
                <w:b/>
                <w:bCs/>
                <w:noProof/>
                <w:sz w:val="14"/>
                <w:szCs w:val="14"/>
              </w:rPr>
              <w:t>5.1</w:t>
            </w:r>
          </w:p>
        </w:tc>
        <w:tc>
          <w:tcPr>
            <w:tcW w:w="1080" w:type="dxa"/>
            <w:tcBorders>
              <w:top w:val="single" w:sz="8" w:space="0" w:color="auto"/>
              <w:left w:val="single" w:sz="4" w:space="0" w:color="auto"/>
              <w:bottom w:val="single" w:sz="8" w:space="0" w:color="auto"/>
              <w:right w:val="single" w:sz="8" w:space="0" w:color="auto"/>
            </w:tcBorders>
            <w:vAlign w:val="bottom"/>
          </w:tcPr>
          <w:p w14:paraId="0B879209"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rPr>
              <w:t>5.2</w:t>
            </w:r>
          </w:p>
        </w:tc>
        <w:tc>
          <w:tcPr>
            <w:tcW w:w="1080" w:type="dxa"/>
            <w:tcBorders>
              <w:top w:val="single" w:sz="8" w:space="0" w:color="auto"/>
              <w:left w:val="nil"/>
              <w:bottom w:val="single" w:sz="8" w:space="0" w:color="auto"/>
              <w:right w:val="single" w:sz="8" w:space="0" w:color="auto"/>
            </w:tcBorders>
            <w:noWrap/>
            <w:vAlign w:val="bottom"/>
          </w:tcPr>
          <w:p w14:paraId="6AFA1099"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rPr>
              <w:t>6</w:t>
            </w:r>
          </w:p>
        </w:tc>
        <w:tc>
          <w:tcPr>
            <w:tcW w:w="1056" w:type="dxa"/>
            <w:tcBorders>
              <w:top w:val="single" w:sz="8" w:space="0" w:color="auto"/>
              <w:left w:val="nil"/>
              <w:bottom w:val="single" w:sz="8" w:space="0" w:color="auto"/>
              <w:right w:val="single" w:sz="8" w:space="0" w:color="auto"/>
            </w:tcBorders>
            <w:vAlign w:val="bottom"/>
          </w:tcPr>
          <w:p w14:paraId="165BB9A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rPr>
              <w:t>6.1</w:t>
            </w:r>
          </w:p>
        </w:tc>
        <w:tc>
          <w:tcPr>
            <w:tcW w:w="1037" w:type="dxa"/>
            <w:tcBorders>
              <w:top w:val="single" w:sz="8" w:space="0" w:color="auto"/>
              <w:left w:val="nil"/>
              <w:bottom w:val="single" w:sz="8" w:space="0" w:color="auto"/>
              <w:right w:val="single" w:sz="8" w:space="0" w:color="auto"/>
            </w:tcBorders>
            <w:noWrap/>
            <w:vAlign w:val="bottom"/>
          </w:tcPr>
          <w:p w14:paraId="57EE80CE"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rPr>
              <w:t>6.2</w:t>
            </w:r>
          </w:p>
        </w:tc>
      </w:tr>
      <w:tr w:rsidR="00E4600B" w:rsidRPr="003F3F11" w14:paraId="329595D2" w14:textId="77777777" w:rsidTr="00E4600B">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1582BD60"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Max luma picture size (samples):</w:t>
            </w:r>
          </w:p>
        </w:tc>
        <w:tc>
          <w:tcPr>
            <w:tcW w:w="623" w:type="dxa"/>
            <w:tcBorders>
              <w:top w:val="nil"/>
              <w:left w:val="nil"/>
              <w:bottom w:val="single" w:sz="8" w:space="0" w:color="auto"/>
              <w:right w:val="single" w:sz="8" w:space="0" w:color="auto"/>
            </w:tcBorders>
            <w:vAlign w:val="bottom"/>
          </w:tcPr>
          <w:p w14:paraId="53A7D993"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623" w:type="dxa"/>
            <w:tcBorders>
              <w:top w:val="nil"/>
              <w:left w:val="nil"/>
              <w:bottom w:val="single" w:sz="8" w:space="0" w:color="auto"/>
              <w:right w:val="single" w:sz="8" w:space="0" w:color="auto"/>
            </w:tcBorders>
            <w:vAlign w:val="bottom"/>
          </w:tcPr>
          <w:p w14:paraId="6952C41A"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957" w:type="dxa"/>
            <w:tcBorders>
              <w:top w:val="nil"/>
              <w:left w:val="nil"/>
              <w:bottom w:val="single" w:sz="8" w:space="0" w:color="auto"/>
              <w:right w:val="single" w:sz="8" w:space="0" w:color="auto"/>
            </w:tcBorders>
            <w:noWrap/>
            <w:vAlign w:val="bottom"/>
          </w:tcPr>
          <w:p w14:paraId="273A0246" w14:textId="77777777" w:rsidR="00E4600B" w:rsidRPr="003F3F11" w:rsidRDefault="00E4600B" w:rsidP="00A1356D">
            <w:pPr>
              <w:keepNext/>
              <w:keepLines/>
              <w:spacing w:before="40" w:after="40"/>
              <w:rPr>
                <w:noProof/>
                <w:sz w:val="14"/>
                <w:szCs w:val="14"/>
                <w:lang w:eastAsia="zh-CN"/>
              </w:rPr>
            </w:pPr>
            <w:r w:rsidRPr="003F3F11">
              <w:rPr>
                <w:noProof/>
                <w:sz w:val="14"/>
                <w:szCs w:val="14"/>
                <w:lang w:eastAsia="zh-TW"/>
              </w:rPr>
              <w:t> </w:t>
            </w:r>
          </w:p>
        </w:tc>
        <w:tc>
          <w:tcPr>
            <w:tcW w:w="835" w:type="dxa"/>
            <w:tcBorders>
              <w:top w:val="nil"/>
              <w:left w:val="nil"/>
              <w:bottom w:val="single" w:sz="8" w:space="0" w:color="auto"/>
              <w:right w:val="single" w:sz="8" w:space="0" w:color="auto"/>
            </w:tcBorders>
            <w:noWrap/>
            <w:vAlign w:val="bottom"/>
          </w:tcPr>
          <w:p w14:paraId="7775EF5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8 912 896</w:t>
            </w:r>
          </w:p>
        </w:tc>
        <w:tc>
          <w:tcPr>
            <w:tcW w:w="989" w:type="dxa"/>
            <w:tcBorders>
              <w:top w:val="nil"/>
              <w:left w:val="nil"/>
              <w:bottom w:val="single" w:sz="8" w:space="0" w:color="auto"/>
              <w:right w:val="single" w:sz="4" w:space="0" w:color="auto"/>
            </w:tcBorders>
            <w:vAlign w:val="bottom"/>
          </w:tcPr>
          <w:p w14:paraId="026B3054" w14:textId="77777777" w:rsidR="00E4600B" w:rsidRPr="003F3F11" w:rsidRDefault="00E4600B" w:rsidP="00A1356D">
            <w:pPr>
              <w:keepNext/>
              <w:keepLines/>
              <w:spacing w:before="40" w:after="40"/>
              <w:jc w:val="right"/>
              <w:rPr>
                <w:noProof/>
                <w:sz w:val="14"/>
                <w:szCs w:val="14"/>
              </w:rPr>
            </w:pPr>
            <w:r w:rsidRPr="003F3F11">
              <w:rPr>
                <w:noProof/>
                <w:sz w:val="14"/>
                <w:szCs w:val="14"/>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6529ACA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8 912 896</w:t>
            </w:r>
          </w:p>
        </w:tc>
        <w:tc>
          <w:tcPr>
            <w:tcW w:w="1080" w:type="dxa"/>
            <w:tcBorders>
              <w:top w:val="nil"/>
              <w:left w:val="nil"/>
              <w:bottom w:val="single" w:sz="8" w:space="0" w:color="auto"/>
              <w:right w:val="single" w:sz="8" w:space="0" w:color="auto"/>
            </w:tcBorders>
            <w:noWrap/>
            <w:vAlign w:val="bottom"/>
          </w:tcPr>
          <w:p w14:paraId="0AD16DF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35 651 584</w:t>
            </w:r>
          </w:p>
        </w:tc>
        <w:tc>
          <w:tcPr>
            <w:tcW w:w="1056" w:type="dxa"/>
            <w:tcBorders>
              <w:top w:val="nil"/>
              <w:left w:val="nil"/>
              <w:bottom w:val="single" w:sz="8" w:space="0" w:color="auto"/>
              <w:right w:val="single" w:sz="8" w:space="0" w:color="auto"/>
            </w:tcBorders>
            <w:vAlign w:val="bottom"/>
          </w:tcPr>
          <w:p w14:paraId="1F7491C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35 651 584</w:t>
            </w:r>
          </w:p>
        </w:tc>
        <w:tc>
          <w:tcPr>
            <w:tcW w:w="1037" w:type="dxa"/>
            <w:tcBorders>
              <w:top w:val="nil"/>
              <w:left w:val="nil"/>
              <w:bottom w:val="single" w:sz="8" w:space="0" w:color="auto"/>
              <w:right w:val="single" w:sz="8" w:space="0" w:color="auto"/>
            </w:tcBorders>
            <w:noWrap/>
            <w:vAlign w:val="bottom"/>
          </w:tcPr>
          <w:p w14:paraId="560901C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35 651 584</w:t>
            </w:r>
          </w:p>
        </w:tc>
      </w:tr>
      <w:tr w:rsidR="00E4600B" w:rsidRPr="003F3F11" w14:paraId="3F76EEEE" w14:textId="77777777" w:rsidTr="00E4600B">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2FA1560F"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Max luma sample rate (samples/sec)</w:t>
            </w:r>
          </w:p>
        </w:tc>
        <w:tc>
          <w:tcPr>
            <w:tcW w:w="623" w:type="dxa"/>
            <w:tcBorders>
              <w:top w:val="nil"/>
              <w:left w:val="nil"/>
              <w:bottom w:val="single" w:sz="8" w:space="0" w:color="auto"/>
              <w:right w:val="single" w:sz="8" w:space="0" w:color="auto"/>
            </w:tcBorders>
            <w:vAlign w:val="bottom"/>
          </w:tcPr>
          <w:p w14:paraId="5B6F3CD6"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623" w:type="dxa"/>
            <w:tcBorders>
              <w:top w:val="nil"/>
              <w:left w:val="nil"/>
              <w:bottom w:val="single" w:sz="8" w:space="0" w:color="auto"/>
              <w:right w:val="single" w:sz="8" w:space="0" w:color="auto"/>
            </w:tcBorders>
            <w:vAlign w:val="bottom"/>
          </w:tcPr>
          <w:p w14:paraId="557DD135"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957" w:type="dxa"/>
            <w:tcBorders>
              <w:top w:val="nil"/>
              <w:left w:val="nil"/>
              <w:bottom w:val="single" w:sz="8" w:space="0" w:color="auto"/>
              <w:right w:val="single" w:sz="8" w:space="0" w:color="auto"/>
            </w:tcBorders>
            <w:noWrap/>
            <w:vAlign w:val="bottom"/>
          </w:tcPr>
          <w:p w14:paraId="56CFB492" w14:textId="77777777" w:rsidR="00E4600B" w:rsidRPr="003F3F11" w:rsidRDefault="00E4600B" w:rsidP="00A1356D">
            <w:pPr>
              <w:keepNext/>
              <w:keepLines/>
              <w:spacing w:before="40" w:after="40"/>
              <w:rPr>
                <w:noProof/>
                <w:sz w:val="14"/>
                <w:szCs w:val="14"/>
                <w:lang w:eastAsia="zh-CN"/>
              </w:rPr>
            </w:pPr>
            <w:r w:rsidRPr="003F3F11">
              <w:rPr>
                <w:noProof/>
                <w:sz w:val="14"/>
                <w:szCs w:val="14"/>
                <w:lang w:eastAsia="zh-TW"/>
              </w:rPr>
              <w:t> </w:t>
            </w:r>
          </w:p>
        </w:tc>
        <w:tc>
          <w:tcPr>
            <w:tcW w:w="835" w:type="dxa"/>
            <w:tcBorders>
              <w:top w:val="nil"/>
              <w:left w:val="nil"/>
              <w:bottom w:val="single" w:sz="8" w:space="0" w:color="auto"/>
              <w:right w:val="single" w:sz="8" w:space="0" w:color="auto"/>
            </w:tcBorders>
            <w:noWrap/>
            <w:vAlign w:val="bottom"/>
          </w:tcPr>
          <w:p w14:paraId="794F2877" w14:textId="77777777" w:rsidR="00E4600B" w:rsidRPr="003F3F11" w:rsidRDefault="00E4600B" w:rsidP="00A1356D">
            <w:pPr>
              <w:keepNext/>
              <w:keepLines/>
              <w:spacing w:before="40" w:after="40"/>
              <w:ind w:left="-18" w:right="-104"/>
              <w:rPr>
                <w:b/>
                <w:noProof/>
                <w:sz w:val="14"/>
                <w:szCs w:val="14"/>
                <w:lang w:eastAsia="zh-CN"/>
              </w:rPr>
            </w:pPr>
            <w:r w:rsidRPr="003F3F11">
              <w:rPr>
                <w:noProof/>
                <w:sz w:val="14"/>
                <w:szCs w:val="14"/>
              </w:rPr>
              <w:t>267 386 880</w:t>
            </w:r>
          </w:p>
        </w:tc>
        <w:tc>
          <w:tcPr>
            <w:tcW w:w="989" w:type="dxa"/>
            <w:tcBorders>
              <w:top w:val="nil"/>
              <w:left w:val="nil"/>
              <w:bottom w:val="single" w:sz="8" w:space="0" w:color="auto"/>
              <w:right w:val="single" w:sz="4" w:space="0" w:color="auto"/>
            </w:tcBorders>
            <w:vAlign w:val="bottom"/>
          </w:tcPr>
          <w:p w14:paraId="6CD05EDB" w14:textId="77777777" w:rsidR="00E4600B" w:rsidRPr="003F3F11" w:rsidRDefault="00E4600B" w:rsidP="00A1356D">
            <w:pPr>
              <w:keepNext/>
              <w:keepLines/>
              <w:spacing w:before="40" w:after="40"/>
              <w:jc w:val="right"/>
              <w:rPr>
                <w:noProof/>
                <w:sz w:val="14"/>
                <w:szCs w:val="14"/>
              </w:rPr>
            </w:pPr>
            <w:r w:rsidRPr="003F3F11">
              <w:rPr>
                <w:noProof/>
                <w:sz w:val="14"/>
                <w:szCs w:val="14"/>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10D3DAB1"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1 069 547 520</w:t>
            </w:r>
          </w:p>
        </w:tc>
        <w:tc>
          <w:tcPr>
            <w:tcW w:w="1080" w:type="dxa"/>
            <w:tcBorders>
              <w:top w:val="nil"/>
              <w:left w:val="nil"/>
              <w:bottom w:val="single" w:sz="8" w:space="0" w:color="auto"/>
              <w:right w:val="single" w:sz="8" w:space="0" w:color="auto"/>
            </w:tcBorders>
            <w:noWrap/>
            <w:vAlign w:val="bottom"/>
          </w:tcPr>
          <w:p w14:paraId="2A7977C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1 069 547 520</w:t>
            </w:r>
          </w:p>
        </w:tc>
        <w:tc>
          <w:tcPr>
            <w:tcW w:w="1056" w:type="dxa"/>
            <w:tcBorders>
              <w:top w:val="nil"/>
              <w:left w:val="nil"/>
              <w:bottom w:val="single" w:sz="8" w:space="0" w:color="auto"/>
              <w:right w:val="single" w:sz="8" w:space="0" w:color="auto"/>
            </w:tcBorders>
            <w:vAlign w:val="bottom"/>
          </w:tcPr>
          <w:p w14:paraId="10F46E4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2 139 095 040</w:t>
            </w:r>
          </w:p>
        </w:tc>
        <w:tc>
          <w:tcPr>
            <w:tcW w:w="1037" w:type="dxa"/>
            <w:tcBorders>
              <w:top w:val="nil"/>
              <w:left w:val="nil"/>
              <w:bottom w:val="single" w:sz="8" w:space="0" w:color="auto"/>
              <w:right w:val="single" w:sz="8" w:space="0" w:color="auto"/>
            </w:tcBorders>
            <w:noWrap/>
            <w:vAlign w:val="bottom"/>
          </w:tcPr>
          <w:p w14:paraId="0C3745A1"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4 278 190 080</w:t>
            </w:r>
          </w:p>
        </w:tc>
      </w:tr>
      <w:tr w:rsidR="00E4600B" w:rsidRPr="003F3F11" w14:paraId="3599923B" w14:textId="77777777" w:rsidTr="00E4600B">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50B8F834"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Format nickname</w:t>
            </w:r>
          </w:p>
        </w:tc>
        <w:tc>
          <w:tcPr>
            <w:tcW w:w="623" w:type="dxa"/>
            <w:tcBorders>
              <w:top w:val="nil"/>
              <w:left w:val="nil"/>
              <w:bottom w:val="single" w:sz="8" w:space="0" w:color="auto"/>
              <w:right w:val="single" w:sz="8" w:space="0" w:color="auto"/>
            </w:tcBorders>
            <w:noWrap/>
            <w:vAlign w:val="bottom"/>
          </w:tcPr>
          <w:p w14:paraId="6316B144"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Luma width</w:t>
            </w:r>
          </w:p>
        </w:tc>
        <w:tc>
          <w:tcPr>
            <w:tcW w:w="623" w:type="dxa"/>
            <w:tcBorders>
              <w:top w:val="nil"/>
              <w:left w:val="nil"/>
              <w:bottom w:val="single" w:sz="8" w:space="0" w:color="auto"/>
              <w:right w:val="single" w:sz="8" w:space="0" w:color="auto"/>
            </w:tcBorders>
            <w:noWrap/>
            <w:vAlign w:val="bottom"/>
          </w:tcPr>
          <w:p w14:paraId="789B5764"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Luma height</w:t>
            </w:r>
          </w:p>
        </w:tc>
        <w:tc>
          <w:tcPr>
            <w:tcW w:w="957" w:type="dxa"/>
            <w:tcBorders>
              <w:top w:val="nil"/>
              <w:left w:val="nil"/>
              <w:bottom w:val="single" w:sz="8" w:space="0" w:color="auto"/>
              <w:right w:val="single" w:sz="8" w:space="0" w:color="auto"/>
            </w:tcBorders>
            <w:noWrap/>
            <w:vAlign w:val="bottom"/>
          </w:tcPr>
          <w:p w14:paraId="7A74816C"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Luma picture size</w:t>
            </w:r>
          </w:p>
        </w:tc>
        <w:tc>
          <w:tcPr>
            <w:tcW w:w="835" w:type="dxa"/>
            <w:tcBorders>
              <w:top w:val="nil"/>
              <w:left w:val="nil"/>
              <w:bottom w:val="single" w:sz="8" w:space="0" w:color="auto"/>
              <w:right w:val="single" w:sz="8" w:space="0" w:color="auto"/>
            </w:tcBorders>
            <w:noWrap/>
            <w:vAlign w:val="bottom"/>
          </w:tcPr>
          <w:p w14:paraId="6296143A" w14:textId="77777777" w:rsidR="00E4600B" w:rsidRPr="003F3F11" w:rsidRDefault="00E4600B" w:rsidP="00A1356D">
            <w:pPr>
              <w:keepNext/>
              <w:keepLines/>
              <w:spacing w:before="40" w:after="40"/>
              <w:rPr>
                <w:noProof/>
                <w:sz w:val="14"/>
                <w:szCs w:val="14"/>
                <w:lang w:eastAsia="zh-CN"/>
              </w:rPr>
            </w:pPr>
            <w:r w:rsidRPr="003F3F11">
              <w:rPr>
                <w:noProof/>
                <w:sz w:val="14"/>
                <w:szCs w:val="14"/>
              </w:rPr>
              <w:t> </w:t>
            </w:r>
          </w:p>
        </w:tc>
        <w:tc>
          <w:tcPr>
            <w:tcW w:w="989" w:type="dxa"/>
            <w:tcBorders>
              <w:top w:val="nil"/>
              <w:left w:val="nil"/>
              <w:bottom w:val="single" w:sz="8" w:space="0" w:color="auto"/>
              <w:right w:val="single" w:sz="4" w:space="0" w:color="auto"/>
            </w:tcBorders>
            <w:vAlign w:val="bottom"/>
          </w:tcPr>
          <w:p w14:paraId="3292E8FC" w14:textId="77777777" w:rsidR="00E4600B" w:rsidRPr="003F3F11" w:rsidRDefault="00E4600B" w:rsidP="00A1356D">
            <w:pPr>
              <w:keepNext/>
              <w:keepLines/>
              <w:spacing w:before="40" w:after="40"/>
              <w:rPr>
                <w:noProof/>
                <w:sz w:val="14"/>
                <w:szCs w:val="14"/>
              </w:rPr>
            </w:pPr>
            <w:r w:rsidRPr="003F3F11">
              <w:rPr>
                <w:noProof/>
                <w:sz w:val="14"/>
                <w:szCs w:val="14"/>
              </w:rPr>
              <w:t> </w:t>
            </w:r>
          </w:p>
        </w:tc>
        <w:tc>
          <w:tcPr>
            <w:tcW w:w="1080" w:type="dxa"/>
            <w:tcBorders>
              <w:top w:val="single" w:sz="8" w:space="0" w:color="auto"/>
              <w:left w:val="single" w:sz="4" w:space="0" w:color="auto"/>
              <w:bottom w:val="single" w:sz="8" w:space="0" w:color="auto"/>
              <w:right w:val="single" w:sz="8" w:space="0" w:color="auto"/>
            </w:tcBorders>
            <w:vAlign w:val="bottom"/>
          </w:tcPr>
          <w:p w14:paraId="4900E550" w14:textId="77777777" w:rsidR="00E4600B" w:rsidRPr="003F3F11" w:rsidRDefault="00E4600B" w:rsidP="00A1356D">
            <w:pPr>
              <w:keepNext/>
              <w:keepLines/>
              <w:spacing w:before="40" w:after="40"/>
              <w:rPr>
                <w:noProof/>
                <w:sz w:val="14"/>
                <w:szCs w:val="14"/>
                <w:lang w:eastAsia="zh-CN"/>
              </w:rPr>
            </w:pPr>
            <w:r w:rsidRPr="003F3F11">
              <w:rPr>
                <w:noProof/>
                <w:sz w:val="14"/>
                <w:szCs w:val="14"/>
              </w:rPr>
              <w:t> </w:t>
            </w:r>
          </w:p>
        </w:tc>
        <w:tc>
          <w:tcPr>
            <w:tcW w:w="1080" w:type="dxa"/>
            <w:tcBorders>
              <w:top w:val="nil"/>
              <w:left w:val="nil"/>
              <w:bottom w:val="single" w:sz="8" w:space="0" w:color="auto"/>
              <w:right w:val="single" w:sz="8" w:space="0" w:color="auto"/>
            </w:tcBorders>
            <w:noWrap/>
            <w:vAlign w:val="bottom"/>
          </w:tcPr>
          <w:p w14:paraId="4269F8C4" w14:textId="77777777" w:rsidR="00E4600B" w:rsidRPr="003F3F11" w:rsidRDefault="00E4600B" w:rsidP="00A1356D">
            <w:pPr>
              <w:keepNext/>
              <w:keepLines/>
              <w:spacing w:before="40" w:after="40"/>
              <w:rPr>
                <w:noProof/>
                <w:sz w:val="14"/>
                <w:szCs w:val="14"/>
                <w:lang w:eastAsia="zh-CN"/>
              </w:rPr>
            </w:pPr>
            <w:r w:rsidRPr="003F3F11">
              <w:rPr>
                <w:noProof/>
                <w:sz w:val="14"/>
                <w:szCs w:val="14"/>
              </w:rPr>
              <w:t> </w:t>
            </w:r>
          </w:p>
        </w:tc>
        <w:tc>
          <w:tcPr>
            <w:tcW w:w="1056" w:type="dxa"/>
            <w:tcBorders>
              <w:top w:val="nil"/>
              <w:left w:val="nil"/>
              <w:bottom w:val="single" w:sz="8" w:space="0" w:color="auto"/>
              <w:right w:val="single" w:sz="8" w:space="0" w:color="auto"/>
            </w:tcBorders>
            <w:vAlign w:val="bottom"/>
          </w:tcPr>
          <w:p w14:paraId="767954B6" w14:textId="77777777" w:rsidR="00E4600B" w:rsidRPr="003F3F11" w:rsidRDefault="00E4600B" w:rsidP="00A1356D">
            <w:pPr>
              <w:keepNext/>
              <w:keepLines/>
              <w:spacing w:before="40" w:after="40"/>
              <w:rPr>
                <w:noProof/>
                <w:sz w:val="14"/>
                <w:szCs w:val="14"/>
                <w:lang w:eastAsia="zh-CN"/>
              </w:rPr>
            </w:pPr>
            <w:r w:rsidRPr="003F3F11">
              <w:rPr>
                <w:noProof/>
                <w:sz w:val="14"/>
                <w:szCs w:val="14"/>
              </w:rPr>
              <w:t> </w:t>
            </w:r>
          </w:p>
        </w:tc>
        <w:tc>
          <w:tcPr>
            <w:tcW w:w="1037" w:type="dxa"/>
            <w:tcBorders>
              <w:top w:val="nil"/>
              <w:left w:val="nil"/>
              <w:bottom w:val="single" w:sz="8" w:space="0" w:color="auto"/>
              <w:right w:val="single" w:sz="8" w:space="0" w:color="auto"/>
            </w:tcBorders>
            <w:noWrap/>
            <w:vAlign w:val="bottom"/>
          </w:tcPr>
          <w:p w14:paraId="27B3BE55" w14:textId="77777777" w:rsidR="00E4600B" w:rsidRPr="003F3F11" w:rsidRDefault="00E4600B" w:rsidP="00A1356D">
            <w:pPr>
              <w:keepNext/>
              <w:keepLines/>
              <w:spacing w:before="40" w:after="40"/>
              <w:rPr>
                <w:noProof/>
                <w:sz w:val="14"/>
                <w:szCs w:val="14"/>
                <w:lang w:eastAsia="zh-CN"/>
              </w:rPr>
            </w:pPr>
            <w:r w:rsidRPr="003F3F11">
              <w:rPr>
                <w:noProof/>
                <w:sz w:val="14"/>
                <w:szCs w:val="14"/>
              </w:rPr>
              <w:t> </w:t>
            </w:r>
          </w:p>
        </w:tc>
      </w:tr>
      <w:tr w:rsidR="00E4600B" w:rsidRPr="003F3F11" w14:paraId="027CBAFE" w14:textId="77777777" w:rsidTr="00E4600B">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5F8BA29F"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SQCIF</w:t>
            </w:r>
          </w:p>
        </w:tc>
        <w:tc>
          <w:tcPr>
            <w:tcW w:w="623" w:type="dxa"/>
            <w:tcBorders>
              <w:top w:val="nil"/>
              <w:left w:val="nil"/>
              <w:bottom w:val="single" w:sz="8" w:space="0" w:color="auto"/>
              <w:right w:val="single" w:sz="8" w:space="0" w:color="auto"/>
            </w:tcBorders>
            <w:noWrap/>
            <w:vAlign w:val="bottom"/>
          </w:tcPr>
          <w:p w14:paraId="0AEA88A7"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128</w:t>
            </w:r>
          </w:p>
        </w:tc>
        <w:tc>
          <w:tcPr>
            <w:tcW w:w="623" w:type="dxa"/>
            <w:tcBorders>
              <w:top w:val="nil"/>
              <w:left w:val="nil"/>
              <w:bottom w:val="single" w:sz="8" w:space="0" w:color="auto"/>
              <w:right w:val="single" w:sz="8" w:space="0" w:color="auto"/>
            </w:tcBorders>
            <w:noWrap/>
            <w:vAlign w:val="bottom"/>
          </w:tcPr>
          <w:p w14:paraId="62892ECE"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96</w:t>
            </w:r>
          </w:p>
        </w:tc>
        <w:tc>
          <w:tcPr>
            <w:tcW w:w="957" w:type="dxa"/>
            <w:tcBorders>
              <w:top w:val="nil"/>
              <w:left w:val="nil"/>
              <w:bottom w:val="single" w:sz="8" w:space="0" w:color="auto"/>
              <w:right w:val="single" w:sz="8" w:space="0" w:color="auto"/>
            </w:tcBorders>
            <w:noWrap/>
            <w:vAlign w:val="bottom"/>
          </w:tcPr>
          <w:p w14:paraId="43D5814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16 384</w:t>
            </w:r>
          </w:p>
        </w:tc>
        <w:tc>
          <w:tcPr>
            <w:tcW w:w="835" w:type="dxa"/>
            <w:tcBorders>
              <w:top w:val="nil"/>
              <w:left w:val="nil"/>
              <w:bottom w:val="single" w:sz="8" w:space="0" w:color="auto"/>
              <w:right w:val="single" w:sz="8" w:space="0" w:color="auto"/>
            </w:tcBorders>
            <w:noWrap/>
            <w:vAlign w:val="bottom"/>
          </w:tcPr>
          <w:p w14:paraId="70CC947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7367C096"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E543F5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310EC86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F2A91CD"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F28276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049247C8" w14:textId="77777777" w:rsidTr="00E4600B">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061E5F92"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QCIF</w:t>
            </w:r>
          </w:p>
        </w:tc>
        <w:tc>
          <w:tcPr>
            <w:tcW w:w="623" w:type="dxa"/>
            <w:tcBorders>
              <w:top w:val="nil"/>
              <w:left w:val="nil"/>
              <w:bottom w:val="single" w:sz="8" w:space="0" w:color="auto"/>
              <w:right w:val="single" w:sz="8" w:space="0" w:color="auto"/>
            </w:tcBorders>
            <w:noWrap/>
            <w:vAlign w:val="bottom"/>
          </w:tcPr>
          <w:p w14:paraId="5645077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176</w:t>
            </w:r>
          </w:p>
        </w:tc>
        <w:tc>
          <w:tcPr>
            <w:tcW w:w="623" w:type="dxa"/>
            <w:tcBorders>
              <w:top w:val="nil"/>
              <w:left w:val="nil"/>
              <w:bottom w:val="single" w:sz="8" w:space="0" w:color="auto"/>
              <w:right w:val="single" w:sz="8" w:space="0" w:color="auto"/>
            </w:tcBorders>
            <w:noWrap/>
            <w:vAlign w:val="bottom"/>
          </w:tcPr>
          <w:p w14:paraId="313CE74C"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144</w:t>
            </w:r>
          </w:p>
        </w:tc>
        <w:tc>
          <w:tcPr>
            <w:tcW w:w="957" w:type="dxa"/>
            <w:tcBorders>
              <w:top w:val="nil"/>
              <w:left w:val="nil"/>
              <w:bottom w:val="single" w:sz="8" w:space="0" w:color="auto"/>
              <w:right w:val="single" w:sz="8" w:space="0" w:color="auto"/>
            </w:tcBorders>
            <w:noWrap/>
            <w:vAlign w:val="bottom"/>
          </w:tcPr>
          <w:p w14:paraId="08820F3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36 864</w:t>
            </w:r>
          </w:p>
        </w:tc>
        <w:tc>
          <w:tcPr>
            <w:tcW w:w="835" w:type="dxa"/>
            <w:tcBorders>
              <w:top w:val="nil"/>
              <w:left w:val="nil"/>
              <w:bottom w:val="single" w:sz="8" w:space="0" w:color="auto"/>
              <w:right w:val="single" w:sz="8" w:space="0" w:color="auto"/>
            </w:tcBorders>
            <w:noWrap/>
            <w:vAlign w:val="bottom"/>
          </w:tcPr>
          <w:p w14:paraId="008DE10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5DFED103"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13A5498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470221B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7D3943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4AE9C0B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2694F8FC"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AD87255"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QVGA</w:t>
            </w:r>
          </w:p>
        </w:tc>
        <w:tc>
          <w:tcPr>
            <w:tcW w:w="623" w:type="dxa"/>
            <w:tcBorders>
              <w:top w:val="nil"/>
              <w:left w:val="nil"/>
              <w:bottom w:val="single" w:sz="8" w:space="0" w:color="auto"/>
              <w:right w:val="single" w:sz="8" w:space="0" w:color="auto"/>
            </w:tcBorders>
            <w:noWrap/>
            <w:vAlign w:val="bottom"/>
          </w:tcPr>
          <w:p w14:paraId="5CA72D4D"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320</w:t>
            </w:r>
          </w:p>
        </w:tc>
        <w:tc>
          <w:tcPr>
            <w:tcW w:w="623" w:type="dxa"/>
            <w:tcBorders>
              <w:top w:val="nil"/>
              <w:left w:val="nil"/>
              <w:bottom w:val="single" w:sz="8" w:space="0" w:color="auto"/>
              <w:right w:val="single" w:sz="8" w:space="0" w:color="auto"/>
            </w:tcBorders>
            <w:noWrap/>
            <w:vAlign w:val="bottom"/>
          </w:tcPr>
          <w:p w14:paraId="1481B7B8"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240</w:t>
            </w:r>
          </w:p>
        </w:tc>
        <w:tc>
          <w:tcPr>
            <w:tcW w:w="957" w:type="dxa"/>
            <w:tcBorders>
              <w:top w:val="nil"/>
              <w:left w:val="nil"/>
              <w:bottom w:val="single" w:sz="8" w:space="0" w:color="auto"/>
              <w:right w:val="single" w:sz="8" w:space="0" w:color="auto"/>
            </w:tcBorders>
            <w:noWrap/>
            <w:vAlign w:val="bottom"/>
          </w:tcPr>
          <w:p w14:paraId="4F71D20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81 920</w:t>
            </w:r>
          </w:p>
        </w:tc>
        <w:tc>
          <w:tcPr>
            <w:tcW w:w="835" w:type="dxa"/>
            <w:tcBorders>
              <w:top w:val="nil"/>
              <w:left w:val="nil"/>
              <w:bottom w:val="single" w:sz="8" w:space="0" w:color="auto"/>
              <w:right w:val="single" w:sz="8" w:space="0" w:color="auto"/>
            </w:tcBorders>
            <w:noWrap/>
            <w:vAlign w:val="bottom"/>
          </w:tcPr>
          <w:p w14:paraId="5C933B9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17631DE1"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07DEF6B"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0A56BBE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C746E0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59AEEBB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1ACB28D8"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20B5E9"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525 SIF</w:t>
            </w:r>
          </w:p>
        </w:tc>
        <w:tc>
          <w:tcPr>
            <w:tcW w:w="623" w:type="dxa"/>
            <w:tcBorders>
              <w:top w:val="nil"/>
              <w:left w:val="nil"/>
              <w:bottom w:val="single" w:sz="8" w:space="0" w:color="auto"/>
              <w:right w:val="single" w:sz="8" w:space="0" w:color="auto"/>
            </w:tcBorders>
            <w:noWrap/>
            <w:vAlign w:val="bottom"/>
          </w:tcPr>
          <w:p w14:paraId="4DEF87B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7936F3D6"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240</w:t>
            </w:r>
          </w:p>
        </w:tc>
        <w:tc>
          <w:tcPr>
            <w:tcW w:w="957" w:type="dxa"/>
            <w:tcBorders>
              <w:top w:val="nil"/>
              <w:left w:val="nil"/>
              <w:bottom w:val="single" w:sz="8" w:space="0" w:color="auto"/>
              <w:right w:val="single" w:sz="8" w:space="0" w:color="auto"/>
            </w:tcBorders>
            <w:noWrap/>
            <w:vAlign w:val="bottom"/>
          </w:tcPr>
          <w:p w14:paraId="4C354FF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98 304</w:t>
            </w:r>
          </w:p>
        </w:tc>
        <w:tc>
          <w:tcPr>
            <w:tcW w:w="835" w:type="dxa"/>
            <w:tcBorders>
              <w:top w:val="nil"/>
              <w:left w:val="nil"/>
              <w:bottom w:val="single" w:sz="8" w:space="0" w:color="auto"/>
              <w:right w:val="single" w:sz="8" w:space="0" w:color="auto"/>
            </w:tcBorders>
            <w:noWrap/>
            <w:vAlign w:val="bottom"/>
          </w:tcPr>
          <w:p w14:paraId="34491D2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73F149DF"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AABD9E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7DD2A64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5415F8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7F9F22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78DAECFF"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EEAB12B"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CIF</w:t>
            </w:r>
          </w:p>
        </w:tc>
        <w:tc>
          <w:tcPr>
            <w:tcW w:w="623" w:type="dxa"/>
            <w:tcBorders>
              <w:top w:val="nil"/>
              <w:left w:val="nil"/>
              <w:bottom w:val="single" w:sz="8" w:space="0" w:color="auto"/>
              <w:right w:val="single" w:sz="8" w:space="0" w:color="auto"/>
            </w:tcBorders>
            <w:noWrap/>
            <w:vAlign w:val="bottom"/>
          </w:tcPr>
          <w:p w14:paraId="0C9BC280"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4E814FFD"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288</w:t>
            </w:r>
          </w:p>
        </w:tc>
        <w:tc>
          <w:tcPr>
            <w:tcW w:w="957" w:type="dxa"/>
            <w:tcBorders>
              <w:top w:val="nil"/>
              <w:left w:val="nil"/>
              <w:bottom w:val="single" w:sz="8" w:space="0" w:color="auto"/>
              <w:right w:val="single" w:sz="8" w:space="0" w:color="auto"/>
            </w:tcBorders>
            <w:noWrap/>
            <w:vAlign w:val="bottom"/>
          </w:tcPr>
          <w:p w14:paraId="51E66C2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122 880</w:t>
            </w:r>
          </w:p>
        </w:tc>
        <w:tc>
          <w:tcPr>
            <w:tcW w:w="835" w:type="dxa"/>
            <w:tcBorders>
              <w:top w:val="nil"/>
              <w:left w:val="nil"/>
              <w:bottom w:val="single" w:sz="8" w:space="0" w:color="auto"/>
              <w:right w:val="single" w:sz="8" w:space="0" w:color="auto"/>
            </w:tcBorders>
            <w:noWrap/>
            <w:vAlign w:val="bottom"/>
          </w:tcPr>
          <w:p w14:paraId="0FD127A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65EB370A"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BAB60C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48ABE26B"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51A0AF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5322CB3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3D5853F5"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1C2E1AF"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525 HHR</w:t>
            </w:r>
          </w:p>
        </w:tc>
        <w:tc>
          <w:tcPr>
            <w:tcW w:w="623" w:type="dxa"/>
            <w:tcBorders>
              <w:top w:val="nil"/>
              <w:left w:val="nil"/>
              <w:bottom w:val="single" w:sz="8" w:space="0" w:color="auto"/>
              <w:right w:val="single" w:sz="8" w:space="0" w:color="auto"/>
            </w:tcBorders>
            <w:noWrap/>
            <w:vAlign w:val="bottom"/>
          </w:tcPr>
          <w:p w14:paraId="2C58B18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619FF976"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51321E2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196 608</w:t>
            </w:r>
          </w:p>
        </w:tc>
        <w:tc>
          <w:tcPr>
            <w:tcW w:w="835" w:type="dxa"/>
            <w:tcBorders>
              <w:top w:val="nil"/>
              <w:left w:val="nil"/>
              <w:bottom w:val="single" w:sz="8" w:space="0" w:color="auto"/>
              <w:right w:val="single" w:sz="8" w:space="0" w:color="auto"/>
            </w:tcBorders>
            <w:noWrap/>
            <w:vAlign w:val="bottom"/>
          </w:tcPr>
          <w:p w14:paraId="0ABB826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56877BA5"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69F3FE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4664893E"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9F1EC10"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70F9E1CC"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r>
      <w:tr w:rsidR="00E4600B" w:rsidRPr="003F3F11" w14:paraId="15049449"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099B9CC"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625 HHR</w:t>
            </w:r>
          </w:p>
        </w:tc>
        <w:tc>
          <w:tcPr>
            <w:tcW w:w="623" w:type="dxa"/>
            <w:tcBorders>
              <w:top w:val="nil"/>
              <w:left w:val="nil"/>
              <w:bottom w:val="single" w:sz="8" w:space="0" w:color="auto"/>
              <w:right w:val="single" w:sz="8" w:space="0" w:color="auto"/>
            </w:tcBorders>
            <w:noWrap/>
            <w:vAlign w:val="bottom"/>
          </w:tcPr>
          <w:p w14:paraId="247967C8"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608F1EA0"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576</w:t>
            </w:r>
          </w:p>
        </w:tc>
        <w:tc>
          <w:tcPr>
            <w:tcW w:w="957" w:type="dxa"/>
            <w:tcBorders>
              <w:top w:val="nil"/>
              <w:left w:val="nil"/>
              <w:bottom w:val="single" w:sz="8" w:space="0" w:color="auto"/>
              <w:right w:val="single" w:sz="8" w:space="0" w:color="auto"/>
            </w:tcBorders>
            <w:noWrap/>
            <w:vAlign w:val="bottom"/>
          </w:tcPr>
          <w:p w14:paraId="6D96C39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221 184</w:t>
            </w:r>
          </w:p>
        </w:tc>
        <w:tc>
          <w:tcPr>
            <w:tcW w:w="835" w:type="dxa"/>
            <w:tcBorders>
              <w:top w:val="nil"/>
              <w:left w:val="nil"/>
              <w:bottom w:val="single" w:sz="8" w:space="0" w:color="auto"/>
              <w:right w:val="single" w:sz="8" w:space="0" w:color="auto"/>
            </w:tcBorders>
            <w:noWrap/>
            <w:vAlign w:val="bottom"/>
          </w:tcPr>
          <w:p w14:paraId="4BDA69B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1517A1D3"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6A7E28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31AA752A"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35DAC77"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6BAE33C2"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r>
      <w:tr w:rsidR="00E4600B" w:rsidRPr="003F3F11" w14:paraId="7F8A5941" w14:textId="77777777" w:rsidTr="00E4600B">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6BB98344" w14:textId="77777777" w:rsidR="00E4600B" w:rsidRPr="003F3F11" w:rsidRDefault="00E4600B" w:rsidP="00A1356D">
            <w:pPr>
              <w:keepNext/>
              <w:keepLines/>
              <w:spacing w:before="40" w:after="40"/>
              <w:rPr>
                <w:b/>
                <w:bCs/>
                <w:noProof/>
                <w:sz w:val="14"/>
                <w:szCs w:val="14"/>
                <w:lang w:eastAsia="zh-TW"/>
              </w:rPr>
            </w:pPr>
            <w:r w:rsidRPr="003F3F11">
              <w:rPr>
                <w:b/>
                <w:bCs/>
                <w:noProof/>
                <w:sz w:val="14"/>
                <w:szCs w:val="14"/>
                <w:lang w:eastAsia="zh-TW"/>
              </w:rPr>
              <w:t>Q720p</w:t>
            </w:r>
          </w:p>
        </w:tc>
        <w:tc>
          <w:tcPr>
            <w:tcW w:w="623" w:type="dxa"/>
            <w:tcBorders>
              <w:top w:val="nil"/>
              <w:left w:val="nil"/>
              <w:bottom w:val="single" w:sz="8" w:space="0" w:color="auto"/>
              <w:right w:val="single" w:sz="8" w:space="0" w:color="auto"/>
            </w:tcBorders>
            <w:noWrap/>
            <w:vAlign w:val="bottom"/>
          </w:tcPr>
          <w:p w14:paraId="46EDC43C" w14:textId="77777777" w:rsidR="00E4600B" w:rsidRPr="003F3F11" w:rsidRDefault="00E4600B" w:rsidP="00A1356D">
            <w:pPr>
              <w:keepNext/>
              <w:keepLines/>
              <w:spacing w:before="40" w:after="40"/>
              <w:jc w:val="right"/>
              <w:rPr>
                <w:b/>
                <w:bCs/>
                <w:noProof/>
                <w:sz w:val="14"/>
                <w:szCs w:val="14"/>
                <w:lang w:eastAsia="zh-TW"/>
              </w:rPr>
            </w:pPr>
            <w:r w:rsidRPr="003F3F11">
              <w:rPr>
                <w:b/>
                <w:bCs/>
                <w:noProof/>
                <w:sz w:val="14"/>
                <w:szCs w:val="14"/>
              </w:rPr>
              <w:t>640</w:t>
            </w:r>
          </w:p>
        </w:tc>
        <w:tc>
          <w:tcPr>
            <w:tcW w:w="623" w:type="dxa"/>
            <w:tcBorders>
              <w:top w:val="nil"/>
              <w:left w:val="nil"/>
              <w:bottom w:val="single" w:sz="8" w:space="0" w:color="auto"/>
              <w:right w:val="single" w:sz="8" w:space="0" w:color="auto"/>
            </w:tcBorders>
            <w:noWrap/>
            <w:vAlign w:val="bottom"/>
          </w:tcPr>
          <w:p w14:paraId="2A8E0771" w14:textId="77777777" w:rsidR="00E4600B" w:rsidRPr="003F3F11" w:rsidRDefault="00E4600B" w:rsidP="00A1356D">
            <w:pPr>
              <w:keepNext/>
              <w:keepLines/>
              <w:spacing w:before="40" w:after="40"/>
              <w:jc w:val="right"/>
              <w:rPr>
                <w:b/>
                <w:bCs/>
                <w:noProof/>
                <w:sz w:val="14"/>
                <w:szCs w:val="14"/>
                <w:lang w:eastAsia="zh-TW"/>
              </w:rPr>
            </w:pPr>
            <w:r w:rsidRPr="003F3F11">
              <w:rPr>
                <w:b/>
                <w:bCs/>
                <w:noProof/>
                <w:sz w:val="14"/>
                <w:szCs w:val="14"/>
              </w:rPr>
              <w:t>360</w:t>
            </w:r>
          </w:p>
        </w:tc>
        <w:tc>
          <w:tcPr>
            <w:tcW w:w="957" w:type="dxa"/>
            <w:tcBorders>
              <w:top w:val="nil"/>
              <w:left w:val="nil"/>
              <w:bottom w:val="single" w:sz="8" w:space="0" w:color="auto"/>
              <w:right w:val="single" w:sz="8" w:space="0" w:color="auto"/>
            </w:tcBorders>
            <w:noWrap/>
            <w:vAlign w:val="bottom"/>
          </w:tcPr>
          <w:p w14:paraId="25C04521" w14:textId="77777777" w:rsidR="00E4600B" w:rsidRPr="003F3F11" w:rsidRDefault="00E4600B" w:rsidP="00A1356D">
            <w:pPr>
              <w:keepNext/>
              <w:keepLines/>
              <w:spacing w:before="40" w:after="40"/>
              <w:jc w:val="right"/>
              <w:rPr>
                <w:noProof/>
                <w:sz w:val="14"/>
                <w:szCs w:val="14"/>
                <w:lang w:eastAsia="zh-TW"/>
              </w:rPr>
            </w:pPr>
            <w:r w:rsidRPr="003F3F11">
              <w:rPr>
                <w:noProof/>
                <w:sz w:val="14"/>
                <w:szCs w:val="14"/>
                <w:lang w:eastAsia="zh-TW"/>
              </w:rPr>
              <w:t>245 760</w:t>
            </w:r>
          </w:p>
        </w:tc>
        <w:tc>
          <w:tcPr>
            <w:tcW w:w="835" w:type="dxa"/>
            <w:tcBorders>
              <w:top w:val="nil"/>
              <w:left w:val="nil"/>
              <w:bottom w:val="single" w:sz="8" w:space="0" w:color="auto"/>
              <w:right w:val="single" w:sz="8" w:space="0" w:color="auto"/>
            </w:tcBorders>
            <w:noWrap/>
            <w:vAlign w:val="bottom"/>
          </w:tcPr>
          <w:p w14:paraId="5C28DCFA"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26B2426E"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1FAB471C"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08D3CC26"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404B9284"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2E409B16"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r>
      <w:tr w:rsidR="00E4600B" w:rsidRPr="003F3F11" w14:paraId="7AAE284A" w14:textId="77777777" w:rsidTr="00E4600B">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798F10A4"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VGA</w:t>
            </w:r>
          </w:p>
        </w:tc>
        <w:tc>
          <w:tcPr>
            <w:tcW w:w="623" w:type="dxa"/>
            <w:tcBorders>
              <w:top w:val="nil"/>
              <w:left w:val="nil"/>
              <w:bottom w:val="single" w:sz="8" w:space="0" w:color="auto"/>
              <w:right w:val="single" w:sz="8" w:space="0" w:color="auto"/>
            </w:tcBorders>
            <w:noWrap/>
            <w:vAlign w:val="bottom"/>
          </w:tcPr>
          <w:p w14:paraId="007E5181"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640</w:t>
            </w:r>
          </w:p>
        </w:tc>
        <w:tc>
          <w:tcPr>
            <w:tcW w:w="623" w:type="dxa"/>
            <w:tcBorders>
              <w:top w:val="nil"/>
              <w:left w:val="nil"/>
              <w:bottom w:val="single" w:sz="8" w:space="0" w:color="auto"/>
              <w:right w:val="single" w:sz="8" w:space="0" w:color="auto"/>
            </w:tcBorders>
            <w:noWrap/>
            <w:vAlign w:val="bottom"/>
          </w:tcPr>
          <w:p w14:paraId="090960F6"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47D97F7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327 680</w:t>
            </w:r>
          </w:p>
        </w:tc>
        <w:tc>
          <w:tcPr>
            <w:tcW w:w="835" w:type="dxa"/>
            <w:tcBorders>
              <w:top w:val="nil"/>
              <w:left w:val="nil"/>
              <w:bottom w:val="single" w:sz="8" w:space="0" w:color="auto"/>
              <w:right w:val="single" w:sz="8" w:space="0" w:color="auto"/>
            </w:tcBorders>
            <w:noWrap/>
            <w:vAlign w:val="bottom"/>
          </w:tcPr>
          <w:p w14:paraId="7DFB726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32618356"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1F8358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0A29B012"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C544EF8"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49667548"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r>
      <w:tr w:rsidR="00E4600B" w:rsidRPr="003F3F11" w14:paraId="44762602" w14:textId="77777777" w:rsidTr="00E4600B">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064C969F"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525 4SIF</w:t>
            </w:r>
          </w:p>
        </w:tc>
        <w:tc>
          <w:tcPr>
            <w:tcW w:w="623" w:type="dxa"/>
            <w:tcBorders>
              <w:top w:val="nil"/>
              <w:left w:val="nil"/>
              <w:bottom w:val="single" w:sz="8" w:space="0" w:color="auto"/>
              <w:right w:val="single" w:sz="8" w:space="0" w:color="auto"/>
            </w:tcBorders>
            <w:noWrap/>
            <w:vAlign w:val="bottom"/>
          </w:tcPr>
          <w:p w14:paraId="433B0F6E"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704</w:t>
            </w:r>
          </w:p>
        </w:tc>
        <w:tc>
          <w:tcPr>
            <w:tcW w:w="623" w:type="dxa"/>
            <w:tcBorders>
              <w:top w:val="nil"/>
              <w:left w:val="nil"/>
              <w:bottom w:val="single" w:sz="8" w:space="0" w:color="auto"/>
              <w:right w:val="single" w:sz="8" w:space="0" w:color="auto"/>
            </w:tcBorders>
            <w:noWrap/>
            <w:vAlign w:val="bottom"/>
          </w:tcPr>
          <w:p w14:paraId="4BCBB53E"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60F4F3E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360 448</w:t>
            </w:r>
          </w:p>
        </w:tc>
        <w:tc>
          <w:tcPr>
            <w:tcW w:w="835" w:type="dxa"/>
            <w:tcBorders>
              <w:top w:val="nil"/>
              <w:left w:val="nil"/>
              <w:bottom w:val="single" w:sz="8" w:space="0" w:color="auto"/>
              <w:right w:val="single" w:sz="8" w:space="0" w:color="auto"/>
            </w:tcBorders>
            <w:noWrap/>
            <w:vAlign w:val="bottom"/>
          </w:tcPr>
          <w:p w14:paraId="303D995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46318AAF"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5A225C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688F303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58394C0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29267C2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306D3402"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39CF0E6"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525 SD</w:t>
            </w:r>
          </w:p>
        </w:tc>
        <w:tc>
          <w:tcPr>
            <w:tcW w:w="623" w:type="dxa"/>
            <w:tcBorders>
              <w:top w:val="nil"/>
              <w:left w:val="nil"/>
              <w:bottom w:val="single" w:sz="8" w:space="0" w:color="auto"/>
              <w:right w:val="single" w:sz="8" w:space="0" w:color="auto"/>
            </w:tcBorders>
            <w:noWrap/>
            <w:vAlign w:val="bottom"/>
          </w:tcPr>
          <w:p w14:paraId="36D256AF"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720</w:t>
            </w:r>
          </w:p>
        </w:tc>
        <w:tc>
          <w:tcPr>
            <w:tcW w:w="623" w:type="dxa"/>
            <w:tcBorders>
              <w:top w:val="nil"/>
              <w:left w:val="nil"/>
              <w:bottom w:val="single" w:sz="8" w:space="0" w:color="auto"/>
              <w:right w:val="single" w:sz="8" w:space="0" w:color="auto"/>
            </w:tcBorders>
            <w:noWrap/>
            <w:vAlign w:val="bottom"/>
          </w:tcPr>
          <w:p w14:paraId="3E545B14"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4536F07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393 216</w:t>
            </w:r>
          </w:p>
        </w:tc>
        <w:tc>
          <w:tcPr>
            <w:tcW w:w="835" w:type="dxa"/>
            <w:tcBorders>
              <w:top w:val="nil"/>
              <w:left w:val="nil"/>
              <w:bottom w:val="single" w:sz="8" w:space="0" w:color="auto"/>
              <w:right w:val="single" w:sz="8" w:space="0" w:color="auto"/>
            </w:tcBorders>
            <w:noWrap/>
            <w:vAlign w:val="bottom"/>
          </w:tcPr>
          <w:p w14:paraId="67B516F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29400CD4"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1938F2D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38C8E31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DBBEF8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7DE0B42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48C1FE8F"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8710EC2"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4CIF</w:t>
            </w:r>
          </w:p>
        </w:tc>
        <w:tc>
          <w:tcPr>
            <w:tcW w:w="623" w:type="dxa"/>
            <w:tcBorders>
              <w:top w:val="nil"/>
              <w:left w:val="nil"/>
              <w:bottom w:val="single" w:sz="8" w:space="0" w:color="auto"/>
              <w:right w:val="single" w:sz="8" w:space="0" w:color="auto"/>
            </w:tcBorders>
            <w:noWrap/>
            <w:vAlign w:val="bottom"/>
          </w:tcPr>
          <w:p w14:paraId="5450271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704</w:t>
            </w:r>
          </w:p>
        </w:tc>
        <w:tc>
          <w:tcPr>
            <w:tcW w:w="623" w:type="dxa"/>
            <w:tcBorders>
              <w:top w:val="nil"/>
              <w:left w:val="nil"/>
              <w:bottom w:val="single" w:sz="8" w:space="0" w:color="auto"/>
              <w:right w:val="single" w:sz="8" w:space="0" w:color="auto"/>
            </w:tcBorders>
            <w:noWrap/>
            <w:vAlign w:val="bottom"/>
          </w:tcPr>
          <w:p w14:paraId="21F90F9A"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576</w:t>
            </w:r>
          </w:p>
        </w:tc>
        <w:tc>
          <w:tcPr>
            <w:tcW w:w="957" w:type="dxa"/>
            <w:tcBorders>
              <w:top w:val="nil"/>
              <w:left w:val="nil"/>
              <w:bottom w:val="single" w:sz="8" w:space="0" w:color="auto"/>
              <w:right w:val="single" w:sz="8" w:space="0" w:color="auto"/>
            </w:tcBorders>
            <w:noWrap/>
            <w:vAlign w:val="bottom"/>
          </w:tcPr>
          <w:p w14:paraId="6AD843C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405 504</w:t>
            </w:r>
          </w:p>
        </w:tc>
        <w:tc>
          <w:tcPr>
            <w:tcW w:w="835" w:type="dxa"/>
            <w:tcBorders>
              <w:top w:val="nil"/>
              <w:left w:val="nil"/>
              <w:bottom w:val="single" w:sz="8" w:space="0" w:color="auto"/>
              <w:right w:val="single" w:sz="8" w:space="0" w:color="auto"/>
            </w:tcBorders>
            <w:noWrap/>
            <w:vAlign w:val="bottom"/>
          </w:tcPr>
          <w:p w14:paraId="05AD62B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67B1DC14"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D54C8ED"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28AD07E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114568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5447277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3F10FF76" w14:textId="77777777" w:rsidTr="00E4600B">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554F973A"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625 SD</w:t>
            </w:r>
          </w:p>
        </w:tc>
        <w:tc>
          <w:tcPr>
            <w:tcW w:w="623" w:type="dxa"/>
            <w:tcBorders>
              <w:top w:val="nil"/>
              <w:left w:val="nil"/>
              <w:bottom w:val="single" w:sz="8" w:space="0" w:color="auto"/>
              <w:right w:val="single" w:sz="8" w:space="0" w:color="auto"/>
            </w:tcBorders>
            <w:noWrap/>
            <w:vAlign w:val="bottom"/>
          </w:tcPr>
          <w:p w14:paraId="69697FC2"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720</w:t>
            </w:r>
          </w:p>
        </w:tc>
        <w:tc>
          <w:tcPr>
            <w:tcW w:w="623" w:type="dxa"/>
            <w:tcBorders>
              <w:top w:val="nil"/>
              <w:left w:val="nil"/>
              <w:bottom w:val="single" w:sz="8" w:space="0" w:color="auto"/>
              <w:right w:val="single" w:sz="8" w:space="0" w:color="auto"/>
            </w:tcBorders>
            <w:noWrap/>
            <w:vAlign w:val="bottom"/>
          </w:tcPr>
          <w:p w14:paraId="0F5720B4"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576</w:t>
            </w:r>
          </w:p>
        </w:tc>
        <w:tc>
          <w:tcPr>
            <w:tcW w:w="957" w:type="dxa"/>
            <w:tcBorders>
              <w:top w:val="nil"/>
              <w:left w:val="nil"/>
              <w:bottom w:val="single" w:sz="8" w:space="0" w:color="auto"/>
              <w:right w:val="single" w:sz="8" w:space="0" w:color="auto"/>
            </w:tcBorders>
            <w:noWrap/>
            <w:vAlign w:val="bottom"/>
          </w:tcPr>
          <w:p w14:paraId="1C8E4A1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442 368</w:t>
            </w:r>
          </w:p>
        </w:tc>
        <w:tc>
          <w:tcPr>
            <w:tcW w:w="835" w:type="dxa"/>
            <w:tcBorders>
              <w:top w:val="nil"/>
              <w:left w:val="nil"/>
              <w:bottom w:val="single" w:sz="8" w:space="0" w:color="auto"/>
              <w:right w:val="single" w:sz="8" w:space="0" w:color="auto"/>
            </w:tcBorders>
            <w:noWrap/>
            <w:vAlign w:val="bottom"/>
          </w:tcPr>
          <w:p w14:paraId="19BD571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0FC37F3A"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9F4946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16EF414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3A87AFD"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2183243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341D92E1"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A253587"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623" w:type="dxa"/>
            <w:tcBorders>
              <w:top w:val="nil"/>
              <w:left w:val="nil"/>
              <w:bottom w:val="single" w:sz="8" w:space="0" w:color="auto"/>
              <w:right w:val="single" w:sz="8" w:space="0" w:color="auto"/>
            </w:tcBorders>
            <w:noWrap/>
            <w:vAlign w:val="bottom"/>
          </w:tcPr>
          <w:p w14:paraId="50831F7C"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864</w:t>
            </w:r>
          </w:p>
        </w:tc>
        <w:tc>
          <w:tcPr>
            <w:tcW w:w="623" w:type="dxa"/>
            <w:tcBorders>
              <w:top w:val="nil"/>
              <w:left w:val="nil"/>
              <w:bottom w:val="single" w:sz="8" w:space="0" w:color="auto"/>
              <w:right w:val="single" w:sz="8" w:space="0" w:color="auto"/>
            </w:tcBorders>
            <w:noWrap/>
            <w:vAlign w:val="bottom"/>
          </w:tcPr>
          <w:p w14:paraId="515BAEAA"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454888B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458 752</w:t>
            </w:r>
          </w:p>
        </w:tc>
        <w:tc>
          <w:tcPr>
            <w:tcW w:w="835" w:type="dxa"/>
            <w:tcBorders>
              <w:top w:val="nil"/>
              <w:left w:val="nil"/>
              <w:bottom w:val="single" w:sz="8" w:space="0" w:color="auto"/>
              <w:right w:val="single" w:sz="8" w:space="0" w:color="auto"/>
            </w:tcBorders>
            <w:noWrap/>
            <w:vAlign w:val="bottom"/>
          </w:tcPr>
          <w:p w14:paraId="0AB105C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44389451"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99EB12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67FF1B2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40C290C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338C65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20C48EA9"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D98A013"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SVGA</w:t>
            </w:r>
          </w:p>
        </w:tc>
        <w:tc>
          <w:tcPr>
            <w:tcW w:w="623" w:type="dxa"/>
            <w:tcBorders>
              <w:top w:val="nil"/>
              <w:left w:val="nil"/>
              <w:bottom w:val="single" w:sz="8" w:space="0" w:color="auto"/>
              <w:right w:val="single" w:sz="8" w:space="0" w:color="auto"/>
            </w:tcBorders>
            <w:noWrap/>
            <w:vAlign w:val="bottom"/>
          </w:tcPr>
          <w:p w14:paraId="1341DDAF"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800</w:t>
            </w:r>
          </w:p>
        </w:tc>
        <w:tc>
          <w:tcPr>
            <w:tcW w:w="623" w:type="dxa"/>
            <w:tcBorders>
              <w:top w:val="nil"/>
              <w:left w:val="nil"/>
              <w:bottom w:val="single" w:sz="8" w:space="0" w:color="auto"/>
              <w:right w:val="single" w:sz="8" w:space="0" w:color="auto"/>
            </w:tcBorders>
            <w:noWrap/>
            <w:vAlign w:val="bottom"/>
          </w:tcPr>
          <w:p w14:paraId="60E241E3"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600</w:t>
            </w:r>
          </w:p>
        </w:tc>
        <w:tc>
          <w:tcPr>
            <w:tcW w:w="957" w:type="dxa"/>
            <w:tcBorders>
              <w:top w:val="nil"/>
              <w:left w:val="nil"/>
              <w:bottom w:val="single" w:sz="8" w:space="0" w:color="auto"/>
              <w:right w:val="single" w:sz="8" w:space="0" w:color="auto"/>
            </w:tcBorders>
            <w:noWrap/>
            <w:vAlign w:val="bottom"/>
          </w:tcPr>
          <w:p w14:paraId="63068DF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532 480</w:t>
            </w:r>
          </w:p>
        </w:tc>
        <w:tc>
          <w:tcPr>
            <w:tcW w:w="835" w:type="dxa"/>
            <w:tcBorders>
              <w:top w:val="nil"/>
              <w:left w:val="nil"/>
              <w:bottom w:val="single" w:sz="8" w:space="0" w:color="auto"/>
              <w:right w:val="single" w:sz="8" w:space="0" w:color="auto"/>
            </w:tcBorders>
            <w:noWrap/>
            <w:vAlign w:val="bottom"/>
          </w:tcPr>
          <w:p w14:paraId="0D80F0C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26A2F1E5"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426969D"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676CD641"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556477EB"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A59595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18DEB433"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FA1A424"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QHD</w:t>
            </w:r>
          </w:p>
        </w:tc>
        <w:tc>
          <w:tcPr>
            <w:tcW w:w="623" w:type="dxa"/>
            <w:tcBorders>
              <w:top w:val="nil"/>
              <w:left w:val="nil"/>
              <w:bottom w:val="single" w:sz="8" w:space="0" w:color="auto"/>
              <w:right w:val="single" w:sz="8" w:space="0" w:color="auto"/>
            </w:tcBorders>
            <w:noWrap/>
            <w:vAlign w:val="bottom"/>
          </w:tcPr>
          <w:p w14:paraId="6722BC23"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960</w:t>
            </w:r>
          </w:p>
        </w:tc>
        <w:tc>
          <w:tcPr>
            <w:tcW w:w="623" w:type="dxa"/>
            <w:tcBorders>
              <w:top w:val="nil"/>
              <w:left w:val="nil"/>
              <w:bottom w:val="single" w:sz="8" w:space="0" w:color="auto"/>
              <w:right w:val="single" w:sz="8" w:space="0" w:color="auto"/>
            </w:tcBorders>
            <w:noWrap/>
            <w:vAlign w:val="bottom"/>
          </w:tcPr>
          <w:p w14:paraId="3A987A5C"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540</w:t>
            </w:r>
          </w:p>
        </w:tc>
        <w:tc>
          <w:tcPr>
            <w:tcW w:w="957" w:type="dxa"/>
            <w:tcBorders>
              <w:top w:val="nil"/>
              <w:left w:val="nil"/>
              <w:bottom w:val="single" w:sz="8" w:space="0" w:color="auto"/>
              <w:right w:val="single" w:sz="8" w:space="0" w:color="auto"/>
            </w:tcBorders>
            <w:noWrap/>
            <w:vAlign w:val="bottom"/>
          </w:tcPr>
          <w:p w14:paraId="069AE7A1"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552 960</w:t>
            </w:r>
          </w:p>
        </w:tc>
        <w:tc>
          <w:tcPr>
            <w:tcW w:w="835" w:type="dxa"/>
            <w:tcBorders>
              <w:top w:val="nil"/>
              <w:left w:val="nil"/>
              <w:bottom w:val="single" w:sz="8" w:space="0" w:color="auto"/>
              <w:right w:val="single" w:sz="8" w:space="0" w:color="auto"/>
            </w:tcBorders>
            <w:noWrap/>
            <w:vAlign w:val="bottom"/>
          </w:tcPr>
          <w:p w14:paraId="7FB4B48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527F4D61"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8C8591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390E421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30B111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A9BDFA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445B66D6" w14:textId="77777777" w:rsidTr="00E4600B">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2B3CF69"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XGA</w:t>
            </w:r>
          </w:p>
        </w:tc>
        <w:tc>
          <w:tcPr>
            <w:tcW w:w="623" w:type="dxa"/>
            <w:tcBorders>
              <w:top w:val="nil"/>
              <w:left w:val="nil"/>
              <w:bottom w:val="single" w:sz="8" w:space="0" w:color="auto"/>
              <w:right w:val="single" w:sz="8" w:space="0" w:color="auto"/>
            </w:tcBorders>
            <w:noWrap/>
            <w:vAlign w:val="bottom"/>
          </w:tcPr>
          <w:p w14:paraId="3728C28A"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1 024</w:t>
            </w:r>
          </w:p>
        </w:tc>
        <w:tc>
          <w:tcPr>
            <w:tcW w:w="623" w:type="dxa"/>
            <w:tcBorders>
              <w:top w:val="nil"/>
              <w:left w:val="nil"/>
              <w:bottom w:val="single" w:sz="8" w:space="0" w:color="auto"/>
              <w:right w:val="single" w:sz="8" w:space="0" w:color="auto"/>
            </w:tcBorders>
            <w:noWrap/>
            <w:vAlign w:val="bottom"/>
          </w:tcPr>
          <w:p w14:paraId="31BC0858"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768</w:t>
            </w:r>
          </w:p>
        </w:tc>
        <w:tc>
          <w:tcPr>
            <w:tcW w:w="957" w:type="dxa"/>
            <w:tcBorders>
              <w:top w:val="nil"/>
              <w:left w:val="nil"/>
              <w:bottom w:val="single" w:sz="8" w:space="0" w:color="auto"/>
              <w:right w:val="single" w:sz="8" w:space="0" w:color="auto"/>
            </w:tcBorders>
            <w:noWrap/>
            <w:vAlign w:val="bottom"/>
          </w:tcPr>
          <w:p w14:paraId="1598D42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786 432</w:t>
            </w:r>
          </w:p>
        </w:tc>
        <w:tc>
          <w:tcPr>
            <w:tcW w:w="835" w:type="dxa"/>
            <w:tcBorders>
              <w:top w:val="nil"/>
              <w:left w:val="nil"/>
              <w:bottom w:val="single" w:sz="8" w:space="0" w:color="auto"/>
              <w:right w:val="single" w:sz="8" w:space="0" w:color="auto"/>
            </w:tcBorders>
            <w:noWrap/>
            <w:vAlign w:val="bottom"/>
          </w:tcPr>
          <w:p w14:paraId="230F171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989" w:type="dxa"/>
            <w:tcBorders>
              <w:top w:val="nil"/>
              <w:left w:val="nil"/>
              <w:bottom w:val="single" w:sz="8" w:space="0" w:color="auto"/>
              <w:right w:val="single" w:sz="4" w:space="0" w:color="auto"/>
            </w:tcBorders>
            <w:vAlign w:val="bottom"/>
          </w:tcPr>
          <w:p w14:paraId="14F56EB4"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6A49C5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140EDB9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90A56B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CAC984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153A6EBF"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18507AC"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720p HD</w:t>
            </w:r>
          </w:p>
        </w:tc>
        <w:tc>
          <w:tcPr>
            <w:tcW w:w="623" w:type="dxa"/>
            <w:tcBorders>
              <w:top w:val="nil"/>
              <w:left w:val="nil"/>
              <w:bottom w:val="single" w:sz="8" w:space="0" w:color="auto"/>
              <w:right w:val="single" w:sz="8" w:space="0" w:color="auto"/>
            </w:tcBorders>
            <w:noWrap/>
            <w:vAlign w:val="bottom"/>
          </w:tcPr>
          <w:p w14:paraId="6784027C"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1 280</w:t>
            </w:r>
          </w:p>
        </w:tc>
        <w:tc>
          <w:tcPr>
            <w:tcW w:w="623" w:type="dxa"/>
            <w:tcBorders>
              <w:top w:val="nil"/>
              <w:left w:val="nil"/>
              <w:bottom w:val="single" w:sz="8" w:space="0" w:color="auto"/>
              <w:right w:val="single" w:sz="8" w:space="0" w:color="auto"/>
            </w:tcBorders>
            <w:noWrap/>
            <w:vAlign w:val="bottom"/>
          </w:tcPr>
          <w:p w14:paraId="4E60474F"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720</w:t>
            </w:r>
          </w:p>
        </w:tc>
        <w:tc>
          <w:tcPr>
            <w:tcW w:w="957" w:type="dxa"/>
            <w:tcBorders>
              <w:top w:val="nil"/>
              <w:left w:val="nil"/>
              <w:bottom w:val="single" w:sz="8" w:space="0" w:color="auto"/>
              <w:right w:val="single" w:sz="8" w:space="0" w:color="auto"/>
            </w:tcBorders>
            <w:noWrap/>
            <w:vAlign w:val="bottom"/>
          </w:tcPr>
          <w:p w14:paraId="5E9C751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983 040</w:t>
            </w:r>
          </w:p>
        </w:tc>
        <w:tc>
          <w:tcPr>
            <w:tcW w:w="835" w:type="dxa"/>
            <w:tcBorders>
              <w:top w:val="nil"/>
              <w:left w:val="nil"/>
              <w:bottom w:val="single" w:sz="8" w:space="0" w:color="auto"/>
              <w:right w:val="single" w:sz="8" w:space="0" w:color="auto"/>
            </w:tcBorders>
            <w:noWrap/>
            <w:vAlign w:val="bottom"/>
          </w:tcPr>
          <w:p w14:paraId="3344F9E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272.0</w:t>
            </w:r>
          </w:p>
        </w:tc>
        <w:tc>
          <w:tcPr>
            <w:tcW w:w="989" w:type="dxa"/>
            <w:tcBorders>
              <w:top w:val="nil"/>
              <w:left w:val="nil"/>
              <w:bottom w:val="single" w:sz="8" w:space="0" w:color="auto"/>
              <w:right w:val="single" w:sz="4" w:space="0" w:color="auto"/>
            </w:tcBorders>
            <w:vAlign w:val="bottom"/>
          </w:tcPr>
          <w:p w14:paraId="7834DBA0"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1EDA83D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400156C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E6AF18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7C17F3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398411FB"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DB76256"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4VGA</w:t>
            </w:r>
          </w:p>
        </w:tc>
        <w:tc>
          <w:tcPr>
            <w:tcW w:w="623" w:type="dxa"/>
            <w:tcBorders>
              <w:top w:val="nil"/>
              <w:left w:val="nil"/>
              <w:bottom w:val="single" w:sz="8" w:space="0" w:color="auto"/>
              <w:right w:val="single" w:sz="8" w:space="0" w:color="auto"/>
            </w:tcBorders>
            <w:noWrap/>
            <w:vAlign w:val="bottom"/>
          </w:tcPr>
          <w:p w14:paraId="7F446BFC"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1 280</w:t>
            </w:r>
          </w:p>
        </w:tc>
        <w:tc>
          <w:tcPr>
            <w:tcW w:w="623" w:type="dxa"/>
            <w:tcBorders>
              <w:top w:val="nil"/>
              <w:left w:val="nil"/>
              <w:bottom w:val="single" w:sz="8" w:space="0" w:color="auto"/>
              <w:right w:val="single" w:sz="8" w:space="0" w:color="auto"/>
            </w:tcBorders>
            <w:noWrap/>
            <w:vAlign w:val="bottom"/>
          </w:tcPr>
          <w:p w14:paraId="7EEF8E5D"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960</w:t>
            </w:r>
          </w:p>
        </w:tc>
        <w:tc>
          <w:tcPr>
            <w:tcW w:w="957" w:type="dxa"/>
            <w:tcBorders>
              <w:top w:val="nil"/>
              <w:left w:val="nil"/>
              <w:bottom w:val="single" w:sz="8" w:space="0" w:color="auto"/>
              <w:right w:val="single" w:sz="8" w:space="0" w:color="auto"/>
            </w:tcBorders>
            <w:noWrap/>
            <w:vAlign w:val="bottom"/>
          </w:tcPr>
          <w:p w14:paraId="473594A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1 228 800</w:t>
            </w:r>
          </w:p>
        </w:tc>
        <w:tc>
          <w:tcPr>
            <w:tcW w:w="835" w:type="dxa"/>
            <w:tcBorders>
              <w:top w:val="nil"/>
              <w:left w:val="nil"/>
              <w:bottom w:val="single" w:sz="8" w:space="0" w:color="auto"/>
              <w:right w:val="single" w:sz="8" w:space="0" w:color="auto"/>
            </w:tcBorders>
            <w:noWrap/>
            <w:vAlign w:val="bottom"/>
          </w:tcPr>
          <w:p w14:paraId="6D95734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217.6</w:t>
            </w:r>
          </w:p>
        </w:tc>
        <w:tc>
          <w:tcPr>
            <w:tcW w:w="989" w:type="dxa"/>
            <w:tcBorders>
              <w:top w:val="nil"/>
              <w:left w:val="nil"/>
              <w:bottom w:val="single" w:sz="8" w:space="0" w:color="auto"/>
              <w:right w:val="single" w:sz="4" w:space="0" w:color="auto"/>
            </w:tcBorders>
            <w:vAlign w:val="bottom"/>
          </w:tcPr>
          <w:p w14:paraId="19757BF6"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B21535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5886718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8BDB10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603DAF8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4B298644"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AB2A3A7"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SXGA</w:t>
            </w:r>
          </w:p>
        </w:tc>
        <w:tc>
          <w:tcPr>
            <w:tcW w:w="623" w:type="dxa"/>
            <w:tcBorders>
              <w:top w:val="nil"/>
              <w:left w:val="nil"/>
              <w:bottom w:val="single" w:sz="8" w:space="0" w:color="auto"/>
              <w:right w:val="single" w:sz="8" w:space="0" w:color="auto"/>
            </w:tcBorders>
            <w:noWrap/>
            <w:vAlign w:val="bottom"/>
          </w:tcPr>
          <w:p w14:paraId="523CEC7F"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1 280</w:t>
            </w:r>
          </w:p>
        </w:tc>
        <w:tc>
          <w:tcPr>
            <w:tcW w:w="623" w:type="dxa"/>
            <w:tcBorders>
              <w:top w:val="nil"/>
              <w:left w:val="nil"/>
              <w:bottom w:val="single" w:sz="8" w:space="0" w:color="auto"/>
              <w:right w:val="single" w:sz="8" w:space="0" w:color="auto"/>
            </w:tcBorders>
            <w:noWrap/>
            <w:vAlign w:val="bottom"/>
          </w:tcPr>
          <w:p w14:paraId="0649B223"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1 024</w:t>
            </w:r>
          </w:p>
        </w:tc>
        <w:tc>
          <w:tcPr>
            <w:tcW w:w="957" w:type="dxa"/>
            <w:tcBorders>
              <w:top w:val="nil"/>
              <w:left w:val="nil"/>
              <w:bottom w:val="single" w:sz="8" w:space="0" w:color="auto"/>
              <w:right w:val="single" w:sz="8" w:space="0" w:color="auto"/>
            </w:tcBorders>
            <w:noWrap/>
            <w:vAlign w:val="bottom"/>
          </w:tcPr>
          <w:p w14:paraId="54438EB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1 310 720</w:t>
            </w:r>
          </w:p>
        </w:tc>
        <w:tc>
          <w:tcPr>
            <w:tcW w:w="835" w:type="dxa"/>
            <w:tcBorders>
              <w:top w:val="nil"/>
              <w:left w:val="nil"/>
              <w:bottom w:val="single" w:sz="8" w:space="0" w:color="auto"/>
              <w:right w:val="single" w:sz="8" w:space="0" w:color="auto"/>
            </w:tcBorders>
            <w:noWrap/>
            <w:vAlign w:val="bottom"/>
          </w:tcPr>
          <w:p w14:paraId="3EC66CC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204.0</w:t>
            </w:r>
          </w:p>
        </w:tc>
        <w:tc>
          <w:tcPr>
            <w:tcW w:w="989" w:type="dxa"/>
            <w:tcBorders>
              <w:top w:val="nil"/>
              <w:left w:val="nil"/>
              <w:bottom w:val="single" w:sz="8" w:space="0" w:color="auto"/>
              <w:right w:val="single" w:sz="4" w:space="0" w:color="auto"/>
            </w:tcBorders>
            <w:vAlign w:val="bottom"/>
          </w:tcPr>
          <w:p w14:paraId="5D46E807"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4402C1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2CE71B4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90E7F3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7C32FD3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26E26D43" w14:textId="77777777" w:rsidTr="00E4600B">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1310C3A2"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525 16SIF</w:t>
            </w:r>
          </w:p>
        </w:tc>
        <w:tc>
          <w:tcPr>
            <w:tcW w:w="623" w:type="dxa"/>
            <w:tcBorders>
              <w:top w:val="nil"/>
              <w:left w:val="nil"/>
              <w:bottom w:val="single" w:sz="8" w:space="0" w:color="auto"/>
              <w:right w:val="single" w:sz="8" w:space="0" w:color="auto"/>
            </w:tcBorders>
            <w:noWrap/>
            <w:vAlign w:val="bottom"/>
          </w:tcPr>
          <w:p w14:paraId="052DEB08"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1 408</w:t>
            </w:r>
          </w:p>
        </w:tc>
        <w:tc>
          <w:tcPr>
            <w:tcW w:w="623" w:type="dxa"/>
            <w:tcBorders>
              <w:top w:val="nil"/>
              <w:left w:val="nil"/>
              <w:bottom w:val="single" w:sz="8" w:space="0" w:color="auto"/>
              <w:right w:val="single" w:sz="8" w:space="0" w:color="auto"/>
            </w:tcBorders>
            <w:noWrap/>
            <w:vAlign w:val="bottom"/>
          </w:tcPr>
          <w:p w14:paraId="4D9E48D4"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960</w:t>
            </w:r>
          </w:p>
        </w:tc>
        <w:tc>
          <w:tcPr>
            <w:tcW w:w="957" w:type="dxa"/>
            <w:tcBorders>
              <w:top w:val="nil"/>
              <w:left w:val="nil"/>
              <w:bottom w:val="single" w:sz="8" w:space="0" w:color="auto"/>
              <w:right w:val="single" w:sz="8" w:space="0" w:color="auto"/>
            </w:tcBorders>
            <w:noWrap/>
            <w:vAlign w:val="bottom"/>
          </w:tcPr>
          <w:p w14:paraId="4C5CCC5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1 351 680</w:t>
            </w:r>
          </w:p>
        </w:tc>
        <w:tc>
          <w:tcPr>
            <w:tcW w:w="835" w:type="dxa"/>
            <w:tcBorders>
              <w:top w:val="nil"/>
              <w:left w:val="nil"/>
              <w:bottom w:val="single" w:sz="8" w:space="0" w:color="auto"/>
              <w:right w:val="single" w:sz="8" w:space="0" w:color="auto"/>
            </w:tcBorders>
            <w:noWrap/>
            <w:vAlign w:val="bottom"/>
          </w:tcPr>
          <w:p w14:paraId="1F1767CB"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197.8</w:t>
            </w:r>
          </w:p>
        </w:tc>
        <w:tc>
          <w:tcPr>
            <w:tcW w:w="989" w:type="dxa"/>
            <w:tcBorders>
              <w:top w:val="nil"/>
              <w:left w:val="nil"/>
              <w:bottom w:val="single" w:sz="8" w:space="0" w:color="auto"/>
              <w:right w:val="single" w:sz="4" w:space="0" w:color="auto"/>
            </w:tcBorders>
            <w:vAlign w:val="bottom"/>
          </w:tcPr>
          <w:p w14:paraId="5FF58FD7"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A9C14AD"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00D22E6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A4BF5E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6F262EE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455E20CC"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7865FA8"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16CIF</w:t>
            </w:r>
          </w:p>
        </w:tc>
        <w:tc>
          <w:tcPr>
            <w:tcW w:w="623" w:type="dxa"/>
            <w:tcBorders>
              <w:top w:val="nil"/>
              <w:left w:val="nil"/>
              <w:bottom w:val="single" w:sz="8" w:space="0" w:color="auto"/>
              <w:right w:val="single" w:sz="8" w:space="0" w:color="auto"/>
            </w:tcBorders>
            <w:noWrap/>
            <w:vAlign w:val="bottom"/>
          </w:tcPr>
          <w:p w14:paraId="59109256"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1 408</w:t>
            </w:r>
          </w:p>
        </w:tc>
        <w:tc>
          <w:tcPr>
            <w:tcW w:w="623" w:type="dxa"/>
            <w:tcBorders>
              <w:top w:val="nil"/>
              <w:left w:val="nil"/>
              <w:bottom w:val="single" w:sz="8" w:space="0" w:color="auto"/>
              <w:right w:val="single" w:sz="8" w:space="0" w:color="auto"/>
            </w:tcBorders>
            <w:noWrap/>
            <w:vAlign w:val="bottom"/>
          </w:tcPr>
          <w:p w14:paraId="6BCAD311"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1 152</w:t>
            </w:r>
          </w:p>
        </w:tc>
        <w:tc>
          <w:tcPr>
            <w:tcW w:w="957" w:type="dxa"/>
            <w:tcBorders>
              <w:top w:val="nil"/>
              <w:left w:val="nil"/>
              <w:bottom w:val="single" w:sz="8" w:space="0" w:color="auto"/>
              <w:right w:val="single" w:sz="8" w:space="0" w:color="auto"/>
            </w:tcBorders>
            <w:noWrap/>
            <w:vAlign w:val="bottom"/>
          </w:tcPr>
          <w:p w14:paraId="5F102D9B"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1 622 016</w:t>
            </w:r>
          </w:p>
        </w:tc>
        <w:tc>
          <w:tcPr>
            <w:tcW w:w="835" w:type="dxa"/>
            <w:tcBorders>
              <w:top w:val="nil"/>
              <w:left w:val="nil"/>
              <w:bottom w:val="single" w:sz="8" w:space="0" w:color="auto"/>
              <w:right w:val="single" w:sz="8" w:space="0" w:color="auto"/>
            </w:tcBorders>
            <w:noWrap/>
            <w:vAlign w:val="bottom"/>
          </w:tcPr>
          <w:p w14:paraId="0AB28C0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164.8</w:t>
            </w:r>
          </w:p>
        </w:tc>
        <w:tc>
          <w:tcPr>
            <w:tcW w:w="989" w:type="dxa"/>
            <w:tcBorders>
              <w:top w:val="nil"/>
              <w:left w:val="nil"/>
              <w:bottom w:val="single" w:sz="8" w:space="0" w:color="auto"/>
              <w:right w:val="single" w:sz="4" w:space="0" w:color="auto"/>
            </w:tcBorders>
            <w:vAlign w:val="bottom"/>
          </w:tcPr>
          <w:p w14:paraId="7EB26731"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1D2DB8A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80" w:type="dxa"/>
            <w:tcBorders>
              <w:top w:val="nil"/>
              <w:left w:val="nil"/>
              <w:bottom w:val="single" w:sz="8" w:space="0" w:color="auto"/>
              <w:right w:val="single" w:sz="8" w:space="0" w:color="auto"/>
            </w:tcBorders>
            <w:noWrap/>
            <w:vAlign w:val="bottom"/>
          </w:tcPr>
          <w:p w14:paraId="7E1220F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887309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1561008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277A025E"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1CFF36"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4SVGA</w:t>
            </w:r>
          </w:p>
        </w:tc>
        <w:tc>
          <w:tcPr>
            <w:tcW w:w="623" w:type="dxa"/>
            <w:tcBorders>
              <w:top w:val="nil"/>
              <w:left w:val="nil"/>
              <w:bottom w:val="single" w:sz="8" w:space="0" w:color="auto"/>
              <w:right w:val="single" w:sz="8" w:space="0" w:color="auto"/>
            </w:tcBorders>
            <w:noWrap/>
            <w:vAlign w:val="bottom"/>
          </w:tcPr>
          <w:p w14:paraId="3E7790EF"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1 600</w:t>
            </w:r>
          </w:p>
        </w:tc>
        <w:tc>
          <w:tcPr>
            <w:tcW w:w="623" w:type="dxa"/>
            <w:tcBorders>
              <w:top w:val="nil"/>
              <w:left w:val="nil"/>
              <w:bottom w:val="single" w:sz="8" w:space="0" w:color="auto"/>
              <w:right w:val="single" w:sz="8" w:space="0" w:color="auto"/>
            </w:tcBorders>
            <w:noWrap/>
            <w:vAlign w:val="bottom"/>
          </w:tcPr>
          <w:p w14:paraId="0C000442"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1 200</w:t>
            </w:r>
          </w:p>
        </w:tc>
        <w:tc>
          <w:tcPr>
            <w:tcW w:w="957" w:type="dxa"/>
            <w:tcBorders>
              <w:top w:val="nil"/>
              <w:left w:val="nil"/>
              <w:bottom w:val="single" w:sz="8" w:space="0" w:color="auto"/>
              <w:right w:val="single" w:sz="8" w:space="0" w:color="auto"/>
            </w:tcBorders>
            <w:noWrap/>
            <w:vAlign w:val="bottom"/>
          </w:tcPr>
          <w:p w14:paraId="77B00CD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1 945 600</w:t>
            </w:r>
          </w:p>
        </w:tc>
        <w:tc>
          <w:tcPr>
            <w:tcW w:w="835" w:type="dxa"/>
            <w:tcBorders>
              <w:top w:val="nil"/>
              <w:left w:val="nil"/>
              <w:bottom w:val="single" w:sz="8" w:space="0" w:color="auto"/>
              <w:right w:val="single" w:sz="8" w:space="0" w:color="auto"/>
            </w:tcBorders>
            <w:noWrap/>
            <w:vAlign w:val="bottom"/>
          </w:tcPr>
          <w:p w14:paraId="37EAD05B"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137.4</w:t>
            </w:r>
          </w:p>
        </w:tc>
        <w:tc>
          <w:tcPr>
            <w:tcW w:w="989" w:type="dxa"/>
            <w:tcBorders>
              <w:top w:val="nil"/>
              <w:left w:val="nil"/>
              <w:bottom w:val="single" w:sz="8" w:space="0" w:color="auto"/>
              <w:right w:val="single" w:sz="4" w:space="0" w:color="auto"/>
            </w:tcBorders>
            <w:vAlign w:val="bottom"/>
          </w:tcPr>
          <w:p w14:paraId="46480AF3" w14:textId="77777777" w:rsidR="00E4600B" w:rsidRPr="003F3F11" w:rsidRDefault="00E4600B" w:rsidP="00A1356D">
            <w:pPr>
              <w:keepNext/>
              <w:keepLines/>
              <w:spacing w:before="40" w:after="40"/>
              <w:jc w:val="right"/>
              <w:rPr>
                <w:noProof/>
                <w:sz w:val="14"/>
                <w:szCs w:val="14"/>
              </w:rPr>
            </w:pPr>
            <w:r w:rsidRPr="003F3F11">
              <w:rPr>
                <w:noProof/>
                <w:sz w:val="14"/>
                <w:szCs w:val="14"/>
              </w:rPr>
              <w:t>274.8</w:t>
            </w:r>
          </w:p>
        </w:tc>
        <w:tc>
          <w:tcPr>
            <w:tcW w:w="1080" w:type="dxa"/>
            <w:tcBorders>
              <w:top w:val="single" w:sz="8" w:space="0" w:color="auto"/>
              <w:left w:val="single" w:sz="4" w:space="0" w:color="auto"/>
              <w:bottom w:val="single" w:sz="8" w:space="0" w:color="auto"/>
              <w:right w:val="single" w:sz="8" w:space="0" w:color="auto"/>
            </w:tcBorders>
            <w:noWrap/>
            <w:vAlign w:val="bottom"/>
          </w:tcPr>
          <w:p w14:paraId="54D8E897"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205FBA4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37B06D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71C180E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37B59784"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EB9A6B2"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1080 HD</w:t>
            </w:r>
          </w:p>
        </w:tc>
        <w:tc>
          <w:tcPr>
            <w:tcW w:w="623" w:type="dxa"/>
            <w:tcBorders>
              <w:top w:val="nil"/>
              <w:left w:val="nil"/>
              <w:bottom w:val="single" w:sz="8" w:space="0" w:color="auto"/>
              <w:right w:val="single" w:sz="8" w:space="0" w:color="auto"/>
            </w:tcBorders>
            <w:noWrap/>
            <w:vAlign w:val="bottom"/>
          </w:tcPr>
          <w:p w14:paraId="033CA647"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1 920</w:t>
            </w:r>
          </w:p>
        </w:tc>
        <w:tc>
          <w:tcPr>
            <w:tcW w:w="623" w:type="dxa"/>
            <w:tcBorders>
              <w:top w:val="nil"/>
              <w:left w:val="nil"/>
              <w:bottom w:val="single" w:sz="8" w:space="0" w:color="auto"/>
              <w:right w:val="single" w:sz="8" w:space="0" w:color="auto"/>
            </w:tcBorders>
            <w:noWrap/>
            <w:vAlign w:val="bottom"/>
          </w:tcPr>
          <w:p w14:paraId="48C39A54"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1 080</w:t>
            </w:r>
          </w:p>
        </w:tc>
        <w:tc>
          <w:tcPr>
            <w:tcW w:w="957" w:type="dxa"/>
            <w:tcBorders>
              <w:top w:val="nil"/>
              <w:left w:val="nil"/>
              <w:bottom w:val="single" w:sz="8" w:space="0" w:color="auto"/>
              <w:right w:val="single" w:sz="8" w:space="0" w:color="auto"/>
            </w:tcBorders>
            <w:noWrap/>
            <w:vAlign w:val="bottom"/>
          </w:tcPr>
          <w:p w14:paraId="13046CA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2 088 960</w:t>
            </w:r>
          </w:p>
        </w:tc>
        <w:tc>
          <w:tcPr>
            <w:tcW w:w="835" w:type="dxa"/>
            <w:tcBorders>
              <w:top w:val="nil"/>
              <w:left w:val="nil"/>
              <w:bottom w:val="single" w:sz="8" w:space="0" w:color="auto"/>
              <w:right w:val="single" w:sz="8" w:space="0" w:color="auto"/>
            </w:tcBorders>
            <w:noWrap/>
            <w:vAlign w:val="bottom"/>
          </w:tcPr>
          <w:p w14:paraId="2BC7F40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128.0</w:t>
            </w:r>
          </w:p>
        </w:tc>
        <w:tc>
          <w:tcPr>
            <w:tcW w:w="989" w:type="dxa"/>
            <w:tcBorders>
              <w:top w:val="nil"/>
              <w:left w:val="nil"/>
              <w:bottom w:val="single" w:sz="8" w:space="0" w:color="auto"/>
              <w:right w:val="single" w:sz="4" w:space="0" w:color="auto"/>
            </w:tcBorders>
            <w:vAlign w:val="bottom"/>
          </w:tcPr>
          <w:p w14:paraId="30E918A4" w14:textId="77777777" w:rsidR="00E4600B" w:rsidRPr="003F3F11" w:rsidRDefault="00E4600B" w:rsidP="00A1356D">
            <w:pPr>
              <w:keepNext/>
              <w:keepLines/>
              <w:spacing w:before="40" w:after="40"/>
              <w:jc w:val="right"/>
              <w:rPr>
                <w:noProof/>
                <w:sz w:val="14"/>
                <w:szCs w:val="14"/>
              </w:rPr>
            </w:pPr>
            <w:r w:rsidRPr="003F3F11">
              <w:rPr>
                <w:noProof/>
                <w:sz w:val="14"/>
                <w:szCs w:val="14"/>
              </w:rPr>
              <w:t>256.0</w:t>
            </w:r>
          </w:p>
        </w:tc>
        <w:tc>
          <w:tcPr>
            <w:tcW w:w="1080" w:type="dxa"/>
            <w:tcBorders>
              <w:top w:val="single" w:sz="8" w:space="0" w:color="auto"/>
              <w:left w:val="single" w:sz="4" w:space="0" w:color="auto"/>
              <w:bottom w:val="single" w:sz="8" w:space="0" w:color="auto"/>
              <w:right w:val="single" w:sz="8" w:space="0" w:color="auto"/>
            </w:tcBorders>
            <w:noWrap/>
            <w:vAlign w:val="bottom"/>
          </w:tcPr>
          <w:p w14:paraId="79632796"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6BF2A7C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571BEBC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6531848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0E88E8FE"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C827B71"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2Kx1K</w:t>
            </w:r>
          </w:p>
        </w:tc>
        <w:tc>
          <w:tcPr>
            <w:tcW w:w="623" w:type="dxa"/>
            <w:tcBorders>
              <w:top w:val="nil"/>
              <w:left w:val="nil"/>
              <w:bottom w:val="single" w:sz="8" w:space="0" w:color="auto"/>
              <w:right w:val="single" w:sz="8" w:space="0" w:color="auto"/>
            </w:tcBorders>
            <w:noWrap/>
            <w:vAlign w:val="bottom"/>
          </w:tcPr>
          <w:p w14:paraId="44C68BBF"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0FEBF53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1 024</w:t>
            </w:r>
          </w:p>
        </w:tc>
        <w:tc>
          <w:tcPr>
            <w:tcW w:w="957" w:type="dxa"/>
            <w:tcBorders>
              <w:top w:val="nil"/>
              <w:left w:val="nil"/>
              <w:bottom w:val="single" w:sz="8" w:space="0" w:color="auto"/>
              <w:right w:val="single" w:sz="8" w:space="0" w:color="auto"/>
            </w:tcBorders>
            <w:noWrap/>
            <w:vAlign w:val="bottom"/>
          </w:tcPr>
          <w:p w14:paraId="6A2B9FE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2 097 152</w:t>
            </w:r>
          </w:p>
        </w:tc>
        <w:tc>
          <w:tcPr>
            <w:tcW w:w="835" w:type="dxa"/>
            <w:tcBorders>
              <w:top w:val="nil"/>
              <w:left w:val="nil"/>
              <w:bottom w:val="single" w:sz="8" w:space="0" w:color="auto"/>
              <w:right w:val="single" w:sz="8" w:space="0" w:color="auto"/>
            </w:tcBorders>
            <w:noWrap/>
            <w:vAlign w:val="bottom"/>
          </w:tcPr>
          <w:p w14:paraId="26A2B8C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127.5</w:t>
            </w:r>
          </w:p>
        </w:tc>
        <w:tc>
          <w:tcPr>
            <w:tcW w:w="989" w:type="dxa"/>
            <w:tcBorders>
              <w:top w:val="nil"/>
              <w:left w:val="nil"/>
              <w:bottom w:val="single" w:sz="8" w:space="0" w:color="auto"/>
              <w:right w:val="single" w:sz="4" w:space="0" w:color="auto"/>
            </w:tcBorders>
            <w:vAlign w:val="bottom"/>
          </w:tcPr>
          <w:p w14:paraId="4B97DC9F" w14:textId="77777777" w:rsidR="00E4600B" w:rsidRPr="003F3F11" w:rsidRDefault="00E4600B" w:rsidP="00A1356D">
            <w:pPr>
              <w:keepNext/>
              <w:keepLines/>
              <w:spacing w:before="40" w:after="40"/>
              <w:jc w:val="right"/>
              <w:rPr>
                <w:noProof/>
                <w:sz w:val="14"/>
                <w:szCs w:val="14"/>
              </w:rPr>
            </w:pPr>
            <w:r w:rsidRPr="003F3F11">
              <w:rPr>
                <w:noProof/>
                <w:sz w:val="14"/>
                <w:szCs w:val="14"/>
              </w:rPr>
              <w:t>255.0</w:t>
            </w:r>
          </w:p>
        </w:tc>
        <w:tc>
          <w:tcPr>
            <w:tcW w:w="1080" w:type="dxa"/>
            <w:tcBorders>
              <w:top w:val="single" w:sz="8" w:space="0" w:color="auto"/>
              <w:left w:val="single" w:sz="4" w:space="0" w:color="auto"/>
              <w:bottom w:val="single" w:sz="8" w:space="0" w:color="auto"/>
              <w:right w:val="single" w:sz="8" w:space="0" w:color="auto"/>
            </w:tcBorders>
            <w:noWrap/>
            <w:vAlign w:val="bottom"/>
          </w:tcPr>
          <w:p w14:paraId="1BF7A54B"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068CE67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66715FBB"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26726B3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6854971D"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55F05FB"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2Kx1080</w:t>
            </w:r>
          </w:p>
        </w:tc>
        <w:tc>
          <w:tcPr>
            <w:tcW w:w="623" w:type="dxa"/>
            <w:tcBorders>
              <w:top w:val="nil"/>
              <w:left w:val="nil"/>
              <w:bottom w:val="single" w:sz="8" w:space="0" w:color="auto"/>
              <w:right w:val="single" w:sz="8" w:space="0" w:color="auto"/>
            </w:tcBorders>
            <w:noWrap/>
            <w:vAlign w:val="bottom"/>
          </w:tcPr>
          <w:p w14:paraId="19754062"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4233AD0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1 080</w:t>
            </w:r>
          </w:p>
        </w:tc>
        <w:tc>
          <w:tcPr>
            <w:tcW w:w="957" w:type="dxa"/>
            <w:tcBorders>
              <w:top w:val="nil"/>
              <w:left w:val="nil"/>
              <w:bottom w:val="single" w:sz="8" w:space="0" w:color="auto"/>
              <w:right w:val="single" w:sz="8" w:space="0" w:color="auto"/>
            </w:tcBorders>
            <w:noWrap/>
            <w:vAlign w:val="bottom"/>
          </w:tcPr>
          <w:p w14:paraId="538256B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2 228 224</w:t>
            </w:r>
          </w:p>
        </w:tc>
        <w:tc>
          <w:tcPr>
            <w:tcW w:w="835" w:type="dxa"/>
            <w:tcBorders>
              <w:top w:val="nil"/>
              <w:left w:val="nil"/>
              <w:bottom w:val="single" w:sz="8" w:space="0" w:color="auto"/>
              <w:right w:val="single" w:sz="8" w:space="0" w:color="auto"/>
            </w:tcBorders>
            <w:noWrap/>
            <w:vAlign w:val="bottom"/>
          </w:tcPr>
          <w:p w14:paraId="4A465F0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120.0</w:t>
            </w:r>
          </w:p>
        </w:tc>
        <w:tc>
          <w:tcPr>
            <w:tcW w:w="989" w:type="dxa"/>
            <w:tcBorders>
              <w:top w:val="nil"/>
              <w:left w:val="nil"/>
              <w:bottom w:val="single" w:sz="8" w:space="0" w:color="auto"/>
              <w:right w:val="single" w:sz="4" w:space="0" w:color="auto"/>
            </w:tcBorders>
            <w:vAlign w:val="bottom"/>
          </w:tcPr>
          <w:p w14:paraId="08B8B5F6" w14:textId="77777777" w:rsidR="00E4600B" w:rsidRPr="003F3F11" w:rsidRDefault="00E4600B" w:rsidP="00A1356D">
            <w:pPr>
              <w:keepNext/>
              <w:keepLines/>
              <w:spacing w:before="40" w:after="40"/>
              <w:jc w:val="right"/>
              <w:rPr>
                <w:noProof/>
                <w:sz w:val="14"/>
                <w:szCs w:val="14"/>
              </w:rPr>
            </w:pPr>
            <w:r w:rsidRPr="003F3F11">
              <w:rPr>
                <w:noProof/>
                <w:sz w:val="14"/>
                <w:szCs w:val="14"/>
              </w:rPr>
              <w:t>240.0</w:t>
            </w:r>
          </w:p>
        </w:tc>
        <w:tc>
          <w:tcPr>
            <w:tcW w:w="1080" w:type="dxa"/>
            <w:tcBorders>
              <w:top w:val="single" w:sz="8" w:space="0" w:color="auto"/>
              <w:left w:val="single" w:sz="4" w:space="0" w:color="auto"/>
              <w:bottom w:val="single" w:sz="8" w:space="0" w:color="auto"/>
              <w:right w:val="single" w:sz="8" w:space="0" w:color="auto"/>
            </w:tcBorders>
            <w:noWrap/>
            <w:vAlign w:val="bottom"/>
          </w:tcPr>
          <w:p w14:paraId="3129621B"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1BA5611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28A09B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74A490D1"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6E5316CB" w14:textId="77777777" w:rsidTr="00E4600B">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103610AD"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4XGA</w:t>
            </w:r>
          </w:p>
        </w:tc>
        <w:tc>
          <w:tcPr>
            <w:tcW w:w="623" w:type="dxa"/>
            <w:tcBorders>
              <w:top w:val="nil"/>
              <w:left w:val="nil"/>
              <w:bottom w:val="single" w:sz="8" w:space="0" w:color="auto"/>
              <w:right w:val="single" w:sz="8" w:space="0" w:color="auto"/>
            </w:tcBorders>
            <w:noWrap/>
            <w:vAlign w:val="bottom"/>
          </w:tcPr>
          <w:p w14:paraId="052A67DC"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46DF2070"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1 536</w:t>
            </w:r>
          </w:p>
        </w:tc>
        <w:tc>
          <w:tcPr>
            <w:tcW w:w="957" w:type="dxa"/>
            <w:tcBorders>
              <w:top w:val="nil"/>
              <w:left w:val="nil"/>
              <w:bottom w:val="single" w:sz="8" w:space="0" w:color="auto"/>
              <w:right w:val="single" w:sz="8" w:space="0" w:color="auto"/>
            </w:tcBorders>
            <w:noWrap/>
            <w:vAlign w:val="bottom"/>
          </w:tcPr>
          <w:p w14:paraId="78EC476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3 145 728</w:t>
            </w:r>
          </w:p>
        </w:tc>
        <w:tc>
          <w:tcPr>
            <w:tcW w:w="835" w:type="dxa"/>
            <w:tcBorders>
              <w:top w:val="nil"/>
              <w:left w:val="nil"/>
              <w:bottom w:val="single" w:sz="8" w:space="0" w:color="auto"/>
              <w:right w:val="single" w:sz="8" w:space="0" w:color="auto"/>
            </w:tcBorders>
            <w:noWrap/>
            <w:vAlign w:val="bottom"/>
          </w:tcPr>
          <w:p w14:paraId="1B7BDE5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85.0</w:t>
            </w:r>
          </w:p>
        </w:tc>
        <w:tc>
          <w:tcPr>
            <w:tcW w:w="989" w:type="dxa"/>
            <w:tcBorders>
              <w:top w:val="nil"/>
              <w:left w:val="nil"/>
              <w:bottom w:val="single" w:sz="8" w:space="0" w:color="auto"/>
              <w:right w:val="single" w:sz="4" w:space="0" w:color="auto"/>
            </w:tcBorders>
            <w:vAlign w:val="bottom"/>
          </w:tcPr>
          <w:p w14:paraId="7A0C56D6" w14:textId="77777777" w:rsidR="00E4600B" w:rsidRPr="003F3F11" w:rsidRDefault="00E4600B" w:rsidP="00A1356D">
            <w:pPr>
              <w:keepNext/>
              <w:keepLines/>
              <w:spacing w:before="40" w:after="40"/>
              <w:jc w:val="right"/>
              <w:rPr>
                <w:noProof/>
                <w:sz w:val="14"/>
                <w:szCs w:val="14"/>
              </w:rPr>
            </w:pPr>
            <w:r w:rsidRPr="003F3F11">
              <w:rPr>
                <w:noProof/>
                <w:sz w:val="14"/>
                <w:szCs w:val="14"/>
              </w:rPr>
              <w:t>170.0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66C3D4A"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300.0</w:t>
            </w:r>
          </w:p>
        </w:tc>
        <w:tc>
          <w:tcPr>
            <w:tcW w:w="1080" w:type="dxa"/>
            <w:tcBorders>
              <w:top w:val="nil"/>
              <w:left w:val="nil"/>
              <w:bottom w:val="single" w:sz="8" w:space="0" w:color="auto"/>
              <w:right w:val="single" w:sz="8" w:space="0" w:color="auto"/>
            </w:tcBorders>
            <w:noWrap/>
            <w:vAlign w:val="bottom"/>
          </w:tcPr>
          <w:p w14:paraId="417808F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4FBBCD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888AC9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514FCDD1" w14:textId="77777777" w:rsidTr="00E4600B">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049E4B15"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16VGA</w:t>
            </w:r>
          </w:p>
        </w:tc>
        <w:tc>
          <w:tcPr>
            <w:tcW w:w="623" w:type="dxa"/>
            <w:tcBorders>
              <w:top w:val="nil"/>
              <w:left w:val="nil"/>
              <w:bottom w:val="single" w:sz="8" w:space="0" w:color="auto"/>
              <w:right w:val="single" w:sz="8" w:space="0" w:color="auto"/>
            </w:tcBorders>
            <w:noWrap/>
            <w:vAlign w:val="bottom"/>
          </w:tcPr>
          <w:p w14:paraId="47B3164E"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2 560</w:t>
            </w:r>
          </w:p>
        </w:tc>
        <w:tc>
          <w:tcPr>
            <w:tcW w:w="623" w:type="dxa"/>
            <w:tcBorders>
              <w:top w:val="nil"/>
              <w:left w:val="nil"/>
              <w:bottom w:val="single" w:sz="8" w:space="0" w:color="auto"/>
              <w:right w:val="single" w:sz="8" w:space="0" w:color="auto"/>
            </w:tcBorders>
            <w:noWrap/>
            <w:vAlign w:val="bottom"/>
          </w:tcPr>
          <w:p w14:paraId="3C6B9896"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1 920</w:t>
            </w:r>
          </w:p>
        </w:tc>
        <w:tc>
          <w:tcPr>
            <w:tcW w:w="957" w:type="dxa"/>
            <w:tcBorders>
              <w:top w:val="nil"/>
              <w:left w:val="nil"/>
              <w:bottom w:val="single" w:sz="8" w:space="0" w:color="auto"/>
              <w:right w:val="single" w:sz="8" w:space="0" w:color="auto"/>
            </w:tcBorders>
            <w:noWrap/>
            <w:vAlign w:val="bottom"/>
          </w:tcPr>
          <w:p w14:paraId="06C97BB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4 915 200</w:t>
            </w:r>
          </w:p>
        </w:tc>
        <w:tc>
          <w:tcPr>
            <w:tcW w:w="835" w:type="dxa"/>
            <w:tcBorders>
              <w:top w:val="nil"/>
              <w:left w:val="nil"/>
              <w:bottom w:val="single" w:sz="8" w:space="0" w:color="auto"/>
              <w:right w:val="single" w:sz="8" w:space="0" w:color="auto"/>
            </w:tcBorders>
            <w:noWrap/>
            <w:vAlign w:val="bottom"/>
          </w:tcPr>
          <w:p w14:paraId="7A9B474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54.4</w:t>
            </w:r>
          </w:p>
        </w:tc>
        <w:tc>
          <w:tcPr>
            <w:tcW w:w="989" w:type="dxa"/>
            <w:tcBorders>
              <w:top w:val="nil"/>
              <w:left w:val="nil"/>
              <w:bottom w:val="single" w:sz="8" w:space="0" w:color="auto"/>
              <w:right w:val="single" w:sz="4" w:space="0" w:color="auto"/>
            </w:tcBorders>
            <w:vAlign w:val="bottom"/>
          </w:tcPr>
          <w:p w14:paraId="3209A8E3" w14:textId="77777777" w:rsidR="00E4600B" w:rsidRPr="003F3F11" w:rsidRDefault="00E4600B" w:rsidP="00A1356D">
            <w:pPr>
              <w:keepNext/>
              <w:keepLines/>
              <w:spacing w:before="40" w:after="40"/>
              <w:jc w:val="right"/>
              <w:rPr>
                <w:noProof/>
                <w:sz w:val="14"/>
                <w:szCs w:val="14"/>
              </w:rPr>
            </w:pPr>
            <w:r w:rsidRPr="003F3F11">
              <w:rPr>
                <w:noProof/>
                <w:sz w:val="14"/>
                <w:szCs w:val="14"/>
              </w:rPr>
              <w:t>108.8</w:t>
            </w:r>
          </w:p>
        </w:tc>
        <w:tc>
          <w:tcPr>
            <w:tcW w:w="1080" w:type="dxa"/>
            <w:tcBorders>
              <w:top w:val="single" w:sz="8" w:space="0" w:color="auto"/>
              <w:left w:val="single" w:sz="4" w:space="0" w:color="auto"/>
              <w:bottom w:val="single" w:sz="8" w:space="0" w:color="auto"/>
              <w:right w:val="single" w:sz="8" w:space="0" w:color="auto"/>
            </w:tcBorders>
            <w:noWrap/>
            <w:vAlign w:val="bottom"/>
          </w:tcPr>
          <w:p w14:paraId="37A0D452"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217.6</w:t>
            </w:r>
          </w:p>
        </w:tc>
        <w:tc>
          <w:tcPr>
            <w:tcW w:w="1080" w:type="dxa"/>
            <w:tcBorders>
              <w:top w:val="nil"/>
              <w:left w:val="nil"/>
              <w:bottom w:val="single" w:sz="8" w:space="0" w:color="auto"/>
              <w:right w:val="single" w:sz="8" w:space="0" w:color="auto"/>
            </w:tcBorders>
            <w:noWrap/>
            <w:vAlign w:val="bottom"/>
          </w:tcPr>
          <w:p w14:paraId="2FFE2F0C"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217.6</w:t>
            </w:r>
          </w:p>
        </w:tc>
        <w:tc>
          <w:tcPr>
            <w:tcW w:w="1056" w:type="dxa"/>
            <w:tcBorders>
              <w:top w:val="nil"/>
              <w:left w:val="nil"/>
              <w:bottom w:val="single" w:sz="8" w:space="0" w:color="auto"/>
              <w:right w:val="single" w:sz="8" w:space="0" w:color="auto"/>
            </w:tcBorders>
            <w:noWrap/>
            <w:vAlign w:val="bottom"/>
          </w:tcPr>
          <w:p w14:paraId="455FB05B"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2FD7A7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7B2821E3"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D97B9AB"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3616x1536 (2.35:1)</w:t>
            </w:r>
          </w:p>
        </w:tc>
        <w:tc>
          <w:tcPr>
            <w:tcW w:w="623" w:type="dxa"/>
            <w:tcBorders>
              <w:top w:val="nil"/>
              <w:left w:val="nil"/>
              <w:bottom w:val="single" w:sz="8" w:space="0" w:color="auto"/>
              <w:right w:val="single" w:sz="8" w:space="0" w:color="auto"/>
            </w:tcBorders>
            <w:noWrap/>
            <w:vAlign w:val="bottom"/>
          </w:tcPr>
          <w:p w14:paraId="40BAD7CC"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3 616</w:t>
            </w:r>
          </w:p>
        </w:tc>
        <w:tc>
          <w:tcPr>
            <w:tcW w:w="623" w:type="dxa"/>
            <w:tcBorders>
              <w:top w:val="nil"/>
              <w:left w:val="nil"/>
              <w:bottom w:val="single" w:sz="8" w:space="0" w:color="auto"/>
              <w:right w:val="single" w:sz="8" w:space="0" w:color="auto"/>
            </w:tcBorders>
            <w:noWrap/>
            <w:vAlign w:val="bottom"/>
          </w:tcPr>
          <w:p w14:paraId="5AF57E8E"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1 536</w:t>
            </w:r>
          </w:p>
        </w:tc>
        <w:tc>
          <w:tcPr>
            <w:tcW w:w="957" w:type="dxa"/>
            <w:tcBorders>
              <w:top w:val="nil"/>
              <w:left w:val="nil"/>
              <w:bottom w:val="single" w:sz="8" w:space="0" w:color="auto"/>
              <w:right w:val="single" w:sz="8" w:space="0" w:color="auto"/>
            </w:tcBorders>
            <w:noWrap/>
            <w:vAlign w:val="bottom"/>
          </w:tcPr>
          <w:p w14:paraId="1704F87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5 603 328</w:t>
            </w:r>
          </w:p>
        </w:tc>
        <w:tc>
          <w:tcPr>
            <w:tcW w:w="835" w:type="dxa"/>
            <w:tcBorders>
              <w:top w:val="nil"/>
              <w:left w:val="nil"/>
              <w:bottom w:val="single" w:sz="8" w:space="0" w:color="auto"/>
              <w:right w:val="single" w:sz="8" w:space="0" w:color="auto"/>
            </w:tcBorders>
            <w:noWrap/>
            <w:vAlign w:val="bottom"/>
          </w:tcPr>
          <w:p w14:paraId="34BB94E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47.7</w:t>
            </w:r>
          </w:p>
        </w:tc>
        <w:tc>
          <w:tcPr>
            <w:tcW w:w="989" w:type="dxa"/>
            <w:tcBorders>
              <w:top w:val="nil"/>
              <w:left w:val="nil"/>
              <w:bottom w:val="single" w:sz="8" w:space="0" w:color="auto"/>
              <w:right w:val="single" w:sz="4" w:space="0" w:color="auto"/>
            </w:tcBorders>
            <w:vAlign w:val="bottom"/>
          </w:tcPr>
          <w:p w14:paraId="1B4C9FA4" w14:textId="77777777" w:rsidR="00E4600B" w:rsidRPr="003F3F11" w:rsidRDefault="00E4600B" w:rsidP="00A1356D">
            <w:pPr>
              <w:keepNext/>
              <w:keepLines/>
              <w:spacing w:before="40" w:after="40"/>
              <w:jc w:val="right"/>
              <w:rPr>
                <w:noProof/>
                <w:sz w:val="14"/>
                <w:szCs w:val="14"/>
              </w:rPr>
            </w:pPr>
            <w:r w:rsidRPr="003F3F11">
              <w:rPr>
                <w:noProof/>
                <w:sz w:val="14"/>
                <w:szCs w:val="14"/>
              </w:rPr>
              <w:t>95.4</w:t>
            </w:r>
          </w:p>
        </w:tc>
        <w:tc>
          <w:tcPr>
            <w:tcW w:w="1080" w:type="dxa"/>
            <w:tcBorders>
              <w:top w:val="single" w:sz="8" w:space="0" w:color="auto"/>
              <w:left w:val="single" w:sz="4" w:space="0" w:color="auto"/>
              <w:bottom w:val="single" w:sz="8" w:space="0" w:color="auto"/>
              <w:right w:val="single" w:sz="8" w:space="0" w:color="auto"/>
            </w:tcBorders>
            <w:noWrap/>
            <w:vAlign w:val="bottom"/>
          </w:tcPr>
          <w:p w14:paraId="659506C1"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190.8</w:t>
            </w:r>
          </w:p>
        </w:tc>
        <w:tc>
          <w:tcPr>
            <w:tcW w:w="1080" w:type="dxa"/>
            <w:tcBorders>
              <w:top w:val="nil"/>
              <w:left w:val="nil"/>
              <w:bottom w:val="single" w:sz="8" w:space="0" w:color="auto"/>
              <w:right w:val="single" w:sz="8" w:space="0" w:color="auto"/>
            </w:tcBorders>
            <w:noWrap/>
            <w:vAlign w:val="bottom"/>
          </w:tcPr>
          <w:p w14:paraId="21311273"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190.8</w:t>
            </w:r>
          </w:p>
        </w:tc>
        <w:tc>
          <w:tcPr>
            <w:tcW w:w="1056" w:type="dxa"/>
            <w:tcBorders>
              <w:top w:val="nil"/>
              <w:left w:val="nil"/>
              <w:bottom w:val="single" w:sz="8" w:space="0" w:color="auto"/>
              <w:right w:val="single" w:sz="8" w:space="0" w:color="auto"/>
            </w:tcBorders>
            <w:noWrap/>
            <w:vAlign w:val="bottom"/>
          </w:tcPr>
          <w:p w14:paraId="729D94AD"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225D94F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6EAB37DA"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DA90C15"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3672x1536 (2.39:1)</w:t>
            </w:r>
          </w:p>
        </w:tc>
        <w:tc>
          <w:tcPr>
            <w:tcW w:w="623" w:type="dxa"/>
            <w:tcBorders>
              <w:top w:val="nil"/>
              <w:left w:val="nil"/>
              <w:bottom w:val="single" w:sz="8" w:space="0" w:color="auto"/>
              <w:right w:val="single" w:sz="8" w:space="0" w:color="auto"/>
            </w:tcBorders>
            <w:noWrap/>
            <w:vAlign w:val="bottom"/>
          </w:tcPr>
          <w:p w14:paraId="69415CF7"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3 680</w:t>
            </w:r>
          </w:p>
        </w:tc>
        <w:tc>
          <w:tcPr>
            <w:tcW w:w="623" w:type="dxa"/>
            <w:tcBorders>
              <w:top w:val="nil"/>
              <w:left w:val="nil"/>
              <w:bottom w:val="single" w:sz="8" w:space="0" w:color="auto"/>
              <w:right w:val="single" w:sz="8" w:space="0" w:color="auto"/>
            </w:tcBorders>
            <w:noWrap/>
            <w:vAlign w:val="bottom"/>
          </w:tcPr>
          <w:p w14:paraId="0B9859AF"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1 536</w:t>
            </w:r>
          </w:p>
        </w:tc>
        <w:tc>
          <w:tcPr>
            <w:tcW w:w="957" w:type="dxa"/>
            <w:tcBorders>
              <w:top w:val="nil"/>
              <w:left w:val="nil"/>
              <w:bottom w:val="single" w:sz="8" w:space="0" w:color="auto"/>
              <w:right w:val="single" w:sz="8" w:space="0" w:color="auto"/>
            </w:tcBorders>
            <w:noWrap/>
            <w:vAlign w:val="bottom"/>
          </w:tcPr>
          <w:p w14:paraId="6EB53BE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5 701 632</w:t>
            </w:r>
          </w:p>
        </w:tc>
        <w:tc>
          <w:tcPr>
            <w:tcW w:w="835" w:type="dxa"/>
            <w:tcBorders>
              <w:top w:val="nil"/>
              <w:left w:val="nil"/>
              <w:bottom w:val="single" w:sz="8" w:space="0" w:color="auto"/>
              <w:right w:val="single" w:sz="8" w:space="0" w:color="auto"/>
            </w:tcBorders>
            <w:noWrap/>
            <w:vAlign w:val="bottom"/>
          </w:tcPr>
          <w:p w14:paraId="39C8090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46.8</w:t>
            </w:r>
          </w:p>
        </w:tc>
        <w:tc>
          <w:tcPr>
            <w:tcW w:w="989" w:type="dxa"/>
            <w:tcBorders>
              <w:top w:val="nil"/>
              <w:left w:val="nil"/>
              <w:bottom w:val="single" w:sz="8" w:space="0" w:color="auto"/>
              <w:right w:val="single" w:sz="4" w:space="0" w:color="auto"/>
            </w:tcBorders>
            <w:vAlign w:val="bottom"/>
          </w:tcPr>
          <w:p w14:paraId="4A0E170C" w14:textId="77777777" w:rsidR="00E4600B" w:rsidRPr="003F3F11" w:rsidRDefault="00E4600B" w:rsidP="00A1356D">
            <w:pPr>
              <w:keepNext/>
              <w:keepLines/>
              <w:spacing w:before="40" w:after="40"/>
              <w:jc w:val="right"/>
              <w:rPr>
                <w:noProof/>
                <w:sz w:val="14"/>
                <w:szCs w:val="14"/>
              </w:rPr>
            </w:pPr>
            <w:r w:rsidRPr="003F3F11">
              <w:rPr>
                <w:noProof/>
                <w:sz w:val="14"/>
                <w:szCs w:val="14"/>
              </w:rPr>
              <w:t>93.7</w:t>
            </w:r>
          </w:p>
        </w:tc>
        <w:tc>
          <w:tcPr>
            <w:tcW w:w="1080" w:type="dxa"/>
            <w:tcBorders>
              <w:top w:val="single" w:sz="8" w:space="0" w:color="auto"/>
              <w:left w:val="single" w:sz="4" w:space="0" w:color="auto"/>
              <w:bottom w:val="single" w:sz="8" w:space="0" w:color="auto"/>
              <w:right w:val="single" w:sz="8" w:space="0" w:color="auto"/>
            </w:tcBorders>
            <w:noWrap/>
            <w:vAlign w:val="bottom"/>
          </w:tcPr>
          <w:p w14:paraId="1996FD3B"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187.5</w:t>
            </w:r>
          </w:p>
        </w:tc>
        <w:tc>
          <w:tcPr>
            <w:tcW w:w="1080" w:type="dxa"/>
            <w:tcBorders>
              <w:top w:val="nil"/>
              <w:left w:val="nil"/>
              <w:bottom w:val="single" w:sz="8" w:space="0" w:color="auto"/>
              <w:right w:val="single" w:sz="8" w:space="0" w:color="auto"/>
            </w:tcBorders>
            <w:noWrap/>
            <w:vAlign w:val="bottom"/>
          </w:tcPr>
          <w:p w14:paraId="507D7A0E"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187.5</w:t>
            </w:r>
          </w:p>
        </w:tc>
        <w:tc>
          <w:tcPr>
            <w:tcW w:w="1056" w:type="dxa"/>
            <w:tcBorders>
              <w:top w:val="nil"/>
              <w:left w:val="nil"/>
              <w:bottom w:val="single" w:sz="8" w:space="0" w:color="auto"/>
              <w:right w:val="single" w:sz="8" w:space="0" w:color="auto"/>
            </w:tcBorders>
            <w:noWrap/>
            <w:vAlign w:val="bottom"/>
          </w:tcPr>
          <w:p w14:paraId="78C038B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14C7EDB"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7DA84E02"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98A8B0D" w14:textId="77777777" w:rsidR="00E4600B" w:rsidRPr="003F3F11" w:rsidRDefault="00E4600B" w:rsidP="00A1356D">
            <w:pPr>
              <w:keepNext/>
              <w:keepLines/>
              <w:spacing w:before="40" w:after="40"/>
              <w:rPr>
                <w:b/>
                <w:bCs/>
                <w:noProof/>
                <w:sz w:val="14"/>
                <w:szCs w:val="14"/>
                <w:lang w:eastAsia="zh-TW"/>
              </w:rPr>
            </w:pPr>
            <w:r w:rsidRPr="003F3F11">
              <w:rPr>
                <w:b/>
                <w:bCs/>
                <w:noProof/>
                <w:sz w:val="14"/>
                <w:szCs w:val="14"/>
                <w:lang w:eastAsia="zh-TW"/>
              </w:rPr>
              <w:t>3840x2160 (4*HD)</w:t>
            </w:r>
          </w:p>
        </w:tc>
        <w:tc>
          <w:tcPr>
            <w:tcW w:w="623" w:type="dxa"/>
            <w:tcBorders>
              <w:top w:val="nil"/>
              <w:left w:val="nil"/>
              <w:bottom w:val="single" w:sz="8" w:space="0" w:color="auto"/>
              <w:right w:val="single" w:sz="8" w:space="0" w:color="auto"/>
            </w:tcBorders>
            <w:noWrap/>
            <w:vAlign w:val="bottom"/>
          </w:tcPr>
          <w:p w14:paraId="13054379" w14:textId="77777777" w:rsidR="00E4600B" w:rsidRPr="003F3F11" w:rsidRDefault="00E4600B" w:rsidP="00A1356D">
            <w:pPr>
              <w:keepNext/>
              <w:keepLines/>
              <w:spacing w:before="40" w:after="40"/>
              <w:jc w:val="right"/>
              <w:rPr>
                <w:b/>
                <w:bCs/>
                <w:noProof/>
                <w:sz w:val="14"/>
                <w:szCs w:val="14"/>
                <w:lang w:eastAsia="zh-TW"/>
              </w:rPr>
            </w:pPr>
            <w:r w:rsidRPr="003F3F11">
              <w:rPr>
                <w:b/>
                <w:bCs/>
                <w:noProof/>
                <w:sz w:val="14"/>
                <w:szCs w:val="14"/>
                <w:lang w:eastAsia="zh-TW"/>
              </w:rPr>
              <w:t>3 840</w:t>
            </w:r>
          </w:p>
        </w:tc>
        <w:tc>
          <w:tcPr>
            <w:tcW w:w="623" w:type="dxa"/>
            <w:tcBorders>
              <w:top w:val="nil"/>
              <w:left w:val="nil"/>
              <w:bottom w:val="single" w:sz="8" w:space="0" w:color="auto"/>
              <w:right w:val="single" w:sz="8" w:space="0" w:color="auto"/>
            </w:tcBorders>
            <w:noWrap/>
            <w:vAlign w:val="bottom"/>
          </w:tcPr>
          <w:p w14:paraId="4BFA32F3" w14:textId="77777777" w:rsidR="00E4600B" w:rsidRPr="003F3F11" w:rsidRDefault="00E4600B" w:rsidP="00A1356D">
            <w:pPr>
              <w:keepNext/>
              <w:keepLines/>
              <w:spacing w:before="40" w:after="40"/>
              <w:jc w:val="right"/>
              <w:rPr>
                <w:b/>
                <w:bCs/>
                <w:noProof/>
                <w:sz w:val="14"/>
                <w:szCs w:val="14"/>
                <w:lang w:eastAsia="zh-TW"/>
              </w:rPr>
            </w:pPr>
            <w:r w:rsidRPr="003F3F11">
              <w:rPr>
                <w:b/>
                <w:bCs/>
                <w:noProof/>
                <w:sz w:val="14"/>
                <w:szCs w:val="14"/>
                <w:lang w:eastAsia="zh-TW"/>
              </w:rPr>
              <w:t>2 160</w:t>
            </w:r>
          </w:p>
        </w:tc>
        <w:tc>
          <w:tcPr>
            <w:tcW w:w="957" w:type="dxa"/>
            <w:tcBorders>
              <w:top w:val="nil"/>
              <w:left w:val="nil"/>
              <w:bottom w:val="single" w:sz="8" w:space="0" w:color="auto"/>
              <w:right w:val="single" w:sz="8" w:space="0" w:color="auto"/>
            </w:tcBorders>
            <w:noWrap/>
            <w:vAlign w:val="bottom"/>
          </w:tcPr>
          <w:p w14:paraId="588184BE" w14:textId="77777777" w:rsidR="00E4600B" w:rsidRPr="003F3F11" w:rsidRDefault="00E4600B" w:rsidP="00A1356D">
            <w:pPr>
              <w:keepNext/>
              <w:keepLines/>
              <w:spacing w:before="40" w:after="40"/>
              <w:jc w:val="right"/>
              <w:rPr>
                <w:noProof/>
                <w:sz w:val="14"/>
                <w:szCs w:val="14"/>
                <w:lang w:eastAsia="zh-TW"/>
              </w:rPr>
            </w:pPr>
            <w:r w:rsidRPr="003F3F11">
              <w:rPr>
                <w:bCs/>
                <w:noProof/>
                <w:sz w:val="14"/>
                <w:szCs w:val="14"/>
                <w:lang w:eastAsia="zh-TW"/>
              </w:rPr>
              <w:t>8 355 840</w:t>
            </w:r>
          </w:p>
        </w:tc>
        <w:tc>
          <w:tcPr>
            <w:tcW w:w="835" w:type="dxa"/>
            <w:tcBorders>
              <w:top w:val="nil"/>
              <w:left w:val="nil"/>
              <w:bottom w:val="single" w:sz="8" w:space="0" w:color="auto"/>
              <w:right w:val="single" w:sz="8" w:space="0" w:color="auto"/>
            </w:tcBorders>
            <w:noWrap/>
            <w:vAlign w:val="bottom"/>
          </w:tcPr>
          <w:p w14:paraId="7BCE5F83" w14:textId="77777777" w:rsidR="00E4600B" w:rsidRPr="003F3F11" w:rsidRDefault="00E4600B" w:rsidP="00A1356D">
            <w:pPr>
              <w:keepNext/>
              <w:keepLines/>
              <w:spacing w:before="40" w:after="40"/>
              <w:jc w:val="right"/>
              <w:rPr>
                <w:noProof/>
                <w:sz w:val="14"/>
                <w:szCs w:val="14"/>
              </w:rPr>
            </w:pPr>
            <w:r w:rsidRPr="003F3F11">
              <w:rPr>
                <w:noProof/>
                <w:sz w:val="14"/>
                <w:szCs w:val="14"/>
              </w:rPr>
              <w:t>32.0</w:t>
            </w:r>
          </w:p>
        </w:tc>
        <w:tc>
          <w:tcPr>
            <w:tcW w:w="989" w:type="dxa"/>
            <w:tcBorders>
              <w:top w:val="nil"/>
              <w:left w:val="nil"/>
              <w:bottom w:val="single" w:sz="8" w:space="0" w:color="auto"/>
              <w:right w:val="single" w:sz="4" w:space="0" w:color="auto"/>
            </w:tcBorders>
            <w:vAlign w:val="bottom"/>
          </w:tcPr>
          <w:p w14:paraId="37331369" w14:textId="77777777" w:rsidR="00E4600B" w:rsidRPr="003F3F11" w:rsidRDefault="00E4600B" w:rsidP="00A1356D">
            <w:pPr>
              <w:keepNext/>
              <w:keepLines/>
              <w:spacing w:before="40" w:after="40"/>
              <w:jc w:val="right"/>
              <w:rPr>
                <w:noProof/>
                <w:sz w:val="14"/>
                <w:szCs w:val="14"/>
              </w:rPr>
            </w:pPr>
            <w:r w:rsidRPr="003F3F11">
              <w:rPr>
                <w:noProof/>
                <w:sz w:val="14"/>
                <w:szCs w:val="14"/>
              </w:rPr>
              <w:t>64.0</w:t>
            </w:r>
          </w:p>
        </w:tc>
        <w:tc>
          <w:tcPr>
            <w:tcW w:w="1080" w:type="dxa"/>
            <w:tcBorders>
              <w:top w:val="single" w:sz="8" w:space="0" w:color="auto"/>
              <w:left w:val="single" w:sz="4" w:space="0" w:color="auto"/>
              <w:bottom w:val="single" w:sz="8" w:space="0" w:color="auto"/>
              <w:right w:val="single" w:sz="8" w:space="0" w:color="auto"/>
            </w:tcBorders>
            <w:noWrap/>
            <w:vAlign w:val="bottom"/>
          </w:tcPr>
          <w:p w14:paraId="3D7C6F7F" w14:textId="77777777" w:rsidR="00E4600B" w:rsidRPr="003F3F11" w:rsidRDefault="00E4600B" w:rsidP="00A1356D">
            <w:pPr>
              <w:keepNext/>
              <w:keepLines/>
              <w:spacing w:before="40" w:after="40"/>
              <w:jc w:val="right"/>
              <w:rPr>
                <w:sz w:val="14"/>
                <w:szCs w:val="14"/>
              </w:rPr>
            </w:pPr>
            <w:r w:rsidRPr="003F3F11">
              <w:rPr>
                <w:noProof/>
                <w:sz w:val="14"/>
                <w:szCs w:val="14"/>
              </w:rPr>
              <w:t>128.0</w:t>
            </w:r>
          </w:p>
        </w:tc>
        <w:tc>
          <w:tcPr>
            <w:tcW w:w="1080" w:type="dxa"/>
            <w:tcBorders>
              <w:top w:val="nil"/>
              <w:left w:val="nil"/>
              <w:bottom w:val="single" w:sz="8" w:space="0" w:color="auto"/>
              <w:right w:val="single" w:sz="8" w:space="0" w:color="auto"/>
            </w:tcBorders>
            <w:noWrap/>
            <w:vAlign w:val="bottom"/>
          </w:tcPr>
          <w:p w14:paraId="69CE387F" w14:textId="77777777" w:rsidR="00E4600B" w:rsidRPr="003F3F11" w:rsidRDefault="00E4600B" w:rsidP="00A1356D">
            <w:pPr>
              <w:keepNext/>
              <w:keepLines/>
              <w:spacing w:before="40" w:after="40"/>
              <w:jc w:val="right"/>
              <w:rPr>
                <w:sz w:val="14"/>
                <w:szCs w:val="14"/>
              </w:rPr>
            </w:pPr>
            <w:r w:rsidRPr="003F3F11">
              <w:rPr>
                <w:noProof/>
                <w:sz w:val="14"/>
                <w:szCs w:val="14"/>
              </w:rPr>
              <w:t>128.0</w:t>
            </w:r>
          </w:p>
        </w:tc>
        <w:tc>
          <w:tcPr>
            <w:tcW w:w="1056" w:type="dxa"/>
            <w:tcBorders>
              <w:top w:val="nil"/>
              <w:left w:val="nil"/>
              <w:bottom w:val="single" w:sz="8" w:space="0" w:color="auto"/>
              <w:right w:val="single" w:sz="8" w:space="0" w:color="auto"/>
            </w:tcBorders>
            <w:noWrap/>
            <w:vAlign w:val="bottom"/>
          </w:tcPr>
          <w:p w14:paraId="275A466A" w14:textId="77777777" w:rsidR="00E4600B" w:rsidRPr="003F3F11" w:rsidRDefault="00E4600B" w:rsidP="00A1356D">
            <w:pPr>
              <w:keepNext/>
              <w:keepLines/>
              <w:spacing w:before="40" w:after="40"/>
              <w:jc w:val="right"/>
              <w:rPr>
                <w:noProof/>
                <w:sz w:val="14"/>
                <w:szCs w:val="14"/>
              </w:rPr>
            </w:pPr>
            <w:r w:rsidRPr="003F3F11">
              <w:rPr>
                <w:noProof/>
                <w:sz w:val="14"/>
                <w:szCs w:val="14"/>
              </w:rPr>
              <w:t>256.0</w:t>
            </w:r>
          </w:p>
        </w:tc>
        <w:tc>
          <w:tcPr>
            <w:tcW w:w="1037" w:type="dxa"/>
            <w:tcBorders>
              <w:top w:val="nil"/>
              <w:left w:val="nil"/>
              <w:bottom w:val="single" w:sz="8" w:space="0" w:color="auto"/>
              <w:right w:val="single" w:sz="8" w:space="0" w:color="auto"/>
            </w:tcBorders>
            <w:noWrap/>
            <w:vAlign w:val="bottom"/>
          </w:tcPr>
          <w:p w14:paraId="4D4C2806"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r>
      <w:tr w:rsidR="00E4600B" w:rsidRPr="003F3F11" w14:paraId="6E5AB74B"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C5AF25"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4Kx2K</w:t>
            </w:r>
          </w:p>
        </w:tc>
        <w:tc>
          <w:tcPr>
            <w:tcW w:w="623" w:type="dxa"/>
            <w:tcBorders>
              <w:top w:val="nil"/>
              <w:left w:val="nil"/>
              <w:bottom w:val="single" w:sz="8" w:space="0" w:color="auto"/>
              <w:right w:val="single" w:sz="8" w:space="0" w:color="auto"/>
            </w:tcBorders>
            <w:noWrap/>
            <w:vAlign w:val="bottom"/>
          </w:tcPr>
          <w:p w14:paraId="06DCE135"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62B85BA9"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2 048</w:t>
            </w:r>
          </w:p>
        </w:tc>
        <w:tc>
          <w:tcPr>
            <w:tcW w:w="957" w:type="dxa"/>
            <w:tcBorders>
              <w:top w:val="nil"/>
              <w:left w:val="nil"/>
              <w:bottom w:val="single" w:sz="8" w:space="0" w:color="auto"/>
              <w:right w:val="single" w:sz="8" w:space="0" w:color="auto"/>
            </w:tcBorders>
            <w:noWrap/>
            <w:vAlign w:val="bottom"/>
          </w:tcPr>
          <w:p w14:paraId="55A13F1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8 388 608</w:t>
            </w:r>
          </w:p>
        </w:tc>
        <w:tc>
          <w:tcPr>
            <w:tcW w:w="835" w:type="dxa"/>
            <w:tcBorders>
              <w:top w:val="nil"/>
              <w:left w:val="nil"/>
              <w:bottom w:val="single" w:sz="8" w:space="0" w:color="auto"/>
              <w:right w:val="single" w:sz="8" w:space="0" w:color="auto"/>
            </w:tcBorders>
            <w:noWrap/>
            <w:vAlign w:val="bottom"/>
          </w:tcPr>
          <w:p w14:paraId="25FDD68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31.8</w:t>
            </w:r>
          </w:p>
        </w:tc>
        <w:tc>
          <w:tcPr>
            <w:tcW w:w="989" w:type="dxa"/>
            <w:tcBorders>
              <w:top w:val="nil"/>
              <w:left w:val="nil"/>
              <w:bottom w:val="single" w:sz="8" w:space="0" w:color="auto"/>
              <w:right w:val="single" w:sz="4" w:space="0" w:color="auto"/>
            </w:tcBorders>
            <w:vAlign w:val="bottom"/>
          </w:tcPr>
          <w:p w14:paraId="161CDBD5" w14:textId="77777777" w:rsidR="00E4600B" w:rsidRPr="003F3F11" w:rsidRDefault="00E4600B" w:rsidP="00A1356D">
            <w:pPr>
              <w:keepNext/>
              <w:keepLines/>
              <w:spacing w:before="40" w:after="40"/>
              <w:jc w:val="right"/>
              <w:rPr>
                <w:noProof/>
                <w:sz w:val="14"/>
                <w:szCs w:val="14"/>
              </w:rPr>
            </w:pPr>
            <w:r w:rsidRPr="003F3F11">
              <w:rPr>
                <w:noProof/>
                <w:sz w:val="14"/>
                <w:szCs w:val="14"/>
              </w:rPr>
              <w:t>63.7</w:t>
            </w:r>
          </w:p>
        </w:tc>
        <w:tc>
          <w:tcPr>
            <w:tcW w:w="1080" w:type="dxa"/>
            <w:tcBorders>
              <w:top w:val="single" w:sz="8" w:space="0" w:color="auto"/>
              <w:left w:val="single" w:sz="4" w:space="0" w:color="auto"/>
              <w:bottom w:val="single" w:sz="8" w:space="0" w:color="auto"/>
              <w:right w:val="single" w:sz="8" w:space="0" w:color="auto"/>
            </w:tcBorders>
            <w:noWrap/>
            <w:vAlign w:val="bottom"/>
          </w:tcPr>
          <w:p w14:paraId="6C2A307A"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127.5</w:t>
            </w:r>
          </w:p>
        </w:tc>
        <w:tc>
          <w:tcPr>
            <w:tcW w:w="1080" w:type="dxa"/>
            <w:tcBorders>
              <w:top w:val="nil"/>
              <w:left w:val="nil"/>
              <w:bottom w:val="single" w:sz="8" w:space="0" w:color="auto"/>
              <w:right w:val="single" w:sz="8" w:space="0" w:color="auto"/>
            </w:tcBorders>
            <w:noWrap/>
            <w:vAlign w:val="bottom"/>
          </w:tcPr>
          <w:p w14:paraId="299297B5"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127.5</w:t>
            </w:r>
          </w:p>
        </w:tc>
        <w:tc>
          <w:tcPr>
            <w:tcW w:w="1056" w:type="dxa"/>
            <w:tcBorders>
              <w:top w:val="nil"/>
              <w:left w:val="nil"/>
              <w:bottom w:val="single" w:sz="8" w:space="0" w:color="auto"/>
              <w:right w:val="single" w:sz="8" w:space="0" w:color="auto"/>
            </w:tcBorders>
            <w:noWrap/>
            <w:vAlign w:val="bottom"/>
          </w:tcPr>
          <w:p w14:paraId="77D2B711"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255.0</w:t>
            </w:r>
          </w:p>
        </w:tc>
        <w:tc>
          <w:tcPr>
            <w:tcW w:w="1037" w:type="dxa"/>
            <w:tcBorders>
              <w:top w:val="nil"/>
              <w:left w:val="nil"/>
              <w:bottom w:val="single" w:sz="8" w:space="0" w:color="auto"/>
              <w:right w:val="single" w:sz="8" w:space="0" w:color="auto"/>
            </w:tcBorders>
            <w:noWrap/>
            <w:vAlign w:val="bottom"/>
          </w:tcPr>
          <w:p w14:paraId="69C60FD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6BB7EE7B"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36B2AE"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CN"/>
              </w:rPr>
              <w:t>4096x2160</w:t>
            </w:r>
          </w:p>
        </w:tc>
        <w:tc>
          <w:tcPr>
            <w:tcW w:w="623" w:type="dxa"/>
            <w:tcBorders>
              <w:top w:val="nil"/>
              <w:left w:val="nil"/>
              <w:bottom w:val="single" w:sz="8" w:space="0" w:color="auto"/>
              <w:right w:val="single" w:sz="8" w:space="0" w:color="auto"/>
            </w:tcBorders>
            <w:noWrap/>
            <w:vAlign w:val="bottom"/>
          </w:tcPr>
          <w:p w14:paraId="32718F8F"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CN"/>
              </w:rPr>
              <w:t>4 096</w:t>
            </w:r>
          </w:p>
        </w:tc>
        <w:tc>
          <w:tcPr>
            <w:tcW w:w="623" w:type="dxa"/>
            <w:tcBorders>
              <w:top w:val="nil"/>
              <w:left w:val="nil"/>
              <w:bottom w:val="single" w:sz="8" w:space="0" w:color="auto"/>
              <w:right w:val="single" w:sz="8" w:space="0" w:color="auto"/>
            </w:tcBorders>
            <w:noWrap/>
            <w:vAlign w:val="bottom"/>
          </w:tcPr>
          <w:p w14:paraId="499D2C54"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CN"/>
              </w:rPr>
              <w:t>2 160</w:t>
            </w:r>
          </w:p>
        </w:tc>
        <w:tc>
          <w:tcPr>
            <w:tcW w:w="957" w:type="dxa"/>
            <w:tcBorders>
              <w:top w:val="nil"/>
              <w:left w:val="nil"/>
              <w:bottom w:val="single" w:sz="8" w:space="0" w:color="auto"/>
              <w:right w:val="single" w:sz="8" w:space="0" w:color="auto"/>
            </w:tcBorders>
            <w:noWrap/>
            <w:vAlign w:val="bottom"/>
          </w:tcPr>
          <w:p w14:paraId="2DBA620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8 912 896</w:t>
            </w:r>
          </w:p>
        </w:tc>
        <w:tc>
          <w:tcPr>
            <w:tcW w:w="835" w:type="dxa"/>
            <w:tcBorders>
              <w:top w:val="nil"/>
              <w:left w:val="nil"/>
              <w:bottom w:val="single" w:sz="8" w:space="0" w:color="auto"/>
              <w:right w:val="single" w:sz="8" w:space="0" w:color="auto"/>
            </w:tcBorders>
            <w:noWrap/>
            <w:vAlign w:val="bottom"/>
          </w:tcPr>
          <w:p w14:paraId="624F029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w:t>
            </w:r>
          </w:p>
        </w:tc>
        <w:tc>
          <w:tcPr>
            <w:tcW w:w="989" w:type="dxa"/>
            <w:tcBorders>
              <w:top w:val="nil"/>
              <w:left w:val="nil"/>
              <w:bottom w:val="single" w:sz="8" w:space="0" w:color="auto"/>
              <w:right w:val="single" w:sz="4" w:space="0" w:color="auto"/>
            </w:tcBorders>
            <w:vAlign w:val="bottom"/>
          </w:tcPr>
          <w:p w14:paraId="0C22BA6A" w14:textId="77777777" w:rsidR="00E4600B" w:rsidRPr="003F3F11" w:rsidRDefault="00E4600B" w:rsidP="00A1356D">
            <w:pPr>
              <w:keepNext/>
              <w:keepLines/>
              <w:spacing w:before="40" w:after="40"/>
              <w:jc w:val="right"/>
              <w:rPr>
                <w:noProof/>
                <w:sz w:val="14"/>
                <w:szCs w:val="14"/>
              </w:rPr>
            </w:pPr>
            <w:r w:rsidRPr="003F3F11">
              <w:rPr>
                <w:noProof/>
                <w:sz w:val="14"/>
                <w:szCs w:val="14"/>
              </w:rPr>
              <w:t>60.0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B563566"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120.0</w:t>
            </w:r>
          </w:p>
        </w:tc>
        <w:tc>
          <w:tcPr>
            <w:tcW w:w="1080" w:type="dxa"/>
            <w:tcBorders>
              <w:top w:val="nil"/>
              <w:left w:val="nil"/>
              <w:bottom w:val="single" w:sz="8" w:space="0" w:color="auto"/>
              <w:right w:val="single" w:sz="8" w:space="0" w:color="auto"/>
            </w:tcBorders>
            <w:noWrap/>
            <w:vAlign w:val="bottom"/>
          </w:tcPr>
          <w:p w14:paraId="254B4912"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120.0</w:t>
            </w:r>
          </w:p>
        </w:tc>
        <w:tc>
          <w:tcPr>
            <w:tcW w:w="1056" w:type="dxa"/>
            <w:tcBorders>
              <w:top w:val="nil"/>
              <w:left w:val="nil"/>
              <w:bottom w:val="single" w:sz="8" w:space="0" w:color="auto"/>
              <w:right w:val="single" w:sz="8" w:space="0" w:color="auto"/>
            </w:tcBorders>
            <w:noWrap/>
            <w:vAlign w:val="bottom"/>
          </w:tcPr>
          <w:p w14:paraId="543F0829"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240.0</w:t>
            </w:r>
          </w:p>
        </w:tc>
        <w:tc>
          <w:tcPr>
            <w:tcW w:w="1037" w:type="dxa"/>
            <w:tcBorders>
              <w:top w:val="nil"/>
              <w:left w:val="nil"/>
              <w:bottom w:val="single" w:sz="8" w:space="0" w:color="auto"/>
              <w:right w:val="single" w:sz="8" w:space="0" w:color="auto"/>
            </w:tcBorders>
            <w:noWrap/>
            <w:vAlign w:val="bottom"/>
          </w:tcPr>
          <w:p w14:paraId="1128F7D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460CBDD5"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A44D18F"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4096x2304 (16:9)</w:t>
            </w:r>
          </w:p>
        </w:tc>
        <w:tc>
          <w:tcPr>
            <w:tcW w:w="623" w:type="dxa"/>
            <w:tcBorders>
              <w:top w:val="nil"/>
              <w:left w:val="nil"/>
              <w:bottom w:val="single" w:sz="8" w:space="0" w:color="auto"/>
              <w:right w:val="single" w:sz="8" w:space="0" w:color="auto"/>
            </w:tcBorders>
            <w:noWrap/>
            <w:vAlign w:val="bottom"/>
          </w:tcPr>
          <w:p w14:paraId="0D280B95"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5451022F"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2 304</w:t>
            </w:r>
          </w:p>
        </w:tc>
        <w:tc>
          <w:tcPr>
            <w:tcW w:w="957" w:type="dxa"/>
            <w:tcBorders>
              <w:top w:val="nil"/>
              <w:left w:val="nil"/>
              <w:bottom w:val="single" w:sz="8" w:space="0" w:color="auto"/>
              <w:right w:val="single" w:sz="8" w:space="0" w:color="auto"/>
            </w:tcBorders>
            <w:noWrap/>
            <w:vAlign w:val="bottom"/>
          </w:tcPr>
          <w:p w14:paraId="42CDA19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9 437 184</w:t>
            </w:r>
          </w:p>
        </w:tc>
        <w:tc>
          <w:tcPr>
            <w:tcW w:w="835" w:type="dxa"/>
            <w:tcBorders>
              <w:top w:val="nil"/>
              <w:left w:val="nil"/>
              <w:bottom w:val="single" w:sz="8" w:space="0" w:color="auto"/>
              <w:right w:val="single" w:sz="8" w:space="0" w:color="auto"/>
            </w:tcBorders>
            <w:noWrap/>
            <w:vAlign w:val="bottom"/>
          </w:tcPr>
          <w:p w14:paraId="65BDC40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w:t>
            </w:r>
          </w:p>
        </w:tc>
        <w:tc>
          <w:tcPr>
            <w:tcW w:w="989" w:type="dxa"/>
            <w:tcBorders>
              <w:top w:val="nil"/>
              <w:left w:val="nil"/>
              <w:bottom w:val="single" w:sz="8" w:space="0" w:color="auto"/>
              <w:right w:val="single" w:sz="4" w:space="0" w:color="auto"/>
            </w:tcBorders>
          </w:tcPr>
          <w:p w14:paraId="3C15F8AA" w14:textId="77777777" w:rsidR="00E4600B" w:rsidRPr="003F3F11" w:rsidRDefault="00E4600B" w:rsidP="00A1356D">
            <w:pPr>
              <w:keepNext/>
              <w:keepLines/>
              <w:spacing w:before="40" w:after="40"/>
              <w:jc w:val="right"/>
              <w:rPr>
                <w:noProof/>
                <w:sz w:val="14"/>
                <w:szCs w:val="14"/>
              </w:rPr>
            </w:pPr>
            <w:r w:rsidRPr="003F3F11">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31F16D7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w:t>
            </w:r>
          </w:p>
        </w:tc>
        <w:tc>
          <w:tcPr>
            <w:tcW w:w="1080" w:type="dxa"/>
            <w:tcBorders>
              <w:top w:val="nil"/>
              <w:left w:val="nil"/>
              <w:bottom w:val="single" w:sz="8" w:space="0" w:color="auto"/>
              <w:right w:val="single" w:sz="8" w:space="0" w:color="auto"/>
            </w:tcBorders>
            <w:noWrap/>
            <w:vAlign w:val="bottom"/>
          </w:tcPr>
          <w:p w14:paraId="16017B06"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113.3</w:t>
            </w:r>
          </w:p>
        </w:tc>
        <w:tc>
          <w:tcPr>
            <w:tcW w:w="1056" w:type="dxa"/>
            <w:tcBorders>
              <w:top w:val="nil"/>
              <w:left w:val="nil"/>
              <w:bottom w:val="single" w:sz="8" w:space="0" w:color="auto"/>
              <w:right w:val="single" w:sz="8" w:space="0" w:color="auto"/>
            </w:tcBorders>
            <w:noWrap/>
            <w:vAlign w:val="bottom"/>
          </w:tcPr>
          <w:p w14:paraId="51D95445"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226.6</w:t>
            </w:r>
          </w:p>
        </w:tc>
        <w:tc>
          <w:tcPr>
            <w:tcW w:w="1037" w:type="dxa"/>
            <w:tcBorders>
              <w:top w:val="nil"/>
              <w:left w:val="nil"/>
              <w:bottom w:val="single" w:sz="8" w:space="0" w:color="auto"/>
              <w:right w:val="single" w:sz="8" w:space="0" w:color="auto"/>
            </w:tcBorders>
            <w:noWrap/>
            <w:vAlign w:val="bottom"/>
          </w:tcPr>
          <w:p w14:paraId="1982B2A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6972D3D8"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DB764F" w14:textId="77777777" w:rsidR="00E4600B" w:rsidRPr="003F3F11" w:rsidRDefault="00E4600B" w:rsidP="00A1356D">
            <w:pPr>
              <w:keepNext/>
              <w:keepLines/>
              <w:spacing w:before="40" w:after="40"/>
              <w:rPr>
                <w:b/>
                <w:bCs/>
                <w:noProof/>
                <w:sz w:val="14"/>
                <w:szCs w:val="14"/>
                <w:lang w:eastAsia="zh-TW"/>
              </w:rPr>
            </w:pPr>
            <w:r w:rsidRPr="003F3F11">
              <w:rPr>
                <w:b/>
                <w:bCs/>
                <w:noProof/>
                <w:sz w:val="14"/>
                <w:szCs w:val="14"/>
                <w:lang w:eastAsia="zh-TW"/>
              </w:rPr>
              <w:t>4096x3072</w:t>
            </w:r>
          </w:p>
        </w:tc>
        <w:tc>
          <w:tcPr>
            <w:tcW w:w="623" w:type="dxa"/>
            <w:tcBorders>
              <w:top w:val="nil"/>
              <w:left w:val="nil"/>
              <w:bottom w:val="single" w:sz="8" w:space="0" w:color="auto"/>
              <w:right w:val="single" w:sz="8" w:space="0" w:color="auto"/>
            </w:tcBorders>
            <w:noWrap/>
            <w:vAlign w:val="bottom"/>
          </w:tcPr>
          <w:p w14:paraId="0B569E0D" w14:textId="77777777" w:rsidR="00E4600B" w:rsidRPr="003F3F11" w:rsidRDefault="00E4600B" w:rsidP="00A1356D">
            <w:pPr>
              <w:keepNext/>
              <w:keepLines/>
              <w:spacing w:before="40" w:after="40"/>
              <w:jc w:val="right"/>
              <w:rPr>
                <w:b/>
                <w:bCs/>
                <w:noProof/>
                <w:sz w:val="14"/>
                <w:szCs w:val="14"/>
                <w:lang w:eastAsia="zh-TW"/>
              </w:rPr>
            </w:pPr>
            <w:r w:rsidRPr="003F3F11">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14FA1B30" w14:textId="77777777" w:rsidR="00E4600B" w:rsidRPr="003F3F11" w:rsidRDefault="00E4600B" w:rsidP="00A1356D">
            <w:pPr>
              <w:keepNext/>
              <w:keepLines/>
              <w:spacing w:before="40" w:after="40"/>
              <w:jc w:val="right"/>
              <w:rPr>
                <w:b/>
                <w:bCs/>
                <w:noProof/>
                <w:sz w:val="14"/>
                <w:szCs w:val="14"/>
                <w:lang w:eastAsia="zh-TW"/>
              </w:rPr>
            </w:pPr>
            <w:r w:rsidRPr="003F3F11">
              <w:rPr>
                <w:b/>
                <w:bCs/>
                <w:noProof/>
                <w:sz w:val="14"/>
                <w:szCs w:val="14"/>
                <w:lang w:eastAsia="zh-TW"/>
              </w:rPr>
              <w:t>3 072</w:t>
            </w:r>
          </w:p>
        </w:tc>
        <w:tc>
          <w:tcPr>
            <w:tcW w:w="957" w:type="dxa"/>
            <w:tcBorders>
              <w:top w:val="nil"/>
              <w:left w:val="nil"/>
              <w:bottom w:val="single" w:sz="8" w:space="0" w:color="auto"/>
              <w:right w:val="single" w:sz="8" w:space="0" w:color="auto"/>
            </w:tcBorders>
            <w:noWrap/>
            <w:vAlign w:val="bottom"/>
          </w:tcPr>
          <w:p w14:paraId="59F1B855" w14:textId="77777777" w:rsidR="00E4600B" w:rsidRPr="003F3F11" w:rsidRDefault="00E4600B" w:rsidP="00A1356D">
            <w:pPr>
              <w:keepNext/>
              <w:keepLines/>
              <w:spacing w:before="40" w:after="40"/>
              <w:jc w:val="right"/>
              <w:rPr>
                <w:noProof/>
                <w:sz w:val="14"/>
                <w:szCs w:val="14"/>
                <w:lang w:eastAsia="zh-TW"/>
              </w:rPr>
            </w:pPr>
            <w:r w:rsidRPr="003F3F11">
              <w:rPr>
                <w:noProof/>
                <w:sz w:val="14"/>
                <w:szCs w:val="14"/>
                <w:lang w:eastAsia="zh-TW"/>
              </w:rPr>
              <w:t>12 582 912</w:t>
            </w:r>
          </w:p>
        </w:tc>
        <w:tc>
          <w:tcPr>
            <w:tcW w:w="835" w:type="dxa"/>
            <w:tcBorders>
              <w:top w:val="nil"/>
              <w:left w:val="nil"/>
              <w:bottom w:val="single" w:sz="8" w:space="0" w:color="auto"/>
              <w:right w:val="single" w:sz="8" w:space="0" w:color="auto"/>
            </w:tcBorders>
            <w:noWrap/>
            <w:vAlign w:val="center"/>
          </w:tcPr>
          <w:p w14:paraId="2939820D" w14:textId="77777777" w:rsidR="00E4600B" w:rsidRPr="003F3F11" w:rsidRDefault="00E4600B" w:rsidP="00A1356D">
            <w:pPr>
              <w:keepNext/>
              <w:keepLines/>
              <w:spacing w:before="40" w:after="40"/>
              <w:jc w:val="right"/>
              <w:rPr>
                <w:noProof/>
                <w:sz w:val="14"/>
                <w:szCs w:val="14"/>
                <w:lang w:eastAsia="zh-TW"/>
              </w:rPr>
            </w:pPr>
            <w:r w:rsidRPr="003F3F11">
              <w:rPr>
                <w:noProof/>
                <w:sz w:val="14"/>
                <w:szCs w:val="14"/>
                <w:lang w:eastAsia="zh-TW"/>
              </w:rPr>
              <w:t>-</w:t>
            </w:r>
          </w:p>
        </w:tc>
        <w:tc>
          <w:tcPr>
            <w:tcW w:w="989" w:type="dxa"/>
            <w:tcBorders>
              <w:top w:val="nil"/>
              <w:left w:val="nil"/>
              <w:bottom w:val="single" w:sz="8" w:space="0" w:color="auto"/>
              <w:right w:val="single" w:sz="4" w:space="0" w:color="auto"/>
            </w:tcBorders>
            <w:vAlign w:val="center"/>
          </w:tcPr>
          <w:p w14:paraId="1E3EF927" w14:textId="77777777" w:rsidR="00E4600B" w:rsidRPr="003F3F11" w:rsidRDefault="00E4600B" w:rsidP="00A1356D">
            <w:pPr>
              <w:keepNext/>
              <w:keepLines/>
              <w:spacing w:before="40" w:after="40"/>
              <w:jc w:val="right"/>
              <w:rPr>
                <w:noProof/>
                <w:sz w:val="14"/>
                <w:szCs w:val="14"/>
                <w:lang w:eastAsia="zh-TW"/>
              </w:rPr>
            </w:pPr>
            <w:r w:rsidRPr="003F3F11">
              <w:rPr>
                <w:noProof/>
                <w:sz w:val="14"/>
                <w:szCs w:val="14"/>
                <w:lang w:eastAsia="zh-TW"/>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70E90B22" w14:textId="77777777" w:rsidR="00E4600B" w:rsidRPr="003F3F11" w:rsidRDefault="00E4600B" w:rsidP="00A1356D">
            <w:pPr>
              <w:keepNext/>
              <w:keepLines/>
              <w:spacing w:before="40" w:after="40"/>
              <w:jc w:val="right"/>
              <w:rPr>
                <w:noProof/>
                <w:sz w:val="14"/>
                <w:szCs w:val="14"/>
                <w:lang w:eastAsia="zh-TW"/>
              </w:rPr>
            </w:pPr>
            <w:r w:rsidRPr="003F3F11">
              <w:rPr>
                <w:noProof/>
                <w:sz w:val="14"/>
                <w:szCs w:val="14"/>
                <w:lang w:eastAsia="zh-TW"/>
              </w:rPr>
              <w:t>-</w:t>
            </w:r>
          </w:p>
        </w:tc>
        <w:tc>
          <w:tcPr>
            <w:tcW w:w="1080" w:type="dxa"/>
            <w:tcBorders>
              <w:top w:val="nil"/>
              <w:left w:val="nil"/>
              <w:bottom w:val="single" w:sz="8" w:space="0" w:color="auto"/>
              <w:right w:val="single" w:sz="8" w:space="0" w:color="auto"/>
            </w:tcBorders>
            <w:noWrap/>
            <w:vAlign w:val="center"/>
          </w:tcPr>
          <w:p w14:paraId="375CF982" w14:textId="77777777" w:rsidR="00E4600B" w:rsidRPr="003F3F11" w:rsidRDefault="00E4600B" w:rsidP="00A1356D">
            <w:pPr>
              <w:keepNext/>
              <w:keepLines/>
              <w:spacing w:before="40" w:after="40"/>
              <w:jc w:val="right"/>
              <w:rPr>
                <w:noProof/>
                <w:sz w:val="14"/>
                <w:szCs w:val="14"/>
                <w:lang w:eastAsia="zh-TW"/>
              </w:rPr>
            </w:pPr>
            <w:r w:rsidRPr="003F3F11">
              <w:rPr>
                <w:noProof/>
                <w:sz w:val="14"/>
                <w:szCs w:val="14"/>
                <w:lang w:eastAsia="zh-TW"/>
              </w:rPr>
              <w:t>85.0</w:t>
            </w:r>
          </w:p>
        </w:tc>
        <w:tc>
          <w:tcPr>
            <w:tcW w:w="1056" w:type="dxa"/>
            <w:tcBorders>
              <w:top w:val="nil"/>
              <w:left w:val="nil"/>
              <w:bottom w:val="single" w:sz="8" w:space="0" w:color="auto"/>
              <w:right w:val="single" w:sz="8" w:space="0" w:color="auto"/>
            </w:tcBorders>
            <w:noWrap/>
            <w:vAlign w:val="center"/>
          </w:tcPr>
          <w:p w14:paraId="04DCC845" w14:textId="77777777" w:rsidR="00E4600B" w:rsidRPr="003F3F11" w:rsidRDefault="00E4600B" w:rsidP="00A1356D">
            <w:pPr>
              <w:keepNext/>
              <w:keepLines/>
              <w:spacing w:before="40" w:after="40"/>
              <w:jc w:val="right"/>
              <w:rPr>
                <w:sz w:val="14"/>
                <w:szCs w:val="14"/>
              </w:rPr>
            </w:pPr>
            <w:r w:rsidRPr="003F3F11">
              <w:rPr>
                <w:noProof/>
                <w:sz w:val="14"/>
                <w:szCs w:val="14"/>
                <w:lang w:eastAsia="zh-TW"/>
              </w:rPr>
              <w:t>170.0</w:t>
            </w:r>
          </w:p>
        </w:tc>
        <w:tc>
          <w:tcPr>
            <w:tcW w:w="1037" w:type="dxa"/>
            <w:tcBorders>
              <w:top w:val="nil"/>
              <w:left w:val="nil"/>
              <w:bottom w:val="single" w:sz="8" w:space="0" w:color="auto"/>
              <w:right w:val="single" w:sz="8" w:space="0" w:color="auto"/>
            </w:tcBorders>
            <w:noWrap/>
            <w:vAlign w:val="center"/>
          </w:tcPr>
          <w:p w14:paraId="24FBC2F4" w14:textId="77777777" w:rsidR="00E4600B" w:rsidRPr="003F3F11" w:rsidRDefault="00E4600B" w:rsidP="00A1356D">
            <w:pPr>
              <w:keepNext/>
              <w:keepLines/>
              <w:spacing w:before="40" w:after="40"/>
              <w:jc w:val="right"/>
              <w:rPr>
                <w:noProof/>
                <w:sz w:val="14"/>
                <w:szCs w:val="14"/>
                <w:lang w:eastAsia="zh-TW"/>
              </w:rPr>
            </w:pPr>
            <w:r w:rsidRPr="003F3F11">
              <w:rPr>
                <w:noProof/>
                <w:sz w:val="14"/>
                <w:szCs w:val="14"/>
                <w:lang w:eastAsia="zh-TW"/>
              </w:rPr>
              <w:t>300.0</w:t>
            </w:r>
          </w:p>
        </w:tc>
      </w:tr>
      <w:tr w:rsidR="00E4600B" w:rsidRPr="003F3F11" w14:paraId="05822B7F"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35F110"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CN"/>
              </w:rPr>
              <w:t>7680x4320</w:t>
            </w:r>
          </w:p>
        </w:tc>
        <w:tc>
          <w:tcPr>
            <w:tcW w:w="623" w:type="dxa"/>
            <w:tcBorders>
              <w:top w:val="nil"/>
              <w:left w:val="nil"/>
              <w:bottom w:val="single" w:sz="8" w:space="0" w:color="auto"/>
              <w:right w:val="single" w:sz="8" w:space="0" w:color="auto"/>
            </w:tcBorders>
            <w:noWrap/>
            <w:vAlign w:val="bottom"/>
          </w:tcPr>
          <w:p w14:paraId="316DECB9"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CN"/>
              </w:rPr>
              <w:t>7 680</w:t>
            </w:r>
          </w:p>
        </w:tc>
        <w:tc>
          <w:tcPr>
            <w:tcW w:w="623" w:type="dxa"/>
            <w:tcBorders>
              <w:top w:val="nil"/>
              <w:left w:val="nil"/>
              <w:bottom w:val="single" w:sz="8" w:space="0" w:color="auto"/>
              <w:right w:val="single" w:sz="8" w:space="0" w:color="auto"/>
            </w:tcBorders>
            <w:noWrap/>
            <w:vAlign w:val="bottom"/>
          </w:tcPr>
          <w:p w14:paraId="611F3D10"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CN"/>
              </w:rPr>
              <w:t>4 320</w:t>
            </w:r>
          </w:p>
        </w:tc>
        <w:tc>
          <w:tcPr>
            <w:tcW w:w="957" w:type="dxa"/>
            <w:tcBorders>
              <w:top w:val="nil"/>
              <w:left w:val="nil"/>
              <w:bottom w:val="single" w:sz="8" w:space="0" w:color="auto"/>
              <w:right w:val="single" w:sz="8" w:space="0" w:color="auto"/>
            </w:tcBorders>
            <w:noWrap/>
            <w:vAlign w:val="bottom"/>
          </w:tcPr>
          <w:p w14:paraId="0676701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33 423 360</w:t>
            </w:r>
          </w:p>
        </w:tc>
        <w:tc>
          <w:tcPr>
            <w:tcW w:w="835" w:type="dxa"/>
            <w:tcBorders>
              <w:top w:val="nil"/>
              <w:left w:val="nil"/>
              <w:bottom w:val="single" w:sz="8" w:space="0" w:color="auto"/>
              <w:right w:val="single" w:sz="8" w:space="0" w:color="auto"/>
            </w:tcBorders>
            <w:noWrap/>
            <w:vAlign w:val="bottom"/>
          </w:tcPr>
          <w:p w14:paraId="08B6338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w:t>
            </w:r>
          </w:p>
        </w:tc>
        <w:tc>
          <w:tcPr>
            <w:tcW w:w="989" w:type="dxa"/>
            <w:tcBorders>
              <w:top w:val="nil"/>
              <w:left w:val="nil"/>
              <w:bottom w:val="single" w:sz="8" w:space="0" w:color="auto"/>
              <w:right w:val="single" w:sz="4" w:space="0" w:color="auto"/>
            </w:tcBorders>
          </w:tcPr>
          <w:p w14:paraId="50E3F62B" w14:textId="77777777" w:rsidR="00E4600B" w:rsidRPr="003F3F11" w:rsidRDefault="00E4600B" w:rsidP="00A1356D">
            <w:pPr>
              <w:keepNext/>
              <w:keepLines/>
              <w:spacing w:before="40" w:after="40"/>
              <w:jc w:val="right"/>
              <w:rPr>
                <w:noProof/>
                <w:sz w:val="14"/>
                <w:szCs w:val="14"/>
              </w:rPr>
            </w:pPr>
            <w:r w:rsidRPr="003F3F11">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5467C2E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w:t>
            </w:r>
          </w:p>
        </w:tc>
        <w:tc>
          <w:tcPr>
            <w:tcW w:w="1080" w:type="dxa"/>
            <w:tcBorders>
              <w:top w:val="nil"/>
              <w:left w:val="nil"/>
              <w:bottom w:val="single" w:sz="8" w:space="0" w:color="auto"/>
              <w:right w:val="single" w:sz="8" w:space="0" w:color="auto"/>
            </w:tcBorders>
            <w:noWrap/>
            <w:vAlign w:val="bottom"/>
          </w:tcPr>
          <w:p w14:paraId="2BAE3992" w14:textId="77777777" w:rsidR="00E4600B" w:rsidRPr="003F3F11" w:rsidRDefault="00E4600B" w:rsidP="00A1356D">
            <w:pPr>
              <w:keepNext/>
              <w:keepLines/>
              <w:spacing w:before="40" w:after="40"/>
              <w:jc w:val="right"/>
              <w:rPr>
                <w:noProof/>
                <w:sz w:val="14"/>
                <w:szCs w:val="14"/>
                <w:lang w:eastAsia="zh-CN"/>
              </w:rPr>
            </w:pPr>
            <w:r w:rsidRPr="003F3F11">
              <w:rPr>
                <w:sz w:val="14"/>
                <w:szCs w:val="14"/>
              </w:rPr>
              <w:t>32.0</w:t>
            </w:r>
          </w:p>
        </w:tc>
        <w:tc>
          <w:tcPr>
            <w:tcW w:w="1056" w:type="dxa"/>
            <w:tcBorders>
              <w:top w:val="nil"/>
              <w:left w:val="nil"/>
              <w:bottom w:val="single" w:sz="8" w:space="0" w:color="auto"/>
              <w:right w:val="single" w:sz="8" w:space="0" w:color="auto"/>
            </w:tcBorders>
            <w:noWrap/>
            <w:vAlign w:val="bottom"/>
          </w:tcPr>
          <w:p w14:paraId="55E35B5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64.0</w:t>
            </w:r>
          </w:p>
        </w:tc>
        <w:tc>
          <w:tcPr>
            <w:tcW w:w="1037" w:type="dxa"/>
            <w:tcBorders>
              <w:top w:val="nil"/>
              <w:left w:val="nil"/>
              <w:bottom w:val="single" w:sz="8" w:space="0" w:color="auto"/>
              <w:right w:val="single" w:sz="8" w:space="0" w:color="auto"/>
            </w:tcBorders>
            <w:noWrap/>
            <w:vAlign w:val="bottom"/>
          </w:tcPr>
          <w:p w14:paraId="0E343FD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128.0</w:t>
            </w:r>
          </w:p>
        </w:tc>
      </w:tr>
      <w:tr w:rsidR="00E4600B" w:rsidRPr="003F3F11" w14:paraId="3F24854D"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DCB5B6F"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8192x4096</w:t>
            </w:r>
          </w:p>
        </w:tc>
        <w:tc>
          <w:tcPr>
            <w:tcW w:w="623" w:type="dxa"/>
            <w:tcBorders>
              <w:top w:val="nil"/>
              <w:left w:val="nil"/>
              <w:bottom w:val="single" w:sz="8" w:space="0" w:color="auto"/>
              <w:right w:val="single" w:sz="8" w:space="0" w:color="auto"/>
            </w:tcBorders>
            <w:noWrap/>
            <w:vAlign w:val="bottom"/>
          </w:tcPr>
          <w:p w14:paraId="2D7FA949"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8 192</w:t>
            </w:r>
          </w:p>
        </w:tc>
        <w:tc>
          <w:tcPr>
            <w:tcW w:w="623" w:type="dxa"/>
            <w:tcBorders>
              <w:top w:val="nil"/>
              <w:left w:val="nil"/>
              <w:bottom w:val="single" w:sz="8" w:space="0" w:color="auto"/>
              <w:right w:val="single" w:sz="8" w:space="0" w:color="auto"/>
            </w:tcBorders>
            <w:noWrap/>
            <w:vAlign w:val="bottom"/>
          </w:tcPr>
          <w:p w14:paraId="158E2805"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4 096</w:t>
            </w:r>
          </w:p>
        </w:tc>
        <w:tc>
          <w:tcPr>
            <w:tcW w:w="957" w:type="dxa"/>
            <w:tcBorders>
              <w:top w:val="nil"/>
              <w:left w:val="nil"/>
              <w:bottom w:val="single" w:sz="8" w:space="0" w:color="auto"/>
              <w:right w:val="single" w:sz="8" w:space="0" w:color="auto"/>
            </w:tcBorders>
            <w:noWrap/>
            <w:vAlign w:val="bottom"/>
          </w:tcPr>
          <w:p w14:paraId="09A1FAC5" w14:textId="77777777" w:rsidR="00E4600B" w:rsidRPr="003F3F11" w:rsidRDefault="00E4600B" w:rsidP="00A1356D">
            <w:pPr>
              <w:keepNext/>
              <w:keepLines/>
              <w:spacing w:before="40" w:after="40"/>
              <w:jc w:val="right"/>
              <w:rPr>
                <w:noProof/>
                <w:sz w:val="14"/>
                <w:szCs w:val="14"/>
                <w:lang w:eastAsia="zh-TW"/>
              </w:rPr>
            </w:pPr>
            <w:r w:rsidRPr="003F3F11">
              <w:rPr>
                <w:bCs/>
                <w:noProof/>
                <w:sz w:val="14"/>
                <w:szCs w:val="14"/>
                <w:lang w:eastAsia="zh-TW"/>
              </w:rPr>
              <w:t>33 554 432</w:t>
            </w:r>
          </w:p>
        </w:tc>
        <w:tc>
          <w:tcPr>
            <w:tcW w:w="835" w:type="dxa"/>
            <w:tcBorders>
              <w:top w:val="nil"/>
              <w:left w:val="nil"/>
              <w:bottom w:val="single" w:sz="8" w:space="0" w:color="auto"/>
              <w:right w:val="single" w:sz="8" w:space="0" w:color="auto"/>
            </w:tcBorders>
            <w:noWrap/>
            <w:vAlign w:val="bottom"/>
          </w:tcPr>
          <w:p w14:paraId="261E1ED3" w14:textId="77777777" w:rsidR="00E4600B" w:rsidRPr="003F3F11" w:rsidRDefault="00E4600B" w:rsidP="00A1356D">
            <w:pPr>
              <w:keepNext/>
              <w:keepLines/>
              <w:spacing w:before="40" w:after="40"/>
              <w:jc w:val="right"/>
              <w:rPr>
                <w:noProof/>
                <w:sz w:val="14"/>
                <w:szCs w:val="14"/>
              </w:rPr>
            </w:pPr>
            <w:r w:rsidRPr="003F3F11">
              <w:rPr>
                <w:noProof/>
                <w:sz w:val="14"/>
                <w:szCs w:val="14"/>
              </w:rPr>
              <w:t>-</w:t>
            </w:r>
          </w:p>
        </w:tc>
        <w:tc>
          <w:tcPr>
            <w:tcW w:w="989" w:type="dxa"/>
            <w:tcBorders>
              <w:top w:val="nil"/>
              <w:left w:val="nil"/>
              <w:bottom w:val="single" w:sz="8" w:space="0" w:color="auto"/>
              <w:right w:val="single" w:sz="4" w:space="0" w:color="auto"/>
            </w:tcBorders>
          </w:tcPr>
          <w:p w14:paraId="6C915486" w14:textId="77777777" w:rsidR="00E4600B" w:rsidRPr="003F3F11" w:rsidRDefault="00E4600B" w:rsidP="00A1356D">
            <w:pPr>
              <w:keepNext/>
              <w:keepLines/>
              <w:spacing w:before="40" w:after="40"/>
              <w:jc w:val="right"/>
              <w:rPr>
                <w:noProof/>
                <w:sz w:val="14"/>
                <w:szCs w:val="14"/>
              </w:rPr>
            </w:pPr>
            <w:r w:rsidRPr="003F3F11">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1E648AA6" w14:textId="77777777" w:rsidR="00E4600B" w:rsidRPr="003F3F11" w:rsidRDefault="00E4600B" w:rsidP="00A1356D">
            <w:pPr>
              <w:keepNext/>
              <w:keepLines/>
              <w:spacing w:before="40" w:after="40"/>
              <w:jc w:val="right"/>
              <w:rPr>
                <w:noProof/>
                <w:sz w:val="14"/>
                <w:szCs w:val="14"/>
              </w:rPr>
            </w:pPr>
            <w:r w:rsidRPr="003F3F11">
              <w:rPr>
                <w:noProof/>
                <w:sz w:val="14"/>
                <w:szCs w:val="14"/>
              </w:rPr>
              <w:t>-</w:t>
            </w:r>
          </w:p>
        </w:tc>
        <w:tc>
          <w:tcPr>
            <w:tcW w:w="1080" w:type="dxa"/>
            <w:tcBorders>
              <w:top w:val="nil"/>
              <w:left w:val="nil"/>
              <w:bottom w:val="single" w:sz="8" w:space="0" w:color="auto"/>
              <w:right w:val="single" w:sz="8" w:space="0" w:color="auto"/>
            </w:tcBorders>
            <w:noWrap/>
            <w:vAlign w:val="bottom"/>
          </w:tcPr>
          <w:p w14:paraId="1227C06C" w14:textId="77777777" w:rsidR="00E4600B" w:rsidRPr="003F3F11" w:rsidRDefault="00E4600B" w:rsidP="00A1356D">
            <w:pPr>
              <w:keepNext/>
              <w:keepLines/>
              <w:spacing w:before="40" w:after="40"/>
              <w:jc w:val="right"/>
              <w:rPr>
                <w:sz w:val="14"/>
                <w:szCs w:val="14"/>
              </w:rPr>
            </w:pPr>
            <w:r w:rsidRPr="003F3F11">
              <w:rPr>
                <w:sz w:val="14"/>
                <w:szCs w:val="14"/>
              </w:rPr>
              <w:t>31.8</w:t>
            </w:r>
          </w:p>
        </w:tc>
        <w:tc>
          <w:tcPr>
            <w:tcW w:w="1056" w:type="dxa"/>
            <w:tcBorders>
              <w:top w:val="nil"/>
              <w:left w:val="nil"/>
              <w:bottom w:val="single" w:sz="8" w:space="0" w:color="auto"/>
              <w:right w:val="single" w:sz="8" w:space="0" w:color="auto"/>
            </w:tcBorders>
            <w:noWrap/>
            <w:vAlign w:val="bottom"/>
          </w:tcPr>
          <w:p w14:paraId="1A0DB8F7" w14:textId="77777777" w:rsidR="00E4600B" w:rsidRPr="003F3F11" w:rsidRDefault="00E4600B" w:rsidP="00A1356D">
            <w:pPr>
              <w:keepNext/>
              <w:keepLines/>
              <w:spacing w:before="40" w:after="40"/>
              <w:jc w:val="right"/>
              <w:rPr>
                <w:noProof/>
                <w:sz w:val="14"/>
                <w:szCs w:val="14"/>
              </w:rPr>
            </w:pPr>
            <w:r w:rsidRPr="003F3F11">
              <w:rPr>
                <w:noProof/>
                <w:sz w:val="14"/>
                <w:szCs w:val="14"/>
              </w:rPr>
              <w:t>63.7</w:t>
            </w:r>
          </w:p>
        </w:tc>
        <w:tc>
          <w:tcPr>
            <w:tcW w:w="1037" w:type="dxa"/>
            <w:tcBorders>
              <w:top w:val="nil"/>
              <w:left w:val="nil"/>
              <w:bottom w:val="single" w:sz="8" w:space="0" w:color="auto"/>
              <w:right w:val="single" w:sz="8" w:space="0" w:color="auto"/>
            </w:tcBorders>
            <w:noWrap/>
            <w:vAlign w:val="bottom"/>
          </w:tcPr>
          <w:p w14:paraId="1B7DAB62" w14:textId="77777777" w:rsidR="00E4600B" w:rsidRPr="003F3F11" w:rsidRDefault="00E4600B" w:rsidP="00A1356D">
            <w:pPr>
              <w:keepNext/>
              <w:keepLines/>
              <w:spacing w:before="40" w:after="40"/>
              <w:jc w:val="right"/>
              <w:rPr>
                <w:noProof/>
                <w:sz w:val="14"/>
                <w:szCs w:val="14"/>
              </w:rPr>
            </w:pPr>
            <w:r w:rsidRPr="003F3F11">
              <w:rPr>
                <w:noProof/>
                <w:sz w:val="14"/>
                <w:szCs w:val="14"/>
              </w:rPr>
              <w:t>127.5</w:t>
            </w:r>
          </w:p>
        </w:tc>
      </w:tr>
      <w:tr w:rsidR="00E4600B" w:rsidRPr="003F3F11" w14:paraId="106744E3"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71AA560"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CN"/>
              </w:rPr>
              <w:t>8192x4320</w:t>
            </w:r>
          </w:p>
        </w:tc>
        <w:tc>
          <w:tcPr>
            <w:tcW w:w="623" w:type="dxa"/>
            <w:tcBorders>
              <w:top w:val="nil"/>
              <w:left w:val="nil"/>
              <w:bottom w:val="single" w:sz="8" w:space="0" w:color="auto"/>
              <w:right w:val="single" w:sz="8" w:space="0" w:color="auto"/>
            </w:tcBorders>
            <w:noWrap/>
            <w:vAlign w:val="bottom"/>
          </w:tcPr>
          <w:p w14:paraId="54473BE0"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CN"/>
              </w:rPr>
              <w:t>8 192</w:t>
            </w:r>
          </w:p>
        </w:tc>
        <w:tc>
          <w:tcPr>
            <w:tcW w:w="623" w:type="dxa"/>
            <w:tcBorders>
              <w:top w:val="nil"/>
              <w:left w:val="nil"/>
              <w:bottom w:val="single" w:sz="8" w:space="0" w:color="auto"/>
              <w:right w:val="single" w:sz="8" w:space="0" w:color="auto"/>
            </w:tcBorders>
            <w:noWrap/>
            <w:vAlign w:val="bottom"/>
          </w:tcPr>
          <w:p w14:paraId="4BD0DEB6"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CN"/>
              </w:rPr>
              <w:t>4 320</w:t>
            </w:r>
          </w:p>
        </w:tc>
        <w:tc>
          <w:tcPr>
            <w:tcW w:w="957" w:type="dxa"/>
            <w:tcBorders>
              <w:top w:val="nil"/>
              <w:left w:val="nil"/>
              <w:bottom w:val="single" w:sz="8" w:space="0" w:color="auto"/>
              <w:right w:val="single" w:sz="8" w:space="0" w:color="auto"/>
            </w:tcBorders>
            <w:noWrap/>
            <w:vAlign w:val="bottom"/>
          </w:tcPr>
          <w:p w14:paraId="26FCB9E5" w14:textId="77777777" w:rsidR="00E4600B" w:rsidRPr="003F3F11" w:rsidRDefault="00E4600B" w:rsidP="00A1356D">
            <w:pPr>
              <w:keepNext/>
              <w:keepLines/>
              <w:spacing w:before="40" w:after="40"/>
              <w:jc w:val="right"/>
              <w:rPr>
                <w:noProof/>
                <w:sz w:val="14"/>
                <w:szCs w:val="14"/>
                <w:lang w:eastAsia="zh-TW"/>
              </w:rPr>
            </w:pPr>
            <w:r w:rsidRPr="003F3F11">
              <w:rPr>
                <w:noProof/>
                <w:sz w:val="14"/>
                <w:szCs w:val="14"/>
                <w:lang w:eastAsia="zh-TW"/>
              </w:rPr>
              <w:t>35 651 584</w:t>
            </w:r>
          </w:p>
        </w:tc>
        <w:tc>
          <w:tcPr>
            <w:tcW w:w="835" w:type="dxa"/>
            <w:tcBorders>
              <w:top w:val="nil"/>
              <w:left w:val="nil"/>
              <w:bottom w:val="single" w:sz="8" w:space="0" w:color="auto"/>
              <w:right w:val="single" w:sz="8" w:space="0" w:color="auto"/>
            </w:tcBorders>
            <w:noWrap/>
            <w:vAlign w:val="bottom"/>
          </w:tcPr>
          <w:p w14:paraId="48744E7F" w14:textId="77777777" w:rsidR="00E4600B" w:rsidRPr="003F3F11" w:rsidRDefault="00E4600B" w:rsidP="00A1356D">
            <w:pPr>
              <w:keepNext/>
              <w:keepLines/>
              <w:spacing w:before="40" w:after="40"/>
              <w:jc w:val="right"/>
              <w:rPr>
                <w:noProof/>
                <w:sz w:val="14"/>
                <w:szCs w:val="14"/>
              </w:rPr>
            </w:pPr>
            <w:r w:rsidRPr="003F3F11">
              <w:rPr>
                <w:noProof/>
                <w:sz w:val="14"/>
                <w:szCs w:val="14"/>
              </w:rPr>
              <w:t>-</w:t>
            </w:r>
          </w:p>
        </w:tc>
        <w:tc>
          <w:tcPr>
            <w:tcW w:w="989" w:type="dxa"/>
            <w:tcBorders>
              <w:top w:val="nil"/>
              <w:left w:val="nil"/>
              <w:bottom w:val="single" w:sz="8" w:space="0" w:color="auto"/>
              <w:right w:val="single" w:sz="4" w:space="0" w:color="auto"/>
            </w:tcBorders>
          </w:tcPr>
          <w:p w14:paraId="30F442D7" w14:textId="77777777" w:rsidR="00E4600B" w:rsidRPr="003F3F11" w:rsidRDefault="00E4600B" w:rsidP="00A1356D">
            <w:pPr>
              <w:keepNext/>
              <w:keepLines/>
              <w:spacing w:before="40" w:after="40"/>
              <w:jc w:val="right"/>
              <w:rPr>
                <w:noProof/>
                <w:sz w:val="14"/>
                <w:szCs w:val="14"/>
              </w:rPr>
            </w:pPr>
            <w:r w:rsidRPr="003F3F11">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25B510BE" w14:textId="77777777" w:rsidR="00E4600B" w:rsidRPr="003F3F11" w:rsidRDefault="00E4600B" w:rsidP="00A1356D">
            <w:pPr>
              <w:keepNext/>
              <w:keepLines/>
              <w:spacing w:before="40" w:after="40"/>
              <w:jc w:val="right"/>
              <w:rPr>
                <w:noProof/>
                <w:sz w:val="14"/>
                <w:szCs w:val="14"/>
              </w:rPr>
            </w:pPr>
            <w:r w:rsidRPr="003F3F11">
              <w:rPr>
                <w:noProof/>
                <w:sz w:val="14"/>
                <w:szCs w:val="14"/>
              </w:rPr>
              <w:t>-</w:t>
            </w:r>
          </w:p>
        </w:tc>
        <w:tc>
          <w:tcPr>
            <w:tcW w:w="1080" w:type="dxa"/>
            <w:tcBorders>
              <w:top w:val="nil"/>
              <w:left w:val="nil"/>
              <w:bottom w:val="single" w:sz="8" w:space="0" w:color="auto"/>
              <w:right w:val="single" w:sz="8" w:space="0" w:color="auto"/>
            </w:tcBorders>
            <w:noWrap/>
            <w:vAlign w:val="bottom"/>
          </w:tcPr>
          <w:p w14:paraId="2E500C4F" w14:textId="77777777" w:rsidR="00E4600B" w:rsidRPr="003F3F11" w:rsidRDefault="00E4600B" w:rsidP="00A1356D">
            <w:pPr>
              <w:keepNext/>
              <w:keepLines/>
              <w:spacing w:before="40" w:after="40"/>
              <w:jc w:val="right"/>
              <w:rPr>
                <w:sz w:val="14"/>
                <w:szCs w:val="14"/>
              </w:rPr>
            </w:pPr>
            <w:r w:rsidRPr="003F3F11">
              <w:rPr>
                <w:sz w:val="14"/>
                <w:szCs w:val="14"/>
              </w:rPr>
              <w:t>30.0</w:t>
            </w:r>
          </w:p>
        </w:tc>
        <w:tc>
          <w:tcPr>
            <w:tcW w:w="1056" w:type="dxa"/>
            <w:tcBorders>
              <w:top w:val="nil"/>
              <w:left w:val="nil"/>
              <w:bottom w:val="single" w:sz="8" w:space="0" w:color="auto"/>
              <w:right w:val="single" w:sz="8" w:space="0" w:color="auto"/>
            </w:tcBorders>
            <w:noWrap/>
            <w:vAlign w:val="bottom"/>
          </w:tcPr>
          <w:p w14:paraId="4FF510E2" w14:textId="77777777" w:rsidR="00E4600B" w:rsidRPr="003F3F11" w:rsidRDefault="00E4600B" w:rsidP="00A1356D">
            <w:pPr>
              <w:keepNext/>
              <w:keepLines/>
              <w:spacing w:before="40" w:after="40"/>
              <w:jc w:val="right"/>
              <w:rPr>
                <w:noProof/>
                <w:sz w:val="14"/>
                <w:szCs w:val="14"/>
              </w:rPr>
            </w:pPr>
            <w:r w:rsidRPr="003F3F11">
              <w:rPr>
                <w:noProof/>
                <w:sz w:val="14"/>
                <w:szCs w:val="14"/>
              </w:rPr>
              <w:t>60.0</w:t>
            </w:r>
          </w:p>
        </w:tc>
        <w:tc>
          <w:tcPr>
            <w:tcW w:w="1037" w:type="dxa"/>
            <w:tcBorders>
              <w:top w:val="nil"/>
              <w:left w:val="nil"/>
              <w:bottom w:val="single" w:sz="8" w:space="0" w:color="auto"/>
              <w:right w:val="single" w:sz="8" w:space="0" w:color="auto"/>
            </w:tcBorders>
            <w:noWrap/>
            <w:vAlign w:val="bottom"/>
          </w:tcPr>
          <w:p w14:paraId="0795944F" w14:textId="77777777" w:rsidR="00E4600B" w:rsidRPr="003F3F11" w:rsidRDefault="00E4600B" w:rsidP="00A1356D">
            <w:pPr>
              <w:keepNext/>
              <w:keepLines/>
              <w:spacing w:before="40" w:after="40"/>
              <w:jc w:val="right"/>
              <w:rPr>
                <w:noProof/>
                <w:sz w:val="14"/>
                <w:szCs w:val="14"/>
              </w:rPr>
            </w:pPr>
            <w:r w:rsidRPr="003F3F11">
              <w:rPr>
                <w:noProof/>
                <w:sz w:val="14"/>
                <w:szCs w:val="14"/>
              </w:rPr>
              <w:t>120.0</w:t>
            </w:r>
          </w:p>
        </w:tc>
      </w:tr>
      <w:tr w:rsidR="00E4600B" w:rsidRPr="003F3F11" w14:paraId="3704100D" w14:textId="77777777" w:rsidTr="007551FF">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2FE817" w14:textId="051509C3" w:rsidR="00E4600B" w:rsidRPr="003F3F11" w:rsidRDefault="00E4600B" w:rsidP="00E4600B">
            <w:pPr>
              <w:keepNext/>
              <w:keepLines/>
              <w:spacing w:before="40" w:after="40"/>
              <w:rPr>
                <w:b/>
                <w:bCs/>
                <w:noProof/>
                <w:sz w:val="14"/>
                <w:szCs w:val="14"/>
                <w:lang w:eastAsia="zh-CN"/>
              </w:rPr>
            </w:pPr>
            <w:r w:rsidRPr="008076BA">
              <w:rPr>
                <w:b/>
                <w:bCs/>
                <w:noProof/>
                <w:sz w:val="14"/>
                <w:szCs w:val="14"/>
                <w:highlight w:val="yellow"/>
                <w:lang w:eastAsia="zh-CN"/>
              </w:rPr>
              <w:t>15360x8640</w:t>
            </w:r>
          </w:p>
        </w:tc>
        <w:tc>
          <w:tcPr>
            <w:tcW w:w="623" w:type="dxa"/>
            <w:tcBorders>
              <w:top w:val="nil"/>
              <w:left w:val="nil"/>
              <w:bottom w:val="single" w:sz="8" w:space="0" w:color="auto"/>
              <w:right w:val="single" w:sz="8" w:space="0" w:color="auto"/>
            </w:tcBorders>
            <w:noWrap/>
            <w:vAlign w:val="bottom"/>
          </w:tcPr>
          <w:p w14:paraId="3CE76E48" w14:textId="4E0F219E" w:rsidR="00E4600B" w:rsidRPr="003F3F11" w:rsidRDefault="00E4600B" w:rsidP="00E4600B">
            <w:pPr>
              <w:keepNext/>
              <w:keepLines/>
              <w:spacing w:before="40" w:after="40"/>
              <w:jc w:val="right"/>
              <w:rPr>
                <w:b/>
                <w:bCs/>
                <w:noProof/>
                <w:sz w:val="14"/>
                <w:szCs w:val="14"/>
                <w:lang w:eastAsia="zh-CN"/>
              </w:rPr>
            </w:pPr>
            <w:r w:rsidRPr="008076BA">
              <w:rPr>
                <w:b/>
                <w:bCs/>
                <w:noProof/>
                <w:sz w:val="14"/>
                <w:szCs w:val="14"/>
                <w:highlight w:val="yellow"/>
                <w:lang w:eastAsia="zh-CN"/>
              </w:rPr>
              <w:t>15 360</w:t>
            </w:r>
          </w:p>
        </w:tc>
        <w:tc>
          <w:tcPr>
            <w:tcW w:w="623" w:type="dxa"/>
            <w:tcBorders>
              <w:top w:val="nil"/>
              <w:left w:val="nil"/>
              <w:bottom w:val="single" w:sz="8" w:space="0" w:color="auto"/>
              <w:right w:val="single" w:sz="8" w:space="0" w:color="auto"/>
            </w:tcBorders>
            <w:noWrap/>
            <w:vAlign w:val="bottom"/>
          </w:tcPr>
          <w:p w14:paraId="157E9547" w14:textId="79FE8EAC" w:rsidR="00E4600B" w:rsidRPr="003F3F11" w:rsidRDefault="00E4600B" w:rsidP="00E4600B">
            <w:pPr>
              <w:keepNext/>
              <w:keepLines/>
              <w:spacing w:before="40" w:after="40"/>
              <w:jc w:val="right"/>
              <w:rPr>
                <w:b/>
                <w:bCs/>
                <w:noProof/>
                <w:sz w:val="14"/>
                <w:szCs w:val="14"/>
                <w:lang w:eastAsia="zh-CN"/>
              </w:rPr>
            </w:pPr>
            <w:r w:rsidRPr="008076BA">
              <w:rPr>
                <w:b/>
                <w:bCs/>
                <w:noProof/>
                <w:sz w:val="14"/>
                <w:szCs w:val="14"/>
                <w:highlight w:val="yellow"/>
                <w:lang w:eastAsia="zh-CN"/>
              </w:rPr>
              <w:t>8 640</w:t>
            </w:r>
          </w:p>
        </w:tc>
        <w:tc>
          <w:tcPr>
            <w:tcW w:w="957" w:type="dxa"/>
            <w:tcBorders>
              <w:top w:val="nil"/>
              <w:left w:val="nil"/>
              <w:bottom w:val="single" w:sz="8" w:space="0" w:color="auto"/>
              <w:right w:val="single" w:sz="8" w:space="0" w:color="auto"/>
            </w:tcBorders>
            <w:noWrap/>
            <w:vAlign w:val="bottom"/>
          </w:tcPr>
          <w:p w14:paraId="34318575" w14:textId="600D4372" w:rsidR="00E4600B" w:rsidRPr="003F3F11" w:rsidRDefault="00E4600B" w:rsidP="00E4600B">
            <w:pPr>
              <w:keepNext/>
              <w:keepLines/>
              <w:spacing w:before="40" w:after="40"/>
              <w:jc w:val="right"/>
              <w:rPr>
                <w:noProof/>
                <w:sz w:val="14"/>
                <w:szCs w:val="14"/>
                <w:lang w:eastAsia="zh-CN"/>
              </w:rPr>
            </w:pPr>
            <w:r w:rsidRPr="00EC195F">
              <w:rPr>
                <w:noProof/>
                <w:sz w:val="14"/>
                <w:szCs w:val="14"/>
                <w:lang w:eastAsia="zh-TW"/>
              </w:rPr>
              <w:t>132</w:t>
            </w:r>
            <w:r>
              <w:rPr>
                <w:noProof/>
                <w:sz w:val="14"/>
                <w:szCs w:val="14"/>
                <w:lang w:eastAsia="zh-TW"/>
              </w:rPr>
              <w:t> </w:t>
            </w:r>
            <w:r w:rsidRPr="00EC195F">
              <w:rPr>
                <w:noProof/>
                <w:sz w:val="14"/>
                <w:szCs w:val="14"/>
                <w:lang w:eastAsia="zh-TW"/>
              </w:rPr>
              <w:t>710</w:t>
            </w:r>
            <w:r>
              <w:rPr>
                <w:noProof/>
                <w:sz w:val="14"/>
                <w:szCs w:val="14"/>
                <w:lang w:eastAsia="zh-TW"/>
              </w:rPr>
              <w:t> </w:t>
            </w:r>
            <w:r w:rsidRPr="00EC195F">
              <w:rPr>
                <w:noProof/>
                <w:sz w:val="14"/>
                <w:szCs w:val="14"/>
                <w:lang w:eastAsia="zh-TW"/>
              </w:rPr>
              <w:t>400</w:t>
            </w:r>
          </w:p>
        </w:tc>
        <w:tc>
          <w:tcPr>
            <w:tcW w:w="835" w:type="dxa"/>
            <w:tcBorders>
              <w:top w:val="nil"/>
              <w:left w:val="nil"/>
              <w:bottom w:val="single" w:sz="8" w:space="0" w:color="auto"/>
              <w:right w:val="single" w:sz="8" w:space="0" w:color="auto"/>
            </w:tcBorders>
            <w:noWrap/>
            <w:vAlign w:val="bottom"/>
          </w:tcPr>
          <w:p w14:paraId="6AD9A9F9" w14:textId="1B6779B9" w:rsidR="00E4600B" w:rsidRPr="003F3F11" w:rsidRDefault="00E4600B" w:rsidP="00E4600B">
            <w:pPr>
              <w:keepNext/>
              <w:keepLines/>
              <w:spacing w:before="40" w:after="40"/>
              <w:jc w:val="right"/>
              <w:rPr>
                <w:noProof/>
                <w:sz w:val="14"/>
                <w:szCs w:val="14"/>
                <w:lang w:eastAsia="zh-CN"/>
              </w:rPr>
            </w:pPr>
            <w:r w:rsidRPr="008076BA">
              <w:rPr>
                <w:noProof/>
                <w:sz w:val="14"/>
                <w:szCs w:val="14"/>
                <w:highlight w:val="yellow"/>
              </w:rPr>
              <w:t>-</w:t>
            </w:r>
          </w:p>
        </w:tc>
        <w:tc>
          <w:tcPr>
            <w:tcW w:w="989" w:type="dxa"/>
            <w:tcBorders>
              <w:top w:val="nil"/>
              <w:left w:val="nil"/>
              <w:bottom w:val="single" w:sz="8" w:space="0" w:color="auto"/>
              <w:right w:val="single" w:sz="4" w:space="0" w:color="auto"/>
            </w:tcBorders>
            <w:vAlign w:val="bottom"/>
          </w:tcPr>
          <w:p w14:paraId="3B5AB8CF" w14:textId="2B066A81" w:rsidR="00E4600B" w:rsidRPr="003F3F11" w:rsidRDefault="00E4600B" w:rsidP="00E4600B">
            <w:pPr>
              <w:keepNext/>
              <w:keepLines/>
              <w:spacing w:before="40" w:after="40"/>
              <w:jc w:val="right"/>
              <w:rPr>
                <w:noProof/>
                <w:sz w:val="14"/>
                <w:szCs w:val="14"/>
              </w:rPr>
            </w:pPr>
            <w:r w:rsidRPr="008076BA">
              <w:rPr>
                <w:noProof/>
                <w:sz w:val="14"/>
                <w:szCs w:val="14"/>
                <w:highlight w:val="yellow"/>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2270A0B6" w14:textId="52D5EAA7" w:rsidR="00E4600B" w:rsidRPr="003F3F11" w:rsidRDefault="00E4600B" w:rsidP="00E4600B">
            <w:pPr>
              <w:keepNext/>
              <w:keepLines/>
              <w:spacing w:before="40" w:after="40"/>
              <w:jc w:val="right"/>
              <w:rPr>
                <w:noProof/>
                <w:sz w:val="14"/>
                <w:szCs w:val="14"/>
                <w:lang w:eastAsia="zh-CN"/>
              </w:rPr>
            </w:pPr>
            <w:r w:rsidRPr="008076BA">
              <w:rPr>
                <w:noProof/>
                <w:sz w:val="14"/>
                <w:szCs w:val="14"/>
                <w:highlight w:val="yellow"/>
              </w:rPr>
              <w:t>-</w:t>
            </w:r>
          </w:p>
        </w:tc>
        <w:tc>
          <w:tcPr>
            <w:tcW w:w="1080" w:type="dxa"/>
            <w:tcBorders>
              <w:top w:val="nil"/>
              <w:left w:val="nil"/>
              <w:bottom w:val="single" w:sz="8" w:space="0" w:color="auto"/>
              <w:right w:val="single" w:sz="8" w:space="0" w:color="auto"/>
            </w:tcBorders>
            <w:noWrap/>
            <w:vAlign w:val="bottom"/>
          </w:tcPr>
          <w:p w14:paraId="55D232D8" w14:textId="27D60480" w:rsidR="00E4600B" w:rsidRPr="003F3F11" w:rsidRDefault="00E4600B" w:rsidP="00E4600B">
            <w:pPr>
              <w:keepNext/>
              <w:keepLines/>
              <w:spacing w:before="40" w:after="40"/>
              <w:jc w:val="right"/>
              <w:rPr>
                <w:noProof/>
                <w:sz w:val="14"/>
                <w:szCs w:val="14"/>
                <w:lang w:eastAsia="zh-CN"/>
              </w:rPr>
            </w:pPr>
            <w:r w:rsidRPr="008076BA">
              <w:rPr>
                <w:noProof/>
                <w:sz w:val="14"/>
                <w:szCs w:val="14"/>
                <w:highlight w:val="yellow"/>
              </w:rPr>
              <w:t>-</w:t>
            </w:r>
          </w:p>
        </w:tc>
        <w:tc>
          <w:tcPr>
            <w:tcW w:w="1056" w:type="dxa"/>
            <w:tcBorders>
              <w:top w:val="nil"/>
              <w:left w:val="nil"/>
              <w:bottom w:val="single" w:sz="8" w:space="0" w:color="auto"/>
              <w:right w:val="single" w:sz="8" w:space="0" w:color="auto"/>
            </w:tcBorders>
            <w:noWrap/>
            <w:vAlign w:val="bottom"/>
          </w:tcPr>
          <w:p w14:paraId="7BF5624E" w14:textId="778B8E12" w:rsidR="00E4600B" w:rsidRPr="003F3F11" w:rsidRDefault="00E4600B" w:rsidP="00E4600B">
            <w:pPr>
              <w:keepNext/>
              <w:keepLines/>
              <w:spacing w:before="40" w:after="40"/>
              <w:jc w:val="right"/>
              <w:rPr>
                <w:noProof/>
                <w:sz w:val="14"/>
                <w:szCs w:val="14"/>
                <w:lang w:eastAsia="zh-CN"/>
              </w:rPr>
            </w:pPr>
            <w:r w:rsidRPr="008076BA">
              <w:rPr>
                <w:noProof/>
                <w:sz w:val="14"/>
                <w:szCs w:val="14"/>
                <w:highlight w:val="yellow"/>
              </w:rPr>
              <w:t>-</w:t>
            </w:r>
          </w:p>
        </w:tc>
        <w:tc>
          <w:tcPr>
            <w:tcW w:w="1037" w:type="dxa"/>
            <w:tcBorders>
              <w:top w:val="nil"/>
              <w:left w:val="nil"/>
              <w:bottom w:val="single" w:sz="8" w:space="0" w:color="auto"/>
              <w:right w:val="single" w:sz="8" w:space="0" w:color="auto"/>
            </w:tcBorders>
            <w:noWrap/>
            <w:vAlign w:val="bottom"/>
          </w:tcPr>
          <w:p w14:paraId="0FC94260" w14:textId="1BEDA48C" w:rsidR="00E4600B" w:rsidRPr="003F3F11" w:rsidRDefault="00E4600B" w:rsidP="00E4600B">
            <w:pPr>
              <w:keepNext/>
              <w:keepLines/>
              <w:spacing w:before="40" w:after="40"/>
              <w:jc w:val="right"/>
              <w:rPr>
                <w:noProof/>
                <w:sz w:val="14"/>
                <w:szCs w:val="14"/>
                <w:lang w:eastAsia="zh-CN"/>
              </w:rPr>
            </w:pPr>
            <w:r w:rsidRPr="008076BA">
              <w:rPr>
                <w:noProof/>
                <w:sz w:val="14"/>
                <w:szCs w:val="14"/>
                <w:highlight w:val="yellow"/>
              </w:rPr>
              <w:t>-</w:t>
            </w:r>
          </w:p>
        </w:tc>
      </w:tr>
      <w:tr w:rsidR="00E4600B" w:rsidRPr="003F3F11" w14:paraId="465FF917" w14:textId="77777777" w:rsidTr="007551FF">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E89EE3" w14:textId="33DBF782" w:rsidR="00E4600B" w:rsidRPr="003F3F11" w:rsidRDefault="00E4600B" w:rsidP="00E4600B">
            <w:pPr>
              <w:keepNext/>
              <w:keepLines/>
              <w:spacing w:before="40" w:after="40"/>
              <w:rPr>
                <w:b/>
                <w:bCs/>
                <w:noProof/>
                <w:sz w:val="14"/>
                <w:szCs w:val="14"/>
                <w:lang w:eastAsia="zh-CN"/>
              </w:rPr>
            </w:pPr>
            <w:r w:rsidRPr="008076BA">
              <w:rPr>
                <w:b/>
                <w:bCs/>
                <w:noProof/>
                <w:sz w:val="14"/>
                <w:szCs w:val="14"/>
                <w:highlight w:val="yellow"/>
                <w:lang w:eastAsia="zh-TW"/>
              </w:rPr>
              <w:t>16384x8192</w:t>
            </w:r>
          </w:p>
        </w:tc>
        <w:tc>
          <w:tcPr>
            <w:tcW w:w="623" w:type="dxa"/>
            <w:tcBorders>
              <w:top w:val="nil"/>
              <w:left w:val="nil"/>
              <w:bottom w:val="single" w:sz="8" w:space="0" w:color="auto"/>
              <w:right w:val="single" w:sz="8" w:space="0" w:color="auto"/>
            </w:tcBorders>
            <w:noWrap/>
            <w:vAlign w:val="bottom"/>
          </w:tcPr>
          <w:p w14:paraId="44242DFA" w14:textId="25DE6BFC" w:rsidR="00E4600B" w:rsidRPr="003F3F11" w:rsidRDefault="00E4600B" w:rsidP="00E4600B">
            <w:pPr>
              <w:keepNext/>
              <w:keepLines/>
              <w:spacing w:before="40" w:after="40"/>
              <w:jc w:val="right"/>
              <w:rPr>
                <w:b/>
                <w:bCs/>
                <w:noProof/>
                <w:sz w:val="14"/>
                <w:szCs w:val="14"/>
                <w:lang w:eastAsia="zh-CN"/>
              </w:rPr>
            </w:pPr>
            <w:r w:rsidRPr="008076BA">
              <w:rPr>
                <w:b/>
                <w:bCs/>
                <w:noProof/>
                <w:sz w:val="14"/>
                <w:szCs w:val="14"/>
                <w:highlight w:val="yellow"/>
                <w:lang w:eastAsia="zh-TW"/>
              </w:rPr>
              <w:t>16 384</w:t>
            </w:r>
          </w:p>
        </w:tc>
        <w:tc>
          <w:tcPr>
            <w:tcW w:w="623" w:type="dxa"/>
            <w:tcBorders>
              <w:top w:val="nil"/>
              <w:left w:val="nil"/>
              <w:bottom w:val="single" w:sz="8" w:space="0" w:color="auto"/>
              <w:right w:val="single" w:sz="8" w:space="0" w:color="auto"/>
            </w:tcBorders>
            <w:noWrap/>
            <w:vAlign w:val="bottom"/>
          </w:tcPr>
          <w:p w14:paraId="3B049C8C" w14:textId="3FC7D4B0" w:rsidR="00E4600B" w:rsidRPr="003F3F11" w:rsidRDefault="00E4600B" w:rsidP="00E4600B">
            <w:pPr>
              <w:keepNext/>
              <w:keepLines/>
              <w:spacing w:before="40" w:after="40"/>
              <w:jc w:val="right"/>
              <w:rPr>
                <w:b/>
                <w:bCs/>
                <w:noProof/>
                <w:sz w:val="14"/>
                <w:szCs w:val="14"/>
                <w:lang w:eastAsia="zh-CN"/>
              </w:rPr>
            </w:pPr>
            <w:r w:rsidRPr="008076BA">
              <w:rPr>
                <w:b/>
                <w:bCs/>
                <w:noProof/>
                <w:sz w:val="14"/>
                <w:szCs w:val="14"/>
                <w:highlight w:val="yellow"/>
                <w:lang w:eastAsia="zh-TW"/>
              </w:rPr>
              <w:t>8 192</w:t>
            </w:r>
          </w:p>
        </w:tc>
        <w:tc>
          <w:tcPr>
            <w:tcW w:w="957" w:type="dxa"/>
            <w:tcBorders>
              <w:top w:val="nil"/>
              <w:left w:val="nil"/>
              <w:bottom w:val="single" w:sz="8" w:space="0" w:color="auto"/>
              <w:right w:val="single" w:sz="8" w:space="0" w:color="auto"/>
            </w:tcBorders>
            <w:noWrap/>
            <w:vAlign w:val="bottom"/>
          </w:tcPr>
          <w:p w14:paraId="3AF680B3" w14:textId="12696B8C" w:rsidR="00E4600B" w:rsidRPr="003F3F11" w:rsidRDefault="00E4600B" w:rsidP="00E4600B">
            <w:pPr>
              <w:keepNext/>
              <w:keepLines/>
              <w:spacing w:before="40" w:after="40"/>
              <w:jc w:val="right"/>
              <w:rPr>
                <w:noProof/>
                <w:sz w:val="14"/>
                <w:szCs w:val="14"/>
                <w:lang w:eastAsia="zh-TW"/>
              </w:rPr>
            </w:pPr>
            <w:r w:rsidRPr="00EC195F">
              <w:rPr>
                <w:bCs/>
                <w:noProof/>
                <w:sz w:val="14"/>
                <w:szCs w:val="14"/>
                <w:lang w:eastAsia="zh-TW"/>
              </w:rPr>
              <w:t>134</w:t>
            </w:r>
            <w:r>
              <w:rPr>
                <w:bCs/>
                <w:noProof/>
                <w:sz w:val="14"/>
                <w:szCs w:val="14"/>
                <w:lang w:eastAsia="zh-TW"/>
              </w:rPr>
              <w:t> </w:t>
            </w:r>
            <w:r w:rsidRPr="00EC195F">
              <w:rPr>
                <w:bCs/>
                <w:noProof/>
                <w:sz w:val="14"/>
                <w:szCs w:val="14"/>
                <w:lang w:eastAsia="zh-TW"/>
              </w:rPr>
              <w:t>217</w:t>
            </w:r>
            <w:r>
              <w:rPr>
                <w:bCs/>
                <w:noProof/>
                <w:sz w:val="14"/>
                <w:szCs w:val="14"/>
                <w:lang w:eastAsia="zh-TW"/>
              </w:rPr>
              <w:t> </w:t>
            </w:r>
            <w:r w:rsidRPr="00EC195F">
              <w:rPr>
                <w:bCs/>
                <w:noProof/>
                <w:sz w:val="14"/>
                <w:szCs w:val="14"/>
                <w:lang w:eastAsia="zh-TW"/>
              </w:rPr>
              <w:t>728</w:t>
            </w:r>
          </w:p>
        </w:tc>
        <w:tc>
          <w:tcPr>
            <w:tcW w:w="835" w:type="dxa"/>
            <w:tcBorders>
              <w:top w:val="nil"/>
              <w:left w:val="nil"/>
              <w:bottom w:val="single" w:sz="8" w:space="0" w:color="auto"/>
              <w:right w:val="single" w:sz="8" w:space="0" w:color="auto"/>
            </w:tcBorders>
            <w:noWrap/>
            <w:vAlign w:val="bottom"/>
          </w:tcPr>
          <w:p w14:paraId="1DB424B4" w14:textId="12D43A97" w:rsidR="00E4600B" w:rsidRPr="003F3F11" w:rsidRDefault="00E4600B" w:rsidP="00E4600B">
            <w:pPr>
              <w:keepNext/>
              <w:keepLines/>
              <w:spacing w:before="40" w:after="40"/>
              <w:jc w:val="right"/>
              <w:rPr>
                <w:noProof/>
                <w:sz w:val="14"/>
                <w:szCs w:val="14"/>
              </w:rPr>
            </w:pPr>
            <w:r w:rsidRPr="008076BA">
              <w:rPr>
                <w:noProof/>
                <w:sz w:val="14"/>
                <w:szCs w:val="14"/>
                <w:highlight w:val="yellow"/>
              </w:rPr>
              <w:t>-</w:t>
            </w:r>
          </w:p>
        </w:tc>
        <w:tc>
          <w:tcPr>
            <w:tcW w:w="989" w:type="dxa"/>
            <w:tcBorders>
              <w:top w:val="nil"/>
              <w:left w:val="nil"/>
              <w:bottom w:val="single" w:sz="8" w:space="0" w:color="auto"/>
              <w:right w:val="single" w:sz="4" w:space="0" w:color="auto"/>
            </w:tcBorders>
            <w:vAlign w:val="bottom"/>
          </w:tcPr>
          <w:p w14:paraId="22F0C06B" w14:textId="75D17A68" w:rsidR="00E4600B" w:rsidRPr="003F3F11" w:rsidRDefault="00E4600B" w:rsidP="00E4600B">
            <w:pPr>
              <w:keepNext/>
              <w:keepLines/>
              <w:spacing w:before="40" w:after="40"/>
              <w:jc w:val="right"/>
              <w:rPr>
                <w:noProof/>
                <w:sz w:val="14"/>
                <w:szCs w:val="14"/>
              </w:rPr>
            </w:pPr>
            <w:r w:rsidRPr="008076BA">
              <w:rPr>
                <w:noProof/>
                <w:sz w:val="14"/>
                <w:szCs w:val="14"/>
                <w:highlight w:val="yellow"/>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0912971A" w14:textId="5F21189B" w:rsidR="00E4600B" w:rsidRPr="003F3F11" w:rsidRDefault="00E4600B" w:rsidP="00E4600B">
            <w:pPr>
              <w:keepNext/>
              <w:keepLines/>
              <w:spacing w:before="40" w:after="40"/>
              <w:jc w:val="right"/>
              <w:rPr>
                <w:noProof/>
                <w:sz w:val="14"/>
                <w:szCs w:val="14"/>
              </w:rPr>
            </w:pPr>
            <w:r w:rsidRPr="008076BA">
              <w:rPr>
                <w:noProof/>
                <w:sz w:val="14"/>
                <w:szCs w:val="14"/>
                <w:highlight w:val="yellow"/>
              </w:rPr>
              <w:t>-</w:t>
            </w:r>
          </w:p>
        </w:tc>
        <w:tc>
          <w:tcPr>
            <w:tcW w:w="1080" w:type="dxa"/>
            <w:tcBorders>
              <w:top w:val="nil"/>
              <w:left w:val="nil"/>
              <w:bottom w:val="single" w:sz="8" w:space="0" w:color="auto"/>
              <w:right w:val="single" w:sz="8" w:space="0" w:color="auto"/>
            </w:tcBorders>
            <w:noWrap/>
            <w:vAlign w:val="bottom"/>
          </w:tcPr>
          <w:p w14:paraId="293B65D6" w14:textId="5BF335AD" w:rsidR="00E4600B" w:rsidRPr="003F3F11" w:rsidRDefault="00E4600B" w:rsidP="00E4600B">
            <w:pPr>
              <w:keepNext/>
              <w:keepLines/>
              <w:spacing w:before="40" w:after="40"/>
              <w:jc w:val="right"/>
              <w:rPr>
                <w:sz w:val="14"/>
                <w:szCs w:val="14"/>
              </w:rPr>
            </w:pPr>
            <w:r w:rsidRPr="008076BA">
              <w:rPr>
                <w:noProof/>
                <w:sz w:val="14"/>
                <w:szCs w:val="14"/>
                <w:highlight w:val="yellow"/>
              </w:rPr>
              <w:t>-</w:t>
            </w:r>
          </w:p>
        </w:tc>
        <w:tc>
          <w:tcPr>
            <w:tcW w:w="1056" w:type="dxa"/>
            <w:tcBorders>
              <w:top w:val="nil"/>
              <w:left w:val="nil"/>
              <w:bottom w:val="single" w:sz="8" w:space="0" w:color="auto"/>
              <w:right w:val="single" w:sz="8" w:space="0" w:color="auto"/>
            </w:tcBorders>
            <w:noWrap/>
            <w:vAlign w:val="bottom"/>
          </w:tcPr>
          <w:p w14:paraId="66BE8EB8" w14:textId="092BE945" w:rsidR="00E4600B" w:rsidRPr="003F3F11" w:rsidRDefault="00E4600B" w:rsidP="00E4600B">
            <w:pPr>
              <w:keepNext/>
              <w:keepLines/>
              <w:spacing w:before="40" w:after="40"/>
              <w:jc w:val="right"/>
              <w:rPr>
                <w:noProof/>
                <w:sz w:val="14"/>
                <w:szCs w:val="14"/>
              </w:rPr>
            </w:pPr>
            <w:r w:rsidRPr="008076BA">
              <w:rPr>
                <w:noProof/>
                <w:sz w:val="14"/>
                <w:szCs w:val="14"/>
                <w:highlight w:val="yellow"/>
              </w:rPr>
              <w:t>-</w:t>
            </w:r>
          </w:p>
        </w:tc>
        <w:tc>
          <w:tcPr>
            <w:tcW w:w="1037" w:type="dxa"/>
            <w:tcBorders>
              <w:top w:val="nil"/>
              <w:left w:val="nil"/>
              <w:bottom w:val="single" w:sz="8" w:space="0" w:color="auto"/>
              <w:right w:val="single" w:sz="8" w:space="0" w:color="auto"/>
            </w:tcBorders>
            <w:noWrap/>
            <w:vAlign w:val="bottom"/>
          </w:tcPr>
          <w:p w14:paraId="377609BA" w14:textId="55724289" w:rsidR="00E4600B" w:rsidRPr="003F3F11" w:rsidRDefault="00E4600B" w:rsidP="00E4600B">
            <w:pPr>
              <w:keepNext/>
              <w:keepLines/>
              <w:spacing w:before="40" w:after="40"/>
              <w:jc w:val="right"/>
              <w:rPr>
                <w:noProof/>
                <w:sz w:val="14"/>
                <w:szCs w:val="14"/>
              </w:rPr>
            </w:pPr>
            <w:r w:rsidRPr="008076BA">
              <w:rPr>
                <w:noProof/>
                <w:sz w:val="14"/>
                <w:szCs w:val="14"/>
                <w:highlight w:val="yellow"/>
              </w:rPr>
              <w:t>-</w:t>
            </w:r>
          </w:p>
        </w:tc>
      </w:tr>
      <w:tr w:rsidR="00E4600B" w:rsidRPr="003F3F11" w14:paraId="77578DBE" w14:textId="77777777" w:rsidTr="007551FF">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AE3BCFF" w14:textId="1B33F4AC" w:rsidR="00E4600B" w:rsidRPr="003F3F11" w:rsidRDefault="00E4600B" w:rsidP="00E4600B">
            <w:pPr>
              <w:keepNext/>
              <w:keepLines/>
              <w:spacing w:before="40" w:after="40"/>
              <w:rPr>
                <w:b/>
                <w:bCs/>
                <w:noProof/>
                <w:sz w:val="14"/>
                <w:szCs w:val="14"/>
                <w:lang w:eastAsia="zh-CN"/>
              </w:rPr>
            </w:pPr>
            <w:r w:rsidRPr="008076BA">
              <w:rPr>
                <w:b/>
                <w:bCs/>
                <w:noProof/>
                <w:sz w:val="14"/>
                <w:szCs w:val="14"/>
                <w:highlight w:val="yellow"/>
                <w:lang w:eastAsia="zh-TW"/>
              </w:rPr>
              <w:t>16384x864</w:t>
            </w:r>
            <w:r>
              <w:rPr>
                <w:b/>
                <w:bCs/>
                <w:noProof/>
                <w:sz w:val="14"/>
                <w:szCs w:val="14"/>
                <w:highlight w:val="yellow"/>
                <w:lang w:eastAsia="zh-TW"/>
              </w:rPr>
              <w:t>0</w:t>
            </w:r>
          </w:p>
        </w:tc>
        <w:tc>
          <w:tcPr>
            <w:tcW w:w="623" w:type="dxa"/>
            <w:tcBorders>
              <w:top w:val="nil"/>
              <w:left w:val="nil"/>
              <w:bottom w:val="single" w:sz="8" w:space="0" w:color="auto"/>
              <w:right w:val="single" w:sz="8" w:space="0" w:color="auto"/>
            </w:tcBorders>
            <w:noWrap/>
            <w:vAlign w:val="bottom"/>
          </w:tcPr>
          <w:p w14:paraId="3DD67414" w14:textId="73B69984" w:rsidR="00E4600B" w:rsidRPr="003F3F11" w:rsidRDefault="00E4600B" w:rsidP="00E4600B">
            <w:pPr>
              <w:keepNext/>
              <w:keepLines/>
              <w:spacing w:before="40" w:after="40"/>
              <w:jc w:val="right"/>
              <w:rPr>
                <w:b/>
                <w:bCs/>
                <w:noProof/>
                <w:sz w:val="14"/>
                <w:szCs w:val="14"/>
                <w:lang w:eastAsia="zh-CN"/>
              </w:rPr>
            </w:pPr>
            <w:r w:rsidRPr="008076BA">
              <w:rPr>
                <w:b/>
                <w:bCs/>
                <w:noProof/>
                <w:sz w:val="14"/>
                <w:szCs w:val="14"/>
                <w:highlight w:val="yellow"/>
                <w:lang w:eastAsia="zh-TW"/>
              </w:rPr>
              <w:t>16 384</w:t>
            </w:r>
          </w:p>
        </w:tc>
        <w:tc>
          <w:tcPr>
            <w:tcW w:w="623" w:type="dxa"/>
            <w:tcBorders>
              <w:top w:val="nil"/>
              <w:left w:val="nil"/>
              <w:bottom w:val="single" w:sz="8" w:space="0" w:color="auto"/>
              <w:right w:val="single" w:sz="8" w:space="0" w:color="auto"/>
            </w:tcBorders>
            <w:noWrap/>
            <w:vAlign w:val="bottom"/>
          </w:tcPr>
          <w:p w14:paraId="672FFD67" w14:textId="21E7F156" w:rsidR="00E4600B" w:rsidRPr="003F3F11" w:rsidRDefault="00E4600B" w:rsidP="00E4600B">
            <w:pPr>
              <w:keepNext/>
              <w:keepLines/>
              <w:spacing w:before="40" w:after="40"/>
              <w:jc w:val="right"/>
              <w:rPr>
                <w:b/>
                <w:bCs/>
                <w:noProof/>
                <w:sz w:val="14"/>
                <w:szCs w:val="14"/>
                <w:lang w:eastAsia="zh-CN"/>
              </w:rPr>
            </w:pPr>
            <w:r>
              <w:rPr>
                <w:b/>
                <w:bCs/>
                <w:noProof/>
                <w:sz w:val="14"/>
                <w:szCs w:val="14"/>
                <w:highlight w:val="yellow"/>
                <w:lang w:eastAsia="zh-CN"/>
              </w:rPr>
              <w:t>8</w:t>
            </w:r>
            <w:r w:rsidRPr="008076BA">
              <w:rPr>
                <w:b/>
                <w:bCs/>
                <w:noProof/>
                <w:sz w:val="14"/>
                <w:szCs w:val="14"/>
                <w:highlight w:val="yellow"/>
                <w:lang w:eastAsia="zh-CN"/>
              </w:rPr>
              <w:t xml:space="preserve"> </w:t>
            </w:r>
            <w:r>
              <w:rPr>
                <w:b/>
                <w:bCs/>
                <w:noProof/>
                <w:sz w:val="14"/>
                <w:szCs w:val="14"/>
                <w:highlight w:val="yellow"/>
                <w:lang w:eastAsia="zh-CN"/>
              </w:rPr>
              <w:t>64</w:t>
            </w:r>
            <w:r w:rsidRPr="008076BA">
              <w:rPr>
                <w:b/>
                <w:bCs/>
                <w:noProof/>
                <w:sz w:val="14"/>
                <w:szCs w:val="14"/>
                <w:highlight w:val="yellow"/>
                <w:lang w:eastAsia="zh-CN"/>
              </w:rPr>
              <w:t>0</w:t>
            </w:r>
          </w:p>
        </w:tc>
        <w:tc>
          <w:tcPr>
            <w:tcW w:w="957" w:type="dxa"/>
            <w:tcBorders>
              <w:top w:val="nil"/>
              <w:left w:val="nil"/>
              <w:bottom w:val="single" w:sz="8" w:space="0" w:color="auto"/>
              <w:right w:val="single" w:sz="8" w:space="0" w:color="auto"/>
            </w:tcBorders>
            <w:noWrap/>
            <w:vAlign w:val="bottom"/>
          </w:tcPr>
          <w:p w14:paraId="371945F7" w14:textId="6B9E718E" w:rsidR="00E4600B" w:rsidRPr="003F3F11" w:rsidRDefault="00E4600B" w:rsidP="00E4600B">
            <w:pPr>
              <w:keepNext/>
              <w:keepLines/>
              <w:spacing w:before="40" w:after="40"/>
              <w:jc w:val="right"/>
              <w:rPr>
                <w:noProof/>
                <w:sz w:val="14"/>
                <w:szCs w:val="14"/>
                <w:lang w:eastAsia="zh-TW"/>
              </w:rPr>
            </w:pPr>
            <w:r w:rsidRPr="00EC195F">
              <w:rPr>
                <w:noProof/>
                <w:sz w:val="14"/>
                <w:szCs w:val="14"/>
                <w:lang w:eastAsia="zh-TW"/>
              </w:rPr>
              <w:t>14</w:t>
            </w:r>
            <w:r>
              <w:rPr>
                <w:noProof/>
                <w:sz w:val="14"/>
                <w:szCs w:val="14"/>
                <w:lang w:eastAsia="zh-TW"/>
              </w:rPr>
              <w:t>1 </w:t>
            </w:r>
            <w:r w:rsidRPr="00EC195F">
              <w:rPr>
                <w:noProof/>
                <w:sz w:val="14"/>
                <w:szCs w:val="14"/>
                <w:lang w:eastAsia="zh-TW"/>
              </w:rPr>
              <w:t>557</w:t>
            </w:r>
            <w:r>
              <w:rPr>
                <w:noProof/>
                <w:sz w:val="14"/>
                <w:szCs w:val="14"/>
                <w:lang w:eastAsia="zh-TW"/>
              </w:rPr>
              <w:t> </w:t>
            </w:r>
            <w:r w:rsidRPr="00EC195F">
              <w:rPr>
                <w:noProof/>
                <w:sz w:val="14"/>
                <w:szCs w:val="14"/>
                <w:lang w:eastAsia="zh-TW"/>
              </w:rPr>
              <w:t>760</w:t>
            </w:r>
          </w:p>
        </w:tc>
        <w:tc>
          <w:tcPr>
            <w:tcW w:w="835" w:type="dxa"/>
            <w:tcBorders>
              <w:top w:val="nil"/>
              <w:left w:val="nil"/>
              <w:bottom w:val="single" w:sz="8" w:space="0" w:color="auto"/>
              <w:right w:val="single" w:sz="8" w:space="0" w:color="auto"/>
            </w:tcBorders>
            <w:noWrap/>
            <w:vAlign w:val="bottom"/>
          </w:tcPr>
          <w:p w14:paraId="5F9DDDA2" w14:textId="535BCDF5" w:rsidR="00E4600B" w:rsidRPr="003F3F11" w:rsidRDefault="00E4600B" w:rsidP="00E4600B">
            <w:pPr>
              <w:keepNext/>
              <w:keepLines/>
              <w:spacing w:before="40" w:after="40"/>
              <w:jc w:val="right"/>
              <w:rPr>
                <w:noProof/>
                <w:sz w:val="14"/>
                <w:szCs w:val="14"/>
              </w:rPr>
            </w:pPr>
            <w:r w:rsidRPr="008076BA">
              <w:rPr>
                <w:noProof/>
                <w:sz w:val="14"/>
                <w:szCs w:val="14"/>
                <w:highlight w:val="yellow"/>
              </w:rPr>
              <w:t>-</w:t>
            </w:r>
          </w:p>
        </w:tc>
        <w:tc>
          <w:tcPr>
            <w:tcW w:w="989" w:type="dxa"/>
            <w:tcBorders>
              <w:top w:val="nil"/>
              <w:left w:val="nil"/>
              <w:bottom w:val="single" w:sz="8" w:space="0" w:color="auto"/>
              <w:right w:val="single" w:sz="4" w:space="0" w:color="auto"/>
            </w:tcBorders>
            <w:vAlign w:val="bottom"/>
          </w:tcPr>
          <w:p w14:paraId="464C85F0" w14:textId="039119EE" w:rsidR="00E4600B" w:rsidRPr="003F3F11" w:rsidRDefault="00E4600B" w:rsidP="00E4600B">
            <w:pPr>
              <w:keepNext/>
              <w:keepLines/>
              <w:spacing w:before="40" w:after="40"/>
              <w:jc w:val="right"/>
              <w:rPr>
                <w:noProof/>
                <w:sz w:val="14"/>
                <w:szCs w:val="14"/>
              </w:rPr>
            </w:pPr>
            <w:r w:rsidRPr="008076BA">
              <w:rPr>
                <w:noProof/>
                <w:sz w:val="14"/>
                <w:szCs w:val="14"/>
                <w:highlight w:val="yellow"/>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00BB2C39" w14:textId="3CBB9551" w:rsidR="00E4600B" w:rsidRPr="003F3F11" w:rsidRDefault="00E4600B" w:rsidP="00E4600B">
            <w:pPr>
              <w:keepNext/>
              <w:keepLines/>
              <w:spacing w:before="40" w:after="40"/>
              <w:jc w:val="right"/>
              <w:rPr>
                <w:noProof/>
                <w:sz w:val="14"/>
                <w:szCs w:val="14"/>
              </w:rPr>
            </w:pPr>
            <w:r w:rsidRPr="008076BA">
              <w:rPr>
                <w:noProof/>
                <w:sz w:val="14"/>
                <w:szCs w:val="14"/>
                <w:highlight w:val="yellow"/>
              </w:rPr>
              <w:t>-</w:t>
            </w:r>
          </w:p>
        </w:tc>
        <w:tc>
          <w:tcPr>
            <w:tcW w:w="1080" w:type="dxa"/>
            <w:tcBorders>
              <w:top w:val="nil"/>
              <w:left w:val="nil"/>
              <w:bottom w:val="single" w:sz="8" w:space="0" w:color="auto"/>
              <w:right w:val="single" w:sz="8" w:space="0" w:color="auto"/>
            </w:tcBorders>
            <w:noWrap/>
            <w:vAlign w:val="bottom"/>
          </w:tcPr>
          <w:p w14:paraId="279C26A1" w14:textId="002FE64F" w:rsidR="00E4600B" w:rsidRPr="003F3F11" w:rsidRDefault="00E4600B" w:rsidP="00E4600B">
            <w:pPr>
              <w:keepNext/>
              <w:keepLines/>
              <w:spacing w:before="40" w:after="40"/>
              <w:jc w:val="right"/>
              <w:rPr>
                <w:sz w:val="14"/>
                <w:szCs w:val="14"/>
              </w:rPr>
            </w:pPr>
            <w:r w:rsidRPr="008076BA">
              <w:rPr>
                <w:noProof/>
                <w:sz w:val="14"/>
                <w:szCs w:val="14"/>
                <w:highlight w:val="yellow"/>
              </w:rPr>
              <w:t>-</w:t>
            </w:r>
          </w:p>
        </w:tc>
        <w:tc>
          <w:tcPr>
            <w:tcW w:w="1056" w:type="dxa"/>
            <w:tcBorders>
              <w:top w:val="nil"/>
              <w:left w:val="nil"/>
              <w:bottom w:val="single" w:sz="8" w:space="0" w:color="auto"/>
              <w:right w:val="single" w:sz="8" w:space="0" w:color="auto"/>
            </w:tcBorders>
            <w:noWrap/>
            <w:vAlign w:val="bottom"/>
          </w:tcPr>
          <w:p w14:paraId="2C82B081" w14:textId="356FF62D" w:rsidR="00E4600B" w:rsidRPr="003F3F11" w:rsidRDefault="00E4600B" w:rsidP="00E4600B">
            <w:pPr>
              <w:keepNext/>
              <w:keepLines/>
              <w:spacing w:before="40" w:after="40"/>
              <w:jc w:val="right"/>
              <w:rPr>
                <w:noProof/>
                <w:sz w:val="14"/>
                <w:szCs w:val="14"/>
              </w:rPr>
            </w:pPr>
            <w:r w:rsidRPr="008076BA">
              <w:rPr>
                <w:noProof/>
                <w:sz w:val="14"/>
                <w:szCs w:val="14"/>
                <w:highlight w:val="yellow"/>
              </w:rPr>
              <w:t>-</w:t>
            </w:r>
          </w:p>
        </w:tc>
        <w:tc>
          <w:tcPr>
            <w:tcW w:w="1037" w:type="dxa"/>
            <w:tcBorders>
              <w:top w:val="nil"/>
              <w:left w:val="nil"/>
              <w:bottom w:val="single" w:sz="8" w:space="0" w:color="auto"/>
              <w:right w:val="single" w:sz="8" w:space="0" w:color="auto"/>
            </w:tcBorders>
            <w:noWrap/>
            <w:vAlign w:val="bottom"/>
          </w:tcPr>
          <w:p w14:paraId="2CBA04D1" w14:textId="7EA1FFA0" w:rsidR="00E4600B" w:rsidRPr="003F3F11" w:rsidRDefault="00E4600B" w:rsidP="00E4600B">
            <w:pPr>
              <w:keepNext/>
              <w:keepLines/>
              <w:spacing w:before="40" w:after="40"/>
              <w:jc w:val="right"/>
              <w:rPr>
                <w:noProof/>
                <w:sz w:val="14"/>
                <w:szCs w:val="14"/>
              </w:rPr>
            </w:pPr>
            <w:r w:rsidRPr="008076BA">
              <w:rPr>
                <w:noProof/>
                <w:sz w:val="14"/>
                <w:szCs w:val="14"/>
                <w:highlight w:val="yellow"/>
              </w:rPr>
              <w:t>-</w:t>
            </w:r>
          </w:p>
        </w:tc>
      </w:tr>
    </w:tbl>
    <w:p w14:paraId="381B724B" w14:textId="77777777" w:rsidR="008076BA" w:rsidRPr="008076BA" w:rsidRDefault="008076BA" w:rsidP="008076BA"/>
    <w:p w14:paraId="62163CD4" w14:textId="167D3CFC" w:rsidR="00E4600B" w:rsidRPr="00E4600B" w:rsidRDefault="00E4600B" w:rsidP="00E4600B">
      <w:r w:rsidRPr="008076BA">
        <w:t>Table A.</w:t>
      </w:r>
      <w:r w:rsidRPr="008076BA">
        <w:fldChar w:fldCharType="begin" w:fldLock="1"/>
      </w:r>
      <w:r w:rsidRPr="008076BA">
        <w:instrText xml:space="preserve"> SEQ Table \* ARABIC </w:instrText>
      </w:r>
      <w:r w:rsidRPr="008076BA">
        <w:fldChar w:fldCharType="separate"/>
      </w:r>
      <w:r w:rsidRPr="008076BA">
        <w:t>12</w:t>
      </w:r>
      <w:r w:rsidRPr="008076BA">
        <w:fldChar w:fldCharType="end"/>
      </w:r>
      <w:r w:rsidRPr="008076BA">
        <w:t xml:space="preserve"> – Maximum picture rates (pictures per second) at level </w:t>
      </w:r>
      <w:r>
        <w:t>7</w:t>
      </w:r>
      <w:r w:rsidRPr="008076BA">
        <w:t xml:space="preserve"> to </w:t>
      </w:r>
      <w:r>
        <w:t>7</w:t>
      </w:r>
      <w:r w:rsidRPr="008076BA">
        <w:t>.2 for some example picture sizes</w:t>
      </w:r>
      <w:r>
        <w:t xml:space="preserve"> </w:t>
      </w:r>
      <w:r w:rsidRPr="008076BA">
        <w:t xml:space="preserve">when </w:t>
      </w:r>
      <w:proofErr w:type="spellStart"/>
      <w:r w:rsidRPr="008076BA">
        <w:t>MinCbSizeY</w:t>
      </w:r>
      <w:proofErr w:type="spellEnd"/>
      <w:r w:rsidRPr="008076BA">
        <w:t xml:space="preserve"> is equal to 64</w:t>
      </w:r>
    </w:p>
    <w:tbl>
      <w:tblPr>
        <w:tblW w:w="6740" w:type="dxa"/>
        <w:jc w:val="center"/>
        <w:tblLayout w:type="fixed"/>
        <w:tblLook w:val="0000" w:firstRow="0" w:lastRow="0" w:firstColumn="0" w:lastColumn="0" w:noHBand="0" w:noVBand="0"/>
      </w:tblPr>
      <w:tblGrid>
        <w:gridCol w:w="1364"/>
        <w:gridCol w:w="623"/>
        <w:gridCol w:w="623"/>
        <w:gridCol w:w="957"/>
        <w:gridCol w:w="1080"/>
        <w:gridCol w:w="1056"/>
        <w:gridCol w:w="1037"/>
      </w:tblGrid>
      <w:tr w:rsidR="00E4600B" w:rsidRPr="003F3F11" w14:paraId="3B887E96" w14:textId="77777777" w:rsidTr="00E4600B">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0A2878CB"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lastRenderedPageBreak/>
              <w:t>Level:</w:t>
            </w:r>
          </w:p>
        </w:tc>
        <w:tc>
          <w:tcPr>
            <w:tcW w:w="623" w:type="dxa"/>
            <w:tcBorders>
              <w:top w:val="single" w:sz="8" w:space="0" w:color="auto"/>
              <w:left w:val="nil"/>
              <w:bottom w:val="single" w:sz="8" w:space="0" w:color="auto"/>
              <w:right w:val="single" w:sz="8" w:space="0" w:color="auto"/>
            </w:tcBorders>
            <w:vAlign w:val="bottom"/>
          </w:tcPr>
          <w:p w14:paraId="4DAECD2D"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623" w:type="dxa"/>
            <w:tcBorders>
              <w:top w:val="single" w:sz="8" w:space="0" w:color="auto"/>
              <w:left w:val="nil"/>
              <w:bottom w:val="single" w:sz="8" w:space="0" w:color="auto"/>
              <w:right w:val="single" w:sz="8" w:space="0" w:color="auto"/>
            </w:tcBorders>
            <w:noWrap/>
            <w:vAlign w:val="bottom"/>
          </w:tcPr>
          <w:p w14:paraId="4602117D"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957" w:type="dxa"/>
            <w:tcBorders>
              <w:top w:val="single" w:sz="8" w:space="0" w:color="auto"/>
              <w:left w:val="nil"/>
              <w:bottom w:val="single" w:sz="8" w:space="0" w:color="auto"/>
              <w:right w:val="single" w:sz="8" w:space="0" w:color="auto"/>
            </w:tcBorders>
            <w:noWrap/>
            <w:vAlign w:val="bottom"/>
          </w:tcPr>
          <w:p w14:paraId="5865AF97"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1080" w:type="dxa"/>
            <w:tcBorders>
              <w:top w:val="single" w:sz="8" w:space="0" w:color="auto"/>
              <w:left w:val="nil"/>
              <w:bottom w:val="single" w:sz="8" w:space="0" w:color="auto"/>
              <w:right w:val="single" w:sz="8" w:space="0" w:color="auto"/>
            </w:tcBorders>
            <w:noWrap/>
            <w:vAlign w:val="bottom"/>
          </w:tcPr>
          <w:p w14:paraId="321E2A12" w14:textId="66668FE5" w:rsidR="00E4600B" w:rsidRPr="003F3F11" w:rsidRDefault="00E4600B" w:rsidP="00A1356D">
            <w:pPr>
              <w:keepNext/>
              <w:keepLines/>
              <w:spacing w:before="40" w:after="40"/>
              <w:jc w:val="right"/>
              <w:rPr>
                <w:b/>
                <w:bCs/>
                <w:noProof/>
                <w:sz w:val="14"/>
                <w:szCs w:val="14"/>
                <w:lang w:eastAsia="zh-CN"/>
              </w:rPr>
            </w:pPr>
            <w:r>
              <w:rPr>
                <w:b/>
                <w:bCs/>
                <w:noProof/>
                <w:sz w:val="14"/>
                <w:szCs w:val="14"/>
              </w:rPr>
              <w:t>7</w:t>
            </w:r>
          </w:p>
        </w:tc>
        <w:tc>
          <w:tcPr>
            <w:tcW w:w="1056" w:type="dxa"/>
            <w:tcBorders>
              <w:top w:val="single" w:sz="8" w:space="0" w:color="auto"/>
              <w:left w:val="nil"/>
              <w:bottom w:val="single" w:sz="8" w:space="0" w:color="auto"/>
              <w:right w:val="single" w:sz="8" w:space="0" w:color="auto"/>
            </w:tcBorders>
            <w:vAlign w:val="bottom"/>
          </w:tcPr>
          <w:p w14:paraId="4A40B6B3" w14:textId="4AE567FE" w:rsidR="00E4600B" w:rsidRPr="003F3F11" w:rsidRDefault="00E4600B" w:rsidP="00A1356D">
            <w:pPr>
              <w:keepNext/>
              <w:keepLines/>
              <w:spacing w:before="40" w:after="40"/>
              <w:jc w:val="right"/>
              <w:rPr>
                <w:b/>
                <w:bCs/>
                <w:noProof/>
                <w:sz w:val="14"/>
                <w:szCs w:val="14"/>
                <w:lang w:eastAsia="zh-CN"/>
              </w:rPr>
            </w:pPr>
            <w:r>
              <w:rPr>
                <w:b/>
                <w:bCs/>
                <w:noProof/>
                <w:sz w:val="14"/>
                <w:szCs w:val="14"/>
              </w:rPr>
              <w:t>7</w:t>
            </w:r>
            <w:r w:rsidRPr="003F3F11">
              <w:rPr>
                <w:b/>
                <w:bCs/>
                <w:noProof/>
                <w:sz w:val="14"/>
                <w:szCs w:val="14"/>
              </w:rPr>
              <w:t>.1</w:t>
            </w:r>
          </w:p>
        </w:tc>
        <w:tc>
          <w:tcPr>
            <w:tcW w:w="1037" w:type="dxa"/>
            <w:tcBorders>
              <w:top w:val="single" w:sz="8" w:space="0" w:color="auto"/>
              <w:left w:val="nil"/>
              <w:bottom w:val="single" w:sz="8" w:space="0" w:color="auto"/>
              <w:right w:val="single" w:sz="8" w:space="0" w:color="auto"/>
            </w:tcBorders>
            <w:noWrap/>
            <w:vAlign w:val="bottom"/>
          </w:tcPr>
          <w:p w14:paraId="2FADD9C7" w14:textId="0E8955D1" w:rsidR="00E4600B" w:rsidRPr="003F3F11" w:rsidRDefault="00E4600B" w:rsidP="00A1356D">
            <w:pPr>
              <w:keepNext/>
              <w:keepLines/>
              <w:spacing w:before="40" w:after="40"/>
              <w:jc w:val="right"/>
              <w:rPr>
                <w:b/>
                <w:bCs/>
                <w:noProof/>
                <w:sz w:val="14"/>
                <w:szCs w:val="14"/>
                <w:lang w:eastAsia="zh-CN"/>
              </w:rPr>
            </w:pPr>
            <w:r>
              <w:rPr>
                <w:b/>
                <w:bCs/>
                <w:noProof/>
                <w:sz w:val="14"/>
                <w:szCs w:val="14"/>
              </w:rPr>
              <w:t>7</w:t>
            </w:r>
            <w:r w:rsidRPr="003F3F11">
              <w:rPr>
                <w:b/>
                <w:bCs/>
                <w:noProof/>
                <w:sz w:val="14"/>
                <w:szCs w:val="14"/>
              </w:rPr>
              <w:t>.2</w:t>
            </w:r>
          </w:p>
        </w:tc>
      </w:tr>
      <w:tr w:rsidR="00E4600B" w:rsidRPr="003F3F11" w14:paraId="28D95035" w14:textId="77777777" w:rsidTr="00E4600B">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7E6D0B6B"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Max luma picture size (samples):</w:t>
            </w:r>
          </w:p>
        </w:tc>
        <w:tc>
          <w:tcPr>
            <w:tcW w:w="623" w:type="dxa"/>
            <w:tcBorders>
              <w:top w:val="nil"/>
              <w:left w:val="nil"/>
              <w:bottom w:val="single" w:sz="8" w:space="0" w:color="auto"/>
              <w:right w:val="single" w:sz="8" w:space="0" w:color="auto"/>
            </w:tcBorders>
            <w:vAlign w:val="bottom"/>
          </w:tcPr>
          <w:p w14:paraId="385BFA4A"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623" w:type="dxa"/>
            <w:tcBorders>
              <w:top w:val="nil"/>
              <w:left w:val="nil"/>
              <w:bottom w:val="single" w:sz="8" w:space="0" w:color="auto"/>
              <w:right w:val="single" w:sz="8" w:space="0" w:color="auto"/>
            </w:tcBorders>
            <w:vAlign w:val="bottom"/>
          </w:tcPr>
          <w:p w14:paraId="3B9DAA72"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957" w:type="dxa"/>
            <w:tcBorders>
              <w:top w:val="nil"/>
              <w:left w:val="nil"/>
              <w:bottom w:val="single" w:sz="8" w:space="0" w:color="auto"/>
              <w:right w:val="single" w:sz="8" w:space="0" w:color="auto"/>
            </w:tcBorders>
            <w:noWrap/>
            <w:vAlign w:val="bottom"/>
          </w:tcPr>
          <w:p w14:paraId="2AA0AEC8" w14:textId="77777777" w:rsidR="00E4600B" w:rsidRPr="003F3F11" w:rsidRDefault="00E4600B" w:rsidP="00A1356D">
            <w:pPr>
              <w:keepNext/>
              <w:keepLines/>
              <w:spacing w:before="40" w:after="40"/>
              <w:rPr>
                <w:noProof/>
                <w:sz w:val="14"/>
                <w:szCs w:val="14"/>
                <w:lang w:eastAsia="zh-CN"/>
              </w:rPr>
            </w:pPr>
            <w:r w:rsidRPr="003F3F11">
              <w:rPr>
                <w:noProof/>
                <w:sz w:val="14"/>
                <w:szCs w:val="14"/>
                <w:lang w:eastAsia="zh-TW"/>
              </w:rPr>
              <w:t> </w:t>
            </w:r>
          </w:p>
        </w:tc>
        <w:tc>
          <w:tcPr>
            <w:tcW w:w="1080" w:type="dxa"/>
            <w:tcBorders>
              <w:top w:val="nil"/>
              <w:left w:val="nil"/>
              <w:bottom w:val="single" w:sz="8" w:space="0" w:color="auto"/>
              <w:right w:val="single" w:sz="8" w:space="0" w:color="auto"/>
            </w:tcBorders>
            <w:noWrap/>
            <w:vAlign w:val="bottom"/>
          </w:tcPr>
          <w:p w14:paraId="1ABA6897" w14:textId="517AE081" w:rsidR="00E4600B" w:rsidRPr="003F3F11" w:rsidRDefault="00E4600B" w:rsidP="00A1356D">
            <w:pPr>
              <w:keepNext/>
              <w:keepLines/>
              <w:spacing w:before="40" w:after="40"/>
              <w:jc w:val="right"/>
              <w:rPr>
                <w:noProof/>
                <w:sz w:val="14"/>
                <w:szCs w:val="14"/>
                <w:lang w:eastAsia="zh-CN"/>
              </w:rPr>
            </w:pPr>
            <w:r w:rsidRPr="00E4600B">
              <w:rPr>
                <w:noProof/>
                <w:sz w:val="14"/>
                <w:szCs w:val="14"/>
              </w:rPr>
              <w:t>142 606 336</w:t>
            </w:r>
          </w:p>
        </w:tc>
        <w:tc>
          <w:tcPr>
            <w:tcW w:w="1056" w:type="dxa"/>
            <w:tcBorders>
              <w:top w:val="nil"/>
              <w:left w:val="nil"/>
              <w:bottom w:val="single" w:sz="8" w:space="0" w:color="auto"/>
              <w:right w:val="single" w:sz="8" w:space="0" w:color="auto"/>
            </w:tcBorders>
            <w:vAlign w:val="bottom"/>
          </w:tcPr>
          <w:p w14:paraId="7C4B2A6A" w14:textId="1A923BCB" w:rsidR="00E4600B" w:rsidRPr="003F3F11" w:rsidRDefault="00E4600B" w:rsidP="00A1356D">
            <w:pPr>
              <w:keepNext/>
              <w:keepLines/>
              <w:spacing w:before="40" w:after="40"/>
              <w:jc w:val="right"/>
              <w:rPr>
                <w:noProof/>
                <w:sz w:val="14"/>
                <w:szCs w:val="14"/>
                <w:lang w:eastAsia="zh-CN"/>
              </w:rPr>
            </w:pPr>
            <w:r w:rsidRPr="00E4600B">
              <w:rPr>
                <w:noProof/>
                <w:sz w:val="14"/>
                <w:szCs w:val="14"/>
              </w:rPr>
              <w:t>142 606 336</w:t>
            </w:r>
          </w:p>
        </w:tc>
        <w:tc>
          <w:tcPr>
            <w:tcW w:w="1037" w:type="dxa"/>
            <w:tcBorders>
              <w:top w:val="nil"/>
              <w:left w:val="nil"/>
              <w:bottom w:val="single" w:sz="8" w:space="0" w:color="auto"/>
              <w:right w:val="single" w:sz="8" w:space="0" w:color="auto"/>
            </w:tcBorders>
            <w:noWrap/>
            <w:vAlign w:val="bottom"/>
          </w:tcPr>
          <w:p w14:paraId="6AA7223C" w14:textId="0DCD676B" w:rsidR="00E4600B" w:rsidRPr="003F3F11" w:rsidRDefault="00E4600B" w:rsidP="00A1356D">
            <w:pPr>
              <w:keepNext/>
              <w:keepLines/>
              <w:spacing w:before="40" w:after="40"/>
              <w:jc w:val="right"/>
              <w:rPr>
                <w:noProof/>
                <w:sz w:val="14"/>
                <w:szCs w:val="14"/>
                <w:lang w:eastAsia="zh-CN"/>
              </w:rPr>
            </w:pPr>
            <w:r w:rsidRPr="00E4600B">
              <w:rPr>
                <w:noProof/>
                <w:sz w:val="14"/>
                <w:szCs w:val="14"/>
              </w:rPr>
              <w:t>142 606 336</w:t>
            </w:r>
          </w:p>
        </w:tc>
      </w:tr>
      <w:tr w:rsidR="00E4600B" w:rsidRPr="003F3F11" w14:paraId="68E9825A" w14:textId="77777777" w:rsidTr="00E4600B">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33E6D71F"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Max luma sample rate (samples/sec)</w:t>
            </w:r>
          </w:p>
        </w:tc>
        <w:tc>
          <w:tcPr>
            <w:tcW w:w="623" w:type="dxa"/>
            <w:tcBorders>
              <w:top w:val="nil"/>
              <w:left w:val="nil"/>
              <w:bottom w:val="single" w:sz="8" w:space="0" w:color="auto"/>
              <w:right w:val="single" w:sz="8" w:space="0" w:color="auto"/>
            </w:tcBorders>
            <w:vAlign w:val="bottom"/>
          </w:tcPr>
          <w:p w14:paraId="39D7A03F"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623" w:type="dxa"/>
            <w:tcBorders>
              <w:top w:val="nil"/>
              <w:left w:val="nil"/>
              <w:bottom w:val="single" w:sz="8" w:space="0" w:color="auto"/>
              <w:right w:val="single" w:sz="8" w:space="0" w:color="auto"/>
            </w:tcBorders>
            <w:vAlign w:val="bottom"/>
          </w:tcPr>
          <w:p w14:paraId="202B5E84"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w:t>
            </w:r>
          </w:p>
        </w:tc>
        <w:tc>
          <w:tcPr>
            <w:tcW w:w="957" w:type="dxa"/>
            <w:tcBorders>
              <w:top w:val="nil"/>
              <w:left w:val="nil"/>
              <w:bottom w:val="single" w:sz="8" w:space="0" w:color="auto"/>
              <w:right w:val="single" w:sz="8" w:space="0" w:color="auto"/>
            </w:tcBorders>
            <w:noWrap/>
            <w:vAlign w:val="bottom"/>
          </w:tcPr>
          <w:p w14:paraId="3AD5A853" w14:textId="77777777" w:rsidR="00E4600B" w:rsidRPr="003F3F11" w:rsidRDefault="00E4600B" w:rsidP="00A1356D">
            <w:pPr>
              <w:keepNext/>
              <w:keepLines/>
              <w:spacing w:before="40" w:after="40"/>
              <w:rPr>
                <w:noProof/>
                <w:sz w:val="14"/>
                <w:szCs w:val="14"/>
                <w:lang w:eastAsia="zh-CN"/>
              </w:rPr>
            </w:pPr>
            <w:r w:rsidRPr="003F3F11">
              <w:rPr>
                <w:noProof/>
                <w:sz w:val="14"/>
                <w:szCs w:val="14"/>
                <w:lang w:eastAsia="zh-TW"/>
              </w:rPr>
              <w:t> </w:t>
            </w:r>
          </w:p>
        </w:tc>
        <w:tc>
          <w:tcPr>
            <w:tcW w:w="1080" w:type="dxa"/>
            <w:tcBorders>
              <w:top w:val="nil"/>
              <w:left w:val="nil"/>
              <w:bottom w:val="single" w:sz="8" w:space="0" w:color="auto"/>
              <w:right w:val="single" w:sz="8" w:space="0" w:color="auto"/>
            </w:tcBorders>
            <w:noWrap/>
            <w:vAlign w:val="bottom"/>
          </w:tcPr>
          <w:p w14:paraId="333DC174" w14:textId="6AD66CEA" w:rsidR="00E4600B" w:rsidRPr="003F3F11" w:rsidRDefault="00205CD4" w:rsidP="00A1356D">
            <w:pPr>
              <w:keepNext/>
              <w:keepLines/>
              <w:spacing w:before="40" w:after="40"/>
              <w:jc w:val="right"/>
              <w:rPr>
                <w:noProof/>
                <w:sz w:val="14"/>
                <w:szCs w:val="14"/>
                <w:lang w:eastAsia="zh-CN"/>
              </w:rPr>
            </w:pPr>
            <w:r w:rsidRPr="00205CD4">
              <w:rPr>
                <w:noProof/>
                <w:sz w:val="14"/>
                <w:szCs w:val="14"/>
              </w:rPr>
              <w:t>4 278 190 080</w:t>
            </w:r>
          </w:p>
        </w:tc>
        <w:tc>
          <w:tcPr>
            <w:tcW w:w="1056" w:type="dxa"/>
            <w:tcBorders>
              <w:top w:val="nil"/>
              <w:left w:val="nil"/>
              <w:bottom w:val="single" w:sz="8" w:space="0" w:color="auto"/>
              <w:right w:val="single" w:sz="8" w:space="0" w:color="auto"/>
            </w:tcBorders>
            <w:vAlign w:val="bottom"/>
          </w:tcPr>
          <w:p w14:paraId="63333B3B" w14:textId="254AA507" w:rsidR="00E4600B" w:rsidRPr="003F3F11" w:rsidRDefault="00205CD4" w:rsidP="00A1356D">
            <w:pPr>
              <w:keepNext/>
              <w:keepLines/>
              <w:spacing w:before="40" w:after="40"/>
              <w:jc w:val="right"/>
              <w:rPr>
                <w:noProof/>
                <w:sz w:val="14"/>
                <w:szCs w:val="14"/>
                <w:lang w:eastAsia="zh-CN"/>
              </w:rPr>
            </w:pPr>
            <w:r w:rsidRPr="00205CD4">
              <w:rPr>
                <w:noProof/>
                <w:sz w:val="14"/>
                <w:szCs w:val="14"/>
              </w:rPr>
              <w:t>8 556 380 160</w:t>
            </w:r>
          </w:p>
        </w:tc>
        <w:tc>
          <w:tcPr>
            <w:tcW w:w="1037" w:type="dxa"/>
            <w:tcBorders>
              <w:top w:val="nil"/>
              <w:left w:val="nil"/>
              <w:bottom w:val="single" w:sz="8" w:space="0" w:color="auto"/>
              <w:right w:val="single" w:sz="8" w:space="0" w:color="auto"/>
            </w:tcBorders>
            <w:noWrap/>
            <w:vAlign w:val="bottom"/>
          </w:tcPr>
          <w:p w14:paraId="3F743A33" w14:textId="77751351" w:rsidR="00E4600B" w:rsidRPr="003F3F11" w:rsidRDefault="00205CD4" w:rsidP="00A1356D">
            <w:pPr>
              <w:keepNext/>
              <w:keepLines/>
              <w:spacing w:before="40" w:after="40"/>
              <w:jc w:val="right"/>
              <w:rPr>
                <w:noProof/>
                <w:sz w:val="14"/>
                <w:szCs w:val="14"/>
                <w:lang w:eastAsia="zh-CN"/>
              </w:rPr>
            </w:pPr>
            <w:r w:rsidRPr="00205CD4">
              <w:rPr>
                <w:noProof/>
                <w:sz w:val="14"/>
                <w:szCs w:val="14"/>
              </w:rPr>
              <w:t>17 112 760 320</w:t>
            </w:r>
          </w:p>
        </w:tc>
      </w:tr>
      <w:tr w:rsidR="00E4600B" w:rsidRPr="003F3F11" w14:paraId="1C1D5168" w14:textId="77777777" w:rsidTr="00E4600B">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13AB001"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Format nickname</w:t>
            </w:r>
          </w:p>
        </w:tc>
        <w:tc>
          <w:tcPr>
            <w:tcW w:w="623" w:type="dxa"/>
            <w:tcBorders>
              <w:top w:val="nil"/>
              <w:left w:val="nil"/>
              <w:bottom w:val="single" w:sz="8" w:space="0" w:color="auto"/>
              <w:right w:val="single" w:sz="8" w:space="0" w:color="auto"/>
            </w:tcBorders>
            <w:noWrap/>
            <w:vAlign w:val="bottom"/>
          </w:tcPr>
          <w:p w14:paraId="237EF320"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Luma width</w:t>
            </w:r>
          </w:p>
        </w:tc>
        <w:tc>
          <w:tcPr>
            <w:tcW w:w="623" w:type="dxa"/>
            <w:tcBorders>
              <w:top w:val="nil"/>
              <w:left w:val="nil"/>
              <w:bottom w:val="single" w:sz="8" w:space="0" w:color="auto"/>
              <w:right w:val="single" w:sz="8" w:space="0" w:color="auto"/>
            </w:tcBorders>
            <w:noWrap/>
            <w:vAlign w:val="bottom"/>
          </w:tcPr>
          <w:p w14:paraId="5841E785"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Luma height</w:t>
            </w:r>
          </w:p>
        </w:tc>
        <w:tc>
          <w:tcPr>
            <w:tcW w:w="957" w:type="dxa"/>
            <w:tcBorders>
              <w:top w:val="nil"/>
              <w:left w:val="nil"/>
              <w:bottom w:val="single" w:sz="8" w:space="0" w:color="auto"/>
              <w:right w:val="single" w:sz="8" w:space="0" w:color="auto"/>
            </w:tcBorders>
            <w:noWrap/>
            <w:vAlign w:val="bottom"/>
          </w:tcPr>
          <w:p w14:paraId="735BAB6F"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Luma picture size</w:t>
            </w:r>
          </w:p>
        </w:tc>
        <w:tc>
          <w:tcPr>
            <w:tcW w:w="1080" w:type="dxa"/>
            <w:tcBorders>
              <w:top w:val="nil"/>
              <w:left w:val="nil"/>
              <w:bottom w:val="single" w:sz="8" w:space="0" w:color="auto"/>
              <w:right w:val="single" w:sz="8" w:space="0" w:color="auto"/>
            </w:tcBorders>
            <w:noWrap/>
            <w:vAlign w:val="bottom"/>
          </w:tcPr>
          <w:p w14:paraId="2FD66D3D" w14:textId="77777777" w:rsidR="00E4600B" w:rsidRPr="003F3F11" w:rsidRDefault="00E4600B" w:rsidP="00A1356D">
            <w:pPr>
              <w:keepNext/>
              <w:keepLines/>
              <w:spacing w:before="40" w:after="40"/>
              <w:rPr>
                <w:noProof/>
                <w:sz w:val="14"/>
                <w:szCs w:val="14"/>
                <w:lang w:eastAsia="zh-CN"/>
              </w:rPr>
            </w:pPr>
            <w:r w:rsidRPr="003F3F11">
              <w:rPr>
                <w:noProof/>
                <w:sz w:val="14"/>
                <w:szCs w:val="14"/>
              </w:rPr>
              <w:t> </w:t>
            </w:r>
          </w:p>
        </w:tc>
        <w:tc>
          <w:tcPr>
            <w:tcW w:w="1056" w:type="dxa"/>
            <w:tcBorders>
              <w:top w:val="nil"/>
              <w:left w:val="nil"/>
              <w:bottom w:val="single" w:sz="8" w:space="0" w:color="auto"/>
              <w:right w:val="single" w:sz="8" w:space="0" w:color="auto"/>
            </w:tcBorders>
            <w:vAlign w:val="bottom"/>
          </w:tcPr>
          <w:p w14:paraId="502995F3" w14:textId="77777777" w:rsidR="00E4600B" w:rsidRPr="003F3F11" w:rsidRDefault="00E4600B" w:rsidP="00A1356D">
            <w:pPr>
              <w:keepNext/>
              <w:keepLines/>
              <w:spacing w:before="40" w:after="40"/>
              <w:rPr>
                <w:noProof/>
                <w:sz w:val="14"/>
                <w:szCs w:val="14"/>
                <w:lang w:eastAsia="zh-CN"/>
              </w:rPr>
            </w:pPr>
            <w:r w:rsidRPr="003F3F11">
              <w:rPr>
                <w:noProof/>
                <w:sz w:val="14"/>
                <w:szCs w:val="14"/>
              </w:rPr>
              <w:t> </w:t>
            </w:r>
          </w:p>
        </w:tc>
        <w:tc>
          <w:tcPr>
            <w:tcW w:w="1037" w:type="dxa"/>
            <w:tcBorders>
              <w:top w:val="nil"/>
              <w:left w:val="nil"/>
              <w:bottom w:val="single" w:sz="8" w:space="0" w:color="auto"/>
              <w:right w:val="single" w:sz="8" w:space="0" w:color="auto"/>
            </w:tcBorders>
            <w:noWrap/>
            <w:vAlign w:val="bottom"/>
          </w:tcPr>
          <w:p w14:paraId="666A6E7B" w14:textId="77777777" w:rsidR="00E4600B" w:rsidRPr="003F3F11" w:rsidRDefault="00E4600B" w:rsidP="00A1356D">
            <w:pPr>
              <w:keepNext/>
              <w:keepLines/>
              <w:spacing w:before="40" w:after="40"/>
              <w:rPr>
                <w:noProof/>
                <w:sz w:val="14"/>
                <w:szCs w:val="14"/>
                <w:lang w:eastAsia="zh-CN"/>
              </w:rPr>
            </w:pPr>
            <w:r w:rsidRPr="003F3F11">
              <w:rPr>
                <w:noProof/>
                <w:sz w:val="14"/>
                <w:szCs w:val="14"/>
              </w:rPr>
              <w:t> </w:t>
            </w:r>
          </w:p>
        </w:tc>
      </w:tr>
      <w:tr w:rsidR="00E4600B" w:rsidRPr="003F3F11" w14:paraId="2199C0F4" w14:textId="77777777" w:rsidTr="00E4600B">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2BC8CBC3"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SQCIF</w:t>
            </w:r>
          </w:p>
        </w:tc>
        <w:tc>
          <w:tcPr>
            <w:tcW w:w="623" w:type="dxa"/>
            <w:tcBorders>
              <w:top w:val="nil"/>
              <w:left w:val="nil"/>
              <w:bottom w:val="single" w:sz="8" w:space="0" w:color="auto"/>
              <w:right w:val="single" w:sz="8" w:space="0" w:color="auto"/>
            </w:tcBorders>
            <w:noWrap/>
            <w:vAlign w:val="bottom"/>
          </w:tcPr>
          <w:p w14:paraId="513DCE88"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128</w:t>
            </w:r>
          </w:p>
        </w:tc>
        <w:tc>
          <w:tcPr>
            <w:tcW w:w="623" w:type="dxa"/>
            <w:tcBorders>
              <w:top w:val="nil"/>
              <w:left w:val="nil"/>
              <w:bottom w:val="single" w:sz="8" w:space="0" w:color="auto"/>
              <w:right w:val="single" w:sz="8" w:space="0" w:color="auto"/>
            </w:tcBorders>
            <w:noWrap/>
            <w:vAlign w:val="bottom"/>
          </w:tcPr>
          <w:p w14:paraId="4B291750"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96</w:t>
            </w:r>
          </w:p>
        </w:tc>
        <w:tc>
          <w:tcPr>
            <w:tcW w:w="957" w:type="dxa"/>
            <w:tcBorders>
              <w:top w:val="nil"/>
              <w:left w:val="nil"/>
              <w:bottom w:val="single" w:sz="8" w:space="0" w:color="auto"/>
              <w:right w:val="single" w:sz="8" w:space="0" w:color="auto"/>
            </w:tcBorders>
            <w:noWrap/>
            <w:vAlign w:val="bottom"/>
          </w:tcPr>
          <w:p w14:paraId="0270451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16 384</w:t>
            </w:r>
          </w:p>
        </w:tc>
        <w:tc>
          <w:tcPr>
            <w:tcW w:w="1080" w:type="dxa"/>
            <w:tcBorders>
              <w:top w:val="nil"/>
              <w:left w:val="nil"/>
              <w:bottom w:val="single" w:sz="8" w:space="0" w:color="auto"/>
              <w:right w:val="single" w:sz="8" w:space="0" w:color="auto"/>
            </w:tcBorders>
            <w:noWrap/>
            <w:vAlign w:val="bottom"/>
          </w:tcPr>
          <w:p w14:paraId="3EAAD40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A95B05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1B9AED9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5F020D69" w14:textId="77777777" w:rsidTr="00E4600B">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228C173A"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QCIF</w:t>
            </w:r>
          </w:p>
        </w:tc>
        <w:tc>
          <w:tcPr>
            <w:tcW w:w="623" w:type="dxa"/>
            <w:tcBorders>
              <w:top w:val="nil"/>
              <w:left w:val="nil"/>
              <w:bottom w:val="single" w:sz="8" w:space="0" w:color="auto"/>
              <w:right w:val="single" w:sz="8" w:space="0" w:color="auto"/>
            </w:tcBorders>
            <w:noWrap/>
            <w:vAlign w:val="bottom"/>
          </w:tcPr>
          <w:p w14:paraId="7363C397"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176</w:t>
            </w:r>
          </w:p>
        </w:tc>
        <w:tc>
          <w:tcPr>
            <w:tcW w:w="623" w:type="dxa"/>
            <w:tcBorders>
              <w:top w:val="nil"/>
              <w:left w:val="nil"/>
              <w:bottom w:val="single" w:sz="8" w:space="0" w:color="auto"/>
              <w:right w:val="single" w:sz="8" w:space="0" w:color="auto"/>
            </w:tcBorders>
            <w:noWrap/>
            <w:vAlign w:val="bottom"/>
          </w:tcPr>
          <w:p w14:paraId="5553688C"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144</w:t>
            </w:r>
          </w:p>
        </w:tc>
        <w:tc>
          <w:tcPr>
            <w:tcW w:w="957" w:type="dxa"/>
            <w:tcBorders>
              <w:top w:val="nil"/>
              <w:left w:val="nil"/>
              <w:bottom w:val="single" w:sz="8" w:space="0" w:color="auto"/>
              <w:right w:val="single" w:sz="8" w:space="0" w:color="auto"/>
            </w:tcBorders>
            <w:noWrap/>
            <w:vAlign w:val="bottom"/>
          </w:tcPr>
          <w:p w14:paraId="7BDEA3E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36 864</w:t>
            </w:r>
          </w:p>
        </w:tc>
        <w:tc>
          <w:tcPr>
            <w:tcW w:w="1080" w:type="dxa"/>
            <w:tcBorders>
              <w:top w:val="nil"/>
              <w:left w:val="nil"/>
              <w:bottom w:val="single" w:sz="8" w:space="0" w:color="auto"/>
              <w:right w:val="single" w:sz="8" w:space="0" w:color="auto"/>
            </w:tcBorders>
            <w:noWrap/>
            <w:vAlign w:val="bottom"/>
          </w:tcPr>
          <w:p w14:paraId="62DBD90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2722323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65ED632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591B40FF"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CC95619"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QVGA</w:t>
            </w:r>
          </w:p>
        </w:tc>
        <w:tc>
          <w:tcPr>
            <w:tcW w:w="623" w:type="dxa"/>
            <w:tcBorders>
              <w:top w:val="nil"/>
              <w:left w:val="nil"/>
              <w:bottom w:val="single" w:sz="8" w:space="0" w:color="auto"/>
              <w:right w:val="single" w:sz="8" w:space="0" w:color="auto"/>
            </w:tcBorders>
            <w:noWrap/>
            <w:vAlign w:val="bottom"/>
          </w:tcPr>
          <w:p w14:paraId="02F8FEF0"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320</w:t>
            </w:r>
          </w:p>
        </w:tc>
        <w:tc>
          <w:tcPr>
            <w:tcW w:w="623" w:type="dxa"/>
            <w:tcBorders>
              <w:top w:val="nil"/>
              <w:left w:val="nil"/>
              <w:bottom w:val="single" w:sz="8" w:space="0" w:color="auto"/>
              <w:right w:val="single" w:sz="8" w:space="0" w:color="auto"/>
            </w:tcBorders>
            <w:noWrap/>
            <w:vAlign w:val="bottom"/>
          </w:tcPr>
          <w:p w14:paraId="2558E86C"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240</w:t>
            </w:r>
          </w:p>
        </w:tc>
        <w:tc>
          <w:tcPr>
            <w:tcW w:w="957" w:type="dxa"/>
            <w:tcBorders>
              <w:top w:val="nil"/>
              <w:left w:val="nil"/>
              <w:bottom w:val="single" w:sz="8" w:space="0" w:color="auto"/>
              <w:right w:val="single" w:sz="8" w:space="0" w:color="auto"/>
            </w:tcBorders>
            <w:noWrap/>
            <w:vAlign w:val="bottom"/>
          </w:tcPr>
          <w:p w14:paraId="5ED949A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81 920</w:t>
            </w:r>
          </w:p>
        </w:tc>
        <w:tc>
          <w:tcPr>
            <w:tcW w:w="1080" w:type="dxa"/>
            <w:tcBorders>
              <w:top w:val="nil"/>
              <w:left w:val="nil"/>
              <w:bottom w:val="single" w:sz="8" w:space="0" w:color="auto"/>
              <w:right w:val="single" w:sz="8" w:space="0" w:color="auto"/>
            </w:tcBorders>
            <w:noWrap/>
            <w:vAlign w:val="bottom"/>
          </w:tcPr>
          <w:p w14:paraId="578F08ED"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25565E2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7D66501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0B1AAE6A"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5994AC9"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525 SIF</w:t>
            </w:r>
          </w:p>
        </w:tc>
        <w:tc>
          <w:tcPr>
            <w:tcW w:w="623" w:type="dxa"/>
            <w:tcBorders>
              <w:top w:val="nil"/>
              <w:left w:val="nil"/>
              <w:bottom w:val="single" w:sz="8" w:space="0" w:color="auto"/>
              <w:right w:val="single" w:sz="8" w:space="0" w:color="auto"/>
            </w:tcBorders>
            <w:noWrap/>
            <w:vAlign w:val="bottom"/>
          </w:tcPr>
          <w:p w14:paraId="64D6B3D2"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1BBD5EFA"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240</w:t>
            </w:r>
          </w:p>
        </w:tc>
        <w:tc>
          <w:tcPr>
            <w:tcW w:w="957" w:type="dxa"/>
            <w:tcBorders>
              <w:top w:val="nil"/>
              <w:left w:val="nil"/>
              <w:bottom w:val="single" w:sz="8" w:space="0" w:color="auto"/>
              <w:right w:val="single" w:sz="8" w:space="0" w:color="auto"/>
            </w:tcBorders>
            <w:noWrap/>
            <w:vAlign w:val="bottom"/>
          </w:tcPr>
          <w:p w14:paraId="4AF14E9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98 304</w:t>
            </w:r>
          </w:p>
        </w:tc>
        <w:tc>
          <w:tcPr>
            <w:tcW w:w="1080" w:type="dxa"/>
            <w:tcBorders>
              <w:top w:val="nil"/>
              <w:left w:val="nil"/>
              <w:bottom w:val="single" w:sz="8" w:space="0" w:color="auto"/>
              <w:right w:val="single" w:sz="8" w:space="0" w:color="auto"/>
            </w:tcBorders>
            <w:noWrap/>
            <w:vAlign w:val="bottom"/>
          </w:tcPr>
          <w:p w14:paraId="1DB2174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5433188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47405C1D"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111230DC"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9A1BEE0"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CIF</w:t>
            </w:r>
          </w:p>
        </w:tc>
        <w:tc>
          <w:tcPr>
            <w:tcW w:w="623" w:type="dxa"/>
            <w:tcBorders>
              <w:top w:val="nil"/>
              <w:left w:val="nil"/>
              <w:bottom w:val="single" w:sz="8" w:space="0" w:color="auto"/>
              <w:right w:val="single" w:sz="8" w:space="0" w:color="auto"/>
            </w:tcBorders>
            <w:noWrap/>
            <w:vAlign w:val="bottom"/>
          </w:tcPr>
          <w:p w14:paraId="6D244AD9"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24585EDF"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288</w:t>
            </w:r>
          </w:p>
        </w:tc>
        <w:tc>
          <w:tcPr>
            <w:tcW w:w="957" w:type="dxa"/>
            <w:tcBorders>
              <w:top w:val="nil"/>
              <w:left w:val="nil"/>
              <w:bottom w:val="single" w:sz="8" w:space="0" w:color="auto"/>
              <w:right w:val="single" w:sz="8" w:space="0" w:color="auto"/>
            </w:tcBorders>
            <w:noWrap/>
            <w:vAlign w:val="bottom"/>
          </w:tcPr>
          <w:p w14:paraId="6D3C442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122 880</w:t>
            </w:r>
          </w:p>
        </w:tc>
        <w:tc>
          <w:tcPr>
            <w:tcW w:w="1080" w:type="dxa"/>
            <w:tcBorders>
              <w:top w:val="nil"/>
              <w:left w:val="nil"/>
              <w:bottom w:val="single" w:sz="8" w:space="0" w:color="auto"/>
              <w:right w:val="single" w:sz="8" w:space="0" w:color="auto"/>
            </w:tcBorders>
            <w:noWrap/>
            <w:vAlign w:val="bottom"/>
          </w:tcPr>
          <w:p w14:paraId="563FFA0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6F68BD81"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203AF69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118B2C3E"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1E91808"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525 HHR</w:t>
            </w:r>
          </w:p>
        </w:tc>
        <w:tc>
          <w:tcPr>
            <w:tcW w:w="623" w:type="dxa"/>
            <w:tcBorders>
              <w:top w:val="nil"/>
              <w:left w:val="nil"/>
              <w:bottom w:val="single" w:sz="8" w:space="0" w:color="auto"/>
              <w:right w:val="single" w:sz="8" w:space="0" w:color="auto"/>
            </w:tcBorders>
            <w:noWrap/>
            <w:vAlign w:val="bottom"/>
          </w:tcPr>
          <w:p w14:paraId="664B8F8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7BCEC0E1"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45CA727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196 608</w:t>
            </w:r>
          </w:p>
        </w:tc>
        <w:tc>
          <w:tcPr>
            <w:tcW w:w="1080" w:type="dxa"/>
            <w:tcBorders>
              <w:top w:val="nil"/>
              <w:left w:val="nil"/>
              <w:bottom w:val="single" w:sz="8" w:space="0" w:color="auto"/>
              <w:right w:val="single" w:sz="8" w:space="0" w:color="auto"/>
            </w:tcBorders>
            <w:noWrap/>
            <w:vAlign w:val="bottom"/>
          </w:tcPr>
          <w:p w14:paraId="423D7EEC"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4C3B0E0F"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109725A0"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r>
      <w:tr w:rsidR="00E4600B" w:rsidRPr="003F3F11" w14:paraId="528B5D5A"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32CF415"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625 HHR</w:t>
            </w:r>
          </w:p>
        </w:tc>
        <w:tc>
          <w:tcPr>
            <w:tcW w:w="623" w:type="dxa"/>
            <w:tcBorders>
              <w:top w:val="nil"/>
              <w:left w:val="nil"/>
              <w:bottom w:val="single" w:sz="8" w:space="0" w:color="auto"/>
              <w:right w:val="single" w:sz="8" w:space="0" w:color="auto"/>
            </w:tcBorders>
            <w:noWrap/>
            <w:vAlign w:val="bottom"/>
          </w:tcPr>
          <w:p w14:paraId="0E9C8DE4"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352</w:t>
            </w:r>
          </w:p>
        </w:tc>
        <w:tc>
          <w:tcPr>
            <w:tcW w:w="623" w:type="dxa"/>
            <w:tcBorders>
              <w:top w:val="nil"/>
              <w:left w:val="nil"/>
              <w:bottom w:val="single" w:sz="8" w:space="0" w:color="auto"/>
              <w:right w:val="single" w:sz="8" w:space="0" w:color="auto"/>
            </w:tcBorders>
            <w:noWrap/>
            <w:vAlign w:val="bottom"/>
          </w:tcPr>
          <w:p w14:paraId="26FC2983"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576</w:t>
            </w:r>
          </w:p>
        </w:tc>
        <w:tc>
          <w:tcPr>
            <w:tcW w:w="957" w:type="dxa"/>
            <w:tcBorders>
              <w:top w:val="nil"/>
              <w:left w:val="nil"/>
              <w:bottom w:val="single" w:sz="8" w:space="0" w:color="auto"/>
              <w:right w:val="single" w:sz="8" w:space="0" w:color="auto"/>
            </w:tcBorders>
            <w:noWrap/>
            <w:vAlign w:val="bottom"/>
          </w:tcPr>
          <w:p w14:paraId="32D15D9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221 184</w:t>
            </w:r>
          </w:p>
        </w:tc>
        <w:tc>
          <w:tcPr>
            <w:tcW w:w="1080" w:type="dxa"/>
            <w:tcBorders>
              <w:top w:val="nil"/>
              <w:left w:val="nil"/>
              <w:bottom w:val="single" w:sz="8" w:space="0" w:color="auto"/>
              <w:right w:val="single" w:sz="8" w:space="0" w:color="auto"/>
            </w:tcBorders>
            <w:noWrap/>
            <w:vAlign w:val="bottom"/>
          </w:tcPr>
          <w:p w14:paraId="73F0527A"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65991465"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CB04D1E"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r>
      <w:tr w:rsidR="00E4600B" w:rsidRPr="003F3F11" w14:paraId="4220AB57" w14:textId="77777777" w:rsidTr="00E4600B">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47891D49" w14:textId="77777777" w:rsidR="00E4600B" w:rsidRPr="003F3F11" w:rsidRDefault="00E4600B" w:rsidP="00A1356D">
            <w:pPr>
              <w:keepNext/>
              <w:keepLines/>
              <w:spacing w:before="40" w:after="40"/>
              <w:rPr>
                <w:b/>
                <w:bCs/>
                <w:noProof/>
                <w:sz w:val="14"/>
                <w:szCs w:val="14"/>
                <w:lang w:eastAsia="zh-TW"/>
              </w:rPr>
            </w:pPr>
            <w:r w:rsidRPr="003F3F11">
              <w:rPr>
                <w:b/>
                <w:bCs/>
                <w:noProof/>
                <w:sz w:val="14"/>
                <w:szCs w:val="14"/>
                <w:lang w:eastAsia="zh-TW"/>
              </w:rPr>
              <w:t>Q720p</w:t>
            </w:r>
          </w:p>
        </w:tc>
        <w:tc>
          <w:tcPr>
            <w:tcW w:w="623" w:type="dxa"/>
            <w:tcBorders>
              <w:top w:val="nil"/>
              <w:left w:val="nil"/>
              <w:bottom w:val="single" w:sz="8" w:space="0" w:color="auto"/>
              <w:right w:val="single" w:sz="8" w:space="0" w:color="auto"/>
            </w:tcBorders>
            <w:noWrap/>
            <w:vAlign w:val="bottom"/>
          </w:tcPr>
          <w:p w14:paraId="72356052" w14:textId="77777777" w:rsidR="00E4600B" w:rsidRPr="003F3F11" w:rsidRDefault="00E4600B" w:rsidP="00A1356D">
            <w:pPr>
              <w:keepNext/>
              <w:keepLines/>
              <w:spacing w:before="40" w:after="40"/>
              <w:jc w:val="right"/>
              <w:rPr>
                <w:b/>
                <w:bCs/>
                <w:noProof/>
                <w:sz w:val="14"/>
                <w:szCs w:val="14"/>
                <w:lang w:eastAsia="zh-TW"/>
              </w:rPr>
            </w:pPr>
            <w:r w:rsidRPr="003F3F11">
              <w:rPr>
                <w:b/>
                <w:bCs/>
                <w:noProof/>
                <w:sz w:val="14"/>
                <w:szCs w:val="14"/>
              </w:rPr>
              <w:t>640</w:t>
            </w:r>
          </w:p>
        </w:tc>
        <w:tc>
          <w:tcPr>
            <w:tcW w:w="623" w:type="dxa"/>
            <w:tcBorders>
              <w:top w:val="nil"/>
              <w:left w:val="nil"/>
              <w:bottom w:val="single" w:sz="8" w:space="0" w:color="auto"/>
              <w:right w:val="single" w:sz="8" w:space="0" w:color="auto"/>
            </w:tcBorders>
            <w:noWrap/>
            <w:vAlign w:val="bottom"/>
          </w:tcPr>
          <w:p w14:paraId="04BD0BB9" w14:textId="77777777" w:rsidR="00E4600B" w:rsidRPr="003F3F11" w:rsidRDefault="00E4600B" w:rsidP="00A1356D">
            <w:pPr>
              <w:keepNext/>
              <w:keepLines/>
              <w:spacing w:before="40" w:after="40"/>
              <w:jc w:val="right"/>
              <w:rPr>
                <w:b/>
                <w:bCs/>
                <w:noProof/>
                <w:sz w:val="14"/>
                <w:szCs w:val="14"/>
                <w:lang w:eastAsia="zh-TW"/>
              </w:rPr>
            </w:pPr>
            <w:r w:rsidRPr="003F3F11">
              <w:rPr>
                <w:b/>
                <w:bCs/>
                <w:noProof/>
                <w:sz w:val="14"/>
                <w:szCs w:val="14"/>
              </w:rPr>
              <w:t>360</w:t>
            </w:r>
          </w:p>
        </w:tc>
        <w:tc>
          <w:tcPr>
            <w:tcW w:w="957" w:type="dxa"/>
            <w:tcBorders>
              <w:top w:val="nil"/>
              <w:left w:val="nil"/>
              <w:bottom w:val="single" w:sz="8" w:space="0" w:color="auto"/>
              <w:right w:val="single" w:sz="8" w:space="0" w:color="auto"/>
            </w:tcBorders>
            <w:noWrap/>
            <w:vAlign w:val="bottom"/>
          </w:tcPr>
          <w:p w14:paraId="63777B44" w14:textId="77777777" w:rsidR="00E4600B" w:rsidRPr="003F3F11" w:rsidRDefault="00E4600B" w:rsidP="00A1356D">
            <w:pPr>
              <w:keepNext/>
              <w:keepLines/>
              <w:spacing w:before="40" w:after="40"/>
              <w:jc w:val="right"/>
              <w:rPr>
                <w:noProof/>
                <w:sz w:val="14"/>
                <w:szCs w:val="14"/>
                <w:lang w:eastAsia="zh-TW"/>
              </w:rPr>
            </w:pPr>
            <w:r w:rsidRPr="003F3F11">
              <w:rPr>
                <w:noProof/>
                <w:sz w:val="14"/>
                <w:szCs w:val="14"/>
                <w:lang w:eastAsia="zh-TW"/>
              </w:rPr>
              <w:t>245 760</w:t>
            </w:r>
          </w:p>
        </w:tc>
        <w:tc>
          <w:tcPr>
            <w:tcW w:w="1080" w:type="dxa"/>
            <w:tcBorders>
              <w:top w:val="nil"/>
              <w:left w:val="nil"/>
              <w:bottom w:val="single" w:sz="8" w:space="0" w:color="auto"/>
              <w:right w:val="single" w:sz="8" w:space="0" w:color="auto"/>
            </w:tcBorders>
            <w:noWrap/>
            <w:vAlign w:val="bottom"/>
          </w:tcPr>
          <w:p w14:paraId="79387E43"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750D052"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4254968E"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r>
      <w:tr w:rsidR="00E4600B" w:rsidRPr="003F3F11" w14:paraId="6577668C" w14:textId="77777777" w:rsidTr="00E4600B">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7A59F5B4"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VGA</w:t>
            </w:r>
          </w:p>
        </w:tc>
        <w:tc>
          <w:tcPr>
            <w:tcW w:w="623" w:type="dxa"/>
            <w:tcBorders>
              <w:top w:val="nil"/>
              <w:left w:val="nil"/>
              <w:bottom w:val="single" w:sz="8" w:space="0" w:color="auto"/>
              <w:right w:val="single" w:sz="8" w:space="0" w:color="auto"/>
            </w:tcBorders>
            <w:noWrap/>
            <w:vAlign w:val="bottom"/>
          </w:tcPr>
          <w:p w14:paraId="6833F712"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640</w:t>
            </w:r>
          </w:p>
        </w:tc>
        <w:tc>
          <w:tcPr>
            <w:tcW w:w="623" w:type="dxa"/>
            <w:tcBorders>
              <w:top w:val="nil"/>
              <w:left w:val="nil"/>
              <w:bottom w:val="single" w:sz="8" w:space="0" w:color="auto"/>
              <w:right w:val="single" w:sz="8" w:space="0" w:color="auto"/>
            </w:tcBorders>
            <w:noWrap/>
            <w:vAlign w:val="bottom"/>
          </w:tcPr>
          <w:p w14:paraId="2C9A50F8"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3721155B"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327 680</w:t>
            </w:r>
          </w:p>
        </w:tc>
        <w:tc>
          <w:tcPr>
            <w:tcW w:w="1080" w:type="dxa"/>
            <w:tcBorders>
              <w:top w:val="nil"/>
              <w:left w:val="nil"/>
              <w:bottom w:val="single" w:sz="8" w:space="0" w:color="auto"/>
              <w:right w:val="single" w:sz="8" w:space="0" w:color="auto"/>
            </w:tcBorders>
            <w:noWrap/>
            <w:vAlign w:val="bottom"/>
          </w:tcPr>
          <w:p w14:paraId="4CAAB9D4"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4CA7E47D"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5FF56D85" w14:textId="77777777" w:rsidR="00E4600B" w:rsidRPr="003F3F11" w:rsidRDefault="00E4600B" w:rsidP="00A1356D">
            <w:pPr>
              <w:keepNext/>
              <w:keepLines/>
              <w:spacing w:before="40" w:after="40"/>
              <w:jc w:val="right"/>
              <w:rPr>
                <w:noProof/>
                <w:sz w:val="14"/>
                <w:szCs w:val="14"/>
                <w:highlight w:val="yellow"/>
                <w:lang w:eastAsia="zh-CN"/>
              </w:rPr>
            </w:pPr>
            <w:r w:rsidRPr="003F3F11">
              <w:rPr>
                <w:noProof/>
                <w:sz w:val="14"/>
                <w:szCs w:val="14"/>
              </w:rPr>
              <w:t>300.0</w:t>
            </w:r>
          </w:p>
        </w:tc>
      </w:tr>
      <w:tr w:rsidR="00E4600B" w:rsidRPr="003F3F11" w14:paraId="2717D501" w14:textId="77777777" w:rsidTr="00E4600B">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30A603E5"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525 4SIF</w:t>
            </w:r>
          </w:p>
        </w:tc>
        <w:tc>
          <w:tcPr>
            <w:tcW w:w="623" w:type="dxa"/>
            <w:tcBorders>
              <w:top w:val="nil"/>
              <w:left w:val="nil"/>
              <w:bottom w:val="single" w:sz="8" w:space="0" w:color="auto"/>
              <w:right w:val="single" w:sz="8" w:space="0" w:color="auto"/>
            </w:tcBorders>
            <w:noWrap/>
            <w:vAlign w:val="bottom"/>
          </w:tcPr>
          <w:p w14:paraId="6BF02568"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704</w:t>
            </w:r>
          </w:p>
        </w:tc>
        <w:tc>
          <w:tcPr>
            <w:tcW w:w="623" w:type="dxa"/>
            <w:tcBorders>
              <w:top w:val="nil"/>
              <w:left w:val="nil"/>
              <w:bottom w:val="single" w:sz="8" w:space="0" w:color="auto"/>
              <w:right w:val="single" w:sz="8" w:space="0" w:color="auto"/>
            </w:tcBorders>
            <w:noWrap/>
            <w:vAlign w:val="bottom"/>
          </w:tcPr>
          <w:p w14:paraId="76D7EFFA"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551E4AE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360 448</w:t>
            </w:r>
          </w:p>
        </w:tc>
        <w:tc>
          <w:tcPr>
            <w:tcW w:w="1080" w:type="dxa"/>
            <w:tcBorders>
              <w:top w:val="nil"/>
              <w:left w:val="nil"/>
              <w:bottom w:val="single" w:sz="8" w:space="0" w:color="auto"/>
              <w:right w:val="single" w:sz="8" w:space="0" w:color="auto"/>
            </w:tcBorders>
            <w:noWrap/>
            <w:vAlign w:val="bottom"/>
          </w:tcPr>
          <w:p w14:paraId="746D903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2A42DEC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626A67A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639C349A"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8533E96"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525 SD</w:t>
            </w:r>
          </w:p>
        </w:tc>
        <w:tc>
          <w:tcPr>
            <w:tcW w:w="623" w:type="dxa"/>
            <w:tcBorders>
              <w:top w:val="nil"/>
              <w:left w:val="nil"/>
              <w:bottom w:val="single" w:sz="8" w:space="0" w:color="auto"/>
              <w:right w:val="single" w:sz="8" w:space="0" w:color="auto"/>
            </w:tcBorders>
            <w:noWrap/>
            <w:vAlign w:val="bottom"/>
          </w:tcPr>
          <w:p w14:paraId="0C94D551"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720</w:t>
            </w:r>
          </w:p>
        </w:tc>
        <w:tc>
          <w:tcPr>
            <w:tcW w:w="623" w:type="dxa"/>
            <w:tcBorders>
              <w:top w:val="nil"/>
              <w:left w:val="nil"/>
              <w:bottom w:val="single" w:sz="8" w:space="0" w:color="auto"/>
              <w:right w:val="single" w:sz="8" w:space="0" w:color="auto"/>
            </w:tcBorders>
            <w:noWrap/>
            <w:vAlign w:val="bottom"/>
          </w:tcPr>
          <w:p w14:paraId="44C82937"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4DE203F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393 216</w:t>
            </w:r>
          </w:p>
        </w:tc>
        <w:tc>
          <w:tcPr>
            <w:tcW w:w="1080" w:type="dxa"/>
            <w:tcBorders>
              <w:top w:val="nil"/>
              <w:left w:val="nil"/>
              <w:bottom w:val="single" w:sz="8" w:space="0" w:color="auto"/>
              <w:right w:val="single" w:sz="8" w:space="0" w:color="auto"/>
            </w:tcBorders>
            <w:noWrap/>
            <w:vAlign w:val="bottom"/>
          </w:tcPr>
          <w:p w14:paraId="4B7C204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3EEEF6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063115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5CA0F6C3"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A9AF286"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4CIF</w:t>
            </w:r>
          </w:p>
        </w:tc>
        <w:tc>
          <w:tcPr>
            <w:tcW w:w="623" w:type="dxa"/>
            <w:tcBorders>
              <w:top w:val="nil"/>
              <w:left w:val="nil"/>
              <w:bottom w:val="single" w:sz="8" w:space="0" w:color="auto"/>
              <w:right w:val="single" w:sz="8" w:space="0" w:color="auto"/>
            </w:tcBorders>
            <w:noWrap/>
            <w:vAlign w:val="bottom"/>
          </w:tcPr>
          <w:p w14:paraId="2557052E"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704</w:t>
            </w:r>
          </w:p>
        </w:tc>
        <w:tc>
          <w:tcPr>
            <w:tcW w:w="623" w:type="dxa"/>
            <w:tcBorders>
              <w:top w:val="nil"/>
              <w:left w:val="nil"/>
              <w:bottom w:val="single" w:sz="8" w:space="0" w:color="auto"/>
              <w:right w:val="single" w:sz="8" w:space="0" w:color="auto"/>
            </w:tcBorders>
            <w:noWrap/>
            <w:vAlign w:val="bottom"/>
          </w:tcPr>
          <w:p w14:paraId="166E6AFD"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576</w:t>
            </w:r>
          </w:p>
        </w:tc>
        <w:tc>
          <w:tcPr>
            <w:tcW w:w="957" w:type="dxa"/>
            <w:tcBorders>
              <w:top w:val="nil"/>
              <w:left w:val="nil"/>
              <w:bottom w:val="single" w:sz="8" w:space="0" w:color="auto"/>
              <w:right w:val="single" w:sz="8" w:space="0" w:color="auto"/>
            </w:tcBorders>
            <w:noWrap/>
            <w:vAlign w:val="bottom"/>
          </w:tcPr>
          <w:p w14:paraId="250B250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405 504</w:t>
            </w:r>
          </w:p>
        </w:tc>
        <w:tc>
          <w:tcPr>
            <w:tcW w:w="1080" w:type="dxa"/>
            <w:tcBorders>
              <w:top w:val="nil"/>
              <w:left w:val="nil"/>
              <w:bottom w:val="single" w:sz="8" w:space="0" w:color="auto"/>
              <w:right w:val="single" w:sz="8" w:space="0" w:color="auto"/>
            </w:tcBorders>
            <w:noWrap/>
            <w:vAlign w:val="bottom"/>
          </w:tcPr>
          <w:p w14:paraId="2F08DC3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1F451A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14ECD48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0DB4F0CF" w14:textId="77777777" w:rsidTr="00E4600B">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26277387"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625 SD</w:t>
            </w:r>
          </w:p>
        </w:tc>
        <w:tc>
          <w:tcPr>
            <w:tcW w:w="623" w:type="dxa"/>
            <w:tcBorders>
              <w:top w:val="nil"/>
              <w:left w:val="nil"/>
              <w:bottom w:val="single" w:sz="8" w:space="0" w:color="auto"/>
              <w:right w:val="single" w:sz="8" w:space="0" w:color="auto"/>
            </w:tcBorders>
            <w:noWrap/>
            <w:vAlign w:val="bottom"/>
          </w:tcPr>
          <w:p w14:paraId="5287CFF8"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720</w:t>
            </w:r>
          </w:p>
        </w:tc>
        <w:tc>
          <w:tcPr>
            <w:tcW w:w="623" w:type="dxa"/>
            <w:tcBorders>
              <w:top w:val="nil"/>
              <w:left w:val="nil"/>
              <w:bottom w:val="single" w:sz="8" w:space="0" w:color="auto"/>
              <w:right w:val="single" w:sz="8" w:space="0" w:color="auto"/>
            </w:tcBorders>
            <w:noWrap/>
            <w:vAlign w:val="bottom"/>
          </w:tcPr>
          <w:p w14:paraId="3F423356"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576</w:t>
            </w:r>
          </w:p>
        </w:tc>
        <w:tc>
          <w:tcPr>
            <w:tcW w:w="957" w:type="dxa"/>
            <w:tcBorders>
              <w:top w:val="nil"/>
              <w:left w:val="nil"/>
              <w:bottom w:val="single" w:sz="8" w:space="0" w:color="auto"/>
              <w:right w:val="single" w:sz="8" w:space="0" w:color="auto"/>
            </w:tcBorders>
            <w:noWrap/>
            <w:vAlign w:val="bottom"/>
          </w:tcPr>
          <w:p w14:paraId="69B846B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442 368</w:t>
            </w:r>
          </w:p>
        </w:tc>
        <w:tc>
          <w:tcPr>
            <w:tcW w:w="1080" w:type="dxa"/>
            <w:tcBorders>
              <w:top w:val="nil"/>
              <w:left w:val="nil"/>
              <w:bottom w:val="single" w:sz="8" w:space="0" w:color="auto"/>
              <w:right w:val="single" w:sz="8" w:space="0" w:color="auto"/>
            </w:tcBorders>
            <w:noWrap/>
            <w:vAlign w:val="bottom"/>
          </w:tcPr>
          <w:p w14:paraId="0045C8C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10338E2D"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24E203B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27DE9051"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86E7C6"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623" w:type="dxa"/>
            <w:tcBorders>
              <w:top w:val="nil"/>
              <w:left w:val="nil"/>
              <w:bottom w:val="single" w:sz="8" w:space="0" w:color="auto"/>
              <w:right w:val="single" w:sz="8" w:space="0" w:color="auto"/>
            </w:tcBorders>
            <w:noWrap/>
            <w:vAlign w:val="bottom"/>
          </w:tcPr>
          <w:p w14:paraId="5F768812"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864</w:t>
            </w:r>
          </w:p>
        </w:tc>
        <w:tc>
          <w:tcPr>
            <w:tcW w:w="623" w:type="dxa"/>
            <w:tcBorders>
              <w:top w:val="nil"/>
              <w:left w:val="nil"/>
              <w:bottom w:val="single" w:sz="8" w:space="0" w:color="auto"/>
              <w:right w:val="single" w:sz="8" w:space="0" w:color="auto"/>
            </w:tcBorders>
            <w:noWrap/>
            <w:vAlign w:val="bottom"/>
          </w:tcPr>
          <w:p w14:paraId="614EFF2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480</w:t>
            </w:r>
          </w:p>
        </w:tc>
        <w:tc>
          <w:tcPr>
            <w:tcW w:w="957" w:type="dxa"/>
            <w:tcBorders>
              <w:top w:val="nil"/>
              <w:left w:val="nil"/>
              <w:bottom w:val="single" w:sz="8" w:space="0" w:color="auto"/>
              <w:right w:val="single" w:sz="8" w:space="0" w:color="auto"/>
            </w:tcBorders>
            <w:noWrap/>
            <w:vAlign w:val="bottom"/>
          </w:tcPr>
          <w:p w14:paraId="2E9FEC4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458 752</w:t>
            </w:r>
          </w:p>
        </w:tc>
        <w:tc>
          <w:tcPr>
            <w:tcW w:w="1080" w:type="dxa"/>
            <w:tcBorders>
              <w:top w:val="nil"/>
              <w:left w:val="nil"/>
              <w:bottom w:val="single" w:sz="8" w:space="0" w:color="auto"/>
              <w:right w:val="single" w:sz="8" w:space="0" w:color="auto"/>
            </w:tcBorders>
            <w:noWrap/>
            <w:vAlign w:val="bottom"/>
          </w:tcPr>
          <w:p w14:paraId="635F115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5128CBF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25256D4B"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431399C1"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0534480"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SVGA</w:t>
            </w:r>
          </w:p>
        </w:tc>
        <w:tc>
          <w:tcPr>
            <w:tcW w:w="623" w:type="dxa"/>
            <w:tcBorders>
              <w:top w:val="nil"/>
              <w:left w:val="nil"/>
              <w:bottom w:val="single" w:sz="8" w:space="0" w:color="auto"/>
              <w:right w:val="single" w:sz="8" w:space="0" w:color="auto"/>
            </w:tcBorders>
            <w:noWrap/>
            <w:vAlign w:val="bottom"/>
          </w:tcPr>
          <w:p w14:paraId="3577AA82"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800</w:t>
            </w:r>
          </w:p>
        </w:tc>
        <w:tc>
          <w:tcPr>
            <w:tcW w:w="623" w:type="dxa"/>
            <w:tcBorders>
              <w:top w:val="nil"/>
              <w:left w:val="nil"/>
              <w:bottom w:val="single" w:sz="8" w:space="0" w:color="auto"/>
              <w:right w:val="single" w:sz="8" w:space="0" w:color="auto"/>
            </w:tcBorders>
            <w:noWrap/>
            <w:vAlign w:val="bottom"/>
          </w:tcPr>
          <w:p w14:paraId="4AD5060E"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600</w:t>
            </w:r>
          </w:p>
        </w:tc>
        <w:tc>
          <w:tcPr>
            <w:tcW w:w="957" w:type="dxa"/>
            <w:tcBorders>
              <w:top w:val="nil"/>
              <w:left w:val="nil"/>
              <w:bottom w:val="single" w:sz="8" w:space="0" w:color="auto"/>
              <w:right w:val="single" w:sz="8" w:space="0" w:color="auto"/>
            </w:tcBorders>
            <w:noWrap/>
            <w:vAlign w:val="bottom"/>
          </w:tcPr>
          <w:p w14:paraId="6956363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532 480</w:t>
            </w:r>
          </w:p>
        </w:tc>
        <w:tc>
          <w:tcPr>
            <w:tcW w:w="1080" w:type="dxa"/>
            <w:tcBorders>
              <w:top w:val="nil"/>
              <w:left w:val="nil"/>
              <w:bottom w:val="single" w:sz="8" w:space="0" w:color="auto"/>
              <w:right w:val="single" w:sz="8" w:space="0" w:color="auto"/>
            </w:tcBorders>
            <w:noWrap/>
            <w:vAlign w:val="bottom"/>
          </w:tcPr>
          <w:p w14:paraId="6D7377F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1CEB5D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7222FB6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11C3CDAF"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1FE4AEA"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QHD</w:t>
            </w:r>
          </w:p>
        </w:tc>
        <w:tc>
          <w:tcPr>
            <w:tcW w:w="623" w:type="dxa"/>
            <w:tcBorders>
              <w:top w:val="nil"/>
              <w:left w:val="nil"/>
              <w:bottom w:val="single" w:sz="8" w:space="0" w:color="auto"/>
              <w:right w:val="single" w:sz="8" w:space="0" w:color="auto"/>
            </w:tcBorders>
            <w:noWrap/>
            <w:vAlign w:val="bottom"/>
          </w:tcPr>
          <w:p w14:paraId="738CEFFC"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960</w:t>
            </w:r>
          </w:p>
        </w:tc>
        <w:tc>
          <w:tcPr>
            <w:tcW w:w="623" w:type="dxa"/>
            <w:tcBorders>
              <w:top w:val="nil"/>
              <w:left w:val="nil"/>
              <w:bottom w:val="single" w:sz="8" w:space="0" w:color="auto"/>
              <w:right w:val="single" w:sz="8" w:space="0" w:color="auto"/>
            </w:tcBorders>
            <w:noWrap/>
            <w:vAlign w:val="bottom"/>
          </w:tcPr>
          <w:p w14:paraId="00DF95D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540</w:t>
            </w:r>
          </w:p>
        </w:tc>
        <w:tc>
          <w:tcPr>
            <w:tcW w:w="957" w:type="dxa"/>
            <w:tcBorders>
              <w:top w:val="nil"/>
              <w:left w:val="nil"/>
              <w:bottom w:val="single" w:sz="8" w:space="0" w:color="auto"/>
              <w:right w:val="single" w:sz="8" w:space="0" w:color="auto"/>
            </w:tcBorders>
            <w:noWrap/>
            <w:vAlign w:val="bottom"/>
          </w:tcPr>
          <w:p w14:paraId="1C84970D"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552 960</w:t>
            </w:r>
          </w:p>
        </w:tc>
        <w:tc>
          <w:tcPr>
            <w:tcW w:w="1080" w:type="dxa"/>
            <w:tcBorders>
              <w:top w:val="nil"/>
              <w:left w:val="nil"/>
              <w:bottom w:val="single" w:sz="8" w:space="0" w:color="auto"/>
              <w:right w:val="single" w:sz="8" w:space="0" w:color="auto"/>
            </w:tcBorders>
            <w:noWrap/>
            <w:vAlign w:val="bottom"/>
          </w:tcPr>
          <w:p w14:paraId="569DB77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B94193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7B98034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7C400D2F" w14:textId="77777777" w:rsidTr="00E4600B">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1FB68047"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XGA</w:t>
            </w:r>
          </w:p>
        </w:tc>
        <w:tc>
          <w:tcPr>
            <w:tcW w:w="623" w:type="dxa"/>
            <w:tcBorders>
              <w:top w:val="nil"/>
              <w:left w:val="nil"/>
              <w:bottom w:val="single" w:sz="8" w:space="0" w:color="auto"/>
              <w:right w:val="single" w:sz="8" w:space="0" w:color="auto"/>
            </w:tcBorders>
            <w:noWrap/>
            <w:vAlign w:val="bottom"/>
          </w:tcPr>
          <w:p w14:paraId="3763E522"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1 024</w:t>
            </w:r>
          </w:p>
        </w:tc>
        <w:tc>
          <w:tcPr>
            <w:tcW w:w="623" w:type="dxa"/>
            <w:tcBorders>
              <w:top w:val="nil"/>
              <w:left w:val="nil"/>
              <w:bottom w:val="single" w:sz="8" w:space="0" w:color="auto"/>
              <w:right w:val="single" w:sz="8" w:space="0" w:color="auto"/>
            </w:tcBorders>
            <w:noWrap/>
            <w:vAlign w:val="bottom"/>
          </w:tcPr>
          <w:p w14:paraId="0E5A0BD1"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768</w:t>
            </w:r>
          </w:p>
        </w:tc>
        <w:tc>
          <w:tcPr>
            <w:tcW w:w="957" w:type="dxa"/>
            <w:tcBorders>
              <w:top w:val="nil"/>
              <w:left w:val="nil"/>
              <w:bottom w:val="single" w:sz="8" w:space="0" w:color="auto"/>
              <w:right w:val="single" w:sz="8" w:space="0" w:color="auto"/>
            </w:tcBorders>
            <w:noWrap/>
            <w:vAlign w:val="bottom"/>
          </w:tcPr>
          <w:p w14:paraId="2F8408D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786 432</w:t>
            </w:r>
          </w:p>
        </w:tc>
        <w:tc>
          <w:tcPr>
            <w:tcW w:w="1080" w:type="dxa"/>
            <w:tcBorders>
              <w:top w:val="nil"/>
              <w:left w:val="nil"/>
              <w:bottom w:val="single" w:sz="8" w:space="0" w:color="auto"/>
              <w:right w:val="single" w:sz="8" w:space="0" w:color="auto"/>
            </w:tcBorders>
            <w:noWrap/>
            <w:vAlign w:val="bottom"/>
          </w:tcPr>
          <w:p w14:paraId="7852FA8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226317D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4E966F7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3CB3C45C"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46D12A"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720p HD</w:t>
            </w:r>
          </w:p>
        </w:tc>
        <w:tc>
          <w:tcPr>
            <w:tcW w:w="623" w:type="dxa"/>
            <w:tcBorders>
              <w:top w:val="nil"/>
              <w:left w:val="nil"/>
              <w:bottom w:val="single" w:sz="8" w:space="0" w:color="auto"/>
              <w:right w:val="single" w:sz="8" w:space="0" w:color="auto"/>
            </w:tcBorders>
            <w:noWrap/>
            <w:vAlign w:val="bottom"/>
          </w:tcPr>
          <w:p w14:paraId="77D3134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1 280</w:t>
            </w:r>
          </w:p>
        </w:tc>
        <w:tc>
          <w:tcPr>
            <w:tcW w:w="623" w:type="dxa"/>
            <w:tcBorders>
              <w:top w:val="nil"/>
              <w:left w:val="nil"/>
              <w:bottom w:val="single" w:sz="8" w:space="0" w:color="auto"/>
              <w:right w:val="single" w:sz="8" w:space="0" w:color="auto"/>
            </w:tcBorders>
            <w:noWrap/>
            <w:vAlign w:val="bottom"/>
          </w:tcPr>
          <w:p w14:paraId="779818AE"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720</w:t>
            </w:r>
          </w:p>
        </w:tc>
        <w:tc>
          <w:tcPr>
            <w:tcW w:w="957" w:type="dxa"/>
            <w:tcBorders>
              <w:top w:val="nil"/>
              <w:left w:val="nil"/>
              <w:bottom w:val="single" w:sz="8" w:space="0" w:color="auto"/>
              <w:right w:val="single" w:sz="8" w:space="0" w:color="auto"/>
            </w:tcBorders>
            <w:noWrap/>
            <w:vAlign w:val="bottom"/>
          </w:tcPr>
          <w:p w14:paraId="20F7D5E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983 040</w:t>
            </w:r>
          </w:p>
        </w:tc>
        <w:tc>
          <w:tcPr>
            <w:tcW w:w="1080" w:type="dxa"/>
            <w:tcBorders>
              <w:top w:val="nil"/>
              <w:left w:val="nil"/>
              <w:bottom w:val="single" w:sz="8" w:space="0" w:color="auto"/>
              <w:right w:val="single" w:sz="8" w:space="0" w:color="auto"/>
            </w:tcBorders>
            <w:noWrap/>
            <w:vAlign w:val="bottom"/>
          </w:tcPr>
          <w:p w14:paraId="72FB1E1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26BE8C6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771D5E3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51B5A34B"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780E4BF"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4VGA</w:t>
            </w:r>
          </w:p>
        </w:tc>
        <w:tc>
          <w:tcPr>
            <w:tcW w:w="623" w:type="dxa"/>
            <w:tcBorders>
              <w:top w:val="nil"/>
              <w:left w:val="nil"/>
              <w:bottom w:val="single" w:sz="8" w:space="0" w:color="auto"/>
              <w:right w:val="single" w:sz="8" w:space="0" w:color="auto"/>
            </w:tcBorders>
            <w:noWrap/>
            <w:vAlign w:val="bottom"/>
          </w:tcPr>
          <w:p w14:paraId="06D45FBD"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1 280</w:t>
            </w:r>
          </w:p>
        </w:tc>
        <w:tc>
          <w:tcPr>
            <w:tcW w:w="623" w:type="dxa"/>
            <w:tcBorders>
              <w:top w:val="nil"/>
              <w:left w:val="nil"/>
              <w:bottom w:val="single" w:sz="8" w:space="0" w:color="auto"/>
              <w:right w:val="single" w:sz="8" w:space="0" w:color="auto"/>
            </w:tcBorders>
            <w:noWrap/>
            <w:vAlign w:val="bottom"/>
          </w:tcPr>
          <w:p w14:paraId="1C697BCD"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960</w:t>
            </w:r>
          </w:p>
        </w:tc>
        <w:tc>
          <w:tcPr>
            <w:tcW w:w="957" w:type="dxa"/>
            <w:tcBorders>
              <w:top w:val="nil"/>
              <w:left w:val="nil"/>
              <w:bottom w:val="single" w:sz="8" w:space="0" w:color="auto"/>
              <w:right w:val="single" w:sz="8" w:space="0" w:color="auto"/>
            </w:tcBorders>
            <w:noWrap/>
            <w:vAlign w:val="bottom"/>
          </w:tcPr>
          <w:p w14:paraId="15BF2C6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1 228 800</w:t>
            </w:r>
          </w:p>
        </w:tc>
        <w:tc>
          <w:tcPr>
            <w:tcW w:w="1080" w:type="dxa"/>
            <w:tcBorders>
              <w:top w:val="nil"/>
              <w:left w:val="nil"/>
              <w:bottom w:val="single" w:sz="8" w:space="0" w:color="auto"/>
              <w:right w:val="single" w:sz="8" w:space="0" w:color="auto"/>
            </w:tcBorders>
            <w:noWrap/>
            <w:vAlign w:val="bottom"/>
          </w:tcPr>
          <w:p w14:paraId="6D75190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404F412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B83FE0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46505175"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465009"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SXGA</w:t>
            </w:r>
          </w:p>
        </w:tc>
        <w:tc>
          <w:tcPr>
            <w:tcW w:w="623" w:type="dxa"/>
            <w:tcBorders>
              <w:top w:val="nil"/>
              <w:left w:val="nil"/>
              <w:bottom w:val="single" w:sz="8" w:space="0" w:color="auto"/>
              <w:right w:val="single" w:sz="8" w:space="0" w:color="auto"/>
            </w:tcBorders>
            <w:noWrap/>
            <w:vAlign w:val="bottom"/>
          </w:tcPr>
          <w:p w14:paraId="6479304D"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1 280</w:t>
            </w:r>
          </w:p>
        </w:tc>
        <w:tc>
          <w:tcPr>
            <w:tcW w:w="623" w:type="dxa"/>
            <w:tcBorders>
              <w:top w:val="nil"/>
              <w:left w:val="nil"/>
              <w:bottom w:val="single" w:sz="8" w:space="0" w:color="auto"/>
              <w:right w:val="single" w:sz="8" w:space="0" w:color="auto"/>
            </w:tcBorders>
            <w:noWrap/>
            <w:vAlign w:val="bottom"/>
          </w:tcPr>
          <w:p w14:paraId="183EDB4F"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1 024</w:t>
            </w:r>
          </w:p>
        </w:tc>
        <w:tc>
          <w:tcPr>
            <w:tcW w:w="957" w:type="dxa"/>
            <w:tcBorders>
              <w:top w:val="nil"/>
              <w:left w:val="nil"/>
              <w:bottom w:val="single" w:sz="8" w:space="0" w:color="auto"/>
              <w:right w:val="single" w:sz="8" w:space="0" w:color="auto"/>
            </w:tcBorders>
            <w:noWrap/>
            <w:vAlign w:val="bottom"/>
          </w:tcPr>
          <w:p w14:paraId="3E70174D"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1 310 720</w:t>
            </w:r>
          </w:p>
        </w:tc>
        <w:tc>
          <w:tcPr>
            <w:tcW w:w="1080" w:type="dxa"/>
            <w:tcBorders>
              <w:top w:val="nil"/>
              <w:left w:val="nil"/>
              <w:bottom w:val="single" w:sz="8" w:space="0" w:color="auto"/>
              <w:right w:val="single" w:sz="8" w:space="0" w:color="auto"/>
            </w:tcBorders>
            <w:noWrap/>
            <w:vAlign w:val="bottom"/>
          </w:tcPr>
          <w:p w14:paraId="0264EF3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539DE01"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4806C214"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24E075EE" w14:textId="77777777" w:rsidTr="00E4600B">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1251C754"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525 16SIF</w:t>
            </w:r>
          </w:p>
        </w:tc>
        <w:tc>
          <w:tcPr>
            <w:tcW w:w="623" w:type="dxa"/>
            <w:tcBorders>
              <w:top w:val="nil"/>
              <w:left w:val="nil"/>
              <w:bottom w:val="single" w:sz="8" w:space="0" w:color="auto"/>
              <w:right w:val="single" w:sz="8" w:space="0" w:color="auto"/>
            </w:tcBorders>
            <w:noWrap/>
            <w:vAlign w:val="bottom"/>
          </w:tcPr>
          <w:p w14:paraId="6658A27A"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1 408</w:t>
            </w:r>
          </w:p>
        </w:tc>
        <w:tc>
          <w:tcPr>
            <w:tcW w:w="623" w:type="dxa"/>
            <w:tcBorders>
              <w:top w:val="nil"/>
              <w:left w:val="nil"/>
              <w:bottom w:val="single" w:sz="8" w:space="0" w:color="auto"/>
              <w:right w:val="single" w:sz="8" w:space="0" w:color="auto"/>
            </w:tcBorders>
            <w:noWrap/>
            <w:vAlign w:val="bottom"/>
          </w:tcPr>
          <w:p w14:paraId="715E0EAA"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960</w:t>
            </w:r>
          </w:p>
        </w:tc>
        <w:tc>
          <w:tcPr>
            <w:tcW w:w="957" w:type="dxa"/>
            <w:tcBorders>
              <w:top w:val="nil"/>
              <w:left w:val="nil"/>
              <w:bottom w:val="single" w:sz="8" w:space="0" w:color="auto"/>
              <w:right w:val="single" w:sz="8" w:space="0" w:color="auto"/>
            </w:tcBorders>
            <w:noWrap/>
            <w:vAlign w:val="bottom"/>
          </w:tcPr>
          <w:p w14:paraId="406582A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1 351 680</w:t>
            </w:r>
          </w:p>
        </w:tc>
        <w:tc>
          <w:tcPr>
            <w:tcW w:w="1080" w:type="dxa"/>
            <w:tcBorders>
              <w:top w:val="nil"/>
              <w:left w:val="nil"/>
              <w:bottom w:val="single" w:sz="8" w:space="0" w:color="auto"/>
              <w:right w:val="single" w:sz="8" w:space="0" w:color="auto"/>
            </w:tcBorders>
            <w:noWrap/>
            <w:vAlign w:val="bottom"/>
          </w:tcPr>
          <w:p w14:paraId="0161610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0FD535C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17C9EB0"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3F1BB344"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218FF32"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16CIF</w:t>
            </w:r>
          </w:p>
        </w:tc>
        <w:tc>
          <w:tcPr>
            <w:tcW w:w="623" w:type="dxa"/>
            <w:tcBorders>
              <w:top w:val="nil"/>
              <w:left w:val="nil"/>
              <w:bottom w:val="single" w:sz="8" w:space="0" w:color="auto"/>
              <w:right w:val="single" w:sz="8" w:space="0" w:color="auto"/>
            </w:tcBorders>
            <w:noWrap/>
            <w:vAlign w:val="bottom"/>
          </w:tcPr>
          <w:p w14:paraId="2402F2B0"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1 408</w:t>
            </w:r>
          </w:p>
        </w:tc>
        <w:tc>
          <w:tcPr>
            <w:tcW w:w="623" w:type="dxa"/>
            <w:tcBorders>
              <w:top w:val="nil"/>
              <w:left w:val="nil"/>
              <w:bottom w:val="single" w:sz="8" w:space="0" w:color="auto"/>
              <w:right w:val="single" w:sz="8" w:space="0" w:color="auto"/>
            </w:tcBorders>
            <w:noWrap/>
            <w:vAlign w:val="bottom"/>
          </w:tcPr>
          <w:p w14:paraId="20251564"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1 152</w:t>
            </w:r>
          </w:p>
        </w:tc>
        <w:tc>
          <w:tcPr>
            <w:tcW w:w="957" w:type="dxa"/>
            <w:tcBorders>
              <w:top w:val="nil"/>
              <w:left w:val="nil"/>
              <w:bottom w:val="single" w:sz="8" w:space="0" w:color="auto"/>
              <w:right w:val="single" w:sz="8" w:space="0" w:color="auto"/>
            </w:tcBorders>
            <w:noWrap/>
            <w:vAlign w:val="bottom"/>
          </w:tcPr>
          <w:p w14:paraId="49B273C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1 622 016</w:t>
            </w:r>
          </w:p>
        </w:tc>
        <w:tc>
          <w:tcPr>
            <w:tcW w:w="1080" w:type="dxa"/>
            <w:tcBorders>
              <w:top w:val="nil"/>
              <w:left w:val="nil"/>
              <w:bottom w:val="single" w:sz="8" w:space="0" w:color="auto"/>
              <w:right w:val="single" w:sz="8" w:space="0" w:color="auto"/>
            </w:tcBorders>
            <w:noWrap/>
            <w:vAlign w:val="bottom"/>
          </w:tcPr>
          <w:p w14:paraId="71940A3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5758190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69C4D491"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160510B2"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4B90375"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4SVGA</w:t>
            </w:r>
          </w:p>
        </w:tc>
        <w:tc>
          <w:tcPr>
            <w:tcW w:w="623" w:type="dxa"/>
            <w:tcBorders>
              <w:top w:val="nil"/>
              <w:left w:val="nil"/>
              <w:bottom w:val="single" w:sz="8" w:space="0" w:color="auto"/>
              <w:right w:val="single" w:sz="8" w:space="0" w:color="auto"/>
            </w:tcBorders>
            <w:noWrap/>
            <w:vAlign w:val="bottom"/>
          </w:tcPr>
          <w:p w14:paraId="68C66B7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1 600</w:t>
            </w:r>
          </w:p>
        </w:tc>
        <w:tc>
          <w:tcPr>
            <w:tcW w:w="623" w:type="dxa"/>
            <w:tcBorders>
              <w:top w:val="nil"/>
              <w:left w:val="nil"/>
              <w:bottom w:val="single" w:sz="8" w:space="0" w:color="auto"/>
              <w:right w:val="single" w:sz="8" w:space="0" w:color="auto"/>
            </w:tcBorders>
            <w:noWrap/>
            <w:vAlign w:val="bottom"/>
          </w:tcPr>
          <w:p w14:paraId="1F162E91"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1 200</w:t>
            </w:r>
          </w:p>
        </w:tc>
        <w:tc>
          <w:tcPr>
            <w:tcW w:w="957" w:type="dxa"/>
            <w:tcBorders>
              <w:top w:val="nil"/>
              <w:left w:val="nil"/>
              <w:bottom w:val="single" w:sz="8" w:space="0" w:color="auto"/>
              <w:right w:val="single" w:sz="8" w:space="0" w:color="auto"/>
            </w:tcBorders>
            <w:noWrap/>
            <w:vAlign w:val="bottom"/>
          </w:tcPr>
          <w:p w14:paraId="3105453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1 945 600</w:t>
            </w:r>
          </w:p>
        </w:tc>
        <w:tc>
          <w:tcPr>
            <w:tcW w:w="1080" w:type="dxa"/>
            <w:tcBorders>
              <w:top w:val="nil"/>
              <w:left w:val="nil"/>
              <w:bottom w:val="single" w:sz="8" w:space="0" w:color="auto"/>
              <w:right w:val="single" w:sz="8" w:space="0" w:color="auto"/>
            </w:tcBorders>
            <w:noWrap/>
            <w:vAlign w:val="bottom"/>
          </w:tcPr>
          <w:p w14:paraId="6285854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375652D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5B5442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504EB074"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B5E45CB"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1080 HD</w:t>
            </w:r>
          </w:p>
        </w:tc>
        <w:tc>
          <w:tcPr>
            <w:tcW w:w="623" w:type="dxa"/>
            <w:tcBorders>
              <w:top w:val="nil"/>
              <w:left w:val="nil"/>
              <w:bottom w:val="single" w:sz="8" w:space="0" w:color="auto"/>
              <w:right w:val="single" w:sz="8" w:space="0" w:color="auto"/>
            </w:tcBorders>
            <w:noWrap/>
            <w:vAlign w:val="bottom"/>
          </w:tcPr>
          <w:p w14:paraId="4AA86160"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1 920</w:t>
            </w:r>
          </w:p>
        </w:tc>
        <w:tc>
          <w:tcPr>
            <w:tcW w:w="623" w:type="dxa"/>
            <w:tcBorders>
              <w:top w:val="nil"/>
              <w:left w:val="nil"/>
              <w:bottom w:val="single" w:sz="8" w:space="0" w:color="auto"/>
              <w:right w:val="single" w:sz="8" w:space="0" w:color="auto"/>
            </w:tcBorders>
            <w:noWrap/>
            <w:vAlign w:val="bottom"/>
          </w:tcPr>
          <w:p w14:paraId="38AC778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1 080</w:t>
            </w:r>
          </w:p>
        </w:tc>
        <w:tc>
          <w:tcPr>
            <w:tcW w:w="957" w:type="dxa"/>
            <w:tcBorders>
              <w:top w:val="nil"/>
              <w:left w:val="nil"/>
              <w:bottom w:val="single" w:sz="8" w:space="0" w:color="auto"/>
              <w:right w:val="single" w:sz="8" w:space="0" w:color="auto"/>
            </w:tcBorders>
            <w:noWrap/>
            <w:vAlign w:val="bottom"/>
          </w:tcPr>
          <w:p w14:paraId="4B72D6E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2 088 960</w:t>
            </w:r>
          </w:p>
        </w:tc>
        <w:tc>
          <w:tcPr>
            <w:tcW w:w="1080" w:type="dxa"/>
            <w:tcBorders>
              <w:top w:val="nil"/>
              <w:left w:val="nil"/>
              <w:bottom w:val="single" w:sz="8" w:space="0" w:color="auto"/>
              <w:right w:val="single" w:sz="8" w:space="0" w:color="auto"/>
            </w:tcBorders>
            <w:noWrap/>
            <w:vAlign w:val="bottom"/>
          </w:tcPr>
          <w:p w14:paraId="7C37732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648D6A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635F0BA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04BAF1A5"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D4211D"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2Kx1K</w:t>
            </w:r>
          </w:p>
        </w:tc>
        <w:tc>
          <w:tcPr>
            <w:tcW w:w="623" w:type="dxa"/>
            <w:tcBorders>
              <w:top w:val="nil"/>
              <w:left w:val="nil"/>
              <w:bottom w:val="single" w:sz="8" w:space="0" w:color="auto"/>
              <w:right w:val="single" w:sz="8" w:space="0" w:color="auto"/>
            </w:tcBorders>
            <w:noWrap/>
            <w:vAlign w:val="bottom"/>
          </w:tcPr>
          <w:p w14:paraId="6607409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3F4669E1"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1 024</w:t>
            </w:r>
          </w:p>
        </w:tc>
        <w:tc>
          <w:tcPr>
            <w:tcW w:w="957" w:type="dxa"/>
            <w:tcBorders>
              <w:top w:val="nil"/>
              <w:left w:val="nil"/>
              <w:bottom w:val="single" w:sz="8" w:space="0" w:color="auto"/>
              <w:right w:val="single" w:sz="8" w:space="0" w:color="auto"/>
            </w:tcBorders>
            <w:noWrap/>
            <w:vAlign w:val="bottom"/>
          </w:tcPr>
          <w:p w14:paraId="0B58A1FA"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2 097 152</w:t>
            </w:r>
          </w:p>
        </w:tc>
        <w:tc>
          <w:tcPr>
            <w:tcW w:w="1080" w:type="dxa"/>
            <w:tcBorders>
              <w:top w:val="nil"/>
              <w:left w:val="nil"/>
              <w:bottom w:val="single" w:sz="8" w:space="0" w:color="auto"/>
              <w:right w:val="single" w:sz="8" w:space="0" w:color="auto"/>
            </w:tcBorders>
            <w:noWrap/>
            <w:vAlign w:val="bottom"/>
          </w:tcPr>
          <w:p w14:paraId="72EF8F0D"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6B4FCCBF"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6F6EB24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1F320E4F"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2D4E6F0"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2Kx1080</w:t>
            </w:r>
          </w:p>
        </w:tc>
        <w:tc>
          <w:tcPr>
            <w:tcW w:w="623" w:type="dxa"/>
            <w:tcBorders>
              <w:top w:val="nil"/>
              <w:left w:val="nil"/>
              <w:bottom w:val="single" w:sz="8" w:space="0" w:color="auto"/>
              <w:right w:val="single" w:sz="8" w:space="0" w:color="auto"/>
            </w:tcBorders>
            <w:noWrap/>
            <w:vAlign w:val="bottom"/>
          </w:tcPr>
          <w:p w14:paraId="0CAC4E2C"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493F9E50"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1 080</w:t>
            </w:r>
          </w:p>
        </w:tc>
        <w:tc>
          <w:tcPr>
            <w:tcW w:w="957" w:type="dxa"/>
            <w:tcBorders>
              <w:top w:val="nil"/>
              <w:left w:val="nil"/>
              <w:bottom w:val="single" w:sz="8" w:space="0" w:color="auto"/>
              <w:right w:val="single" w:sz="8" w:space="0" w:color="auto"/>
            </w:tcBorders>
            <w:noWrap/>
            <w:vAlign w:val="bottom"/>
          </w:tcPr>
          <w:p w14:paraId="28A942F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2 228 224</w:t>
            </w:r>
          </w:p>
        </w:tc>
        <w:tc>
          <w:tcPr>
            <w:tcW w:w="1080" w:type="dxa"/>
            <w:tcBorders>
              <w:top w:val="nil"/>
              <w:left w:val="nil"/>
              <w:bottom w:val="single" w:sz="8" w:space="0" w:color="auto"/>
              <w:right w:val="single" w:sz="8" w:space="0" w:color="auto"/>
            </w:tcBorders>
            <w:noWrap/>
            <w:vAlign w:val="bottom"/>
          </w:tcPr>
          <w:p w14:paraId="3B4428AE"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40D96265"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6EA0859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6D51AA20" w14:textId="77777777" w:rsidTr="00E4600B">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5E5BAA5D"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4XGA</w:t>
            </w:r>
          </w:p>
        </w:tc>
        <w:tc>
          <w:tcPr>
            <w:tcW w:w="623" w:type="dxa"/>
            <w:tcBorders>
              <w:top w:val="nil"/>
              <w:left w:val="nil"/>
              <w:bottom w:val="single" w:sz="8" w:space="0" w:color="auto"/>
              <w:right w:val="single" w:sz="8" w:space="0" w:color="auto"/>
            </w:tcBorders>
            <w:noWrap/>
            <w:vAlign w:val="bottom"/>
          </w:tcPr>
          <w:p w14:paraId="7DA39E6E"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0901CA57"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1 536</w:t>
            </w:r>
          </w:p>
        </w:tc>
        <w:tc>
          <w:tcPr>
            <w:tcW w:w="957" w:type="dxa"/>
            <w:tcBorders>
              <w:top w:val="nil"/>
              <w:left w:val="nil"/>
              <w:bottom w:val="single" w:sz="8" w:space="0" w:color="auto"/>
              <w:right w:val="single" w:sz="8" w:space="0" w:color="auto"/>
            </w:tcBorders>
            <w:noWrap/>
            <w:vAlign w:val="bottom"/>
          </w:tcPr>
          <w:p w14:paraId="24BC202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3 145 728</w:t>
            </w:r>
          </w:p>
        </w:tc>
        <w:tc>
          <w:tcPr>
            <w:tcW w:w="1080" w:type="dxa"/>
            <w:tcBorders>
              <w:top w:val="nil"/>
              <w:left w:val="nil"/>
              <w:bottom w:val="single" w:sz="8" w:space="0" w:color="auto"/>
              <w:right w:val="single" w:sz="8" w:space="0" w:color="auto"/>
            </w:tcBorders>
            <w:noWrap/>
            <w:vAlign w:val="bottom"/>
          </w:tcPr>
          <w:p w14:paraId="1056E90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56" w:type="dxa"/>
            <w:tcBorders>
              <w:top w:val="nil"/>
              <w:left w:val="nil"/>
              <w:bottom w:val="single" w:sz="8" w:space="0" w:color="auto"/>
              <w:right w:val="single" w:sz="8" w:space="0" w:color="auto"/>
            </w:tcBorders>
            <w:noWrap/>
            <w:vAlign w:val="bottom"/>
          </w:tcPr>
          <w:p w14:paraId="7135D02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87EA37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5AA1AD88" w14:textId="77777777" w:rsidTr="00E4600B">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70F879AB"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16VGA</w:t>
            </w:r>
          </w:p>
        </w:tc>
        <w:tc>
          <w:tcPr>
            <w:tcW w:w="623" w:type="dxa"/>
            <w:tcBorders>
              <w:top w:val="nil"/>
              <w:left w:val="nil"/>
              <w:bottom w:val="single" w:sz="8" w:space="0" w:color="auto"/>
              <w:right w:val="single" w:sz="8" w:space="0" w:color="auto"/>
            </w:tcBorders>
            <w:noWrap/>
            <w:vAlign w:val="bottom"/>
          </w:tcPr>
          <w:p w14:paraId="076092A1"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2 560</w:t>
            </w:r>
          </w:p>
        </w:tc>
        <w:tc>
          <w:tcPr>
            <w:tcW w:w="623" w:type="dxa"/>
            <w:tcBorders>
              <w:top w:val="nil"/>
              <w:left w:val="nil"/>
              <w:bottom w:val="single" w:sz="8" w:space="0" w:color="auto"/>
              <w:right w:val="single" w:sz="8" w:space="0" w:color="auto"/>
            </w:tcBorders>
            <w:noWrap/>
            <w:vAlign w:val="bottom"/>
          </w:tcPr>
          <w:p w14:paraId="1EE5E78F"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1 920</w:t>
            </w:r>
          </w:p>
        </w:tc>
        <w:tc>
          <w:tcPr>
            <w:tcW w:w="957" w:type="dxa"/>
            <w:tcBorders>
              <w:top w:val="nil"/>
              <w:left w:val="nil"/>
              <w:bottom w:val="single" w:sz="8" w:space="0" w:color="auto"/>
              <w:right w:val="single" w:sz="8" w:space="0" w:color="auto"/>
            </w:tcBorders>
            <w:noWrap/>
            <w:vAlign w:val="bottom"/>
          </w:tcPr>
          <w:p w14:paraId="74F10DD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4 915 200</w:t>
            </w:r>
          </w:p>
        </w:tc>
        <w:tc>
          <w:tcPr>
            <w:tcW w:w="1080" w:type="dxa"/>
            <w:tcBorders>
              <w:top w:val="nil"/>
              <w:left w:val="nil"/>
              <w:bottom w:val="single" w:sz="8" w:space="0" w:color="auto"/>
              <w:right w:val="single" w:sz="8" w:space="0" w:color="auto"/>
            </w:tcBorders>
            <w:noWrap/>
            <w:vAlign w:val="bottom"/>
          </w:tcPr>
          <w:p w14:paraId="7D75B496" w14:textId="41CA82A7" w:rsidR="00E4600B" w:rsidRPr="003F3F11" w:rsidRDefault="00205CD4" w:rsidP="00A1356D">
            <w:pPr>
              <w:keepNext/>
              <w:keepLines/>
              <w:spacing w:before="40" w:after="40"/>
              <w:jc w:val="right"/>
              <w:rPr>
                <w:noProof/>
                <w:sz w:val="14"/>
                <w:szCs w:val="14"/>
                <w:lang w:eastAsia="zh-CN"/>
              </w:rPr>
            </w:pPr>
            <w:r>
              <w:rPr>
                <w:sz w:val="14"/>
                <w:szCs w:val="14"/>
              </w:rPr>
              <w:t>300.0</w:t>
            </w:r>
          </w:p>
        </w:tc>
        <w:tc>
          <w:tcPr>
            <w:tcW w:w="1056" w:type="dxa"/>
            <w:tcBorders>
              <w:top w:val="nil"/>
              <w:left w:val="nil"/>
              <w:bottom w:val="single" w:sz="8" w:space="0" w:color="auto"/>
              <w:right w:val="single" w:sz="8" w:space="0" w:color="auto"/>
            </w:tcBorders>
            <w:noWrap/>
            <w:vAlign w:val="bottom"/>
          </w:tcPr>
          <w:p w14:paraId="279DC95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6B41E957"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36EA6785"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78B2F39"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3616x1536 (2.35:1)</w:t>
            </w:r>
          </w:p>
        </w:tc>
        <w:tc>
          <w:tcPr>
            <w:tcW w:w="623" w:type="dxa"/>
            <w:tcBorders>
              <w:top w:val="nil"/>
              <w:left w:val="nil"/>
              <w:bottom w:val="single" w:sz="8" w:space="0" w:color="auto"/>
              <w:right w:val="single" w:sz="8" w:space="0" w:color="auto"/>
            </w:tcBorders>
            <w:noWrap/>
            <w:vAlign w:val="bottom"/>
          </w:tcPr>
          <w:p w14:paraId="019F5801"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3 616</w:t>
            </w:r>
          </w:p>
        </w:tc>
        <w:tc>
          <w:tcPr>
            <w:tcW w:w="623" w:type="dxa"/>
            <w:tcBorders>
              <w:top w:val="nil"/>
              <w:left w:val="nil"/>
              <w:bottom w:val="single" w:sz="8" w:space="0" w:color="auto"/>
              <w:right w:val="single" w:sz="8" w:space="0" w:color="auto"/>
            </w:tcBorders>
            <w:noWrap/>
            <w:vAlign w:val="bottom"/>
          </w:tcPr>
          <w:p w14:paraId="58FFDDFA"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1 536</w:t>
            </w:r>
          </w:p>
        </w:tc>
        <w:tc>
          <w:tcPr>
            <w:tcW w:w="957" w:type="dxa"/>
            <w:tcBorders>
              <w:top w:val="nil"/>
              <w:left w:val="nil"/>
              <w:bottom w:val="single" w:sz="8" w:space="0" w:color="auto"/>
              <w:right w:val="single" w:sz="8" w:space="0" w:color="auto"/>
            </w:tcBorders>
            <w:noWrap/>
            <w:vAlign w:val="bottom"/>
          </w:tcPr>
          <w:p w14:paraId="6AF3A1D3"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5 603 328</w:t>
            </w:r>
          </w:p>
        </w:tc>
        <w:tc>
          <w:tcPr>
            <w:tcW w:w="1080" w:type="dxa"/>
            <w:tcBorders>
              <w:top w:val="nil"/>
              <w:left w:val="nil"/>
              <w:bottom w:val="single" w:sz="8" w:space="0" w:color="auto"/>
              <w:right w:val="single" w:sz="8" w:space="0" w:color="auto"/>
            </w:tcBorders>
            <w:noWrap/>
            <w:vAlign w:val="bottom"/>
          </w:tcPr>
          <w:p w14:paraId="20BF62EB" w14:textId="219A2A0A" w:rsidR="00E4600B" w:rsidRPr="003F3F11" w:rsidRDefault="00205CD4" w:rsidP="00A1356D">
            <w:pPr>
              <w:keepNext/>
              <w:keepLines/>
              <w:spacing w:before="40" w:after="40"/>
              <w:jc w:val="right"/>
              <w:rPr>
                <w:noProof/>
                <w:sz w:val="14"/>
                <w:szCs w:val="14"/>
                <w:lang w:eastAsia="zh-CN"/>
              </w:rPr>
            </w:pPr>
            <w:r>
              <w:rPr>
                <w:sz w:val="14"/>
                <w:szCs w:val="14"/>
              </w:rPr>
              <w:t>300.0</w:t>
            </w:r>
          </w:p>
        </w:tc>
        <w:tc>
          <w:tcPr>
            <w:tcW w:w="1056" w:type="dxa"/>
            <w:tcBorders>
              <w:top w:val="nil"/>
              <w:left w:val="nil"/>
              <w:bottom w:val="single" w:sz="8" w:space="0" w:color="auto"/>
              <w:right w:val="single" w:sz="8" w:space="0" w:color="auto"/>
            </w:tcBorders>
            <w:noWrap/>
            <w:vAlign w:val="bottom"/>
          </w:tcPr>
          <w:p w14:paraId="694286B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38372746"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0850D2B6"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99230E8"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3672x1536 (2.39:1)</w:t>
            </w:r>
          </w:p>
        </w:tc>
        <w:tc>
          <w:tcPr>
            <w:tcW w:w="623" w:type="dxa"/>
            <w:tcBorders>
              <w:top w:val="nil"/>
              <w:left w:val="nil"/>
              <w:bottom w:val="single" w:sz="8" w:space="0" w:color="auto"/>
              <w:right w:val="single" w:sz="8" w:space="0" w:color="auto"/>
            </w:tcBorders>
            <w:noWrap/>
            <w:vAlign w:val="bottom"/>
          </w:tcPr>
          <w:p w14:paraId="586B1B15"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3 680</w:t>
            </w:r>
          </w:p>
        </w:tc>
        <w:tc>
          <w:tcPr>
            <w:tcW w:w="623" w:type="dxa"/>
            <w:tcBorders>
              <w:top w:val="nil"/>
              <w:left w:val="nil"/>
              <w:bottom w:val="single" w:sz="8" w:space="0" w:color="auto"/>
              <w:right w:val="single" w:sz="8" w:space="0" w:color="auto"/>
            </w:tcBorders>
            <w:noWrap/>
            <w:vAlign w:val="bottom"/>
          </w:tcPr>
          <w:p w14:paraId="1FFAD690"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1 536</w:t>
            </w:r>
          </w:p>
        </w:tc>
        <w:tc>
          <w:tcPr>
            <w:tcW w:w="957" w:type="dxa"/>
            <w:tcBorders>
              <w:top w:val="nil"/>
              <w:left w:val="nil"/>
              <w:bottom w:val="single" w:sz="8" w:space="0" w:color="auto"/>
              <w:right w:val="single" w:sz="8" w:space="0" w:color="auto"/>
            </w:tcBorders>
            <w:noWrap/>
            <w:vAlign w:val="bottom"/>
          </w:tcPr>
          <w:p w14:paraId="7506154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5 701 632</w:t>
            </w:r>
          </w:p>
        </w:tc>
        <w:tc>
          <w:tcPr>
            <w:tcW w:w="1080" w:type="dxa"/>
            <w:tcBorders>
              <w:top w:val="nil"/>
              <w:left w:val="nil"/>
              <w:bottom w:val="single" w:sz="8" w:space="0" w:color="auto"/>
              <w:right w:val="single" w:sz="8" w:space="0" w:color="auto"/>
            </w:tcBorders>
            <w:noWrap/>
            <w:vAlign w:val="bottom"/>
          </w:tcPr>
          <w:p w14:paraId="6F27DDE2" w14:textId="17847A8F" w:rsidR="00E4600B" w:rsidRPr="003F3F11" w:rsidRDefault="00205CD4" w:rsidP="00A1356D">
            <w:pPr>
              <w:keepNext/>
              <w:keepLines/>
              <w:spacing w:before="40" w:after="40"/>
              <w:jc w:val="right"/>
              <w:rPr>
                <w:noProof/>
                <w:sz w:val="14"/>
                <w:szCs w:val="14"/>
                <w:lang w:eastAsia="zh-CN"/>
              </w:rPr>
            </w:pPr>
            <w:r>
              <w:rPr>
                <w:sz w:val="14"/>
                <w:szCs w:val="14"/>
              </w:rPr>
              <w:t>300.0</w:t>
            </w:r>
          </w:p>
        </w:tc>
        <w:tc>
          <w:tcPr>
            <w:tcW w:w="1056" w:type="dxa"/>
            <w:tcBorders>
              <w:top w:val="nil"/>
              <w:left w:val="nil"/>
              <w:bottom w:val="single" w:sz="8" w:space="0" w:color="auto"/>
              <w:right w:val="single" w:sz="8" w:space="0" w:color="auto"/>
            </w:tcBorders>
            <w:noWrap/>
            <w:vAlign w:val="bottom"/>
          </w:tcPr>
          <w:p w14:paraId="677812D9"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c>
          <w:tcPr>
            <w:tcW w:w="1037" w:type="dxa"/>
            <w:tcBorders>
              <w:top w:val="nil"/>
              <w:left w:val="nil"/>
              <w:bottom w:val="single" w:sz="8" w:space="0" w:color="auto"/>
              <w:right w:val="single" w:sz="8" w:space="0" w:color="auto"/>
            </w:tcBorders>
            <w:noWrap/>
            <w:vAlign w:val="bottom"/>
          </w:tcPr>
          <w:p w14:paraId="0477F07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11807D7A"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FB03C8D" w14:textId="77777777" w:rsidR="00E4600B" w:rsidRPr="003F3F11" w:rsidRDefault="00E4600B" w:rsidP="00A1356D">
            <w:pPr>
              <w:keepNext/>
              <w:keepLines/>
              <w:spacing w:before="40" w:after="40"/>
              <w:rPr>
                <w:b/>
                <w:bCs/>
                <w:noProof/>
                <w:sz w:val="14"/>
                <w:szCs w:val="14"/>
                <w:lang w:eastAsia="zh-TW"/>
              </w:rPr>
            </w:pPr>
            <w:r w:rsidRPr="003F3F11">
              <w:rPr>
                <w:b/>
                <w:bCs/>
                <w:noProof/>
                <w:sz w:val="14"/>
                <w:szCs w:val="14"/>
                <w:lang w:eastAsia="zh-TW"/>
              </w:rPr>
              <w:t>3840x2160 (4*HD)</w:t>
            </w:r>
          </w:p>
        </w:tc>
        <w:tc>
          <w:tcPr>
            <w:tcW w:w="623" w:type="dxa"/>
            <w:tcBorders>
              <w:top w:val="nil"/>
              <w:left w:val="nil"/>
              <w:bottom w:val="single" w:sz="8" w:space="0" w:color="auto"/>
              <w:right w:val="single" w:sz="8" w:space="0" w:color="auto"/>
            </w:tcBorders>
            <w:noWrap/>
            <w:vAlign w:val="bottom"/>
          </w:tcPr>
          <w:p w14:paraId="470FBC0C" w14:textId="77777777" w:rsidR="00E4600B" w:rsidRPr="003F3F11" w:rsidRDefault="00E4600B" w:rsidP="00A1356D">
            <w:pPr>
              <w:keepNext/>
              <w:keepLines/>
              <w:spacing w:before="40" w:after="40"/>
              <w:jc w:val="right"/>
              <w:rPr>
                <w:b/>
                <w:bCs/>
                <w:noProof/>
                <w:sz w:val="14"/>
                <w:szCs w:val="14"/>
                <w:lang w:eastAsia="zh-TW"/>
              </w:rPr>
            </w:pPr>
            <w:r w:rsidRPr="003F3F11">
              <w:rPr>
                <w:b/>
                <w:bCs/>
                <w:noProof/>
                <w:sz w:val="14"/>
                <w:szCs w:val="14"/>
                <w:lang w:eastAsia="zh-TW"/>
              </w:rPr>
              <w:t>3 840</w:t>
            </w:r>
          </w:p>
        </w:tc>
        <w:tc>
          <w:tcPr>
            <w:tcW w:w="623" w:type="dxa"/>
            <w:tcBorders>
              <w:top w:val="nil"/>
              <w:left w:val="nil"/>
              <w:bottom w:val="single" w:sz="8" w:space="0" w:color="auto"/>
              <w:right w:val="single" w:sz="8" w:space="0" w:color="auto"/>
            </w:tcBorders>
            <w:noWrap/>
            <w:vAlign w:val="bottom"/>
          </w:tcPr>
          <w:p w14:paraId="41ADF57F" w14:textId="77777777" w:rsidR="00E4600B" w:rsidRPr="003F3F11" w:rsidRDefault="00E4600B" w:rsidP="00A1356D">
            <w:pPr>
              <w:keepNext/>
              <w:keepLines/>
              <w:spacing w:before="40" w:after="40"/>
              <w:jc w:val="right"/>
              <w:rPr>
                <w:b/>
                <w:bCs/>
                <w:noProof/>
                <w:sz w:val="14"/>
                <w:szCs w:val="14"/>
                <w:lang w:eastAsia="zh-TW"/>
              </w:rPr>
            </w:pPr>
            <w:r w:rsidRPr="003F3F11">
              <w:rPr>
                <w:b/>
                <w:bCs/>
                <w:noProof/>
                <w:sz w:val="14"/>
                <w:szCs w:val="14"/>
                <w:lang w:eastAsia="zh-TW"/>
              </w:rPr>
              <w:t>2 160</w:t>
            </w:r>
          </w:p>
        </w:tc>
        <w:tc>
          <w:tcPr>
            <w:tcW w:w="957" w:type="dxa"/>
            <w:tcBorders>
              <w:top w:val="nil"/>
              <w:left w:val="nil"/>
              <w:bottom w:val="single" w:sz="8" w:space="0" w:color="auto"/>
              <w:right w:val="single" w:sz="8" w:space="0" w:color="auto"/>
            </w:tcBorders>
            <w:noWrap/>
            <w:vAlign w:val="bottom"/>
          </w:tcPr>
          <w:p w14:paraId="49AFDA82" w14:textId="77777777" w:rsidR="00E4600B" w:rsidRPr="003F3F11" w:rsidRDefault="00E4600B" w:rsidP="00A1356D">
            <w:pPr>
              <w:keepNext/>
              <w:keepLines/>
              <w:spacing w:before="40" w:after="40"/>
              <w:jc w:val="right"/>
              <w:rPr>
                <w:noProof/>
                <w:sz w:val="14"/>
                <w:szCs w:val="14"/>
                <w:lang w:eastAsia="zh-TW"/>
              </w:rPr>
            </w:pPr>
            <w:r w:rsidRPr="003F3F11">
              <w:rPr>
                <w:bCs/>
                <w:noProof/>
                <w:sz w:val="14"/>
                <w:szCs w:val="14"/>
                <w:lang w:eastAsia="zh-TW"/>
              </w:rPr>
              <w:t>8 355 840</w:t>
            </w:r>
          </w:p>
        </w:tc>
        <w:tc>
          <w:tcPr>
            <w:tcW w:w="1080" w:type="dxa"/>
            <w:tcBorders>
              <w:top w:val="nil"/>
              <w:left w:val="nil"/>
              <w:bottom w:val="single" w:sz="8" w:space="0" w:color="auto"/>
              <w:right w:val="single" w:sz="8" w:space="0" w:color="auto"/>
            </w:tcBorders>
            <w:noWrap/>
            <w:vAlign w:val="bottom"/>
          </w:tcPr>
          <w:p w14:paraId="6C80221A" w14:textId="51B2D773" w:rsidR="00E4600B" w:rsidRPr="003F3F11" w:rsidRDefault="00205CD4" w:rsidP="00A1356D">
            <w:pPr>
              <w:keepNext/>
              <w:keepLines/>
              <w:spacing w:before="40" w:after="40"/>
              <w:jc w:val="right"/>
              <w:rPr>
                <w:sz w:val="14"/>
                <w:szCs w:val="14"/>
              </w:rPr>
            </w:pPr>
            <w:r>
              <w:rPr>
                <w:sz w:val="14"/>
                <w:szCs w:val="14"/>
              </w:rPr>
              <w:t>300.0</w:t>
            </w:r>
          </w:p>
        </w:tc>
        <w:tc>
          <w:tcPr>
            <w:tcW w:w="1056" w:type="dxa"/>
            <w:tcBorders>
              <w:top w:val="nil"/>
              <w:left w:val="nil"/>
              <w:bottom w:val="single" w:sz="8" w:space="0" w:color="auto"/>
              <w:right w:val="single" w:sz="8" w:space="0" w:color="auto"/>
            </w:tcBorders>
            <w:noWrap/>
            <w:vAlign w:val="bottom"/>
          </w:tcPr>
          <w:p w14:paraId="0AA92607" w14:textId="06DF6656" w:rsidR="00E4600B" w:rsidRPr="003F3F11" w:rsidRDefault="00205CD4" w:rsidP="00A1356D">
            <w:pPr>
              <w:keepNext/>
              <w:keepLines/>
              <w:spacing w:before="40" w:after="40"/>
              <w:jc w:val="right"/>
              <w:rPr>
                <w:noProof/>
                <w:sz w:val="14"/>
                <w:szCs w:val="14"/>
              </w:rPr>
            </w:pPr>
            <w:r>
              <w:rPr>
                <w:sz w:val="14"/>
                <w:szCs w:val="14"/>
              </w:rPr>
              <w:t>300.0</w:t>
            </w:r>
          </w:p>
        </w:tc>
        <w:tc>
          <w:tcPr>
            <w:tcW w:w="1037" w:type="dxa"/>
            <w:tcBorders>
              <w:top w:val="nil"/>
              <w:left w:val="nil"/>
              <w:bottom w:val="single" w:sz="8" w:space="0" w:color="auto"/>
              <w:right w:val="single" w:sz="8" w:space="0" w:color="auto"/>
            </w:tcBorders>
            <w:noWrap/>
            <w:vAlign w:val="bottom"/>
          </w:tcPr>
          <w:p w14:paraId="16248149" w14:textId="77777777" w:rsidR="00E4600B" w:rsidRPr="003F3F11" w:rsidRDefault="00E4600B" w:rsidP="00A1356D">
            <w:pPr>
              <w:keepNext/>
              <w:keepLines/>
              <w:spacing w:before="40" w:after="40"/>
              <w:jc w:val="right"/>
              <w:rPr>
                <w:noProof/>
                <w:sz w:val="14"/>
                <w:szCs w:val="14"/>
              </w:rPr>
            </w:pPr>
            <w:r w:rsidRPr="003F3F11">
              <w:rPr>
                <w:noProof/>
                <w:sz w:val="14"/>
                <w:szCs w:val="14"/>
              </w:rPr>
              <w:t>300.0</w:t>
            </w:r>
          </w:p>
        </w:tc>
      </w:tr>
      <w:tr w:rsidR="00E4600B" w:rsidRPr="003F3F11" w14:paraId="15B2EC84"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95A6E64"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4Kx2K</w:t>
            </w:r>
          </w:p>
        </w:tc>
        <w:tc>
          <w:tcPr>
            <w:tcW w:w="623" w:type="dxa"/>
            <w:tcBorders>
              <w:top w:val="nil"/>
              <w:left w:val="nil"/>
              <w:bottom w:val="single" w:sz="8" w:space="0" w:color="auto"/>
              <w:right w:val="single" w:sz="8" w:space="0" w:color="auto"/>
            </w:tcBorders>
            <w:noWrap/>
            <w:vAlign w:val="bottom"/>
          </w:tcPr>
          <w:p w14:paraId="6D49A73A"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3DA13F0D"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2 048</w:t>
            </w:r>
          </w:p>
        </w:tc>
        <w:tc>
          <w:tcPr>
            <w:tcW w:w="957" w:type="dxa"/>
            <w:tcBorders>
              <w:top w:val="nil"/>
              <w:left w:val="nil"/>
              <w:bottom w:val="single" w:sz="8" w:space="0" w:color="auto"/>
              <w:right w:val="single" w:sz="8" w:space="0" w:color="auto"/>
            </w:tcBorders>
            <w:noWrap/>
            <w:vAlign w:val="bottom"/>
          </w:tcPr>
          <w:p w14:paraId="6DFCAD9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8 388 608</w:t>
            </w:r>
          </w:p>
        </w:tc>
        <w:tc>
          <w:tcPr>
            <w:tcW w:w="1080" w:type="dxa"/>
            <w:tcBorders>
              <w:top w:val="nil"/>
              <w:left w:val="nil"/>
              <w:bottom w:val="single" w:sz="8" w:space="0" w:color="auto"/>
              <w:right w:val="single" w:sz="8" w:space="0" w:color="auto"/>
            </w:tcBorders>
            <w:noWrap/>
            <w:vAlign w:val="bottom"/>
          </w:tcPr>
          <w:p w14:paraId="23ECB3AB" w14:textId="2E4A4E8F" w:rsidR="00E4600B" w:rsidRPr="003F3F11" w:rsidRDefault="00205CD4" w:rsidP="00A1356D">
            <w:pPr>
              <w:keepNext/>
              <w:keepLines/>
              <w:spacing w:before="40" w:after="40"/>
              <w:jc w:val="right"/>
              <w:rPr>
                <w:noProof/>
                <w:sz w:val="14"/>
                <w:szCs w:val="14"/>
                <w:lang w:eastAsia="zh-CN"/>
              </w:rPr>
            </w:pPr>
            <w:r>
              <w:rPr>
                <w:sz w:val="14"/>
                <w:szCs w:val="14"/>
              </w:rPr>
              <w:t>300.0</w:t>
            </w:r>
          </w:p>
        </w:tc>
        <w:tc>
          <w:tcPr>
            <w:tcW w:w="1056" w:type="dxa"/>
            <w:tcBorders>
              <w:top w:val="nil"/>
              <w:left w:val="nil"/>
              <w:bottom w:val="single" w:sz="8" w:space="0" w:color="auto"/>
              <w:right w:val="single" w:sz="8" w:space="0" w:color="auto"/>
            </w:tcBorders>
            <w:noWrap/>
            <w:vAlign w:val="bottom"/>
          </w:tcPr>
          <w:p w14:paraId="4AB571C0" w14:textId="717552CE" w:rsidR="00E4600B" w:rsidRPr="003F3F11" w:rsidRDefault="00205CD4" w:rsidP="00A1356D">
            <w:pPr>
              <w:keepNext/>
              <w:keepLines/>
              <w:spacing w:before="40" w:after="40"/>
              <w:jc w:val="right"/>
              <w:rPr>
                <w:noProof/>
                <w:sz w:val="14"/>
                <w:szCs w:val="14"/>
                <w:lang w:eastAsia="zh-CN"/>
              </w:rPr>
            </w:pPr>
            <w:r>
              <w:rPr>
                <w:sz w:val="14"/>
                <w:szCs w:val="14"/>
              </w:rPr>
              <w:t>300.0</w:t>
            </w:r>
          </w:p>
        </w:tc>
        <w:tc>
          <w:tcPr>
            <w:tcW w:w="1037" w:type="dxa"/>
            <w:tcBorders>
              <w:top w:val="nil"/>
              <w:left w:val="nil"/>
              <w:bottom w:val="single" w:sz="8" w:space="0" w:color="auto"/>
              <w:right w:val="single" w:sz="8" w:space="0" w:color="auto"/>
            </w:tcBorders>
            <w:noWrap/>
            <w:vAlign w:val="bottom"/>
          </w:tcPr>
          <w:p w14:paraId="2DD9C04C"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4F5E7635"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C2853AE"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CN"/>
              </w:rPr>
              <w:t>4096x2160</w:t>
            </w:r>
          </w:p>
        </w:tc>
        <w:tc>
          <w:tcPr>
            <w:tcW w:w="623" w:type="dxa"/>
            <w:tcBorders>
              <w:top w:val="nil"/>
              <w:left w:val="nil"/>
              <w:bottom w:val="single" w:sz="8" w:space="0" w:color="auto"/>
              <w:right w:val="single" w:sz="8" w:space="0" w:color="auto"/>
            </w:tcBorders>
            <w:noWrap/>
            <w:vAlign w:val="bottom"/>
          </w:tcPr>
          <w:p w14:paraId="021EF7E2"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CN"/>
              </w:rPr>
              <w:t>4 096</w:t>
            </w:r>
          </w:p>
        </w:tc>
        <w:tc>
          <w:tcPr>
            <w:tcW w:w="623" w:type="dxa"/>
            <w:tcBorders>
              <w:top w:val="nil"/>
              <w:left w:val="nil"/>
              <w:bottom w:val="single" w:sz="8" w:space="0" w:color="auto"/>
              <w:right w:val="single" w:sz="8" w:space="0" w:color="auto"/>
            </w:tcBorders>
            <w:noWrap/>
            <w:vAlign w:val="bottom"/>
          </w:tcPr>
          <w:p w14:paraId="79183905"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CN"/>
              </w:rPr>
              <w:t>2 160</w:t>
            </w:r>
          </w:p>
        </w:tc>
        <w:tc>
          <w:tcPr>
            <w:tcW w:w="957" w:type="dxa"/>
            <w:tcBorders>
              <w:top w:val="nil"/>
              <w:left w:val="nil"/>
              <w:bottom w:val="single" w:sz="8" w:space="0" w:color="auto"/>
              <w:right w:val="single" w:sz="8" w:space="0" w:color="auto"/>
            </w:tcBorders>
            <w:noWrap/>
            <w:vAlign w:val="bottom"/>
          </w:tcPr>
          <w:p w14:paraId="31505D32"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8 912 896</w:t>
            </w:r>
          </w:p>
        </w:tc>
        <w:tc>
          <w:tcPr>
            <w:tcW w:w="1080" w:type="dxa"/>
            <w:tcBorders>
              <w:top w:val="nil"/>
              <w:left w:val="nil"/>
              <w:bottom w:val="single" w:sz="8" w:space="0" w:color="auto"/>
              <w:right w:val="single" w:sz="8" w:space="0" w:color="auto"/>
            </w:tcBorders>
            <w:noWrap/>
            <w:vAlign w:val="bottom"/>
          </w:tcPr>
          <w:p w14:paraId="15F7416F" w14:textId="7DB4B3DE" w:rsidR="00E4600B" w:rsidRPr="003F3F11" w:rsidRDefault="00205CD4" w:rsidP="00A1356D">
            <w:pPr>
              <w:keepNext/>
              <w:keepLines/>
              <w:spacing w:before="40" w:after="40"/>
              <w:jc w:val="right"/>
              <w:rPr>
                <w:noProof/>
                <w:sz w:val="14"/>
                <w:szCs w:val="14"/>
                <w:lang w:eastAsia="zh-CN"/>
              </w:rPr>
            </w:pPr>
            <w:r>
              <w:rPr>
                <w:sz w:val="14"/>
                <w:szCs w:val="14"/>
              </w:rPr>
              <w:t>300.0</w:t>
            </w:r>
          </w:p>
        </w:tc>
        <w:tc>
          <w:tcPr>
            <w:tcW w:w="1056" w:type="dxa"/>
            <w:tcBorders>
              <w:top w:val="nil"/>
              <w:left w:val="nil"/>
              <w:bottom w:val="single" w:sz="8" w:space="0" w:color="auto"/>
              <w:right w:val="single" w:sz="8" w:space="0" w:color="auto"/>
            </w:tcBorders>
            <w:noWrap/>
            <w:vAlign w:val="bottom"/>
          </w:tcPr>
          <w:p w14:paraId="4995F499" w14:textId="7DC8E238" w:rsidR="00E4600B" w:rsidRPr="003F3F11" w:rsidRDefault="00205CD4" w:rsidP="00A1356D">
            <w:pPr>
              <w:keepNext/>
              <w:keepLines/>
              <w:spacing w:before="40" w:after="40"/>
              <w:jc w:val="right"/>
              <w:rPr>
                <w:noProof/>
                <w:sz w:val="14"/>
                <w:szCs w:val="14"/>
                <w:lang w:eastAsia="zh-CN"/>
              </w:rPr>
            </w:pPr>
            <w:r>
              <w:rPr>
                <w:sz w:val="14"/>
                <w:szCs w:val="14"/>
              </w:rPr>
              <w:t>300.0</w:t>
            </w:r>
          </w:p>
        </w:tc>
        <w:tc>
          <w:tcPr>
            <w:tcW w:w="1037" w:type="dxa"/>
            <w:tcBorders>
              <w:top w:val="nil"/>
              <w:left w:val="nil"/>
              <w:bottom w:val="single" w:sz="8" w:space="0" w:color="auto"/>
              <w:right w:val="single" w:sz="8" w:space="0" w:color="auto"/>
            </w:tcBorders>
            <w:noWrap/>
            <w:vAlign w:val="bottom"/>
          </w:tcPr>
          <w:p w14:paraId="18D5710B"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E4600B" w:rsidRPr="003F3F11" w14:paraId="45BCA892"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E9A678"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TW"/>
              </w:rPr>
              <w:t>4096x2304 (16:9)</w:t>
            </w:r>
          </w:p>
        </w:tc>
        <w:tc>
          <w:tcPr>
            <w:tcW w:w="623" w:type="dxa"/>
            <w:tcBorders>
              <w:top w:val="nil"/>
              <w:left w:val="nil"/>
              <w:bottom w:val="single" w:sz="8" w:space="0" w:color="auto"/>
              <w:right w:val="single" w:sz="8" w:space="0" w:color="auto"/>
            </w:tcBorders>
            <w:noWrap/>
            <w:vAlign w:val="bottom"/>
          </w:tcPr>
          <w:p w14:paraId="1FA433EB"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79688E9E"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TW"/>
              </w:rPr>
              <w:t>2 304</w:t>
            </w:r>
          </w:p>
        </w:tc>
        <w:tc>
          <w:tcPr>
            <w:tcW w:w="957" w:type="dxa"/>
            <w:tcBorders>
              <w:top w:val="nil"/>
              <w:left w:val="nil"/>
              <w:bottom w:val="single" w:sz="8" w:space="0" w:color="auto"/>
              <w:right w:val="single" w:sz="8" w:space="0" w:color="auto"/>
            </w:tcBorders>
            <w:noWrap/>
            <w:vAlign w:val="bottom"/>
          </w:tcPr>
          <w:p w14:paraId="3B3431D8"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9 437 184</w:t>
            </w:r>
          </w:p>
        </w:tc>
        <w:tc>
          <w:tcPr>
            <w:tcW w:w="1080" w:type="dxa"/>
            <w:tcBorders>
              <w:top w:val="nil"/>
              <w:left w:val="nil"/>
              <w:bottom w:val="single" w:sz="8" w:space="0" w:color="auto"/>
              <w:right w:val="single" w:sz="8" w:space="0" w:color="auto"/>
            </w:tcBorders>
            <w:noWrap/>
            <w:vAlign w:val="bottom"/>
          </w:tcPr>
          <w:p w14:paraId="1123B362" w14:textId="4E21B4E1" w:rsidR="00E4600B" w:rsidRPr="003F3F11" w:rsidRDefault="00205CD4" w:rsidP="00A1356D">
            <w:pPr>
              <w:keepNext/>
              <w:keepLines/>
              <w:spacing w:before="40" w:after="40"/>
              <w:jc w:val="right"/>
              <w:rPr>
                <w:noProof/>
                <w:sz w:val="14"/>
                <w:szCs w:val="14"/>
                <w:lang w:eastAsia="zh-CN"/>
              </w:rPr>
            </w:pPr>
            <w:r>
              <w:rPr>
                <w:sz w:val="14"/>
                <w:szCs w:val="14"/>
              </w:rPr>
              <w:t>300.0</w:t>
            </w:r>
          </w:p>
        </w:tc>
        <w:tc>
          <w:tcPr>
            <w:tcW w:w="1056" w:type="dxa"/>
            <w:tcBorders>
              <w:top w:val="nil"/>
              <w:left w:val="nil"/>
              <w:bottom w:val="single" w:sz="8" w:space="0" w:color="auto"/>
              <w:right w:val="single" w:sz="8" w:space="0" w:color="auto"/>
            </w:tcBorders>
            <w:noWrap/>
            <w:vAlign w:val="bottom"/>
          </w:tcPr>
          <w:p w14:paraId="21A5607D" w14:textId="7A9B4633" w:rsidR="00E4600B" w:rsidRPr="003F3F11" w:rsidRDefault="00205CD4" w:rsidP="00A1356D">
            <w:pPr>
              <w:keepNext/>
              <w:keepLines/>
              <w:spacing w:before="40" w:after="40"/>
              <w:jc w:val="right"/>
              <w:rPr>
                <w:noProof/>
                <w:sz w:val="14"/>
                <w:szCs w:val="14"/>
                <w:lang w:eastAsia="zh-CN"/>
              </w:rPr>
            </w:pPr>
            <w:r>
              <w:rPr>
                <w:sz w:val="14"/>
                <w:szCs w:val="14"/>
              </w:rPr>
              <w:t>300.0</w:t>
            </w:r>
          </w:p>
        </w:tc>
        <w:tc>
          <w:tcPr>
            <w:tcW w:w="1037" w:type="dxa"/>
            <w:tcBorders>
              <w:top w:val="nil"/>
              <w:left w:val="nil"/>
              <w:bottom w:val="single" w:sz="8" w:space="0" w:color="auto"/>
              <w:right w:val="single" w:sz="8" w:space="0" w:color="auto"/>
            </w:tcBorders>
            <w:noWrap/>
            <w:vAlign w:val="bottom"/>
          </w:tcPr>
          <w:p w14:paraId="6073637D"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rPr>
              <w:t>300.0</w:t>
            </w:r>
          </w:p>
        </w:tc>
      </w:tr>
      <w:tr w:rsidR="00205CD4" w:rsidRPr="003F3F11" w14:paraId="1A5C7FE7" w14:textId="77777777" w:rsidTr="00606607">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9BD409" w14:textId="77777777" w:rsidR="00205CD4" w:rsidRPr="003F3F11" w:rsidRDefault="00205CD4" w:rsidP="00205CD4">
            <w:pPr>
              <w:keepNext/>
              <w:keepLines/>
              <w:spacing w:before="40" w:after="40"/>
              <w:rPr>
                <w:b/>
                <w:bCs/>
                <w:noProof/>
                <w:sz w:val="14"/>
                <w:szCs w:val="14"/>
                <w:lang w:eastAsia="zh-TW"/>
              </w:rPr>
            </w:pPr>
            <w:r w:rsidRPr="003F3F11">
              <w:rPr>
                <w:b/>
                <w:bCs/>
                <w:noProof/>
                <w:sz w:val="14"/>
                <w:szCs w:val="14"/>
                <w:lang w:eastAsia="zh-TW"/>
              </w:rPr>
              <w:t>4096x3072</w:t>
            </w:r>
          </w:p>
        </w:tc>
        <w:tc>
          <w:tcPr>
            <w:tcW w:w="623" w:type="dxa"/>
            <w:tcBorders>
              <w:top w:val="nil"/>
              <w:left w:val="nil"/>
              <w:bottom w:val="single" w:sz="8" w:space="0" w:color="auto"/>
              <w:right w:val="single" w:sz="8" w:space="0" w:color="auto"/>
            </w:tcBorders>
            <w:noWrap/>
            <w:vAlign w:val="bottom"/>
          </w:tcPr>
          <w:p w14:paraId="022245CC" w14:textId="77777777" w:rsidR="00205CD4" w:rsidRPr="003F3F11" w:rsidRDefault="00205CD4" w:rsidP="00205CD4">
            <w:pPr>
              <w:keepNext/>
              <w:keepLines/>
              <w:spacing w:before="40" w:after="40"/>
              <w:jc w:val="right"/>
              <w:rPr>
                <w:b/>
                <w:bCs/>
                <w:noProof/>
                <w:sz w:val="14"/>
                <w:szCs w:val="14"/>
                <w:lang w:eastAsia="zh-TW"/>
              </w:rPr>
            </w:pPr>
            <w:r w:rsidRPr="003F3F11">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77DC6591" w14:textId="77777777" w:rsidR="00205CD4" w:rsidRPr="003F3F11" w:rsidRDefault="00205CD4" w:rsidP="00205CD4">
            <w:pPr>
              <w:keepNext/>
              <w:keepLines/>
              <w:spacing w:before="40" w:after="40"/>
              <w:jc w:val="right"/>
              <w:rPr>
                <w:b/>
                <w:bCs/>
                <w:noProof/>
                <w:sz w:val="14"/>
                <w:szCs w:val="14"/>
                <w:lang w:eastAsia="zh-TW"/>
              </w:rPr>
            </w:pPr>
            <w:r w:rsidRPr="003F3F11">
              <w:rPr>
                <w:b/>
                <w:bCs/>
                <w:noProof/>
                <w:sz w:val="14"/>
                <w:szCs w:val="14"/>
                <w:lang w:eastAsia="zh-TW"/>
              </w:rPr>
              <w:t>3 072</w:t>
            </w:r>
          </w:p>
        </w:tc>
        <w:tc>
          <w:tcPr>
            <w:tcW w:w="957" w:type="dxa"/>
            <w:tcBorders>
              <w:top w:val="nil"/>
              <w:left w:val="nil"/>
              <w:bottom w:val="single" w:sz="8" w:space="0" w:color="auto"/>
              <w:right w:val="single" w:sz="8" w:space="0" w:color="auto"/>
            </w:tcBorders>
            <w:noWrap/>
            <w:vAlign w:val="bottom"/>
          </w:tcPr>
          <w:p w14:paraId="5D31704D" w14:textId="77777777" w:rsidR="00205CD4" w:rsidRPr="003F3F11" w:rsidRDefault="00205CD4" w:rsidP="00205CD4">
            <w:pPr>
              <w:keepNext/>
              <w:keepLines/>
              <w:spacing w:before="40" w:after="40"/>
              <w:jc w:val="right"/>
              <w:rPr>
                <w:noProof/>
                <w:sz w:val="14"/>
                <w:szCs w:val="14"/>
                <w:lang w:eastAsia="zh-TW"/>
              </w:rPr>
            </w:pPr>
            <w:r w:rsidRPr="003F3F11">
              <w:rPr>
                <w:noProof/>
                <w:sz w:val="14"/>
                <w:szCs w:val="14"/>
                <w:lang w:eastAsia="zh-TW"/>
              </w:rPr>
              <w:t>12 582 912</w:t>
            </w:r>
          </w:p>
        </w:tc>
        <w:tc>
          <w:tcPr>
            <w:tcW w:w="1080" w:type="dxa"/>
            <w:tcBorders>
              <w:top w:val="nil"/>
              <w:left w:val="nil"/>
              <w:bottom w:val="single" w:sz="8" w:space="0" w:color="auto"/>
              <w:right w:val="single" w:sz="8" w:space="0" w:color="auto"/>
            </w:tcBorders>
            <w:noWrap/>
            <w:vAlign w:val="center"/>
          </w:tcPr>
          <w:p w14:paraId="1B97099D" w14:textId="214530F1" w:rsidR="00205CD4" w:rsidRPr="003F3F11" w:rsidRDefault="00205CD4" w:rsidP="00205CD4">
            <w:pPr>
              <w:keepNext/>
              <w:keepLines/>
              <w:spacing w:before="40" w:after="40"/>
              <w:jc w:val="right"/>
              <w:rPr>
                <w:noProof/>
                <w:sz w:val="14"/>
                <w:szCs w:val="14"/>
                <w:lang w:eastAsia="zh-TW"/>
              </w:rPr>
            </w:pPr>
            <w:r>
              <w:rPr>
                <w:sz w:val="14"/>
                <w:szCs w:val="14"/>
              </w:rPr>
              <w:t>300.0</w:t>
            </w:r>
          </w:p>
        </w:tc>
        <w:tc>
          <w:tcPr>
            <w:tcW w:w="1056" w:type="dxa"/>
            <w:tcBorders>
              <w:top w:val="nil"/>
              <w:left w:val="nil"/>
              <w:bottom w:val="single" w:sz="8" w:space="0" w:color="auto"/>
              <w:right w:val="single" w:sz="8" w:space="0" w:color="auto"/>
            </w:tcBorders>
            <w:noWrap/>
          </w:tcPr>
          <w:p w14:paraId="0C589971" w14:textId="782E522B" w:rsidR="00205CD4" w:rsidRPr="003F3F11" w:rsidRDefault="00205CD4" w:rsidP="00205CD4">
            <w:pPr>
              <w:keepNext/>
              <w:keepLines/>
              <w:spacing w:before="40" w:after="40"/>
              <w:jc w:val="right"/>
              <w:rPr>
                <w:sz w:val="14"/>
                <w:szCs w:val="14"/>
              </w:rPr>
            </w:pPr>
            <w:r w:rsidRPr="00A63216">
              <w:rPr>
                <w:sz w:val="14"/>
                <w:szCs w:val="14"/>
              </w:rPr>
              <w:t>300.0</w:t>
            </w:r>
          </w:p>
        </w:tc>
        <w:tc>
          <w:tcPr>
            <w:tcW w:w="1037" w:type="dxa"/>
            <w:tcBorders>
              <w:top w:val="nil"/>
              <w:left w:val="nil"/>
              <w:bottom w:val="single" w:sz="8" w:space="0" w:color="auto"/>
              <w:right w:val="single" w:sz="8" w:space="0" w:color="auto"/>
            </w:tcBorders>
            <w:noWrap/>
          </w:tcPr>
          <w:p w14:paraId="3E032984" w14:textId="1063C568" w:rsidR="00205CD4" w:rsidRPr="003F3F11" w:rsidRDefault="00205CD4" w:rsidP="00205CD4">
            <w:pPr>
              <w:keepNext/>
              <w:keepLines/>
              <w:spacing w:before="40" w:after="40"/>
              <w:jc w:val="right"/>
              <w:rPr>
                <w:noProof/>
                <w:sz w:val="14"/>
                <w:szCs w:val="14"/>
                <w:lang w:eastAsia="zh-TW"/>
              </w:rPr>
            </w:pPr>
            <w:r w:rsidRPr="00A63216">
              <w:rPr>
                <w:sz w:val="14"/>
                <w:szCs w:val="14"/>
              </w:rPr>
              <w:t>300.0</w:t>
            </w:r>
          </w:p>
        </w:tc>
      </w:tr>
      <w:tr w:rsidR="00E4600B" w:rsidRPr="003F3F11" w14:paraId="0E3AE065"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9A37750" w14:textId="77777777" w:rsidR="00E4600B" w:rsidRPr="003F3F11" w:rsidRDefault="00E4600B" w:rsidP="00A1356D">
            <w:pPr>
              <w:keepNext/>
              <w:keepLines/>
              <w:spacing w:before="40" w:after="40"/>
              <w:rPr>
                <w:b/>
                <w:bCs/>
                <w:noProof/>
                <w:sz w:val="14"/>
                <w:szCs w:val="14"/>
                <w:lang w:eastAsia="zh-CN"/>
              </w:rPr>
            </w:pPr>
            <w:r w:rsidRPr="003F3F11">
              <w:rPr>
                <w:b/>
                <w:bCs/>
                <w:noProof/>
                <w:sz w:val="14"/>
                <w:szCs w:val="14"/>
                <w:lang w:eastAsia="zh-CN"/>
              </w:rPr>
              <w:t>7680x4320</w:t>
            </w:r>
          </w:p>
        </w:tc>
        <w:tc>
          <w:tcPr>
            <w:tcW w:w="623" w:type="dxa"/>
            <w:tcBorders>
              <w:top w:val="nil"/>
              <w:left w:val="nil"/>
              <w:bottom w:val="single" w:sz="8" w:space="0" w:color="auto"/>
              <w:right w:val="single" w:sz="8" w:space="0" w:color="auto"/>
            </w:tcBorders>
            <w:noWrap/>
            <w:vAlign w:val="bottom"/>
          </w:tcPr>
          <w:p w14:paraId="3F253352"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CN"/>
              </w:rPr>
              <w:t>7 680</w:t>
            </w:r>
          </w:p>
        </w:tc>
        <w:tc>
          <w:tcPr>
            <w:tcW w:w="623" w:type="dxa"/>
            <w:tcBorders>
              <w:top w:val="nil"/>
              <w:left w:val="nil"/>
              <w:bottom w:val="single" w:sz="8" w:space="0" w:color="auto"/>
              <w:right w:val="single" w:sz="8" w:space="0" w:color="auto"/>
            </w:tcBorders>
            <w:noWrap/>
            <w:vAlign w:val="bottom"/>
          </w:tcPr>
          <w:p w14:paraId="112EA2EA" w14:textId="77777777" w:rsidR="00E4600B" w:rsidRPr="003F3F11" w:rsidRDefault="00E4600B" w:rsidP="00A1356D">
            <w:pPr>
              <w:keepNext/>
              <w:keepLines/>
              <w:spacing w:before="40" w:after="40"/>
              <w:jc w:val="right"/>
              <w:rPr>
                <w:b/>
                <w:bCs/>
                <w:noProof/>
                <w:sz w:val="14"/>
                <w:szCs w:val="14"/>
                <w:lang w:eastAsia="zh-CN"/>
              </w:rPr>
            </w:pPr>
            <w:r w:rsidRPr="003F3F11">
              <w:rPr>
                <w:b/>
                <w:bCs/>
                <w:noProof/>
                <w:sz w:val="14"/>
                <w:szCs w:val="14"/>
                <w:lang w:eastAsia="zh-CN"/>
              </w:rPr>
              <w:t>4 320</w:t>
            </w:r>
          </w:p>
        </w:tc>
        <w:tc>
          <w:tcPr>
            <w:tcW w:w="957" w:type="dxa"/>
            <w:tcBorders>
              <w:top w:val="nil"/>
              <w:left w:val="nil"/>
              <w:bottom w:val="single" w:sz="8" w:space="0" w:color="auto"/>
              <w:right w:val="single" w:sz="8" w:space="0" w:color="auto"/>
            </w:tcBorders>
            <w:noWrap/>
            <w:vAlign w:val="bottom"/>
          </w:tcPr>
          <w:p w14:paraId="452CA17B" w14:textId="77777777" w:rsidR="00E4600B" w:rsidRPr="003F3F11" w:rsidRDefault="00E4600B" w:rsidP="00A1356D">
            <w:pPr>
              <w:keepNext/>
              <w:keepLines/>
              <w:spacing w:before="40" w:after="40"/>
              <w:jc w:val="right"/>
              <w:rPr>
                <w:noProof/>
                <w:sz w:val="14"/>
                <w:szCs w:val="14"/>
                <w:lang w:eastAsia="zh-CN"/>
              </w:rPr>
            </w:pPr>
            <w:r w:rsidRPr="003F3F11">
              <w:rPr>
                <w:noProof/>
                <w:sz w:val="14"/>
                <w:szCs w:val="14"/>
                <w:lang w:eastAsia="zh-TW"/>
              </w:rPr>
              <w:t>33 423 360</w:t>
            </w:r>
          </w:p>
        </w:tc>
        <w:tc>
          <w:tcPr>
            <w:tcW w:w="1080" w:type="dxa"/>
            <w:tcBorders>
              <w:top w:val="nil"/>
              <w:left w:val="nil"/>
              <w:bottom w:val="single" w:sz="8" w:space="0" w:color="auto"/>
              <w:right w:val="single" w:sz="8" w:space="0" w:color="auto"/>
            </w:tcBorders>
            <w:noWrap/>
            <w:vAlign w:val="bottom"/>
          </w:tcPr>
          <w:p w14:paraId="44273CB1" w14:textId="0D01283C" w:rsidR="00E4600B" w:rsidRPr="003F3F11" w:rsidRDefault="00205CD4" w:rsidP="00A1356D">
            <w:pPr>
              <w:keepNext/>
              <w:keepLines/>
              <w:spacing w:before="40" w:after="40"/>
              <w:jc w:val="right"/>
              <w:rPr>
                <w:noProof/>
                <w:sz w:val="14"/>
                <w:szCs w:val="14"/>
                <w:lang w:eastAsia="zh-CN"/>
              </w:rPr>
            </w:pPr>
            <w:r>
              <w:rPr>
                <w:sz w:val="14"/>
                <w:szCs w:val="14"/>
              </w:rPr>
              <w:t>128.0</w:t>
            </w:r>
          </w:p>
        </w:tc>
        <w:tc>
          <w:tcPr>
            <w:tcW w:w="1056" w:type="dxa"/>
            <w:tcBorders>
              <w:top w:val="nil"/>
              <w:left w:val="nil"/>
              <w:bottom w:val="single" w:sz="8" w:space="0" w:color="auto"/>
              <w:right w:val="single" w:sz="8" w:space="0" w:color="auto"/>
            </w:tcBorders>
            <w:noWrap/>
            <w:vAlign w:val="bottom"/>
          </w:tcPr>
          <w:p w14:paraId="30503223" w14:textId="702FE8F7" w:rsidR="00E4600B" w:rsidRPr="003F3F11" w:rsidRDefault="00205CD4" w:rsidP="00A1356D">
            <w:pPr>
              <w:keepNext/>
              <w:keepLines/>
              <w:spacing w:before="40" w:after="40"/>
              <w:jc w:val="right"/>
              <w:rPr>
                <w:noProof/>
                <w:sz w:val="14"/>
                <w:szCs w:val="14"/>
                <w:lang w:eastAsia="zh-CN"/>
              </w:rPr>
            </w:pPr>
            <w:r>
              <w:rPr>
                <w:noProof/>
                <w:sz w:val="14"/>
                <w:szCs w:val="14"/>
              </w:rPr>
              <w:t>256.0</w:t>
            </w:r>
          </w:p>
        </w:tc>
        <w:tc>
          <w:tcPr>
            <w:tcW w:w="1037" w:type="dxa"/>
            <w:tcBorders>
              <w:top w:val="nil"/>
              <w:left w:val="nil"/>
              <w:bottom w:val="single" w:sz="8" w:space="0" w:color="auto"/>
              <w:right w:val="single" w:sz="8" w:space="0" w:color="auto"/>
            </w:tcBorders>
            <w:noWrap/>
            <w:vAlign w:val="bottom"/>
          </w:tcPr>
          <w:p w14:paraId="0FA02868" w14:textId="270A312E" w:rsidR="00E4600B" w:rsidRPr="003F3F11" w:rsidRDefault="00205CD4" w:rsidP="00A1356D">
            <w:pPr>
              <w:keepNext/>
              <w:keepLines/>
              <w:spacing w:before="40" w:after="40"/>
              <w:jc w:val="right"/>
              <w:rPr>
                <w:noProof/>
                <w:sz w:val="14"/>
                <w:szCs w:val="14"/>
                <w:lang w:eastAsia="zh-CN"/>
              </w:rPr>
            </w:pPr>
            <w:r>
              <w:rPr>
                <w:noProof/>
                <w:sz w:val="14"/>
                <w:szCs w:val="14"/>
              </w:rPr>
              <w:t>300.0</w:t>
            </w:r>
          </w:p>
        </w:tc>
      </w:tr>
      <w:tr w:rsidR="00205CD4" w:rsidRPr="003F3F11" w14:paraId="5127820D"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3BF4887" w14:textId="77777777" w:rsidR="00205CD4" w:rsidRPr="003F3F11" w:rsidRDefault="00205CD4" w:rsidP="00205CD4">
            <w:pPr>
              <w:keepNext/>
              <w:keepLines/>
              <w:spacing w:before="40" w:after="40"/>
              <w:rPr>
                <w:b/>
                <w:bCs/>
                <w:noProof/>
                <w:sz w:val="14"/>
                <w:szCs w:val="14"/>
                <w:lang w:eastAsia="zh-CN"/>
              </w:rPr>
            </w:pPr>
            <w:r w:rsidRPr="003F3F11">
              <w:rPr>
                <w:b/>
                <w:bCs/>
                <w:noProof/>
                <w:sz w:val="14"/>
                <w:szCs w:val="14"/>
                <w:lang w:eastAsia="zh-TW"/>
              </w:rPr>
              <w:t>8192x4096</w:t>
            </w:r>
          </w:p>
        </w:tc>
        <w:tc>
          <w:tcPr>
            <w:tcW w:w="623" w:type="dxa"/>
            <w:tcBorders>
              <w:top w:val="nil"/>
              <w:left w:val="nil"/>
              <w:bottom w:val="single" w:sz="8" w:space="0" w:color="auto"/>
              <w:right w:val="single" w:sz="8" w:space="0" w:color="auto"/>
            </w:tcBorders>
            <w:noWrap/>
            <w:vAlign w:val="bottom"/>
          </w:tcPr>
          <w:p w14:paraId="5C4E219B" w14:textId="77777777" w:rsidR="00205CD4" w:rsidRPr="003F3F11" w:rsidRDefault="00205CD4" w:rsidP="00205CD4">
            <w:pPr>
              <w:keepNext/>
              <w:keepLines/>
              <w:spacing w:before="40" w:after="40"/>
              <w:jc w:val="right"/>
              <w:rPr>
                <w:b/>
                <w:bCs/>
                <w:noProof/>
                <w:sz w:val="14"/>
                <w:szCs w:val="14"/>
                <w:lang w:eastAsia="zh-CN"/>
              </w:rPr>
            </w:pPr>
            <w:r w:rsidRPr="003F3F11">
              <w:rPr>
                <w:b/>
                <w:bCs/>
                <w:noProof/>
                <w:sz w:val="14"/>
                <w:szCs w:val="14"/>
                <w:lang w:eastAsia="zh-TW"/>
              </w:rPr>
              <w:t>8 192</w:t>
            </w:r>
          </w:p>
        </w:tc>
        <w:tc>
          <w:tcPr>
            <w:tcW w:w="623" w:type="dxa"/>
            <w:tcBorders>
              <w:top w:val="nil"/>
              <w:left w:val="nil"/>
              <w:bottom w:val="single" w:sz="8" w:space="0" w:color="auto"/>
              <w:right w:val="single" w:sz="8" w:space="0" w:color="auto"/>
            </w:tcBorders>
            <w:noWrap/>
            <w:vAlign w:val="bottom"/>
          </w:tcPr>
          <w:p w14:paraId="3C6C2AD9" w14:textId="77777777" w:rsidR="00205CD4" w:rsidRPr="003F3F11" w:rsidRDefault="00205CD4" w:rsidP="00205CD4">
            <w:pPr>
              <w:keepNext/>
              <w:keepLines/>
              <w:spacing w:before="40" w:after="40"/>
              <w:jc w:val="right"/>
              <w:rPr>
                <w:b/>
                <w:bCs/>
                <w:noProof/>
                <w:sz w:val="14"/>
                <w:szCs w:val="14"/>
                <w:lang w:eastAsia="zh-CN"/>
              </w:rPr>
            </w:pPr>
            <w:r w:rsidRPr="003F3F11">
              <w:rPr>
                <w:b/>
                <w:bCs/>
                <w:noProof/>
                <w:sz w:val="14"/>
                <w:szCs w:val="14"/>
                <w:lang w:eastAsia="zh-TW"/>
              </w:rPr>
              <w:t>4 096</w:t>
            </w:r>
          </w:p>
        </w:tc>
        <w:tc>
          <w:tcPr>
            <w:tcW w:w="957" w:type="dxa"/>
            <w:tcBorders>
              <w:top w:val="nil"/>
              <w:left w:val="nil"/>
              <w:bottom w:val="single" w:sz="8" w:space="0" w:color="auto"/>
              <w:right w:val="single" w:sz="8" w:space="0" w:color="auto"/>
            </w:tcBorders>
            <w:noWrap/>
            <w:vAlign w:val="bottom"/>
          </w:tcPr>
          <w:p w14:paraId="1CB4A41F" w14:textId="77777777" w:rsidR="00205CD4" w:rsidRPr="003F3F11" w:rsidRDefault="00205CD4" w:rsidP="00205CD4">
            <w:pPr>
              <w:keepNext/>
              <w:keepLines/>
              <w:spacing w:before="40" w:after="40"/>
              <w:jc w:val="right"/>
              <w:rPr>
                <w:noProof/>
                <w:sz w:val="14"/>
                <w:szCs w:val="14"/>
                <w:lang w:eastAsia="zh-TW"/>
              </w:rPr>
            </w:pPr>
            <w:r w:rsidRPr="003F3F11">
              <w:rPr>
                <w:bCs/>
                <w:noProof/>
                <w:sz w:val="14"/>
                <w:szCs w:val="14"/>
                <w:lang w:eastAsia="zh-TW"/>
              </w:rPr>
              <w:t>33 554 432</w:t>
            </w:r>
          </w:p>
        </w:tc>
        <w:tc>
          <w:tcPr>
            <w:tcW w:w="1080" w:type="dxa"/>
            <w:tcBorders>
              <w:top w:val="nil"/>
              <w:left w:val="nil"/>
              <w:bottom w:val="single" w:sz="8" w:space="0" w:color="auto"/>
              <w:right w:val="single" w:sz="8" w:space="0" w:color="auto"/>
            </w:tcBorders>
            <w:noWrap/>
            <w:vAlign w:val="bottom"/>
          </w:tcPr>
          <w:p w14:paraId="78D76217" w14:textId="005C07EE" w:rsidR="00205CD4" w:rsidRPr="003F3F11" w:rsidRDefault="00205CD4" w:rsidP="00205CD4">
            <w:pPr>
              <w:keepNext/>
              <w:keepLines/>
              <w:spacing w:before="40" w:after="40"/>
              <w:jc w:val="right"/>
              <w:rPr>
                <w:sz w:val="14"/>
                <w:szCs w:val="14"/>
              </w:rPr>
            </w:pPr>
            <w:r w:rsidRPr="003F3F11">
              <w:rPr>
                <w:noProof/>
                <w:sz w:val="14"/>
                <w:szCs w:val="14"/>
              </w:rPr>
              <w:t>127.5</w:t>
            </w:r>
          </w:p>
        </w:tc>
        <w:tc>
          <w:tcPr>
            <w:tcW w:w="1056" w:type="dxa"/>
            <w:tcBorders>
              <w:top w:val="nil"/>
              <w:left w:val="nil"/>
              <w:bottom w:val="single" w:sz="8" w:space="0" w:color="auto"/>
              <w:right w:val="single" w:sz="8" w:space="0" w:color="auto"/>
            </w:tcBorders>
            <w:noWrap/>
            <w:vAlign w:val="bottom"/>
          </w:tcPr>
          <w:p w14:paraId="79DB09EF" w14:textId="33629728" w:rsidR="00205CD4" w:rsidRPr="003F3F11" w:rsidRDefault="00205CD4" w:rsidP="00205CD4">
            <w:pPr>
              <w:keepNext/>
              <w:keepLines/>
              <w:spacing w:before="40" w:after="40"/>
              <w:jc w:val="right"/>
              <w:rPr>
                <w:noProof/>
                <w:sz w:val="14"/>
                <w:szCs w:val="14"/>
              </w:rPr>
            </w:pPr>
            <w:r>
              <w:rPr>
                <w:noProof/>
                <w:sz w:val="14"/>
                <w:szCs w:val="14"/>
              </w:rPr>
              <w:t>255.0</w:t>
            </w:r>
          </w:p>
        </w:tc>
        <w:tc>
          <w:tcPr>
            <w:tcW w:w="1037" w:type="dxa"/>
            <w:tcBorders>
              <w:top w:val="nil"/>
              <w:left w:val="nil"/>
              <w:bottom w:val="single" w:sz="8" w:space="0" w:color="auto"/>
              <w:right w:val="single" w:sz="8" w:space="0" w:color="auto"/>
            </w:tcBorders>
            <w:noWrap/>
            <w:vAlign w:val="bottom"/>
          </w:tcPr>
          <w:p w14:paraId="63190025" w14:textId="0784C839" w:rsidR="00205CD4" w:rsidRPr="003F3F11" w:rsidRDefault="00205CD4" w:rsidP="00205CD4">
            <w:pPr>
              <w:keepNext/>
              <w:keepLines/>
              <w:spacing w:before="40" w:after="40"/>
              <w:jc w:val="right"/>
              <w:rPr>
                <w:noProof/>
                <w:sz w:val="14"/>
                <w:szCs w:val="14"/>
              </w:rPr>
            </w:pPr>
            <w:r>
              <w:rPr>
                <w:noProof/>
                <w:sz w:val="14"/>
                <w:szCs w:val="14"/>
              </w:rPr>
              <w:t>300.0</w:t>
            </w:r>
          </w:p>
        </w:tc>
      </w:tr>
      <w:tr w:rsidR="00205CD4" w:rsidRPr="003F3F11" w14:paraId="31260E42"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3B51B2A" w14:textId="77777777" w:rsidR="00205CD4" w:rsidRPr="003F3F11" w:rsidRDefault="00205CD4" w:rsidP="00205CD4">
            <w:pPr>
              <w:keepNext/>
              <w:keepLines/>
              <w:spacing w:before="40" w:after="40"/>
              <w:rPr>
                <w:b/>
                <w:bCs/>
                <w:noProof/>
                <w:sz w:val="14"/>
                <w:szCs w:val="14"/>
                <w:lang w:eastAsia="zh-CN"/>
              </w:rPr>
            </w:pPr>
            <w:r w:rsidRPr="003F3F11">
              <w:rPr>
                <w:b/>
                <w:bCs/>
                <w:noProof/>
                <w:sz w:val="14"/>
                <w:szCs w:val="14"/>
                <w:lang w:eastAsia="zh-CN"/>
              </w:rPr>
              <w:t>8192x4320</w:t>
            </w:r>
          </w:p>
        </w:tc>
        <w:tc>
          <w:tcPr>
            <w:tcW w:w="623" w:type="dxa"/>
            <w:tcBorders>
              <w:top w:val="nil"/>
              <w:left w:val="nil"/>
              <w:bottom w:val="single" w:sz="8" w:space="0" w:color="auto"/>
              <w:right w:val="single" w:sz="8" w:space="0" w:color="auto"/>
            </w:tcBorders>
            <w:noWrap/>
            <w:vAlign w:val="bottom"/>
          </w:tcPr>
          <w:p w14:paraId="05E0106C" w14:textId="77777777" w:rsidR="00205CD4" w:rsidRPr="003F3F11" w:rsidRDefault="00205CD4" w:rsidP="00205CD4">
            <w:pPr>
              <w:keepNext/>
              <w:keepLines/>
              <w:spacing w:before="40" w:after="40"/>
              <w:jc w:val="right"/>
              <w:rPr>
                <w:b/>
                <w:bCs/>
                <w:noProof/>
                <w:sz w:val="14"/>
                <w:szCs w:val="14"/>
                <w:lang w:eastAsia="zh-CN"/>
              </w:rPr>
            </w:pPr>
            <w:r w:rsidRPr="003F3F11">
              <w:rPr>
                <w:b/>
                <w:bCs/>
                <w:noProof/>
                <w:sz w:val="14"/>
                <w:szCs w:val="14"/>
                <w:lang w:eastAsia="zh-CN"/>
              </w:rPr>
              <w:t>8 192</w:t>
            </w:r>
          </w:p>
        </w:tc>
        <w:tc>
          <w:tcPr>
            <w:tcW w:w="623" w:type="dxa"/>
            <w:tcBorders>
              <w:top w:val="nil"/>
              <w:left w:val="nil"/>
              <w:bottom w:val="single" w:sz="8" w:space="0" w:color="auto"/>
              <w:right w:val="single" w:sz="8" w:space="0" w:color="auto"/>
            </w:tcBorders>
            <w:noWrap/>
            <w:vAlign w:val="bottom"/>
          </w:tcPr>
          <w:p w14:paraId="7FE2C3F1" w14:textId="77777777" w:rsidR="00205CD4" w:rsidRPr="003F3F11" w:rsidRDefault="00205CD4" w:rsidP="00205CD4">
            <w:pPr>
              <w:keepNext/>
              <w:keepLines/>
              <w:spacing w:before="40" w:after="40"/>
              <w:jc w:val="right"/>
              <w:rPr>
                <w:b/>
                <w:bCs/>
                <w:noProof/>
                <w:sz w:val="14"/>
                <w:szCs w:val="14"/>
                <w:lang w:eastAsia="zh-CN"/>
              </w:rPr>
            </w:pPr>
            <w:r w:rsidRPr="003F3F11">
              <w:rPr>
                <w:b/>
                <w:bCs/>
                <w:noProof/>
                <w:sz w:val="14"/>
                <w:szCs w:val="14"/>
                <w:lang w:eastAsia="zh-CN"/>
              </w:rPr>
              <w:t>4 320</w:t>
            </w:r>
          </w:p>
        </w:tc>
        <w:tc>
          <w:tcPr>
            <w:tcW w:w="957" w:type="dxa"/>
            <w:tcBorders>
              <w:top w:val="nil"/>
              <w:left w:val="nil"/>
              <w:bottom w:val="single" w:sz="8" w:space="0" w:color="auto"/>
              <w:right w:val="single" w:sz="8" w:space="0" w:color="auto"/>
            </w:tcBorders>
            <w:noWrap/>
            <w:vAlign w:val="bottom"/>
          </w:tcPr>
          <w:p w14:paraId="3983E40B" w14:textId="77777777" w:rsidR="00205CD4" w:rsidRPr="003F3F11" w:rsidRDefault="00205CD4" w:rsidP="00205CD4">
            <w:pPr>
              <w:keepNext/>
              <w:keepLines/>
              <w:spacing w:before="40" w:after="40"/>
              <w:jc w:val="right"/>
              <w:rPr>
                <w:noProof/>
                <w:sz w:val="14"/>
                <w:szCs w:val="14"/>
                <w:lang w:eastAsia="zh-TW"/>
              </w:rPr>
            </w:pPr>
            <w:r w:rsidRPr="003F3F11">
              <w:rPr>
                <w:noProof/>
                <w:sz w:val="14"/>
                <w:szCs w:val="14"/>
                <w:lang w:eastAsia="zh-TW"/>
              </w:rPr>
              <w:t>35 651 584</w:t>
            </w:r>
          </w:p>
        </w:tc>
        <w:tc>
          <w:tcPr>
            <w:tcW w:w="1080" w:type="dxa"/>
            <w:tcBorders>
              <w:top w:val="nil"/>
              <w:left w:val="nil"/>
              <w:bottom w:val="single" w:sz="8" w:space="0" w:color="auto"/>
              <w:right w:val="single" w:sz="8" w:space="0" w:color="auto"/>
            </w:tcBorders>
            <w:noWrap/>
            <w:vAlign w:val="bottom"/>
          </w:tcPr>
          <w:p w14:paraId="770D2BFA" w14:textId="18A75746" w:rsidR="00205CD4" w:rsidRPr="003F3F11" w:rsidRDefault="00205CD4" w:rsidP="00205CD4">
            <w:pPr>
              <w:keepNext/>
              <w:keepLines/>
              <w:spacing w:before="40" w:after="40"/>
              <w:jc w:val="right"/>
              <w:rPr>
                <w:sz w:val="14"/>
                <w:szCs w:val="14"/>
              </w:rPr>
            </w:pPr>
            <w:r w:rsidRPr="003F3F11">
              <w:rPr>
                <w:noProof/>
                <w:sz w:val="14"/>
                <w:szCs w:val="14"/>
              </w:rPr>
              <w:t>120.0</w:t>
            </w:r>
          </w:p>
        </w:tc>
        <w:tc>
          <w:tcPr>
            <w:tcW w:w="1056" w:type="dxa"/>
            <w:tcBorders>
              <w:top w:val="nil"/>
              <w:left w:val="nil"/>
              <w:bottom w:val="single" w:sz="8" w:space="0" w:color="auto"/>
              <w:right w:val="single" w:sz="8" w:space="0" w:color="auto"/>
            </w:tcBorders>
            <w:noWrap/>
            <w:vAlign w:val="bottom"/>
          </w:tcPr>
          <w:p w14:paraId="4F5CFF8B" w14:textId="00E161A3" w:rsidR="00205CD4" w:rsidRPr="003F3F11" w:rsidRDefault="00205CD4" w:rsidP="00205CD4">
            <w:pPr>
              <w:keepNext/>
              <w:keepLines/>
              <w:spacing w:before="40" w:after="40"/>
              <w:jc w:val="right"/>
              <w:rPr>
                <w:noProof/>
                <w:sz w:val="14"/>
                <w:szCs w:val="14"/>
              </w:rPr>
            </w:pPr>
            <w:r>
              <w:rPr>
                <w:noProof/>
                <w:sz w:val="14"/>
                <w:szCs w:val="14"/>
              </w:rPr>
              <w:t>240</w:t>
            </w:r>
            <w:r w:rsidRPr="003F3F11">
              <w:rPr>
                <w:noProof/>
                <w:sz w:val="14"/>
                <w:szCs w:val="14"/>
              </w:rPr>
              <w:t>.0</w:t>
            </w:r>
          </w:p>
        </w:tc>
        <w:tc>
          <w:tcPr>
            <w:tcW w:w="1037" w:type="dxa"/>
            <w:tcBorders>
              <w:top w:val="nil"/>
              <w:left w:val="nil"/>
              <w:bottom w:val="single" w:sz="8" w:space="0" w:color="auto"/>
              <w:right w:val="single" w:sz="8" w:space="0" w:color="auto"/>
            </w:tcBorders>
            <w:noWrap/>
            <w:vAlign w:val="bottom"/>
          </w:tcPr>
          <w:p w14:paraId="3DC45CBA" w14:textId="5CAA93C8" w:rsidR="00205CD4" w:rsidRPr="003F3F11" w:rsidRDefault="00205CD4" w:rsidP="00205CD4">
            <w:pPr>
              <w:keepNext/>
              <w:keepLines/>
              <w:spacing w:before="40" w:after="40"/>
              <w:jc w:val="right"/>
              <w:rPr>
                <w:noProof/>
                <w:sz w:val="14"/>
                <w:szCs w:val="14"/>
              </w:rPr>
            </w:pPr>
            <w:r>
              <w:rPr>
                <w:noProof/>
                <w:sz w:val="14"/>
                <w:szCs w:val="14"/>
              </w:rPr>
              <w:t>300.0</w:t>
            </w:r>
          </w:p>
        </w:tc>
      </w:tr>
      <w:tr w:rsidR="00E4600B" w:rsidRPr="003F3F11" w14:paraId="3C0AF1DC"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06819CF" w14:textId="70D21E9A" w:rsidR="00E4600B" w:rsidRPr="003F3F11" w:rsidRDefault="00E4600B" w:rsidP="00E4600B">
            <w:pPr>
              <w:keepNext/>
              <w:keepLines/>
              <w:spacing w:before="40" w:after="40"/>
              <w:rPr>
                <w:b/>
                <w:bCs/>
                <w:noProof/>
                <w:sz w:val="14"/>
                <w:szCs w:val="14"/>
                <w:lang w:eastAsia="zh-CN"/>
              </w:rPr>
            </w:pPr>
            <w:r w:rsidRPr="008076BA">
              <w:rPr>
                <w:b/>
                <w:bCs/>
                <w:noProof/>
                <w:sz w:val="14"/>
                <w:szCs w:val="14"/>
                <w:highlight w:val="yellow"/>
                <w:lang w:eastAsia="zh-CN"/>
              </w:rPr>
              <w:t>15360x8640</w:t>
            </w:r>
          </w:p>
        </w:tc>
        <w:tc>
          <w:tcPr>
            <w:tcW w:w="623" w:type="dxa"/>
            <w:tcBorders>
              <w:top w:val="nil"/>
              <w:left w:val="nil"/>
              <w:bottom w:val="single" w:sz="8" w:space="0" w:color="auto"/>
              <w:right w:val="single" w:sz="8" w:space="0" w:color="auto"/>
            </w:tcBorders>
            <w:noWrap/>
            <w:vAlign w:val="bottom"/>
          </w:tcPr>
          <w:p w14:paraId="04B2E103" w14:textId="50327AAC" w:rsidR="00E4600B" w:rsidRPr="003F3F11" w:rsidRDefault="00E4600B" w:rsidP="00E4600B">
            <w:pPr>
              <w:keepNext/>
              <w:keepLines/>
              <w:spacing w:before="40" w:after="40"/>
              <w:jc w:val="right"/>
              <w:rPr>
                <w:b/>
                <w:bCs/>
                <w:noProof/>
                <w:sz w:val="14"/>
                <w:szCs w:val="14"/>
                <w:lang w:eastAsia="zh-CN"/>
              </w:rPr>
            </w:pPr>
            <w:r w:rsidRPr="008076BA">
              <w:rPr>
                <w:b/>
                <w:bCs/>
                <w:noProof/>
                <w:sz w:val="14"/>
                <w:szCs w:val="14"/>
                <w:highlight w:val="yellow"/>
                <w:lang w:eastAsia="zh-CN"/>
              </w:rPr>
              <w:t>15 360</w:t>
            </w:r>
          </w:p>
        </w:tc>
        <w:tc>
          <w:tcPr>
            <w:tcW w:w="623" w:type="dxa"/>
            <w:tcBorders>
              <w:top w:val="nil"/>
              <w:left w:val="nil"/>
              <w:bottom w:val="single" w:sz="8" w:space="0" w:color="auto"/>
              <w:right w:val="single" w:sz="8" w:space="0" w:color="auto"/>
            </w:tcBorders>
            <w:noWrap/>
            <w:vAlign w:val="bottom"/>
          </w:tcPr>
          <w:p w14:paraId="5D6ED627" w14:textId="73E5FF38" w:rsidR="00E4600B" w:rsidRPr="003F3F11" w:rsidRDefault="00E4600B" w:rsidP="00E4600B">
            <w:pPr>
              <w:keepNext/>
              <w:keepLines/>
              <w:spacing w:before="40" w:after="40"/>
              <w:jc w:val="right"/>
              <w:rPr>
                <w:b/>
                <w:bCs/>
                <w:noProof/>
                <w:sz w:val="14"/>
                <w:szCs w:val="14"/>
                <w:lang w:eastAsia="zh-CN"/>
              </w:rPr>
            </w:pPr>
            <w:r w:rsidRPr="008076BA">
              <w:rPr>
                <w:b/>
                <w:bCs/>
                <w:noProof/>
                <w:sz w:val="14"/>
                <w:szCs w:val="14"/>
                <w:highlight w:val="yellow"/>
                <w:lang w:eastAsia="zh-CN"/>
              </w:rPr>
              <w:t>8 640</w:t>
            </w:r>
          </w:p>
        </w:tc>
        <w:tc>
          <w:tcPr>
            <w:tcW w:w="957" w:type="dxa"/>
            <w:tcBorders>
              <w:top w:val="nil"/>
              <w:left w:val="nil"/>
              <w:bottom w:val="single" w:sz="8" w:space="0" w:color="auto"/>
              <w:right w:val="single" w:sz="8" w:space="0" w:color="auto"/>
            </w:tcBorders>
            <w:noWrap/>
            <w:vAlign w:val="bottom"/>
          </w:tcPr>
          <w:p w14:paraId="001A7A80" w14:textId="2D2CD0E2" w:rsidR="00E4600B" w:rsidRPr="003F3F11" w:rsidRDefault="00E4600B" w:rsidP="00E4600B">
            <w:pPr>
              <w:keepNext/>
              <w:keepLines/>
              <w:spacing w:before="40" w:after="40"/>
              <w:jc w:val="right"/>
              <w:rPr>
                <w:noProof/>
                <w:sz w:val="14"/>
                <w:szCs w:val="14"/>
                <w:lang w:eastAsia="zh-CN"/>
              </w:rPr>
            </w:pPr>
            <w:r w:rsidRPr="00EC195F">
              <w:rPr>
                <w:noProof/>
                <w:sz w:val="14"/>
                <w:szCs w:val="14"/>
                <w:lang w:eastAsia="zh-TW"/>
              </w:rPr>
              <w:t>132</w:t>
            </w:r>
            <w:r>
              <w:rPr>
                <w:noProof/>
                <w:sz w:val="14"/>
                <w:szCs w:val="14"/>
                <w:lang w:eastAsia="zh-TW"/>
              </w:rPr>
              <w:t> </w:t>
            </w:r>
            <w:r w:rsidRPr="00EC195F">
              <w:rPr>
                <w:noProof/>
                <w:sz w:val="14"/>
                <w:szCs w:val="14"/>
                <w:lang w:eastAsia="zh-TW"/>
              </w:rPr>
              <w:t>710</w:t>
            </w:r>
            <w:r>
              <w:rPr>
                <w:noProof/>
                <w:sz w:val="14"/>
                <w:szCs w:val="14"/>
                <w:lang w:eastAsia="zh-TW"/>
              </w:rPr>
              <w:t> </w:t>
            </w:r>
            <w:r w:rsidRPr="00EC195F">
              <w:rPr>
                <w:noProof/>
                <w:sz w:val="14"/>
                <w:szCs w:val="14"/>
                <w:lang w:eastAsia="zh-TW"/>
              </w:rPr>
              <w:t>400</w:t>
            </w:r>
          </w:p>
        </w:tc>
        <w:tc>
          <w:tcPr>
            <w:tcW w:w="1080" w:type="dxa"/>
            <w:tcBorders>
              <w:top w:val="nil"/>
              <w:left w:val="nil"/>
              <w:bottom w:val="single" w:sz="8" w:space="0" w:color="auto"/>
              <w:right w:val="single" w:sz="8" w:space="0" w:color="auto"/>
            </w:tcBorders>
            <w:noWrap/>
            <w:vAlign w:val="bottom"/>
          </w:tcPr>
          <w:p w14:paraId="2C578536" w14:textId="6CBAD73F" w:rsidR="00E4600B" w:rsidRPr="003F3F11" w:rsidRDefault="00205CD4" w:rsidP="00E4600B">
            <w:pPr>
              <w:keepNext/>
              <w:keepLines/>
              <w:spacing w:before="40" w:after="40"/>
              <w:jc w:val="right"/>
              <w:rPr>
                <w:noProof/>
                <w:sz w:val="14"/>
                <w:szCs w:val="14"/>
                <w:lang w:eastAsia="zh-CN"/>
              </w:rPr>
            </w:pPr>
            <w:r>
              <w:rPr>
                <w:noProof/>
                <w:sz w:val="14"/>
                <w:szCs w:val="14"/>
              </w:rPr>
              <w:t>32.2</w:t>
            </w:r>
          </w:p>
        </w:tc>
        <w:tc>
          <w:tcPr>
            <w:tcW w:w="1056" w:type="dxa"/>
            <w:tcBorders>
              <w:top w:val="nil"/>
              <w:left w:val="nil"/>
              <w:bottom w:val="single" w:sz="8" w:space="0" w:color="auto"/>
              <w:right w:val="single" w:sz="8" w:space="0" w:color="auto"/>
            </w:tcBorders>
            <w:noWrap/>
            <w:vAlign w:val="bottom"/>
          </w:tcPr>
          <w:p w14:paraId="349E3E43" w14:textId="41F44CD5" w:rsidR="00E4600B" w:rsidRPr="003F3F11" w:rsidRDefault="00AF3FFE" w:rsidP="00E4600B">
            <w:pPr>
              <w:keepNext/>
              <w:keepLines/>
              <w:spacing w:before="40" w:after="40"/>
              <w:jc w:val="right"/>
              <w:rPr>
                <w:noProof/>
                <w:sz w:val="14"/>
                <w:szCs w:val="14"/>
                <w:lang w:eastAsia="zh-CN"/>
              </w:rPr>
            </w:pPr>
            <w:r>
              <w:rPr>
                <w:noProof/>
                <w:sz w:val="14"/>
                <w:szCs w:val="14"/>
              </w:rPr>
              <w:t>64.4</w:t>
            </w:r>
          </w:p>
        </w:tc>
        <w:tc>
          <w:tcPr>
            <w:tcW w:w="1037" w:type="dxa"/>
            <w:tcBorders>
              <w:top w:val="nil"/>
              <w:left w:val="nil"/>
              <w:bottom w:val="single" w:sz="8" w:space="0" w:color="auto"/>
              <w:right w:val="single" w:sz="8" w:space="0" w:color="auto"/>
            </w:tcBorders>
            <w:noWrap/>
            <w:vAlign w:val="bottom"/>
          </w:tcPr>
          <w:p w14:paraId="35C75B6B" w14:textId="05D88CAB" w:rsidR="00E4600B" w:rsidRPr="003F3F11" w:rsidRDefault="00AF3FFE" w:rsidP="00E4600B">
            <w:pPr>
              <w:keepNext/>
              <w:keepLines/>
              <w:spacing w:before="40" w:after="40"/>
              <w:jc w:val="right"/>
              <w:rPr>
                <w:noProof/>
                <w:sz w:val="14"/>
                <w:szCs w:val="14"/>
                <w:lang w:eastAsia="zh-CN"/>
              </w:rPr>
            </w:pPr>
            <w:r>
              <w:rPr>
                <w:noProof/>
                <w:sz w:val="14"/>
                <w:szCs w:val="14"/>
              </w:rPr>
              <w:t>128.8</w:t>
            </w:r>
          </w:p>
        </w:tc>
      </w:tr>
      <w:tr w:rsidR="00E4600B" w:rsidRPr="003F3F11" w14:paraId="22C4A7C6"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AED6489" w14:textId="099EB5BC" w:rsidR="00E4600B" w:rsidRPr="003F3F11" w:rsidRDefault="00E4600B" w:rsidP="00E4600B">
            <w:pPr>
              <w:keepNext/>
              <w:keepLines/>
              <w:spacing w:before="40" w:after="40"/>
              <w:rPr>
                <w:b/>
                <w:bCs/>
                <w:noProof/>
                <w:sz w:val="14"/>
                <w:szCs w:val="14"/>
                <w:lang w:eastAsia="zh-CN"/>
              </w:rPr>
            </w:pPr>
            <w:r w:rsidRPr="008076BA">
              <w:rPr>
                <w:b/>
                <w:bCs/>
                <w:noProof/>
                <w:sz w:val="14"/>
                <w:szCs w:val="14"/>
                <w:highlight w:val="yellow"/>
                <w:lang w:eastAsia="zh-TW"/>
              </w:rPr>
              <w:t>16384x8192</w:t>
            </w:r>
          </w:p>
        </w:tc>
        <w:tc>
          <w:tcPr>
            <w:tcW w:w="623" w:type="dxa"/>
            <w:tcBorders>
              <w:top w:val="nil"/>
              <w:left w:val="nil"/>
              <w:bottom w:val="single" w:sz="8" w:space="0" w:color="auto"/>
              <w:right w:val="single" w:sz="8" w:space="0" w:color="auto"/>
            </w:tcBorders>
            <w:noWrap/>
            <w:vAlign w:val="bottom"/>
          </w:tcPr>
          <w:p w14:paraId="5036868E" w14:textId="4F7A10AB" w:rsidR="00E4600B" w:rsidRPr="003F3F11" w:rsidRDefault="00E4600B" w:rsidP="00E4600B">
            <w:pPr>
              <w:keepNext/>
              <w:keepLines/>
              <w:spacing w:before="40" w:after="40"/>
              <w:jc w:val="right"/>
              <w:rPr>
                <w:b/>
                <w:bCs/>
                <w:noProof/>
                <w:sz w:val="14"/>
                <w:szCs w:val="14"/>
                <w:lang w:eastAsia="zh-CN"/>
              </w:rPr>
            </w:pPr>
            <w:r w:rsidRPr="008076BA">
              <w:rPr>
                <w:b/>
                <w:bCs/>
                <w:noProof/>
                <w:sz w:val="14"/>
                <w:szCs w:val="14"/>
                <w:highlight w:val="yellow"/>
                <w:lang w:eastAsia="zh-TW"/>
              </w:rPr>
              <w:t>16 384</w:t>
            </w:r>
          </w:p>
        </w:tc>
        <w:tc>
          <w:tcPr>
            <w:tcW w:w="623" w:type="dxa"/>
            <w:tcBorders>
              <w:top w:val="nil"/>
              <w:left w:val="nil"/>
              <w:bottom w:val="single" w:sz="8" w:space="0" w:color="auto"/>
              <w:right w:val="single" w:sz="8" w:space="0" w:color="auto"/>
            </w:tcBorders>
            <w:noWrap/>
            <w:vAlign w:val="bottom"/>
          </w:tcPr>
          <w:p w14:paraId="56D4C48F" w14:textId="243263BF" w:rsidR="00E4600B" w:rsidRPr="003F3F11" w:rsidRDefault="00E4600B" w:rsidP="00E4600B">
            <w:pPr>
              <w:keepNext/>
              <w:keepLines/>
              <w:spacing w:before="40" w:after="40"/>
              <w:jc w:val="right"/>
              <w:rPr>
                <w:b/>
                <w:bCs/>
                <w:noProof/>
                <w:sz w:val="14"/>
                <w:szCs w:val="14"/>
                <w:lang w:eastAsia="zh-CN"/>
              </w:rPr>
            </w:pPr>
            <w:r w:rsidRPr="008076BA">
              <w:rPr>
                <w:b/>
                <w:bCs/>
                <w:noProof/>
                <w:sz w:val="14"/>
                <w:szCs w:val="14"/>
                <w:highlight w:val="yellow"/>
                <w:lang w:eastAsia="zh-TW"/>
              </w:rPr>
              <w:t>8 192</w:t>
            </w:r>
          </w:p>
        </w:tc>
        <w:tc>
          <w:tcPr>
            <w:tcW w:w="957" w:type="dxa"/>
            <w:tcBorders>
              <w:top w:val="nil"/>
              <w:left w:val="nil"/>
              <w:bottom w:val="single" w:sz="8" w:space="0" w:color="auto"/>
              <w:right w:val="single" w:sz="8" w:space="0" w:color="auto"/>
            </w:tcBorders>
            <w:noWrap/>
            <w:vAlign w:val="bottom"/>
          </w:tcPr>
          <w:p w14:paraId="3B858D06" w14:textId="199E56F5" w:rsidR="00E4600B" w:rsidRPr="003F3F11" w:rsidRDefault="00E4600B" w:rsidP="00E4600B">
            <w:pPr>
              <w:keepNext/>
              <w:keepLines/>
              <w:spacing w:before="40" w:after="40"/>
              <w:jc w:val="right"/>
              <w:rPr>
                <w:noProof/>
                <w:sz w:val="14"/>
                <w:szCs w:val="14"/>
                <w:lang w:eastAsia="zh-TW"/>
              </w:rPr>
            </w:pPr>
            <w:r w:rsidRPr="00EC195F">
              <w:rPr>
                <w:bCs/>
                <w:noProof/>
                <w:sz w:val="14"/>
                <w:szCs w:val="14"/>
                <w:lang w:eastAsia="zh-TW"/>
              </w:rPr>
              <w:t>134</w:t>
            </w:r>
            <w:r>
              <w:rPr>
                <w:bCs/>
                <w:noProof/>
                <w:sz w:val="14"/>
                <w:szCs w:val="14"/>
                <w:lang w:eastAsia="zh-TW"/>
              </w:rPr>
              <w:t> </w:t>
            </w:r>
            <w:r w:rsidRPr="00EC195F">
              <w:rPr>
                <w:bCs/>
                <w:noProof/>
                <w:sz w:val="14"/>
                <w:szCs w:val="14"/>
                <w:lang w:eastAsia="zh-TW"/>
              </w:rPr>
              <w:t>217</w:t>
            </w:r>
            <w:r>
              <w:rPr>
                <w:bCs/>
                <w:noProof/>
                <w:sz w:val="14"/>
                <w:szCs w:val="14"/>
                <w:lang w:eastAsia="zh-TW"/>
              </w:rPr>
              <w:t> </w:t>
            </w:r>
            <w:r w:rsidRPr="00EC195F">
              <w:rPr>
                <w:bCs/>
                <w:noProof/>
                <w:sz w:val="14"/>
                <w:szCs w:val="14"/>
                <w:lang w:eastAsia="zh-TW"/>
              </w:rPr>
              <w:t>728</w:t>
            </w:r>
          </w:p>
        </w:tc>
        <w:tc>
          <w:tcPr>
            <w:tcW w:w="1080" w:type="dxa"/>
            <w:tcBorders>
              <w:top w:val="nil"/>
              <w:left w:val="nil"/>
              <w:bottom w:val="single" w:sz="8" w:space="0" w:color="auto"/>
              <w:right w:val="single" w:sz="8" w:space="0" w:color="auto"/>
            </w:tcBorders>
            <w:noWrap/>
            <w:vAlign w:val="bottom"/>
          </w:tcPr>
          <w:p w14:paraId="2FDE23A2" w14:textId="17C4EAC8" w:rsidR="00E4600B" w:rsidRPr="003F3F11" w:rsidRDefault="00AF3FFE" w:rsidP="00E4600B">
            <w:pPr>
              <w:keepNext/>
              <w:keepLines/>
              <w:spacing w:before="40" w:after="40"/>
              <w:jc w:val="right"/>
              <w:rPr>
                <w:sz w:val="14"/>
                <w:szCs w:val="14"/>
              </w:rPr>
            </w:pPr>
            <w:r>
              <w:rPr>
                <w:noProof/>
                <w:sz w:val="14"/>
                <w:szCs w:val="14"/>
              </w:rPr>
              <w:t>31.8</w:t>
            </w:r>
          </w:p>
        </w:tc>
        <w:tc>
          <w:tcPr>
            <w:tcW w:w="1056" w:type="dxa"/>
            <w:tcBorders>
              <w:top w:val="nil"/>
              <w:left w:val="nil"/>
              <w:bottom w:val="single" w:sz="8" w:space="0" w:color="auto"/>
              <w:right w:val="single" w:sz="8" w:space="0" w:color="auto"/>
            </w:tcBorders>
            <w:noWrap/>
            <w:vAlign w:val="bottom"/>
          </w:tcPr>
          <w:p w14:paraId="7809C33B" w14:textId="37CA7590" w:rsidR="00E4600B" w:rsidRPr="003F3F11" w:rsidRDefault="00AF3FFE" w:rsidP="00E4600B">
            <w:pPr>
              <w:keepNext/>
              <w:keepLines/>
              <w:spacing w:before="40" w:after="40"/>
              <w:jc w:val="right"/>
              <w:rPr>
                <w:noProof/>
                <w:sz w:val="14"/>
                <w:szCs w:val="14"/>
              </w:rPr>
            </w:pPr>
            <w:r>
              <w:rPr>
                <w:noProof/>
                <w:sz w:val="14"/>
                <w:szCs w:val="14"/>
              </w:rPr>
              <w:t>63.7</w:t>
            </w:r>
          </w:p>
        </w:tc>
        <w:tc>
          <w:tcPr>
            <w:tcW w:w="1037" w:type="dxa"/>
            <w:tcBorders>
              <w:top w:val="nil"/>
              <w:left w:val="nil"/>
              <w:bottom w:val="single" w:sz="8" w:space="0" w:color="auto"/>
              <w:right w:val="single" w:sz="8" w:space="0" w:color="auto"/>
            </w:tcBorders>
            <w:noWrap/>
            <w:vAlign w:val="bottom"/>
          </w:tcPr>
          <w:p w14:paraId="2993B648" w14:textId="0F1D1B7D" w:rsidR="00E4600B" w:rsidRPr="003F3F11" w:rsidRDefault="00AF3FFE" w:rsidP="00E4600B">
            <w:pPr>
              <w:keepNext/>
              <w:keepLines/>
              <w:spacing w:before="40" w:after="40"/>
              <w:jc w:val="right"/>
              <w:rPr>
                <w:noProof/>
                <w:sz w:val="14"/>
                <w:szCs w:val="14"/>
              </w:rPr>
            </w:pPr>
            <w:r>
              <w:rPr>
                <w:noProof/>
                <w:sz w:val="14"/>
                <w:szCs w:val="14"/>
              </w:rPr>
              <w:t>127.5</w:t>
            </w:r>
          </w:p>
        </w:tc>
      </w:tr>
      <w:tr w:rsidR="00E4600B" w:rsidRPr="003F3F11" w14:paraId="72EF12F5" w14:textId="77777777" w:rsidTr="00E4600B">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D651292" w14:textId="4B827904" w:rsidR="00E4600B" w:rsidRPr="003F3F11" w:rsidRDefault="00E4600B" w:rsidP="00E4600B">
            <w:pPr>
              <w:keepNext/>
              <w:keepLines/>
              <w:spacing w:before="40" w:after="40"/>
              <w:rPr>
                <w:b/>
                <w:bCs/>
                <w:noProof/>
                <w:sz w:val="14"/>
                <w:szCs w:val="14"/>
                <w:lang w:eastAsia="zh-CN"/>
              </w:rPr>
            </w:pPr>
            <w:r w:rsidRPr="008076BA">
              <w:rPr>
                <w:b/>
                <w:bCs/>
                <w:noProof/>
                <w:sz w:val="14"/>
                <w:szCs w:val="14"/>
                <w:highlight w:val="yellow"/>
                <w:lang w:eastAsia="zh-TW"/>
              </w:rPr>
              <w:t>16384x864</w:t>
            </w:r>
            <w:r>
              <w:rPr>
                <w:b/>
                <w:bCs/>
                <w:noProof/>
                <w:sz w:val="14"/>
                <w:szCs w:val="14"/>
                <w:highlight w:val="yellow"/>
                <w:lang w:eastAsia="zh-TW"/>
              </w:rPr>
              <w:t>0</w:t>
            </w:r>
          </w:p>
        </w:tc>
        <w:tc>
          <w:tcPr>
            <w:tcW w:w="623" w:type="dxa"/>
            <w:tcBorders>
              <w:top w:val="nil"/>
              <w:left w:val="nil"/>
              <w:bottom w:val="single" w:sz="8" w:space="0" w:color="auto"/>
              <w:right w:val="single" w:sz="8" w:space="0" w:color="auto"/>
            </w:tcBorders>
            <w:noWrap/>
            <w:vAlign w:val="bottom"/>
          </w:tcPr>
          <w:p w14:paraId="59865B5B" w14:textId="52F809BA" w:rsidR="00E4600B" w:rsidRPr="003F3F11" w:rsidRDefault="00E4600B" w:rsidP="00E4600B">
            <w:pPr>
              <w:keepNext/>
              <w:keepLines/>
              <w:spacing w:before="40" w:after="40"/>
              <w:jc w:val="right"/>
              <w:rPr>
                <w:b/>
                <w:bCs/>
                <w:noProof/>
                <w:sz w:val="14"/>
                <w:szCs w:val="14"/>
                <w:lang w:eastAsia="zh-CN"/>
              </w:rPr>
            </w:pPr>
            <w:r w:rsidRPr="008076BA">
              <w:rPr>
                <w:b/>
                <w:bCs/>
                <w:noProof/>
                <w:sz w:val="14"/>
                <w:szCs w:val="14"/>
                <w:highlight w:val="yellow"/>
                <w:lang w:eastAsia="zh-TW"/>
              </w:rPr>
              <w:t>16 384</w:t>
            </w:r>
          </w:p>
        </w:tc>
        <w:tc>
          <w:tcPr>
            <w:tcW w:w="623" w:type="dxa"/>
            <w:tcBorders>
              <w:top w:val="nil"/>
              <w:left w:val="nil"/>
              <w:bottom w:val="single" w:sz="8" w:space="0" w:color="auto"/>
              <w:right w:val="single" w:sz="8" w:space="0" w:color="auto"/>
            </w:tcBorders>
            <w:noWrap/>
            <w:vAlign w:val="bottom"/>
          </w:tcPr>
          <w:p w14:paraId="126B96B1" w14:textId="7EEFD1BE" w:rsidR="00E4600B" w:rsidRPr="003F3F11" w:rsidRDefault="00E4600B" w:rsidP="00E4600B">
            <w:pPr>
              <w:keepNext/>
              <w:keepLines/>
              <w:spacing w:before="40" w:after="40"/>
              <w:jc w:val="right"/>
              <w:rPr>
                <w:b/>
                <w:bCs/>
                <w:noProof/>
                <w:sz w:val="14"/>
                <w:szCs w:val="14"/>
                <w:lang w:eastAsia="zh-CN"/>
              </w:rPr>
            </w:pPr>
            <w:r>
              <w:rPr>
                <w:b/>
                <w:bCs/>
                <w:noProof/>
                <w:sz w:val="14"/>
                <w:szCs w:val="14"/>
                <w:highlight w:val="yellow"/>
                <w:lang w:eastAsia="zh-CN"/>
              </w:rPr>
              <w:t>8</w:t>
            </w:r>
            <w:r w:rsidRPr="008076BA">
              <w:rPr>
                <w:b/>
                <w:bCs/>
                <w:noProof/>
                <w:sz w:val="14"/>
                <w:szCs w:val="14"/>
                <w:highlight w:val="yellow"/>
                <w:lang w:eastAsia="zh-CN"/>
              </w:rPr>
              <w:t xml:space="preserve"> </w:t>
            </w:r>
            <w:r>
              <w:rPr>
                <w:b/>
                <w:bCs/>
                <w:noProof/>
                <w:sz w:val="14"/>
                <w:szCs w:val="14"/>
                <w:highlight w:val="yellow"/>
                <w:lang w:eastAsia="zh-CN"/>
              </w:rPr>
              <w:t>64</w:t>
            </w:r>
            <w:r w:rsidRPr="008076BA">
              <w:rPr>
                <w:b/>
                <w:bCs/>
                <w:noProof/>
                <w:sz w:val="14"/>
                <w:szCs w:val="14"/>
                <w:highlight w:val="yellow"/>
                <w:lang w:eastAsia="zh-CN"/>
              </w:rPr>
              <w:t>0</w:t>
            </w:r>
          </w:p>
        </w:tc>
        <w:tc>
          <w:tcPr>
            <w:tcW w:w="957" w:type="dxa"/>
            <w:tcBorders>
              <w:top w:val="nil"/>
              <w:left w:val="nil"/>
              <w:bottom w:val="single" w:sz="8" w:space="0" w:color="auto"/>
              <w:right w:val="single" w:sz="8" w:space="0" w:color="auto"/>
            </w:tcBorders>
            <w:noWrap/>
            <w:vAlign w:val="bottom"/>
          </w:tcPr>
          <w:p w14:paraId="4480B59B" w14:textId="49413EF8" w:rsidR="00E4600B" w:rsidRPr="003F3F11" w:rsidRDefault="00E4600B" w:rsidP="00E4600B">
            <w:pPr>
              <w:keepNext/>
              <w:keepLines/>
              <w:spacing w:before="40" w:after="40"/>
              <w:jc w:val="right"/>
              <w:rPr>
                <w:noProof/>
                <w:sz w:val="14"/>
                <w:szCs w:val="14"/>
                <w:lang w:eastAsia="zh-TW"/>
              </w:rPr>
            </w:pPr>
            <w:r w:rsidRPr="00EC195F">
              <w:rPr>
                <w:noProof/>
                <w:sz w:val="14"/>
                <w:szCs w:val="14"/>
                <w:lang w:eastAsia="zh-TW"/>
              </w:rPr>
              <w:t>14</w:t>
            </w:r>
            <w:r>
              <w:rPr>
                <w:noProof/>
                <w:sz w:val="14"/>
                <w:szCs w:val="14"/>
                <w:lang w:eastAsia="zh-TW"/>
              </w:rPr>
              <w:t>1 </w:t>
            </w:r>
            <w:r w:rsidRPr="00EC195F">
              <w:rPr>
                <w:noProof/>
                <w:sz w:val="14"/>
                <w:szCs w:val="14"/>
                <w:lang w:eastAsia="zh-TW"/>
              </w:rPr>
              <w:t>557</w:t>
            </w:r>
            <w:r>
              <w:rPr>
                <w:noProof/>
                <w:sz w:val="14"/>
                <w:szCs w:val="14"/>
                <w:lang w:eastAsia="zh-TW"/>
              </w:rPr>
              <w:t> </w:t>
            </w:r>
            <w:r w:rsidRPr="00EC195F">
              <w:rPr>
                <w:noProof/>
                <w:sz w:val="14"/>
                <w:szCs w:val="14"/>
                <w:lang w:eastAsia="zh-TW"/>
              </w:rPr>
              <w:t>760</w:t>
            </w:r>
          </w:p>
        </w:tc>
        <w:tc>
          <w:tcPr>
            <w:tcW w:w="1080" w:type="dxa"/>
            <w:tcBorders>
              <w:top w:val="nil"/>
              <w:left w:val="nil"/>
              <w:bottom w:val="single" w:sz="8" w:space="0" w:color="auto"/>
              <w:right w:val="single" w:sz="8" w:space="0" w:color="auto"/>
            </w:tcBorders>
            <w:noWrap/>
            <w:vAlign w:val="bottom"/>
          </w:tcPr>
          <w:p w14:paraId="1B830377" w14:textId="2E6E5003" w:rsidR="00E4600B" w:rsidRPr="003F3F11" w:rsidRDefault="00AF3FFE" w:rsidP="00E4600B">
            <w:pPr>
              <w:keepNext/>
              <w:keepLines/>
              <w:spacing w:before="40" w:after="40"/>
              <w:jc w:val="right"/>
              <w:rPr>
                <w:sz w:val="14"/>
                <w:szCs w:val="14"/>
              </w:rPr>
            </w:pPr>
            <w:r>
              <w:rPr>
                <w:noProof/>
                <w:sz w:val="14"/>
                <w:szCs w:val="14"/>
              </w:rPr>
              <w:t>30.2</w:t>
            </w:r>
          </w:p>
        </w:tc>
        <w:tc>
          <w:tcPr>
            <w:tcW w:w="1056" w:type="dxa"/>
            <w:tcBorders>
              <w:top w:val="nil"/>
              <w:left w:val="nil"/>
              <w:bottom w:val="single" w:sz="8" w:space="0" w:color="auto"/>
              <w:right w:val="single" w:sz="8" w:space="0" w:color="auto"/>
            </w:tcBorders>
            <w:noWrap/>
            <w:vAlign w:val="bottom"/>
          </w:tcPr>
          <w:p w14:paraId="0C28A7F4" w14:textId="69943B3E" w:rsidR="00E4600B" w:rsidRPr="003F3F11" w:rsidRDefault="00AF3FFE" w:rsidP="00E4600B">
            <w:pPr>
              <w:keepNext/>
              <w:keepLines/>
              <w:spacing w:before="40" w:after="40"/>
              <w:jc w:val="right"/>
              <w:rPr>
                <w:noProof/>
                <w:sz w:val="14"/>
                <w:szCs w:val="14"/>
              </w:rPr>
            </w:pPr>
            <w:r>
              <w:rPr>
                <w:noProof/>
                <w:sz w:val="14"/>
                <w:szCs w:val="14"/>
              </w:rPr>
              <w:t>60.4</w:t>
            </w:r>
          </w:p>
        </w:tc>
        <w:tc>
          <w:tcPr>
            <w:tcW w:w="1037" w:type="dxa"/>
            <w:tcBorders>
              <w:top w:val="nil"/>
              <w:left w:val="nil"/>
              <w:bottom w:val="single" w:sz="8" w:space="0" w:color="auto"/>
              <w:right w:val="single" w:sz="8" w:space="0" w:color="auto"/>
            </w:tcBorders>
            <w:noWrap/>
            <w:vAlign w:val="bottom"/>
          </w:tcPr>
          <w:p w14:paraId="0EBFE634" w14:textId="3745A288" w:rsidR="00E4600B" w:rsidRPr="003F3F11" w:rsidRDefault="00AF3FFE" w:rsidP="00E4600B">
            <w:pPr>
              <w:keepNext/>
              <w:keepLines/>
              <w:spacing w:before="40" w:after="40"/>
              <w:jc w:val="right"/>
              <w:rPr>
                <w:noProof/>
                <w:sz w:val="14"/>
                <w:szCs w:val="14"/>
              </w:rPr>
            </w:pPr>
            <w:r>
              <w:rPr>
                <w:noProof/>
                <w:sz w:val="14"/>
                <w:szCs w:val="14"/>
              </w:rPr>
              <w:t>120.8</w:t>
            </w:r>
          </w:p>
        </w:tc>
      </w:tr>
    </w:tbl>
    <w:p w14:paraId="4A5BBA75" w14:textId="77777777" w:rsidR="008707CA" w:rsidRPr="00DC2B6B" w:rsidRDefault="008707CA" w:rsidP="00DC2B6B"/>
    <w:bookmarkEnd w:id="0"/>
    <w:bookmarkEnd w:id="1"/>
    <w:bookmarkEnd w:id="2"/>
    <w:bookmarkEnd w:id="3"/>
    <w:bookmarkEnd w:id="4"/>
    <w:bookmarkEnd w:id="5"/>
    <w:p w14:paraId="76A23883" w14:textId="48BBD249" w:rsidR="004746DD" w:rsidRPr="005B217D" w:rsidRDefault="004746DD" w:rsidP="004746DD">
      <w:pPr>
        <w:pStyle w:val="Heading1"/>
        <w:rPr>
          <w:lang w:val="en-CA"/>
        </w:rPr>
      </w:pPr>
      <w:r>
        <w:rPr>
          <w:lang w:val="en-CA"/>
        </w:rPr>
        <w:t>References</w:t>
      </w:r>
    </w:p>
    <w:p w14:paraId="0E030FC7" w14:textId="786739C4" w:rsidR="00B51F6A" w:rsidRDefault="00B51F6A" w:rsidP="004746DD">
      <w:pPr>
        <w:widowControl w:val="0"/>
        <w:numPr>
          <w:ilvl w:val="0"/>
          <w:numId w:val="14"/>
        </w:numPr>
        <w:autoSpaceDE w:val="0"/>
        <w:autoSpaceDN w:val="0"/>
        <w:adjustRightInd w:val="0"/>
        <w:rPr>
          <w:szCs w:val="22"/>
        </w:rPr>
      </w:pPr>
      <w:bookmarkStart w:id="76" w:name="_Ref92741267"/>
      <w:bookmarkStart w:id="77" w:name="_Ref244144793"/>
      <w:r>
        <w:rPr>
          <w:szCs w:val="22"/>
        </w:rPr>
        <w:t xml:space="preserve">Wikipedia: 16K resolution, </w:t>
      </w:r>
      <w:hyperlink r:id="rId9" w:history="1">
        <w:r w:rsidRPr="00F26BFC">
          <w:rPr>
            <w:rStyle w:val="Hyperlink"/>
            <w:szCs w:val="22"/>
          </w:rPr>
          <w:t>https://en.wikipedia.org/wiki/16K_resolution</w:t>
        </w:r>
      </w:hyperlink>
    </w:p>
    <w:p w14:paraId="2B1FFEFA" w14:textId="77777777" w:rsidR="00B51F6A" w:rsidRDefault="00B51F6A" w:rsidP="00DC2B6B">
      <w:pPr>
        <w:widowControl w:val="0"/>
        <w:autoSpaceDE w:val="0"/>
        <w:autoSpaceDN w:val="0"/>
        <w:adjustRightInd w:val="0"/>
        <w:ind w:left="720"/>
        <w:rPr>
          <w:szCs w:val="22"/>
        </w:rPr>
      </w:pPr>
    </w:p>
    <w:bookmarkEnd w:id="76"/>
    <w:bookmarkEnd w:id="77"/>
    <w:p w14:paraId="201DACCB" w14:textId="77777777" w:rsidR="004746DD" w:rsidRDefault="004746DD" w:rsidP="004746DD">
      <w:pPr>
        <w:pStyle w:val="Heading1"/>
        <w:rPr>
          <w:lang w:val="en-CA"/>
        </w:rPr>
      </w:pPr>
      <w:r w:rsidRPr="005B217D">
        <w:rPr>
          <w:lang w:val="en-CA"/>
        </w:rPr>
        <w:t>Patent rights declaration(s)</w:t>
      </w:r>
    </w:p>
    <w:p w14:paraId="2D7ABE24" w14:textId="77777777" w:rsidR="004746DD" w:rsidRPr="00851A6B" w:rsidRDefault="004746DD" w:rsidP="004746DD">
      <w:pPr>
        <w:jc w:val="both"/>
        <w:rPr>
          <w:b/>
          <w:szCs w:val="22"/>
        </w:rPr>
      </w:pPr>
      <w:r w:rsidRPr="00851A6B">
        <w:rPr>
          <w:b/>
          <w:szCs w:val="22"/>
        </w:rPr>
        <w:t>Apple Inc may have current or pending patent rights relating to the technology described in this</w:t>
      </w:r>
      <w:r>
        <w:rPr>
          <w:b/>
          <w:szCs w:val="22"/>
        </w:rPr>
        <w:t xml:space="preserve"> </w:t>
      </w:r>
      <w:r w:rsidRPr="00851A6B">
        <w:rPr>
          <w:b/>
          <w:szCs w:val="22"/>
        </w:rPr>
        <w:t xml:space="preserve">contribution </w:t>
      </w:r>
      <w:proofErr w:type="gramStart"/>
      <w:r w:rsidRPr="00851A6B">
        <w:rPr>
          <w:b/>
          <w:szCs w:val="22"/>
        </w:rPr>
        <w:t>and,</w:t>
      </w:r>
      <w:proofErr w:type="gramEnd"/>
      <w:r w:rsidRPr="00851A6B">
        <w:rPr>
          <w:b/>
          <w:szCs w:val="22"/>
        </w:rPr>
        <w:t xml:space="preserve"> conditioned on reciprocity, is prepared to grant licenses under reasonable and</w:t>
      </w:r>
      <w:r>
        <w:rPr>
          <w:b/>
          <w:szCs w:val="22"/>
        </w:rPr>
        <w:t xml:space="preserve"> </w:t>
      </w:r>
      <w:r w:rsidRPr="00851A6B">
        <w:rPr>
          <w:b/>
          <w:szCs w:val="22"/>
        </w:rPr>
        <w:t>non-discriminatory terms as necessary for implementation of the resulting ITU-T Recommendation</w:t>
      </w:r>
      <w:r>
        <w:rPr>
          <w:b/>
          <w:szCs w:val="22"/>
        </w:rPr>
        <w:t xml:space="preserve"> </w:t>
      </w:r>
      <w:r w:rsidRPr="00851A6B">
        <w:rPr>
          <w:b/>
          <w:szCs w:val="22"/>
        </w:rPr>
        <w:t>| ISO/IEC International Standard (per box 2 of the ITU-T/ITU-R/ISO/IEC patent statement</w:t>
      </w:r>
      <w:r>
        <w:rPr>
          <w:b/>
          <w:szCs w:val="22"/>
        </w:rPr>
        <w:t xml:space="preserve"> </w:t>
      </w:r>
      <w:r w:rsidRPr="00851A6B">
        <w:rPr>
          <w:b/>
          <w:szCs w:val="22"/>
        </w:rPr>
        <w:t>and licensing declaration form).</w:t>
      </w:r>
    </w:p>
    <w:p w14:paraId="32EAF635" w14:textId="77777777" w:rsidR="007F1F8B" w:rsidRPr="005B217D" w:rsidRDefault="007F1F8B" w:rsidP="009234A5">
      <w:pPr>
        <w:rPr>
          <w:szCs w:val="22"/>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A3B17" w14:textId="77777777" w:rsidR="0064697B" w:rsidRDefault="0064697B">
      <w:r>
        <w:separator/>
      </w:r>
    </w:p>
  </w:endnote>
  <w:endnote w:type="continuationSeparator" w:id="0">
    <w:p w14:paraId="280BF324" w14:textId="77777777" w:rsidR="0064697B" w:rsidRDefault="0064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206030504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EC62F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4600B">
      <w:rPr>
        <w:rStyle w:val="PageNumber"/>
        <w:noProof/>
      </w:rPr>
      <w:t>2022-01-12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6633B" w14:textId="77777777" w:rsidR="0064697B" w:rsidRDefault="0064697B">
      <w:r>
        <w:separator/>
      </w:r>
    </w:p>
  </w:footnote>
  <w:footnote w:type="continuationSeparator" w:id="0">
    <w:p w14:paraId="6F8F0023" w14:textId="77777777" w:rsidR="0064697B" w:rsidRDefault="006469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 w15:restartNumberingAfterBreak="0">
    <w:nsid w:val="71FB6949"/>
    <w:multiLevelType w:val="hybridMultilevel"/>
    <w:tmpl w:val="B4628F1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6D30B7"/>
    <w:multiLevelType w:val="hybridMultilevel"/>
    <w:tmpl w:val="14F65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82E"/>
    <w:rsid w:val="0003425A"/>
    <w:rsid w:val="0004543A"/>
    <w:rsid w:val="000458BC"/>
    <w:rsid w:val="00045C41"/>
    <w:rsid w:val="00046C03"/>
    <w:rsid w:val="00065039"/>
    <w:rsid w:val="00074676"/>
    <w:rsid w:val="0007614F"/>
    <w:rsid w:val="00081398"/>
    <w:rsid w:val="00084393"/>
    <w:rsid w:val="000865E1"/>
    <w:rsid w:val="00092AF4"/>
    <w:rsid w:val="00094479"/>
    <w:rsid w:val="00094DA8"/>
    <w:rsid w:val="000962AC"/>
    <w:rsid w:val="000A48FF"/>
    <w:rsid w:val="000B0C0F"/>
    <w:rsid w:val="000B1C6B"/>
    <w:rsid w:val="000B4142"/>
    <w:rsid w:val="000B4FF9"/>
    <w:rsid w:val="000C09AC"/>
    <w:rsid w:val="000C19C0"/>
    <w:rsid w:val="000C2BAA"/>
    <w:rsid w:val="000C566E"/>
    <w:rsid w:val="000C5D89"/>
    <w:rsid w:val="000D5B6C"/>
    <w:rsid w:val="000D6330"/>
    <w:rsid w:val="000E00F3"/>
    <w:rsid w:val="000F158C"/>
    <w:rsid w:val="00102F3D"/>
    <w:rsid w:val="001241B6"/>
    <w:rsid w:val="00124E38"/>
    <w:rsid w:val="0012580B"/>
    <w:rsid w:val="00131F90"/>
    <w:rsid w:val="0013458C"/>
    <w:rsid w:val="0013526E"/>
    <w:rsid w:val="00143CAE"/>
    <w:rsid w:val="00146152"/>
    <w:rsid w:val="0015163E"/>
    <w:rsid w:val="00155526"/>
    <w:rsid w:val="00171019"/>
    <w:rsid w:val="00171371"/>
    <w:rsid w:val="00175A24"/>
    <w:rsid w:val="00187E58"/>
    <w:rsid w:val="00193E1F"/>
    <w:rsid w:val="001A297E"/>
    <w:rsid w:val="001A368E"/>
    <w:rsid w:val="001A7329"/>
    <w:rsid w:val="001A792F"/>
    <w:rsid w:val="001B4E28"/>
    <w:rsid w:val="001C3525"/>
    <w:rsid w:val="001C37EE"/>
    <w:rsid w:val="001C3AFB"/>
    <w:rsid w:val="001C5E44"/>
    <w:rsid w:val="001D07F0"/>
    <w:rsid w:val="001D1BD2"/>
    <w:rsid w:val="001D2EA7"/>
    <w:rsid w:val="001E0248"/>
    <w:rsid w:val="001E02BE"/>
    <w:rsid w:val="001E3B37"/>
    <w:rsid w:val="001F2594"/>
    <w:rsid w:val="001F6A5E"/>
    <w:rsid w:val="002055A6"/>
    <w:rsid w:val="00205CD4"/>
    <w:rsid w:val="00206460"/>
    <w:rsid w:val="002069B4"/>
    <w:rsid w:val="00215DFC"/>
    <w:rsid w:val="002212DF"/>
    <w:rsid w:val="00222CD4"/>
    <w:rsid w:val="00225016"/>
    <w:rsid w:val="002253CA"/>
    <w:rsid w:val="002264A6"/>
    <w:rsid w:val="00227BA7"/>
    <w:rsid w:val="0023011C"/>
    <w:rsid w:val="0023710C"/>
    <w:rsid w:val="002375C1"/>
    <w:rsid w:val="00247E1E"/>
    <w:rsid w:val="0025448E"/>
    <w:rsid w:val="00263398"/>
    <w:rsid w:val="00263B99"/>
    <w:rsid w:val="002647D8"/>
    <w:rsid w:val="00266F06"/>
    <w:rsid w:val="00271BF1"/>
    <w:rsid w:val="00275BCF"/>
    <w:rsid w:val="00280613"/>
    <w:rsid w:val="002821CD"/>
    <w:rsid w:val="00291E36"/>
    <w:rsid w:val="00292257"/>
    <w:rsid w:val="002951E1"/>
    <w:rsid w:val="002A54E0"/>
    <w:rsid w:val="002B1595"/>
    <w:rsid w:val="002B191D"/>
    <w:rsid w:val="002B2E83"/>
    <w:rsid w:val="002B55B8"/>
    <w:rsid w:val="002B6C74"/>
    <w:rsid w:val="002D0AF6"/>
    <w:rsid w:val="002F164D"/>
    <w:rsid w:val="003021BC"/>
    <w:rsid w:val="00306206"/>
    <w:rsid w:val="00317D85"/>
    <w:rsid w:val="0032227A"/>
    <w:rsid w:val="00327C56"/>
    <w:rsid w:val="003315A1"/>
    <w:rsid w:val="003373EC"/>
    <w:rsid w:val="00342FF4"/>
    <w:rsid w:val="00344E5A"/>
    <w:rsid w:val="00346148"/>
    <w:rsid w:val="003500F6"/>
    <w:rsid w:val="00350F7F"/>
    <w:rsid w:val="003669EA"/>
    <w:rsid w:val="003706CC"/>
    <w:rsid w:val="00377710"/>
    <w:rsid w:val="00380A18"/>
    <w:rsid w:val="003830E2"/>
    <w:rsid w:val="003A1492"/>
    <w:rsid w:val="003A2D8E"/>
    <w:rsid w:val="003A7CE6"/>
    <w:rsid w:val="003C20E4"/>
    <w:rsid w:val="003D290F"/>
    <w:rsid w:val="003D6342"/>
    <w:rsid w:val="003E6F90"/>
    <w:rsid w:val="003E73ED"/>
    <w:rsid w:val="003F5D0F"/>
    <w:rsid w:val="004016DE"/>
    <w:rsid w:val="00402B12"/>
    <w:rsid w:val="0041125F"/>
    <w:rsid w:val="00413842"/>
    <w:rsid w:val="00414101"/>
    <w:rsid w:val="004219CF"/>
    <w:rsid w:val="004234F0"/>
    <w:rsid w:val="00424A0C"/>
    <w:rsid w:val="00427EEC"/>
    <w:rsid w:val="004308EF"/>
    <w:rsid w:val="00432AF8"/>
    <w:rsid w:val="00433DDB"/>
    <w:rsid w:val="00435A29"/>
    <w:rsid w:val="00436597"/>
    <w:rsid w:val="004375B5"/>
    <w:rsid w:val="00437619"/>
    <w:rsid w:val="0046389A"/>
    <w:rsid w:val="00465A1E"/>
    <w:rsid w:val="004713B5"/>
    <w:rsid w:val="004746DD"/>
    <w:rsid w:val="0049445A"/>
    <w:rsid w:val="004955E9"/>
    <w:rsid w:val="004957D9"/>
    <w:rsid w:val="004A2A63"/>
    <w:rsid w:val="004A4221"/>
    <w:rsid w:val="004B210C"/>
    <w:rsid w:val="004B2133"/>
    <w:rsid w:val="004B6170"/>
    <w:rsid w:val="004D405F"/>
    <w:rsid w:val="004E354E"/>
    <w:rsid w:val="004E4F4F"/>
    <w:rsid w:val="004E6789"/>
    <w:rsid w:val="004F1081"/>
    <w:rsid w:val="004F61E3"/>
    <w:rsid w:val="004F6C65"/>
    <w:rsid w:val="00502E10"/>
    <w:rsid w:val="00502F0A"/>
    <w:rsid w:val="0050354E"/>
    <w:rsid w:val="00506E56"/>
    <w:rsid w:val="0051015C"/>
    <w:rsid w:val="00516CF1"/>
    <w:rsid w:val="00521610"/>
    <w:rsid w:val="005233D3"/>
    <w:rsid w:val="00531AE9"/>
    <w:rsid w:val="00536188"/>
    <w:rsid w:val="00537666"/>
    <w:rsid w:val="00550A66"/>
    <w:rsid w:val="00567EC7"/>
    <w:rsid w:val="00570013"/>
    <w:rsid w:val="00571142"/>
    <w:rsid w:val="005753EC"/>
    <w:rsid w:val="0057582F"/>
    <w:rsid w:val="005801A2"/>
    <w:rsid w:val="0058477F"/>
    <w:rsid w:val="005867CD"/>
    <w:rsid w:val="005952A5"/>
    <w:rsid w:val="005A33A1"/>
    <w:rsid w:val="005B217D"/>
    <w:rsid w:val="005C08CA"/>
    <w:rsid w:val="005C28F7"/>
    <w:rsid w:val="005C3670"/>
    <w:rsid w:val="005C385F"/>
    <w:rsid w:val="005C782A"/>
    <w:rsid w:val="005C7C26"/>
    <w:rsid w:val="005D671A"/>
    <w:rsid w:val="005E1AC6"/>
    <w:rsid w:val="005E3F2B"/>
    <w:rsid w:val="005F6F1B"/>
    <w:rsid w:val="00615995"/>
    <w:rsid w:val="00616155"/>
    <w:rsid w:val="00624B33"/>
    <w:rsid w:val="0063041A"/>
    <w:rsid w:val="00630AA2"/>
    <w:rsid w:val="00631D8B"/>
    <w:rsid w:val="00636698"/>
    <w:rsid w:val="0063725F"/>
    <w:rsid w:val="0063731B"/>
    <w:rsid w:val="006400F2"/>
    <w:rsid w:val="00646707"/>
    <w:rsid w:val="0064697B"/>
    <w:rsid w:val="00657F7E"/>
    <w:rsid w:val="00662E58"/>
    <w:rsid w:val="006637F2"/>
    <w:rsid w:val="006642A5"/>
    <w:rsid w:val="00664DCF"/>
    <w:rsid w:val="00681BE8"/>
    <w:rsid w:val="0068723D"/>
    <w:rsid w:val="006A0E5C"/>
    <w:rsid w:val="006A48E6"/>
    <w:rsid w:val="006C245D"/>
    <w:rsid w:val="006C4B87"/>
    <w:rsid w:val="006C5D39"/>
    <w:rsid w:val="006C6A66"/>
    <w:rsid w:val="006D6D9B"/>
    <w:rsid w:val="006E2810"/>
    <w:rsid w:val="006E5417"/>
    <w:rsid w:val="006E66B5"/>
    <w:rsid w:val="006F0794"/>
    <w:rsid w:val="006F7528"/>
    <w:rsid w:val="007023DE"/>
    <w:rsid w:val="007058C2"/>
    <w:rsid w:val="00706AC3"/>
    <w:rsid w:val="00712F60"/>
    <w:rsid w:val="00720E3B"/>
    <w:rsid w:val="00721038"/>
    <w:rsid w:val="0074393F"/>
    <w:rsid w:val="0074539D"/>
    <w:rsid w:val="00745F6B"/>
    <w:rsid w:val="0075175B"/>
    <w:rsid w:val="0075338A"/>
    <w:rsid w:val="007543FD"/>
    <w:rsid w:val="0075585E"/>
    <w:rsid w:val="00764C3E"/>
    <w:rsid w:val="00770571"/>
    <w:rsid w:val="007768FF"/>
    <w:rsid w:val="007824D3"/>
    <w:rsid w:val="0079457C"/>
    <w:rsid w:val="00796EE3"/>
    <w:rsid w:val="007A7D29"/>
    <w:rsid w:val="007B4AB8"/>
    <w:rsid w:val="007C081C"/>
    <w:rsid w:val="007C1250"/>
    <w:rsid w:val="007D1181"/>
    <w:rsid w:val="007D54CA"/>
    <w:rsid w:val="007D7CEF"/>
    <w:rsid w:val="007E01A3"/>
    <w:rsid w:val="007F1F8B"/>
    <w:rsid w:val="007F6205"/>
    <w:rsid w:val="007F67A1"/>
    <w:rsid w:val="00801A7B"/>
    <w:rsid w:val="00805133"/>
    <w:rsid w:val="008076BA"/>
    <w:rsid w:val="00807B10"/>
    <w:rsid w:val="00811C05"/>
    <w:rsid w:val="00815C30"/>
    <w:rsid w:val="008206C8"/>
    <w:rsid w:val="008407A1"/>
    <w:rsid w:val="00853041"/>
    <w:rsid w:val="00862EFE"/>
    <w:rsid w:val="0086387C"/>
    <w:rsid w:val="008707CA"/>
    <w:rsid w:val="00874A6C"/>
    <w:rsid w:val="00876C65"/>
    <w:rsid w:val="00882F72"/>
    <w:rsid w:val="00887863"/>
    <w:rsid w:val="00893DC4"/>
    <w:rsid w:val="008953DD"/>
    <w:rsid w:val="008A4B4C"/>
    <w:rsid w:val="008B04A4"/>
    <w:rsid w:val="008C239F"/>
    <w:rsid w:val="008E480C"/>
    <w:rsid w:val="00907757"/>
    <w:rsid w:val="00917C50"/>
    <w:rsid w:val="009212B0"/>
    <w:rsid w:val="00921FA1"/>
    <w:rsid w:val="009234A5"/>
    <w:rsid w:val="00933453"/>
    <w:rsid w:val="009336F7"/>
    <w:rsid w:val="0093636C"/>
    <w:rsid w:val="009374A7"/>
    <w:rsid w:val="00937F03"/>
    <w:rsid w:val="009457A8"/>
    <w:rsid w:val="00952837"/>
    <w:rsid w:val="00955F6D"/>
    <w:rsid w:val="00966E21"/>
    <w:rsid w:val="00977C16"/>
    <w:rsid w:val="00984040"/>
    <w:rsid w:val="009845E7"/>
    <w:rsid w:val="0098551D"/>
    <w:rsid w:val="00985DCB"/>
    <w:rsid w:val="0099518F"/>
    <w:rsid w:val="009A523D"/>
    <w:rsid w:val="009B02A1"/>
    <w:rsid w:val="009B3361"/>
    <w:rsid w:val="009B3993"/>
    <w:rsid w:val="009B5D1F"/>
    <w:rsid w:val="009B7F3F"/>
    <w:rsid w:val="009D22C1"/>
    <w:rsid w:val="009D7CE6"/>
    <w:rsid w:val="009E448E"/>
    <w:rsid w:val="009F38D4"/>
    <w:rsid w:val="009F3C8B"/>
    <w:rsid w:val="009F496B"/>
    <w:rsid w:val="00A01439"/>
    <w:rsid w:val="00A02E61"/>
    <w:rsid w:val="00A05CFF"/>
    <w:rsid w:val="00A13048"/>
    <w:rsid w:val="00A44FD0"/>
    <w:rsid w:val="00A46320"/>
    <w:rsid w:val="00A46843"/>
    <w:rsid w:val="00A47688"/>
    <w:rsid w:val="00A50167"/>
    <w:rsid w:val="00A52292"/>
    <w:rsid w:val="00A56B97"/>
    <w:rsid w:val="00A6093D"/>
    <w:rsid w:val="00A65D83"/>
    <w:rsid w:val="00A703CE"/>
    <w:rsid w:val="00A72017"/>
    <w:rsid w:val="00A767DC"/>
    <w:rsid w:val="00A76A6D"/>
    <w:rsid w:val="00A83253"/>
    <w:rsid w:val="00A960A7"/>
    <w:rsid w:val="00AA4BDF"/>
    <w:rsid w:val="00AA6E84"/>
    <w:rsid w:val="00AB1A1C"/>
    <w:rsid w:val="00AB2623"/>
    <w:rsid w:val="00AB4721"/>
    <w:rsid w:val="00AB7405"/>
    <w:rsid w:val="00AC44EB"/>
    <w:rsid w:val="00AD05A8"/>
    <w:rsid w:val="00AE341B"/>
    <w:rsid w:val="00AF3FFE"/>
    <w:rsid w:val="00AF51C5"/>
    <w:rsid w:val="00AF7031"/>
    <w:rsid w:val="00B01905"/>
    <w:rsid w:val="00B03CFA"/>
    <w:rsid w:val="00B07CA7"/>
    <w:rsid w:val="00B11A0A"/>
    <w:rsid w:val="00B1279A"/>
    <w:rsid w:val="00B141E6"/>
    <w:rsid w:val="00B20762"/>
    <w:rsid w:val="00B31B2A"/>
    <w:rsid w:val="00B3640F"/>
    <w:rsid w:val="00B4194A"/>
    <w:rsid w:val="00B437E8"/>
    <w:rsid w:val="00B51F2C"/>
    <w:rsid w:val="00B51F6A"/>
    <w:rsid w:val="00B5222E"/>
    <w:rsid w:val="00B53179"/>
    <w:rsid w:val="00B532EA"/>
    <w:rsid w:val="00B57A23"/>
    <w:rsid w:val="00B600CD"/>
    <w:rsid w:val="00B61C96"/>
    <w:rsid w:val="00B62BAB"/>
    <w:rsid w:val="00B63089"/>
    <w:rsid w:val="00B70C46"/>
    <w:rsid w:val="00B73A2A"/>
    <w:rsid w:val="00B75A51"/>
    <w:rsid w:val="00B827C6"/>
    <w:rsid w:val="00B94B06"/>
    <w:rsid w:val="00B94C28"/>
    <w:rsid w:val="00B95F6E"/>
    <w:rsid w:val="00BC10BA"/>
    <w:rsid w:val="00BC1AAC"/>
    <w:rsid w:val="00BC5AFD"/>
    <w:rsid w:val="00BC73A8"/>
    <w:rsid w:val="00BF1445"/>
    <w:rsid w:val="00C00DDE"/>
    <w:rsid w:val="00C04F43"/>
    <w:rsid w:val="00C05271"/>
    <w:rsid w:val="00C0609D"/>
    <w:rsid w:val="00C115AB"/>
    <w:rsid w:val="00C14AAD"/>
    <w:rsid w:val="00C26CCB"/>
    <w:rsid w:val="00C30249"/>
    <w:rsid w:val="00C311D9"/>
    <w:rsid w:val="00C32C56"/>
    <w:rsid w:val="00C3723B"/>
    <w:rsid w:val="00C37C61"/>
    <w:rsid w:val="00C42466"/>
    <w:rsid w:val="00C606C9"/>
    <w:rsid w:val="00C80288"/>
    <w:rsid w:val="00C836F0"/>
    <w:rsid w:val="00C84003"/>
    <w:rsid w:val="00C90650"/>
    <w:rsid w:val="00C93DC4"/>
    <w:rsid w:val="00C97D78"/>
    <w:rsid w:val="00CA1EF2"/>
    <w:rsid w:val="00CA33E0"/>
    <w:rsid w:val="00CC2AAE"/>
    <w:rsid w:val="00CC5A42"/>
    <w:rsid w:val="00CD0EAB"/>
    <w:rsid w:val="00CE5E02"/>
    <w:rsid w:val="00CF2463"/>
    <w:rsid w:val="00CF34DB"/>
    <w:rsid w:val="00CF3917"/>
    <w:rsid w:val="00CF558F"/>
    <w:rsid w:val="00D010C0"/>
    <w:rsid w:val="00D06B8B"/>
    <w:rsid w:val="00D073E2"/>
    <w:rsid w:val="00D1555A"/>
    <w:rsid w:val="00D34778"/>
    <w:rsid w:val="00D42E79"/>
    <w:rsid w:val="00D446EC"/>
    <w:rsid w:val="00D44A53"/>
    <w:rsid w:val="00D51BF0"/>
    <w:rsid w:val="00D531DB"/>
    <w:rsid w:val="00D55942"/>
    <w:rsid w:val="00D675AB"/>
    <w:rsid w:val="00D807BF"/>
    <w:rsid w:val="00D81D0B"/>
    <w:rsid w:val="00D82FCC"/>
    <w:rsid w:val="00D94667"/>
    <w:rsid w:val="00DA03A4"/>
    <w:rsid w:val="00DA17FC"/>
    <w:rsid w:val="00DA22A2"/>
    <w:rsid w:val="00DA7887"/>
    <w:rsid w:val="00DB2C26"/>
    <w:rsid w:val="00DB45C3"/>
    <w:rsid w:val="00DC1621"/>
    <w:rsid w:val="00DC2B6B"/>
    <w:rsid w:val="00DD02F4"/>
    <w:rsid w:val="00DD6622"/>
    <w:rsid w:val="00DE1C7C"/>
    <w:rsid w:val="00DE6B43"/>
    <w:rsid w:val="00DE6CF3"/>
    <w:rsid w:val="00E11923"/>
    <w:rsid w:val="00E24EA3"/>
    <w:rsid w:val="00E262D4"/>
    <w:rsid w:val="00E26AB4"/>
    <w:rsid w:val="00E36250"/>
    <w:rsid w:val="00E4600B"/>
    <w:rsid w:val="00E46CF0"/>
    <w:rsid w:val="00E47F2D"/>
    <w:rsid w:val="00E54511"/>
    <w:rsid w:val="00E5551D"/>
    <w:rsid w:val="00E55AEA"/>
    <w:rsid w:val="00E5621D"/>
    <w:rsid w:val="00E60EDC"/>
    <w:rsid w:val="00E61DAC"/>
    <w:rsid w:val="00E72B80"/>
    <w:rsid w:val="00E75FE3"/>
    <w:rsid w:val="00E8507F"/>
    <w:rsid w:val="00E86C4C"/>
    <w:rsid w:val="00E907A3"/>
    <w:rsid w:val="00E93AF5"/>
    <w:rsid w:val="00EA5AE0"/>
    <w:rsid w:val="00EA63E6"/>
    <w:rsid w:val="00EB56E1"/>
    <w:rsid w:val="00EB7AB1"/>
    <w:rsid w:val="00EC195F"/>
    <w:rsid w:val="00EC32BD"/>
    <w:rsid w:val="00EC5832"/>
    <w:rsid w:val="00ED6A55"/>
    <w:rsid w:val="00EE7CD8"/>
    <w:rsid w:val="00EF37F6"/>
    <w:rsid w:val="00EF48CC"/>
    <w:rsid w:val="00EF5486"/>
    <w:rsid w:val="00F00801"/>
    <w:rsid w:val="00F02AF3"/>
    <w:rsid w:val="00F2488D"/>
    <w:rsid w:val="00F32579"/>
    <w:rsid w:val="00F601A0"/>
    <w:rsid w:val="00F712E9"/>
    <w:rsid w:val="00F73032"/>
    <w:rsid w:val="00F764F7"/>
    <w:rsid w:val="00F848FC"/>
    <w:rsid w:val="00F906F6"/>
    <w:rsid w:val="00F90DAF"/>
    <w:rsid w:val="00F9282A"/>
    <w:rsid w:val="00F969C8"/>
    <w:rsid w:val="00F96BAD"/>
    <w:rsid w:val="00FA139D"/>
    <w:rsid w:val="00FA60F5"/>
    <w:rsid w:val="00FB0E84"/>
    <w:rsid w:val="00FC2405"/>
    <w:rsid w:val="00FC7311"/>
    <w:rsid w:val="00FC7F47"/>
    <w:rsid w:val="00FD01C2"/>
    <w:rsid w:val="00FD57A8"/>
    <w:rsid w:val="00FE595C"/>
    <w:rsid w:val="00FF0CE3"/>
    <w:rsid w:val="00FF3099"/>
    <w:rsid w:val="00FF6A4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E44"/>
    <w:rPr>
      <w:sz w:val="24"/>
      <w:szCs w:val="24"/>
      <w:lang w:val="en-CA"/>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aliases w:val="Heading 4 Char1,Heading 4 Char Char"/>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F6C65"/>
    <w:rPr>
      <w:color w:val="605E5C"/>
      <w:shd w:val="clear" w:color="auto" w:fill="E1DFDD"/>
    </w:rPr>
  </w:style>
  <w:style w:type="paragraph" w:styleId="ListParagraph">
    <w:name w:val="List Paragraph"/>
    <w:basedOn w:val="Normal"/>
    <w:uiPriority w:val="34"/>
    <w:qFormat/>
    <w:rsid w:val="00AC44E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rPr>
  </w:style>
  <w:style w:type="character" w:styleId="PlaceholderText">
    <w:name w:val="Placeholder Text"/>
    <w:basedOn w:val="DefaultParagraphFont"/>
    <w:uiPriority w:val="99"/>
    <w:semiHidden/>
    <w:rsid w:val="007D54CA"/>
    <w:rPr>
      <w:color w:val="808080"/>
    </w:rPr>
  </w:style>
  <w:style w:type="paragraph" w:customStyle="1" w:styleId="tablesyntax">
    <w:name w:val="table syntax"/>
    <w:basedOn w:val="Normal"/>
    <w:link w:val="tablesyntaxChar"/>
    <w:qFormat/>
    <w:rsid w:val="00CA1EF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rPr>
  </w:style>
  <w:style w:type="character" w:customStyle="1" w:styleId="tablesyntaxChar">
    <w:name w:val="table syntax Char"/>
    <w:link w:val="tablesyntax"/>
    <w:qFormat/>
    <w:locked/>
    <w:rsid w:val="00CA1EF2"/>
    <w:rPr>
      <w:rFonts w:ascii="Times" w:eastAsia="Malgun Gothic" w:hAnsi="Times"/>
      <w:lang w:val="en-GB"/>
    </w:rPr>
  </w:style>
  <w:style w:type="paragraph" w:customStyle="1" w:styleId="tableheading">
    <w:name w:val="table heading"/>
    <w:basedOn w:val="Normal"/>
    <w:rsid w:val="00CA1EF2"/>
    <w:pPr>
      <w:keepNext/>
      <w:keepLines/>
      <w:overflowPunct w:val="0"/>
      <w:autoSpaceDE w:val="0"/>
      <w:autoSpaceDN w:val="0"/>
      <w:adjustRightInd w:val="0"/>
      <w:spacing w:after="60"/>
      <w:jc w:val="both"/>
    </w:pPr>
    <w:rPr>
      <w:rFonts w:eastAsia="Malgun Gothic"/>
      <w:b/>
      <w:bCs/>
      <w:sz w:val="20"/>
      <w:szCs w:val="20"/>
      <w:lang w:val="en-GB"/>
    </w:rPr>
  </w:style>
  <w:style w:type="table" w:styleId="TableGrid">
    <w:name w:val="Table Grid"/>
    <w:basedOn w:val="TableNormal"/>
    <w:rsid w:val="00681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4746DD"/>
    <w:pPr>
      <w:tabs>
        <w:tab w:val="left" w:pos="360"/>
        <w:tab w:val="left" w:pos="720"/>
        <w:tab w:val="left" w:pos="1080"/>
        <w:tab w:val="left" w:pos="1440"/>
      </w:tabs>
      <w:overflowPunct w:val="0"/>
      <w:autoSpaceDE w:val="0"/>
      <w:autoSpaceDN w:val="0"/>
      <w:adjustRightInd w:val="0"/>
      <w:spacing w:before="136"/>
      <w:textAlignment w:val="baseline"/>
    </w:pPr>
    <w:rPr>
      <w:lang w:val="en-US"/>
    </w:rPr>
  </w:style>
  <w:style w:type="character" w:customStyle="1" w:styleId="FootnoteTextChar">
    <w:name w:val="Footnote Text Char"/>
    <w:basedOn w:val="DefaultParagraphFont"/>
    <w:link w:val="FootnoteText"/>
    <w:rsid w:val="004746DD"/>
    <w:rPr>
      <w:sz w:val="24"/>
      <w:szCs w:val="24"/>
    </w:rPr>
  </w:style>
  <w:style w:type="character" w:styleId="FootnoteReference">
    <w:name w:val="footnote reference"/>
    <w:rsid w:val="004746DD"/>
    <w:rPr>
      <w:vertAlign w:val="superscript"/>
    </w:rPr>
  </w:style>
  <w:style w:type="character" w:customStyle="1" w:styleId="Heading1Char">
    <w:name w:val="Heading 1 Char"/>
    <w:link w:val="Heading1"/>
    <w:rsid w:val="004746DD"/>
    <w:rPr>
      <w:rFonts w:cs="Arial"/>
      <w:b/>
      <w:bCs/>
      <w:kern w:val="32"/>
      <w:sz w:val="32"/>
      <w:szCs w:val="32"/>
    </w:rPr>
  </w:style>
  <w:style w:type="paragraph" w:styleId="Caption">
    <w:name w:val="caption"/>
    <w:basedOn w:val="Normal"/>
    <w:next w:val="Normal"/>
    <w:link w:val="CaptionChar1"/>
    <w:unhideWhenUsed/>
    <w:qFormat/>
    <w:rsid w:val="00F969C8"/>
    <w:pPr>
      <w:spacing w:after="200"/>
    </w:pPr>
    <w:rPr>
      <w:i/>
      <w:iCs/>
      <w:color w:val="44546A" w:themeColor="text2"/>
      <w:sz w:val="18"/>
      <w:szCs w:val="18"/>
    </w:rPr>
  </w:style>
  <w:style w:type="paragraph" w:customStyle="1" w:styleId="Annex2">
    <w:name w:val="Annex 2"/>
    <w:basedOn w:val="Normal"/>
    <w:next w:val="Normal"/>
    <w:link w:val="Annex2Char"/>
    <w:uiPriority w:val="99"/>
    <w:qFormat/>
    <w:rsid w:val="00DC2B6B"/>
    <w:pPr>
      <w:keepNext/>
      <w:keepLines/>
      <w:tabs>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sz w:val="22"/>
      <w:szCs w:val="22"/>
      <w:lang w:val="en-GB"/>
    </w:rPr>
  </w:style>
  <w:style w:type="paragraph" w:customStyle="1" w:styleId="Annex3">
    <w:name w:val="Annex 3"/>
    <w:basedOn w:val="Normal"/>
    <w:next w:val="Normal"/>
    <w:link w:val="Annex3Char2"/>
    <w:qFormat/>
    <w:rsid w:val="00DC2B6B"/>
    <w:pPr>
      <w:keepNext/>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 w:val="20"/>
      <w:szCs w:val="20"/>
      <w:lang w:val="en-GB"/>
    </w:rPr>
  </w:style>
  <w:style w:type="paragraph" w:customStyle="1" w:styleId="Annex4">
    <w:name w:val="Annex 4"/>
    <w:basedOn w:val="Normal"/>
    <w:next w:val="Normal"/>
    <w:autoRedefine/>
    <w:uiPriority w:val="99"/>
    <w:rsid w:val="00DC2B6B"/>
    <w:pPr>
      <w:keepNext/>
      <w:numPr>
        <w:ilvl w:val="3"/>
        <w:numId w:val="15"/>
      </w:numPr>
      <w:tabs>
        <w:tab w:val="clear" w:pos="1146"/>
        <w:tab w:val="num" w:pos="720"/>
      </w:tabs>
      <w:spacing w:before="181"/>
      <w:ind w:left="1728"/>
      <w:jc w:val="both"/>
      <w:outlineLvl w:val="3"/>
    </w:pPr>
    <w:rPr>
      <w:rFonts w:eastAsia="Malgun Gothic"/>
      <w:b/>
      <w:bCs/>
      <w:sz w:val="20"/>
      <w:szCs w:val="20"/>
      <w:lang w:val="en-GB"/>
    </w:rPr>
  </w:style>
  <w:style w:type="paragraph" w:customStyle="1" w:styleId="Annex5">
    <w:name w:val="Annex 5"/>
    <w:basedOn w:val="Normal"/>
    <w:next w:val="Normal"/>
    <w:autoRedefine/>
    <w:uiPriority w:val="99"/>
    <w:rsid w:val="00DC2B6B"/>
    <w:pPr>
      <w:keepNext/>
      <w:numPr>
        <w:ilvl w:val="4"/>
        <w:numId w:val="15"/>
      </w:numPr>
      <w:spacing w:before="181"/>
      <w:jc w:val="both"/>
      <w:outlineLvl w:val="4"/>
    </w:pPr>
    <w:rPr>
      <w:rFonts w:eastAsia="Malgun Gothic"/>
      <w:b/>
      <w:bCs/>
      <w:sz w:val="20"/>
      <w:szCs w:val="20"/>
      <w:lang w:val="en-GB"/>
    </w:rPr>
  </w:style>
  <w:style w:type="character" w:customStyle="1" w:styleId="Annex2Char">
    <w:name w:val="Annex 2 Char"/>
    <w:link w:val="Annex2"/>
    <w:uiPriority w:val="99"/>
    <w:rsid w:val="00DC2B6B"/>
    <w:rPr>
      <w:rFonts w:eastAsia="Malgun Gothic"/>
      <w:b/>
      <w:bCs/>
      <w:sz w:val="22"/>
      <w:szCs w:val="22"/>
      <w:lang w:val="en-GB"/>
    </w:rPr>
  </w:style>
  <w:style w:type="character" w:customStyle="1" w:styleId="Annex3Char2">
    <w:name w:val="Annex 3 Char2"/>
    <w:link w:val="Annex3"/>
    <w:rsid w:val="00DC2B6B"/>
    <w:rPr>
      <w:rFonts w:eastAsia="Malgun Gothic"/>
      <w:b/>
      <w:bCs/>
      <w:lang w:val="en-GB"/>
    </w:rPr>
  </w:style>
  <w:style w:type="character" w:customStyle="1" w:styleId="CaptionChar1">
    <w:name w:val="Caption Char1"/>
    <w:link w:val="Caption"/>
    <w:locked/>
    <w:rsid w:val="00DC2B6B"/>
    <w:rPr>
      <w:i/>
      <w:iCs/>
      <w:color w:val="44546A" w:themeColor="text2"/>
      <w:sz w:val="18"/>
      <w:szCs w:val="18"/>
      <w:lang w:val="en-CA"/>
    </w:rPr>
  </w:style>
  <w:style w:type="paragraph" w:customStyle="1" w:styleId="Note1">
    <w:name w:val="Note 1"/>
    <w:basedOn w:val="Normal"/>
    <w:link w:val="Note1Char"/>
    <w:qFormat/>
    <w:rsid w:val="00E93AF5"/>
    <w:pPr>
      <w:overflowPunct w:val="0"/>
      <w:autoSpaceDE w:val="0"/>
      <w:autoSpaceDN w:val="0"/>
      <w:adjustRightInd w:val="0"/>
      <w:spacing w:before="60"/>
      <w:ind w:left="284"/>
      <w:jc w:val="both"/>
      <w:textAlignment w:val="baseline"/>
    </w:pPr>
    <w:rPr>
      <w:rFonts w:eastAsia="SimSun"/>
      <w:sz w:val="18"/>
      <w:szCs w:val="20"/>
      <w:lang w:val="en-GB"/>
    </w:rPr>
  </w:style>
  <w:style w:type="character" w:customStyle="1" w:styleId="Note1Char">
    <w:name w:val="Note 1 Char"/>
    <w:basedOn w:val="DefaultParagraphFont"/>
    <w:link w:val="Note1"/>
    <w:rsid w:val="00E93AF5"/>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207855">
      <w:bodyDiv w:val="1"/>
      <w:marLeft w:val="0"/>
      <w:marRight w:val="0"/>
      <w:marTop w:val="0"/>
      <w:marBottom w:val="0"/>
      <w:divBdr>
        <w:top w:val="none" w:sz="0" w:space="0" w:color="auto"/>
        <w:left w:val="none" w:sz="0" w:space="0" w:color="auto"/>
        <w:bottom w:val="none" w:sz="0" w:space="0" w:color="auto"/>
        <w:right w:val="none" w:sz="0" w:space="0" w:color="auto"/>
      </w:divBdr>
    </w:div>
    <w:div w:id="897285914">
      <w:bodyDiv w:val="1"/>
      <w:marLeft w:val="0"/>
      <w:marRight w:val="0"/>
      <w:marTop w:val="0"/>
      <w:marBottom w:val="0"/>
      <w:divBdr>
        <w:top w:val="none" w:sz="0" w:space="0" w:color="auto"/>
        <w:left w:val="none" w:sz="0" w:space="0" w:color="auto"/>
        <w:bottom w:val="none" w:sz="0" w:space="0" w:color="auto"/>
        <w:right w:val="none" w:sz="0" w:space="0" w:color="auto"/>
      </w:divBdr>
    </w:div>
    <w:div w:id="1204102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n.wikipedia.org/wiki/16K_resolu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13</Pages>
  <Words>5915</Words>
  <Characters>32534</Characters>
  <Application>Microsoft Office Word</Application>
  <DocSecurity>0</DocSecurity>
  <Lines>3614</Lines>
  <Paragraphs>1830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Video Experts Team (JVET)</vt:lpstr>
      <vt:lpstr>Joint Collaborative Team on Video Coding (JCT-VC) Contribution</vt:lpstr>
    </vt:vector>
  </TitlesOfParts>
  <Manager/>
  <Company>JVET</Company>
  <LinksUpToDate>false</LinksUpToDate>
  <CharactersWithSpaces>36619</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Video Experts Team (JVET)</dc:title>
  <dc:subject/>
  <dc:creator>Alexis Michael Tourapis</dc:creator>
  <cp:keywords>JVET, MPEG, VCEG</cp:keywords>
  <dc:description/>
  <cp:lastModifiedBy>Alexis Tourapis</cp:lastModifiedBy>
  <cp:revision>4</cp:revision>
  <cp:lastPrinted>1900-01-01T08:00:00Z</cp:lastPrinted>
  <dcterms:created xsi:type="dcterms:W3CDTF">2022-01-12T10:42:00Z</dcterms:created>
  <dcterms:modified xsi:type="dcterms:W3CDTF">2022-01-12T12:29:00Z</dcterms:modified>
  <cp:category/>
</cp:coreProperties>
</file>