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2A5EA69" w:rsidR="00E61DAC" w:rsidRPr="005B217D" w:rsidRDefault="00DF31E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7DE997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08A">
              <w:rPr>
                <w:lang w:val="en-CA"/>
              </w:rPr>
              <w:t>X</w:t>
            </w:r>
            <w:r w:rsidR="002508AE">
              <w:rPr>
                <w:lang w:val="en-CA"/>
              </w:rPr>
              <w:t>017</w:t>
            </w:r>
            <w:r w:rsidR="00C9064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5F734F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129BA443" w:rsidR="00B17120" w:rsidRPr="00A0204B" w:rsidRDefault="00C9064F" w:rsidP="00E5169C">
            <w:pPr>
              <w:spacing w:before="60" w:after="60"/>
              <w:rPr>
                <w:b/>
                <w:szCs w:val="22"/>
                <w:lang w:val="en-CA"/>
              </w:rPr>
            </w:pPr>
            <w:r w:rsidRPr="00C9064F">
              <w:rPr>
                <w:b/>
                <w:color w:val="000000"/>
                <w:sz w:val="20"/>
              </w:rPr>
              <w:t>Cross-check of JVET-X0136: AHG8: On significance, GT1, and GT2 flag coding for high bit depths</w:t>
            </w:r>
            <w:r w:rsidR="00B9708A">
              <w:rPr>
                <w:rFonts w:ascii="Helvetica" w:hAnsi="Helvetica"/>
                <w:b/>
                <w:sz w:val="20"/>
                <w:lang w:eastAsia="zh-CN"/>
              </w:rPr>
              <w:t xml:space="preserve"> </w:t>
            </w:r>
          </w:p>
        </w:tc>
      </w:tr>
      <w:tr w:rsidR="00C349C5" w:rsidRPr="00A0204B" w14:paraId="656DA7D6" w14:textId="77777777" w:rsidTr="005F734F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5F734F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F96B37" w:rsidR="00C349C5" w:rsidRPr="00A0204B" w:rsidRDefault="00C9064F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</w:t>
            </w:r>
            <w:r>
              <w:rPr>
                <w:szCs w:val="22"/>
                <w:lang w:val="en-CA"/>
              </w:rPr>
              <w:t>port</w:t>
            </w:r>
          </w:p>
        </w:tc>
      </w:tr>
      <w:tr w:rsidR="00C349C5" w:rsidRPr="00A0204B" w14:paraId="35B67DB7" w14:textId="77777777" w:rsidTr="005F734F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4547C4C" w14:textId="77777777" w:rsidR="00C9064F" w:rsidRDefault="00C9064F" w:rsidP="00C906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</w:p>
          <w:p w14:paraId="6790ED2C" w14:textId="31425467" w:rsidR="008878F1" w:rsidRDefault="008878F1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34D8416" w14:textId="06562164" w:rsidR="00C349C5" w:rsidRPr="00A0204B" w:rsidRDefault="00C349C5" w:rsidP="00C906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25A120C1" w14:textId="317248CE" w:rsidR="00B53018" w:rsidRDefault="00E13F0C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B53018" w:rsidRPr="008A31FF">
                <w:rPr>
                  <w:rStyle w:val="Hyperlink"/>
                  <w:lang w:val="en-CA"/>
                </w:rPr>
                <w:t>xiezhihuang@oppo.com</w:t>
              </w:r>
            </w:hyperlink>
          </w:p>
          <w:p w14:paraId="620A06DF" w14:textId="7E9A8645" w:rsidR="00C349C5" w:rsidRPr="00A0204B" w:rsidRDefault="00E13F0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53018" w:rsidRPr="008A31FF">
                <w:rPr>
                  <w:rStyle w:val="Hyperlink"/>
                </w:rPr>
                <w:t>yue.yu@oppo.com</w:t>
              </w:r>
            </w:hyperlink>
            <w:r w:rsidR="00C349C5" w:rsidRPr="00A0204B">
              <w:rPr>
                <w:szCs w:val="22"/>
                <w:lang w:val="en-CA"/>
              </w:rPr>
              <w:br/>
            </w:r>
            <w:r w:rsidR="00196D9F" w:rsidRPr="00A91CFB">
              <w:rPr>
                <w:szCs w:val="22"/>
                <w:lang w:val="en-CA"/>
              </w:rPr>
              <w:t xml:space="preserve"> </w:t>
            </w:r>
          </w:p>
        </w:tc>
      </w:tr>
      <w:tr w:rsidR="00C349C5" w:rsidRPr="00A0204B" w14:paraId="2C5F3743" w14:textId="77777777" w:rsidTr="005F734F">
        <w:tc>
          <w:tcPr>
            <w:tcW w:w="1458" w:type="dxa"/>
          </w:tcPr>
          <w:p w14:paraId="3501B41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D67A630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5545EA" w14:textId="77777777" w:rsidR="00436F3C" w:rsidRDefault="00436F3C" w:rsidP="00436F3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AD66AD" w14:textId="4A1BFE90" w:rsidR="00436F3C" w:rsidRPr="00436F3C" w:rsidRDefault="00436F3C" w:rsidP="00436F3C">
      <w:pPr>
        <w:rPr>
          <w:bCs/>
          <w:lang w:val="en-CA"/>
        </w:rPr>
      </w:pPr>
      <w:r w:rsidRPr="00436F3C">
        <w:rPr>
          <w:bCs/>
          <w:szCs w:val="22"/>
          <w:lang w:val="en-CA" w:eastAsia="zh-CN"/>
        </w:rPr>
        <w:t xml:space="preserve">This contribution reports crosscheck results for JVET-X0136 which </w:t>
      </w:r>
      <w:r w:rsidRPr="00436F3C">
        <w:rPr>
          <w:bCs/>
          <w:szCs w:val="22"/>
          <w:lang w:val="en-CA"/>
        </w:rPr>
        <w:t xml:space="preserve">shifts the significance, GT1 and GT2 tests left by </w:t>
      </w:r>
      <w:proofErr w:type="gramStart"/>
      <w:r w:rsidRPr="00436F3C">
        <w:rPr>
          <w:bCs/>
          <w:szCs w:val="22"/>
          <w:lang w:val="en-CA"/>
        </w:rPr>
        <w:t>a number of</w:t>
      </w:r>
      <w:proofErr w:type="gramEnd"/>
      <w:r w:rsidRPr="00436F3C">
        <w:rPr>
          <w:bCs/>
          <w:szCs w:val="22"/>
          <w:lang w:val="en-CA"/>
        </w:rPr>
        <w:t xml:space="preserve"> bits signalled from the encoder. Tests were completed using the high bit depth / high bit rate CTC in both the low and standard QP ranges </w:t>
      </w:r>
      <w:proofErr w:type="gramStart"/>
      <w:r w:rsidRPr="00436F3C">
        <w:rPr>
          <w:bCs/>
          <w:szCs w:val="22"/>
          <w:lang w:val="en-CA"/>
        </w:rPr>
        <w:t>and also</w:t>
      </w:r>
      <w:proofErr w:type="gramEnd"/>
      <w:r w:rsidRPr="00436F3C">
        <w:rPr>
          <w:bCs/>
          <w:szCs w:val="22"/>
          <w:lang w:val="en-CA"/>
        </w:rPr>
        <w:t xml:space="preserve"> for lossless coding. The simulation results </w:t>
      </w:r>
      <w:r w:rsidRPr="007532A5">
        <w:rPr>
          <w:bCs/>
          <w:szCs w:val="22"/>
          <w:lang w:val="en-CA"/>
        </w:rPr>
        <w:t>match</w:t>
      </w:r>
      <w:r w:rsidRPr="00436F3C">
        <w:rPr>
          <w:bCs/>
          <w:szCs w:val="22"/>
          <w:lang w:val="en-CA"/>
        </w:rPr>
        <w:t xml:space="preserve"> those supplied by the proponents</w:t>
      </w:r>
      <w:r>
        <w:rPr>
          <w:bCs/>
          <w:szCs w:val="22"/>
          <w:lang w:val="en-CA"/>
        </w:rPr>
        <w:t>.</w:t>
      </w:r>
    </w:p>
    <w:p w14:paraId="2248AFD3" w14:textId="77777777" w:rsidR="00436F3C" w:rsidRDefault="00436F3C" w:rsidP="00436F3C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>
        <w:rPr>
          <w:lang w:val="en-CA"/>
        </w:rPr>
        <w:t>oduction</w:t>
      </w:r>
    </w:p>
    <w:p w14:paraId="56F6C4E1" w14:textId="3798F627" w:rsidR="00500871" w:rsidRPr="00013DAC" w:rsidRDefault="00436F3C" w:rsidP="00013DAC">
      <w:pPr>
        <w:rPr>
          <w:noProof/>
        </w:rPr>
      </w:pPr>
      <w:r>
        <w:rPr>
          <w:lang w:val="en-CA"/>
        </w:rPr>
        <w:t>JVET-V0122 [1] proposed a bypass mode for coefficient coding which removed the context coded bin allowance for coefficient coding. For SVT-16 content at low QPs, and both HLG and SVT content in the lossless CTC, gains were reported. Based upon this observation, JVET-W0093 [2] provided an analysis of the usage of significance, GT1 and GT2 flags at low QPs and introduced a technique for regular residual coding which introduced a left shift of these flags to reduce the fraction</w:t>
      </w:r>
      <w:r w:rsidR="007532A5">
        <w:rPr>
          <w:rFonts w:hint="eastAsia"/>
          <w:lang w:val="en-CA" w:eastAsia="zh-CN"/>
        </w:rPr>
        <w:t>s</w:t>
      </w:r>
      <w:r>
        <w:rPr>
          <w:lang w:val="en-CA"/>
        </w:rPr>
        <w:t xml:space="preserve"> that are set and thus increase the number of coefficients coded using significance, GT1 and GT2. JVET-X0136 reports further analysis and updates to the technique reported in JVET-W0093.</w:t>
      </w:r>
    </w:p>
    <w:p w14:paraId="200765FE" w14:textId="50056C1F" w:rsidR="00583DCF" w:rsidRDefault="00583DCF" w:rsidP="00583DCF">
      <w:pPr>
        <w:pStyle w:val="Heading1"/>
        <w:rPr>
          <w:lang w:val="en-CA"/>
        </w:rPr>
      </w:pPr>
      <w:r>
        <w:rPr>
          <w:lang w:val="en-CA"/>
        </w:rPr>
        <w:t>Pro</w:t>
      </w:r>
      <w:r w:rsidR="00B22DAB">
        <w:rPr>
          <w:lang w:val="en-CA"/>
        </w:rPr>
        <w:t>cedure</w:t>
      </w:r>
    </w:p>
    <w:p w14:paraId="02B99D9E" w14:textId="6D2467F6" w:rsidR="00B22DAB" w:rsidRDefault="00B22DAB" w:rsidP="00583DCF">
      <w:pPr>
        <w:rPr>
          <w:rStyle w:val="HTMLCode"/>
          <w:rFonts w:ascii="Times New Roman" w:hAnsi="Times New Roman" w:cs="Times New Roman"/>
          <w:sz w:val="22"/>
          <w:szCs w:val="22"/>
        </w:rPr>
      </w:pPr>
      <w:r>
        <w:rPr>
          <w:rStyle w:val="HTMLCode"/>
          <w:rFonts w:ascii="Times New Roman" w:hAnsi="Times New Roman" w:cs="Times New Roman"/>
          <w:sz w:val="22"/>
          <w:szCs w:val="22"/>
        </w:rPr>
        <w:t>One code base was provided by the proponent. The code base consist</w:t>
      </w:r>
      <w:r w:rsidR="00196F6A">
        <w:rPr>
          <w:rStyle w:val="HTMLCode"/>
          <w:rFonts w:ascii="Times New Roman" w:hAnsi="Times New Roman" w:cs="Times New Roman"/>
          <w:sz w:val="22"/>
          <w:szCs w:val="22"/>
        </w:rPr>
        <w:t>s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of VTM-14.0 and </w:t>
      </w:r>
      <w:r w:rsidR="00B11837">
        <w:rPr>
          <w:rStyle w:val="HTMLCode"/>
          <w:rFonts w:ascii="Times New Roman" w:hAnsi="Times New Roman" w:cs="Times New Roman"/>
          <w:sz w:val="22"/>
          <w:szCs w:val="22"/>
        </w:rPr>
        <w:t>the proponent’s modification. The simulations may run at different cluster, therefore, the timing reported here may not be accurate.</w:t>
      </w:r>
      <w:r>
        <w:rPr>
          <w:rStyle w:val="HTMLCode"/>
          <w:rFonts w:ascii="Times New Roman" w:hAnsi="Times New Roman" w:cs="Times New Roman"/>
          <w:sz w:val="22"/>
          <w:szCs w:val="22"/>
        </w:rPr>
        <w:t xml:space="preserve"> </w:t>
      </w:r>
    </w:p>
    <w:p w14:paraId="5500D023" w14:textId="4664C675" w:rsidR="00BA3035" w:rsidRDefault="00BA3035" w:rsidP="00BA3035">
      <w:pPr>
        <w:pStyle w:val="Heading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37FA3A99" w14:textId="28B53C95" w:rsidR="00021EEA" w:rsidRDefault="00B11837" w:rsidP="00021EEA">
      <w:pPr>
        <w:rPr>
          <w:szCs w:val="22"/>
          <w:lang w:val="en-CA"/>
        </w:rPr>
      </w:pPr>
      <w:r>
        <w:rPr>
          <w:lang w:eastAsia="zh-CN"/>
        </w:rPr>
        <w:t xml:space="preserve">All results </w:t>
      </w:r>
      <w:r w:rsidRPr="007532A5">
        <w:rPr>
          <w:lang w:eastAsia="zh-CN"/>
        </w:rPr>
        <w:t>match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proponents</w:t>
      </w:r>
      <w:r w:rsidR="00021EEA">
        <w:rPr>
          <w:lang w:eastAsia="zh-CN"/>
        </w:rPr>
        <w:t>’s</w:t>
      </w:r>
      <w:proofErr w:type="spellEnd"/>
      <w:r w:rsidR="00021EEA">
        <w:rPr>
          <w:lang w:eastAsia="zh-CN"/>
        </w:rPr>
        <w:t xml:space="preserve"> supplied results. </w:t>
      </w:r>
      <w:r w:rsidR="00021EEA" w:rsidRPr="000D1EDB">
        <w:rPr>
          <w:lang w:val="en-CA"/>
        </w:rPr>
        <w:t>The</w:t>
      </w:r>
      <w:r w:rsidR="00021EEA">
        <w:rPr>
          <w:lang w:val="en-CA"/>
        </w:rPr>
        <w:t xml:space="preserve"> detailed results could be seen in the attached excel files</w:t>
      </w:r>
      <w:r w:rsidR="00021EEA" w:rsidRPr="000D4798">
        <w:rPr>
          <w:szCs w:val="22"/>
          <w:lang w:val="en-CA"/>
        </w:rPr>
        <w:t>.</w:t>
      </w:r>
    </w:p>
    <w:p w14:paraId="67A1F712" w14:textId="52AF7126" w:rsidR="00AD4BA9" w:rsidRPr="00013DAC" w:rsidRDefault="00AD4BA9" w:rsidP="00F37F8A">
      <w:pPr>
        <w:rPr>
          <w:b/>
          <w:lang w:eastAsia="zh-CN"/>
        </w:rPr>
      </w:pPr>
      <w:r w:rsidRPr="00013DAC">
        <w:rPr>
          <w:b/>
          <w:lang w:eastAsia="zh-CN"/>
        </w:rPr>
        <w:t>Low QP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57"/>
        <w:gridCol w:w="957"/>
        <w:gridCol w:w="957"/>
        <w:gridCol w:w="900"/>
        <w:gridCol w:w="900"/>
        <w:gridCol w:w="900"/>
        <w:gridCol w:w="900"/>
        <w:gridCol w:w="900"/>
      </w:tblGrid>
      <w:tr w:rsidR="00013DAC" w:rsidRPr="00013DAC" w14:paraId="1317DA8B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8A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9E0B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E0A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958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35E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16D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19B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85DD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5E61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06127910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BB1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753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99AB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188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2F08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E84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839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3B9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1A92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48FA07FD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0A0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C25E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7D33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E777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ACB1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DA1D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6C4B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8EB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E706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2181A522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14B1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13C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DCF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6B6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A05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0E5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F16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C9E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4F1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13DAC" w:rsidRPr="00013DAC" w14:paraId="34C982F7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CE4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A48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B3D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8AF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C8C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5A7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9CE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79E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8CA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13DAC" w:rsidRPr="00013DAC" w14:paraId="36FA2BB1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FC3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5DCE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8DE6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9677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2393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9A5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142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15C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E1F7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013DAC" w:rsidRPr="00013DAC" w14:paraId="670AB317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EAC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CE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FF1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20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42B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82D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E89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E65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81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6436FBB6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6E3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328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81B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04C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60CB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0B8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DBF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47C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53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7FE10130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639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5B1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2C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6562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B23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D91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38A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045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FEE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48E7BF18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8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EE9B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9C0B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30A2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8E30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9E57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6193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167E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19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4D92C481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D6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7E6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D55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52B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E89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0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AD3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B91B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2BE1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13DAC" w:rsidRPr="00013DAC" w14:paraId="007B00BC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6E6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D0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677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5A8B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8D3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B0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03E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322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C01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13DAC" w:rsidRPr="00013DAC" w14:paraId="30D6B821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DFC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809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278D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286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4978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4D36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0DD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52C7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E91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13DAC" w:rsidRPr="00013DAC" w14:paraId="2F8BC87E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A5A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CA9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09FB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B939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8BA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B96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4B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40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B17C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4E58D4A6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12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673F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C05C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7EF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509B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D97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F8D7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81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2D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19295091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B40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549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51B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8EF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DB1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E0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550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00D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62F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694ACD81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772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D1BD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2ECA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E078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2C03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514C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C3BB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ABDC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E87C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2CCD407A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B85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E995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F0E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AF2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B689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76BF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52AF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ED9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B3F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013DAC" w:rsidRPr="00013DAC" w14:paraId="6BEBAD90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61E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F0F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A66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3DC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6B1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283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ADC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DB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7DD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013DAC" w:rsidRPr="00013DAC" w14:paraId="769A6D0E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6A1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F8A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AD66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7FB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70B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D19E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B5F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92E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66A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0A0101CE" w14:textId="77777777" w:rsidR="00013DAC" w:rsidRDefault="00013DAC" w:rsidP="00F37F8A">
      <w:pPr>
        <w:rPr>
          <w:lang w:eastAsia="zh-CN"/>
        </w:rPr>
      </w:pPr>
    </w:p>
    <w:p w14:paraId="7AC5163E" w14:textId="77777777" w:rsidR="00013DAC" w:rsidRDefault="00013DAC" w:rsidP="00F37F8A">
      <w:pPr>
        <w:rPr>
          <w:lang w:eastAsia="zh-CN"/>
        </w:rPr>
      </w:pP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47"/>
        <w:gridCol w:w="900"/>
        <w:gridCol w:w="900"/>
      </w:tblGrid>
      <w:tr w:rsidR="00013DAC" w:rsidRPr="00013DAC" w14:paraId="1D90649B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41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30A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6536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BE1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DD94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AA9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56FCFFC7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3F5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B1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F24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835D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1F9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D8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29BADB8F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4F6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D1C8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B702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9981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F4E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521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57974C26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B93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E682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F0A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88F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DD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68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13DAC" w:rsidRPr="00013DAC" w14:paraId="298A68A2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3F8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AD5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718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DA8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6E1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33E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013DAC" w:rsidRPr="00013DAC" w14:paraId="186565AB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CD36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44B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373E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2157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E916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D237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13DAC" w:rsidRPr="00013DAC" w14:paraId="034C9C07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C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852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341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00B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51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B0F7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6EC68CF0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659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989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6923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3C69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53B7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723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7FE4FB66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B9E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210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977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618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661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13C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2ADA90B6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76E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7900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E208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2EB2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3363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3C50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46658674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509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71D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050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48E6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C91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050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13DAC" w:rsidRPr="00013DAC" w14:paraId="660FBFD6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F0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87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9F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B82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B79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9F1D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13DAC" w:rsidRPr="00013DAC" w14:paraId="0172BEC8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F62D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98E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EF5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C35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6ED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1B9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13DAC" w:rsidRPr="00013DAC" w14:paraId="036AAA90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B31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F25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EF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B950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688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71E8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767E6260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E0C6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EF78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D8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633A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048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282B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0290D274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F54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C77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E0D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A1F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99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B6D6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3A908CA5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4AF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A5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5331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C62E0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0EE0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604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5F4C3EE1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569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48C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FDA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2666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5CF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809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013DAC" w:rsidRPr="00013DAC" w14:paraId="4A415C08" w14:textId="77777777" w:rsidTr="00013DAC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1A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C352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499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29C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98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C302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13DAC" w:rsidRPr="00013DAC" w14:paraId="67C3C51A" w14:textId="77777777" w:rsidTr="00013DAC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47A6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8463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A777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B3C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3DC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D8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</w:tbl>
    <w:p w14:paraId="1E7105C7" w14:textId="77777777" w:rsidR="00013DAC" w:rsidRDefault="00013DAC" w:rsidP="00F37F8A">
      <w:pPr>
        <w:rPr>
          <w:lang w:eastAsia="zh-CN"/>
        </w:rPr>
      </w:pPr>
    </w:p>
    <w:p w14:paraId="75F354B6" w14:textId="77777777" w:rsidR="00013DAC" w:rsidRDefault="00013DAC" w:rsidP="00F37F8A">
      <w:pPr>
        <w:rPr>
          <w:lang w:eastAsia="zh-CN"/>
        </w:rPr>
      </w:pP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47"/>
        <w:gridCol w:w="900"/>
        <w:gridCol w:w="900"/>
      </w:tblGrid>
      <w:tr w:rsidR="00013DAC" w:rsidRPr="00013DAC" w14:paraId="165A0A7E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F2B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C770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0116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800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7FCB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5CBD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50CFC433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424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F0E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1FC0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5D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D53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7868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6D12F250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6C15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477F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AB8C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0CF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8013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635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7A8E0CDF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E9B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C91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FB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F369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3C7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7EB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013DAC" w:rsidRPr="00013DAC" w14:paraId="3BC4DCBA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BCA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0D0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FF3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BED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14F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19BD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013DAC" w:rsidRPr="00013DAC" w14:paraId="6567FE0F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49FF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8A84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BBF4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69FD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2E8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FE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13DAC" w:rsidRPr="00013DAC" w14:paraId="28EDDA27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A709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6DA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8CB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46E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365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E3E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734BDF77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DDB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47D4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4DA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CEE9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A975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8EB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5A518D4F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C20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72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C1B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814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DEB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C868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6D93AA04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E63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DBAA7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8990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3D27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D5A1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4BA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118E2699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5AC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8F5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74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AED5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F2B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EC3E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13DAC" w:rsidRPr="00013DAC" w14:paraId="6D5EDC6D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7F7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E7C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68B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BB4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0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0E64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13DAC" w:rsidRPr="00013DAC" w14:paraId="38606982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B28F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0B1F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A61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D95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74D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439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13DAC" w:rsidRPr="00013DAC" w14:paraId="32CF816A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839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BF6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C795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7AFB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A58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83B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464DF0CE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893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1B8D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BBA4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66B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6F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178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013DAC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13DAC" w:rsidRPr="00013DAC" w14:paraId="29213B85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DE3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98A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0D0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129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VTM14.0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174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D24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23703CDD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155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1658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0D6A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823C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26CD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D66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4151F9E6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AA4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1DE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75B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FA4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0E8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DC0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013DAC" w:rsidRPr="00013DAC" w14:paraId="2D3E6D81" w14:textId="77777777" w:rsidTr="00013DAC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CD3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769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873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B918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B4E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13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013DAC" w:rsidRPr="00013DAC" w14:paraId="69F1C2A5" w14:textId="77777777" w:rsidTr="00013DAC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BC4B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61B3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B19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3A0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1DE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926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3FE18A91" w14:textId="462CE061" w:rsidR="008A7FE5" w:rsidRDefault="00AD4BA9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 w:rsidRPr="00013DAC">
        <w:rPr>
          <w:rFonts w:eastAsiaTheme="minorEastAsia"/>
          <w:b/>
          <w:sz w:val="22"/>
          <w:lang w:eastAsia="zh-CN"/>
        </w:rPr>
        <w:t>Lossless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110"/>
        <w:gridCol w:w="902"/>
        <w:gridCol w:w="1101"/>
        <w:gridCol w:w="745"/>
        <w:gridCol w:w="901"/>
        <w:gridCol w:w="1100"/>
        <w:gridCol w:w="745"/>
        <w:gridCol w:w="901"/>
        <w:gridCol w:w="1100"/>
        <w:gridCol w:w="745"/>
      </w:tblGrid>
      <w:tr w:rsidR="00013DAC" w:rsidRPr="00013DAC" w14:paraId="142BE2D2" w14:textId="77777777" w:rsidTr="00013DAC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0D03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B176C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64FC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CED0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13DAC" w:rsidRPr="00013DAC" w14:paraId="4E4389B4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9502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CFE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B586A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FB247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B379E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1FA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C3453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013DAC" w:rsidRPr="00013DAC" w14:paraId="31C806CE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68AB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5786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82D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E84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E57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52C7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7BA3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F491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3B5E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6EBF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3DAC" w:rsidRPr="00013DAC" w14:paraId="670F1AA5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9D8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B9C4B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BC0A2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E4F1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8BEAE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C0AF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FC24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6C2BF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DFF30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B524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</w:tr>
      <w:tr w:rsidR="00013DAC" w:rsidRPr="00013DAC" w14:paraId="34F8E81D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E0B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79D24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84B34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D86B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8562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23A5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5776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F1537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1B37B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6737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013DAC" w:rsidRPr="00013DAC" w14:paraId="08B37FB0" w14:textId="77777777" w:rsidTr="00013DAC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D5D6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24189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D06E9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E612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2030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4A6ED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C204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E1CC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62DCD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F79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013DAC" w:rsidRPr="00013DAC" w14:paraId="50DD07FF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6396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454D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A813B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09A3C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13DAC" w:rsidRPr="00013DAC" w14:paraId="184BC974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8A16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47EC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A05F0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6A550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A1D5D4E" w14:textId="77777777" w:rsidR="00013DAC" w:rsidRDefault="00013DA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110"/>
        <w:gridCol w:w="902"/>
        <w:gridCol w:w="1101"/>
        <w:gridCol w:w="745"/>
        <w:gridCol w:w="901"/>
        <w:gridCol w:w="1100"/>
        <w:gridCol w:w="745"/>
        <w:gridCol w:w="901"/>
        <w:gridCol w:w="1100"/>
        <w:gridCol w:w="745"/>
      </w:tblGrid>
      <w:tr w:rsidR="00013DAC" w:rsidRPr="00013DAC" w14:paraId="2A33E138" w14:textId="77777777" w:rsidTr="00013DAC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569B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55BCF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02D7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1E371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13DAC" w:rsidRPr="00013DAC" w14:paraId="6416BF6E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3EAD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67F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14B9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CE8F5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5CE2C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C9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68F1F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013DAC" w:rsidRPr="00013DAC" w14:paraId="0AA0F5A1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ADC1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9A453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ED15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18F1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BE7D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AAF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9ECC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C93C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E608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A2B6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3DAC" w:rsidRPr="00013DAC" w14:paraId="4DABDA78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BCCB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E9A7A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D09DD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3E62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E002C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D6C1F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BF36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4912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105E0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F31CF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</w:tr>
      <w:tr w:rsidR="00013DAC" w:rsidRPr="00013DAC" w14:paraId="74C3AB91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90F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F711A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DF0C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A5D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A7B05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24462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3421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2A7D8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1ED8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7DCE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</w:tr>
      <w:tr w:rsidR="00013DAC" w:rsidRPr="00013DAC" w14:paraId="5711D613" w14:textId="77777777" w:rsidTr="00013DAC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9C58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A81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8D192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A77B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A0323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B3A71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1F381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B8811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CE69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6C7F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-0.92%</w:t>
            </w:r>
          </w:p>
        </w:tc>
      </w:tr>
      <w:tr w:rsidR="00013DAC" w:rsidRPr="00013DAC" w14:paraId="1467DC0D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E691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22C7E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5B273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BEAB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13DAC" w:rsidRPr="00013DAC" w14:paraId="278A58FC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19E5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42B3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C003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F0AF8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13DAC" w:rsidRPr="00013DAC" w14:paraId="054132B0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82F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A87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2D8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781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5F0F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9F3F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0580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67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2D3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B8E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13DAC" w:rsidRPr="00013DAC" w14:paraId="6E43DBE8" w14:textId="77777777" w:rsidTr="00013DAC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495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03E89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FCBB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70EE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13DAC" w:rsidRPr="00013DAC" w14:paraId="4A259AB9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8364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803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1233B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57F7D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CB913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38A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7D76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013DAC" w:rsidRPr="00013DAC" w14:paraId="7D702927" w14:textId="77777777" w:rsidTr="00013DAC">
        <w:trPr>
          <w:trHeight w:val="288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D7D2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81C9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E70C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94F8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D6BC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B7FF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7F63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CDE7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VTM-14.0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7F504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JVET-X0136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376D7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13DAC" w:rsidRPr="00013DAC" w14:paraId="3D31E262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7A7B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19FCB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094C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96FA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1CA10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5A30B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C4FB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5A50E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DDB33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FFE0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</w:tr>
      <w:tr w:rsidR="00013DAC" w:rsidRPr="00013DAC" w14:paraId="758B3329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6A32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D783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AAA60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073F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5ED77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7D34F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6CDA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CC0F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44F4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308F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</w:tr>
      <w:tr w:rsidR="00013DAC" w:rsidRPr="00013DAC" w14:paraId="1723388B" w14:textId="77777777" w:rsidTr="00013DAC">
        <w:trPr>
          <w:trHeight w:val="28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36976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5BB08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8FD7A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4FF1E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FF665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06A98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3165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9C96B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4FC50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6547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-1.45%</w:t>
            </w:r>
          </w:p>
        </w:tc>
      </w:tr>
      <w:tr w:rsidR="00013DAC" w:rsidRPr="00013DAC" w14:paraId="0FD888D8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CE1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E220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C29C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BAA85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13DAC" w:rsidRPr="00013DAC" w14:paraId="239C60C1" w14:textId="77777777" w:rsidTr="00013DAC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6704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0E3B4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499F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944EB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33915E31" w14:textId="77777777" w:rsidR="00013DAC" w:rsidRDefault="00013DA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</w:p>
    <w:p w14:paraId="6AD74402" w14:textId="1632C103" w:rsidR="00013DAC" w:rsidRPr="00013DAC" w:rsidRDefault="00013DA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Normal QP</w:t>
      </w:r>
    </w:p>
    <w:tbl>
      <w:tblPr>
        <w:tblW w:w="9199" w:type="dxa"/>
        <w:tblInd w:w="70" w:type="dxa"/>
        <w:tblLook w:val="04A0" w:firstRow="1" w:lastRow="0" w:firstColumn="1" w:lastColumn="0" w:noHBand="0" w:noVBand="1"/>
      </w:tblPr>
      <w:tblGrid>
        <w:gridCol w:w="1640"/>
        <w:gridCol w:w="936"/>
        <w:gridCol w:w="777"/>
        <w:gridCol w:w="857"/>
        <w:gridCol w:w="727"/>
        <w:gridCol w:w="727"/>
        <w:gridCol w:w="727"/>
        <w:gridCol w:w="727"/>
        <w:gridCol w:w="727"/>
        <w:gridCol w:w="677"/>
        <w:gridCol w:w="677"/>
      </w:tblGrid>
      <w:tr w:rsidR="00013DAC" w:rsidRPr="00013DAC" w14:paraId="5075CC5B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76AC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7FD86" w14:textId="7445BB1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13DAC" w:rsidRPr="00013DAC" w14:paraId="3039F4DF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024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3E3E1" w14:textId="4DFB49FF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013DAC" w:rsidRPr="00013DAC" w14:paraId="61D55A5E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8F8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3F5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14E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93D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DE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1ED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F2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EA4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3FDC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BBA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888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2417FE79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BD8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D08F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EBD4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583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5D0E9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4FB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F2F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F53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B50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545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881C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6BC8C378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248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135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16CC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654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28F8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7E7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C43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366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940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366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0B19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13DAC" w:rsidRPr="00013DAC" w14:paraId="17914CFE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FB8E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641A9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5D6CB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21BD5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68B5D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15357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1558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C51B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64F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2E7F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A50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13DAC" w:rsidRPr="00013DAC" w14:paraId="63177B42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36B24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06C5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A5A0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B92D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A60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8FAE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F7A7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29BD0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1B6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4783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F2191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305C4A1" w14:textId="77777777" w:rsidR="00013DAC" w:rsidRDefault="00013DAC" w:rsidP="005E5FEB">
      <w:pPr>
        <w:pStyle w:val="Equation"/>
        <w:tabs>
          <w:tab w:val="left" w:pos="1190"/>
          <w:tab w:val="left" w:pos="1890"/>
        </w:tabs>
        <w:rPr>
          <w:rFonts w:eastAsiaTheme="minorEastAsia"/>
          <w:sz w:val="22"/>
          <w:lang w:eastAsia="zh-CN"/>
        </w:rPr>
      </w:pPr>
    </w:p>
    <w:tbl>
      <w:tblPr>
        <w:tblW w:w="9199" w:type="dxa"/>
        <w:tblInd w:w="80" w:type="dxa"/>
        <w:tblLook w:val="04A0" w:firstRow="1" w:lastRow="0" w:firstColumn="1" w:lastColumn="0" w:noHBand="0" w:noVBand="1"/>
      </w:tblPr>
      <w:tblGrid>
        <w:gridCol w:w="1640"/>
        <w:gridCol w:w="936"/>
        <w:gridCol w:w="777"/>
        <w:gridCol w:w="857"/>
        <w:gridCol w:w="751"/>
        <w:gridCol w:w="751"/>
        <w:gridCol w:w="727"/>
        <w:gridCol w:w="727"/>
        <w:gridCol w:w="727"/>
        <w:gridCol w:w="677"/>
        <w:gridCol w:w="677"/>
      </w:tblGrid>
      <w:tr w:rsidR="00013DAC" w:rsidRPr="00013DAC" w14:paraId="10A78F3A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E00A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AB5A7" w14:textId="2CA5DC6F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13DAC" w:rsidRPr="00013DAC" w14:paraId="310A81AA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E6975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068A0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VTM-14.0</w:t>
            </w:r>
          </w:p>
        </w:tc>
      </w:tr>
      <w:tr w:rsidR="00013DAC" w:rsidRPr="00013DAC" w14:paraId="4FD8E66D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31CB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2D30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E4868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7992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D44B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1DA2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A844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1F6D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99EC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E05B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D2EF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13DAC" w:rsidRPr="00013DAC" w14:paraId="1DB53D03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CC800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9120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94C66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49B62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A62A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6F7F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5DF6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5E7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B919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DC72E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F40D" w14:textId="77777777" w:rsidR="00013DAC" w:rsidRPr="00013DAC" w:rsidRDefault="00013DAC" w:rsidP="00BE4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13DAC" w:rsidRPr="00013DAC" w14:paraId="10510D4B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26EF6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A92A" w14:textId="0E5C3A5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62E9" w14:textId="6914FCE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5664" w14:textId="10EA695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1AB0" w14:textId="7B5B3CFA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9C30" w14:textId="73B05249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DDDD" w14:textId="30415F4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4E03" w14:textId="7D0A2F73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A40D" w14:textId="3653D17A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7432" w14:textId="0D4B00E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641B" w14:textId="54C18CFC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13DAC" w:rsidRPr="00013DAC" w14:paraId="05C6E2A8" w14:textId="77777777" w:rsidTr="00013DA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B38A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2F7EF0" w14:textId="66E59CB1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2593CE" w14:textId="05B1549F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A41EC6" w14:textId="7267978C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3D8313" w14:textId="7424677A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DA2E04" w14:textId="01B4658A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3F8C" w14:textId="4B4ED74D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AD83" w14:textId="52A5EF62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B314A" w14:textId="3FC8DCE4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AE49" w14:textId="75982875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0E85" w14:textId="000CDA78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13DAC" w:rsidRPr="00013DAC" w14:paraId="21B23DB5" w14:textId="77777777" w:rsidTr="00013DA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EE72" w14:textId="77777777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13DAC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553B9" w14:textId="2D050612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99E8D" w14:textId="46AD4793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43F7F" w14:textId="099C8CD1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AE6C" w14:textId="1931A629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4436B" w14:textId="062E0075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3"/>
                <w:szCs w:val="18"/>
                <w:lang w:eastAsia="zh-CN"/>
              </w:rPr>
            </w:pPr>
            <w:r w:rsidRPr="00013DAC">
              <w:rPr>
                <w:rFonts w:ascii="Arial" w:hAnsi="Arial" w:cs="Arial"/>
                <w:color w:val="000000"/>
                <w:sz w:val="13"/>
                <w:szCs w:val="18"/>
              </w:rPr>
              <w:t>#VALUE!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B5D14" w14:textId="3F5EDCC4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E8FD3" w14:textId="29D09F0B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5709" w14:textId="0F0559BD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D5C1" w14:textId="37B91D60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0CA7" w14:textId="0B31C09D" w:rsidR="00013DAC" w:rsidRPr="00013DAC" w:rsidRDefault="00013DAC" w:rsidP="00013D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A71911F" w14:textId="3827053A" w:rsidR="00C349C5" w:rsidRDefault="00A36689" w:rsidP="00C349C5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729EF75B" w14:textId="4DDAAC22" w:rsidR="00436F3C" w:rsidRPr="005C0F7C" w:rsidRDefault="00436F3C" w:rsidP="00436F3C">
      <w:pPr>
        <w:rPr>
          <w:lang w:val="en-CA"/>
        </w:rPr>
      </w:pPr>
      <w:r>
        <w:rPr>
          <w:lang w:val="en-CA"/>
        </w:rPr>
        <w:t xml:space="preserve">The results obtained in the cross-check </w:t>
      </w:r>
      <w:r w:rsidRPr="007532A5">
        <w:rPr>
          <w:lang w:val="en-CA"/>
        </w:rPr>
        <w:t>match</w:t>
      </w:r>
      <w:r>
        <w:rPr>
          <w:lang w:val="en-CA"/>
        </w:rPr>
        <w:t xml:space="preserve"> the results presented in JV</w:t>
      </w:r>
      <w:r w:rsidRPr="000D1EDB">
        <w:rPr>
          <w:lang w:val="en-CA"/>
        </w:rPr>
        <w:t>ET-</w:t>
      </w:r>
      <w:r>
        <w:rPr>
          <w:lang w:val="en-CA"/>
        </w:rPr>
        <w:t>X0</w:t>
      </w:r>
      <w:r>
        <w:rPr>
          <w:rFonts w:hint="eastAsia"/>
          <w:lang w:val="en-CA" w:eastAsia="zh-TW"/>
        </w:rPr>
        <w:t>13</w:t>
      </w:r>
      <w:r>
        <w:rPr>
          <w:lang w:val="en-CA" w:eastAsia="zh-TW"/>
        </w:rPr>
        <w:t>6</w:t>
      </w:r>
      <w:r>
        <w:rPr>
          <w:lang w:val="en-CA"/>
        </w:rPr>
        <w:t>.</w:t>
      </w:r>
    </w:p>
    <w:p w14:paraId="52C5726D" w14:textId="5BDEDA6D" w:rsidR="00122CCE" w:rsidRDefault="00122CCE" w:rsidP="008D23DA">
      <w:pPr>
        <w:rPr>
          <w:lang w:val="en-CA" w:eastAsia="zh-CN"/>
        </w:rPr>
      </w:pPr>
    </w:p>
    <w:p w14:paraId="6569C017" w14:textId="589A5C79" w:rsidR="00A36689" w:rsidRDefault="00A36689" w:rsidP="00A36689">
      <w:pPr>
        <w:pStyle w:val="Heading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645B4863" w14:textId="77777777" w:rsidR="00436F3C" w:rsidRDefault="00436F3C" w:rsidP="00436F3C">
      <w:pPr>
        <w:rPr>
          <w:lang w:val="en-CA"/>
        </w:rPr>
      </w:pPr>
      <w:r>
        <w:rPr>
          <w:lang w:val="en-CA"/>
        </w:rPr>
        <w:t>[1] “</w:t>
      </w:r>
      <w:r w:rsidRPr="00DE69F0">
        <w:rPr>
          <w:lang w:val="en-CA"/>
        </w:rPr>
        <w:t>AHG8: a full-bypass mode in residual coding for high bit depth and high bit rate extensions</w:t>
      </w:r>
      <w:r>
        <w:rPr>
          <w:lang w:val="en-CA"/>
        </w:rPr>
        <w:t xml:space="preserve">”, JVET-V0122, F, Wang, Z. </w:t>
      </w:r>
      <w:proofErr w:type="spellStart"/>
      <w:r>
        <w:rPr>
          <w:lang w:val="en-CA"/>
        </w:rPr>
        <w:t>Xie</w:t>
      </w:r>
      <w:proofErr w:type="spellEnd"/>
      <w:r>
        <w:rPr>
          <w:lang w:val="en-CA"/>
        </w:rPr>
        <w:t>, Y. Yu, H. Yu, D. Wang</w:t>
      </w:r>
    </w:p>
    <w:p w14:paraId="7D23B0A9" w14:textId="26A8DBE3" w:rsidR="00436F3C" w:rsidRDefault="00436F3C" w:rsidP="00436F3C">
      <w:pPr>
        <w:rPr>
          <w:lang w:val="en-CA"/>
        </w:rPr>
      </w:pPr>
      <w:r>
        <w:rPr>
          <w:lang w:val="en-CA"/>
        </w:rPr>
        <w:t>[2] “</w:t>
      </w:r>
      <w:r w:rsidRPr="006E7A69">
        <w:rPr>
          <w:lang w:val="en-CA"/>
        </w:rPr>
        <w:t>AHG8: On significance, GT1, and GT2 flag coding for high bit depths</w:t>
      </w:r>
      <w:r>
        <w:rPr>
          <w:lang w:val="en-CA"/>
        </w:rPr>
        <w:t>”, JVET-W-0093, A. Browne, S. Keating, K. Sharman</w:t>
      </w:r>
    </w:p>
    <w:p w14:paraId="0703FA82" w14:textId="0745EBFA" w:rsidR="00F15733" w:rsidRPr="00C349C5" w:rsidRDefault="00F15733" w:rsidP="00436F3C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DA37" w14:textId="77777777" w:rsidR="00E13F0C" w:rsidRDefault="00E13F0C">
      <w:r>
        <w:separator/>
      </w:r>
    </w:p>
  </w:endnote>
  <w:endnote w:type="continuationSeparator" w:id="0">
    <w:p w14:paraId="055D5CD2" w14:textId="77777777" w:rsidR="00E13F0C" w:rsidRDefault="00E1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69A93E" w:rsidR="00E5169C" w:rsidRPr="00C00DDE" w:rsidRDefault="00E516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13DA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32A5">
      <w:rPr>
        <w:rStyle w:val="PageNumber"/>
        <w:noProof/>
      </w:rPr>
      <w:t>2021-10-06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D54E" w14:textId="77777777" w:rsidR="00E13F0C" w:rsidRDefault="00E13F0C">
      <w:r>
        <w:separator/>
      </w:r>
    </w:p>
  </w:footnote>
  <w:footnote w:type="continuationSeparator" w:id="0">
    <w:p w14:paraId="4D11C0AB" w14:textId="77777777" w:rsidR="00E13F0C" w:rsidRDefault="00E13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CC57AE"/>
    <w:multiLevelType w:val="hybridMultilevel"/>
    <w:tmpl w:val="0E30B2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4"/>
  </w:num>
  <w:num w:numId="14">
    <w:abstractNumId w:val="4"/>
  </w:num>
  <w:num w:numId="15">
    <w:abstractNumId w:val="8"/>
  </w:num>
  <w:num w:numId="16">
    <w:abstractNumId w:val="4"/>
  </w:num>
  <w:num w:numId="17">
    <w:abstractNumId w:val="15"/>
  </w:num>
  <w:num w:numId="18">
    <w:abstractNumId w:val="13"/>
  </w:num>
  <w:num w:numId="19">
    <w:abstractNumId w:val="4"/>
  </w:num>
  <w:num w:numId="20">
    <w:abstractNumId w:val="4"/>
  </w:num>
  <w:num w:numId="21">
    <w:abstractNumId w:val="11"/>
  </w:num>
  <w:num w:numId="22">
    <w:abstractNumId w:val="6"/>
  </w:num>
  <w:num w:numId="23">
    <w:abstractNumId w:val="17"/>
    <w:lvlOverride w:ilvl="0">
      <w:startOverride w:val="1"/>
    </w:lvlOverride>
  </w:num>
  <w:num w:numId="24">
    <w:abstractNumId w:val="4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A"/>
    <w:rsid w:val="00013DAC"/>
    <w:rsid w:val="00021EEA"/>
    <w:rsid w:val="00030564"/>
    <w:rsid w:val="000308A3"/>
    <w:rsid w:val="000329D1"/>
    <w:rsid w:val="000331F9"/>
    <w:rsid w:val="000345E6"/>
    <w:rsid w:val="00044408"/>
    <w:rsid w:val="0004543A"/>
    <w:rsid w:val="000458BC"/>
    <w:rsid w:val="00045C41"/>
    <w:rsid w:val="000460D9"/>
    <w:rsid w:val="00046C03"/>
    <w:rsid w:val="0005569B"/>
    <w:rsid w:val="00056015"/>
    <w:rsid w:val="00063826"/>
    <w:rsid w:val="00065039"/>
    <w:rsid w:val="00070954"/>
    <w:rsid w:val="00072BFD"/>
    <w:rsid w:val="00074E13"/>
    <w:rsid w:val="0007614F"/>
    <w:rsid w:val="00081398"/>
    <w:rsid w:val="00083405"/>
    <w:rsid w:val="00084393"/>
    <w:rsid w:val="000850BF"/>
    <w:rsid w:val="00090038"/>
    <w:rsid w:val="00092AF4"/>
    <w:rsid w:val="00094479"/>
    <w:rsid w:val="00095C98"/>
    <w:rsid w:val="000962AC"/>
    <w:rsid w:val="000A016E"/>
    <w:rsid w:val="000A0ABA"/>
    <w:rsid w:val="000B0C0F"/>
    <w:rsid w:val="000B1C6B"/>
    <w:rsid w:val="000B4142"/>
    <w:rsid w:val="000B4FF9"/>
    <w:rsid w:val="000C09AC"/>
    <w:rsid w:val="000C2BAA"/>
    <w:rsid w:val="000C57C5"/>
    <w:rsid w:val="000E00F3"/>
    <w:rsid w:val="000E4E35"/>
    <w:rsid w:val="000E7E7F"/>
    <w:rsid w:val="000F158C"/>
    <w:rsid w:val="00102F3D"/>
    <w:rsid w:val="00104CD5"/>
    <w:rsid w:val="00107DCC"/>
    <w:rsid w:val="00115D56"/>
    <w:rsid w:val="00120183"/>
    <w:rsid w:val="00122CCE"/>
    <w:rsid w:val="00124E38"/>
    <w:rsid w:val="0012580B"/>
    <w:rsid w:val="00130EFC"/>
    <w:rsid w:val="00131F90"/>
    <w:rsid w:val="00133843"/>
    <w:rsid w:val="0013458C"/>
    <w:rsid w:val="0013526E"/>
    <w:rsid w:val="0014236D"/>
    <w:rsid w:val="00146152"/>
    <w:rsid w:val="00151C62"/>
    <w:rsid w:val="00155526"/>
    <w:rsid w:val="00160502"/>
    <w:rsid w:val="00162412"/>
    <w:rsid w:val="00171371"/>
    <w:rsid w:val="0017509E"/>
    <w:rsid w:val="00175A24"/>
    <w:rsid w:val="00182C33"/>
    <w:rsid w:val="001848BA"/>
    <w:rsid w:val="001877FA"/>
    <w:rsid w:val="00187E58"/>
    <w:rsid w:val="00194F93"/>
    <w:rsid w:val="00196D9F"/>
    <w:rsid w:val="00196F6A"/>
    <w:rsid w:val="001978D2"/>
    <w:rsid w:val="001A104D"/>
    <w:rsid w:val="001A297E"/>
    <w:rsid w:val="001A368E"/>
    <w:rsid w:val="001A7329"/>
    <w:rsid w:val="001A792F"/>
    <w:rsid w:val="001B0728"/>
    <w:rsid w:val="001B4E28"/>
    <w:rsid w:val="001B7394"/>
    <w:rsid w:val="001C3525"/>
    <w:rsid w:val="001C3AFB"/>
    <w:rsid w:val="001C4D60"/>
    <w:rsid w:val="001D07F0"/>
    <w:rsid w:val="001D1BD2"/>
    <w:rsid w:val="001E0248"/>
    <w:rsid w:val="001E02BE"/>
    <w:rsid w:val="001E3B37"/>
    <w:rsid w:val="001E5F21"/>
    <w:rsid w:val="001F2594"/>
    <w:rsid w:val="001F3FBA"/>
    <w:rsid w:val="002055A6"/>
    <w:rsid w:val="00205693"/>
    <w:rsid w:val="00206460"/>
    <w:rsid w:val="002069B4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7E1E"/>
    <w:rsid w:val="002508A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93681"/>
    <w:rsid w:val="00293BED"/>
    <w:rsid w:val="002A390E"/>
    <w:rsid w:val="002A54E0"/>
    <w:rsid w:val="002B1595"/>
    <w:rsid w:val="002B191D"/>
    <w:rsid w:val="002B2E83"/>
    <w:rsid w:val="002B37AB"/>
    <w:rsid w:val="002C1602"/>
    <w:rsid w:val="002C46D6"/>
    <w:rsid w:val="002D0AF6"/>
    <w:rsid w:val="002E57D7"/>
    <w:rsid w:val="002F164D"/>
    <w:rsid w:val="002F6711"/>
    <w:rsid w:val="003011D8"/>
    <w:rsid w:val="003021BC"/>
    <w:rsid w:val="00306206"/>
    <w:rsid w:val="00306845"/>
    <w:rsid w:val="00311B3D"/>
    <w:rsid w:val="003133AE"/>
    <w:rsid w:val="00317D85"/>
    <w:rsid w:val="00321618"/>
    <w:rsid w:val="00322ABE"/>
    <w:rsid w:val="00327C56"/>
    <w:rsid w:val="003315A1"/>
    <w:rsid w:val="003373EC"/>
    <w:rsid w:val="00342B9C"/>
    <w:rsid w:val="00342FF4"/>
    <w:rsid w:val="00344E5A"/>
    <w:rsid w:val="00346148"/>
    <w:rsid w:val="00355A9A"/>
    <w:rsid w:val="003669EA"/>
    <w:rsid w:val="003706CC"/>
    <w:rsid w:val="00377710"/>
    <w:rsid w:val="00382520"/>
    <w:rsid w:val="0038394D"/>
    <w:rsid w:val="003953F9"/>
    <w:rsid w:val="003A2D8E"/>
    <w:rsid w:val="003A5C7A"/>
    <w:rsid w:val="003A7CE6"/>
    <w:rsid w:val="003B138B"/>
    <w:rsid w:val="003B1C92"/>
    <w:rsid w:val="003C0FF2"/>
    <w:rsid w:val="003C20E4"/>
    <w:rsid w:val="003D47FE"/>
    <w:rsid w:val="003D5CAA"/>
    <w:rsid w:val="003D6342"/>
    <w:rsid w:val="003E6F90"/>
    <w:rsid w:val="003E73ED"/>
    <w:rsid w:val="003F4D37"/>
    <w:rsid w:val="003F5D0F"/>
    <w:rsid w:val="00404133"/>
    <w:rsid w:val="0041136C"/>
    <w:rsid w:val="00414101"/>
    <w:rsid w:val="004175AE"/>
    <w:rsid w:val="004211A3"/>
    <w:rsid w:val="004219CF"/>
    <w:rsid w:val="004234F0"/>
    <w:rsid w:val="00427EEC"/>
    <w:rsid w:val="0043252A"/>
    <w:rsid w:val="00433DDB"/>
    <w:rsid w:val="00435A29"/>
    <w:rsid w:val="00436F3C"/>
    <w:rsid w:val="00437619"/>
    <w:rsid w:val="00440E63"/>
    <w:rsid w:val="00443887"/>
    <w:rsid w:val="004461D7"/>
    <w:rsid w:val="00454C98"/>
    <w:rsid w:val="00455E66"/>
    <w:rsid w:val="00462CB2"/>
    <w:rsid w:val="00465A1E"/>
    <w:rsid w:val="00467C8D"/>
    <w:rsid w:val="0047099F"/>
    <w:rsid w:val="004720D5"/>
    <w:rsid w:val="00486478"/>
    <w:rsid w:val="00487E0E"/>
    <w:rsid w:val="0049445A"/>
    <w:rsid w:val="00496D92"/>
    <w:rsid w:val="004A2A63"/>
    <w:rsid w:val="004B210C"/>
    <w:rsid w:val="004B6170"/>
    <w:rsid w:val="004B7DF5"/>
    <w:rsid w:val="004C1B4A"/>
    <w:rsid w:val="004C38DF"/>
    <w:rsid w:val="004D1DCC"/>
    <w:rsid w:val="004D405F"/>
    <w:rsid w:val="004E21A0"/>
    <w:rsid w:val="004E3A49"/>
    <w:rsid w:val="004E4F4F"/>
    <w:rsid w:val="004E6789"/>
    <w:rsid w:val="004F3144"/>
    <w:rsid w:val="004F43C7"/>
    <w:rsid w:val="004F61E3"/>
    <w:rsid w:val="00500871"/>
    <w:rsid w:val="00502E10"/>
    <w:rsid w:val="0050354E"/>
    <w:rsid w:val="00505292"/>
    <w:rsid w:val="0051015C"/>
    <w:rsid w:val="005138EA"/>
    <w:rsid w:val="00516CF1"/>
    <w:rsid w:val="00517D1F"/>
    <w:rsid w:val="00523264"/>
    <w:rsid w:val="00531AE9"/>
    <w:rsid w:val="0053424C"/>
    <w:rsid w:val="00534C8E"/>
    <w:rsid w:val="00536188"/>
    <w:rsid w:val="00550A66"/>
    <w:rsid w:val="005604E0"/>
    <w:rsid w:val="00566CE6"/>
    <w:rsid w:val="00567EC7"/>
    <w:rsid w:val="00570013"/>
    <w:rsid w:val="005753EC"/>
    <w:rsid w:val="005801A2"/>
    <w:rsid w:val="00583DCF"/>
    <w:rsid w:val="005952A5"/>
    <w:rsid w:val="005955D4"/>
    <w:rsid w:val="005973C0"/>
    <w:rsid w:val="005A33A1"/>
    <w:rsid w:val="005B016D"/>
    <w:rsid w:val="005B217D"/>
    <w:rsid w:val="005C385F"/>
    <w:rsid w:val="005C7C26"/>
    <w:rsid w:val="005C7D8E"/>
    <w:rsid w:val="005D45DB"/>
    <w:rsid w:val="005E1AC6"/>
    <w:rsid w:val="005E3F2B"/>
    <w:rsid w:val="005E5FEB"/>
    <w:rsid w:val="005F6F1B"/>
    <w:rsid w:val="005F734F"/>
    <w:rsid w:val="00615995"/>
    <w:rsid w:val="00616155"/>
    <w:rsid w:val="006163D2"/>
    <w:rsid w:val="00624B33"/>
    <w:rsid w:val="00625865"/>
    <w:rsid w:val="00627FAC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84AB4"/>
    <w:rsid w:val="00693560"/>
    <w:rsid w:val="00696506"/>
    <w:rsid w:val="006A24BC"/>
    <w:rsid w:val="006A48E6"/>
    <w:rsid w:val="006A5906"/>
    <w:rsid w:val="006A6E6E"/>
    <w:rsid w:val="006B31FD"/>
    <w:rsid w:val="006C2491"/>
    <w:rsid w:val="006C272D"/>
    <w:rsid w:val="006C2C68"/>
    <w:rsid w:val="006C54FC"/>
    <w:rsid w:val="006C5D39"/>
    <w:rsid w:val="006D0540"/>
    <w:rsid w:val="006D57C5"/>
    <w:rsid w:val="006D5CCE"/>
    <w:rsid w:val="006D6D9B"/>
    <w:rsid w:val="006E2810"/>
    <w:rsid w:val="006E5417"/>
    <w:rsid w:val="006E7106"/>
    <w:rsid w:val="006F0794"/>
    <w:rsid w:val="006F7528"/>
    <w:rsid w:val="007023DE"/>
    <w:rsid w:val="00706371"/>
    <w:rsid w:val="00706FF0"/>
    <w:rsid w:val="00712F60"/>
    <w:rsid w:val="00714FEF"/>
    <w:rsid w:val="00715C4F"/>
    <w:rsid w:val="00716801"/>
    <w:rsid w:val="00720E3B"/>
    <w:rsid w:val="00726E07"/>
    <w:rsid w:val="0074393F"/>
    <w:rsid w:val="00745F6B"/>
    <w:rsid w:val="007469C6"/>
    <w:rsid w:val="00750703"/>
    <w:rsid w:val="0075175B"/>
    <w:rsid w:val="007532A5"/>
    <w:rsid w:val="0075585E"/>
    <w:rsid w:val="00756778"/>
    <w:rsid w:val="00763CA5"/>
    <w:rsid w:val="00770571"/>
    <w:rsid w:val="00774AF4"/>
    <w:rsid w:val="007768FF"/>
    <w:rsid w:val="007824D3"/>
    <w:rsid w:val="007825EB"/>
    <w:rsid w:val="0079187D"/>
    <w:rsid w:val="00794C6A"/>
    <w:rsid w:val="00796EE3"/>
    <w:rsid w:val="007A08EC"/>
    <w:rsid w:val="007A7D29"/>
    <w:rsid w:val="007B4AB8"/>
    <w:rsid w:val="007D0FEE"/>
    <w:rsid w:val="007D1181"/>
    <w:rsid w:val="007D45C6"/>
    <w:rsid w:val="007E01A3"/>
    <w:rsid w:val="007E35FC"/>
    <w:rsid w:val="007F1F8B"/>
    <w:rsid w:val="007F4CF5"/>
    <w:rsid w:val="007F6205"/>
    <w:rsid w:val="007F67A1"/>
    <w:rsid w:val="008009CE"/>
    <w:rsid w:val="008110EF"/>
    <w:rsid w:val="00811C05"/>
    <w:rsid w:val="00816468"/>
    <w:rsid w:val="008206C8"/>
    <w:rsid w:val="0082146B"/>
    <w:rsid w:val="008334D1"/>
    <w:rsid w:val="00833B01"/>
    <w:rsid w:val="0083546C"/>
    <w:rsid w:val="0083626B"/>
    <w:rsid w:val="00844311"/>
    <w:rsid w:val="00845633"/>
    <w:rsid w:val="00854955"/>
    <w:rsid w:val="0086387C"/>
    <w:rsid w:val="00874A6C"/>
    <w:rsid w:val="00876C65"/>
    <w:rsid w:val="00877D3B"/>
    <w:rsid w:val="008819B5"/>
    <w:rsid w:val="00882F72"/>
    <w:rsid w:val="0088304C"/>
    <w:rsid w:val="008878F1"/>
    <w:rsid w:val="008931E2"/>
    <w:rsid w:val="00893DC4"/>
    <w:rsid w:val="008A4B4C"/>
    <w:rsid w:val="008A7FE5"/>
    <w:rsid w:val="008B2F04"/>
    <w:rsid w:val="008B337F"/>
    <w:rsid w:val="008C239F"/>
    <w:rsid w:val="008C2D99"/>
    <w:rsid w:val="008C520A"/>
    <w:rsid w:val="008C6CE6"/>
    <w:rsid w:val="008D23DA"/>
    <w:rsid w:val="008E480C"/>
    <w:rsid w:val="008F7E53"/>
    <w:rsid w:val="00907757"/>
    <w:rsid w:val="009212B0"/>
    <w:rsid w:val="00921FA1"/>
    <w:rsid w:val="009234A5"/>
    <w:rsid w:val="00933453"/>
    <w:rsid w:val="009336F7"/>
    <w:rsid w:val="00935D7F"/>
    <w:rsid w:val="0093636C"/>
    <w:rsid w:val="009374A7"/>
    <w:rsid w:val="00937CC7"/>
    <w:rsid w:val="00937F03"/>
    <w:rsid w:val="009434B9"/>
    <w:rsid w:val="00944C6E"/>
    <w:rsid w:val="00946E17"/>
    <w:rsid w:val="009559ED"/>
    <w:rsid w:val="00955F6D"/>
    <w:rsid w:val="00957FBD"/>
    <w:rsid w:val="00961B20"/>
    <w:rsid w:val="00977C16"/>
    <w:rsid w:val="0098551D"/>
    <w:rsid w:val="00985DCB"/>
    <w:rsid w:val="00991406"/>
    <w:rsid w:val="0099518F"/>
    <w:rsid w:val="00997EB4"/>
    <w:rsid w:val="009A523D"/>
    <w:rsid w:val="009A633B"/>
    <w:rsid w:val="009A688E"/>
    <w:rsid w:val="009B02A1"/>
    <w:rsid w:val="009B3361"/>
    <w:rsid w:val="009B7F3F"/>
    <w:rsid w:val="009C64B8"/>
    <w:rsid w:val="009D62A6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3048"/>
    <w:rsid w:val="00A251E7"/>
    <w:rsid w:val="00A36689"/>
    <w:rsid w:val="00A46843"/>
    <w:rsid w:val="00A55BB7"/>
    <w:rsid w:val="00A56B97"/>
    <w:rsid w:val="00A6093D"/>
    <w:rsid w:val="00A6402E"/>
    <w:rsid w:val="00A6513A"/>
    <w:rsid w:val="00A67C8D"/>
    <w:rsid w:val="00A72017"/>
    <w:rsid w:val="00A72901"/>
    <w:rsid w:val="00A767DC"/>
    <w:rsid w:val="00A76A6D"/>
    <w:rsid w:val="00A80CD8"/>
    <w:rsid w:val="00A83253"/>
    <w:rsid w:val="00A84FEF"/>
    <w:rsid w:val="00A87BCB"/>
    <w:rsid w:val="00AA4723"/>
    <w:rsid w:val="00AA6E84"/>
    <w:rsid w:val="00AA72D8"/>
    <w:rsid w:val="00AB1A1C"/>
    <w:rsid w:val="00AB215C"/>
    <w:rsid w:val="00AB2A94"/>
    <w:rsid w:val="00AC5DE1"/>
    <w:rsid w:val="00AC7EC2"/>
    <w:rsid w:val="00AD05A8"/>
    <w:rsid w:val="00AD2D5E"/>
    <w:rsid w:val="00AD4BA9"/>
    <w:rsid w:val="00AD755F"/>
    <w:rsid w:val="00AE341B"/>
    <w:rsid w:val="00AE644F"/>
    <w:rsid w:val="00B01905"/>
    <w:rsid w:val="00B032E0"/>
    <w:rsid w:val="00B06476"/>
    <w:rsid w:val="00B07CA7"/>
    <w:rsid w:val="00B11837"/>
    <w:rsid w:val="00B1279A"/>
    <w:rsid w:val="00B134AA"/>
    <w:rsid w:val="00B16EDF"/>
    <w:rsid w:val="00B17120"/>
    <w:rsid w:val="00B171EA"/>
    <w:rsid w:val="00B224B6"/>
    <w:rsid w:val="00B22DAB"/>
    <w:rsid w:val="00B23D4C"/>
    <w:rsid w:val="00B27370"/>
    <w:rsid w:val="00B3640F"/>
    <w:rsid w:val="00B4194A"/>
    <w:rsid w:val="00B437E8"/>
    <w:rsid w:val="00B51B51"/>
    <w:rsid w:val="00B51F2C"/>
    <w:rsid w:val="00B5222E"/>
    <w:rsid w:val="00B53018"/>
    <w:rsid w:val="00B53179"/>
    <w:rsid w:val="00B532EA"/>
    <w:rsid w:val="00B57A23"/>
    <w:rsid w:val="00B600CD"/>
    <w:rsid w:val="00B60D99"/>
    <w:rsid w:val="00B61C96"/>
    <w:rsid w:val="00B65EB4"/>
    <w:rsid w:val="00B71877"/>
    <w:rsid w:val="00B73A2A"/>
    <w:rsid w:val="00B75A51"/>
    <w:rsid w:val="00B827C6"/>
    <w:rsid w:val="00B82A65"/>
    <w:rsid w:val="00B911D0"/>
    <w:rsid w:val="00B94B06"/>
    <w:rsid w:val="00B94C28"/>
    <w:rsid w:val="00B95B3B"/>
    <w:rsid w:val="00B9708A"/>
    <w:rsid w:val="00BA3035"/>
    <w:rsid w:val="00BA36C6"/>
    <w:rsid w:val="00BA4BC9"/>
    <w:rsid w:val="00BC10BA"/>
    <w:rsid w:val="00BC246C"/>
    <w:rsid w:val="00BC3987"/>
    <w:rsid w:val="00BC44F7"/>
    <w:rsid w:val="00BC5AFD"/>
    <w:rsid w:val="00C00DDE"/>
    <w:rsid w:val="00C04F43"/>
    <w:rsid w:val="00C05271"/>
    <w:rsid w:val="00C0609D"/>
    <w:rsid w:val="00C115AB"/>
    <w:rsid w:val="00C26CCB"/>
    <w:rsid w:val="00C30249"/>
    <w:rsid w:val="00C310B4"/>
    <w:rsid w:val="00C349C5"/>
    <w:rsid w:val="00C3723B"/>
    <w:rsid w:val="00C42466"/>
    <w:rsid w:val="00C475D1"/>
    <w:rsid w:val="00C518D8"/>
    <w:rsid w:val="00C606C9"/>
    <w:rsid w:val="00C65472"/>
    <w:rsid w:val="00C80288"/>
    <w:rsid w:val="00C836F0"/>
    <w:rsid w:val="00C84003"/>
    <w:rsid w:val="00C9064F"/>
    <w:rsid w:val="00C90650"/>
    <w:rsid w:val="00C97D78"/>
    <w:rsid w:val="00CA6ED1"/>
    <w:rsid w:val="00CC2AAE"/>
    <w:rsid w:val="00CC3676"/>
    <w:rsid w:val="00CC5A42"/>
    <w:rsid w:val="00CC7FCA"/>
    <w:rsid w:val="00CD0EAB"/>
    <w:rsid w:val="00CD79D8"/>
    <w:rsid w:val="00CE5E02"/>
    <w:rsid w:val="00CE5FD1"/>
    <w:rsid w:val="00CF34DB"/>
    <w:rsid w:val="00CF3917"/>
    <w:rsid w:val="00CF558F"/>
    <w:rsid w:val="00CF5FE3"/>
    <w:rsid w:val="00CF7242"/>
    <w:rsid w:val="00CF73EF"/>
    <w:rsid w:val="00D010C0"/>
    <w:rsid w:val="00D073E2"/>
    <w:rsid w:val="00D1555A"/>
    <w:rsid w:val="00D200AC"/>
    <w:rsid w:val="00D26424"/>
    <w:rsid w:val="00D361BB"/>
    <w:rsid w:val="00D446EC"/>
    <w:rsid w:val="00D460CB"/>
    <w:rsid w:val="00D519D4"/>
    <w:rsid w:val="00D51BF0"/>
    <w:rsid w:val="00D530EB"/>
    <w:rsid w:val="00D531DB"/>
    <w:rsid w:val="00D54D1F"/>
    <w:rsid w:val="00D55942"/>
    <w:rsid w:val="00D63A40"/>
    <w:rsid w:val="00D807BF"/>
    <w:rsid w:val="00D8294D"/>
    <w:rsid w:val="00D82FCC"/>
    <w:rsid w:val="00D8302A"/>
    <w:rsid w:val="00D87B8B"/>
    <w:rsid w:val="00D96CF3"/>
    <w:rsid w:val="00DA17FC"/>
    <w:rsid w:val="00DA562B"/>
    <w:rsid w:val="00DA6DE5"/>
    <w:rsid w:val="00DA717C"/>
    <w:rsid w:val="00DA7887"/>
    <w:rsid w:val="00DB2986"/>
    <w:rsid w:val="00DB2C26"/>
    <w:rsid w:val="00DB5222"/>
    <w:rsid w:val="00DC2AEB"/>
    <w:rsid w:val="00DD02F4"/>
    <w:rsid w:val="00DD6622"/>
    <w:rsid w:val="00DE1C7C"/>
    <w:rsid w:val="00DE6B43"/>
    <w:rsid w:val="00DF31EC"/>
    <w:rsid w:val="00DF6B89"/>
    <w:rsid w:val="00E03B9D"/>
    <w:rsid w:val="00E044DA"/>
    <w:rsid w:val="00E11923"/>
    <w:rsid w:val="00E13ED3"/>
    <w:rsid w:val="00E13F0C"/>
    <w:rsid w:val="00E22966"/>
    <w:rsid w:val="00E23878"/>
    <w:rsid w:val="00E262D4"/>
    <w:rsid w:val="00E27635"/>
    <w:rsid w:val="00E30D2B"/>
    <w:rsid w:val="00E322CB"/>
    <w:rsid w:val="00E36250"/>
    <w:rsid w:val="00E461BF"/>
    <w:rsid w:val="00E47F2D"/>
    <w:rsid w:val="00E5169C"/>
    <w:rsid w:val="00E523B4"/>
    <w:rsid w:val="00E54511"/>
    <w:rsid w:val="00E552E0"/>
    <w:rsid w:val="00E60287"/>
    <w:rsid w:val="00E60EDC"/>
    <w:rsid w:val="00E61800"/>
    <w:rsid w:val="00E61DAC"/>
    <w:rsid w:val="00E6282E"/>
    <w:rsid w:val="00E72B80"/>
    <w:rsid w:val="00E75FE3"/>
    <w:rsid w:val="00E8341F"/>
    <w:rsid w:val="00E86C4C"/>
    <w:rsid w:val="00E8773C"/>
    <w:rsid w:val="00E907A3"/>
    <w:rsid w:val="00E94F95"/>
    <w:rsid w:val="00EA5AE0"/>
    <w:rsid w:val="00EB56E1"/>
    <w:rsid w:val="00EB7AB1"/>
    <w:rsid w:val="00EC32BD"/>
    <w:rsid w:val="00EE7CD8"/>
    <w:rsid w:val="00EF37F6"/>
    <w:rsid w:val="00EF48CC"/>
    <w:rsid w:val="00F00801"/>
    <w:rsid w:val="00F0476A"/>
    <w:rsid w:val="00F15733"/>
    <w:rsid w:val="00F2488D"/>
    <w:rsid w:val="00F3533D"/>
    <w:rsid w:val="00F37F8A"/>
    <w:rsid w:val="00F43556"/>
    <w:rsid w:val="00F53810"/>
    <w:rsid w:val="00F601A0"/>
    <w:rsid w:val="00F712E9"/>
    <w:rsid w:val="00F71AD1"/>
    <w:rsid w:val="00F73032"/>
    <w:rsid w:val="00F76721"/>
    <w:rsid w:val="00F848FC"/>
    <w:rsid w:val="00F906F6"/>
    <w:rsid w:val="00F9282A"/>
    <w:rsid w:val="00F9511F"/>
    <w:rsid w:val="00F96BAD"/>
    <w:rsid w:val="00FA139D"/>
    <w:rsid w:val="00FA60F5"/>
    <w:rsid w:val="00FB0E84"/>
    <w:rsid w:val="00FB1DEA"/>
    <w:rsid w:val="00FB4537"/>
    <w:rsid w:val="00FC2405"/>
    <w:rsid w:val="00FC6A5A"/>
    <w:rsid w:val="00FD01C2"/>
    <w:rsid w:val="00FE595C"/>
    <w:rsid w:val="00FE60E4"/>
    <w:rsid w:val="00FE73D6"/>
    <w:rsid w:val="00FF0CE3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Normal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23D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3D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23D4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3D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3D4C"/>
    <w:rPr>
      <w:b/>
      <w:bCs/>
    </w:rPr>
  </w:style>
  <w:style w:type="paragraph" w:styleId="Revision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Heading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B2F0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8B2F04"/>
    <w:rPr>
      <w:rFonts w:eastAsia="SimSun"/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460C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460CB"/>
    <w:rPr>
      <w:rFonts w:eastAsia="SimSun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HTMLCode">
    <w:name w:val="HTML Code"/>
    <w:basedOn w:val="DefaultParagraphFont"/>
    <w:uiPriority w:val="99"/>
    <w:unhideWhenUsed/>
    <w:rsid w:val="00E61800"/>
    <w:rPr>
      <w:rFonts w:ascii="Courier New" w:eastAsia="SimSun" w:hAnsi="Courier New" w:cs="Courier New" w:hint="default"/>
      <w:sz w:val="24"/>
      <w:szCs w:val="24"/>
    </w:rPr>
  </w:style>
  <w:style w:type="paragraph" w:customStyle="1" w:styleId="Equation">
    <w:name w:val="Equation"/>
    <w:basedOn w:val="Normal"/>
    <w:qFormat/>
    <w:rsid w:val="00774A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Emphasis">
    <w:name w:val="Emphasis"/>
    <w:qFormat/>
    <w:rsid w:val="00122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yu@opp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xiezhihuang@opp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29256-9483-48E8-8C78-5ADE35EE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20</cp:revision>
  <cp:lastPrinted>1900-01-01T08:00:00Z</cp:lastPrinted>
  <dcterms:created xsi:type="dcterms:W3CDTF">2021-09-29T22:45:00Z</dcterms:created>
  <dcterms:modified xsi:type="dcterms:W3CDTF">2021-10-07T04:07:00Z</dcterms:modified>
</cp:coreProperties>
</file>