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0BC87B8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5C42F71" w:rsidR="00E61DAC" w:rsidRPr="005B217D" w:rsidRDefault="00B54DC0" w:rsidP="00536188">
            <w:pPr>
              <w:tabs>
                <w:tab w:val="left" w:pos="7200"/>
              </w:tabs>
              <w:spacing w:before="0"/>
              <w:rPr>
                <w:b/>
                <w:szCs w:val="22"/>
                <w:lang w:val="en-CA"/>
              </w:rPr>
            </w:pPr>
            <w:r>
              <w:t>24th</w:t>
            </w:r>
            <w:r w:rsidRPr="00B648F1">
              <w:t xml:space="preserve"> Meeting</w:t>
            </w:r>
            <w:r>
              <w:rPr>
                <w:lang w:val="en-CA"/>
              </w:rPr>
              <w:t>,</w:t>
            </w:r>
            <w:r w:rsidRPr="00B648F1">
              <w:rPr>
                <w:lang w:val="en-CA"/>
              </w:rPr>
              <w:t xml:space="preserve"> </w:t>
            </w:r>
            <w:r>
              <w:rPr>
                <w:lang w:val="en-CA"/>
              </w:rPr>
              <w:t>by teleconference, 6–15</w:t>
            </w:r>
            <w:r w:rsidRPr="00B648F1">
              <w:rPr>
                <w:lang w:val="en-CA"/>
              </w:rPr>
              <w:t xml:space="preserve"> </w:t>
            </w:r>
            <w:r>
              <w:rPr>
                <w:lang w:val="en-CA"/>
              </w:rPr>
              <w:t xml:space="preserve">October </w:t>
            </w:r>
            <w:r w:rsidRPr="00B648F1">
              <w:rPr>
                <w:lang w:val="en-CA"/>
              </w:rPr>
              <w:t>20</w:t>
            </w:r>
            <w:r>
              <w:rPr>
                <w:lang w:val="en-CA"/>
              </w:rPr>
              <w:t>21</w:t>
            </w:r>
          </w:p>
        </w:tc>
        <w:tc>
          <w:tcPr>
            <w:tcW w:w="3060" w:type="dxa"/>
          </w:tcPr>
          <w:p w14:paraId="59B7E346" w14:textId="66C8136E" w:rsidR="008A4B4C" w:rsidRPr="005B217D" w:rsidRDefault="00E61DAC" w:rsidP="00536188">
            <w:pPr>
              <w:tabs>
                <w:tab w:val="left" w:pos="7200"/>
              </w:tabs>
              <w:rPr>
                <w:u w:val="single"/>
                <w:lang w:val="en-CA"/>
              </w:rPr>
            </w:pPr>
            <w:r w:rsidRPr="00336800">
              <w:rPr>
                <w:lang w:val="en-CA"/>
              </w:rPr>
              <w:t>Document</w:t>
            </w:r>
            <w:r w:rsidR="006C5D39" w:rsidRPr="00336800">
              <w:rPr>
                <w:lang w:val="en-CA"/>
              </w:rPr>
              <w:t xml:space="preserve">: </w:t>
            </w:r>
            <w:r w:rsidR="009D7CE6" w:rsidRPr="00336800">
              <w:rPr>
                <w:lang w:val="en-CA"/>
              </w:rPr>
              <w:t>JVET</w:t>
            </w:r>
            <w:r w:rsidRPr="00336800">
              <w:rPr>
                <w:lang w:val="en-CA"/>
              </w:rPr>
              <w:t>-</w:t>
            </w:r>
            <w:r w:rsidR="009E10E3">
              <w:rPr>
                <w:lang w:val="en-CA"/>
              </w:rPr>
              <w:t>X00</w:t>
            </w:r>
            <w:r w:rsidR="005050B6">
              <w:rPr>
                <w:lang w:val="en-CA"/>
              </w:rPr>
              <w:t>75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06CB55C" w:rsidR="00E61DAC" w:rsidRPr="005B217D" w:rsidRDefault="009E10E3" w:rsidP="009D7CE6">
            <w:pPr>
              <w:spacing w:before="60" w:after="60"/>
              <w:rPr>
                <w:b/>
                <w:szCs w:val="22"/>
                <w:lang w:val="en-CA"/>
              </w:rPr>
            </w:pPr>
            <w:r>
              <w:rPr>
                <w:b/>
                <w:szCs w:val="22"/>
                <w:lang w:val="en-CA" w:eastAsia="ja-JP"/>
              </w:rPr>
              <w:t xml:space="preserve">Level </w:t>
            </w:r>
            <w:r w:rsidR="00B54DC0">
              <w:rPr>
                <w:b/>
                <w:szCs w:val="22"/>
                <w:lang w:val="en-CA" w:eastAsia="ja-JP"/>
              </w:rPr>
              <w:t>r</w:t>
            </w:r>
            <w:r>
              <w:rPr>
                <w:b/>
                <w:szCs w:val="22"/>
                <w:lang w:val="en-CA" w:eastAsia="ja-JP"/>
              </w:rPr>
              <w:t>efinement</w:t>
            </w:r>
            <w:r w:rsidR="009E26DC">
              <w:rPr>
                <w:b/>
                <w:szCs w:val="22"/>
                <w:lang w:val="en-CA"/>
              </w:rPr>
              <w:t xml:space="preserve"> for VVC</w:t>
            </w:r>
            <w:r w:rsidR="00C55BE3">
              <w:rPr>
                <w:b/>
                <w:szCs w:val="22"/>
                <w:lang w:val="en-CA"/>
              </w:rPr>
              <w:t xml:space="preserve"> operation range extension</w:t>
            </w:r>
            <w:r>
              <w:rPr>
                <w:b/>
                <w:szCs w:val="22"/>
                <w:lang w:val="en-CA"/>
              </w:rPr>
              <w:t xml:space="preserve"> profiles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583534" w:rsidR="00E61DAC" w:rsidRPr="005B217D" w:rsidRDefault="0013458C" w:rsidP="006468F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B8A91D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033E356" w14:textId="77777777" w:rsidR="00E61DAC" w:rsidRPr="005050B6" w:rsidRDefault="00E34554">
            <w:pPr>
              <w:spacing w:before="60" w:after="60"/>
              <w:rPr>
                <w:szCs w:val="22"/>
                <w:lang w:val="en-CA" w:eastAsia="ja-JP"/>
              </w:rPr>
            </w:pPr>
            <w:r w:rsidRPr="005050B6">
              <w:rPr>
                <w:szCs w:val="22"/>
                <w:lang w:val="en-CA" w:eastAsia="ja-JP"/>
              </w:rPr>
              <w:t xml:space="preserve">Tomohiro </w:t>
            </w:r>
            <w:proofErr w:type="spellStart"/>
            <w:r w:rsidRPr="005050B6">
              <w:rPr>
                <w:szCs w:val="22"/>
                <w:lang w:val="en-CA" w:eastAsia="ja-JP"/>
              </w:rPr>
              <w:t>Ikai</w:t>
            </w:r>
            <w:proofErr w:type="spellEnd"/>
          </w:p>
          <w:p w14:paraId="487F0BBB" w14:textId="049D94E0" w:rsidR="00336800" w:rsidRPr="00586FCF" w:rsidRDefault="00336800">
            <w:pPr>
              <w:spacing w:before="60" w:after="60"/>
              <w:rPr>
                <w:szCs w:val="22"/>
                <w:lang w:val="en-CA" w:eastAsia="ja-JP"/>
              </w:rPr>
            </w:pPr>
            <w:r w:rsidRPr="00586FCF">
              <w:rPr>
                <w:szCs w:val="22"/>
                <w:lang w:val="en-CA" w:eastAsia="ja-JP"/>
              </w:rPr>
              <w:t xml:space="preserve">Takeshi </w:t>
            </w:r>
            <w:proofErr w:type="spellStart"/>
            <w:r w:rsidRPr="00586FCF">
              <w:rPr>
                <w:szCs w:val="22"/>
                <w:lang w:val="en-CA" w:eastAsia="ja-JP"/>
              </w:rPr>
              <w:t>Chujoh</w:t>
            </w:r>
            <w:proofErr w:type="spellEnd"/>
          </w:p>
          <w:p w14:paraId="49D81240" w14:textId="06E2BC0B" w:rsidR="00336800" w:rsidRPr="00FA6C24" w:rsidRDefault="00895B5D">
            <w:pPr>
              <w:spacing w:before="60" w:after="60"/>
              <w:rPr>
                <w:szCs w:val="22"/>
                <w:highlight w:val="yellow"/>
                <w:lang w:val="en-CA" w:eastAsia="ja-JP"/>
              </w:rPr>
            </w:pPr>
            <w:r w:rsidRPr="00586FCF">
              <w:rPr>
                <w:szCs w:val="22"/>
                <w:lang w:val="en-CA" w:eastAsia="ja-JP"/>
              </w:rPr>
              <w:t xml:space="preserve">Tomoko </w:t>
            </w:r>
            <w:proofErr w:type="spellStart"/>
            <w:r w:rsidRPr="00586FCF">
              <w:rPr>
                <w:szCs w:val="22"/>
                <w:lang w:val="en-CA" w:eastAsia="ja-JP"/>
              </w:rPr>
              <w:t>Aono</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598E345" w14:textId="6AD5E9AD" w:rsidR="00E61DAC" w:rsidRDefault="00586FCF" w:rsidP="005952A5">
            <w:pPr>
              <w:spacing w:before="60" w:after="60"/>
              <w:rPr>
                <w:szCs w:val="22"/>
                <w:lang w:val="en-CA"/>
              </w:rPr>
            </w:pPr>
            <w:hyperlink r:id="rId10" w:history="1">
              <w:r w:rsidR="00336800" w:rsidRPr="00721568">
                <w:rPr>
                  <w:rStyle w:val="a6"/>
                  <w:szCs w:val="22"/>
                  <w:lang w:val="en-CA"/>
                </w:rPr>
                <w:t>ikai.tomohiro@sharp.co.jp</w:t>
              </w:r>
            </w:hyperlink>
          </w:p>
          <w:p w14:paraId="12809255" w14:textId="0DAFE78D" w:rsidR="00336800" w:rsidRDefault="00586FCF" w:rsidP="005952A5">
            <w:pPr>
              <w:spacing w:before="60" w:after="60"/>
              <w:rPr>
                <w:szCs w:val="22"/>
                <w:lang w:val="en-CA"/>
              </w:rPr>
            </w:pPr>
            <w:hyperlink r:id="rId11" w:history="1">
              <w:r w:rsidR="00895B5D" w:rsidRPr="00A80393">
                <w:t>chujoh.takeshi@sharp.co.jp</w:t>
              </w:r>
            </w:hyperlink>
          </w:p>
          <w:p w14:paraId="32C2ABFD" w14:textId="2100E8C5" w:rsidR="00336800" w:rsidRPr="006468FA" w:rsidRDefault="00895B5D" w:rsidP="005952A5">
            <w:pPr>
              <w:spacing w:before="60" w:after="60"/>
              <w:rPr>
                <w:szCs w:val="22"/>
                <w:lang w:val="en-CA"/>
              </w:rPr>
            </w:pPr>
            <w:r>
              <w:rPr>
                <w:szCs w:val="22"/>
                <w:lang w:val="en-CA"/>
              </w:rPr>
              <w:t>aono.tomoko</w:t>
            </w:r>
            <w:r w:rsidRPr="00895B5D">
              <w:rPr>
                <w:szCs w:val="22"/>
                <w:lang w:val="en-CA"/>
              </w:rPr>
              <w:t>@sharp.co.jp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F89BD18" w:rsidR="00E61DAC" w:rsidRPr="005B217D" w:rsidRDefault="00C55BE3">
            <w:pPr>
              <w:spacing w:before="60" w:after="60"/>
              <w:rPr>
                <w:szCs w:val="22"/>
                <w:lang w:val="en-CA" w:eastAsia="ja-JP"/>
              </w:rPr>
            </w:pPr>
            <w:r>
              <w:rPr>
                <w:szCs w:val="22"/>
                <w:lang w:val="en-CA" w:eastAsia="ja-JP"/>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956087D" w:rsidR="00275BCF" w:rsidRDefault="00275BCF" w:rsidP="009234A5">
      <w:pPr>
        <w:pStyle w:val="1"/>
        <w:numPr>
          <w:ilvl w:val="0"/>
          <w:numId w:val="0"/>
        </w:numPr>
        <w:ind w:left="432" w:hanging="432"/>
        <w:rPr>
          <w:lang w:val="en-CA"/>
        </w:rPr>
      </w:pPr>
      <w:r w:rsidRPr="005B217D">
        <w:rPr>
          <w:lang w:val="en-CA"/>
        </w:rPr>
        <w:t>Abstract</w:t>
      </w:r>
    </w:p>
    <w:p w14:paraId="44904F05" w14:textId="21CA8404" w:rsidR="00B53891" w:rsidRDefault="00B53891" w:rsidP="00B53891">
      <w:pPr>
        <w:rPr>
          <w:lang w:val="en-CA" w:eastAsia="ja-JP"/>
        </w:rPr>
      </w:pPr>
      <w:r w:rsidRPr="00491814">
        <w:rPr>
          <w:rFonts w:hint="eastAsia"/>
          <w:lang w:val="en-CA" w:eastAsia="ja-JP"/>
        </w:rPr>
        <w:t>T</w:t>
      </w:r>
      <w:r w:rsidRPr="00491814">
        <w:rPr>
          <w:lang w:val="en-CA" w:eastAsia="ja-JP"/>
        </w:rPr>
        <w:t>his contribution proposes to refine level definition for VVC operation range profiles</w:t>
      </w:r>
      <w:r w:rsidR="00491814" w:rsidRPr="00491814">
        <w:rPr>
          <w:lang w:val="en-CA" w:eastAsia="ja-JP"/>
        </w:rPr>
        <w:t xml:space="preserve"> about </w:t>
      </w:r>
      <w:proofErr w:type="spellStart"/>
      <w:r w:rsidR="00491814" w:rsidRPr="00491814">
        <w:rPr>
          <w:lang w:val="en-CA" w:eastAsia="ja-JP"/>
        </w:rPr>
        <w:t>HbrFactor</w:t>
      </w:r>
      <w:proofErr w:type="spellEnd"/>
      <w:r w:rsidR="00491814" w:rsidRPr="00491814">
        <w:rPr>
          <w:lang w:val="en-CA" w:eastAsia="ja-JP"/>
        </w:rPr>
        <w:t xml:space="preserve"> and </w:t>
      </w:r>
      <w:proofErr w:type="spellStart"/>
      <w:r w:rsidR="00491814" w:rsidRPr="00491814">
        <w:rPr>
          <w:lang w:val="en-CA"/>
        </w:rPr>
        <w:t>CpbVcl</w:t>
      </w:r>
      <w:proofErr w:type="spellEnd"/>
      <w:r w:rsidR="00491814" w:rsidRPr="00491814">
        <w:rPr>
          <w:lang w:val="en-CA"/>
        </w:rPr>
        <w:t>/</w:t>
      </w:r>
      <w:proofErr w:type="spellStart"/>
      <w:r w:rsidR="00491814" w:rsidRPr="00491814">
        <w:rPr>
          <w:lang w:val="en-CA"/>
        </w:rPr>
        <w:t>Nal</w:t>
      </w:r>
      <w:r w:rsidR="00491814" w:rsidRPr="00491814">
        <w:rPr>
          <w:lang w:val="en-CA"/>
        </w:rPr>
        <w:t>Factor</w:t>
      </w:r>
      <w:proofErr w:type="spellEnd"/>
      <w:r w:rsidR="00491814" w:rsidRPr="00491814">
        <w:rPr>
          <w:lang w:val="en-CA"/>
        </w:rPr>
        <w:t xml:space="preserve"> and </w:t>
      </w:r>
      <w:proofErr w:type="spellStart"/>
      <w:r w:rsidR="00491814" w:rsidRPr="00491814">
        <w:rPr>
          <w:lang w:val="en-CA" w:eastAsia="ja-JP"/>
        </w:rPr>
        <w:t>MinCrScaleFactor</w:t>
      </w:r>
      <w:proofErr w:type="spellEnd"/>
    </w:p>
    <w:p w14:paraId="2171E273" w14:textId="07A96E1B" w:rsidR="00904264" w:rsidRDefault="00745F6B" w:rsidP="00904264">
      <w:pPr>
        <w:pStyle w:val="1"/>
        <w:rPr>
          <w:lang w:val="en-CA"/>
        </w:rPr>
      </w:pPr>
      <w:r w:rsidRPr="005B217D">
        <w:rPr>
          <w:lang w:val="en-CA"/>
        </w:rPr>
        <w:t>Introduction</w:t>
      </w:r>
    </w:p>
    <w:p w14:paraId="4F13278D" w14:textId="6AE1C9B5" w:rsidR="00804687" w:rsidRDefault="00804687" w:rsidP="002230EF">
      <w:pPr>
        <w:rPr>
          <w:lang w:val="en-CA" w:eastAsia="ja-JP"/>
        </w:rPr>
      </w:pPr>
      <w:r>
        <w:rPr>
          <w:rFonts w:hint="eastAsia"/>
          <w:lang w:val="en-CA" w:eastAsia="ja-JP"/>
        </w:rPr>
        <w:t>T</w:t>
      </w:r>
      <w:r>
        <w:rPr>
          <w:lang w:val="en-CA" w:eastAsia="ja-JP"/>
        </w:rPr>
        <w:t xml:space="preserve">he max bitrate is defined as </w:t>
      </w:r>
    </w:p>
    <w:p w14:paraId="73041AB0" w14:textId="41FFD7A2" w:rsidR="00804687" w:rsidRDefault="00804687" w:rsidP="00586FCF">
      <w:pPr>
        <w:ind w:firstLineChars="250" w:firstLine="550"/>
        <w:rPr>
          <w:lang w:val="en-CA" w:eastAsia="ja-JP"/>
        </w:rPr>
      </w:pPr>
      <w:r>
        <w:rPr>
          <w:noProof/>
          <w:lang w:val="en-CA"/>
        </w:rPr>
        <w:t>Br</w:t>
      </w:r>
      <w:r w:rsidR="00754E43">
        <w:rPr>
          <w:noProof/>
          <w:lang w:val="en-CA"/>
        </w:rPr>
        <w:t>Vcl</w:t>
      </w:r>
      <w:r>
        <w:rPr>
          <w:noProof/>
          <w:lang w:val="en-CA"/>
        </w:rPr>
        <w:t>Factor * MaxBR for NAL bitrate</w:t>
      </w:r>
    </w:p>
    <w:p w14:paraId="44B50A48" w14:textId="4211ADD2" w:rsidR="00804687" w:rsidRDefault="00804687" w:rsidP="00804687">
      <w:pPr>
        <w:ind w:firstLineChars="250" w:firstLine="550"/>
        <w:rPr>
          <w:noProof/>
          <w:lang w:val="en-CA"/>
        </w:rPr>
      </w:pPr>
      <w:r>
        <w:rPr>
          <w:noProof/>
          <w:lang w:val="en-CA"/>
        </w:rPr>
        <w:t>Br</w:t>
      </w:r>
      <w:r w:rsidR="00754E43">
        <w:rPr>
          <w:noProof/>
          <w:lang w:val="en-CA"/>
        </w:rPr>
        <w:t>Nal</w:t>
      </w:r>
      <w:r>
        <w:rPr>
          <w:noProof/>
          <w:lang w:val="en-CA"/>
        </w:rPr>
        <w:t>Factor * MaxBR for VCL bitrate</w:t>
      </w:r>
    </w:p>
    <w:p w14:paraId="09F1B06B" w14:textId="518FD81B" w:rsidR="002230EF" w:rsidRPr="002230EF" w:rsidRDefault="00804687" w:rsidP="002230EF">
      <w:pPr>
        <w:rPr>
          <w:lang w:val="en-CA" w:eastAsia="ja-JP"/>
        </w:rPr>
      </w:pPr>
      <w:r>
        <w:rPr>
          <w:noProof/>
          <w:lang w:val="en-CA" w:eastAsia="ja-JP"/>
        </w:rPr>
        <w:t>where MaxBr is defined in “</w:t>
      </w:r>
      <w:r w:rsidRPr="00804687">
        <w:rPr>
          <w:noProof/>
          <w:lang w:val="en-CA" w:eastAsia="ja-JP"/>
        </w:rPr>
        <w:t>Table 4 – Tier and level limits for the video profiles</w:t>
      </w:r>
      <w:r>
        <w:rPr>
          <w:noProof/>
          <w:lang w:val="en-CA" w:eastAsia="ja-JP"/>
        </w:rPr>
        <w:t>” and it’s tier and level dependent.</w:t>
      </w:r>
      <w:r>
        <w:rPr>
          <w:rFonts w:hint="eastAsia"/>
          <w:lang w:val="en-CA" w:eastAsia="ja-JP"/>
        </w:rPr>
        <w:t xml:space="preserve"> </w:t>
      </w:r>
      <w:proofErr w:type="spellStart"/>
      <w:r>
        <w:rPr>
          <w:lang w:val="en-CA" w:eastAsia="ja-JP"/>
        </w:rPr>
        <w:t>BrVclFacor</w:t>
      </w:r>
      <w:proofErr w:type="spellEnd"/>
      <w:r>
        <w:rPr>
          <w:lang w:val="en-CA" w:eastAsia="ja-JP"/>
        </w:rPr>
        <w:t xml:space="preserve">, </w:t>
      </w:r>
      <w:proofErr w:type="spellStart"/>
      <w:r>
        <w:rPr>
          <w:lang w:val="en-CA" w:eastAsia="ja-JP"/>
        </w:rPr>
        <w:t>BrNalFactor</w:t>
      </w:r>
      <w:proofErr w:type="spellEnd"/>
      <w:r>
        <w:rPr>
          <w:lang w:val="en-CA" w:eastAsia="ja-JP"/>
        </w:rPr>
        <w:t xml:space="preserve"> and </w:t>
      </w:r>
      <w:proofErr w:type="spellStart"/>
      <w:r w:rsidR="002230EF">
        <w:rPr>
          <w:rFonts w:hint="eastAsia"/>
          <w:lang w:val="en-CA" w:eastAsia="ja-JP"/>
        </w:rPr>
        <w:t>M</w:t>
      </w:r>
      <w:r w:rsidR="002230EF">
        <w:rPr>
          <w:lang w:val="en-CA" w:eastAsia="ja-JP"/>
        </w:rPr>
        <w:t>inCr</w:t>
      </w:r>
      <w:proofErr w:type="spellEnd"/>
      <w:r w:rsidR="002230EF">
        <w:rPr>
          <w:lang w:val="en-CA" w:eastAsia="ja-JP"/>
        </w:rPr>
        <w:t xml:space="preserve"> is defines as follows</w:t>
      </w:r>
      <w:r>
        <w:rPr>
          <w:lang w:val="en-CA" w:eastAsia="ja-JP"/>
        </w:rPr>
        <w:t>.</w:t>
      </w:r>
    </w:p>
    <w:p w14:paraId="03A0AD29" w14:textId="77777777" w:rsidR="00B53891" w:rsidRPr="008E6DA5" w:rsidRDefault="00B53891" w:rsidP="002230EF">
      <w:pPr>
        <w:ind w:leftChars="100" w:left="220"/>
        <w:rPr>
          <w:lang w:val="en-CA"/>
        </w:rPr>
      </w:pPr>
      <w:r w:rsidRPr="008E6DA5">
        <w:rPr>
          <w:lang w:val="en-CA"/>
        </w:rPr>
        <w:t xml:space="preserve">The variable </w:t>
      </w:r>
      <w:proofErr w:type="spellStart"/>
      <w:r w:rsidRPr="008E6DA5">
        <w:rPr>
          <w:lang w:val="en-CA"/>
        </w:rPr>
        <w:t>BrVclFactor</w:t>
      </w:r>
      <w:proofErr w:type="spellEnd"/>
      <w:r w:rsidRPr="008E6DA5">
        <w:rPr>
          <w:lang w:val="en-CA"/>
        </w:rPr>
        <w:t xml:space="preserve">, which represents the VCL bit rate scale factor, is set equal to </w:t>
      </w:r>
      <w:proofErr w:type="spellStart"/>
      <w:r w:rsidRPr="008E6DA5">
        <w:rPr>
          <w:lang w:val="en-CA"/>
        </w:rPr>
        <w:t>CpbVclFactor</w:t>
      </w:r>
      <w:proofErr w:type="spellEnd"/>
      <w:r w:rsidRPr="008E6DA5">
        <w:rPr>
          <w:lang w:val="en-CA"/>
        </w:rPr>
        <w:t xml:space="preserve"> * </w:t>
      </w:r>
      <w:proofErr w:type="spellStart"/>
      <w:r w:rsidRPr="008E6DA5">
        <w:rPr>
          <w:lang w:val="en-CA"/>
        </w:rPr>
        <w:t>HbrFactor</w:t>
      </w:r>
      <w:proofErr w:type="spellEnd"/>
      <w:r w:rsidRPr="008E6DA5">
        <w:rPr>
          <w:lang w:val="en-CA"/>
        </w:rPr>
        <w:t>.</w:t>
      </w:r>
    </w:p>
    <w:p w14:paraId="461FC261" w14:textId="77777777" w:rsidR="00B53891" w:rsidRPr="008E6DA5" w:rsidRDefault="00B53891" w:rsidP="002230EF">
      <w:pPr>
        <w:ind w:leftChars="100" w:left="220"/>
        <w:rPr>
          <w:lang w:val="en-CA"/>
        </w:rPr>
      </w:pPr>
      <w:r w:rsidRPr="008E6DA5">
        <w:rPr>
          <w:lang w:val="en-CA"/>
        </w:rPr>
        <w:t xml:space="preserve">The variable </w:t>
      </w:r>
      <w:proofErr w:type="spellStart"/>
      <w:r w:rsidRPr="008E6DA5">
        <w:rPr>
          <w:lang w:val="en-CA"/>
        </w:rPr>
        <w:t>BrNalFactor</w:t>
      </w:r>
      <w:proofErr w:type="spellEnd"/>
      <w:r w:rsidRPr="008E6DA5">
        <w:rPr>
          <w:lang w:val="en-CA"/>
        </w:rPr>
        <w:t xml:space="preserve">, which represents the NAL bit rate scale factor, is set equal to </w:t>
      </w:r>
      <w:proofErr w:type="spellStart"/>
      <w:r w:rsidRPr="008E6DA5">
        <w:rPr>
          <w:lang w:val="en-CA"/>
        </w:rPr>
        <w:t>CpbNalFactor</w:t>
      </w:r>
      <w:proofErr w:type="spellEnd"/>
      <w:r w:rsidRPr="008E6DA5">
        <w:rPr>
          <w:lang w:val="en-CA"/>
        </w:rPr>
        <w:t xml:space="preserve"> * </w:t>
      </w:r>
      <w:proofErr w:type="spellStart"/>
      <w:r w:rsidRPr="008E6DA5">
        <w:rPr>
          <w:lang w:val="en-CA"/>
        </w:rPr>
        <w:t>HbrFactor</w:t>
      </w:r>
      <w:proofErr w:type="spellEnd"/>
      <w:r w:rsidRPr="008E6DA5">
        <w:rPr>
          <w:lang w:val="en-CA"/>
        </w:rPr>
        <w:t>.</w:t>
      </w:r>
    </w:p>
    <w:p w14:paraId="01CE8738" w14:textId="34DFE104" w:rsidR="00804687" w:rsidRDefault="00B53891" w:rsidP="00586FCF">
      <w:pPr>
        <w:ind w:leftChars="100" w:left="220"/>
        <w:rPr>
          <w:lang w:val="en-CA"/>
        </w:rPr>
      </w:pPr>
      <w:r w:rsidRPr="008E6DA5">
        <w:rPr>
          <w:lang w:val="en-CA"/>
        </w:rPr>
        <w:t xml:space="preserve">The variable </w:t>
      </w:r>
      <w:proofErr w:type="spellStart"/>
      <w:r w:rsidRPr="008E6DA5">
        <w:rPr>
          <w:lang w:val="en-CA"/>
        </w:rPr>
        <w:t>MinCr</w:t>
      </w:r>
      <w:proofErr w:type="spellEnd"/>
      <w:r w:rsidRPr="008E6DA5">
        <w:rPr>
          <w:lang w:val="en-CA"/>
        </w:rPr>
        <w:t xml:space="preserve"> is set eq</w:t>
      </w:r>
      <w:r w:rsidRPr="0010277A">
        <w:rPr>
          <w:lang w:val="en-CA"/>
        </w:rPr>
        <w:t xml:space="preserve">ual to </w:t>
      </w:r>
      <w:proofErr w:type="spellStart"/>
      <w:r w:rsidRPr="00586FCF">
        <w:rPr>
          <w:lang w:val="en-CA"/>
        </w:rPr>
        <w:t>MinCrBase</w:t>
      </w:r>
      <w:proofErr w:type="spellEnd"/>
      <w:r w:rsidRPr="00586FCF">
        <w:rPr>
          <w:lang w:val="en-CA"/>
        </w:rPr>
        <w:t xml:space="preserve"> * </w:t>
      </w:r>
      <w:proofErr w:type="spellStart"/>
      <w:r w:rsidRPr="00586FCF">
        <w:rPr>
          <w:lang w:val="en-CA"/>
        </w:rPr>
        <w:t>MinCrScaleFactor</w:t>
      </w:r>
      <w:proofErr w:type="spellEnd"/>
      <w:r w:rsidRPr="00586FCF">
        <w:rPr>
          <w:lang w:val="en-CA"/>
        </w:rPr>
        <w:t xml:space="preserve"> ÷ </w:t>
      </w:r>
      <w:proofErr w:type="spellStart"/>
      <w:r w:rsidRPr="00586FCF">
        <w:rPr>
          <w:lang w:val="en-CA"/>
        </w:rPr>
        <w:t>HbrFactor</w:t>
      </w:r>
      <w:proofErr w:type="spellEnd"/>
      <w:r w:rsidRPr="00586FCF">
        <w:rPr>
          <w:lang w:val="en-CA"/>
        </w:rPr>
        <w:t>.</w:t>
      </w:r>
    </w:p>
    <w:p w14:paraId="27B6266A" w14:textId="52D38EE6" w:rsidR="002B073A" w:rsidRPr="008E6DA5" w:rsidRDefault="002B073A" w:rsidP="002B073A">
      <w:pPr>
        <w:keepNext/>
        <w:rPr>
          <w:lang w:val="en-CA"/>
        </w:rPr>
      </w:pPr>
      <w:r w:rsidRPr="008E6DA5">
        <w:rPr>
          <w:lang w:val="en-CA"/>
        </w:rPr>
        <w:t xml:space="preserve">The variable </w:t>
      </w:r>
      <w:proofErr w:type="spellStart"/>
      <w:r w:rsidRPr="008E6DA5">
        <w:rPr>
          <w:lang w:val="en-CA"/>
        </w:rPr>
        <w:t>HbrFactor</w:t>
      </w:r>
      <w:proofErr w:type="spellEnd"/>
      <w:r w:rsidRPr="008E6DA5">
        <w:rPr>
          <w:lang w:val="en-CA"/>
        </w:rPr>
        <w:t xml:space="preserve"> </w:t>
      </w:r>
      <w:r w:rsidR="00804687">
        <w:rPr>
          <w:lang w:val="en-CA"/>
        </w:rPr>
        <w:t xml:space="preserve">(1 or 2) </w:t>
      </w:r>
      <w:r w:rsidRPr="008E6DA5">
        <w:rPr>
          <w:lang w:val="en-CA"/>
        </w:rPr>
        <w:t>is defined as follows:</w:t>
      </w:r>
    </w:p>
    <w:p w14:paraId="11EC6D21" w14:textId="77777777" w:rsidR="002B073A" w:rsidRDefault="002B073A" w:rsidP="002B073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rPr>
          <w:lang w:val="en-CA"/>
        </w:rPr>
      </w:pPr>
      <w:r w:rsidRPr="008E6DA5">
        <w:rPr>
          <w:lang w:val="en-CA"/>
        </w:rPr>
        <w:t>If the bitstream is indicated to conform to the Main 10</w:t>
      </w:r>
      <w:r>
        <w:rPr>
          <w:lang w:val="en-CA"/>
        </w:rPr>
        <w:t>,</w:t>
      </w:r>
      <w:r w:rsidRPr="008E6DA5">
        <w:rPr>
          <w:lang w:val="en-CA"/>
        </w:rPr>
        <w:t xml:space="preserve"> </w:t>
      </w:r>
      <w:r>
        <w:rPr>
          <w:lang w:val="en-CA"/>
        </w:rPr>
        <w:t xml:space="preserve">Main 10 4:4:4, Multilayer </w:t>
      </w:r>
      <w:r w:rsidRPr="008E6DA5">
        <w:rPr>
          <w:lang w:val="en-CA"/>
        </w:rPr>
        <w:t>Main 10</w:t>
      </w:r>
      <w:r>
        <w:rPr>
          <w:lang w:val="en-CA"/>
        </w:rPr>
        <w:t xml:space="preserve">, Multilayer Main 10 4:4:4, </w:t>
      </w:r>
      <w:r w:rsidRPr="00325986">
        <w:t xml:space="preserve">Main 12, Main 12 4:4:4, </w:t>
      </w:r>
      <w:r>
        <w:t xml:space="preserve">or </w:t>
      </w:r>
      <w:r w:rsidRPr="00325986">
        <w:t>Main 16 4:4:4</w:t>
      </w:r>
      <w:r>
        <w:rPr>
          <w:lang w:val="en-CA"/>
        </w:rPr>
        <w:t xml:space="preserve"> </w:t>
      </w:r>
      <w:r w:rsidRPr="008E6DA5">
        <w:rPr>
          <w:lang w:val="en-CA"/>
        </w:rPr>
        <w:t xml:space="preserve">profile, </w:t>
      </w:r>
      <w:proofErr w:type="spellStart"/>
      <w:r w:rsidRPr="008E6DA5">
        <w:rPr>
          <w:lang w:val="en-CA"/>
        </w:rPr>
        <w:t>HbrFactor</w:t>
      </w:r>
      <w:proofErr w:type="spellEnd"/>
      <w:r w:rsidRPr="008E6DA5">
        <w:rPr>
          <w:lang w:val="en-CA"/>
        </w:rPr>
        <w:t xml:space="preserve"> is set equal to</w:t>
      </w:r>
      <w:r>
        <w:rPr>
          <w:lang w:val="en-CA"/>
        </w:rPr>
        <w:t xml:space="preserve"> </w:t>
      </w:r>
      <w:r w:rsidRPr="008E6DA5">
        <w:rPr>
          <w:lang w:val="en-CA"/>
        </w:rPr>
        <w:t>1.</w:t>
      </w:r>
    </w:p>
    <w:p w14:paraId="36233C71" w14:textId="77777777" w:rsidR="002B073A" w:rsidRPr="00325986" w:rsidRDefault="002B073A" w:rsidP="002B073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rPr>
          <w:lang w:val="en-CA"/>
        </w:rPr>
      </w:pPr>
      <w:r w:rsidRPr="00B71B80">
        <w:rPr>
          <w:lang w:val="en-CA"/>
        </w:rPr>
        <w:t xml:space="preserve">Otherwise, </w:t>
      </w:r>
      <w:proofErr w:type="spellStart"/>
      <w:r w:rsidRPr="00B71B80">
        <w:rPr>
          <w:lang w:val="en-CA"/>
        </w:rPr>
        <w:t>HbrFactor</w:t>
      </w:r>
      <w:proofErr w:type="spellEnd"/>
      <w:r w:rsidRPr="00B71B80">
        <w:rPr>
          <w:lang w:val="en-CA"/>
        </w:rPr>
        <w:t xml:space="preserve"> is set equal to </w:t>
      </w:r>
      <w:r>
        <w:rPr>
          <w:lang w:val="en-CA"/>
        </w:rPr>
        <w:t>2</w:t>
      </w:r>
      <w:r w:rsidRPr="00B71B80">
        <w:rPr>
          <w:lang w:val="en-CA"/>
        </w:rPr>
        <w:t> </w:t>
      </w:r>
      <w:r>
        <w:rPr>
          <w:lang w:val="en-CA"/>
        </w:rPr>
        <w:t>−</w:t>
      </w:r>
      <w:r w:rsidRPr="00B71B80">
        <w:rPr>
          <w:lang w:val="en-CA"/>
        </w:rPr>
        <w:t> </w:t>
      </w:r>
      <w:proofErr w:type="spellStart"/>
      <w:r w:rsidRPr="00B71B80">
        <w:rPr>
          <w:lang w:val="en-CA"/>
        </w:rPr>
        <w:t>general_lower_bit_rate_constraint_flag</w:t>
      </w:r>
      <w:proofErr w:type="spellEnd"/>
      <w:r w:rsidRPr="00B71B80">
        <w:rPr>
          <w:lang w:val="en-CA"/>
        </w:rPr>
        <w:t>.</w:t>
      </w:r>
    </w:p>
    <w:p w14:paraId="5A3C2C7F" w14:textId="77777777" w:rsidR="00804687" w:rsidRDefault="00804687" w:rsidP="002B073A">
      <w:pPr>
        <w:rPr>
          <w:lang w:val="en-CA"/>
        </w:rPr>
      </w:pPr>
    </w:p>
    <w:p w14:paraId="5A1840A8" w14:textId="0BC81DF0" w:rsidR="00804687" w:rsidRDefault="00804687" w:rsidP="002B073A">
      <w:pPr>
        <w:rPr>
          <w:lang w:val="en-CA" w:eastAsia="ja-JP"/>
        </w:rPr>
      </w:pPr>
      <w:r>
        <w:rPr>
          <w:rFonts w:hint="eastAsia"/>
          <w:lang w:val="en-CA" w:eastAsia="ja-JP"/>
        </w:rPr>
        <w:t>I</w:t>
      </w:r>
      <w:r>
        <w:rPr>
          <w:lang w:val="en-CA" w:eastAsia="ja-JP"/>
        </w:rPr>
        <w:t>n Summary:</w:t>
      </w:r>
    </w:p>
    <w:p w14:paraId="0792E9C0" w14:textId="361DE14A" w:rsidR="00754E43" w:rsidRPr="00586FCF" w:rsidRDefault="00754E43" w:rsidP="00754E43">
      <w:pPr>
        <w:ind w:firstLineChars="200" w:firstLine="440"/>
        <w:rPr>
          <w:highlight w:val="cyan"/>
          <w:lang w:val="en-CA"/>
        </w:rPr>
      </w:pPr>
      <w:r w:rsidRPr="00586FCF">
        <w:rPr>
          <w:highlight w:val="cyan"/>
          <w:lang w:val="en-CA" w:eastAsia="ja-JP"/>
        </w:rPr>
        <w:t xml:space="preserve">Max VCL bitrate = </w:t>
      </w:r>
      <w:proofErr w:type="spellStart"/>
      <w:r w:rsidRPr="00586FCF">
        <w:rPr>
          <w:highlight w:val="cyan"/>
          <w:lang w:val="en-CA" w:eastAsia="ja-JP"/>
        </w:rPr>
        <w:t>MaxBR</w:t>
      </w:r>
      <w:proofErr w:type="spellEnd"/>
      <w:r w:rsidRPr="00586FCF">
        <w:rPr>
          <w:highlight w:val="cyan"/>
          <w:lang w:val="en-CA" w:eastAsia="ja-JP"/>
        </w:rPr>
        <w:t xml:space="preserve"> * </w:t>
      </w:r>
      <w:proofErr w:type="spellStart"/>
      <w:r w:rsidRPr="00586FCF">
        <w:rPr>
          <w:highlight w:val="cyan"/>
          <w:lang w:val="en-CA"/>
        </w:rPr>
        <w:t>CpbVclFactor</w:t>
      </w:r>
      <w:proofErr w:type="spellEnd"/>
      <w:r w:rsidRPr="00586FCF">
        <w:rPr>
          <w:highlight w:val="cyan"/>
          <w:lang w:val="en-CA"/>
        </w:rPr>
        <w:t xml:space="preserve"> * </w:t>
      </w:r>
      <w:proofErr w:type="spellStart"/>
      <w:r w:rsidRPr="00586FCF">
        <w:rPr>
          <w:highlight w:val="cyan"/>
          <w:lang w:val="en-CA"/>
        </w:rPr>
        <w:t>HbrFactor</w:t>
      </w:r>
      <w:proofErr w:type="spellEnd"/>
    </w:p>
    <w:p w14:paraId="6B5B332C" w14:textId="77777777" w:rsidR="00804687" w:rsidRPr="00586FCF" w:rsidRDefault="00804687" w:rsidP="00804687">
      <w:pPr>
        <w:ind w:firstLineChars="200" w:firstLine="440"/>
        <w:rPr>
          <w:highlight w:val="cyan"/>
          <w:lang w:val="en-CA"/>
        </w:rPr>
      </w:pPr>
      <w:r w:rsidRPr="00586FCF">
        <w:rPr>
          <w:highlight w:val="cyan"/>
          <w:lang w:val="en-CA" w:eastAsia="ja-JP"/>
        </w:rPr>
        <w:t xml:space="preserve">Max NAL bitrate = </w:t>
      </w:r>
      <w:proofErr w:type="spellStart"/>
      <w:r w:rsidRPr="00586FCF">
        <w:rPr>
          <w:highlight w:val="cyan"/>
          <w:lang w:val="en-CA" w:eastAsia="ja-JP"/>
        </w:rPr>
        <w:t>MaxBR</w:t>
      </w:r>
      <w:proofErr w:type="spellEnd"/>
      <w:r w:rsidRPr="00586FCF">
        <w:rPr>
          <w:highlight w:val="cyan"/>
          <w:lang w:val="en-CA" w:eastAsia="ja-JP"/>
        </w:rPr>
        <w:t xml:space="preserve"> * </w:t>
      </w:r>
      <w:proofErr w:type="spellStart"/>
      <w:r w:rsidRPr="00586FCF">
        <w:rPr>
          <w:highlight w:val="cyan"/>
          <w:lang w:val="en-CA"/>
        </w:rPr>
        <w:t>CpbNalFactor</w:t>
      </w:r>
      <w:proofErr w:type="spellEnd"/>
      <w:r w:rsidRPr="00586FCF">
        <w:rPr>
          <w:highlight w:val="cyan"/>
          <w:lang w:val="en-CA"/>
        </w:rPr>
        <w:t xml:space="preserve"> * </w:t>
      </w:r>
      <w:proofErr w:type="spellStart"/>
      <w:r w:rsidRPr="00586FCF">
        <w:rPr>
          <w:highlight w:val="cyan"/>
          <w:lang w:val="en-CA"/>
        </w:rPr>
        <w:t>HbrFactor</w:t>
      </w:r>
      <w:proofErr w:type="spellEnd"/>
    </w:p>
    <w:p w14:paraId="2E3175E6" w14:textId="05662D3A" w:rsidR="00804687" w:rsidRDefault="00804687" w:rsidP="00586FCF">
      <w:pPr>
        <w:ind w:firstLineChars="200" w:firstLine="440"/>
        <w:rPr>
          <w:lang w:val="en-CA"/>
        </w:rPr>
      </w:pPr>
      <w:proofErr w:type="spellStart"/>
      <w:r w:rsidRPr="00586FCF">
        <w:rPr>
          <w:highlight w:val="cyan"/>
          <w:lang w:val="en-CA" w:eastAsia="ja-JP"/>
        </w:rPr>
        <w:t>MinCr</w:t>
      </w:r>
      <w:proofErr w:type="spellEnd"/>
      <w:r w:rsidRPr="00586FCF">
        <w:rPr>
          <w:highlight w:val="cyan"/>
          <w:lang w:val="en-CA" w:eastAsia="ja-JP"/>
        </w:rPr>
        <w:t xml:space="preserve"> = </w:t>
      </w:r>
      <w:proofErr w:type="spellStart"/>
      <w:r w:rsidRPr="00586FCF">
        <w:rPr>
          <w:highlight w:val="cyan"/>
          <w:lang w:val="en-CA" w:eastAsia="ja-JP"/>
        </w:rPr>
        <w:t>MinCrBase</w:t>
      </w:r>
      <w:proofErr w:type="spellEnd"/>
      <w:r w:rsidRPr="00586FCF">
        <w:rPr>
          <w:highlight w:val="cyan"/>
          <w:lang w:val="en-CA" w:eastAsia="ja-JP"/>
        </w:rPr>
        <w:t xml:space="preserve"> * </w:t>
      </w:r>
      <w:proofErr w:type="spellStart"/>
      <w:r w:rsidRPr="00586FCF">
        <w:rPr>
          <w:highlight w:val="cyan"/>
          <w:lang w:val="en-CA" w:eastAsia="ja-JP"/>
        </w:rPr>
        <w:t>MinCrScaleFactor</w:t>
      </w:r>
      <w:proofErr w:type="spellEnd"/>
      <w:r w:rsidRPr="00586FCF">
        <w:rPr>
          <w:highlight w:val="cyan"/>
          <w:lang w:val="en-CA" w:eastAsia="ja-JP"/>
        </w:rPr>
        <w:t xml:space="preserve"> ÷ </w:t>
      </w:r>
      <w:proofErr w:type="spellStart"/>
      <w:r w:rsidRPr="00586FCF">
        <w:rPr>
          <w:highlight w:val="cyan"/>
          <w:lang w:val="en-CA" w:eastAsia="ja-JP"/>
        </w:rPr>
        <w:t>HbrFactor</w:t>
      </w:r>
      <w:proofErr w:type="spellEnd"/>
      <w:r w:rsidRPr="00586FCF">
        <w:rPr>
          <w:highlight w:val="cyan"/>
          <w:lang w:val="en-CA" w:eastAsia="ja-JP"/>
        </w:rPr>
        <w:t>.</w:t>
      </w:r>
    </w:p>
    <w:p w14:paraId="052A03E9" w14:textId="77777777" w:rsidR="00804687" w:rsidRPr="00804687" w:rsidRDefault="00804687" w:rsidP="002B073A">
      <w:pPr>
        <w:rPr>
          <w:lang w:val="en-CA" w:eastAsia="ja-JP"/>
        </w:rPr>
      </w:pPr>
    </w:p>
    <w:p w14:paraId="75093B5A" w14:textId="430C1499" w:rsidR="00F8454E" w:rsidRDefault="001B6044" w:rsidP="00E11923">
      <w:pPr>
        <w:pStyle w:val="1"/>
        <w:rPr>
          <w:lang w:val="en-CA" w:eastAsia="ja-JP"/>
        </w:rPr>
      </w:pPr>
      <w:r>
        <w:rPr>
          <w:lang w:val="en-CA" w:eastAsia="ja-JP"/>
        </w:rPr>
        <w:lastRenderedPageBreak/>
        <w:t>Proposal</w:t>
      </w:r>
    </w:p>
    <w:p w14:paraId="58745529" w14:textId="676BF332" w:rsidR="00E1185F" w:rsidRDefault="006300B8" w:rsidP="009F5601">
      <w:pPr>
        <w:rPr>
          <w:lang w:val="en-CA" w:eastAsia="ja-JP"/>
        </w:rPr>
      </w:pPr>
      <w:r>
        <w:rPr>
          <w:lang w:val="en-CA" w:eastAsia="ja-JP"/>
        </w:rPr>
        <w:t>The contribution proposes the followings:</w:t>
      </w:r>
    </w:p>
    <w:p w14:paraId="1ACF4672" w14:textId="2777B684" w:rsidR="00757885" w:rsidRDefault="00491814" w:rsidP="00FA6C24">
      <w:pPr>
        <w:pStyle w:val="af0"/>
        <w:numPr>
          <w:ilvl w:val="0"/>
          <w:numId w:val="26"/>
        </w:numPr>
        <w:ind w:leftChars="0"/>
        <w:rPr>
          <w:lang w:val="en-CA" w:eastAsia="ja-JP"/>
        </w:rPr>
      </w:pPr>
      <w:r>
        <w:rPr>
          <w:lang w:val="en-CA" w:eastAsia="ja-JP"/>
        </w:rPr>
        <w:t>E</w:t>
      </w:r>
      <w:r w:rsidR="00757885">
        <w:rPr>
          <w:lang w:val="en-CA" w:eastAsia="ja-JP"/>
        </w:rPr>
        <w:t xml:space="preserve">nabling </w:t>
      </w:r>
      <w:proofErr w:type="spellStart"/>
      <w:r w:rsidR="00757885">
        <w:rPr>
          <w:lang w:val="en-CA" w:eastAsia="ja-JP"/>
        </w:rPr>
        <w:t>HbrFactor</w:t>
      </w:r>
      <w:proofErr w:type="spellEnd"/>
      <w:r w:rsidR="00757885">
        <w:rPr>
          <w:lang w:val="en-CA" w:eastAsia="ja-JP"/>
        </w:rPr>
        <w:t xml:space="preserve"> equal to 2 </w:t>
      </w:r>
      <w:proofErr w:type="gramStart"/>
      <w:r w:rsidR="00757885">
        <w:rPr>
          <w:lang w:val="en-CA" w:eastAsia="ja-JP"/>
        </w:rPr>
        <w:t>configuration</w:t>
      </w:r>
      <w:proofErr w:type="gramEnd"/>
      <w:r w:rsidR="00757885">
        <w:rPr>
          <w:lang w:val="en-CA" w:eastAsia="ja-JP"/>
        </w:rPr>
        <w:t xml:space="preserve"> in 12 bit / 16 bit 4:4:4 profiles</w:t>
      </w:r>
      <w:r w:rsidR="0010277A" w:rsidRPr="00586FCF">
        <w:rPr>
          <w:color w:val="000000" w:themeColor="text1"/>
          <w:lang w:val="en-CA" w:eastAsia="ja-JP"/>
        </w:rPr>
        <w:t xml:space="preserve"> </w:t>
      </w:r>
    </w:p>
    <w:p w14:paraId="63F5C056" w14:textId="2CDE674A" w:rsidR="00757885" w:rsidRPr="00491814" w:rsidRDefault="00757885" w:rsidP="00491814">
      <w:pPr>
        <w:pStyle w:val="af0"/>
        <w:numPr>
          <w:ilvl w:val="1"/>
          <w:numId w:val="26"/>
        </w:numPr>
        <w:ind w:leftChars="0"/>
        <w:rPr>
          <w:rFonts w:hint="eastAsia"/>
          <w:lang w:val="en-CA" w:eastAsia="ja-JP"/>
        </w:rPr>
      </w:pPr>
      <w:r>
        <w:rPr>
          <w:lang w:val="en-CA"/>
        </w:rPr>
        <w:t>2</w:t>
      </w:r>
      <w:r w:rsidRPr="00B71B80">
        <w:rPr>
          <w:lang w:val="en-CA"/>
        </w:rPr>
        <w:t> </w:t>
      </w:r>
      <w:r>
        <w:rPr>
          <w:lang w:val="en-CA"/>
        </w:rPr>
        <w:t>−</w:t>
      </w:r>
      <w:r w:rsidRPr="00B71B80">
        <w:rPr>
          <w:lang w:val="en-CA"/>
        </w:rPr>
        <w:t> </w:t>
      </w:r>
      <w:proofErr w:type="spellStart"/>
      <w:r w:rsidRPr="00B71B80">
        <w:rPr>
          <w:lang w:val="en-CA"/>
        </w:rPr>
        <w:t>general_lower_bit_rate_constraint_flag</w:t>
      </w:r>
      <w:proofErr w:type="spellEnd"/>
      <w:r w:rsidR="00491814">
        <w:rPr>
          <w:lang w:val="en-CA"/>
        </w:rPr>
        <w:t xml:space="preserve"> </w:t>
      </w:r>
      <w:r w:rsidR="00491814">
        <w:rPr>
          <w:color w:val="000000" w:themeColor="text1"/>
          <w:lang w:val="en-CA" w:eastAsia="ja-JP"/>
        </w:rPr>
        <w:t xml:space="preserve">for </w:t>
      </w:r>
      <w:r w:rsidR="00491814" w:rsidRPr="00586FCF">
        <w:rPr>
          <w:color w:val="000000" w:themeColor="text1"/>
        </w:rPr>
        <w:t>Main 12 4:4:4, or Main 16 4:4:4</w:t>
      </w:r>
      <w:r w:rsidR="00491814" w:rsidRPr="00586FCF">
        <w:rPr>
          <w:color w:val="000000" w:themeColor="text1"/>
          <w:lang w:val="en-CA"/>
        </w:rPr>
        <w:t xml:space="preserve"> profile</w:t>
      </w:r>
    </w:p>
    <w:p w14:paraId="2F5F7D21" w14:textId="3C5829A8" w:rsidR="00FA6C24" w:rsidRDefault="00B54DC0" w:rsidP="00FA6C24">
      <w:pPr>
        <w:pStyle w:val="af0"/>
        <w:numPr>
          <w:ilvl w:val="0"/>
          <w:numId w:val="26"/>
        </w:numPr>
        <w:ind w:leftChars="0"/>
        <w:rPr>
          <w:lang w:val="en-CA" w:eastAsia="ja-JP"/>
        </w:rPr>
      </w:pPr>
      <w:r w:rsidRPr="00E1185F">
        <w:rPr>
          <w:lang w:val="en-CA" w:eastAsia="ja-JP"/>
        </w:rPr>
        <w:t>Refine</w:t>
      </w:r>
      <w:r w:rsidR="006300B8" w:rsidRPr="00E1185F">
        <w:rPr>
          <w:lang w:val="en-CA" w:eastAsia="ja-JP"/>
        </w:rPr>
        <w:t xml:space="preserve"> Main 12, Main 12 Intra, Main 12 Still Picture</w:t>
      </w:r>
      <w:r w:rsidR="00E1185F" w:rsidRPr="00E1185F">
        <w:rPr>
          <w:lang w:val="en-CA" w:eastAsia="ja-JP"/>
        </w:rPr>
        <w:t>, Main 12 4:4:4 and Main 12 4:4:4 Intra, Main 12, Main 16 4:4:4 and Main 16 4:4:4 Intra, Main 16 4:4:4 Still Pictur</w:t>
      </w:r>
      <w:r w:rsidR="00757885">
        <w:rPr>
          <w:lang w:val="en-CA" w:eastAsia="ja-JP"/>
        </w:rPr>
        <w:t>e</w:t>
      </w:r>
      <w:r w:rsidR="006300B8" w:rsidRPr="00E1185F">
        <w:rPr>
          <w:lang w:val="en-CA" w:eastAsia="ja-JP"/>
        </w:rPr>
        <w:t xml:space="preserve"> </w:t>
      </w:r>
      <w:r w:rsidR="00863835" w:rsidRPr="00E1185F">
        <w:rPr>
          <w:lang w:val="en-CA" w:eastAsia="ja-JP"/>
        </w:rPr>
        <w:t xml:space="preserve">parameter </w:t>
      </w:r>
      <w:r w:rsidR="006300B8" w:rsidRPr="00E1185F">
        <w:rPr>
          <w:lang w:val="en-CA" w:eastAsia="ja-JP"/>
        </w:rPr>
        <w:t>in Table 5</w:t>
      </w:r>
    </w:p>
    <w:p w14:paraId="7C3724B4" w14:textId="6465B2A0" w:rsidR="006300B8" w:rsidRDefault="006300B8" w:rsidP="00FA6C24">
      <w:pPr>
        <w:pStyle w:val="af0"/>
        <w:numPr>
          <w:ilvl w:val="1"/>
          <w:numId w:val="26"/>
        </w:numPr>
        <w:tabs>
          <w:tab w:val="clear" w:pos="4320"/>
        </w:tabs>
        <w:ind w:leftChars="0"/>
        <w:rPr>
          <w:lang w:val="en-CA" w:eastAsia="ja-JP"/>
        </w:rPr>
      </w:pPr>
      <w:r w:rsidRPr="00FA6C24">
        <w:rPr>
          <w:lang w:val="en-CA" w:eastAsia="ja-JP"/>
        </w:rPr>
        <w:t xml:space="preserve">the same </w:t>
      </w:r>
      <w:proofErr w:type="spellStart"/>
      <w:r w:rsidRPr="00FA6C24">
        <w:rPr>
          <w:lang w:val="en-CA" w:eastAsia="ja-JP"/>
        </w:rPr>
        <w:t>CpbVclFactor</w:t>
      </w:r>
      <w:proofErr w:type="spellEnd"/>
      <w:r w:rsidR="00863835" w:rsidRPr="00FA6C24">
        <w:rPr>
          <w:lang w:val="en-CA" w:eastAsia="ja-JP"/>
        </w:rPr>
        <w:t xml:space="preserve">, </w:t>
      </w:r>
      <w:proofErr w:type="spellStart"/>
      <w:r w:rsidRPr="00FA6C24">
        <w:rPr>
          <w:lang w:val="en-CA" w:eastAsia="ja-JP"/>
        </w:rPr>
        <w:t>CpbNalFactor</w:t>
      </w:r>
      <w:proofErr w:type="spellEnd"/>
      <w:r w:rsidR="00FA6C24">
        <w:rPr>
          <w:lang w:val="en-CA" w:eastAsia="ja-JP"/>
        </w:rPr>
        <w:t xml:space="preserve">, </w:t>
      </w:r>
      <w:proofErr w:type="spellStart"/>
      <w:r w:rsidRPr="00FA6C24">
        <w:rPr>
          <w:lang w:val="en-CA" w:eastAsia="ja-JP"/>
        </w:rPr>
        <w:t>FormatCapabilityFactor</w:t>
      </w:r>
      <w:proofErr w:type="spellEnd"/>
      <w:r w:rsidRPr="00FA6C24">
        <w:rPr>
          <w:lang w:val="en-CA" w:eastAsia="ja-JP"/>
        </w:rPr>
        <w:t xml:space="preserve"> as HEVC </w:t>
      </w:r>
    </w:p>
    <w:p w14:paraId="4D090FE6" w14:textId="13393F0C" w:rsidR="004D7ECC" w:rsidRDefault="00491814" w:rsidP="00E1185F">
      <w:pPr>
        <w:pStyle w:val="af0"/>
        <w:numPr>
          <w:ilvl w:val="0"/>
          <w:numId w:val="26"/>
        </w:numPr>
        <w:ind w:leftChars="0"/>
        <w:rPr>
          <w:lang w:val="en-CA" w:eastAsia="ja-JP"/>
        </w:rPr>
      </w:pPr>
      <w:r w:rsidRPr="00E1185F">
        <w:rPr>
          <w:lang w:val="en-CA" w:eastAsia="ja-JP"/>
        </w:rPr>
        <w:t>Refine</w:t>
      </w:r>
      <w:r w:rsidR="00FA6C24">
        <w:rPr>
          <w:lang w:val="en-CA" w:eastAsia="ja-JP"/>
        </w:rPr>
        <w:t xml:space="preserve"> </w:t>
      </w:r>
      <w:proofErr w:type="spellStart"/>
      <w:r w:rsidR="004D7ECC" w:rsidRPr="00FA6C24">
        <w:rPr>
          <w:lang w:val="en-CA" w:eastAsia="ja-JP"/>
        </w:rPr>
        <w:t>MinCrScaleFactor</w:t>
      </w:r>
      <w:proofErr w:type="spellEnd"/>
    </w:p>
    <w:p w14:paraId="1A75F8BA" w14:textId="0F8F4197" w:rsidR="00FA6C24" w:rsidRDefault="00FA6C24" w:rsidP="00FA6C24">
      <w:pPr>
        <w:pStyle w:val="af0"/>
        <w:numPr>
          <w:ilvl w:val="1"/>
          <w:numId w:val="26"/>
        </w:numPr>
        <w:ind w:leftChars="0"/>
        <w:rPr>
          <w:lang w:val="en-CA" w:eastAsia="ja-JP"/>
        </w:rPr>
      </w:pPr>
      <w:r>
        <w:rPr>
          <w:lang w:val="en-CA" w:eastAsia="ja-JP"/>
        </w:rPr>
        <w:t>Use 1.0 for Main 12 profiles (12 bit 4:2:0 profiles)</w:t>
      </w:r>
    </w:p>
    <w:p w14:paraId="2E360706" w14:textId="3B698A99" w:rsidR="00491814" w:rsidRDefault="00491814" w:rsidP="00FA6C24">
      <w:pPr>
        <w:pStyle w:val="af0"/>
        <w:numPr>
          <w:ilvl w:val="1"/>
          <w:numId w:val="26"/>
        </w:numPr>
        <w:ind w:leftChars="0"/>
        <w:rPr>
          <w:lang w:val="en-CA" w:eastAsia="ja-JP"/>
        </w:rPr>
      </w:pPr>
      <w:r>
        <w:rPr>
          <w:lang w:val="en-CA" w:eastAsia="ja-JP"/>
        </w:rPr>
        <w:t>Use 0.5 or 0.75</w:t>
      </w:r>
    </w:p>
    <w:p w14:paraId="1C41085E" w14:textId="4432D51D" w:rsidR="00FA6C24" w:rsidRPr="00491814" w:rsidRDefault="00FA6C24" w:rsidP="00491814">
      <w:pPr>
        <w:rPr>
          <w:lang w:val="en-CA" w:eastAsia="ja-JP"/>
        </w:rPr>
      </w:pPr>
      <w:r w:rsidRPr="00491814">
        <w:rPr>
          <w:lang w:val="en-CA" w:eastAsia="ja-JP"/>
        </w:rPr>
        <w:t>Two options</w:t>
      </w:r>
      <w:r w:rsidR="00491814">
        <w:rPr>
          <w:lang w:val="en-CA" w:eastAsia="ja-JP"/>
        </w:rPr>
        <w:t>:</w:t>
      </w:r>
    </w:p>
    <w:p w14:paraId="5096E0A9" w14:textId="3C5C5D93" w:rsidR="0053690A" w:rsidRPr="004D7ECC" w:rsidRDefault="0053690A" w:rsidP="0053690A">
      <w:pPr>
        <w:rPr>
          <w:lang w:val="en-CA" w:eastAsia="ja-JP"/>
        </w:rPr>
      </w:pPr>
      <w:r w:rsidRPr="004D7ECC">
        <w:rPr>
          <w:rFonts w:hint="eastAsia"/>
          <w:lang w:val="en-CA" w:eastAsia="ja-JP"/>
        </w:rPr>
        <w:t>O</w:t>
      </w:r>
      <w:r w:rsidRPr="004D7ECC">
        <w:rPr>
          <w:lang w:val="en-CA" w:eastAsia="ja-JP"/>
        </w:rPr>
        <w:t>ption</w:t>
      </w:r>
      <w:r>
        <w:rPr>
          <w:lang w:val="en-CA" w:eastAsia="ja-JP"/>
        </w:rPr>
        <w:t>1 (</w:t>
      </w:r>
      <w:r w:rsidRPr="00FA6C24">
        <w:rPr>
          <w:lang w:val="en-CA" w:eastAsia="ja-JP"/>
        </w:rPr>
        <w:t>same value is used for intra profiles/inter profiles</w:t>
      </w:r>
      <w:r>
        <w:rPr>
          <w:lang w:val="en-CA" w:eastAsia="ja-JP"/>
        </w:rPr>
        <w:t>)</w:t>
      </w:r>
    </w:p>
    <w:p w14:paraId="47358A16" w14:textId="77777777" w:rsidR="0053690A" w:rsidRPr="002230EF" w:rsidRDefault="0053690A" w:rsidP="0053690A">
      <w:pPr>
        <w:pStyle w:val="af0"/>
        <w:numPr>
          <w:ilvl w:val="0"/>
          <w:numId w:val="26"/>
        </w:numPr>
        <w:ind w:leftChars="0"/>
        <w:rPr>
          <w:sz w:val="16"/>
          <w:szCs w:val="16"/>
          <w:lang w:val="en-CA" w:eastAsia="ja-JP"/>
        </w:rPr>
      </w:pPr>
      <w:r>
        <w:rPr>
          <w:lang w:val="en-CA" w:eastAsia="ja-JP"/>
        </w:rPr>
        <w:t>U</w:t>
      </w:r>
      <w:r w:rsidRPr="00E1185F">
        <w:rPr>
          <w:lang w:val="en-CA" w:eastAsia="ja-JP"/>
        </w:rPr>
        <w:t xml:space="preserve">se 0.5 for </w:t>
      </w:r>
      <w:r>
        <w:rPr>
          <w:lang w:val="en-CA" w:eastAsia="ja-JP"/>
        </w:rPr>
        <w:t>all 12 bit/16 bit 4:4:4 profiles</w:t>
      </w:r>
    </w:p>
    <w:p w14:paraId="71247935" w14:textId="1DFF4B0F" w:rsidR="00E1185F" w:rsidRPr="00E1185F" w:rsidRDefault="00E1185F" w:rsidP="00E1185F">
      <w:pPr>
        <w:rPr>
          <w:lang w:val="en-CA" w:eastAsia="ja-JP"/>
        </w:rPr>
      </w:pPr>
      <w:r w:rsidRPr="00E1185F">
        <w:rPr>
          <w:rFonts w:hint="eastAsia"/>
          <w:lang w:val="en-CA" w:eastAsia="ja-JP"/>
        </w:rPr>
        <w:t>O</w:t>
      </w:r>
      <w:r w:rsidRPr="00E1185F">
        <w:rPr>
          <w:lang w:val="en-CA" w:eastAsia="ja-JP"/>
        </w:rPr>
        <w:t>ption</w:t>
      </w:r>
      <w:r w:rsidR="0053690A">
        <w:rPr>
          <w:lang w:val="en-CA" w:eastAsia="ja-JP"/>
        </w:rPr>
        <w:t>2</w:t>
      </w:r>
      <w:r w:rsidR="006566E8">
        <w:rPr>
          <w:lang w:val="en-CA" w:eastAsia="ja-JP"/>
        </w:rPr>
        <w:t xml:space="preserve"> (</w:t>
      </w:r>
      <w:r w:rsidR="00FA6C24" w:rsidRPr="00FA6C24">
        <w:rPr>
          <w:lang w:val="en-CA" w:eastAsia="ja-JP"/>
        </w:rPr>
        <w:t>different value is used for intra profiles/inter profiles</w:t>
      </w:r>
      <w:r w:rsidR="00FA6C24">
        <w:rPr>
          <w:lang w:val="en-CA" w:eastAsia="ja-JP"/>
        </w:rPr>
        <w:t>)</w:t>
      </w:r>
    </w:p>
    <w:p w14:paraId="39031F9A" w14:textId="77777777" w:rsidR="00FA6C24" w:rsidRPr="00FA6C24" w:rsidRDefault="00E1185F" w:rsidP="00E1185F">
      <w:pPr>
        <w:pStyle w:val="af0"/>
        <w:numPr>
          <w:ilvl w:val="0"/>
          <w:numId w:val="26"/>
        </w:numPr>
        <w:ind w:leftChars="0"/>
        <w:rPr>
          <w:sz w:val="16"/>
          <w:szCs w:val="16"/>
          <w:lang w:val="en-CA" w:eastAsia="ja-JP"/>
        </w:rPr>
      </w:pPr>
      <w:r w:rsidRPr="00E1185F">
        <w:rPr>
          <w:rFonts w:hint="eastAsia"/>
          <w:lang w:val="en-CA" w:eastAsia="ja-JP"/>
        </w:rPr>
        <w:t>U</w:t>
      </w:r>
      <w:r w:rsidRPr="00E1185F">
        <w:rPr>
          <w:lang w:val="en-CA" w:eastAsia="ja-JP"/>
        </w:rPr>
        <w:t xml:space="preserve">se </w:t>
      </w:r>
      <w:r w:rsidR="004D7ECC">
        <w:rPr>
          <w:lang w:val="en-CA" w:eastAsia="ja-JP"/>
        </w:rPr>
        <w:t>0.5</w:t>
      </w:r>
      <w:r w:rsidR="00FA6C24">
        <w:rPr>
          <w:lang w:val="en-CA" w:eastAsia="ja-JP"/>
        </w:rPr>
        <w:t xml:space="preserve"> </w:t>
      </w:r>
      <w:r w:rsidR="004D7ECC">
        <w:rPr>
          <w:lang w:val="en-CA" w:eastAsia="ja-JP"/>
        </w:rPr>
        <w:t>for Intra 12 bit/16 bit 4:4:4 profiles</w:t>
      </w:r>
    </w:p>
    <w:p w14:paraId="77BF360E" w14:textId="11E3655D" w:rsidR="00FA6C24" w:rsidRPr="00586FCF" w:rsidRDefault="00FA6C24" w:rsidP="00E1185F">
      <w:pPr>
        <w:pStyle w:val="af0"/>
        <w:numPr>
          <w:ilvl w:val="0"/>
          <w:numId w:val="26"/>
        </w:numPr>
        <w:ind w:leftChars="0"/>
        <w:rPr>
          <w:sz w:val="16"/>
          <w:szCs w:val="16"/>
          <w:lang w:val="en-CA" w:eastAsia="ja-JP"/>
        </w:rPr>
      </w:pPr>
      <w:r>
        <w:rPr>
          <w:lang w:val="en-CA" w:eastAsia="ja-JP"/>
        </w:rPr>
        <w:t>U</w:t>
      </w:r>
      <w:r w:rsidR="004D7ECC">
        <w:rPr>
          <w:lang w:val="en-CA" w:eastAsia="ja-JP"/>
        </w:rPr>
        <w:t xml:space="preserve">se </w:t>
      </w:r>
      <w:r w:rsidR="00E1185F" w:rsidRPr="00E1185F">
        <w:rPr>
          <w:lang w:val="en-CA" w:eastAsia="ja-JP"/>
        </w:rPr>
        <w:t xml:space="preserve">0.75 for inter-predictive </w:t>
      </w:r>
      <w:r w:rsidR="004D7ECC">
        <w:rPr>
          <w:lang w:val="en-CA" w:eastAsia="ja-JP"/>
        </w:rPr>
        <w:t>12 bit/16 bit 4:4:4</w:t>
      </w:r>
      <w:r w:rsidR="004D7ECC" w:rsidRPr="00E1185F">
        <w:rPr>
          <w:lang w:val="en-CA" w:eastAsia="ja-JP"/>
        </w:rPr>
        <w:t xml:space="preserve"> </w:t>
      </w:r>
      <w:r w:rsidR="00E1185F" w:rsidRPr="00E1185F">
        <w:rPr>
          <w:lang w:val="en-CA" w:eastAsia="ja-JP"/>
        </w:rPr>
        <w:t>coding profiles</w:t>
      </w:r>
    </w:p>
    <w:p w14:paraId="5BB451C9" w14:textId="604E5795" w:rsidR="00804687" w:rsidRDefault="00804687" w:rsidP="00804687">
      <w:pPr>
        <w:rPr>
          <w:sz w:val="16"/>
          <w:szCs w:val="16"/>
          <w:lang w:val="en-CA" w:eastAsia="ja-JP"/>
        </w:rPr>
      </w:pPr>
    </w:p>
    <w:p w14:paraId="52D5FFDB" w14:textId="77777777" w:rsidR="00804687" w:rsidRDefault="00804687" w:rsidP="00804687">
      <w:pPr>
        <w:rPr>
          <w:lang w:val="en-CA" w:eastAsia="ja-JP"/>
        </w:rPr>
      </w:pPr>
      <w:r>
        <w:rPr>
          <w:lang w:val="en-CA" w:eastAsia="ja-JP"/>
        </w:rPr>
        <w:t xml:space="preserve">It is noted that </w:t>
      </w:r>
    </w:p>
    <w:p w14:paraId="0C7E829B" w14:textId="20990364" w:rsidR="00804687" w:rsidRDefault="00804687" w:rsidP="00804687">
      <w:pPr>
        <w:pStyle w:val="af0"/>
        <w:numPr>
          <w:ilvl w:val="0"/>
          <w:numId w:val="29"/>
        </w:numPr>
        <w:ind w:leftChars="0"/>
        <w:rPr>
          <w:lang w:val="en-CA" w:eastAsia="ja-JP"/>
        </w:rPr>
      </w:pPr>
      <w:r w:rsidRPr="00804687">
        <w:rPr>
          <w:lang w:val="en-CA" w:eastAsia="ja-JP"/>
        </w:rPr>
        <w:t>for 4:4:4 profiles, HEVC uses 0.5 and VVC v1 uses 0.75.</w:t>
      </w:r>
    </w:p>
    <w:p w14:paraId="003C3489" w14:textId="3B33650A" w:rsidR="00804687" w:rsidRPr="00804687" w:rsidRDefault="00804687" w:rsidP="00586FCF">
      <w:pPr>
        <w:pStyle w:val="af0"/>
        <w:numPr>
          <w:ilvl w:val="0"/>
          <w:numId w:val="29"/>
        </w:numPr>
        <w:ind w:leftChars="0"/>
        <w:rPr>
          <w:lang w:val="en-CA" w:eastAsia="ja-JP"/>
        </w:rPr>
      </w:pPr>
      <w:r>
        <w:rPr>
          <w:lang w:val="en-CA" w:eastAsia="ja-JP"/>
        </w:rPr>
        <w:t>for 4:2:0 profiles, HEVC and VVC v1 uses 1.0.</w:t>
      </w:r>
    </w:p>
    <w:p w14:paraId="3882C9A5" w14:textId="77777777" w:rsidR="00804687" w:rsidRPr="00586FCF" w:rsidRDefault="00804687" w:rsidP="00586FCF">
      <w:pPr>
        <w:rPr>
          <w:sz w:val="16"/>
          <w:szCs w:val="16"/>
          <w:lang w:val="en-CA" w:eastAsia="ja-JP"/>
        </w:rPr>
      </w:pPr>
    </w:p>
    <w:p w14:paraId="435DFEEE" w14:textId="3E5C0062" w:rsidR="009E10E3" w:rsidRDefault="0053690A" w:rsidP="009E10E3">
      <w:pPr>
        <w:pStyle w:val="1"/>
        <w:rPr>
          <w:lang w:val="en-CA" w:eastAsia="ja-JP"/>
        </w:rPr>
      </w:pPr>
      <w:r>
        <w:rPr>
          <w:lang w:val="en-CA" w:eastAsia="ja-JP"/>
        </w:rPr>
        <w:t xml:space="preserve">Proposed </w:t>
      </w:r>
      <w:r w:rsidR="009E26DC" w:rsidRPr="009749F0">
        <w:rPr>
          <w:lang w:val="en-CA" w:eastAsia="ja-JP"/>
        </w:rPr>
        <w:t>WD</w:t>
      </w:r>
      <w:bookmarkStart w:id="0" w:name="_Ref35859317"/>
      <w:bookmarkStart w:id="1" w:name="_Toc77680591"/>
      <w:bookmarkStart w:id="2" w:name="_Toc118289182"/>
      <w:bookmarkStart w:id="3" w:name="_Toc226456781"/>
      <w:bookmarkStart w:id="4" w:name="_Toc248045398"/>
      <w:bookmarkStart w:id="5" w:name="_Toc287363868"/>
      <w:bookmarkStart w:id="6" w:name="_Toc311220016"/>
      <w:bookmarkStart w:id="7" w:name="_Toc317198863"/>
      <w:bookmarkStart w:id="8" w:name="_Toc415475985"/>
      <w:bookmarkStart w:id="9" w:name="_Toc423599260"/>
      <w:bookmarkStart w:id="10" w:name="_Toc423601764"/>
      <w:bookmarkStart w:id="11" w:name="_Toc501130228"/>
      <w:bookmarkStart w:id="12" w:name="_Toc503777932"/>
      <w:bookmarkStart w:id="13" w:name="_Toc50057290"/>
    </w:p>
    <w:p w14:paraId="230903E4" w14:textId="1B4C667F" w:rsidR="00E14733" w:rsidRPr="008E6DA5" w:rsidRDefault="00E14733" w:rsidP="00E14733">
      <w:pPr>
        <w:keepNext/>
        <w:rPr>
          <w:lang w:val="en-CA"/>
        </w:rPr>
      </w:pPr>
      <w:r w:rsidRPr="008E6DA5">
        <w:rPr>
          <w:lang w:val="en-CA"/>
        </w:rPr>
        <w:t xml:space="preserve">The variable </w:t>
      </w:r>
      <w:proofErr w:type="spellStart"/>
      <w:r w:rsidRPr="008E6DA5">
        <w:rPr>
          <w:lang w:val="en-CA"/>
        </w:rPr>
        <w:t>HbrFactor</w:t>
      </w:r>
      <w:proofErr w:type="spellEnd"/>
      <w:r>
        <w:rPr>
          <w:lang w:val="en-CA"/>
        </w:rPr>
        <w:t xml:space="preserve"> </w:t>
      </w:r>
      <w:r w:rsidRPr="008E6DA5">
        <w:rPr>
          <w:lang w:val="en-CA"/>
        </w:rPr>
        <w:t>is defined as follows:</w:t>
      </w:r>
    </w:p>
    <w:p w14:paraId="2BE71141" w14:textId="77777777" w:rsidR="00E14733" w:rsidRDefault="00E14733" w:rsidP="00E1473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rPr>
          <w:lang w:val="en-CA"/>
        </w:rPr>
      </w:pPr>
      <w:r w:rsidRPr="008E6DA5">
        <w:rPr>
          <w:lang w:val="en-CA"/>
        </w:rPr>
        <w:t>If the bitstream is indicated to conform to the Main 10</w:t>
      </w:r>
      <w:r>
        <w:rPr>
          <w:lang w:val="en-CA"/>
        </w:rPr>
        <w:t>,</w:t>
      </w:r>
      <w:r w:rsidRPr="008E6DA5">
        <w:rPr>
          <w:lang w:val="en-CA"/>
        </w:rPr>
        <w:t xml:space="preserve"> </w:t>
      </w:r>
      <w:r>
        <w:rPr>
          <w:lang w:val="en-CA"/>
        </w:rPr>
        <w:t xml:space="preserve">Main 10 4:4:4, Multilayer </w:t>
      </w:r>
      <w:r w:rsidRPr="008E6DA5">
        <w:rPr>
          <w:lang w:val="en-CA"/>
        </w:rPr>
        <w:t>Main 10</w:t>
      </w:r>
      <w:r>
        <w:rPr>
          <w:lang w:val="en-CA"/>
        </w:rPr>
        <w:t xml:space="preserve">, Multilayer Main 10 4:4:4, </w:t>
      </w:r>
      <w:r w:rsidRPr="00325986">
        <w:t>Main 12</w:t>
      </w:r>
      <w:r w:rsidRPr="00586FCF">
        <w:rPr>
          <w:strike/>
          <w:color w:val="FF0000"/>
        </w:rPr>
        <w:t>, Main 12 4:4:4, or Main 16 4:4:4</w:t>
      </w:r>
      <w:r w:rsidRPr="00586FCF">
        <w:rPr>
          <w:strike/>
          <w:color w:val="FF0000"/>
          <w:lang w:val="en-CA"/>
        </w:rPr>
        <w:t xml:space="preserve"> profile</w:t>
      </w:r>
      <w:r w:rsidRPr="008E6DA5">
        <w:rPr>
          <w:lang w:val="en-CA"/>
        </w:rPr>
        <w:t xml:space="preserve">, </w:t>
      </w:r>
      <w:proofErr w:type="spellStart"/>
      <w:r w:rsidRPr="008E6DA5">
        <w:rPr>
          <w:lang w:val="en-CA"/>
        </w:rPr>
        <w:t>HbrFactor</w:t>
      </w:r>
      <w:proofErr w:type="spellEnd"/>
      <w:r w:rsidRPr="008E6DA5">
        <w:rPr>
          <w:lang w:val="en-CA"/>
        </w:rPr>
        <w:t xml:space="preserve"> is set equal to</w:t>
      </w:r>
      <w:r>
        <w:rPr>
          <w:lang w:val="en-CA"/>
        </w:rPr>
        <w:t xml:space="preserve"> </w:t>
      </w:r>
      <w:r w:rsidRPr="008E6DA5">
        <w:rPr>
          <w:lang w:val="en-CA"/>
        </w:rPr>
        <w:t>1.</w:t>
      </w:r>
    </w:p>
    <w:p w14:paraId="5A8DB2C5" w14:textId="77777777" w:rsidR="00E14733" w:rsidRPr="00325986" w:rsidRDefault="00E14733" w:rsidP="00E1473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rPr>
          <w:lang w:val="en-CA"/>
        </w:rPr>
      </w:pPr>
      <w:r w:rsidRPr="00B71B80">
        <w:rPr>
          <w:lang w:val="en-CA"/>
        </w:rPr>
        <w:t xml:space="preserve">Otherwise, </w:t>
      </w:r>
      <w:proofErr w:type="spellStart"/>
      <w:r w:rsidRPr="00B71B80">
        <w:rPr>
          <w:lang w:val="en-CA"/>
        </w:rPr>
        <w:t>HbrFactor</w:t>
      </w:r>
      <w:proofErr w:type="spellEnd"/>
      <w:r w:rsidRPr="00B71B80">
        <w:rPr>
          <w:lang w:val="en-CA"/>
        </w:rPr>
        <w:t xml:space="preserve"> is set equal to </w:t>
      </w:r>
      <w:r>
        <w:rPr>
          <w:lang w:val="en-CA"/>
        </w:rPr>
        <w:t>2</w:t>
      </w:r>
      <w:r w:rsidRPr="00B71B80">
        <w:rPr>
          <w:lang w:val="en-CA"/>
        </w:rPr>
        <w:t> </w:t>
      </w:r>
      <w:r>
        <w:rPr>
          <w:lang w:val="en-CA"/>
        </w:rPr>
        <w:t>−</w:t>
      </w:r>
      <w:r w:rsidRPr="00B71B80">
        <w:rPr>
          <w:lang w:val="en-CA"/>
        </w:rPr>
        <w:t> </w:t>
      </w:r>
      <w:proofErr w:type="spellStart"/>
      <w:r w:rsidRPr="00B71B80">
        <w:rPr>
          <w:lang w:val="en-CA"/>
        </w:rPr>
        <w:t>general_lower_bit_rate_constraint_flag</w:t>
      </w:r>
      <w:proofErr w:type="spellEnd"/>
      <w:r w:rsidRPr="00B71B80">
        <w:rPr>
          <w:lang w:val="en-CA"/>
        </w:rPr>
        <w:t>.</w:t>
      </w:r>
    </w:p>
    <w:p w14:paraId="6A878D09" w14:textId="77777777" w:rsidR="00E14733" w:rsidRPr="00E14733" w:rsidRDefault="00E14733" w:rsidP="00586FCF">
      <w:pPr>
        <w:rPr>
          <w:lang w:val="en-CA" w:eastAsia="ja-JP"/>
        </w:rPr>
      </w:pPr>
    </w:p>
    <w:p w14:paraId="615D7196" w14:textId="4C93D422" w:rsidR="004D7ECC" w:rsidRPr="004D7ECC" w:rsidRDefault="004D7ECC" w:rsidP="004D7ECC">
      <w:pPr>
        <w:pStyle w:val="2"/>
        <w:rPr>
          <w:lang w:val="en-CA" w:eastAsia="ja-JP"/>
        </w:rPr>
      </w:pPr>
      <w:r>
        <w:rPr>
          <w:lang w:val="en-CA" w:eastAsia="ja-JP"/>
        </w:rPr>
        <w:t>WD of Option2</w:t>
      </w:r>
      <w:r w:rsidR="006566E8">
        <w:rPr>
          <w:lang w:val="en-CA" w:eastAsia="ja-JP"/>
        </w:rPr>
        <w:t xml:space="preserve"> (</w:t>
      </w:r>
      <w:bookmarkStart w:id="14" w:name="_Hlk83753847"/>
      <w:r w:rsidR="006566E8">
        <w:rPr>
          <w:lang w:val="en-CA" w:eastAsia="ja-JP"/>
        </w:rPr>
        <w:t>same value is used for intra profiles/inter profiles</w:t>
      </w:r>
      <w:bookmarkEnd w:id="14"/>
      <w:r w:rsidR="006566E8">
        <w:rPr>
          <w:lang w:val="en-CA" w:eastAsia="ja-JP"/>
        </w:rPr>
        <w:t>)</w:t>
      </w:r>
    </w:p>
    <w:p w14:paraId="58DB6946" w14:textId="77777777" w:rsidR="004D7ECC" w:rsidRDefault="004D7ECC" w:rsidP="004D7ECC">
      <w:pPr>
        <w:pStyle w:val="ae"/>
        <w:rPr>
          <w:noProof/>
          <w:lang w:val="en-CA"/>
        </w:rPr>
      </w:pPr>
      <w:r>
        <w:rPr>
          <w:noProof/>
          <w:lang w:val="en-CA"/>
        </w:rPr>
        <w:t>Table </w:t>
      </w:r>
      <w:r>
        <w:fldChar w:fldCharType="begin" w:fldLock="1"/>
      </w:r>
      <w:r>
        <w:rPr>
          <w:lang w:val="en-CA"/>
        </w:rPr>
        <w:instrText xml:space="preserve"> SEQ Table \* ARABIC </w:instrText>
      </w:r>
      <w:r>
        <w:fldChar w:fldCharType="separate"/>
      </w:r>
      <w:r>
        <w:rPr>
          <w:noProof/>
          <w:lang w:val="en-CA"/>
        </w:rPr>
        <w:t>5</w:t>
      </w:r>
      <w:r>
        <w:fldChar w:fldCharType="end"/>
      </w:r>
      <w:r>
        <w:rPr>
          <w:noProof/>
          <w:lang w:val="en-CA"/>
        </w:rPr>
        <w:t xml:space="preserve"> – </w:t>
      </w:r>
      <w:r>
        <w:rPr>
          <w:noProof/>
          <w:lang w:val="en-CA" w:eastAsia="ko-KR"/>
        </w:rPr>
        <w:t xml:space="preserve">Specification of </w:t>
      </w:r>
      <w:r>
        <w:rPr>
          <w:noProof/>
          <w:lang w:val="en-CA"/>
        </w:rPr>
        <w:t>CpbVclFactor</w:t>
      </w:r>
      <w:r>
        <w:rPr>
          <w:noProof/>
          <w:lang w:val="en-CA" w:eastAsia="ko-KR"/>
        </w:rPr>
        <w:t>, CpbNalFactor, FormatCapabilityFactor and MinCrScaleFactor</w:t>
      </w:r>
    </w:p>
    <w:tbl>
      <w:tblPr>
        <w:tblW w:w="960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547"/>
        <w:gridCol w:w="1764"/>
        <w:gridCol w:w="1637"/>
        <w:gridCol w:w="1889"/>
        <w:gridCol w:w="1763"/>
      </w:tblGrid>
      <w:tr w:rsidR="004D7ECC" w14:paraId="611AB661" w14:textId="77777777" w:rsidTr="002B073A">
        <w:trPr>
          <w:jc w:val="right"/>
        </w:trPr>
        <w:tc>
          <w:tcPr>
            <w:tcW w:w="2547" w:type="dxa"/>
            <w:tcBorders>
              <w:top w:val="single" w:sz="4" w:space="0" w:color="auto"/>
              <w:left w:val="single" w:sz="4" w:space="0" w:color="auto"/>
              <w:bottom w:val="single" w:sz="4" w:space="0" w:color="auto"/>
              <w:right w:val="single" w:sz="4" w:space="0" w:color="auto"/>
            </w:tcBorders>
            <w:hideMark/>
          </w:tcPr>
          <w:p w14:paraId="74627DD7" w14:textId="77777777" w:rsidR="004D7ECC" w:rsidRDefault="004D7ECC" w:rsidP="002B073A">
            <w:pPr>
              <w:pStyle w:val="ac"/>
              <w:keepNext/>
              <w:keepLines/>
              <w:spacing w:beforeLines="25" w:before="60" w:afterLines="25" w:after="60"/>
              <w:jc w:val="center"/>
              <w:rPr>
                <w:b/>
                <w:bCs/>
                <w:sz w:val="16"/>
                <w:szCs w:val="16"/>
                <w:lang w:val="en-CA" w:eastAsia="ko-KR"/>
              </w:rPr>
            </w:pPr>
            <w:r>
              <w:rPr>
                <w:b/>
                <w:bCs/>
                <w:sz w:val="16"/>
                <w:szCs w:val="16"/>
                <w:lang w:val="en-CA" w:eastAsia="ko-KR"/>
              </w:rPr>
              <w:t>Profiles</w:t>
            </w:r>
          </w:p>
        </w:tc>
        <w:tc>
          <w:tcPr>
            <w:tcW w:w="1764" w:type="dxa"/>
            <w:tcBorders>
              <w:top w:val="single" w:sz="4" w:space="0" w:color="auto"/>
              <w:left w:val="single" w:sz="4" w:space="0" w:color="auto"/>
              <w:bottom w:val="single" w:sz="4" w:space="0" w:color="auto"/>
              <w:right w:val="single" w:sz="4" w:space="0" w:color="auto"/>
            </w:tcBorders>
            <w:hideMark/>
          </w:tcPr>
          <w:p w14:paraId="01829207" w14:textId="77777777" w:rsidR="004D7ECC" w:rsidRDefault="004D7ECC" w:rsidP="002B073A">
            <w:pPr>
              <w:pStyle w:val="ac"/>
              <w:keepNext/>
              <w:keepLines/>
              <w:spacing w:beforeLines="25" w:before="60" w:afterLines="25" w:after="60"/>
              <w:jc w:val="center"/>
              <w:rPr>
                <w:b/>
                <w:bCs/>
                <w:sz w:val="16"/>
                <w:szCs w:val="16"/>
                <w:lang w:val="en-CA" w:eastAsia="ko-KR"/>
              </w:rPr>
            </w:pPr>
            <w:proofErr w:type="spellStart"/>
            <w:r>
              <w:rPr>
                <w:b/>
                <w:bCs/>
                <w:sz w:val="16"/>
                <w:szCs w:val="16"/>
                <w:lang w:val="en-CA" w:eastAsia="ko-KR"/>
              </w:rPr>
              <w:t>CpbVclFactor</w:t>
            </w:r>
            <w:proofErr w:type="spellEnd"/>
          </w:p>
        </w:tc>
        <w:tc>
          <w:tcPr>
            <w:tcW w:w="1637" w:type="dxa"/>
            <w:tcBorders>
              <w:top w:val="single" w:sz="4" w:space="0" w:color="auto"/>
              <w:left w:val="single" w:sz="4" w:space="0" w:color="auto"/>
              <w:bottom w:val="single" w:sz="4" w:space="0" w:color="auto"/>
              <w:right w:val="single" w:sz="4" w:space="0" w:color="auto"/>
            </w:tcBorders>
            <w:hideMark/>
          </w:tcPr>
          <w:p w14:paraId="0928BFD5" w14:textId="77777777" w:rsidR="004D7ECC" w:rsidRDefault="004D7ECC" w:rsidP="002B073A">
            <w:pPr>
              <w:pStyle w:val="ac"/>
              <w:keepNext/>
              <w:keepLines/>
              <w:spacing w:beforeLines="25" w:before="60" w:afterLines="25" w:after="60"/>
              <w:jc w:val="center"/>
              <w:rPr>
                <w:b/>
                <w:bCs/>
                <w:sz w:val="16"/>
                <w:szCs w:val="16"/>
                <w:lang w:val="en-CA" w:eastAsia="ko-KR"/>
              </w:rPr>
            </w:pPr>
            <w:proofErr w:type="spellStart"/>
            <w:r>
              <w:rPr>
                <w:b/>
                <w:bCs/>
                <w:sz w:val="16"/>
                <w:szCs w:val="16"/>
                <w:lang w:val="en-CA" w:eastAsia="ko-KR"/>
              </w:rPr>
              <w:t>CpbNalFactor</w:t>
            </w:r>
            <w:proofErr w:type="spellEnd"/>
          </w:p>
        </w:tc>
        <w:tc>
          <w:tcPr>
            <w:tcW w:w="1889" w:type="dxa"/>
            <w:tcBorders>
              <w:top w:val="single" w:sz="4" w:space="0" w:color="auto"/>
              <w:left w:val="single" w:sz="4" w:space="0" w:color="auto"/>
              <w:bottom w:val="single" w:sz="4" w:space="0" w:color="auto"/>
              <w:right w:val="single" w:sz="4" w:space="0" w:color="auto"/>
            </w:tcBorders>
            <w:hideMark/>
          </w:tcPr>
          <w:p w14:paraId="7B540513" w14:textId="77777777" w:rsidR="004D7ECC" w:rsidRDefault="004D7ECC" w:rsidP="002B073A">
            <w:pPr>
              <w:pStyle w:val="ac"/>
              <w:keepNext/>
              <w:keepLines/>
              <w:spacing w:beforeLines="25" w:before="60" w:afterLines="25" w:after="60"/>
              <w:jc w:val="center"/>
              <w:rPr>
                <w:b/>
                <w:bCs/>
                <w:sz w:val="16"/>
                <w:szCs w:val="16"/>
                <w:lang w:val="en-CA" w:eastAsia="ko-KR"/>
              </w:rPr>
            </w:pPr>
            <w:proofErr w:type="spellStart"/>
            <w:r>
              <w:rPr>
                <w:b/>
                <w:bCs/>
                <w:sz w:val="16"/>
                <w:szCs w:val="16"/>
                <w:lang w:val="en-CA" w:eastAsia="ko-KR"/>
              </w:rPr>
              <w:t>FormatCapabilityFactor</w:t>
            </w:r>
            <w:proofErr w:type="spellEnd"/>
          </w:p>
        </w:tc>
        <w:tc>
          <w:tcPr>
            <w:tcW w:w="1763" w:type="dxa"/>
            <w:tcBorders>
              <w:top w:val="single" w:sz="4" w:space="0" w:color="auto"/>
              <w:left w:val="single" w:sz="4" w:space="0" w:color="auto"/>
              <w:bottom w:val="single" w:sz="4" w:space="0" w:color="auto"/>
              <w:right w:val="single" w:sz="4" w:space="0" w:color="auto"/>
            </w:tcBorders>
            <w:hideMark/>
          </w:tcPr>
          <w:p w14:paraId="6153A62B" w14:textId="77777777" w:rsidR="004D7ECC" w:rsidRDefault="004D7ECC" w:rsidP="002B073A">
            <w:pPr>
              <w:pStyle w:val="ac"/>
              <w:keepNext/>
              <w:keepLines/>
              <w:spacing w:beforeLines="25" w:before="60" w:afterLines="25" w:after="60"/>
              <w:jc w:val="center"/>
              <w:rPr>
                <w:b/>
                <w:bCs/>
                <w:sz w:val="16"/>
                <w:szCs w:val="16"/>
                <w:lang w:val="en-CA" w:eastAsia="ko-KR"/>
              </w:rPr>
            </w:pPr>
            <w:proofErr w:type="spellStart"/>
            <w:r>
              <w:rPr>
                <w:b/>
                <w:bCs/>
                <w:sz w:val="16"/>
                <w:szCs w:val="16"/>
                <w:lang w:val="en-CA" w:eastAsia="ko-KR"/>
              </w:rPr>
              <w:t>MinCrScaleFactor</w:t>
            </w:r>
            <w:proofErr w:type="spellEnd"/>
          </w:p>
        </w:tc>
      </w:tr>
      <w:tr w:rsidR="004D7ECC" w:rsidRPr="009E10E3" w14:paraId="1BB3ABE5" w14:textId="77777777" w:rsidTr="002B073A">
        <w:trPr>
          <w:jc w:val="right"/>
        </w:trPr>
        <w:tc>
          <w:tcPr>
            <w:tcW w:w="2547" w:type="dxa"/>
            <w:tcBorders>
              <w:top w:val="single" w:sz="4" w:space="0" w:color="auto"/>
              <w:left w:val="single" w:sz="4" w:space="0" w:color="auto"/>
              <w:bottom w:val="single" w:sz="4" w:space="0" w:color="auto"/>
              <w:right w:val="single" w:sz="4" w:space="0" w:color="auto"/>
            </w:tcBorders>
            <w:hideMark/>
          </w:tcPr>
          <w:p w14:paraId="58D3A39E" w14:textId="77777777" w:rsidR="004D7ECC" w:rsidRPr="009E10E3" w:rsidRDefault="004D7ECC" w:rsidP="002B073A">
            <w:pPr>
              <w:keepLines/>
              <w:spacing w:beforeLines="25" w:before="60" w:afterLines="25" w:after="60"/>
              <w:jc w:val="center"/>
              <w:rPr>
                <w:b/>
                <w:sz w:val="16"/>
                <w:szCs w:val="16"/>
                <w:lang w:val="en-CA" w:eastAsia="ko-KR"/>
              </w:rPr>
            </w:pPr>
            <w:r w:rsidRPr="009E10E3">
              <w:rPr>
                <w:sz w:val="16"/>
                <w:szCs w:val="16"/>
                <w:lang w:val="en-CA" w:eastAsia="ko-KR"/>
              </w:rPr>
              <w:t>Main 10, Main 10 Still Picture, Multilayer Main 10</w:t>
            </w:r>
            <w:r w:rsidRPr="006300B8">
              <w:rPr>
                <w:strike/>
                <w:color w:val="FF0000"/>
                <w:sz w:val="16"/>
                <w:szCs w:val="16"/>
                <w:lang w:val="en-CA" w:eastAsia="ko-KR"/>
              </w:rPr>
              <w:t>, Main 12, Main 12 Intra, Main 12 Still Picture</w:t>
            </w:r>
          </w:p>
        </w:tc>
        <w:tc>
          <w:tcPr>
            <w:tcW w:w="1764" w:type="dxa"/>
            <w:tcBorders>
              <w:top w:val="single" w:sz="4" w:space="0" w:color="auto"/>
              <w:left w:val="single" w:sz="4" w:space="0" w:color="auto"/>
              <w:bottom w:val="single" w:sz="4" w:space="0" w:color="auto"/>
              <w:right w:val="single" w:sz="4" w:space="0" w:color="auto"/>
            </w:tcBorders>
            <w:hideMark/>
          </w:tcPr>
          <w:p w14:paraId="4A38D251" w14:textId="77777777" w:rsidR="004D7ECC" w:rsidRPr="009E10E3" w:rsidRDefault="004D7ECC" w:rsidP="002B073A">
            <w:pPr>
              <w:keepLines/>
              <w:spacing w:beforeLines="25" w:before="60" w:afterLines="25" w:after="60"/>
              <w:jc w:val="center"/>
              <w:rPr>
                <w:b/>
                <w:sz w:val="16"/>
                <w:szCs w:val="16"/>
                <w:lang w:val="en-CA" w:eastAsia="ko-KR"/>
              </w:rPr>
            </w:pPr>
            <w:r w:rsidRPr="009E10E3">
              <w:rPr>
                <w:sz w:val="16"/>
                <w:szCs w:val="16"/>
                <w:lang w:val="en-CA" w:eastAsia="ko-KR"/>
              </w:rPr>
              <w:t>1 000</w:t>
            </w:r>
          </w:p>
        </w:tc>
        <w:tc>
          <w:tcPr>
            <w:tcW w:w="1637" w:type="dxa"/>
            <w:tcBorders>
              <w:top w:val="single" w:sz="4" w:space="0" w:color="auto"/>
              <w:left w:val="single" w:sz="4" w:space="0" w:color="auto"/>
              <w:bottom w:val="single" w:sz="4" w:space="0" w:color="auto"/>
              <w:right w:val="single" w:sz="4" w:space="0" w:color="auto"/>
            </w:tcBorders>
            <w:hideMark/>
          </w:tcPr>
          <w:p w14:paraId="00E9592D" w14:textId="77777777" w:rsidR="004D7ECC" w:rsidRPr="009E10E3" w:rsidRDefault="004D7ECC" w:rsidP="002B073A">
            <w:pPr>
              <w:keepLines/>
              <w:spacing w:beforeLines="25" w:before="60" w:afterLines="25" w:after="60"/>
              <w:jc w:val="center"/>
              <w:rPr>
                <w:b/>
                <w:sz w:val="16"/>
                <w:szCs w:val="16"/>
                <w:lang w:val="en-CA" w:eastAsia="ko-KR"/>
              </w:rPr>
            </w:pPr>
            <w:r w:rsidRPr="009E10E3">
              <w:rPr>
                <w:sz w:val="16"/>
                <w:szCs w:val="16"/>
                <w:lang w:val="en-CA" w:eastAsia="ko-KR"/>
              </w:rPr>
              <w:t>1 100</w:t>
            </w:r>
          </w:p>
        </w:tc>
        <w:tc>
          <w:tcPr>
            <w:tcW w:w="1889" w:type="dxa"/>
            <w:tcBorders>
              <w:top w:val="single" w:sz="4" w:space="0" w:color="auto"/>
              <w:left w:val="single" w:sz="4" w:space="0" w:color="auto"/>
              <w:bottom w:val="single" w:sz="4" w:space="0" w:color="auto"/>
              <w:right w:val="single" w:sz="4" w:space="0" w:color="auto"/>
            </w:tcBorders>
            <w:hideMark/>
          </w:tcPr>
          <w:p w14:paraId="130ECE78" w14:textId="77777777" w:rsidR="004D7ECC" w:rsidRPr="009E10E3" w:rsidRDefault="004D7ECC" w:rsidP="002B073A">
            <w:pPr>
              <w:keepLines/>
              <w:spacing w:beforeLines="25" w:before="60" w:afterLines="25" w:after="60"/>
              <w:jc w:val="center"/>
              <w:rPr>
                <w:b/>
                <w:sz w:val="16"/>
                <w:szCs w:val="16"/>
                <w:lang w:val="en-CA" w:eastAsia="ko-KR"/>
              </w:rPr>
            </w:pPr>
            <w:r w:rsidRPr="009E10E3">
              <w:rPr>
                <w:sz w:val="16"/>
                <w:szCs w:val="16"/>
                <w:lang w:val="en-CA" w:eastAsia="ko-KR"/>
              </w:rPr>
              <w:t>1.875</w:t>
            </w:r>
          </w:p>
        </w:tc>
        <w:tc>
          <w:tcPr>
            <w:tcW w:w="1763" w:type="dxa"/>
            <w:tcBorders>
              <w:top w:val="single" w:sz="4" w:space="0" w:color="auto"/>
              <w:left w:val="single" w:sz="4" w:space="0" w:color="auto"/>
              <w:bottom w:val="single" w:sz="4" w:space="0" w:color="auto"/>
              <w:right w:val="single" w:sz="4" w:space="0" w:color="auto"/>
            </w:tcBorders>
            <w:hideMark/>
          </w:tcPr>
          <w:p w14:paraId="3A139123" w14:textId="77777777" w:rsidR="004D7ECC" w:rsidRPr="009E10E3" w:rsidRDefault="004D7ECC" w:rsidP="002B073A">
            <w:pPr>
              <w:keepLines/>
              <w:spacing w:beforeLines="25" w:before="60" w:afterLines="25" w:after="60"/>
              <w:jc w:val="center"/>
              <w:rPr>
                <w:b/>
                <w:sz w:val="16"/>
                <w:szCs w:val="16"/>
                <w:lang w:val="en-CA" w:eastAsia="ko-KR"/>
              </w:rPr>
            </w:pPr>
            <w:r w:rsidRPr="009E10E3">
              <w:rPr>
                <w:sz w:val="16"/>
                <w:szCs w:val="16"/>
                <w:lang w:val="en-CA" w:eastAsia="ko-KR"/>
              </w:rPr>
              <w:t>1.00</w:t>
            </w:r>
          </w:p>
        </w:tc>
      </w:tr>
      <w:tr w:rsidR="004D7ECC" w:rsidRPr="009E10E3" w14:paraId="349ABFAA" w14:textId="77777777" w:rsidTr="002B073A">
        <w:trPr>
          <w:jc w:val="right"/>
        </w:trPr>
        <w:tc>
          <w:tcPr>
            <w:tcW w:w="2547" w:type="dxa"/>
            <w:tcBorders>
              <w:top w:val="single" w:sz="4" w:space="0" w:color="auto"/>
              <w:left w:val="single" w:sz="4" w:space="0" w:color="auto"/>
              <w:bottom w:val="single" w:sz="4" w:space="0" w:color="auto"/>
              <w:right w:val="single" w:sz="4" w:space="0" w:color="auto"/>
            </w:tcBorders>
            <w:hideMark/>
          </w:tcPr>
          <w:p w14:paraId="56D62697" w14:textId="77777777" w:rsidR="004D7ECC" w:rsidRPr="009E10E3" w:rsidRDefault="004D7ECC" w:rsidP="002B073A">
            <w:pPr>
              <w:keepLines/>
              <w:spacing w:beforeLines="25" w:before="60" w:afterLines="25" w:after="60"/>
              <w:jc w:val="center"/>
              <w:rPr>
                <w:b/>
                <w:sz w:val="16"/>
                <w:szCs w:val="16"/>
                <w:lang w:val="en-CA" w:eastAsia="ko-KR"/>
              </w:rPr>
            </w:pPr>
            <w:r w:rsidRPr="009E10E3">
              <w:rPr>
                <w:sz w:val="16"/>
                <w:szCs w:val="16"/>
                <w:lang w:val="en-CA" w:eastAsia="ko-KR"/>
              </w:rPr>
              <w:t>Main 10 4:4:4, Main 10 4:4:4 Still Picture, Multilayer Main 10 4:4:4,</w:t>
            </w:r>
            <w:r w:rsidRPr="009E10E3">
              <w:rPr>
                <w:lang w:val="en-CA"/>
              </w:rPr>
              <w:t xml:space="preserve"> </w:t>
            </w:r>
            <w:r w:rsidRPr="006300B8">
              <w:rPr>
                <w:strike/>
                <w:color w:val="FF0000"/>
                <w:sz w:val="16"/>
                <w:szCs w:val="16"/>
                <w:lang w:val="en-CA" w:eastAsia="ko-KR"/>
              </w:rPr>
              <w:t>Main 12 4:4:4, Main 12 4:4:4 Intra, Main 12 4:4:4 Still Picture</w:t>
            </w:r>
          </w:p>
        </w:tc>
        <w:tc>
          <w:tcPr>
            <w:tcW w:w="1764" w:type="dxa"/>
            <w:tcBorders>
              <w:top w:val="single" w:sz="4" w:space="0" w:color="auto"/>
              <w:left w:val="single" w:sz="4" w:space="0" w:color="auto"/>
              <w:bottom w:val="single" w:sz="4" w:space="0" w:color="auto"/>
              <w:right w:val="single" w:sz="4" w:space="0" w:color="auto"/>
            </w:tcBorders>
            <w:hideMark/>
          </w:tcPr>
          <w:p w14:paraId="709343BF" w14:textId="77777777" w:rsidR="004D7ECC" w:rsidRPr="009E10E3" w:rsidRDefault="004D7ECC" w:rsidP="002B073A">
            <w:pPr>
              <w:keepLines/>
              <w:spacing w:beforeLines="25" w:before="60" w:afterLines="25" w:after="60"/>
              <w:jc w:val="center"/>
              <w:rPr>
                <w:b/>
                <w:sz w:val="16"/>
                <w:szCs w:val="16"/>
                <w:lang w:val="en-CA" w:eastAsia="ko-KR"/>
              </w:rPr>
            </w:pPr>
            <w:r w:rsidRPr="009E10E3">
              <w:rPr>
                <w:sz w:val="16"/>
                <w:szCs w:val="16"/>
                <w:lang w:val="en-CA" w:eastAsia="ko-KR"/>
              </w:rPr>
              <w:t>2 500</w:t>
            </w:r>
          </w:p>
        </w:tc>
        <w:tc>
          <w:tcPr>
            <w:tcW w:w="1637" w:type="dxa"/>
            <w:tcBorders>
              <w:top w:val="single" w:sz="4" w:space="0" w:color="auto"/>
              <w:left w:val="single" w:sz="4" w:space="0" w:color="auto"/>
              <w:bottom w:val="single" w:sz="4" w:space="0" w:color="auto"/>
              <w:right w:val="single" w:sz="4" w:space="0" w:color="auto"/>
            </w:tcBorders>
            <w:hideMark/>
          </w:tcPr>
          <w:p w14:paraId="5C9AEEDF" w14:textId="77777777" w:rsidR="004D7ECC" w:rsidRPr="009E10E3" w:rsidRDefault="004D7ECC" w:rsidP="002B073A">
            <w:pPr>
              <w:keepLines/>
              <w:spacing w:beforeLines="25" w:before="60" w:afterLines="25" w:after="60"/>
              <w:jc w:val="center"/>
              <w:rPr>
                <w:b/>
                <w:sz w:val="16"/>
                <w:szCs w:val="16"/>
                <w:lang w:val="en-CA" w:eastAsia="ko-KR"/>
              </w:rPr>
            </w:pPr>
            <w:r w:rsidRPr="009E10E3">
              <w:rPr>
                <w:sz w:val="16"/>
                <w:szCs w:val="16"/>
                <w:lang w:val="en-CA" w:eastAsia="ko-KR"/>
              </w:rPr>
              <w:t>2 750</w:t>
            </w:r>
          </w:p>
        </w:tc>
        <w:tc>
          <w:tcPr>
            <w:tcW w:w="1889" w:type="dxa"/>
            <w:tcBorders>
              <w:top w:val="single" w:sz="4" w:space="0" w:color="auto"/>
              <w:left w:val="single" w:sz="4" w:space="0" w:color="auto"/>
              <w:bottom w:val="single" w:sz="4" w:space="0" w:color="auto"/>
              <w:right w:val="single" w:sz="4" w:space="0" w:color="auto"/>
            </w:tcBorders>
            <w:hideMark/>
          </w:tcPr>
          <w:p w14:paraId="3ECABDD9" w14:textId="77777777" w:rsidR="004D7ECC" w:rsidRPr="009E10E3" w:rsidRDefault="004D7ECC" w:rsidP="002B073A">
            <w:pPr>
              <w:keepLines/>
              <w:spacing w:beforeLines="25" w:before="60" w:afterLines="25" w:after="60"/>
              <w:jc w:val="center"/>
              <w:rPr>
                <w:b/>
                <w:sz w:val="16"/>
                <w:szCs w:val="16"/>
                <w:lang w:val="en-CA" w:eastAsia="ko-KR"/>
              </w:rPr>
            </w:pPr>
            <w:r w:rsidRPr="009E10E3">
              <w:rPr>
                <w:sz w:val="16"/>
                <w:szCs w:val="16"/>
                <w:lang w:val="en-CA" w:eastAsia="ko-KR"/>
              </w:rPr>
              <w:t>3.750</w:t>
            </w:r>
          </w:p>
        </w:tc>
        <w:tc>
          <w:tcPr>
            <w:tcW w:w="1763" w:type="dxa"/>
            <w:tcBorders>
              <w:top w:val="single" w:sz="4" w:space="0" w:color="auto"/>
              <w:left w:val="single" w:sz="4" w:space="0" w:color="auto"/>
              <w:bottom w:val="single" w:sz="4" w:space="0" w:color="auto"/>
              <w:right w:val="single" w:sz="4" w:space="0" w:color="auto"/>
            </w:tcBorders>
            <w:hideMark/>
          </w:tcPr>
          <w:p w14:paraId="02E209B3" w14:textId="77777777" w:rsidR="004D7ECC" w:rsidRPr="009E10E3" w:rsidRDefault="004D7ECC" w:rsidP="002B073A">
            <w:pPr>
              <w:keepLines/>
              <w:spacing w:beforeLines="25" w:before="60" w:afterLines="25" w:after="60"/>
              <w:jc w:val="center"/>
              <w:rPr>
                <w:b/>
                <w:sz w:val="16"/>
                <w:szCs w:val="16"/>
                <w:lang w:val="en-CA" w:eastAsia="ko-KR"/>
              </w:rPr>
            </w:pPr>
            <w:r w:rsidRPr="009E10E3">
              <w:rPr>
                <w:sz w:val="16"/>
                <w:szCs w:val="16"/>
                <w:lang w:val="en-CA" w:eastAsia="ko-KR"/>
              </w:rPr>
              <w:t>0.75</w:t>
            </w:r>
          </w:p>
        </w:tc>
      </w:tr>
      <w:tr w:rsidR="004D7ECC" w:rsidRPr="009E10E3" w14:paraId="166265B9" w14:textId="77777777" w:rsidTr="002B073A">
        <w:trPr>
          <w:jc w:val="right"/>
        </w:trPr>
        <w:tc>
          <w:tcPr>
            <w:tcW w:w="2547" w:type="dxa"/>
            <w:tcBorders>
              <w:top w:val="single" w:sz="4" w:space="0" w:color="auto"/>
              <w:left w:val="single" w:sz="4" w:space="0" w:color="auto"/>
              <w:bottom w:val="single" w:sz="4" w:space="0" w:color="auto"/>
              <w:right w:val="single" w:sz="4" w:space="0" w:color="auto"/>
            </w:tcBorders>
          </w:tcPr>
          <w:p w14:paraId="2FB7B9F9" w14:textId="77777777" w:rsidR="004D7ECC" w:rsidRPr="006300B8" w:rsidRDefault="004D7ECC" w:rsidP="002B073A">
            <w:pPr>
              <w:keepLines/>
              <w:spacing w:beforeLines="25" w:before="60" w:afterLines="25" w:after="60"/>
              <w:jc w:val="center"/>
              <w:rPr>
                <w:sz w:val="16"/>
                <w:szCs w:val="16"/>
                <w:highlight w:val="yellow"/>
                <w:lang w:val="en-CA" w:eastAsia="ko-KR"/>
              </w:rPr>
            </w:pPr>
            <w:r w:rsidRPr="006300B8">
              <w:rPr>
                <w:sz w:val="16"/>
                <w:szCs w:val="16"/>
                <w:highlight w:val="yellow"/>
                <w:lang w:val="en-CA" w:eastAsia="ko-KR"/>
              </w:rPr>
              <w:lastRenderedPageBreak/>
              <w:t>Main 12, Main 12 Intra, Main 12 Still Picture</w:t>
            </w:r>
          </w:p>
        </w:tc>
        <w:tc>
          <w:tcPr>
            <w:tcW w:w="1764" w:type="dxa"/>
            <w:tcBorders>
              <w:top w:val="single" w:sz="4" w:space="0" w:color="auto"/>
              <w:left w:val="single" w:sz="4" w:space="0" w:color="auto"/>
              <w:bottom w:val="single" w:sz="4" w:space="0" w:color="auto"/>
              <w:right w:val="single" w:sz="4" w:space="0" w:color="auto"/>
            </w:tcBorders>
          </w:tcPr>
          <w:p w14:paraId="36664E70" w14:textId="77777777" w:rsidR="004D7ECC" w:rsidRPr="006300B8" w:rsidRDefault="004D7ECC" w:rsidP="002B073A">
            <w:pPr>
              <w:keepLines/>
              <w:spacing w:beforeLines="25" w:before="60" w:afterLines="25" w:after="60"/>
              <w:jc w:val="center"/>
              <w:rPr>
                <w:sz w:val="16"/>
                <w:szCs w:val="16"/>
                <w:highlight w:val="yellow"/>
                <w:lang w:val="en-CA" w:eastAsia="ko-KR"/>
              </w:rPr>
            </w:pPr>
            <w:r w:rsidRPr="006300B8">
              <w:rPr>
                <w:sz w:val="16"/>
                <w:szCs w:val="16"/>
                <w:highlight w:val="yellow"/>
                <w:lang w:val="en-CA" w:eastAsia="ko-KR"/>
              </w:rPr>
              <w:t>1 500</w:t>
            </w:r>
          </w:p>
        </w:tc>
        <w:tc>
          <w:tcPr>
            <w:tcW w:w="1637" w:type="dxa"/>
            <w:tcBorders>
              <w:top w:val="single" w:sz="4" w:space="0" w:color="auto"/>
              <w:left w:val="single" w:sz="4" w:space="0" w:color="auto"/>
              <w:bottom w:val="single" w:sz="4" w:space="0" w:color="auto"/>
              <w:right w:val="single" w:sz="4" w:space="0" w:color="auto"/>
            </w:tcBorders>
          </w:tcPr>
          <w:p w14:paraId="0DDBF562" w14:textId="77777777" w:rsidR="004D7ECC" w:rsidRPr="006300B8" w:rsidRDefault="004D7ECC" w:rsidP="002B073A">
            <w:pPr>
              <w:keepLines/>
              <w:spacing w:beforeLines="25" w:before="60" w:afterLines="25" w:after="60"/>
              <w:jc w:val="center"/>
              <w:rPr>
                <w:sz w:val="16"/>
                <w:szCs w:val="16"/>
                <w:highlight w:val="yellow"/>
                <w:lang w:val="en-CA" w:eastAsia="ko-KR"/>
              </w:rPr>
            </w:pPr>
            <w:r w:rsidRPr="006300B8">
              <w:rPr>
                <w:sz w:val="16"/>
                <w:szCs w:val="16"/>
                <w:highlight w:val="yellow"/>
                <w:lang w:val="en-CA" w:eastAsia="ko-KR"/>
              </w:rPr>
              <w:t>1 650</w:t>
            </w:r>
          </w:p>
        </w:tc>
        <w:tc>
          <w:tcPr>
            <w:tcW w:w="1889" w:type="dxa"/>
            <w:tcBorders>
              <w:top w:val="single" w:sz="4" w:space="0" w:color="auto"/>
              <w:left w:val="single" w:sz="4" w:space="0" w:color="auto"/>
              <w:bottom w:val="single" w:sz="4" w:space="0" w:color="auto"/>
              <w:right w:val="single" w:sz="4" w:space="0" w:color="auto"/>
            </w:tcBorders>
          </w:tcPr>
          <w:p w14:paraId="4A616A25" w14:textId="77777777" w:rsidR="004D7ECC" w:rsidRPr="006300B8" w:rsidRDefault="004D7ECC" w:rsidP="002B073A">
            <w:pPr>
              <w:keepLines/>
              <w:spacing w:beforeLines="25" w:before="60" w:afterLines="25" w:after="60"/>
              <w:jc w:val="center"/>
              <w:rPr>
                <w:sz w:val="16"/>
                <w:szCs w:val="16"/>
                <w:highlight w:val="yellow"/>
                <w:lang w:val="en-CA" w:eastAsia="ko-KR"/>
              </w:rPr>
            </w:pPr>
            <w:r w:rsidRPr="006300B8">
              <w:rPr>
                <w:sz w:val="16"/>
                <w:szCs w:val="16"/>
                <w:highlight w:val="yellow"/>
                <w:lang w:val="en-CA" w:eastAsia="ko-KR"/>
              </w:rPr>
              <w:t>2.250</w:t>
            </w:r>
          </w:p>
        </w:tc>
        <w:tc>
          <w:tcPr>
            <w:tcW w:w="1763" w:type="dxa"/>
            <w:tcBorders>
              <w:top w:val="single" w:sz="4" w:space="0" w:color="auto"/>
              <w:left w:val="single" w:sz="4" w:space="0" w:color="auto"/>
              <w:bottom w:val="single" w:sz="4" w:space="0" w:color="auto"/>
              <w:right w:val="single" w:sz="4" w:space="0" w:color="auto"/>
            </w:tcBorders>
          </w:tcPr>
          <w:p w14:paraId="1631FA77" w14:textId="6D00C821" w:rsidR="004D7ECC" w:rsidRPr="006300B8" w:rsidRDefault="004D7ECC" w:rsidP="002B073A">
            <w:pPr>
              <w:keepLines/>
              <w:spacing w:beforeLines="25" w:before="60" w:afterLines="25" w:after="60"/>
              <w:jc w:val="center"/>
              <w:rPr>
                <w:sz w:val="16"/>
                <w:szCs w:val="16"/>
                <w:highlight w:val="yellow"/>
                <w:lang w:val="en-CA" w:eastAsia="ko-KR"/>
              </w:rPr>
            </w:pPr>
            <w:r>
              <w:rPr>
                <w:sz w:val="16"/>
                <w:szCs w:val="16"/>
                <w:highlight w:val="yellow"/>
                <w:lang w:val="en-CA" w:eastAsia="ko-KR"/>
              </w:rPr>
              <w:t>1.00</w:t>
            </w:r>
          </w:p>
        </w:tc>
      </w:tr>
      <w:tr w:rsidR="004D7ECC" w:rsidRPr="009E10E3" w14:paraId="4E144AB3" w14:textId="77777777" w:rsidTr="002B073A">
        <w:trPr>
          <w:jc w:val="right"/>
        </w:trPr>
        <w:tc>
          <w:tcPr>
            <w:tcW w:w="2547" w:type="dxa"/>
            <w:tcBorders>
              <w:top w:val="single" w:sz="4" w:space="0" w:color="auto"/>
              <w:left w:val="single" w:sz="4" w:space="0" w:color="auto"/>
              <w:bottom w:val="single" w:sz="4" w:space="0" w:color="auto"/>
              <w:right w:val="single" w:sz="4" w:space="0" w:color="auto"/>
            </w:tcBorders>
          </w:tcPr>
          <w:p w14:paraId="57E5306A" w14:textId="36BAF35D" w:rsidR="004D7ECC" w:rsidRPr="006300B8" w:rsidRDefault="004D7ECC" w:rsidP="002B073A">
            <w:pPr>
              <w:keepLines/>
              <w:spacing w:beforeLines="25" w:before="60" w:afterLines="25" w:after="60"/>
              <w:jc w:val="center"/>
              <w:rPr>
                <w:sz w:val="16"/>
                <w:szCs w:val="16"/>
                <w:highlight w:val="yellow"/>
                <w:lang w:val="en-CA" w:eastAsia="ko-KR"/>
              </w:rPr>
            </w:pPr>
            <w:r w:rsidRPr="006300B8">
              <w:rPr>
                <w:sz w:val="16"/>
                <w:szCs w:val="16"/>
                <w:highlight w:val="yellow"/>
                <w:lang w:val="en-CA" w:eastAsia="ko-KR"/>
              </w:rPr>
              <w:t>Main 12 4:4:4</w:t>
            </w:r>
            <w:r>
              <w:rPr>
                <w:sz w:val="16"/>
                <w:szCs w:val="16"/>
                <w:highlight w:val="yellow"/>
                <w:lang w:val="en-CA" w:eastAsia="ko-KR"/>
              </w:rPr>
              <w:t xml:space="preserve">, </w:t>
            </w:r>
            <w:r w:rsidRPr="006300B8">
              <w:rPr>
                <w:sz w:val="16"/>
                <w:szCs w:val="16"/>
                <w:highlight w:val="yellow"/>
                <w:lang w:val="en-CA" w:eastAsia="ko-KR"/>
              </w:rPr>
              <w:t>Main 12 4:4:4 Intra, Main 12 4:4:4 Still Picture</w:t>
            </w:r>
          </w:p>
        </w:tc>
        <w:tc>
          <w:tcPr>
            <w:tcW w:w="1764" w:type="dxa"/>
            <w:tcBorders>
              <w:top w:val="single" w:sz="4" w:space="0" w:color="auto"/>
              <w:left w:val="single" w:sz="4" w:space="0" w:color="auto"/>
              <w:bottom w:val="single" w:sz="4" w:space="0" w:color="auto"/>
              <w:right w:val="single" w:sz="4" w:space="0" w:color="auto"/>
            </w:tcBorders>
          </w:tcPr>
          <w:p w14:paraId="0E7F33EB" w14:textId="77777777" w:rsidR="004D7ECC" w:rsidRPr="006300B8" w:rsidRDefault="004D7ECC" w:rsidP="002B073A">
            <w:pPr>
              <w:keepLines/>
              <w:spacing w:beforeLines="25" w:before="60" w:afterLines="25" w:after="60"/>
              <w:jc w:val="center"/>
              <w:rPr>
                <w:sz w:val="16"/>
                <w:szCs w:val="16"/>
                <w:highlight w:val="yellow"/>
                <w:lang w:val="en-CA" w:eastAsia="ko-KR"/>
              </w:rPr>
            </w:pPr>
            <w:r w:rsidRPr="006300B8">
              <w:rPr>
                <w:sz w:val="16"/>
                <w:szCs w:val="16"/>
                <w:highlight w:val="yellow"/>
                <w:lang w:val="en-CA" w:eastAsia="ko-KR"/>
              </w:rPr>
              <w:t>3 000</w:t>
            </w:r>
          </w:p>
        </w:tc>
        <w:tc>
          <w:tcPr>
            <w:tcW w:w="1637" w:type="dxa"/>
            <w:tcBorders>
              <w:top w:val="single" w:sz="4" w:space="0" w:color="auto"/>
              <w:left w:val="single" w:sz="4" w:space="0" w:color="auto"/>
              <w:bottom w:val="single" w:sz="4" w:space="0" w:color="auto"/>
              <w:right w:val="single" w:sz="4" w:space="0" w:color="auto"/>
            </w:tcBorders>
          </w:tcPr>
          <w:p w14:paraId="40F776F1" w14:textId="77777777" w:rsidR="004D7ECC" w:rsidRPr="006300B8" w:rsidRDefault="004D7ECC" w:rsidP="002B073A">
            <w:pPr>
              <w:keepLines/>
              <w:spacing w:beforeLines="25" w:before="60" w:afterLines="25" w:after="60"/>
              <w:jc w:val="center"/>
              <w:rPr>
                <w:sz w:val="16"/>
                <w:szCs w:val="16"/>
                <w:highlight w:val="yellow"/>
                <w:lang w:val="en-CA" w:eastAsia="ko-KR"/>
              </w:rPr>
            </w:pPr>
            <w:r w:rsidRPr="006300B8">
              <w:rPr>
                <w:sz w:val="16"/>
                <w:szCs w:val="16"/>
                <w:highlight w:val="yellow"/>
                <w:lang w:val="en-CA" w:eastAsia="ko-KR"/>
              </w:rPr>
              <w:t>3 300</w:t>
            </w:r>
          </w:p>
        </w:tc>
        <w:tc>
          <w:tcPr>
            <w:tcW w:w="1889" w:type="dxa"/>
            <w:tcBorders>
              <w:top w:val="single" w:sz="4" w:space="0" w:color="auto"/>
              <w:left w:val="single" w:sz="4" w:space="0" w:color="auto"/>
              <w:bottom w:val="single" w:sz="4" w:space="0" w:color="auto"/>
              <w:right w:val="single" w:sz="4" w:space="0" w:color="auto"/>
            </w:tcBorders>
          </w:tcPr>
          <w:p w14:paraId="709ADAB5" w14:textId="77777777" w:rsidR="004D7ECC" w:rsidRPr="006300B8" w:rsidRDefault="004D7ECC" w:rsidP="002B073A">
            <w:pPr>
              <w:keepLines/>
              <w:spacing w:beforeLines="25" w:before="60" w:afterLines="25" w:after="60"/>
              <w:jc w:val="center"/>
              <w:rPr>
                <w:sz w:val="16"/>
                <w:szCs w:val="16"/>
                <w:highlight w:val="yellow"/>
                <w:lang w:val="en-CA" w:eastAsia="ko-KR"/>
              </w:rPr>
            </w:pPr>
            <w:r w:rsidRPr="006300B8">
              <w:rPr>
                <w:sz w:val="16"/>
                <w:szCs w:val="16"/>
                <w:highlight w:val="yellow"/>
                <w:lang w:val="en-CA" w:eastAsia="ko-KR"/>
              </w:rPr>
              <w:t>4.500</w:t>
            </w:r>
          </w:p>
        </w:tc>
        <w:tc>
          <w:tcPr>
            <w:tcW w:w="1763" w:type="dxa"/>
            <w:tcBorders>
              <w:top w:val="single" w:sz="4" w:space="0" w:color="auto"/>
              <w:left w:val="single" w:sz="4" w:space="0" w:color="auto"/>
              <w:bottom w:val="single" w:sz="4" w:space="0" w:color="auto"/>
              <w:right w:val="single" w:sz="4" w:space="0" w:color="auto"/>
            </w:tcBorders>
          </w:tcPr>
          <w:p w14:paraId="7FC545D0" w14:textId="2AD351D6" w:rsidR="004D7ECC" w:rsidRPr="006300B8" w:rsidRDefault="004D7ECC" w:rsidP="002B073A">
            <w:pPr>
              <w:keepLines/>
              <w:spacing w:beforeLines="25" w:before="60" w:afterLines="25" w:after="60"/>
              <w:jc w:val="center"/>
              <w:rPr>
                <w:sz w:val="16"/>
                <w:szCs w:val="16"/>
                <w:highlight w:val="yellow"/>
                <w:lang w:val="en-CA" w:eastAsia="ko-KR"/>
              </w:rPr>
            </w:pPr>
            <w:r w:rsidRPr="006300B8">
              <w:rPr>
                <w:sz w:val="16"/>
                <w:szCs w:val="16"/>
                <w:highlight w:val="yellow"/>
                <w:lang w:val="en-CA" w:eastAsia="ko-KR"/>
              </w:rPr>
              <w:t>0.</w:t>
            </w:r>
            <w:r>
              <w:rPr>
                <w:sz w:val="16"/>
                <w:szCs w:val="16"/>
                <w:highlight w:val="yellow"/>
                <w:lang w:val="en-CA" w:eastAsia="ko-KR"/>
              </w:rPr>
              <w:t>5</w:t>
            </w:r>
          </w:p>
        </w:tc>
      </w:tr>
      <w:tr w:rsidR="004D7ECC" w:rsidRPr="009E10E3" w14:paraId="406B65CB" w14:textId="77777777" w:rsidTr="002B073A">
        <w:trPr>
          <w:jc w:val="right"/>
        </w:trPr>
        <w:tc>
          <w:tcPr>
            <w:tcW w:w="2547" w:type="dxa"/>
            <w:tcBorders>
              <w:top w:val="single" w:sz="4" w:space="0" w:color="auto"/>
              <w:left w:val="single" w:sz="4" w:space="0" w:color="auto"/>
              <w:bottom w:val="single" w:sz="4" w:space="0" w:color="auto"/>
              <w:right w:val="single" w:sz="4" w:space="0" w:color="auto"/>
            </w:tcBorders>
          </w:tcPr>
          <w:p w14:paraId="420FE78F" w14:textId="29D0DC60" w:rsidR="004D7ECC" w:rsidRPr="004D7ECC" w:rsidRDefault="004D7ECC" w:rsidP="004D7ECC">
            <w:pPr>
              <w:keepLines/>
              <w:spacing w:beforeLines="25" w:before="60" w:afterLines="25" w:after="60"/>
              <w:jc w:val="center"/>
              <w:rPr>
                <w:sz w:val="16"/>
                <w:szCs w:val="16"/>
                <w:lang w:val="en-CA" w:eastAsia="ko-KR"/>
              </w:rPr>
            </w:pPr>
            <w:r w:rsidRPr="004D7ECC">
              <w:rPr>
                <w:sz w:val="16"/>
                <w:szCs w:val="16"/>
                <w:lang w:val="en-CA" w:eastAsia="ko-KR"/>
              </w:rPr>
              <w:t>Main 16 4:4:4, Main 16 4:4:4 Intra, Main 16 4:4:4 Still Picture</w:t>
            </w:r>
          </w:p>
        </w:tc>
        <w:tc>
          <w:tcPr>
            <w:tcW w:w="1764" w:type="dxa"/>
            <w:tcBorders>
              <w:top w:val="single" w:sz="4" w:space="0" w:color="auto"/>
              <w:left w:val="single" w:sz="4" w:space="0" w:color="auto"/>
              <w:bottom w:val="single" w:sz="4" w:space="0" w:color="auto"/>
              <w:right w:val="single" w:sz="4" w:space="0" w:color="auto"/>
            </w:tcBorders>
          </w:tcPr>
          <w:p w14:paraId="77333D33" w14:textId="25FF9876" w:rsidR="004D7ECC" w:rsidRPr="004D7ECC" w:rsidRDefault="004D7ECC" w:rsidP="004D7ECC">
            <w:pPr>
              <w:keepLines/>
              <w:spacing w:beforeLines="25" w:before="60" w:afterLines="25" w:after="60"/>
              <w:jc w:val="center"/>
              <w:rPr>
                <w:sz w:val="16"/>
                <w:szCs w:val="16"/>
                <w:lang w:val="en-CA" w:eastAsia="ko-KR"/>
              </w:rPr>
            </w:pPr>
            <w:r w:rsidRPr="004D7ECC">
              <w:rPr>
                <w:sz w:val="16"/>
                <w:szCs w:val="16"/>
                <w:lang w:val="en-CA" w:eastAsia="ko-KR"/>
              </w:rPr>
              <w:t>4 000</w:t>
            </w:r>
          </w:p>
        </w:tc>
        <w:tc>
          <w:tcPr>
            <w:tcW w:w="1637" w:type="dxa"/>
            <w:tcBorders>
              <w:top w:val="single" w:sz="4" w:space="0" w:color="auto"/>
              <w:left w:val="single" w:sz="4" w:space="0" w:color="auto"/>
              <w:bottom w:val="single" w:sz="4" w:space="0" w:color="auto"/>
              <w:right w:val="single" w:sz="4" w:space="0" w:color="auto"/>
            </w:tcBorders>
          </w:tcPr>
          <w:p w14:paraId="03BFCF15" w14:textId="6D0B204C" w:rsidR="004D7ECC" w:rsidRPr="004D7ECC" w:rsidRDefault="004D7ECC" w:rsidP="004D7ECC">
            <w:pPr>
              <w:keepLines/>
              <w:spacing w:beforeLines="25" w:before="60" w:afterLines="25" w:after="60"/>
              <w:jc w:val="center"/>
              <w:rPr>
                <w:sz w:val="16"/>
                <w:szCs w:val="16"/>
                <w:lang w:val="en-CA" w:eastAsia="ko-KR"/>
              </w:rPr>
            </w:pPr>
            <w:r w:rsidRPr="004D7ECC">
              <w:rPr>
                <w:sz w:val="16"/>
                <w:szCs w:val="16"/>
                <w:lang w:val="en-CA" w:eastAsia="ko-KR"/>
              </w:rPr>
              <w:t>4 400</w:t>
            </w:r>
          </w:p>
        </w:tc>
        <w:tc>
          <w:tcPr>
            <w:tcW w:w="1889" w:type="dxa"/>
            <w:tcBorders>
              <w:top w:val="single" w:sz="4" w:space="0" w:color="auto"/>
              <w:left w:val="single" w:sz="4" w:space="0" w:color="auto"/>
              <w:bottom w:val="single" w:sz="4" w:space="0" w:color="auto"/>
              <w:right w:val="single" w:sz="4" w:space="0" w:color="auto"/>
            </w:tcBorders>
          </w:tcPr>
          <w:p w14:paraId="70780E5A" w14:textId="424D5FF8" w:rsidR="004D7ECC" w:rsidRPr="004D7ECC" w:rsidRDefault="004D7ECC" w:rsidP="004D7ECC">
            <w:pPr>
              <w:keepLines/>
              <w:spacing w:beforeLines="25" w:before="60" w:afterLines="25" w:after="60"/>
              <w:jc w:val="center"/>
              <w:rPr>
                <w:sz w:val="16"/>
                <w:szCs w:val="16"/>
                <w:lang w:val="en-CA" w:eastAsia="ko-KR"/>
              </w:rPr>
            </w:pPr>
            <w:r w:rsidRPr="004D7ECC">
              <w:rPr>
                <w:sz w:val="16"/>
                <w:szCs w:val="16"/>
                <w:lang w:val="en-CA" w:eastAsia="ko-KR"/>
              </w:rPr>
              <w:t>6.000</w:t>
            </w:r>
          </w:p>
        </w:tc>
        <w:tc>
          <w:tcPr>
            <w:tcW w:w="1763" w:type="dxa"/>
            <w:tcBorders>
              <w:top w:val="single" w:sz="4" w:space="0" w:color="auto"/>
              <w:left w:val="single" w:sz="4" w:space="0" w:color="auto"/>
              <w:bottom w:val="single" w:sz="4" w:space="0" w:color="auto"/>
              <w:right w:val="single" w:sz="4" w:space="0" w:color="auto"/>
            </w:tcBorders>
          </w:tcPr>
          <w:p w14:paraId="48CB759A" w14:textId="28A2F952" w:rsidR="004D7ECC" w:rsidRPr="004D7ECC" w:rsidRDefault="004D7ECC" w:rsidP="004D7ECC">
            <w:pPr>
              <w:keepLines/>
              <w:spacing w:beforeLines="25" w:before="60" w:afterLines="25" w:after="60"/>
              <w:jc w:val="center"/>
              <w:rPr>
                <w:strike/>
                <w:color w:val="FF0000"/>
                <w:sz w:val="16"/>
                <w:szCs w:val="16"/>
                <w:lang w:val="en-CA" w:eastAsia="ko-KR"/>
              </w:rPr>
            </w:pPr>
            <w:r w:rsidRPr="004D7ECC">
              <w:rPr>
                <w:sz w:val="16"/>
                <w:szCs w:val="16"/>
                <w:highlight w:val="yellow"/>
                <w:lang w:val="en-CA" w:eastAsia="ko-KR"/>
              </w:rPr>
              <w:t>0.5</w:t>
            </w:r>
          </w:p>
        </w:tc>
      </w:tr>
    </w:tbl>
    <w:p w14:paraId="389C9509" w14:textId="2D510DCA" w:rsidR="0053690A" w:rsidRPr="004D7ECC" w:rsidRDefault="0053690A" w:rsidP="0053690A">
      <w:pPr>
        <w:pStyle w:val="2"/>
        <w:rPr>
          <w:lang w:val="en-CA" w:eastAsia="ja-JP"/>
        </w:rPr>
      </w:pPr>
      <w:r>
        <w:rPr>
          <w:lang w:val="en-CA" w:eastAsia="ja-JP"/>
        </w:rPr>
        <w:t>WD of Option2 (different value is used for intra profiles/inter profiles)</w:t>
      </w:r>
    </w:p>
    <w:p w14:paraId="6A0E3E3A" w14:textId="77777777" w:rsidR="0053690A" w:rsidRDefault="0053690A" w:rsidP="0053690A">
      <w:pPr>
        <w:pStyle w:val="ae"/>
        <w:rPr>
          <w:noProof/>
          <w:lang w:val="en-CA"/>
        </w:rPr>
      </w:pPr>
      <w:r>
        <w:rPr>
          <w:noProof/>
          <w:lang w:val="en-CA"/>
        </w:rPr>
        <w:t>Table </w:t>
      </w:r>
      <w:r>
        <w:fldChar w:fldCharType="begin" w:fldLock="1"/>
      </w:r>
      <w:r>
        <w:rPr>
          <w:lang w:val="en-CA"/>
        </w:rPr>
        <w:instrText xml:space="preserve"> SEQ Table \* ARABIC </w:instrText>
      </w:r>
      <w:r>
        <w:fldChar w:fldCharType="separate"/>
      </w:r>
      <w:r>
        <w:rPr>
          <w:noProof/>
          <w:lang w:val="en-CA"/>
        </w:rPr>
        <w:t>5</w:t>
      </w:r>
      <w:r>
        <w:fldChar w:fldCharType="end"/>
      </w:r>
      <w:r>
        <w:rPr>
          <w:noProof/>
          <w:lang w:val="en-CA"/>
        </w:rPr>
        <w:t xml:space="preserve"> – </w:t>
      </w:r>
      <w:r>
        <w:rPr>
          <w:noProof/>
          <w:lang w:val="en-CA" w:eastAsia="ko-KR"/>
        </w:rPr>
        <w:t xml:space="preserve">Specification of </w:t>
      </w:r>
      <w:r>
        <w:rPr>
          <w:noProof/>
          <w:lang w:val="en-CA"/>
        </w:rPr>
        <w:t>CpbVclFactor</w:t>
      </w:r>
      <w:r>
        <w:rPr>
          <w:noProof/>
          <w:lang w:val="en-CA" w:eastAsia="ko-KR"/>
        </w:rPr>
        <w:t>, CpbNalFactor, FormatCapabilityFactor and MinCrScaleFactor</w:t>
      </w:r>
    </w:p>
    <w:tbl>
      <w:tblPr>
        <w:tblW w:w="960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547"/>
        <w:gridCol w:w="1764"/>
        <w:gridCol w:w="1637"/>
        <w:gridCol w:w="1889"/>
        <w:gridCol w:w="1763"/>
      </w:tblGrid>
      <w:tr w:rsidR="0053690A" w14:paraId="4A73B1C0" w14:textId="77777777" w:rsidTr="00246522">
        <w:trPr>
          <w:jc w:val="right"/>
        </w:trPr>
        <w:tc>
          <w:tcPr>
            <w:tcW w:w="2547" w:type="dxa"/>
            <w:tcBorders>
              <w:top w:val="single" w:sz="4" w:space="0" w:color="auto"/>
              <w:left w:val="single" w:sz="4" w:space="0" w:color="auto"/>
              <w:bottom w:val="single" w:sz="4" w:space="0" w:color="auto"/>
              <w:right w:val="single" w:sz="4" w:space="0" w:color="auto"/>
            </w:tcBorders>
            <w:hideMark/>
          </w:tcPr>
          <w:p w14:paraId="3F762D9B" w14:textId="77777777" w:rsidR="0053690A" w:rsidRDefault="0053690A" w:rsidP="00246522">
            <w:pPr>
              <w:pStyle w:val="ac"/>
              <w:keepNext/>
              <w:keepLines/>
              <w:spacing w:beforeLines="25" w:before="60" w:afterLines="25" w:after="60"/>
              <w:jc w:val="center"/>
              <w:rPr>
                <w:b/>
                <w:bCs/>
                <w:sz w:val="16"/>
                <w:szCs w:val="16"/>
                <w:lang w:val="en-CA" w:eastAsia="ko-KR"/>
              </w:rPr>
            </w:pPr>
            <w:r>
              <w:rPr>
                <w:b/>
                <w:bCs/>
                <w:sz w:val="16"/>
                <w:szCs w:val="16"/>
                <w:lang w:val="en-CA" w:eastAsia="ko-KR"/>
              </w:rPr>
              <w:t>Profiles</w:t>
            </w:r>
          </w:p>
        </w:tc>
        <w:tc>
          <w:tcPr>
            <w:tcW w:w="1764" w:type="dxa"/>
            <w:tcBorders>
              <w:top w:val="single" w:sz="4" w:space="0" w:color="auto"/>
              <w:left w:val="single" w:sz="4" w:space="0" w:color="auto"/>
              <w:bottom w:val="single" w:sz="4" w:space="0" w:color="auto"/>
              <w:right w:val="single" w:sz="4" w:space="0" w:color="auto"/>
            </w:tcBorders>
            <w:hideMark/>
          </w:tcPr>
          <w:p w14:paraId="33C07AC9" w14:textId="77777777" w:rsidR="0053690A" w:rsidRDefault="0053690A" w:rsidP="00246522">
            <w:pPr>
              <w:pStyle w:val="ac"/>
              <w:keepNext/>
              <w:keepLines/>
              <w:spacing w:beforeLines="25" w:before="60" w:afterLines="25" w:after="60"/>
              <w:jc w:val="center"/>
              <w:rPr>
                <w:b/>
                <w:bCs/>
                <w:sz w:val="16"/>
                <w:szCs w:val="16"/>
                <w:lang w:val="en-CA" w:eastAsia="ko-KR"/>
              </w:rPr>
            </w:pPr>
            <w:proofErr w:type="spellStart"/>
            <w:r>
              <w:rPr>
                <w:b/>
                <w:bCs/>
                <w:sz w:val="16"/>
                <w:szCs w:val="16"/>
                <w:lang w:val="en-CA" w:eastAsia="ko-KR"/>
              </w:rPr>
              <w:t>CpbVclFactor</w:t>
            </w:r>
            <w:proofErr w:type="spellEnd"/>
          </w:p>
        </w:tc>
        <w:tc>
          <w:tcPr>
            <w:tcW w:w="1637" w:type="dxa"/>
            <w:tcBorders>
              <w:top w:val="single" w:sz="4" w:space="0" w:color="auto"/>
              <w:left w:val="single" w:sz="4" w:space="0" w:color="auto"/>
              <w:bottom w:val="single" w:sz="4" w:space="0" w:color="auto"/>
              <w:right w:val="single" w:sz="4" w:space="0" w:color="auto"/>
            </w:tcBorders>
            <w:hideMark/>
          </w:tcPr>
          <w:p w14:paraId="7A3344F0" w14:textId="77777777" w:rsidR="0053690A" w:rsidRDefault="0053690A" w:rsidP="00246522">
            <w:pPr>
              <w:pStyle w:val="ac"/>
              <w:keepNext/>
              <w:keepLines/>
              <w:spacing w:beforeLines="25" w:before="60" w:afterLines="25" w:after="60"/>
              <w:jc w:val="center"/>
              <w:rPr>
                <w:b/>
                <w:bCs/>
                <w:sz w:val="16"/>
                <w:szCs w:val="16"/>
                <w:lang w:val="en-CA" w:eastAsia="ko-KR"/>
              </w:rPr>
            </w:pPr>
            <w:proofErr w:type="spellStart"/>
            <w:r>
              <w:rPr>
                <w:b/>
                <w:bCs/>
                <w:sz w:val="16"/>
                <w:szCs w:val="16"/>
                <w:lang w:val="en-CA" w:eastAsia="ko-KR"/>
              </w:rPr>
              <w:t>CpbNalFactor</w:t>
            </w:r>
            <w:proofErr w:type="spellEnd"/>
          </w:p>
        </w:tc>
        <w:tc>
          <w:tcPr>
            <w:tcW w:w="1889" w:type="dxa"/>
            <w:tcBorders>
              <w:top w:val="single" w:sz="4" w:space="0" w:color="auto"/>
              <w:left w:val="single" w:sz="4" w:space="0" w:color="auto"/>
              <w:bottom w:val="single" w:sz="4" w:space="0" w:color="auto"/>
              <w:right w:val="single" w:sz="4" w:space="0" w:color="auto"/>
            </w:tcBorders>
            <w:hideMark/>
          </w:tcPr>
          <w:p w14:paraId="1BE895D0" w14:textId="77777777" w:rsidR="0053690A" w:rsidRDefault="0053690A" w:rsidP="00246522">
            <w:pPr>
              <w:pStyle w:val="ac"/>
              <w:keepNext/>
              <w:keepLines/>
              <w:spacing w:beforeLines="25" w:before="60" w:afterLines="25" w:after="60"/>
              <w:jc w:val="center"/>
              <w:rPr>
                <w:b/>
                <w:bCs/>
                <w:sz w:val="16"/>
                <w:szCs w:val="16"/>
                <w:lang w:val="en-CA" w:eastAsia="ko-KR"/>
              </w:rPr>
            </w:pPr>
            <w:proofErr w:type="spellStart"/>
            <w:r>
              <w:rPr>
                <w:b/>
                <w:bCs/>
                <w:sz w:val="16"/>
                <w:szCs w:val="16"/>
                <w:lang w:val="en-CA" w:eastAsia="ko-KR"/>
              </w:rPr>
              <w:t>FormatCapabilityFactor</w:t>
            </w:r>
            <w:proofErr w:type="spellEnd"/>
          </w:p>
        </w:tc>
        <w:tc>
          <w:tcPr>
            <w:tcW w:w="1763" w:type="dxa"/>
            <w:tcBorders>
              <w:top w:val="single" w:sz="4" w:space="0" w:color="auto"/>
              <w:left w:val="single" w:sz="4" w:space="0" w:color="auto"/>
              <w:bottom w:val="single" w:sz="4" w:space="0" w:color="auto"/>
              <w:right w:val="single" w:sz="4" w:space="0" w:color="auto"/>
            </w:tcBorders>
            <w:hideMark/>
          </w:tcPr>
          <w:p w14:paraId="44C81252" w14:textId="77777777" w:rsidR="0053690A" w:rsidRDefault="0053690A" w:rsidP="00246522">
            <w:pPr>
              <w:pStyle w:val="ac"/>
              <w:keepNext/>
              <w:keepLines/>
              <w:spacing w:beforeLines="25" w:before="60" w:afterLines="25" w:after="60"/>
              <w:jc w:val="center"/>
              <w:rPr>
                <w:b/>
                <w:bCs/>
                <w:sz w:val="16"/>
                <w:szCs w:val="16"/>
                <w:lang w:val="en-CA" w:eastAsia="ko-KR"/>
              </w:rPr>
            </w:pPr>
            <w:proofErr w:type="spellStart"/>
            <w:r>
              <w:rPr>
                <w:b/>
                <w:bCs/>
                <w:sz w:val="16"/>
                <w:szCs w:val="16"/>
                <w:lang w:val="en-CA" w:eastAsia="ko-KR"/>
              </w:rPr>
              <w:t>MinCrScaleFactor</w:t>
            </w:r>
            <w:proofErr w:type="spellEnd"/>
          </w:p>
        </w:tc>
      </w:tr>
      <w:tr w:rsidR="0053690A" w:rsidRPr="009E10E3" w14:paraId="604C1589" w14:textId="77777777" w:rsidTr="00246522">
        <w:trPr>
          <w:jc w:val="right"/>
        </w:trPr>
        <w:tc>
          <w:tcPr>
            <w:tcW w:w="2547" w:type="dxa"/>
            <w:tcBorders>
              <w:top w:val="single" w:sz="4" w:space="0" w:color="auto"/>
              <w:left w:val="single" w:sz="4" w:space="0" w:color="auto"/>
              <w:bottom w:val="single" w:sz="4" w:space="0" w:color="auto"/>
              <w:right w:val="single" w:sz="4" w:space="0" w:color="auto"/>
            </w:tcBorders>
            <w:hideMark/>
          </w:tcPr>
          <w:p w14:paraId="5376E40C" w14:textId="77777777" w:rsidR="0053690A" w:rsidRPr="009E10E3" w:rsidRDefault="0053690A" w:rsidP="00246522">
            <w:pPr>
              <w:keepLines/>
              <w:spacing w:beforeLines="25" w:before="60" w:afterLines="25" w:after="60"/>
              <w:jc w:val="center"/>
              <w:rPr>
                <w:b/>
                <w:sz w:val="16"/>
                <w:szCs w:val="16"/>
                <w:lang w:val="en-CA" w:eastAsia="ko-KR"/>
              </w:rPr>
            </w:pPr>
            <w:r w:rsidRPr="009E10E3">
              <w:rPr>
                <w:sz w:val="16"/>
                <w:szCs w:val="16"/>
                <w:lang w:val="en-CA" w:eastAsia="ko-KR"/>
              </w:rPr>
              <w:t>Main 10, Main 10 Still Picture, Multilayer Main 10</w:t>
            </w:r>
            <w:r w:rsidRPr="006300B8">
              <w:rPr>
                <w:strike/>
                <w:color w:val="FF0000"/>
                <w:sz w:val="16"/>
                <w:szCs w:val="16"/>
                <w:lang w:val="en-CA" w:eastAsia="ko-KR"/>
              </w:rPr>
              <w:t>, Main 12, Main 12 Intra, Main 12 Still Picture</w:t>
            </w:r>
          </w:p>
        </w:tc>
        <w:tc>
          <w:tcPr>
            <w:tcW w:w="1764" w:type="dxa"/>
            <w:tcBorders>
              <w:top w:val="single" w:sz="4" w:space="0" w:color="auto"/>
              <w:left w:val="single" w:sz="4" w:space="0" w:color="auto"/>
              <w:bottom w:val="single" w:sz="4" w:space="0" w:color="auto"/>
              <w:right w:val="single" w:sz="4" w:space="0" w:color="auto"/>
            </w:tcBorders>
            <w:hideMark/>
          </w:tcPr>
          <w:p w14:paraId="13177D46" w14:textId="77777777" w:rsidR="0053690A" w:rsidRPr="009E10E3" w:rsidRDefault="0053690A" w:rsidP="00246522">
            <w:pPr>
              <w:keepLines/>
              <w:spacing w:beforeLines="25" w:before="60" w:afterLines="25" w:after="60"/>
              <w:jc w:val="center"/>
              <w:rPr>
                <w:b/>
                <w:sz w:val="16"/>
                <w:szCs w:val="16"/>
                <w:lang w:val="en-CA" w:eastAsia="ko-KR"/>
              </w:rPr>
            </w:pPr>
            <w:r w:rsidRPr="009E10E3">
              <w:rPr>
                <w:sz w:val="16"/>
                <w:szCs w:val="16"/>
                <w:lang w:val="en-CA" w:eastAsia="ko-KR"/>
              </w:rPr>
              <w:t>1 000</w:t>
            </w:r>
          </w:p>
        </w:tc>
        <w:tc>
          <w:tcPr>
            <w:tcW w:w="1637" w:type="dxa"/>
            <w:tcBorders>
              <w:top w:val="single" w:sz="4" w:space="0" w:color="auto"/>
              <w:left w:val="single" w:sz="4" w:space="0" w:color="auto"/>
              <w:bottom w:val="single" w:sz="4" w:space="0" w:color="auto"/>
              <w:right w:val="single" w:sz="4" w:space="0" w:color="auto"/>
            </w:tcBorders>
            <w:hideMark/>
          </w:tcPr>
          <w:p w14:paraId="072DA2E7" w14:textId="77777777" w:rsidR="0053690A" w:rsidRPr="009E10E3" w:rsidRDefault="0053690A" w:rsidP="00246522">
            <w:pPr>
              <w:keepLines/>
              <w:spacing w:beforeLines="25" w:before="60" w:afterLines="25" w:after="60"/>
              <w:jc w:val="center"/>
              <w:rPr>
                <w:b/>
                <w:sz w:val="16"/>
                <w:szCs w:val="16"/>
                <w:lang w:val="en-CA" w:eastAsia="ko-KR"/>
              </w:rPr>
            </w:pPr>
            <w:r w:rsidRPr="009E10E3">
              <w:rPr>
                <w:sz w:val="16"/>
                <w:szCs w:val="16"/>
                <w:lang w:val="en-CA" w:eastAsia="ko-KR"/>
              </w:rPr>
              <w:t>1 100</w:t>
            </w:r>
          </w:p>
        </w:tc>
        <w:tc>
          <w:tcPr>
            <w:tcW w:w="1889" w:type="dxa"/>
            <w:tcBorders>
              <w:top w:val="single" w:sz="4" w:space="0" w:color="auto"/>
              <w:left w:val="single" w:sz="4" w:space="0" w:color="auto"/>
              <w:bottom w:val="single" w:sz="4" w:space="0" w:color="auto"/>
              <w:right w:val="single" w:sz="4" w:space="0" w:color="auto"/>
            </w:tcBorders>
            <w:hideMark/>
          </w:tcPr>
          <w:p w14:paraId="7CCF1B6E" w14:textId="77777777" w:rsidR="0053690A" w:rsidRPr="009E10E3" w:rsidRDefault="0053690A" w:rsidP="00246522">
            <w:pPr>
              <w:keepLines/>
              <w:spacing w:beforeLines="25" w:before="60" w:afterLines="25" w:after="60"/>
              <w:jc w:val="center"/>
              <w:rPr>
                <w:b/>
                <w:sz w:val="16"/>
                <w:szCs w:val="16"/>
                <w:lang w:val="en-CA" w:eastAsia="ko-KR"/>
              </w:rPr>
            </w:pPr>
            <w:r w:rsidRPr="009E10E3">
              <w:rPr>
                <w:sz w:val="16"/>
                <w:szCs w:val="16"/>
                <w:lang w:val="en-CA" w:eastAsia="ko-KR"/>
              </w:rPr>
              <w:t>1.875</w:t>
            </w:r>
          </w:p>
        </w:tc>
        <w:tc>
          <w:tcPr>
            <w:tcW w:w="1763" w:type="dxa"/>
            <w:tcBorders>
              <w:top w:val="single" w:sz="4" w:space="0" w:color="auto"/>
              <w:left w:val="single" w:sz="4" w:space="0" w:color="auto"/>
              <w:bottom w:val="single" w:sz="4" w:space="0" w:color="auto"/>
              <w:right w:val="single" w:sz="4" w:space="0" w:color="auto"/>
            </w:tcBorders>
            <w:hideMark/>
          </w:tcPr>
          <w:p w14:paraId="305C4EE9" w14:textId="77777777" w:rsidR="0053690A" w:rsidRPr="009E10E3" w:rsidRDefault="0053690A" w:rsidP="00246522">
            <w:pPr>
              <w:keepLines/>
              <w:spacing w:beforeLines="25" w:before="60" w:afterLines="25" w:after="60"/>
              <w:jc w:val="center"/>
              <w:rPr>
                <w:b/>
                <w:sz w:val="16"/>
                <w:szCs w:val="16"/>
                <w:lang w:val="en-CA" w:eastAsia="ko-KR"/>
              </w:rPr>
            </w:pPr>
            <w:r w:rsidRPr="009E10E3">
              <w:rPr>
                <w:sz w:val="16"/>
                <w:szCs w:val="16"/>
                <w:lang w:val="en-CA" w:eastAsia="ko-KR"/>
              </w:rPr>
              <w:t>1.00</w:t>
            </w:r>
          </w:p>
        </w:tc>
      </w:tr>
      <w:tr w:rsidR="0053690A" w:rsidRPr="009E10E3" w14:paraId="3FDBB408" w14:textId="77777777" w:rsidTr="00246522">
        <w:trPr>
          <w:jc w:val="right"/>
        </w:trPr>
        <w:tc>
          <w:tcPr>
            <w:tcW w:w="2547" w:type="dxa"/>
            <w:tcBorders>
              <w:top w:val="single" w:sz="4" w:space="0" w:color="auto"/>
              <w:left w:val="single" w:sz="4" w:space="0" w:color="auto"/>
              <w:bottom w:val="single" w:sz="4" w:space="0" w:color="auto"/>
              <w:right w:val="single" w:sz="4" w:space="0" w:color="auto"/>
            </w:tcBorders>
            <w:hideMark/>
          </w:tcPr>
          <w:p w14:paraId="61E32141" w14:textId="77777777" w:rsidR="0053690A" w:rsidRPr="009E10E3" w:rsidRDefault="0053690A" w:rsidP="00246522">
            <w:pPr>
              <w:keepLines/>
              <w:spacing w:beforeLines="25" w:before="60" w:afterLines="25" w:after="60"/>
              <w:jc w:val="center"/>
              <w:rPr>
                <w:b/>
                <w:sz w:val="16"/>
                <w:szCs w:val="16"/>
                <w:lang w:val="en-CA" w:eastAsia="ko-KR"/>
              </w:rPr>
            </w:pPr>
            <w:r w:rsidRPr="009E10E3">
              <w:rPr>
                <w:sz w:val="16"/>
                <w:szCs w:val="16"/>
                <w:lang w:val="en-CA" w:eastAsia="ko-KR"/>
              </w:rPr>
              <w:t>Main 10 4:4:4, Main 10 4:4:4 Still Picture, Multilayer Main 10 4:4:4,</w:t>
            </w:r>
            <w:r w:rsidRPr="009E10E3">
              <w:rPr>
                <w:lang w:val="en-CA"/>
              </w:rPr>
              <w:t xml:space="preserve"> </w:t>
            </w:r>
            <w:r w:rsidRPr="006300B8">
              <w:rPr>
                <w:strike/>
                <w:color w:val="FF0000"/>
                <w:sz w:val="16"/>
                <w:szCs w:val="16"/>
                <w:lang w:val="en-CA" w:eastAsia="ko-KR"/>
              </w:rPr>
              <w:t>Main 12 4:4:4, Main 12 4:4:4 Intra, Main 12 4:4:4 Still Picture</w:t>
            </w:r>
          </w:p>
        </w:tc>
        <w:tc>
          <w:tcPr>
            <w:tcW w:w="1764" w:type="dxa"/>
            <w:tcBorders>
              <w:top w:val="single" w:sz="4" w:space="0" w:color="auto"/>
              <w:left w:val="single" w:sz="4" w:space="0" w:color="auto"/>
              <w:bottom w:val="single" w:sz="4" w:space="0" w:color="auto"/>
              <w:right w:val="single" w:sz="4" w:space="0" w:color="auto"/>
            </w:tcBorders>
            <w:hideMark/>
          </w:tcPr>
          <w:p w14:paraId="617F9773" w14:textId="77777777" w:rsidR="0053690A" w:rsidRPr="009E10E3" w:rsidRDefault="0053690A" w:rsidP="00246522">
            <w:pPr>
              <w:keepLines/>
              <w:spacing w:beforeLines="25" w:before="60" w:afterLines="25" w:after="60"/>
              <w:jc w:val="center"/>
              <w:rPr>
                <w:b/>
                <w:sz w:val="16"/>
                <w:szCs w:val="16"/>
                <w:lang w:val="en-CA" w:eastAsia="ko-KR"/>
              </w:rPr>
            </w:pPr>
            <w:r w:rsidRPr="009E10E3">
              <w:rPr>
                <w:sz w:val="16"/>
                <w:szCs w:val="16"/>
                <w:lang w:val="en-CA" w:eastAsia="ko-KR"/>
              </w:rPr>
              <w:t>2 500</w:t>
            </w:r>
          </w:p>
        </w:tc>
        <w:tc>
          <w:tcPr>
            <w:tcW w:w="1637" w:type="dxa"/>
            <w:tcBorders>
              <w:top w:val="single" w:sz="4" w:space="0" w:color="auto"/>
              <w:left w:val="single" w:sz="4" w:space="0" w:color="auto"/>
              <w:bottom w:val="single" w:sz="4" w:space="0" w:color="auto"/>
              <w:right w:val="single" w:sz="4" w:space="0" w:color="auto"/>
            </w:tcBorders>
            <w:hideMark/>
          </w:tcPr>
          <w:p w14:paraId="76E1F2A3" w14:textId="77777777" w:rsidR="0053690A" w:rsidRPr="009E10E3" w:rsidRDefault="0053690A" w:rsidP="00246522">
            <w:pPr>
              <w:keepLines/>
              <w:spacing w:beforeLines="25" w:before="60" w:afterLines="25" w:after="60"/>
              <w:jc w:val="center"/>
              <w:rPr>
                <w:b/>
                <w:sz w:val="16"/>
                <w:szCs w:val="16"/>
                <w:lang w:val="en-CA" w:eastAsia="ko-KR"/>
              </w:rPr>
            </w:pPr>
            <w:r w:rsidRPr="009E10E3">
              <w:rPr>
                <w:sz w:val="16"/>
                <w:szCs w:val="16"/>
                <w:lang w:val="en-CA" w:eastAsia="ko-KR"/>
              </w:rPr>
              <w:t>2 750</w:t>
            </w:r>
          </w:p>
        </w:tc>
        <w:tc>
          <w:tcPr>
            <w:tcW w:w="1889" w:type="dxa"/>
            <w:tcBorders>
              <w:top w:val="single" w:sz="4" w:space="0" w:color="auto"/>
              <w:left w:val="single" w:sz="4" w:space="0" w:color="auto"/>
              <w:bottom w:val="single" w:sz="4" w:space="0" w:color="auto"/>
              <w:right w:val="single" w:sz="4" w:space="0" w:color="auto"/>
            </w:tcBorders>
            <w:hideMark/>
          </w:tcPr>
          <w:p w14:paraId="55264B94" w14:textId="77777777" w:rsidR="0053690A" w:rsidRPr="009E10E3" w:rsidRDefault="0053690A" w:rsidP="00246522">
            <w:pPr>
              <w:keepLines/>
              <w:spacing w:beforeLines="25" w:before="60" w:afterLines="25" w:after="60"/>
              <w:jc w:val="center"/>
              <w:rPr>
                <w:b/>
                <w:sz w:val="16"/>
                <w:szCs w:val="16"/>
                <w:lang w:val="en-CA" w:eastAsia="ko-KR"/>
              </w:rPr>
            </w:pPr>
            <w:r w:rsidRPr="009E10E3">
              <w:rPr>
                <w:sz w:val="16"/>
                <w:szCs w:val="16"/>
                <w:lang w:val="en-CA" w:eastAsia="ko-KR"/>
              </w:rPr>
              <w:t>3.750</w:t>
            </w:r>
          </w:p>
        </w:tc>
        <w:tc>
          <w:tcPr>
            <w:tcW w:w="1763" w:type="dxa"/>
            <w:tcBorders>
              <w:top w:val="single" w:sz="4" w:space="0" w:color="auto"/>
              <w:left w:val="single" w:sz="4" w:space="0" w:color="auto"/>
              <w:bottom w:val="single" w:sz="4" w:space="0" w:color="auto"/>
              <w:right w:val="single" w:sz="4" w:space="0" w:color="auto"/>
            </w:tcBorders>
            <w:hideMark/>
          </w:tcPr>
          <w:p w14:paraId="392E4A0D" w14:textId="77777777" w:rsidR="0053690A" w:rsidRPr="009E10E3" w:rsidRDefault="0053690A" w:rsidP="00246522">
            <w:pPr>
              <w:keepLines/>
              <w:spacing w:beforeLines="25" w:before="60" w:afterLines="25" w:after="60"/>
              <w:jc w:val="center"/>
              <w:rPr>
                <w:b/>
                <w:sz w:val="16"/>
                <w:szCs w:val="16"/>
                <w:lang w:val="en-CA" w:eastAsia="ko-KR"/>
              </w:rPr>
            </w:pPr>
            <w:r w:rsidRPr="009E10E3">
              <w:rPr>
                <w:sz w:val="16"/>
                <w:szCs w:val="16"/>
                <w:lang w:val="en-CA" w:eastAsia="ko-KR"/>
              </w:rPr>
              <w:t>0.75</w:t>
            </w:r>
          </w:p>
        </w:tc>
      </w:tr>
      <w:tr w:rsidR="0053690A" w:rsidRPr="009E10E3" w14:paraId="6FD6DF95" w14:textId="77777777" w:rsidTr="00246522">
        <w:trPr>
          <w:jc w:val="right"/>
        </w:trPr>
        <w:tc>
          <w:tcPr>
            <w:tcW w:w="2547" w:type="dxa"/>
            <w:tcBorders>
              <w:top w:val="single" w:sz="4" w:space="0" w:color="auto"/>
              <w:left w:val="single" w:sz="4" w:space="0" w:color="auto"/>
              <w:bottom w:val="single" w:sz="4" w:space="0" w:color="auto"/>
              <w:right w:val="single" w:sz="4" w:space="0" w:color="auto"/>
            </w:tcBorders>
          </w:tcPr>
          <w:p w14:paraId="6A96728B" w14:textId="77777777" w:rsidR="0053690A" w:rsidRPr="006300B8" w:rsidRDefault="0053690A" w:rsidP="00246522">
            <w:pPr>
              <w:keepLines/>
              <w:spacing w:beforeLines="25" w:before="60" w:afterLines="25" w:after="60"/>
              <w:jc w:val="center"/>
              <w:rPr>
                <w:sz w:val="16"/>
                <w:szCs w:val="16"/>
                <w:highlight w:val="yellow"/>
                <w:lang w:val="en-CA" w:eastAsia="ko-KR"/>
              </w:rPr>
            </w:pPr>
            <w:r w:rsidRPr="006300B8">
              <w:rPr>
                <w:sz w:val="16"/>
                <w:szCs w:val="16"/>
                <w:highlight w:val="yellow"/>
                <w:lang w:val="en-CA" w:eastAsia="ko-KR"/>
              </w:rPr>
              <w:t>Main 12, Main 12 Intra, Main 12 Still Picture</w:t>
            </w:r>
          </w:p>
        </w:tc>
        <w:tc>
          <w:tcPr>
            <w:tcW w:w="1764" w:type="dxa"/>
            <w:tcBorders>
              <w:top w:val="single" w:sz="4" w:space="0" w:color="auto"/>
              <w:left w:val="single" w:sz="4" w:space="0" w:color="auto"/>
              <w:bottom w:val="single" w:sz="4" w:space="0" w:color="auto"/>
              <w:right w:val="single" w:sz="4" w:space="0" w:color="auto"/>
            </w:tcBorders>
          </w:tcPr>
          <w:p w14:paraId="28B51DF5" w14:textId="77777777" w:rsidR="0053690A" w:rsidRPr="006300B8" w:rsidRDefault="0053690A" w:rsidP="00246522">
            <w:pPr>
              <w:keepLines/>
              <w:spacing w:beforeLines="25" w:before="60" w:afterLines="25" w:after="60"/>
              <w:jc w:val="center"/>
              <w:rPr>
                <w:sz w:val="16"/>
                <w:szCs w:val="16"/>
                <w:highlight w:val="yellow"/>
                <w:lang w:val="en-CA" w:eastAsia="ko-KR"/>
              </w:rPr>
            </w:pPr>
            <w:r w:rsidRPr="006300B8">
              <w:rPr>
                <w:sz w:val="16"/>
                <w:szCs w:val="16"/>
                <w:highlight w:val="yellow"/>
                <w:lang w:val="en-CA" w:eastAsia="ko-KR"/>
              </w:rPr>
              <w:t>1 500</w:t>
            </w:r>
          </w:p>
        </w:tc>
        <w:tc>
          <w:tcPr>
            <w:tcW w:w="1637" w:type="dxa"/>
            <w:tcBorders>
              <w:top w:val="single" w:sz="4" w:space="0" w:color="auto"/>
              <w:left w:val="single" w:sz="4" w:space="0" w:color="auto"/>
              <w:bottom w:val="single" w:sz="4" w:space="0" w:color="auto"/>
              <w:right w:val="single" w:sz="4" w:space="0" w:color="auto"/>
            </w:tcBorders>
          </w:tcPr>
          <w:p w14:paraId="474B0337" w14:textId="77777777" w:rsidR="0053690A" w:rsidRPr="006300B8" w:rsidRDefault="0053690A" w:rsidP="00246522">
            <w:pPr>
              <w:keepLines/>
              <w:spacing w:beforeLines="25" w:before="60" w:afterLines="25" w:after="60"/>
              <w:jc w:val="center"/>
              <w:rPr>
                <w:sz w:val="16"/>
                <w:szCs w:val="16"/>
                <w:highlight w:val="yellow"/>
                <w:lang w:val="en-CA" w:eastAsia="ko-KR"/>
              </w:rPr>
            </w:pPr>
            <w:r w:rsidRPr="006300B8">
              <w:rPr>
                <w:sz w:val="16"/>
                <w:szCs w:val="16"/>
                <w:highlight w:val="yellow"/>
                <w:lang w:val="en-CA" w:eastAsia="ko-KR"/>
              </w:rPr>
              <w:t>1 650</w:t>
            </w:r>
          </w:p>
        </w:tc>
        <w:tc>
          <w:tcPr>
            <w:tcW w:w="1889" w:type="dxa"/>
            <w:tcBorders>
              <w:top w:val="single" w:sz="4" w:space="0" w:color="auto"/>
              <w:left w:val="single" w:sz="4" w:space="0" w:color="auto"/>
              <w:bottom w:val="single" w:sz="4" w:space="0" w:color="auto"/>
              <w:right w:val="single" w:sz="4" w:space="0" w:color="auto"/>
            </w:tcBorders>
          </w:tcPr>
          <w:p w14:paraId="23C72C33" w14:textId="77777777" w:rsidR="0053690A" w:rsidRPr="006300B8" w:rsidRDefault="0053690A" w:rsidP="00246522">
            <w:pPr>
              <w:keepLines/>
              <w:spacing w:beforeLines="25" w:before="60" w:afterLines="25" w:after="60"/>
              <w:jc w:val="center"/>
              <w:rPr>
                <w:sz w:val="16"/>
                <w:szCs w:val="16"/>
                <w:highlight w:val="yellow"/>
                <w:lang w:val="en-CA" w:eastAsia="ko-KR"/>
              </w:rPr>
            </w:pPr>
            <w:r w:rsidRPr="006300B8">
              <w:rPr>
                <w:sz w:val="16"/>
                <w:szCs w:val="16"/>
                <w:highlight w:val="yellow"/>
                <w:lang w:val="en-CA" w:eastAsia="ko-KR"/>
              </w:rPr>
              <w:t>2.250</w:t>
            </w:r>
          </w:p>
        </w:tc>
        <w:tc>
          <w:tcPr>
            <w:tcW w:w="1763" w:type="dxa"/>
            <w:tcBorders>
              <w:top w:val="single" w:sz="4" w:space="0" w:color="auto"/>
              <w:left w:val="single" w:sz="4" w:space="0" w:color="auto"/>
              <w:bottom w:val="single" w:sz="4" w:space="0" w:color="auto"/>
              <w:right w:val="single" w:sz="4" w:space="0" w:color="auto"/>
            </w:tcBorders>
          </w:tcPr>
          <w:p w14:paraId="2AF7647D" w14:textId="77777777" w:rsidR="0053690A" w:rsidRPr="006300B8" w:rsidRDefault="0053690A" w:rsidP="00246522">
            <w:pPr>
              <w:keepLines/>
              <w:spacing w:beforeLines="25" w:before="60" w:afterLines="25" w:after="60"/>
              <w:jc w:val="center"/>
              <w:rPr>
                <w:sz w:val="16"/>
                <w:szCs w:val="16"/>
                <w:highlight w:val="yellow"/>
                <w:lang w:val="en-CA" w:eastAsia="ko-KR"/>
              </w:rPr>
            </w:pPr>
            <w:r>
              <w:rPr>
                <w:color w:val="000000" w:themeColor="text1"/>
                <w:sz w:val="16"/>
                <w:szCs w:val="16"/>
                <w:highlight w:val="yellow"/>
                <w:lang w:val="en-CA" w:eastAsia="ko-KR"/>
              </w:rPr>
              <w:t>1.00</w:t>
            </w:r>
          </w:p>
        </w:tc>
      </w:tr>
      <w:tr w:rsidR="0053690A" w:rsidRPr="009E10E3" w14:paraId="64BFE9F1" w14:textId="77777777" w:rsidTr="00246522">
        <w:trPr>
          <w:jc w:val="right"/>
        </w:trPr>
        <w:tc>
          <w:tcPr>
            <w:tcW w:w="2547" w:type="dxa"/>
            <w:tcBorders>
              <w:top w:val="single" w:sz="4" w:space="0" w:color="auto"/>
              <w:left w:val="single" w:sz="4" w:space="0" w:color="auto"/>
              <w:bottom w:val="single" w:sz="4" w:space="0" w:color="auto"/>
              <w:right w:val="single" w:sz="4" w:space="0" w:color="auto"/>
            </w:tcBorders>
          </w:tcPr>
          <w:p w14:paraId="214C3E9B" w14:textId="77777777" w:rsidR="0053690A" w:rsidRPr="006300B8" w:rsidRDefault="0053690A" w:rsidP="00246522">
            <w:pPr>
              <w:keepLines/>
              <w:spacing w:beforeLines="25" w:before="60" w:afterLines="25" w:after="60"/>
              <w:jc w:val="center"/>
              <w:rPr>
                <w:sz w:val="16"/>
                <w:szCs w:val="16"/>
                <w:highlight w:val="yellow"/>
                <w:lang w:val="en-CA" w:eastAsia="ko-KR"/>
              </w:rPr>
            </w:pPr>
            <w:r w:rsidRPr="006300B8">
              <w:rPr>
                <w:sz w:val="16"/>
                <w:szCs w:val="16"/>
                <w:highlight w:val="yellow"/>
                <w:lang w:val="en-CA" w:eastAsia="ko-KR"/>
              </w:rPr>
              <w:t>Main 12 4:4:4</w:t>
            </w:r>
          </w:p>
        </w:tc>
        <w:tc>
          <w:tcPr>
            <w:tcW w:w="1764" w:type="dxa"/>
            <w:tcBorders>
              <w:top w:val="single" w:sz="4" w:space="0" w:color="auto"/>
              <w:left w:val="single" w:sz="4" w:space="0" w:color="auto"/>
              <w:bottom w:val="single" w:sz="4" w:space="0" w:color="auto"/>
              <w:right w:val="single" w:sz="4" w:space="0" w:color="auto"/>
            </w:tcBorders>
          </w:tcPr>
          <w:p w14:paraId="050A944F" w14:textId="77777777" w:rsidR="0053690A" w:rsidRPr="006300B8" w:rsidRDefault="0053690A" w:rsidP="00246522">
            <w:pPr>
              <w:keepLines/>
              <w:spacing w:beforeLines="25" w:before="60" w:afterLines="25" w:after="60"/>
              <w:jc w:val="center"/>
              <w:rPr>
                <w:sz w:val="16"/>
                <w:szCs w:val="16"/>
                <w:highlight w:val="yellow"/>
                <w:lang w:val="en-CA" w:eastAsia="ko-KR"/>
              </w:rPr>
            </w:pPr>
            <w:r w:rsidRPr="006300B8">
              <w:rPr>
                <w:sz w:val="16"/>
                <w:szCs w:val="16"/>
                <w:highlight w:val="yellow"/>
                <w:lang w:val="en-CA" w:eastAsia="ko-KR"/>
              </w:rPr>
              <w:t>3 000</w:t>
            </w:r>
          </w:p>
        </w:tc>
        <w:tc>
          <w:tcPr>
            <w:tcW w:w="1637" w:type="dxa"/>
            <w:tcBorders>
              <w:top w:val="single" w:sz="4" w:space="0" w:color="auto"/>
              <w:left w:val="single" w:sz="4" w:space="0" w:color="auto"/>
              <w:bottom w:val="single" w:sz="4" w:space="0" w:color="auto"/>
              <w:right w:val="single" w:sz="4" w:space="0" w:color="auto"/>
            </w:tcBorders>
          </w:tcPr>
          <w:p w14:paraId="01E83F91" w14:textId="77777777" w:rsidR="0053690A" w:rsidRPr="006300B8" w:rsidRDefault="0053690A" w:rsidP="00246522">
            <w:pPr>
              <w:keepLines/>
              <w:spacing w:beforeLines="25" w:before="60" w:afterLines="25" w:after="60"/>
              <w:jc w:val="center"/>
              <w:rPr>
                <w:sz w:val="16"/>
                <w:szCs w:val="16"/>
                <w:highlight w:val="yellow"/>
                <w:lang w:val="en-CA" w:eastAsia="ko-KR"/>
              </w:rPr>
            </w:pPr>
            <w:r w:rsidRPr="006300B8">
              <w:rPr>
                <w:sz w:val="16"/>
                <w:szCs w:val="16"/>
                <w:highlight w:val="yellow"/>
                <w:lang w:val="en-CA" w:eastAsia="ko-KR"/>
              </w:rPr>
              <w:t>3 300</w:t>
            </w:r>
          </w:p>
        </w:tc>
        <w:tc>
          <w:tcPr>
            <w:tcW w:w="1889" w:type="dxa"/>
            <w:tcBorders>
              <w:top w:val="single" w:sz="4" w:space="0" w:color="auto"/>
              <w:left w:val="single" w:sz="4" w:space="0" w:color="auto"/>
              <w:bottom w:val="single" w:sz="4" w:space="0" w:color="auto"/>
              <w:right w:val="single" w:sz="4" w:space="0" w:color="auto"/>
            </w:tcBorders>
          </w:tcPr>
          <w:p w14:paraId="45DB5F3D" w14:textId="77777777" w:rsidR="0053690A" w:rsidRPr="006300B8" w:rsidRDefault="0053690A" w:rsidP="00246522">
            <w:pPr>
              <w:keepLines/>
              <w:spacing w:beforeLines="25" w:before="60" w:afterLines="25" w:after="60"/>
              <w:jc w:val="center"/>
              <w:rPr>
                <w:sz w:val="16"/>
                <w:szCs w:val="16"/>
                <w:highlight w:val="yellow"/>
                <w:lang w:val="en-CA" w:eastAsia="ko-KR"/>
              </w:rPr>
            </w:pPr>
            <w:r w:rsidRPr="006300B8">
              <w:rPr>
                <w:sz w:val="16"/>
                <w:szCs w:val="16"/>
                <w:highlight w:val="yellow"/>
                <w:lang w:val="en-CA" w:eastAsia="ko-KR"/>
              </w:rPr>
              <w:t>4.500</w:t>
            </w:r>
          </w:p>
        </w:tc>
        <w:tc>
          <w:tcPr>
            <w:tcW w:w="1763" w:type="dxa"/>
            <w:tcBorders>
              <w:top w:val="single" w:sz="4" w:space="0" w:color="auto"/>
              <w:left w:val="single" w:sz="4" w:space="0" w:color="auto"/>
              <w:bottom w:val="single" w:sz="4" w:space="0" w:color="auto"/>
              <w:right w:val="single" w:sz="4" w:space="0" w:color="auto"/>
            </w:tcBorders>
          </w:tcPr>
          <w:p w14:paraId="0BE17E88" w14:textId="77777777" w:rsidR="0053690A" w:rsidRPr="006300B8" w:rsidRDefault="0053690A" w:rsidP="00246522">
            <w:pPr>
              <w:keepLines/>
              <w:spacing w:beforeLines="25" w:before="60" w:afterLines="25" w:after="60"/>
              <w:jc w:val="center"/>
              <w:rPr>
                <w:sz w:val="16"/>
                <w:szCs w:val="16"/>
                <w:highlight w:val="yellow"/>
                <w:lang w:val="en-CA" w:eastAsia="ko-KR"/>
              </w:rPr>
            </w:pPr>
            <w:r w:rsidRPr="00FD6291">
              <w:rPr>
                <w:sz w:val="16"/>
                <w:szCs w:val="16"/>
                <w:lang w:val="en-CA" w:eastAsia="ko-KR"/>
              </w:rPr>
              <w:t>0.75</w:t>
            </w:r>
          </w:p>
        </w:tc>
      </w:tr>
      <w:tr w:rsidR="0053690A" w:rsidRPr="009E10E3" w14:paraId="571BE75C" w14:textId="77777777" w:rsidTr="00246522">
        <w:trPr>
          <w:jc w:val="right"/>
        </w:trPr>
        <w:tc>
          <w:tcPr>
            <w:tcW w:w="2547" w:type="dxa"/>
            <w:tcBorders>
              <w:top w:val="single" w:sz="4" w:space="0" w:color="auto"/>
              <w:left w:val="single" w:sz="4" w:space="0" w:color="auto"/>
              <w:bottom w:val="single" w:sz="4" w:space="0" w:color="auto"/>
              <w:right w:val="single" w:sz="4" w:space="0" w:color="auto"/>
            </w:tcBorders>
          </w:tcPr>
          <w:p w14:paraId="317EA7C8" w14:textId="77777777" w:rsidR="0053690A" w:rsidRPr="006300B8" w:rsidRDefault="0053690A" w:rsidP="00246522">
            <w:pPr>
              <w:keepLines/>
              <w:spacing w:beforeLines="25" w:before="60" w:afterLines="25" w:after="60"/>
              <w:jc w:val="center"/>
              <w:rPr>
                <w:sz w:val="16"/>
                <w:szCs w:val="16"/>
                <w:highlight w:val="yellow"/>
                <w:lang w:val="en-CA" w:eastAsia="ko-KR"/>
              </w:rPr>
            </w:pPr>
            <w:r w:rsidRPr="006300B8">
              <w:rPr>
                <w:sz w:val="16"/>
                <w:szCs w:val="16"/>
                <w:highlight w:val="yellow"/>
                <w:lang w:val="en-CA" w:eastAsia="ko-KR"/>
              </w:rPr>
              <w:t>Main 12 4:4:4 Intra, Main 12 4:4:4 Still Picture</w:t>
            </w:r>
          </w:p>
        </w:tc>
        <w:tc>
          <w:tcPr>
            <w:tcW w:w="1764" w:type="dxa"/>
            <w:tcBorders>
              <w:top w:val="single" w:sz="4" w:space="0" w:color="auto"/>
              <w:left w:val="single" w:sz="4" w:space="0" w:color="auto"/>
              <w:bottom w:val="single" w:sz="4" w:space="0" w:color="auto"/>
              <w:right w:val="single" w:sz="4" w:space="0" w:color="auto"/>
            </w:tcBorders>
          </w:tcPr>
          <w:p w14:paraId="62F76657" w14:textId="77777777" w:rsidR="0053690A" w:rsidRPr="006300B8" w:rsidRDefault="0053690A" w:rsidP="00246522">
            <w:pPr>
              <w:keepLines/>
              <w:spacing w:beforeLines="25" w:before="60" w:afterLines="25" w:after="60"/>
              <w:jc w:val="center"/>
              <w:rPr>
                <w:sz w:val="16"/>
                <w:szCs w:val="16"/>
                <w:highlight w:val="yellow"/>
                <w:lang w:val="en-CA" w:eastAsia="ko-KR"/>
              </w:rPr>
            </w:pPr>
            <w:r w:rsidRPr="006300B8">
              <w:rPr>
                <w:sz w:val="16"/>
                <w:szCs w:val="16"/>
                <w:highlight w:val="yellow"/>
                <w:lang w:val="en-CA" w:eastAsia="ko-KR"/>
              </w:rPr>
              <w:t>3 000</w:t>
            </w:r>
          </w:p>
        </w:tc>
        <w:tc>
          <w:tcPr>
            <w:tcW w:w="1637" w:type="dxa"/>
            <w:tcBorders>
              <w:top w:val="single" w:sz="4" w:space="0" w:color="auto"/>
              <w:left w:val="single" w:sz="4" w:space="0" w:color="auto"/>
              <w:bottom w:val="single" w:sz="4" w:space="0" w:color="auto"/>
              <w:right w:val="single" w:sz="4" w:space="0" w:color="auto"/>
            </w:tcBorders>
          </w:tcPr>
          <w:p w14:paraId="481E0AC5" w14:textId="77777777" w:rsidR="0053690A" w:rsidRPr="006300B8" w:rsidRDefault="0053690A" w:rsidP="00246522">
            <w:pPr>
              <w:keepLines/>
              <w:spacing w:beforeLines="25" w:before="60" w:afterLines="25" w:after="60"/>
              <w:jc w:val="center"/>
              <w:rPr>
                <w:sz w:val="16"/>
                <w:szCs w:val="16"/>
                <w:highlight w:val="yellow"/>
                <w:lang w:val="en-CA" w:eastAsia="ko-KR"/>
              </w:rPr>
            </w:pPr>
            <w:r w:rsidRPr="006300B8">
              <w:rPr>
                <w:sz w:val="16"/>
                <w:szCs w:val="16"/>
                <w:highlight w:val="yellow"/>
                <w:lang w:val="en-CA" w:eastAsia="ko-KR"/>
              </w:rPr>
              <w:t>3 300</w:t>
            </w:r>
          </w:p>
        </w:tc>
        <w:tc>
          <w:tcPr>
            <w:tcW w:w="1889" w:type="dxa"/>
            <w:tcBorders>
              <w:top w:val="single" w:sz="4" w:space="0" w:color="auto"/>
              <w:left w:val="single" w:sz="4" w:space="0" w:color="auto"/>
              <w:bottom w:val="single" w:sz="4" w:space="0" w:color="auto"/>
              <w:right w:val="single" w:sz="4" w:space="0" w:color="auto"/>
            </w:tcBorders>
          </w:tcPr>
          <w:p w14:paraId="43900860" w14:textId="77777777" w:rsidR="0053690A" w:rsidRPr="006300B8" w:rsidRDefault="0053690A" w:rsidP="00246522">
            <w:pPr>
              <w:keepLines/>
              <w:spacing w:beforeLines="25" w:before="60" w:afterLines="25" w:after="60"/>
              <w:jc w:val="center"/>
              <w:rPr>
                <w:sz w:val="16"/>
                <w:szCs w:val="16"/>
                <w:highlight w:val="yellow"/>
                <w:lang w:val="en-CA" w:eastAsia="ko-KR"/>
              </w:rPr>
            </w:pPr>
            <w:r w:rsidRPr="006300B8">
              <w:rPr>
                <w:sz w:val="16"/>
                <w:szCs w:val="16"/>
                <w:highlight w:val="yellow"/>
                <w:lang w:val="en-CA" w:eastAsia="ko-KR"/>
              </w:rPr>
              <w:t>4.500</w:t>
            </w:r>
          </w:p>
        </w:tc>
        <w:tc>
          <w:tcPr>
            <w:tcW w:w="1763" w:type="dxa"/>
            <w:tcBorders>
              <w:top w:val="single" w:sz="4" w:space="0" w:color="auto"/>
              <w:left w:val="single" w:sz="4" w:space="0" w:color="auto"/>
              <w:bottom w:val="single" w:sz="4" w:space="0" w:color="auto"/>
              <w:right w:val="single" w:sz="4" w:space="0" w:color="auto"/>
            </w:tcBorders>
          </w:tcPr>
          <w:p w14:paraId="079E186E" w14:textId="77777777" w:rsidR="0053690A" w:rsidRPr="006300B8" w:rsidRDefault="0053690A" w:rsidP="00246522">
            <w:pPr>
              <w:keepLines/>
              <w:spacing w:beforeLines="25" w:before="60" w:afterLines="25" w:after="60"/>
              <w:jc w:val="center"/>
              <w:rPr>
                <w:sz w:val="16"/>
                <w:szCs w:val="16"/>
                <w:highlight w:val="yellow"/>
                <w:lang w:val="en-CA" w:eastAsia="ja-JP"/>
              </w:rPr>
            </w:pPr>
            <w:r w:rsidRPr="006300B8">
              <w:rPr>
                <w:sz w:val="16"/>
                <w:szCs w:val="16"/>
                <w:highlight w:val="yellow"/>
                <w:lang w:val="en-CA" w:eastAsia="ko-KR"/>
              </w:rPr>
              <w:t>0.</w:t>
            </w:r>
            <w:r>
              <w:rPr>
                <w:rFonts w:hint="eastAsia"/>
                <w:sz w:val="16"/>
                <w:szCs w:val="16"/>
                <w:highlight w:val="yellow"/>
                <w:lang w:val="en-CA" w:eastAsia="ja-JP"/>
              </w:rPr>
              <w:t>5</w:t>
            </w:r>
          </w:p>
        </w:tc>
      </w:tr>
      <w:tr w:rsidR="0053690A" w:rsidRPr="009E10E3" w14:paraId="5BB2E207" w14:textId="77777777" w:rsidTr="00246522">
        <w:trPr>
          <w:jc w:val="right"/>
        </w:trPr>
        <w:tc>
          <w:tcPr>
            <w:tcW w:w="2547" w:type="dxa"/>
            <w:tcBorders>
              <w:top w:val="single" w:sz="4" w:space="0" w:color="auto"/>
              <w:left w:val="single" w:sz="4" w:space="0" w:color="auto"/>
              <w:bottom w:val="single" w:sz="4" w:space="0" w:color="auto"/>
              <w:right w:val="single" w:sz="4" w:space="0" w:color="auto"/>
            </w:tcBorders>
            <w:hideMark/>
          </w:tcPr>
          <w:p w14:paraId="6487A57D" w14:textId="77777777" w:rsidR="0053690A" w:rsidRPr="009E10E3" w:rsidRDefault="0053690A" w:rsidP="00246522">
            <w:pPr>
              <w:keepLines/>
              <w:spacing w:beforeLines="25" w:before="60" w:afterLines="25" w:after="60"/>
              <w:jc w:val="center"/>
              <w:rPr>
                <w:sz w:val="16"/>
                <w:szCs w:val="16"/>
                <w:lang w:val="en-CA" w:eastAsia="ko-KR"/>
              </w:rPr>
            </w:pPr>
            <w:r w:rsidRPr="009E10E3">
              <w:rPr>
                <w:sz w:val="16"/>
                <w:szCs w:val="16"/>
                <w:lang w:val="en-CA" w:eastAsia="ko-KR"/>
              </w:rPr>
              <w:t>Main 16 4:4:4</w:t>
            </w:r>
            <w:r w:rsidRPr="00863835">
              <w:rPr>
                <w:strike/>
                <w:color w:val="FF0000"/>
                <w:sz w:val="16"/>
                <w:szCs w:val="16"/>
                <w:lang w:val="en-CA" w:eastAsia="ko-KR"/>
              </w:rPr>
              <w:t>, Main 16 4:4:4 Intra, Main 16 4:4:4 Still Picture</w:t>
            </w:r>
          </w:p>
        </w:tc>
        <w:tc>
          <w:tcPr>
            <w:tcW w:w="1764" w:type="dxa"/>
            <w:tcBorders>
              <w:top w:val="single" w:sz="4" w:space="0" w:color="auto"/>
              <w:left w:val="single" w:sz="4" w:space="0" w:color="auto"/>
              <w:bottom w:val="single" w:sz="4" w:space="0" w:color="auto"/>
              <w:right w:val="single" w:sz="4" w:space="0" w:color="auto"/>
            </w:tcBorders>
            <w:hideMark/>
          </w:tcPr>
          <w:p w14:paraId="42E489EC" w14:textId="77777777" w:rsidR="0053690A" w:rsidRPr="00FD6291" w:rsidRDefault="0053690A" w:rsidP="00246522">
            <w:pPr>
              <w:keepLines/>
              <w:spacing w:beforeLines="25" w:before="60" w:afterLines="25" w:after="60"/>
              <w:jc w:val="center"/>
              <w:rPr>
                <w:sz w:val="16"/>
                <w:szCs w:val="16"/>
                <w:lang w:val="en-CA" w:eastAsia="ko-KR"/>
              </w:rPr>
            </w:pPr>
            <w:r w:rsidRPr="00FD6291">
              <w:rPr>
                <w:sz w:val="16"/>
                <w:szCs w:val="16"/>
                <w:lang w:val="en-CA" w:eastAsia="ko-KR"/>
              </w:rPr>
              <w:t>4 000</w:t>
            </w:r>
          </w:p>
        </w:tc>
        <w:tc>
          <w:tcPr>
            <w:tcW w:w="1637" w:type="dxa"/>
            <w:tcBorders>
              <w:top w:val="single" w:sz="4" w:space="0" w:color="auto"/>
              <w:left w:val="single" w:sz="4" w:space="0" w:color="auto"/>
              <w:bottom w:val="single" w:sz="4" w:space="0" w:color="auto"/>
              <w:right w:val="single" w:sz="4" w:space="0" w:color="auto"/>
            </w:tcBorders>
            <w:hideMark/>
          </w:tcPr>
          <w:p w14:paraId="548BF095" w14:textId="77777777" w:rsidR="0053690A" w:rsidRPr="00FD6291" w:rsidRDefault="0053690A" w:rsidP="00246522">
            <w:pPr>
              <w:keepLines/>
              <w:spacing w:beforeLines="25" w:before="60" w:afterLines="25" w:after="60"/>
              <w:jc w:val="center"/>
              <w:rPr>
                <w:sz w:val="16"/>
                <w:szCs w:val="16"/>
                <w:lang w:val="en-CA" w:eastAsia="ko-KR"/>
              </w:rPr>
            </w:pPr>
            <w:r w:rsidRPr="00FD6291">
              <w:rPr>
                <w:sz w:val="16"/>
                <w:szCs w:val="16"/>
                <w:lang w:val="en-CA" w:eastAsia="ko-KR"/>
              </w:rPr>
              <w:t>4 400</w:t>
            </w:r>
          </w:p>
        </w:tc>
        <w:tc>
          <w:tcPr>
            <w:tcW w:w="1889" w:type="dxa"/>
            <w:tcBorders>
              <w:top w:val="single" w:sz="4" w:space="0" w:color="auto"/>
              <w:left w:val="single" w:sz="4" w:space="0" w:color="auto"/>
              <w:bottom w:val="single" w:sz="4" w:space="0" w:color="auto"/>
              <w:right w:val="single" w:sz="4" w:space="0" w:color="auto"/>
            </w:tcBorders>
            <w:hideMark/>
          </w:tcPr>
          <w:p w14:paraId="179979C5" w14:textId="77777777" w:rsidR="0053690A" w:rsidRPr="00FD6291" w:rsidRDefault="0053690A" w:rsidP="00246522">
            <w:pPr>
              <w:keepLines/>
              <w:spacing w:beforeLines="25" w:before="60" w:afterLines="25" w:after="60"/>
              <w:jc w:val="center"/>
              <w:rPr>
                <w:sz w:val="16"/>
                <w:szCs w:val="16"/>
                <w:lang w:val="en-CA" w:eastAsia="ko-KR"/>
              </w:rPr>
            </w:pPr>
            <w:r w:rsidRPr="00FD6291">
              <w:rPr>
                <w:sz w:val="16"/>
                <w:szCs w:val="16"/>
                <w:lang w:val="en-CA" w:eastAsia="ko-KR"/>
              </w:rPr>
              <w:t>6.000</w:t>
            </w:r>
          </w:p>
        </w:tc>
        <w:tc>
          <w:tcPr>
            <w:tcW w:w="1763" w:type="dxa"/>
            <w:tcBorders>
              <w:top w:val="single" w:sz="4" w:space="0" w:color="auto"/>
              <w:left w:val="single" w:sz="4" w:space="0" w:color="auto"/>
              <w:bottom w:val="single" w:sz="4" w:space="0" w:color="auto"/>
              <w:right w:val="single" w:sz="4" w:space="0" w:color="auto"/>
            </w:tcBorders>
            <w:hideMark/>
          </w:tcPr>
          <w:p w14:paraId="75E134C8" w14:textId="77777777" w:rsidR="0053690A" w:rsidRPr="00863835" w:rsidRDefault="0053690A" w:rsidP="00246522">
            <w:pPr>
              <w:keepLines/>
              <w:spacing w:beforeLines="25" w:before="60" w:afterLines="25" w:after="60"/>
              <w:jc w:val="center"/>
              <w:rPr>
                <w:strike/>
                <w:sz w:val="16"/>
                <w:szCs w:val="16"/>
                <w:lang w:val="en-CA" w:eastAsia="ja-JP"/>
              </w:rPr>
            </w:pPr>
            <w:r w:rsidRPr="00863835">
              <w:rPr>
                <w:color w:val="000000" w:themeColor="text1"/>
                <w:sz w:val="16"/>
                <w:szCs w:val="16"/>
                <w:lang w:val="en-CA" w:eastAsia="ko-KR"/>
              </w:rPr>
              <w:t>0.75</w:t>
            </w:r>
          </w:p>
        </w:tc>
      </w:tr>
      <w:tr w:rsidR="0053690A" w:rsidRPr="009E10E3" w14:paraId="3539C4CB" w14:textId="77777777" w:rsidTr="00246522">
        <w:trPr>
          <w:jc w:val="right"/>
        </w:trPr>
        <w:tc>
          <w:tcPr>
            <w:tcW w:w="2547" w:type="dxa"/>
            <w:tcBorders>
              <w:top w:val="single" w:sz="4" w:space="0" w:color="auto"/>
              <w:left w:val="single" w:sz="4" w:space="0" w:color="auto"/>
              <w:bottom w:val="single" w:sz="4" w:space="0" w:color="auto"/>
              <w:right w:val="single" w:sz="4" w:space="0" w:color="auto"/>
            </w:tcBorders>
          </w:tcPr>
          <w:p w14:paraId="78960CAB" w14:textId="77777777" w:rsidR="0053690A" w:rsidRPr="006566E8" w:rsidRDefault="0053690A" w:rsidP="00246522">
            <w:pPr>
              <w:keepLines/>
              <w:spacing w:beforeLines="25" w:before="60" w:afterLines="25" w:after="60"/>
              <w:jc w:val="center"/>
              <w:rPr>
                <w:sz w:val="16"/>
                <w:szCs w:val="16"/>
                <w:highlight w:val="yellow"/>
                <w:lang w:val="en-CA" w:eastAsia="ko-KR"/>
              </w:rPr>
            </w:pPr>
            <w:r w:rsidRPr="006566E8">
              <w:rPr>
                <w:color w:val="000000" w:themeColor="text1"/>
                <w:sz w:val="16"/>
                <w:szCs w:val="16"/>
                <w:highlight w:val="yellow"/>
                <w:lang w:val="en-CA" w:eastAsia="ko-KR"/>
              </w:rPr>
              <w:t>Main 16 4:4:4 Intra, Main 16 4:4:4 Still Picture</w:t>
            </w:r>
          </w:p>
        </w:tc>
        <w:tc>
          <w:tcPr>
            <w:tcW w:w="1764" w:type="dxa"/>
            <w:tcBorders>
              <w:top w:val="single" w:sz="4" w:space="0" w:color="auto"/>
              <w:left w:val="single" w:sz="4" w:space="0" w:color="auto"/>
              <w:bottom w:val="single" w:sz="4" w:space="0" w:color="auto"/>
              <w:right w:val="single" w:sz="4" w:space="0" w:color="auto"/>
            </w:tcBorders>
          </w:tcPr>
          <w:p w14:paraId="2F70EC11" w14:textId="77777777" w:rsidR="0053690A" w:rsidRPr="00FD6291" w:rsidRDefault="0053690A" w:rsidP="00246522">
            <w:pPr>
              <w:keepLines/>
              <w:spacing w:beforeLines="25" w:before="60" w:afterLines="25" w:after="60"/>
              <w:jc w:val="center"/>
              <w:rPr>
                <w:sz w:val="16"/>
                <w:szCs w:val="16"/>
                <w:lang w:val="en-CA" w:eastAsia="ko-KR"/>
              </w:rPr>
            </w:pPr>
            <w:r w:rsidRPr="00FD6291">
              <w:rPr>
                <w:sz w:val="16"/>
                <w:szCs w:val="16"/>
                <w:lang w:val="en-CA" w:eastAsia="ko-KR"/>
              </w:rPr>
              <w:t>4 000</w:t>
            </w:r>
          </w:p>
        </w:tc>
        <w:tc>
          <w:tcPr>
            <w:tcW w:w="1637" w:type="dxa"/>
            <w:tcBorders>
              <w:top w:val="single" w:sz="4" w:space="0" w:color="auto"/>
              <w:left w:val="single" w:sz="4" w:space="0" w:color="auto"/>
              <w:bottom w:val="single" w:sz="4" w:space="0" w:color="auto"/>
              <w:right w:val="single" w:sz="4" w:space="0" w:color="auto"/>
            </w:tcBorders>
          </w:tcPr>
          <w:p w14:paraId="1A1D0A0A" w14:textId="77777777" w:rsidR="0053690A" w:rsidRPr="00FD6291" w:rsidRDefault="0053690A" w:rsidP="00246522">
            <w:pPr>
              <w:keepLines/>
              <w:spacing w:beforeLines="25" w:before="60" w:afterLines="25" w:after="60"/>
              <w:jc w:val="center"/>
              <w:rPr>
                <w:sz w:val="16"/>
                <w:szCs w:val="16"/>
                <w:lang w:val="en-CA" w:eastAsia="ko-KR"/>
              </w:rPr>
            </w:pPr>
            <w:r w:rsidRPr="00FD6291">
              <w:rPr>
                <w:sz w:val="16"/>
                <w:szCs w:val="16"/>
                <w:lang w:val="en-CA" w:eastAsia="ko-KR"/>
              </w:rPr>
              <w:t>4 400</w:t>
            </w:r>
          </w:p>
        </w:tc>
        <w:tc>
          <w:tcPr>
            <w:tcW w:w="1889" w:type="dxa"/>
            <w:tcBorders>
              <w:top w:val="single" w:sz="4" w:space="0" w:color="auto"/>
              <w:left w:val="single" w:sz="4" w:space="0" w:color="auto"/>
              <w:bottom w:val="single" w:sz="4" w:space="0" w:color="auto"/>
              <w:right w:val="single" w:sz="4" w:space="0" w:color="auto"/>
            </w:tcBorders>
          </w:tcPr>
          <w:p w14:paraId="6716EE82" w14:textId="77777777" w:rsidR="0053690A" w:rsidRPr="00FD6291" w:rsidRDefault="0053690A" w:rsidP="00246522">
            <w:pPr>
              <w:keepLines/>
              <w:spacing w:beforeLines="25" w:before="60" w:afterLines="25" w:after="60"/>
              <w:jc w:val="center"/>
              <w:rPr>
                <w:sz w:val="16"/>
                <w:szCs w:val="16"/>
                <w:lang w:val="en-CA" w:eastAsia="ko-KR"/>
              </w:rPr>
            </w:pPr>
            <w:r w:rsidRPr="00FD6291">
              <w:rPr>
                <w:sz w:val="16"/>
                <w:szCs w:val="16"/>
                <w:lang w:val="en-CA" w:eastAsia="ko-KR"/>
              </w:rPr>
              <w:t>6.000</w:t>
            </w:r>
          </w:p>
        </w:tc>
        <w:tc>
          <w:tcPr>
            <w:tcW w:w="1763" w:type="dxa"/>
            <w:tcBorders>
              <w:top w:val="single" w:sz="4" w:space="0" w:color="auto"/>
              <w:left w:val="single" w:sz="4" w:space="0" w:color="auto"/>
              <w:bottom w:val="single" w:sz="4" w:space="0" w:color="auto"/>
              <w:right w:val="single" w:sz="4" w:space="0" w:color="auto"/>
            </w:tcBorders>
          </w:tcPr>
          <w:p w14:paraId="75C8D900" w14:textId="77777777" w:rsidR="0053690A" w:rsidRPr="006300B8" w:rsidRDefault="0053690A" w:rsidP="00246522">
            <w:pPr>
              <w:keepLines/>
              <w:spacing w:beforeLines="25" w:before="60" w:afterLines="25" w:after="60"/>
              <w:jc w:val="center"/>
              <w:rPr>
                <w:strike/>
                <w:color w:val="FF0000"/>
                <w:sz w:val="16"/>
                <w:szCs w:val="16"/>
                <w:lang w:val="en-CA" w:eastAsia="ko-KR"/>
              </w:rPr>
            </w:pPr>
            <w:r w:rsidRPr="006300B8">
              <w:rPr>
                <w:rFonts w:hint="eastAsia"/>
                <w:sz w:val="16"/>
                <w:szCs w:val="16"/>
                <w:highlight w:val="yellow"/>
                <w:lang w:val="en-CA" w:eastAsia="ja-JP"/>
              </w:rPr>
              <w:t>0</w:t>
            </w:r>
            <w:r w:rsidRPr="006300B8">
              <w:rPr>
                <w:sz w:val="16"/>
                <w:szCs w:val="16"/>
                <w:highlight w:val="yellow"/>
                <w:lang w:val="en-CA" w:eastAsia="ja-JP"/>
              </w:rPr>
              <w:t>.5</w:t>
            </w:r>
          </w:p>
        </w:tc>
      </w:tr>
    </w:tbl>
    <w:p w14:paraId="52B990D8" w14:textId="3DF4F31B" w:rsidR="009E10E3" w:rsidRDefault="00004F87" w:rsidP="0053690A">
      <w:pPr>
        <w:pStyle w:val="1"/>
        <w:rPr>
          <w:lang w:val="en-CA" w:eastAsia="ja-JP"/>
        </w:rPr>
      </w:pPr>
      <w:r>
        <w:rPr>
          <w:rFonts w:hint="eastAsia"/>
          <w:lang w:val="en-CA" w:eastAsia="ja-JP"/>
        </w:rPr>
        <w:t>E</w:t>
      </w:r>
      <w:r>
        <w:rPr>
          <w:lang w:val="en-CA" w:eastAsia="ja-JP"/>
        </w:rPr>
        <w:t>xample case</w:t>
      </w:r>
    </w:p>
    <w:p w14:paraId="358DFC63" w14:textId="44A8F723" w:rsidR="00004F87" w:rsidRDefault="00004F87" w:rsidP="00004F87">
      <w:pPr>
        <w:pStyle w:val="2"/>
        <w:rPr>
          <w:lang w:val="en-CA"/>
        </w:rPr>
      </w:pPr>
      <w:r>
        <w:rPr>
          <w:lang w:val="en-CA"/>
        </w:rPr>
        <w:t xml:space="preserve">Example of VVC current draft (JVET-W2005) and HEVC </w:t>
      </w:r>
      <w:proofErr w:type="spellStart"/>
      <w:r>
        <w:rPr>
          <w:lang w:val="en-CA"/>
        </w:rPr>
        <w:t>MinCR</w:t>
      </w:r>
      <w:proofErr w:type="spellEnd"/>
    </w:p>
    <w:p w14:paraId="2318276D" w14:textId="0613D16E" w:rsidR="00004F87" w:rsidRDefault="00004F87" w:rsidP="00004F87">
      <w:pPr>
        <w:rPr>
          <w:lang w:val="en-CA" w:eastAsia="ja-JP"/>
        </w:rPr>
      </w:pPr>
      <w:r>
        <w:rPr>
          <w:rFonts w:hint="eastAsia"/>
          <w:lang w:val="en-CA" w:eastAsia="ja-JP"/>
        </w:rPr>
        <w:t>I</w:t>
      </w:r>
      <w:r>
        <w:rPr>
          <w:lang w:val="en-CA" w:eastAsia="ja-JP"/>
        </w:rPr>
        <w:t xml:space="preserve">f we calculate </w:t>
      </w:r>
      <w:proofErr w:type="spellStart"/>
      <w:r>
        <w:rPr>
          <w:lang w:val="en-CA" w:eastAsia="ja-JP"/>
        </w:rPr>
        <w:t>MinCr</w:t>
      </w:r>
      <w:proofErr w:type="spellEnd"/>
      <w:r>
        <w:rPr>
          <w:lang w:val="en-CA" w:eastAsia="ja-JP"/>
        </w:rPr>
        <w:t xml:space="preserve"> based on the current </w:t>
      </w:r>
      <w:proofErr w:type="spellStart"/>
      <w:r>
        <w:rPr>
          <w:lang w:val="en-CA" w:eastAsia="ja-JP"/>
        </w:rPr>
        <w:t>MinCrScaleFactor</w:t>
      </w:r>
      <w:proofErr w:type="spellEnd"/>
      <w:r>
        <w:rPr>
          <w:lang w:val="en-CA" w:eastAsia="ja-JP"/>
        </w:rPr>
        <w:t xml:space="preserve">, the </w:t>
      </w:r>
      <w:proofErr w:type="spellStart"/>
      <w:r>
        <w:rPr>
          <w:lang w:val="en-CA" w:eastAsia="ja-JP"/>
        </w:rPr>
        <w:t>MinCr</w:t>
      </w:r>
      <w:proofErr w:type="spellEnd"/>
      <w:r>
        <w:rPr>
          <w:lang w:val="en-CA" w:eastAsia="ja-JP"/>
        </w:rPr>
        <w:t xml:space="preserve"> could be 1.5 for VVC and 1.0 in HEVC. To</w:t>
      </w:r>
      <w:r w:rsidR="00491814">
        <w:rPr>
          <w:lang w:val="en-CA" w:eastAsia="ja-JP"/>
        </w:rPr>
        <w:t xml:space="preserve"> support</w:t>
      </w:r>
      <w:r>
        <w:rPr>
          <w:lang w:val="en-CA" w:eastAsia="ja-JP"/>
        </w:rPr>
        <w:t xml:space="preserve"> </w:t>
      </w:r>
      <w:proofErr w:type="spellStart"/>
      <w:r>
        <w:rPr>
          <w:lang w:val="en-CA" w:eastAsia="ja-JP"/>
        </w:rPr>
        <w:t>MinCr</w:t>
      </w:r>
      <w:proofErr w:type="spellEnd"/>
      <w:r>
        <w:rPr>
          <w:lang w:val="en-CA" w:eastAsia="ja-JP"/>
        </w:rPr>
        <w:t xml:space="preserve"> equal to 1, we need to set </w:t>
      </w:r>
      <w:proofErr w:type="spellStart"/>
      <w:r>
        <w:rPr>
          <w:lang w:val="en-CA" w:eastAsia="ja-JP"/>
        </w:rPr>
        <w:t>MinCrScaleFactor</w:t>
      </w:r>
      <w:proofErr w:type="spellEnd"/>
      <w:r>
        <w:rPr>
          <w:lang w:val="en-CA" w:eastAsia="ja-JP"/>
        </w:rPr>
        <w:t xml:space="preserve"> to 0.5 as HEVC does.</w:t>
      </w:r>
    </w:p>
    <w:p w14:paraId="70AD42AF" w14:textId="77777777" w:rsidR="00004F87" w:rsidRPr="00004F87" w:rsidRDefault="00004F87" w:rsidP="00004F87">
      <w:pPr>
        <w:rPr>
          <w:lang w:val="en-CA" w:eastAsia="ja-JP"/>
        </w:rPr>
      </w:pPr>
      <w:r>
        <w:rPr>
          <w:lang w:val="en-CA" w:eastAsia="ja-JP"/>
        </w:rPr>
        <w:t xml:space="preserve"> </w:t>
      </w:r>
    </w:p>
    <w:tbl>
      <w:tblPr>
        <w:tblStyle w:val="af1"/>
        <w:tblW w:w="0" w:type="auto"/>
        <w:tblLook w:val="04A0" w:firstRow="1" w:lastRow="0" w:firstColumn="1" w:lastColumn="0" w:noHBand="0" w:noVBand="1"/>
      </w:tblPr>
      <w:tblGrid>
        <w:gridCol w:w="1205"/>
        <w:gridCol w:w="1320"/>
        <w:gridCol w:w="1670"/>
        <w:gridCol w:w="1842"/>
        <w:gridCol w:w="2109"/>
        <w:gridCol w:w="1204"/>
      </w:tblGrid>
      <w:tr w:rsidR="00004F87" w14:paraId="150E4AE1" w14:textId="77777777" w:rsidTr="00246522">
        <w:tc>
          <w:tcPr>
            <w:tcW w:w="1205" w:type="dxa"/>
          </w:tcPr>
          <w:p w14:paraId="41E4155B" w14:textId="77777777" w:rsidR="00004F87" w:rsidRDefault="00004F87" w:rsidP="00246522">
            <w:pPr>
              <w:rPr>
                <w:lang w:val="en-CA" w:eastAsia="ja-JP"/>
              </w:rPr>
            </w:pPr>
          </w:p>
        </w:tc>
        <w:tc>
          <w:tcPr>
            <w:tcW w:w="1320" w:type="dxa"/>
          </w:tcPr>
          <w:p w14:paraId="66141F8B" w14:textId="77777777" w:rsidR="00004F87" w:rsidRDefault="00004F87" w:rsidP="00246522">
            <w:pPr>
              <w:rPr>
                <w:lang w:val="en-CA" w:eastAsia="ja-JP"/>
              </w:rPr>
            </w:pPr>
          </w:p>
        </w:tc>
        <w:tc>
          <w:tcPr>
            <w:tcW w:w="1670" w:type="dxa"/>
          </w:tcPr>
          <w:p w14:paraId="2D0B0F62" w14:textId="77777777" w:rsidR="00004F87" w:rsidRDefault="00004F87" w:rsidP="00246522">
            <w:pPr>
              <w:rPr>
                <w:lang w:val="en-CA" w:eastAsia="ja-JP"/>
              </w:rPr>
            </w:pPr>
            <w:r>
              <w:rPr>
                <w:rFonts w:hint="eastAsia"/>
                <w:lang w:val="en-CA" w:eastAsia="ja-JP"/>
              </w:rPr>
              <w:t>T</w:t>
            </w:r>
            <w:r>
              <w:rPr>
                <w:lang w:val="en-CA" w:eastAsia="ja-JP"/>
              </w:rPr>
              <w:t>able 4</w:t>
            </w:r>
          </w:p>
        </w:tc>
        <w:tc>
          <w:tcPr>
            <w:tcW w:w="1842" w:type="dxa"/>
          </w:tcPr>
          <w:p w14:paraId="1C59EE0F" w14:textId="77777777" w:rsidR="00004F87" w:rsidRPr="008E6DA5" w:rsidRDefault="00004F87" w:rsidP="00246522">
            <w:pPr>
              <w:rPr>
                <w:lang w:val="en-CA"/>
              </w:rPr>
            </w:pPr>
            <w:r>
              <w:rPr>
                <w:rFonts w:hint="eastAsia"/>
                <w:lang w:val="en-CA" w:eastAsia="ja-JP"/>
              </w:rPr>
              <w:t>T</w:t>
            </w:r>
            <w:r>
              <w:rPr>
                <w:lang w:val="en-CA" w:eastAsia="ja-JP"/>
              </w:rPr>
              <w:t>able 5</w:t>
            </w:r>
          </w:p>
        </w:tc>
        <w:tc>
          <w:tcPr>
            <w:tcW w:w="2109" w:type="dxa"/>
          </w:tcPr>
          <w:p w14:paraId="410E658E" w14:textId="77777777" w:rsidR="00004F87" w:rsidRDefault="00004F87" w:rsidP="00246522">
            <w:pPr>
              <w:rPr>
                <w:lang w:val="en-CA" w:eastAsia="ja-JP"/>
              </w:rPr>
            </w:pPr>
          </w:p>
        </w:tc>
        <w:tc>
          <w:tcPr>
            <w:tcW w:w="1204" w:type="dxa"/>
          </w:tcPr>
          <w:p w14:paraId="605AC396" w14:textId="77777777" w:rsidR="00004F87" w:rsidRDefault="00004F87" w:rsidP="00246522">
            <w:pPr>
              <w:rPr>
                <w:lang w:val="en-CA" w:eastAsia="ja-JP"/>
              </w:rPr>
            </w:pPr>
          </w:p>
        </w:tc>
      </w:tr>
      <w:tr w:rsidR="00004F87" w14:paraId="6E1EF6A7" w14:textId="77777777" w:rsidTr="00246522">
        <w:tc>
          <w:tcPr>
            <w:tcW w:w="1205" w:type="dxa"/>
          </w:tcPr>
          <w:p w14:paraId="605B571A" w14:textId="77777777" w:rsidR="00004F87" w:rsidRDefault="00004F87" w:rsidP="00246522">
            <w:pPr>
              <w:rPr>
                <w:lang w:val="en-CA" w:eastAsia="ja-JP"/>
              </w:rPr>
            </w:pPr>
          </w:p>
        </w:tc>
        <w:tc>
          <w:tcPr>
            <w:tcW w:w="1320" w:type="dxa"/>
          </w:tcPr>
          <w:p w14:paraId="2B297795" w14:textId="77777777" w:rsidR="00004F87" w:rsidRDefault="00004F87" w:rsidP="00246522">
            <w:pPr>
              <w:rPr>
                <w:lang w:val="en-CA" w:eastAsia="ja-JP"/>
              </w:rPr>
            </w:pPr>
          </w:p>
        </w:tc>
        <w:tc>
          <w:tcPr>
            <w:tcW w:w="1670" w:type="dxa"/>
          </w:tcPr>
          <w:p w14:paraId="70DD619F" w14:textId="77777777" w:rsidR="00004F87" w:rsidRDefault="00004F87" w:rsidP="00246522">
            <w:pPr>
              <w:rPr>
                <w:lang w:val="en-CA" w:eastAsia="ja-JP"/>
              </w:rPr>
            </w:pPr>
            <w:proofErr w:type="spellStart"/>
            <w:r>
              <w:rPr>
                <w:lang w:val="en-CA" w:eastAsia="ja-JP"/>
              </w:rPr>
              <w:t>MinCrBase</w:t>
            </w:r>
            <w:proofErr w:type="spellEnd"/>
            <w:r>
              <w:rPr>
                <w:lang w:val="en-CA" w:eastAsia="ja-JP"/>
              </w:rPr>
              <w:t xml:space="preserve"> </w:t>
            </w:r>
          </w:p>
          <w:p w14:paraId="77F71070" w14:textId="77777777" w:rsidR="00004F87" w:rsidRDefault="00004F87" w:rsidP="00246522">
            <w:pPr>
              <w:rPr>
                <w:lang w:val="en-CA" w:eastAsia="ja-JP"/>
              </w:rPr>
            </w:pPr>
            <w:r>
              <w:rPr>
                <w:lang w:val="en-CA" w:eastAsia="ja-JP"/>
              </w:rPr>
              <w:t>(High tier, Level 4.0 or higher)</w:t>
            </w:r>
          </w:p>
        </w:tc>
        <w:tc>
          <w:tcPr>
            <w:tcW w:w="1842" w:type="dxa"/>
          </w:tcPr>
          <w:p w14:paraId="5C3E864E" w14:textId="77777777" w:rsidR="00004F87" w:rsidRDefault="00004F87" w:rsidP="00246522">
            <w:pPr>
              <w:rPr>
                <w:lang w:val="en-CA" w:eastAsia="ja-JP"/>
              </w:rPr>
            </w:pPr>
            <w:proofErr w:type="spellStart"/>
            <w:r w:rsidRPr="008E6DA5">
              <w:rPr>
                <w:lang w:val="en-CA"/>
              </w:rPr>
              <w:t>MinCrScaleFacto</w:t>
            </w:r>
            <w:r>
              <w:rPr>
                <w:lang w:val="en-CA"/>
              </w:rPr>
              <w:t>r</w:t>
            </w:r>
            <w:proofErr w:type="spellEnd"/>
          </w:p>
        </w:tc>
        <w:tc>
          <w:tcPr>
            <w:tcW w:w="2109" w:type="dxa"/>
          </w:tcPr>
          <w:p w14:paraId="65B354A5" w14:textId="77777777" w:rsidR="00004F87" w:rsidRDefault="00004F87" w:rsidP="00246522">
            <w:pPr>
              <w:rPr>
                <w:lang w:val="en-CA" w:eastAsia="ja-JP"/>
              </w:rPr>
            </w:pPr>
            <w:proofErr w:type="spellStart"/>
            <w:r>
              <w:rPr>
                <w:lang w:val="en-CA" w:eastAsia="ja-JP"/>
              </w:rPr>
              <w:t>HbrFactor</w:t>
            </w:r>
            <w:proofErr w:type="spellEnd"/>
          </w:p>
          <w:p w14:paraId="2BC336E1" w14:textId="77777777" w:rsidR="00004F87" w:rsidRDefault="00004F87" w:rsidP="00246522">
            <w:pPr>
              <w:rPr>
                <w:lang w:val="en-CA" w:eastAsia="ja-JP"/>
              </w:rPr>
            </w:pPr>
            <w:proofErr w:type="spellStart"/>
            <w:r w:rsidRPr="00E1185F">
              <w:rPr>
                <w:sz w:val="12"/>
                <w:lang w:val="en-CA"/>
              </w:rPr>
              <w:t>general_lower_bit_rate_constraint_flag</w:t>
            </w:r>
            <w:proofErr w:type="spellEnd"/>
          </w:p>
        </w:tc>
        <w:tc>
          <w:tcPr>
            <w:tcW w:w="1204" w:type="dxa"/>
          </w:tcPr>
          <w:p w14:paraId="7B1D0FA8" w14:textId="77777777" w:rsidR="00004F87" w:rsidRDefault="00004F87" w:rsidP="00246522">
            <w:pPr>
              <w:rPr>
                <w:lang w:val="en-CA" w:eastAsia="ja-JP"/>
              </w:rPr>
            </w:pPr>
            <w:proofErr w:type="spellStart"/>
            <w:r>
              <w:rPr>
                <w:rFonts w:hint="eastAsia"/>
                <w:lang w:val="en-CA" w:eastAsia="ja-JP"/>
              </w:rPr>
              <w:t>M</w:t>
            </w:r>
            <w:r>
              <w:rPr>
                <w:lang w:val="en-CA" w:eastAsia="ja-JP"/>
              </w:rPr>
              <w:t>inCr</w:t>
            </w:r>
            <w:proofErr w:type="spellEnd"/>
          </w:p>
          <w:p w14:paraId="24EE8988" w14:textId="77777777" w:rsidR="00004F87" w:rsidRDefault="00004F87" w:rsidP="00246522">
            <w:pPr>
              <w:rPr>
                <w:lang w:val="en-CA" w:eastAsia="ja-JP"/>
              </w:rPr>
            </w:pPr>
          </w:p>
        </w:tc>
      </w:tr>
      <w:tr w:rsidR="00004F87" w14:paraId="5684E444" w14:textId="77777777" w:rsidTr="00246522">
        <w:tc>
          <w:tcPr>
            <w:tcW w:w="1205" w:type="dxa"/>
          </w:tcPr>
          <w:p w14:paraId="639E5CF8" w14:textId="77777777" w:rsidR="00004F87" w:rsidRDefault="00004F87" w:rsidP="00246522">
            <w:pPr>
              <w:rPr>
                <w:lang w:val="en-CA" w:eastAsia="ja-JP"/>
              </w:rPr>
            </w:pPr>
            <w:r>
              <w:rPr>
                <w:rFonts w:hint="eastAsia"/>
                <w:lang w:val="en-CA" w:eastAsia="ja-JP"/>
              </w:rPr>
              <w:t>V</w:t>
            </w:r>
            <w:r>
              <w:rPr>
                <w:lang w:val="en-CA" w:eastAsia="ja-JP"/>
              </w:rPr>
              <w:t>VC</w:t>
            </w:r>
          </w:p>
        </w:tc>
        <w:tc>
          <w:tcPr>
            <w:tcW w:w="1320" w:type="dxa"/>
          </w:tcPr>
          <w:p w14:paraId="4D617E3E" w14:textId="77777777" w:rsidR="00004F87" w:rsidRDefault="00004F87" w:rsidP="00246522">
            <w:pPr>
              <w:rPr>
                <w:lang w:val="en-CA" w:eastAsia="ja-JP"/>
              </w:rPr>
            </w:pPr>
            <w:r w:rsidRPr="00621075">
              <w:rPr>
                <w:rFonts w:hint="eastAsia"/>
                <w:lang w:val="en-CA" w:eastAsia="ja-JP"/>
              </w:rPr>
              <w:t>4</w:t>
            </w:r>
            <w:r w:rsidRPr="00621075">
              <w:rPr>
                <w:lang w:val="en-CA" w:eastAsia="ja-JP"/>
              </w:rPr>
              <w:t>:4:4</w:t>
            </w:r>
          </w:p>
        </w:tc>
        <w:tc>
          <w:tcPr>
            <w:tcW w:w="1670" w:type="dxa"/>
          </w:tcPr>
          <w:p w14:paraId="3034FCCC" w14:textId="77777777" w:rsidR="00004F87" w:rsidRDefault="00004F87" w:rsidP="00246522">
            <w:pPr>
              <w:rPr>
                <w:lang w:val="en-CA" w:eastAsia="ja-JP"/>
              </w:rPr>
            </w:pPr>
            <w:r>
              <w:rPr>
                <w:rFonts w:hint="eastAsia"/>
                <w:lang w:val="en-CA" w:eastAsia="ja-JP"/>
              </w:rPr>
              <w:t>4</w:t>
            </w:r>
          </w:p>
        </w:tc>
        <w:tc>
          <w:tcPr>
            <w:tcW w:w="1842" w:type="dxa"/>
          </w:tcPr>
          <w:p w14:paraId="7BD2E3A4" w14:textId="77777777" w:rsidR="00004F87" w:rsidRPr="00E1185F" w:rsidRDefault="00004F87" w:rsidP="00246522">
            <w:pPr>
              <w:rPr>
                <w:highlight w:val="cyan"/>
                <w:lang w:val="en-CA" w:eastAsia="ja-JP"/>
              </w:rPr>
            </w:pPr>
            <w:r w:rsidRPr="002B073A">
              <w:rPr>
                <w:rFonts w:hint="eastAsia"/>
                <w:highlight w:val="green"/>
                <w:lang w:val="en-CA" w:eastAsia="ja-JP"/>
              </w:rPr>
              <w:t>0</w:t>
            </w:r>
            <w:r w:rsidRPr="002B073A">
              <w:rPr>
                <w:highlight w:val="green"/>
                <w:lang w:val="en-CA" w:eastAsia="ja-JP"/>
              </w:rPr>
              <w:t>.75</w:t>
            </w:r>
          </w:p>
        </w:tc>
        <w:tc>
          <w:tcPr>
            <w:tcW w:w="2109" w:type="dxa"/>
          </w:tcPr>
          <w:p w14:paraId="6473F9FF" w14:textId="77777777" w:rsidR="00004F87" w:rsidRDefault="00004F87" w:rsidP="00246522">
            <w:pPr>
              <w:rPr>
                <w:lang w:val="en-CA" w:eastAsia="ja-JP"/>
              </w:rPr>
            </w:pPr>
            <w:r>
              <w:rPr>
                <w:rFonts w:hint="eastAsia"/>
                <w:lang w:val="en-CA" w:eastAsia="ja-JP"/>
              </w:rPr>
              <w:t>2</w:t>
            </w:r>
            <w:r>
              <w:rPr>
                <w:lang w:val="en-CA" w:eastAsia="ja-JP"/>
              </w:rPr>
              <w:t xml:space="preserve"> (flag = 0)</w:t>
            </w:r>
          </w:p>
        </w:tc>
        <w:tc>
          <w:tcPr>
            <w:tcW w:w="1204" w:type="dxa"/>
          </w:tcPr>
          <w:p w14:paraId="504A895F" w14:textId="77777777" w:rsidR="00004F87" w:rsidRPr="00E1185F" w:rsidRDefault="00004F87" w:rsidP="00246522">
            <w:pPr>
              <w:rPr>
                <w:highlight w:val="cyan"/>
                <w:lang w:val="en-CA" w:eastAsia="ja-JP"/>
              </w:rPr>
            </w:pPr>
            <w:r w:rsidRPr="00E1185F">
              <w:rPr>
                <w:rFonts w:hint="eastAsia"/>
                <w:highlight w:val="cyan"/>
                <w:lang w:val="en-CA" w:eastAsia="ja-JP"/>
              </w:rPr>
              <w:t>1</w:t>
            </w:r>
            <w:r w:rsidRPr="00E1185F">
              <w:rPr>
                <w:highlight w:val="cyan"/>
                <w:lang w:val="en-CA" w:eastAsia="ja-JP"/>
              </w:rPr>
              <w:t>.5</w:t>
            </w:r>
          </w:p>
        </w:tc>
      </w:tr>
      <w:tr w:rsidR="00004F87" w14:paraId="54D086C8" w14:textId="77777777" w:rsidTr="00246522">
        <w:tc>
          <w:tcPr>
            <w:tcW w:w="1205" w:type="dxa"/>
          </w:tcPr>
          <w:p w14:paraId="3EE074AE" w14:textId="77777777" w:rsidR="00004F87" w:rsidRDefault="00004F87" w:rsidP="00246522">
            <w:pPr>
              <w:rPr>
                <w:lang w:val="en-CA" w:eastAsia="ja-JP"/>
              </w:rPr>
            </w:pPr>
            <w:r>
              <w:rPr>
                <w:rFonts w:hint="eastAsia"/>
                <w:lang w:val="en-CA" w:eastAsia="ja-JP"/>
              </w:rPr>
              <w:t>H</w:t>
            </w:r>
            <w:r>
              <w:rPr>
                <w:lang w:val="en-CA" w:eastAsia="ja-JP"/>
              </w:rPr>
              <w:t>EVC</w:t>
            </w:r>
          </w:p>
        </w:tc>
        <w:tc>
          <w:tcPr>
            <w:tcW w:w="1320" w:type="dxa"/>
          </w:tcPr>
          <w:p w14:paraId="43E91ADE" w14:textId="77777777" w:rsidR="00004F87" w:rsidRPr="003F3F11" w:rsidRDefault="00004F87" w:rsidP="00246522">
            <w:pPr>
              <w:rPr>
                <w:sz w:val="16"/>
                <w:szCs w:val="16"/>
                <w:lang w:eastAsia="ko-KR"/>
              </w:rPr>
            </w:pPr>
            <w:r w:rsidRPr="00621075">
              <w:rPr>
                <w:rFonts w:hint="eastAsia"/>
                <w:lang w:val="en-CA" w:eastAsia="ja-JP"/>
              </w:rPr>
              <w:t>4</w:t>
            </w:r>
            <w:r w:rsidRPr="00621075">
              <w:rPr>
                <w:lang w:val="en-CA" w:eastAsia="ja-JP"/>
              </w:rPr>
              <w:t>:4:4</w:t>
            </w:r>
          </w:p>
        </w:tc>
        <w:tc>
          <w:tcPr>
            <w:tcW w:w="1670" w:type="dxa"/>
          </w:tcPr>
          <w:p w14:paraId="60B88073" w14:textId="77777777" w:rsidR="00004F87" w:rsidRDefault="00004F87" w:rsidP="00246522">
            <w:pPr>
              <w:rPr>
                <w:lang w:val="en-CA" w:eastAsia="ja-JP"/>
              </w:rPr>
            </w:pPr>
            <w:r>
              <w:rPr>
                <w:rFonts w:hint="eastAsia"/>
                <w:lang w:val="en-CA" w:eastAsia="ja-JP"/>
              </w:rPr>
              <w:t>4</w:t>
            </w:r>
          </w:p>
        </w:tc>
        <w:tc>
          <w:tcPr>
            <w:tcW w:w="1842" w:type="dxa"/>
          </w:tcPr>
          <w:p w14:paraId="2124B8C3" w14:textId="77777777" w:rsidR="00004F87" w:rsidRPr="00E1185F" w:rsidRDefault="00004F87" w:rsidP="00246522">
            <w:pPr>
              <w:rPr>
                <w:highlight w:val="cyan"/>
                <w:lang w:val="en-CA" w:eastAsia="ja-JP"/>
              </w:rPr>
            </w:pPr>
            <w:r w:rsidRPr="00E1185F">
              <w:rPr>
                <w:rFonts w:hint="eastAsia"/>
                <w:highlight w:val="cyan"/>
                <w:lang w:val="en-CA" w:eastAsia="ja-JP"/>
              </w:rPr>
              <w:t>0</w:t>
            </w:r>
            <w:r w:rsidRPr="00E1185F">
              <w:rPr>
                <w:highlight w:val="cyan"/>
                <w:lang w:val="en-CA" w:eastAsia="ja-JP"/>
              </w:rPr>
              <w:t>.5</w:t>
            </w:r>
          </w:p>
        </w:tc>
        <w:tc>
          <w:tcPr>
            <w:tcW w:w="2109" w:type="dxa"/>
          </w:tcPr>
          <w:p w14:paraId="18D0C36B" w14:textId="77777777" w:rsidR="00004F87" w:rsidRDefault="00004F87" w:rsidP="00246522">
            <w:pPr>
              <w:rPr>
                <w:lang w:val="en-CA" w:eastAsia="ja-JP"/>
              </w:rPr>
            </w:pPr>
            <w:r>
              <w:rPr>
                <w:rFonts w:hint="eastAsia"/>
                <w:lang w:val="en-CA" w:eastAsia="ja-JP"/>
              </w:rPr>
              <w:t>2</w:t>
            </w:r>
            <w:r>
              <w:rPr>
                <w:lang w:val="en-CA" w:eastAsia="ja-JP"/>
              </w:rPr>
              <w:t xml:space="preserve"> (flag = 0)</w:t>
            </w:r>
          </w:p>
        </w:tc>
        <w:tc>
          <w:tcPr>
            <w:tcW w:w="1204" w:type="dxa"/>
          </w:tcPr>
          <w:p w14:paraId="1BE5AAA7" w14:textId="77777777" w:rsidR="00004F87" w:rsidRPr="00E1185F" w:rsidRDefault="00004F87" w:rsidP="00246522">
            <w:pPr>
              <w:rPr>
                <w:highlight w:val="cyan"/>
                <w:lang w:val="en-CA" w:eastAsia="ja-JP"/>
              </w:rPr>
            </w:pPr>
            <w:r w:rsidRPr="00E1185F">
              <w:rPr>
                <w:rFonts w:hint="eastAsia"/>
                <w:highlight w:val="cyan"/>
                <w:lang w:val="en-CA" w:eastAsia="ja-JP"/>
              </w:rPr>
              <w:t>1</w:t>
            </w:r>
          </w:p>
        </w:tc>
      </w:tr>
    </w:tbl>
    <w:p w14:paraId="5ECF96BF" w14:textId="197E5118" w:rsidR="00004F87" w:rsidRDefault="00004F87" w:rsidP="00004F87">
      <w:pPr>
        <w:rPr>
          <w:lang w:val="en-CA" w:eastAsia="ja-JP"/>
        </w:rPr>
      </w:pPr>
    </w:p>
    <w:p w14:paraId="1DF9BFA4" w14:textId="1139B9B8" w:rsidR="00491814" w:rsidRDefault="00491814" w:rsidP="00004F87">
      <w:pPr>
        <w:rPr>
          <w:lang w:val="en-CA" w:eastAsia="ja-JP"/>
        </w:rPr>
      </w:pPr>
    </w:p>
    <w:p w14:paraId="6E9671BA" w14:textId="1C95DB04" w:rsidR="00491814" w:rsidRDefault="00491814" w:rsidP="00004F87">
      <w:pPr>
        <w:rPr>
          <w:lang w:val="en-CA" w:eastAsia="ja-JP"/>
        </w:rPr>
      </w:pPr>
    </w:p>
    <w:p w14:paraId="3BFFF867" w14:textId="77777777" w:rsidR="00491814" w:rsidRPr="00863835" w:rsidRDefault="00491814" w:rsidP="00004F87">
      <w:pPr>
        <w:rPr>
          <w:rFonts w:hint="eastAsia"/>
          <w:lang w:val="en-CA" w:eastAsia="ja-JP"/>
        </w:rPr>
      </w:pPr>
      <w:bookmarkStart w:id="15" w:name="_GoBack"/>
      <w:bookmarkEnd w:id="15"/>
    </w:p>
    <w:p w14:paraId="5CD71366" w14:textId="1602735E" w:rsidR="00004F87" w:rsidRDefault="00004F87" w:rsidP="00004F87">
      <w:pPr>
        <w:pStyle w:val="2"/>
        <w:rPr>
          <w:lang w:val="en-CA"/>
        </w:rPr>
      </w:pPr>
      <w:r>
        <w:rPr>
          <w:lang w:val="en-CA"/>
        </w:rPr>
        <w:t xml:space="preserve">Example of VVC proposed </w:t>
      </w:r>
      <w:proofErr w:type="spellStart"/>
      <w:r>
        <w:rPr>
          <w:lang w:val="en-CA"/>
        </w:rPr>
        <w:t>MaxBitrate</w:t>
      </w:r>
      <w:proofErr w:type="spellEnd"/>
      <w:r>
        <w:rPr>
          <w:lang w:val="en-CA"/>
        </w:rPr>
        <w:t xml:space="preserve"> (High tier)</w:t>
      </w:r>
    </w:p>
    <w:p w14:paraId="42100D1E" w14:textId="05BF5F0B" w:rsidR="00004F87" w:rsidRDefault="00004F87" w:rsidP="00004F87">
      <w:pPr>
        <w:rPr>
          <w:lang w:val="en-CA" w:eastAsia="ja-JP"/>
        </w:rPr>
      </w:pPr>
      <w:r>
        <w:rPr>
          <w:rFonts w:hint="eastAsia"/>
          <w:lang w:val="en-CA" w:eastAsia="ja-JP"/>
        </w:rPr>
        <w:t>I</w:t>
      </w:r>
      <w:r>
        <w:rPr>
          <w:lang w:val="en-CA" w:eastAsia="ja-JP"/>
        </w:rPr>
        <w:t xml:space="preserve">f we calculate </w:t>
      </w:r>
      <w:proofErr w:type="spellStart"/>
      <w:r>
        <w:rPr>
          <w:lang w:val="en-CA" w:eastAsia="ja-JP"/>
        </w:rPr>
        <w:t>M</w:t>
      </w:r>
      <w:r w:rsidR="0053690A">
        <w:rPr>
          <w:lang w:val="en-CA" w:eastAsia="ja-JP"/>
        </w:rPr>
        <w:t>ax</w:t>
      </w:r>
      <w:r>
        <w:rPr>
          <w:lang w:val="en-CA" w:eastAsia="ja-JP"/>
        </w:rPr>
        <w:t>Bitrate</w:t>
      </w:r>
      <w:proofErr w:type="spellEnd"/>
      <w:r>
        <w:rPr>
          <w:lang w:val="en-CA" w:eastAsia="ja-JP"/>
        </w:rPr>
        <w:t xml:space="preserve"> based on the </w:t>
      </w:r>
      <w:proofErr w:type="spellStart"/>
      <w:r>
        <w:rPr>
          <w:lang w:val="en-CA" w:eastAsia="ja-JP"/>
        </w:rPr>
        <w:t>MaxBr</w:t>
      </w:r>
      <w:proofErr w:type="spellEnd"/>
      <w:r>
        <w:rPr>
          <w:lang w:val="en-CA" w:eastAsia="ja-JP"/>
        </w:rPr>
        <w:t xml:space="preserve"> (in Table 4) and </w:t>
      </w:r>
      <w:proofErr w:type="spellStart"/>
      <w:r>
        <w:rPr>
          <w:lang w:val="en-CA" w:eastAsia="ja-JP"/>
        </w:rPr>
        <w:t>CpbVclFactor</w:t>
      </w:r>
      <w:proofErr w:type="spellEnd"/>
      <w:r>
        <w:rPr>
          <w:lang w:val="en-CA" w:eastAsia="ja-JP"/>
        </w:rPr>
        <w:t xml:space="preserve"> in proposal and </w:t>
      </w:r>
      <w:proofErr w:type="spellStart"/>
      <w:r>
        <w:rPr>
          <w:lang w:val="en-CA" w:eastAsia="ja-JP"/>
        </w:rPr>
        <w:t>HbrFactor</w:t>
      </w:r>
      <w:proofErr w:type="spellEnd"/>
      <w:r>
        <w:rPr>
          <w:lang w:val="en-CA" w:eastAsia="ja-JP"/>
        </w:rPr>
        <w:t xml:space="preserve"> (=2 in maximum case), we get </w:t>
      </w:r>
      <w:proofErr w:type="spellStart"/>
      <w:r>
        <w:rPr>
          <w:lang w:val="en-CA" w:eastAsia="ja-JP"/>
        </w:rPr>
        <w:t>MaxBitrate</w:t>
      </w:r>
      <w:proofErr w:type="spellEnd"/>
      <w:r w:rsidR="0053690A">
        <w:rPr>
          <w:lang w:val="en-CA" w:eastAsia="ja-JP"/>
        </w:rPr>
        <w:t xml:space="preserve"> a</w:t>
      </w:r>
      <w:r>
        <w:rPr>
          <w:lang w:val="en-CA" w:eastAsia="ja-JP"/>
        </w:rPr>
        <w:t>s follows.</w:t>
      </w:r>
    </w:p>
    <w:p w14:paraId="2BCACECB" w14:textId="037F421B" w:rsidR="00004F87" w:rsidRPr="00004F87" w:rsidRDefault="00004F87" w:rsidP="00004F87">
      <w:pPr>
        <w:pStyle w:val="af0"/>
        <w:numPr>
          <w:ilvl w:val="0"/>
          <w:numId w:val="28"/>
        </w:numPr>
        <w:ind w:leftChars="0"/>
        <w:rPr>
          <w:lang w:val="en-CA" w:eastAsia="ja-JP"/>
        </w:rPr>
      </w:pPr>
      <w:r>
        <w:rPr>
          <w:lang w:val="en-CA" w:eastAsia="ja-JP"/>
        </w:rPr>
        <w:t xml:space="preserve">Main 12 4:4:4 profiles: </w:t>
      </w:r>
      <w:r w:rsidRPr="00004F87">
        <w:rPr>
          <w:lang w:val="en-CA" w:eastAsia="ja-JP"/>
        </w:rPr>
        <w:t>300, 960 and 2880 Mbps for HD, 4K and 8K</w:t>
      </w:r>
    </w:p>
    <w:p w14:paraId="5B490CEB" w14:textId="03852318" w:rsidR="00004F87" w:rsidRPr="00004F87" w:rsidRDefault="00004F87" w:rsidP="00004F87">
      <w:pPr>
        <w:pStyle w:val="af0"/>
        <w:numPr>
          <w:ilvl w:val="0"/>
          <w:numId w:val="28"/>
        </w:numPr>
        <w:ind w:leftChars="0"/>
        <w:rPr>
          <w:lang w:val="en-CA" w:eastAsia="ja-JP"/>
        </w:rPr>
      </w:pPr>
      <w:r>
        <w:rPr>
          <w:lang w:val="en-CA" w:eastAsia="ja-JP"/>
        </w:rPr>
        <w:t xml:space="preserve">Main 16 4:4:4 profiles: </w:t>
      </w:r>
      <w:r w:rsidR="0053690A">
        <w:rPr>
          <w:lang w:val="en-CA" w:eastAsia="ja-JP"/>
        </w:rPr>
        <w:t>4</w:t>
      </w:r>
      <w:r w:rsidRPr="00004F87">
        <w:rPr>
          <w:lang w:val="en-CA" w:eastAsia="ja-JP"/>
        </w:rPr>
        <w:t xml:space="preserve">00, </w:t>
      </w:r>
      <w:r w:rsidR="0053690A">
        <w:rPr>
          <w:lang w:val="en-CA" w:eastAsia="ja-JP"/>
        </w:rPr>
        <w:t>1280</w:t>
      </w:r>
      <w:r w:rsidRPr="00004F87">
        <w:rPr>
          <w:lang w:val="en-CA" w:eastAsia="ja-JP"/>
        </w:rPr>
        <w:t xml:space="preserve"> and </w:t>
      </w:r>
      <w:r w:rsidR="0053690A">
        <w:rPr>
          <w:lang w:val="en-CA" w:eastAsia="ja-JP"/>
        </w:rPr>
        <w:t>3840</w:t>
      </w:r>
      <w:r w:rsidRPr="00004F87">
        <w:rPr>
          <w:lang w:val="en-CA" w:eastAsia="ja-JP"/>
        </w:rPr>
        <w:t>Mbps for HD, 4K and 8K</w:t>
      </w:r>
    </w:p>
    <w:p w14:paraId="634F7729" w14:textId="7B347165" w:rsidR="0053690A" w:rsidRDefault="0053690A" w:rsidP="0053690A">
      <w:pPr>
        <w:rPr>
          <w:lang w:val="en-CA" w:eastAsia="ja-JP"/>
        </w:rPr>
      </w:pPr>
      <w:r w:rsidRPr="0053690A">
        <w:rPr>
          <w:rFonts w:hint="eastAsia"/>
          <w:lang w:val="en-CA" w:eastAsia="ja-JP"/>
        </w:rPr>
        <w:t>I</w:t>
      </w:r>
      <w:r w:rsidRPr="0053690A">
        <w:rPr>
          <w:lang w:val="en-CA" w:eastAsia="ja-JP"/>
        </w:rPr>
        <w:t xml:space="preserve">f we calculate </w:t>
      </w:r>
      <w:r>
        <w:rPr>
          <w:lang w:val="en-CA" w:eastAsia="ja-JP"/>
        </w:rPr>
        <w:t xml:space="preserve">bitrate based on </w:t>
      </w:r>
      <w:proofErr w:type="spellStart"/>
      <w:r>
        <w:rPr>
          <w:lang w:val="en-CA" w:eastAsia="ja-JP"/>
        </w:rPr>
        <w:t>MinCR</w:t>
      </w:r>
      <w:proofErr w:type="spellEnd"/>
      <w:r>
        <w:rPr>
          <w:lang w:val="en-CA" w:eastAsia="ja-JP"/>
        </w:rPr>
        <w:t>= 20, 20 and 25 for HD, 4K and 8K, we got</w:t>
      </w:r>
    </w:p>
    <w:p w14:paraId="366B6CEF" w14:textId="713D7AF9" w:rsidR="0053690A" w:rsidRPr="00004F87" w:rsidRDefault="0053690A" w:rsidP="0053690A">
      <w:pPr>
        <w:pStyle w:val="af0"/>
        <w:numPr>
          <w:ilvl w:val="0"/>
          <w:numId w:val="28"/>
        </w:numPr>
        <w:ind w:leftChars="0"/>
        <w:rPr>
          <w:lang w:val="en-CA" w:eastAsia="ja-JP"/>
        </w:rPr>
      </w:pPr>
      <w:r>
        <w:rPr>
          <w:lang w:val="en-CA" w:eastAsia="ja-JP"/>
        </w:rPr>
        <w:t>12bit 4:4:4 profiles: 224</w:t>
      </w:r>
      <w:r w:rsidRPr="00004F87">
        <w:rPr>
          <w:lang w:val="en-CA" w:eastAsia="ja-JP"/>
        </w:rPr>
        <w:t xml:space="preserve">, </w:t>
      </w:r>
      <w:r>
        <w:rPr>
          <w:lang w:val="en-CA" w:eastAsia="ja-JP"/>
        </w:rPr>
        <w:t>896</w:t>
      </w:r>
      <w:r w:rsidRPr="00004F87">
        <w:rPr>
          <w:lang w:val="en-CA" w:eastAsia="ja-JP"/>
        </w:rPr>
        <w:t xml:space="preserve"> and 28</w:t>
      </w:r>
      <w:r>
        <w:rPr>
          <w:lang w:val="en-CA" w:eastAsia="ja-JP"/>
        </w:rPr>
        <w:t>67</w:t>
      </w:r>
      <w:r w:rsidRPr="00004F87">
        <w:rPr>
          <w:lang w:val="en-CA" w:eastAsia="ja-JP"/>
        </w:rPr>
        <w:t xml:space="preserve"> Mbps for HD, 4K and 8K</w:t>
      </w:r>
    </w:p>
    <w:p w14:paraId="523EEC22" w14:textId="32F20A94" w:rsidR="0053690A" w:rsidRDefault="0053690A" w:rsidP="0053690A">
      <w:pPr>
        <w:pStyle w:val="af0"/>
        <w:numPr>
          <w:ilvl w:val="0"/>
          <w:numId w:val="28"/>
        </w:numPr>
        <w:ind w:leftChars="0"/>
        <w:rPr>
          <w:lang w:val="en-CA" w:eastAsia="ja-JP"/>
        </w:rPr>
      </w:pPr>
      <w:r>
        <w:rPr>
          <w:lang w:val="en-CA" w:eastAsia="ja-JP"/>
        </w:rPr>
        <w:t>16bit 4:4:4 profiles: 299,</w:t>
      </w:r>
      <w:r w:rsidRPr="00004F87">
        <w:rPr>
          <w:lang w:val="en-CA" w:eastAsia="ja-JP"/>
        </w:rPr>
        <w:t xml:space="preserve"> </w:t>
      </w:r>
      <w:r>
        <w:rPr>
          <w:lang w:val="en-CA" w:eastAsia="ja-JP"/>
        </w:rPr>
        <w:t>1194</w:t>
      </w:r>
      <w:r w:rsidRPr="00004F87">
        <w:rPr>
          <w:lang w:val="en-CA" w:eastAsia="ja-JP"/>
        </w:rPr>
        <w:t xml:space="preserve"> and </w:t>
      </w:r>
      <w:r>
        <w:rPr>
          <w:lang w:val="en-CA" w:eastAsia="ja-JP"/>
        </w:rPr>
        <w:t xml:space="preserve">3822 </w:t>
      </w:r>
      <w:r w:rsidRPr="00004F87">
        <w:rPr>
          <w:lang w:val="en-CA" w:eastAsia="ja-JP"/>
        </w:rPr>
        <w:t>Mbps for HD, 4K and 8K</w:t>
      </w:r>
    </w:p>
    <w:p w14:paraId="0A8C954D" w14:textId="5C5C7456" w:rsidR="0053690A" w:rsidRPr="0053690A" w:rsidRDefault="0053690A" w:rsidP="0053690A">
      <w:pPr>
        <w:rPr>
          <w:lang w:val="en-CA" w:eastAsia="ja-JP"/>
        </w:rPr>
      </w:pPr>
      <w:r>
        <w:rPr>
          <w:lang w:val="en-CA" w:eastAsia="ja-JP"/>
        </w:rPr>
        <w:t xml:space="preserve">The number is equal to or less than </w:t>
      </w:r>
      <w:proofErr w:type="spellStart"/>
      <w:r>
        <w:rPr>
          <w:lang w:val="en-CA" w:eastAsia="ja-JP"/>
        </w:rPr>
        <w:t>MaxBitrate</w:t>
      </w:r>
      <w:proofErr w:type="spellEnd"/>
      <w:r>
        <w:rPr>
          <w:lang w:val="en-CA" w:eastAsia="ja-JP"/>
        </w:rPr>
        <w:t>.</w:t>
      </w:r>
    </w:p>
    <w:p w14:paraId="25EF1BE4" w14:textId="68BA3C4A" w:rsidR="0053690A" w:rsidRPr="0053690A" w:rsidRDefault="0053690A" w:rsidP="0053690A">
      <w:pPr>
        <w:rPr>
          <w:lang w:val="en-CA" w:eastAsia="ja-JP"/>
        </w:rPr>
      </w:pPr>
      <w:r>
        <w:rPr>
          <w:lang w:val="en-CA" w:eastAsia="ja-JP"/>
        </w:rPr>
        <w:t xml:space="preserve">Thus, it could be said that the proposed </w:t>
      </w:r>
      <w:proofErr w:type="spellStart"/>
      <w:r>
        <w:rPr>
          <w:lang w:val="en-CA" w:eastAsia="ja-JP"/>
        </w:rPr>
        <w:t>CpbVclFactor</w:t>
      </w:r>
      <w:proofErr w:type="spellEnd"/>
      <w:r>
        <w:rPr>
          <w:lang w:val="en-CA" w:eastAsia="ja-JP"/>
        </w:rPr>
        <w:t xml:space="preserve"> could support the case </w:t>
      </w:r>
      <w:proofErr w:type="spellStart"/>
      <w:r>
        <w:rPr>
          <w:lang w:val="en-CA" w:eastAsia="ja-JP"/>
        </w:rPr>
        <w:t>MinCR</w:t>
      </w:r>
      <w:proofErr w:type="spellEnd"/>
      <w:r>
        <w:rPr>
          <w:lang w:val="en-CA" w:eastAsia="ja-JP"/>
        </w:rPr>
        <w:t xml:space="preserve"> is roughly 20 (HD, 4K) / 25 (8K) or higher.</w:t>
      </w:r>
    </w:p>
    <w:p w14:paraId="7CD4024D" w14:textId="77777777" w:rsidR="00004F87" w:rsidRPr="0053690A" w:rsidRDefault="00004F87" w:rsidP="00004F87">
      <w:pPr>
        <w:rPr>
          <w:lang w:val="en-CA" w:eastAsia="ja-JP"/>
        </w:rPr>
      </w:pPr>
    </w:p>
    <w:p w14:paraId="6C692BF9" w14:textId="471C46C5" w:rsidR="00004F87" w:rsidRPr="00004F87" w:rsidRDefault="00757885" w:rsidP="00004F87">
      <w:pPr>
        <w:rPr>
          <w:lang w:val="en-CA" w:eastAsia="ja-JP"/>
        </w:rPr>
      </w:pPr>
      <w:r>
        <w:rPr>
          <w:rFonts w:hint="eastAsia"/>
          <w:lang w:val="en-CA" w:eastAsia="ja-JP"/>
        </w:rPr>
        <w:t>T</w:t>
      </w:r>
      <w:r>
        <w:rPr>
          <w:lang w:val="en-CA" w:eastAsia="ja-JP"/>
        </w:rPr>
        <w:t xml:space="preserve">able 1. </w:t>
      </w:r>
      <w:r w:rsidRPr="00491814">
        <w:rPr>
          <w:color w:val="0070C0"/>
          <w:lang w:val="en-CA" w:eastAsia="ja-JP"/>
        </w:rPr>
        <w:t xml:space="preserve">Exampled bitrate (Mbps) </w:t>
      </w:r>
      <w:r>
        <w:rPr>
          <w:lang w:val="en-CA" w:eastAsia="ja-JP"/>
        </w:rPr>
        <w:t>depending</w:t>
      </w:r>
      <w:r w:rsidR="005050B6">
        <w:rPr>
          <w:lang w:val="en-CA" w:eastAsia="ja-JP"/>
        </w:rPr>
        <w:t xml:space="preserve"> </w:t>
      </w:r>
      <w:proofErr w:type="spellStart"/>
      <w:r w:rsidR="005050B6">
        <w:rPr>
          <w:lang w:val="en-CA" w:eastAsia="ja-JP"/>
        </w:rPr>
        <w:t>levels’s</w:t>
      </w:r>
      <w:proofErr w:type="spellEnd"/>
      <w:r w:rsidR="005050B6">
        <w:rPr>
          <w:lang w:val="en-CA" w:eastAsia="ja-JP"/>
        </w:rPr>
        <w:t xml:space="preserve"> </w:t>
      </w:r>
      <w:proofErr w:type="spellStart"/>
      <w:r w:rsidR="005050B6">
        <w:rPr>
          <w:lang w:val="en-CA" w:eastAsia="ja-JP"/>
        </w:rPr>
        <w:t>CpbVclFactor</w:t>
      </w:r>
      <w:proofErr w:type="spellEnd"/>
      <w:r w:rsidR="005050B6">
        <w:rPr>
          <w:lang w:val="en-CA" w:eastAsia="ja-JP"/>
        </w:rPr>
        <w:t xml:space="preserve">, </w:t>
      </w:r>
      <w:proofErr w:type="spellStart"/>
      <w:r w:rsidR="005050B6">
        <w:rPr>
          <w:lang w:val="en-CA" w:eastAsia="ja-JP"/>
        </w:rPr>
        <w:t>HbrFactor</w:t>
      </w:r>
      <w:proofErr w:type="spellEnd"/>
      <w:r w:rsidR="005050B6">
        <w:rPr>
          <w:lang w:val="en-CA" w:eastAsia="ja-JP"/>
        </w:rPr>
        <w:t xml:space="preserve"> and level’s </w:t>
      </w:r>
      <w:proofErr w:type="spellStart"/>
      <w:r w:rsidR="005050B6">
        <w:rPr>
          <w:lang w:val="en-CA" w:eastAsia="ja-JP"/>
        </w:rPr>
        <w:t>MaxBr</w:t>
      </w:r>
      <w:proofErr w:type="spellEnd"/>
    </w:p>
    <w:tbl>
      <w:tblPr>
        <w:tblW w:w="10654" w:type="dxa"/>
        <w:tblCellMar>
          <w:left w:w="99" w:type="dxa"/>
          <w:right w:w="99" w:type="dxa"/>
        </w:tblCellMar>
        <w:tblLook w:val="04A0" w:firstRow="1" w:lastRow="0" w:firstColumn="1" w:lastColumn="0" w:noHBand="0" w:noVBand="1"/>
      </w:tblPr>
      <w:tblGrid>
        <w:gridCol w:w="1714"/>
        <w:gridCol w:w="1176"/>
        <w:gridCol w:w="1120"/>
        <w:gridCol w:w="748"/>
        <w:gridCol w:w="748"/>
        <w:gridCol w:w="858"/>
        <w:gridCol w:w="858"/>
        <w:gridCol w:w="858"/>
        <w:gridCol w:w="858"/>
        <w:gridCol w:w="858"/>
        <w:gridCol w:w="858"/>
      </w:tblGrid>
      <w:tr w:rsidR="005050B6" w:rsidRPr="0094196E" w14:paraId="625E6C12" w14:textId="77777777" w:rsidTr="005050B6">
        <w:trPr>
          <w:trHeight w:val="375"/>
        </w:trPr>
        <w:tc>
          <w:tcPr>
            <w:tcW w:w="1714" w:type="dxa"/>
            <w:tcBorders>
              <w:top w:val="single" w:sz="8" w:space="0" w:color="auto"/>
              <w:left w:val="single" w:sz="8" w:space="0" w:color="auto"/>
              <w:bottom w:val="single" w:sz="4" w:space="0" w:color="auto"/>
              <w:right w:val="single" w:sz="4" w:space="0" w:color="auto"/>
            </w:tcBorders>
            <w:shd w:val="clear" w:color="auto" w:fill="auto"/>
            <w:vAlign w:val="center"/>
          </w:tcPr>
          <w:p w14:paraId="252F4062"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b/>
                <w:bCs/>
                <w:color w:val="000000"/>
                <w:sz w:val="16"/>
                <w:szCs w:val="16"/>
                <w:lang w:val="en-CA" w:eastAsia="ja-JP"/>
              </w:rPr>
            </w:pPr>
          </w:p>
        </w:tc>
        <w:tc>
          <w:tcPr>
            <w:tcW w:w="1176" w:type="dxa"/>
            <w:tcBorders>
              <w:top w:val="single" w:sz="8" w:space="0" w:color="auto"/>
              <w:left w:val="nil"/>
              <w:bottom w:val="single" w:sz="4" w:space="0" w:color="auto"/>
              <w:right w:val="single" w:sz="4" w:space="0" w:color="auto"/>
            </w:tcBorders>
            <w:shd w:val="clear" w:color="auto" w:fill="auto"/>
            <w:vAlign w:val="center"/>
          </w:tcPr>
          <w:p w14:paraId="20C5A7BA" w14:textId="5DC7BB68"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b/>
                <w:bCs/>
                <w:color w:val="000000"/>
                <w:sz w:val="16"/>
                <w:szCs w:val="16"/>
                <w:lang w:val="en-CA" w:eastAsia="ja-JP"/>
              </w:rPr>
            </w:pPr>
            <w:proofErr w:type="spellStart"/>
            <w:r w:rsidRPr="0094196E">
              <w:rPr>
                <w:rFonts w:eastAsia="游ゴシック"/>
                <w:b/>
                <w:bCs/>
                <w:color w:val="000000"/>
                <w:sz w:val="16"/>
                <w:szCs w:val="16"/>
                <w:lang w:val="en-CA" w:eastAsia="ja-JP"/>
              </w:rPr>
              <w:t>CpbVclFactor</w:t>
            </w:r>
            <w:proofErr w:type="spellEnd"/>
          </w:p>
        </w:tc>
        <w:tc>
          <w:tcPr>
            <w:tcW w:w="1120" w:type="dxa"/>
            <w:tcBorders>
              <w:top w:val="single" w:sz="8" w:space="0" w:color="auto"/>
              <w:left w:val="nil"/>
              <w:bottom w:val="single" w:sz="4" w:space="0" w:color="auto"/>
              <w:right w:val="single" w:sz="4" w:space="0" w:color="auto"/>
            </w:tcBorders>
            <w:shd w:val="clear" w:color="auto" w:fill="auto"/>
            <w:vAlign w:val="center"/>
          </w:tcPr>
          <w:p w14:paraId="59C03FEB" w14:textId="70C32C14"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val="en-CA" w:eastAsia="ja-JP"/>
              </w:rPr>
            </w:pPr>
            <w:proofErr w:type="spellStart"/>
            <w:r w:rsidRPr="007B0A4F">
              <w:rPr>
                <w:rFonts w:eastAsia="游ゴシック"/>
                <w:b/>
                <w:color w:val="000000"/>
                <w:sz w:val="20"/>
                <w:lang w:val="en-CA" w:eastAsia="ja-JP"/>
              </w:rPr>
              <w:t>HbrFactor</w:t>
            </w:r>
            <w:proofErr w:type="spellEnd"/>
          </w:p>
        </w:tc>
        <w:tc>
          <w:tcPr>
            <w:tcW w:w="6644" w:type="dxa"/>
            <w:gridSpan w:val="8"/>
            <w:tcBorders>
              <w:top w:val="single" w:sz="8" w:space="0" w:color="auto"/>
              <w:left w:val="nil"/>
              <w:bottom w:val="single" w:sz="4" w:space="0" w:color="auto"/>
              <w:right w:val="single" w:sz="4" w:space="0" w:color="auto"/>
            </w:tcBorders>
            <w:shd w:val="clear" w:color="auto" w:fill="auto"/>
            <w:vAlign w:val="center"/>
          </w:tcPr>
          <w:p w14:paraId="7B901ABB" w14:textId="229BA1E2" w:rsidR="005050B6" w:rsidRPr="00586FCF" w:rsidRDefault="005050B6" w:rsidP="00586F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游ゴシック"/>
                <w:b/>
                <w:color w:val="000000"/>
                <w:sz w:val="20"/>
                <w:lang w:val="en-CA" w:eastAsia="ja-JP"/>
              </w:rPr>
            </w:pPr>
            <w:proofErr w:type="spellStart"/>
            <w:r w:rsidRPr="00586FCF">
              <w:rPr>
                <w:rFonts w:eastAsia="游ゴシック"/>
                <w:b/>
                <w:color w:val="000000"/>
                <w:sz w:val="20"/>
                <w:lang w:val="en-CA" w:eastAsia="ja-JP"/>
              </w:rPr>
              <w:t>MaxBR</w:t>
            </w:r>
            <w:proofErr w:type="spellEnd"/>
            <w:r w:rsidRPr="00586FCF">
              <w:rPr>
                <w:rFonts w:eastAsia="游ゴシック"/>
                <w:b/>
                <w:color w:val="000000"/>
                <w:sz w:val="20"/>
                <w:lang w:val="en-CA" w:eastAsia="ja-JP"/>
              </w:rPr>
              <w:t xml:space="preserve"> (High tier)</w:t>
            </w:r>
          </w:p>
        </w:tc>
      </w:tr>
      <w:tr w:rsidR="005050B6" w:rsidRPr="0094196E" w14:paraId="32CF0E6C" w14:textId="77777777" w:rsidTr="00586FCF">
        <w:trPr>
          <w:trHeight w:val="375"/>
        </w:trPr>
        <w:tc>
          <w:tcPr>
            <w:tcW w:w="1714"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C8CDCB" w14:textId="78A8C0D1" w:rsidR="005050B6" w:rsidRPr="0094196E" w:rsidRDefault="005050B6" w:rsidP="00586F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650" w:firstLine="1040"/>
              <w:jc w:val="left"/>
              <w:textAlignment w:val="auto"/>
              <w:rPr>
                <w:rFonts w:eastAsia="游ゴシック"/>
                <w:b/>
                <w:bCs/>
                <w:color w:val="000000"/>
                <w:sz w:val="16"/>
                <w:szCs w:val="16"/>
                <w:lang w:eastAsia="ja-JP"/>
              </w:rPr>
            </w:pPr>
            <w:r>
              <w:rPr>
                <w:rFonts w:eastAsia="游ゴシック" w:hint="eastAsia"/>
                <w:b/>
                <w:bCs/>
                <w:color w:val="000000"/>
                <w:sz w:val="16"/>
                <w:szCs w:val="16"/>
                <w:lang w:val="en-CA" w:eastAsia="ja-JP"/>
              </w:rPr>
              <w:t>L</w:t>
            </w:r>
            <w:r>
              <w:rPr>
                <w:rFonts w:eastAsia="游ゴシック"/>
                <w:b/>
                <w:bCs/>
                <w:color w:val="000000"/>
                <w:sz w:val="16"/>
                <w:szCs w:val="16"/>
                <w:lang w:val="en-CA" w:eastAsia="ja-JP"/>
              </w:rPr>
              <w:t>evels</w:t>
            </w:r>
          </w:p>
        </w:tc>
        <w:tc>
          <w:tcPr>
            <w:tcW w:w="1176" w:type="dxa"/>
            <w:tcBorders>
              <w:top w:val="single" w:sz="8" w:space="0" w:color="auto"/>
              <w:left w:val="nil"/>
              <w:bottom w:val="single" w:sz="4" w:space="0" w:color="auto"/>
              <w:right w:val="single" w:sz="4" w:space="0" w:color="auto"/>
            </w:tcBorders>
            <w:shd w:val="clear" w:color="auto" w:fill="auto"/>
            <w:vAlign w:val="center"/>
            <w:hideMark/>
          </w:tcPr>
          <w:p w14:paraId="478BB299"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b/>
                <w:bCs/>
                <w:color w:val="000000"/>
                <w:sz w:val="16"/>
                <w:szCs w:val="16"/>
                <w:lang w:eastAsia="ja-JP"/>
              </w:rPr>
            </w:pPr>
            <w:r w:rsidRPr="0094196E">
              <w:rPr>
                <w:rFonts w:eastAsia="游ゴシック"/>
                <w:b/>
                <w:bCs/>
                <w:color w:val="000000"/>
                <w:sz w:val="16"/>
                <w:szCs w:val="16"/>
                <w:lang w:val="en-CA" w:eastAsia="ja-JP"/>
              </w:rPr>
              <w:t xml:space="preserve">　</w:t>
            </w:r>
          </w:p>
        </w:tc>
        <w:tc>
          <w:tcPr>
            <w:tcW w:w="1120" w:type="dxa"/>
            <w:tcBorders>
              <w:top w:val="single" w:sz="8" w:space="0" w:color="auto"/>
              <w:left w:val="nil"/>
              <w:bottom w:val="single" w:sz="4" w:space="0" w:color="auto"/>
              <w:right w:val="single" w:sz="4" w:space="0" w:color="auto"/>
            </w:tcBorders>
            <w:shd w:val="clear" w:color="auto" w:fill="auto"/>
            <w:vAlign w:val="center"/>
            <w:hideMark/>
          </w:tcPr>
          <w:p w14:paraId="554F66DB" w14:textId="7CFA1C17" w:rsidR="005050B6" w:rsidRPr="00586FCF"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b/>
                <w:color w:val="000000"/>
                <w:sz w:val="20"/>
                <w:lang w:eastAsia="ja-JP"/>
              </w:rPr>
            </w:pPr>
          </w:p>
        </w:tc>
        <w:tc>
          <w:tcPr>
            <w:tcW w:w="748" w:type="dxa"/>
            <w:tcBorders>
              <w:top w:val="single" w:sz="8" w:space="0" w:color="auto"/>
              <w:left w:val="nil"/>
              <w:bottom w:val="single" w:sz="4" w:space="0" w:color="auto"/>
              <w:right w:val="single" w:sz="4" w:space="0" w:color="auto"/>
            </w:tcBorders>
            <w:shd w:val="clear" w:color="auto" w:fill="auto"/>
            <w:vAlign w:val="center"/>
            <w:hideMark/>
          </w:tcPr>
          <w:p w14:paraId="6229C024"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val="en-CA" w:eastAsia="ja-JP"/>
              </w:rPr>
              <w:t>4</w:t>
            </w:r>
          </w:p>
        </w:tc>
        <w:tc>
          <w:tcPr>
            <w:tcW w:w="748" w:type="dxa"/>
            <w:tcBorders>
              <w:top w:val="single" w:sz="8" w:space="0" w:color="auto"/>
              <w:left w:val="nil"/>
              <w:bottom w:val="single" w:sz="4" w:space="0" w:color="auto"/>
              <w:right w:val="single" w:sz="4" w:space="0" w:color="auto"/>
            </w:tcBorders>
            <w:shd w:val="clear" w:color="000000" w:fill="FFFF00"/>
            <w:vAlign w:val="center"/>
            <w:hideMark/>
          </w:tcPr>
          <w:p w14:paraId="76BD0416"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val="en-CA" w:eastAsia="ja-JP"/>
              </w:rPr>
              <w:t>4.1</w:t>
            </w:r>
          </w:p>
        </w:tc>
        <w:tc>
          <w:tcPr>
            <w:tcW w:w="858" w:type="dxa"/>
            <w:tcBorders>
              <w:top w:val="single" w:sz="8" w:space="0" w:color="auto"/>
              <w:left w:val="nil"/>
              <w:bottom w:val="single" w:sz="4" w:space="0" w:color="auto"/>
              <w:right w:val="single" w:sz="4" w:space="0" w:color="auto"/>
            </w:tcBorders>
            <w:shd w:val="clear" w:color="auto" w:fill="auto"/>
            <w:vAlign w:val="center"/>
            <w:hideMark/>
          </w:tcPr>
          <w:p w14:paraId="4C52A61E"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val="en-CA" w:eastAsia="ja-JP"/>
              </w:rPr>
              <w:t>5</w:t>
            </w:r>
          </w:p>
        </w:tc>
        <w:tc>
          <w:tcPr>
            <w:tcW w:w="858" w:type="dxa"/>
            <w:tcBorders>
              <w:top w:val="single" w:sz="8" w:space="0" w:color="auto"/>
              <w:left w:val="nil"/>
              <w:bottom w:val="single" w:sz="4" w:space="0" w:color="auto"/>
              <w:right w:val="single" w:sz="4" w:space="0" w:color="auto"/>
            </w:tcBorders>
            <w:shd w:val="clear" w:color="000000" w:fill="FFFF00"/>
            <w:vAlign w:val="center"/>
            <w:hideMark/>
          </w:tcPr>
          <w:p w14:paraId="19BBBCEB"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val="en-CA" w:eastAsia="ja-JP"/>
              </w:rPr>
              <w:t>5.1</w:t>
            </w:r>
          </w:p>
        </w:tc>
        <w:tc>
          <w:tcPr>
            <w:tcW w:w="858" w:type="dxa"/>
            <w:tcBorders>
              <w:top w:val="single" w:sz="8" w:space="0" w:color="auto"/>
              <w:left w:val="nil"/>
              <w:bottom w:val="single" w:sz="4" w:space="0" w:color="auto"/>
              <w:right w:val="single" w:sz="4" w:space="0" w:color="auto"/>
            </w:tcBorders>
            <w:shd w:val="clear" w:color="auto" w:fill="auto"/>
            <w:vAlign w:val="center"/>
            <w:hideMark/>
          </w:tcPr>
          <w:p w14:paraId="524B4C0D"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val="en-CA" w:eastAsia="ja-JP"/>
              </w:rPr>
              <w:t>5.2</w:t>
            </w:r>
          </w:p>
        </w:tc>
        <w:tc>
          <w:tcPr>
            <w:tcW w:w="858" w:type="dxa"/>
            <w:tcBorders>
              <w:top w:val="single" w:sz="8" w:space="0" w:color="auto"/>
              <w:left w:val="nil"/>
              <w:bottom w:val="single" w:sz="4" w:space="0" w:color="auto"/>
              <w:right w:val="single" w:sz="4" w:space="0" w:color="auto"/>
            </w:tcBorders>
            <w:shd w:val="clear" w:color="auto" w:fill="auto"/>
            <w:vAlign w:val="center"/>
            <w:hideMark/>
          </w:tcPr>
          <w:p w14:paraId="2DB16FE8"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val="en-CA" w:eastAsia="ja-JP"/>
              </w:rPr>
              <w:t>6</w:t>
            </w:r>
          </w:p>
        </w:tc>
        <w:tc>
          <w:tcPr>
            <w:tcW w:w="858" w:type="dxa"/>
            <w:tcBorders>
              <w:top w:val="single" w:sz="8" w:space="0" w:color="auto"/>
              <w:left w:val="nil"/>
              <w:bottom w:val="single" w:sz="4" w:space="0" w:color="auto"/>
              <w:right w:val="single" w:sz="4" w:space="0" w:color="auto"/>
            </w:tcBorders>
            <w:shd w:val="clear" w:color="000000" w:fill="FFFF00"/>
            <w:vAlign w:val="center"/>
            <w:hideMark/>
          </w:tcPr>
          <w:p w14:paraId="0B1EE150"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val="en-CA" w:eastAsia="ja-JP"/>
              </w:rPr>
              <w:t>6.1</w:t>
            </w:r>
          </w:p>
        </w:tc>
        <w:tc>
          <w:tcPr>
            <w:tcW w:w="858" w:type="dxa"/>
            <w:tcBorders>
              <w:top w:val="single" w:sz="8" w:space="0" w:color="auto"/>
              <w:left w:val="nil"/>
              <w:bottom w:val="single" w:sz="4" w:space="0" w:color="auto"/>
              <w:right w:val="single" w:sz="4" w:space="0" w:color="auto"/>
            </w:tcBorders>
            <w:shd w:val="clear" w:color="auto" w:fill="auto"/>
            <w:vAlign w:val="center"/>
            <w:hideMark/>
          </w:tcPr>
          <w:p w14:paraId="3AB67F39" w14:textId="56FD1A34"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val="en-CA" w:eastAsia="ja-JP"/>
              </w:rPr>
              <w:t>6.2</w:t>
            </w:r>
            <w:r>
              <w:rPr>
                <w:rFonts w:eastAsia="游ゴシック"/>
                <w:color w:val="000000"/>
                <w:sz w:val="20"/>
                <w:lang w:val="en-CA" w:eastAsia="ja-JP"/>
              </w:rPr>
              <w:t>/6/3</w:t>
            </w:r>
          </w:p>
        </w:tc>
      </w:tr>
      <w:tr w:rsidR="005050B6" w:rsidRPr="0094196E" w14:paraId="211C20B0" w14:textId="77777777" w:rsidTr="00586FCF">
        <w:trPr>
          <w:trHeight w:val="375"/>
        </w:trPr>
        <w:tc>
          <w:tcPr>
            <w:tcW w:w="1714" w:type="dxa"/>
            <w:vMerge w:val="restart"/>
            <w:tcBorders>
              <w:top w:val="nil"/>
              <w:left w:val="single" w:sz="8" w:space="0" w:color="auto"/>
              <w:bottom w:val="single" w:sz="4" w:space="0" w:color="auto"/>
              <w:right w:val="single" w:sz="4" w:space="0" w:color="auto"/>
            </w:tcBorders>
            <w:shd w:val="clear" w:color="auto" w:fill="auto"/>
            <w:vAlign w:val="center"/>
            <w:hideMark/>
          </w:tcPr>
          <w:p w14:paraId="4C691F26"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b/>
                <w:bCs/>
                <w:color w:val="000000"/>
                <w:sz w:val="16"/>
                <w:szCs w:val="16"/>
                <w:lang w:eastAsia="ja-JP"/>
              </w:rPr>
            </w:pPr>
            <w:r w:rsidRPr="0094196E">
              <w:rPr>
                <w:rFonts w:eastAsia="游ゴシック"/>
                <w:b/>
                <w:bCs/>
                <w:color w:val="000000"/>
                <w:sz w:val="16"/>
                <w:szCs w:val="16"/>
                <w:lang w:val="en-CA" w:eastAsia="ja-JP"/>
              </w:rPr>
              <w:t>Profiles</w:t>
            </w:r>
          </w:p>
        </w:tc>
        <w:tc>
          <w:tcPr>
            <w:tcW w:w="1176" w:type="dxa"/>
            <w:vMerge w:val="restart"/>
            <w:tcBorders>
              <w:top w:val="nil"/>
              <w:left w:val="single" w:sz="4" w:space="0" w:color="auto"/>
              <w:bottom w:val="single" w:sz="4" w:space="0" w:color="auto"/>
              <w:right w:val="single" w:sz="4" w:space="0" w:color="auto"/>
            </w:tcBorders>
            <w:shd w:val="clear" w:color="auto" w:fill="auto"/>
            <w:vAlign w:val="center"/>
            <w:hideMark/>
          </w:tcPr>
          <w:p w14:paraId="77DCCD71" w14:textId="22149C76"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b/>
                <w:bCs/>
                <w:color w:val="000000"/>
                <w:sz w:val="16"/>
                <w:szCs w:val="16"/>
                <w:lang w:eastAsia="ja-JP"/>
              </w:rPr>
            </w:pP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6CC263AE" w14:textId="5914E915"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748" w:type="dxa"/>
            <w:vMerge w:val="restart"/>
            <w:tcBorders>
              <w:top w:val="nil"/>
              <w:left w:val="single" w:sz="4" w:space="0" w:color="auto"/>
              <w:bottom w:val="single" w:sz="4" w:space="0" w:color="auto"/>
              <w:right w:val="single" w:sz="4" w:space="0" w:color="auto"/>
            </w:tcBorders>
            <w:shd w:val="clear" w:color="auto" w:fill="auto"/>
            <w:vAlign w:val="center"/>
            <w:hideMark/>
          </w:tcPr>
          <w:p w14:paraId="7876FF52"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游ゴシック"/>
                <w:color w:val="000000"/>
                <w:szCs w:val="22"/>
                <w:lang w:eastAsia="ja-JP"/>
              </w:rPr>
            </w:pPr>
            <w:r w:rsidRPr="0094196E">
              <w:rPr>
                <w:rFonts w:eastAsia="游ゴシック"/>
                <w:color w:val="000000"/>
                <w:szCs w:val="22"/>
                <w:lang w:val="en-CA" w:eastAsia="ja-JP"/>
              </w:rPr>
              <w:t xml:space="preserve">30000 </w:t>
            </w:r>
          </w:p>
        </w:tc>
        <w:tc>
          <w:tcPr>
            <w:tcW w:w="748" w:type="dxa"/>
            <w:vMerge w:val="restart"/>
            <w:tcBorders>
              <w:top w:val="nil"/>
              <w:left w:val="single" w:sz="4" w:space="0" w:color="auto"/>
              <w:bottom w:val="single" w:sz="4" w:space="0" w:color="auto"/>
              <w:right w:val="single" w:sz="4" w:space="0" w:color="auto"/>
            </w:tcBorders>
            <w:shd w:val="clear" w:color="auto" w:fill="auto"/>
            <w:vAlign w:val="center"/>
            <w:hideMark/>
          </w:tcPr>
          <w:p w14:paraId="082DE966"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游ゴシック"/>
                <w:color w:val="000000"/>
                <w:szCs w:val="22"/>
                <w:lang w:eastAsia="ja-JP"/>
              </w:rPr>
            </w:pPr>
            <w:r w:rsidRPr="0094196E">
              <w:rPr>
                <w:rFonts w:eastAsia="游ゴシック"/>
                <w:color w:val="000000"/>
                <w:szCs w:val="22"/>
                <w:lang w:val="en-CA" w:eastAsia="ja-JP"/>
              </w:rPr>
              <w:t xml:space="preserve">50000 </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645FA43A"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游ゴシック"/>
                <w:color w:val="000000"/>
                <w:szCs w:val="22"/>
                <w:lang w:eastAsia="ja-JP"/>
              </w:rPr>
            </w:pPr>
            <w:r w:rsidRPr="0094196E">
              <w:rPr>
                <w:rFonts w:eastAsia="游ゴシック"/>
                <w:color w:val="000000"/>
                <w:szCs w:val="22"/>
                <w:lang w:val="en-CA" w:eastAsia="ja-JP"/>
              </w:rPr>
              <w:t xml:space="preserve">100000 </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442C2B6C"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游ゴシック"/>
                <w:color w:val="000000"/>
                <w:szCs w:val="22"/>
                <w:lang w:eastAsia="ja-JP"/>
              </w:rPr>
            </w:pPr>
            <w:r w:rsidRPr="0094196E">
              <w:rPr>
                <w:rFonts w:eastAsia="游ゴシック"/>
                <w:color w:val="000000"/>
                <w:szCs w:val="22"/>
                <w:lang w:val="en-CA" w:eastAsia="ja-JP"/>
              </w:rPr>
              <w:t xml:space="preserve">160000 </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6D8AACB7"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游ゴシック"/>
                <w:color w:val="000000"/>
                <w:szCs w:val="22"/>
                <w:lang w:eastAsia="ja-JP"/>
              </w:rPr>
            </w:pPr>
            <w:r w:rsidRPr="0094196E">
              <w:rPr>
                <w:rFonts w:eastAsia="游ゴシック"/>
                <w:color w:val="000000"/>
                <w:szCs w:val="22"/>
                <w:lang w:val="en-CA" w:eastAsia="ja-JP"/>
              </w:rPr>
              <w:t xml:space="preserve">240000 </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7C10EA8D"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游ゴシック"/>
                <w:color w:val="000000"/>
                <w:szCs w:val="22"/>
                <w:lang w:eastAsia="ja-JP"/>
              </w:rPr>
            </w:pPr>
            <w:r w:rsidRPr="0094196E">
              <w:rPr>
                <w:rFonts w:eastAsia="游ゴシック"/>
                <w:color w:val="000000"/>
                <w:szCs w:val="22"/>
                <w:lang w:val="en-CA" w:eastAsia="ja-JP"/>
              </w:rPr>
              <w:t xml:space="preserve">240000 </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30033004"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游ゴシック"/>
                <w:color w:val="000000"/>
                <w:szCs w:val="22"/>
                <w:lang w:eastAsia="ja-JP"/>
              </w:rPr>
            </w:pPr>
            <w:r w:rsidRPr="0094196E">
              <w:rPr>
                <w:rFonts w:eastAsia="游ゴシック"/>
                <w:color w:val="000000"/>
                <w:szCs w:val="22"/>
                <w:lang w:val="en-CA" w:eastAsia="ja-JP"/>
              </w:rPr>
              <w:t xml:space="preserve">480000 </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0555C89F"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游ゴシック"/>
                <w:color w:val="000000"/>
                <w:szCs w:val="22"/>
                <w:lang w:eastAsia="ja-JP"/>
              </w:rPr>
            </w:pPr>
            <w:r w:rsidRPr="0094196E">
              <w:rPr>
                <w:rFonts w:eastAsia="游ゴシック"/>
                <w:color w:val="000000"/>
                <w:szCs w:val="22"/>
                <w:lang w:val="en-CA" w:eastAsia="ja-JP"/>
              </w:rPr>
              <w:t xml:space="preserve">800000 </w:t>
            </w:r>
          </w:p>
        </w:tc>
      </w:tr>
      <w:tr w:rsidR="005050B6" w:rsidRPr="0094196E" w14:paraId="7A007D50" w14:textId="77777777" w:rsidTr="00586FCF">
        <w:trPr>
          <w:trHeight w:val="375"/>
        </w:trPr>
        <w:tc>
          <w:tcPr>
            <w:tcW w:w="1714" w:type="dxa"/>
            <w:vMerge/>
            <w:tcBorders>
              <w:top w:val="nil"/>
              <w:left w:val="single" w:sz="8" w:space="0" w:color="auto"/>
              <w:bottom w:val="single" w:sz="4" w:space="0" w:color="auto"/>
              <w:right w:val="single" w:sz="4" w:space="0" w:color="auto"/>
            </w:tcBorders>
            <w:vAlign w:val="center"/>
            <w:hideMark/>
          </w:tcPr>
          <w:p w14:paraId="4F1EBBE1"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b/>
                <w:bCs/>
                <w:color w:val="000000"/>
                <w:sz w:val="16"/>
                <w:szCs w:val="16"/>
                <w:lang w:eastAsia="ja-JP"/>
              </w:rPr>
            </w:pPr>
          </w:p>
        </w:tc>
        <w:tc>
          <w:tcPr>
            <w:tcW w:w="1176" w:type="dxa"/>
            <w:vMerge/>
            <w:tcBorders>
              <w:top w:val="nil"/>
              <w:left w:val="single" w:sz="4" w:space="0" w:color="auto"/>
              <w:bottom w:val="single" w:sz="4" w:space="0" w:color="auto"/>
              <w:right w:val="single" w:sz="4" w:space="0" w:color="auto"/>
            </w:tcBorders>
            <w:vAlign w:val="center"/>
            <w:hideMark/>
          </w:tcPr>
          <w:p w14:paraId="691A8C90"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b/>
                <w:bCs/>
                <w:color w:val="000000"/>
                <w:sz w:val="16"/>
                <w:szCs w:val="16"/>
                <w:lang w:eastAsia="ja-JP"/>
              </w:rPr>
            </w:pPr>
          </w:p>
        </w:tc>
        <w:tc>
          <w:tcPr>
            <w:tcW w:w="1120" w:type="dxa"/>
            <w:vMerge/>
            <w:tcBorders>
              <w:top w:val="nil"/>
              <w:left w:val="single" w:sz="4" w:space="0" w:color="auto"/>
              <w:bottom w:val="single" w:sz="4" w:space="0" w:color="auto"/>
              <w:right w:val="single" w:sz="4" w:space="0" w:color="auto"/>
            </w:tcBorders>
            <w:vAlign w:val="center"/>
            <w:hideMark/>
          </w:tcPr>
          <w:p w14:paraId="3A8F6ABF"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748" w:type="dxa"/>
            <w:vMerge/>
            <w:tcBorders>
              <w:top w:val="nil"/>
              <w:left w:val="single" w:sz="4" w:space="0" w:color="auto"/>
              <w:bottom w:val="single" w:sz="4" w:space="0" w:color="auto"/>
              <w:right w:val="single" w:sz="4" w:space="0" w:color="auto"/>
            </w:tcBorders>
            <w:vAlign w:val="center"/>
            <w:hideMark/>
          </w:tcPr>
          <w:p w14:paraId="2AFEF396"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Cs w:val="22"/>
                <w:lang w:eastAsia="ja-JP"/>
              </w:rPr>
            </w:pPr>
          </w:p>
        </w:tc>
        <w:tc>
          <w:tcPr>
            <w:tcW w:w="748" w:type="dxa"/>
            <w:vMerge/>
            <w:tcBorders>
              <w:top w:val="nil"/>
              <w:left w:val="single" w:sz="4" w:space="0" w:color="auto"/>
              <w:bottom w:val="single" w:sz="4" w:space="0" w:color="auto"/>
              <w:right w:val="single" w:sz="4" w:space="0" w:color="auto"/>
            </w:tcBorders>
            <w:vAlign w:val="center"/>
            <w:hideMark/>
          </w:tcPr>
          <w:p w14:paraId="11D37EF0"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Cs w:val="22"/>
                <w:lang w:eastAsia="ja-JP"/>
              </w:rPr>
            </w:pPr>
          </w:p>
        </w:tc>
        <w:tc>
          <w:tcPr>
            <w:tcW w:w="858" w:type="dxa"/>
            <w:vMerge/>
            <w:tcBorders>
              <w:top w:val="nil"/>
              <w:left w:val="single" w:sz="4" w:space="0" w:color="auto"/>
              <w:bottom w:val="single" w:sz="4" w:space="0" w:color="auto"/>
              <w:right w:val="single" w:sz="4" w:space="0" w:color="auto"/>
            </w:tcBorders>
            <w:vAlign w:val="center"/>
            <w:hideMark/>
          </w:tcPr>
          <w:p w14:paraId="79B96E90"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Cs w:val="22"/>
                <w:lang w:eastAsia="ja-JP"/>
              </w:rPr>
            </w:pPr>
          </w:p>
        </w:tc>
        <w:tc>
          <w:tcPr>
            <w:tcW w:w="858" w:type="dxa"/>
            <w:vMerge/>
            <w:tcBorders>
              <w:top w:val="nil"/>
              <w:left w:val="single" w:sz="4" w:space="0" w:color="auto"/>
              <w:bottom w:val="single" w:sz="4" w:space="0" w:color="auto"/>
              <w:right w:val="single" w:sz="4" w:space="0" w:color="auto"/>
            </w:tcBorders>
            <w:vAlign w:val="center"/>
            <w:hideMark/>
          </w:tcPr>
          <w:p w14:paraId="59D37F0D"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Cs w:val="22"/>
                <w:lang w:eastAsia="ja-JP"/>
              </w:rPr>
            </w:pPr>
          </w:p>
        </w:tc>
        <w:tc>
          <w:tcPr>
            <w:tcW w:w="858" w:type="dxa"/>
            <w:vMerge/>
            <w:tcBorders>
              <w:top w:val="nil"/>
              <w:left w:val="single" w:sz="4" w:space="0" w:color="auto"/>
              <w:bottom w:val="single" w:sz="4" w:space="0" w:color="auto"/>
              <w:right w:val="single" w:sz="4" w:space="0" w:color="auto"/>
            </w:tcBorders>
            <w:vAlign w:val="center"/>
            <w:hideMark/>
          </w:tcPr>
          <w:p w14:paraId="21BDEF90"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Cs w:val="22"/>
                <w:lang w:eastAsia="ja-JP"/>
              </w:rPr>
            </w:pPr>
          </w:p>
        </w:tc>
        <w:tc>
          <w:tcPr>
            <w:tcW w:w="858" w:type="dxa"/>
            <w:vMerge/>
            <w:tcBorders>
              <w:top w:val="nil"/>
              <w:left w:val="single" w:sz="4" w:space="0" w:color="auto"/>
              <w:bottom w:val="single" w:sz="4" w:space="0" w:color="auto"/>
              <w:right w:val="single" w:sz="4" w:space="0" w:color="auto"/>
            </w:tcBorders>
            <w:vAlign w:val="center"/>
            <w:hideMark/>
          </w:tcPr>
          <w:p w14:paraId="0E9C38FD"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Cs w:val="22"/>
                <w:lang w:eastAsia="ja-JP"/>
              </w:rPr>
            </w:pPr>
          </w:p>
        </w:tc>
        <w:tc>
          <w:tcPr>
            <w:tcW w:w="858" w:type="dxa"/>
            <w:vMerge/>
            <w:tcBorders>
              <w:top w:val="nil"/>
              <w:left w:val="single" w:sz="4" w:space="0" w:color="auto"/>
              <w:bottom w:val="single" w:sz="4" w:space="0" w:color="auto"/>
              <w:right w:val="single" w:sz="4" w:space="0" w:color="auto"/>
            </w:tcBorders>
            <w:vAlign w:val="center"/>
            <w:hideMark/>
          </w:tcPr>
          <w:p w14:paraId="1A42F4F0"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Cs w:val="22"/>
                <w:lang w:eastAsia="ja-JP"/>
              </w:rPr>
            </w:pPr>
          </w:p>
        </w:tc>
        <w:tc>
          <w:tcPr>
            <w:tcW w:w="858" w:type="dxa"/>
            <w:vMerge/>
            <w:tcBorders>
              <w:top w:val="nil"/>
              <w:left w:val="single" w:sz="4" w:space="0" w:color="auto"/>
              <w:bottom w:val="single" w:sz="4" w:space="0" w:color="auto"/>
              <w:right w:val="single" w:sz="4" w:space="0" w:color="auto"/>
            </w:tcBorders>
            <w:vAlign w:val="center"/>
            <w:hideMark/>
          </w:tcPr>
          <w:p w14:paraId="15BB696A"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Cs w:val="22"/>
                <w:lang w:eastAsia="ja-JP"/>
              </w:rPr>
            </w:pPr>
          </w:p>
        </w:tc>
      </w:tr>
      <w:tr w:rsidR="005050B6" w:rsidRPr="0094196E" w14:paraId="06708EF8" w14:textId="77777777" w:rsidTr="00586FCF">
        <w:trPr>
          <w:trHeight w:val="625"/>
        </w:trPr>
        <w:tc>
          <w:tcPr>
            <w:tcW w:w="1714" w:type="dxa"/>
            <w:tcBorders>
              <w:top w:val="nil"/>
              <w:left w:val="single" w:sz="8" w:space="0" w:color="auto"/>
              <w:bottom w:val="single" w:sz="4" w:space="0" w:color="auto"/>
              <w:right w:val="single" w:sz="4" w:space="0" w:color="auto"/>
            </w:tcBorders>
            <w:shd w:val="clear" w:color="auto" w:fill="auto"/>
            <w:hideMark/>
          </w:tcPr>
          <w:p w14:paraId="7FD46D4E" w14:textId="77777777" w:rsidR="005050B6" w:rsidRPr="0094196E" w:rsidRDefault="005050B6" w:rsidP="00536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sidRPr="009E10E3">
              <w:rPr>
                <w:sz w:val="16"/>
                <w:szCs w:val="16"/>
                <w:lang w:val="en-CA" w:eastAsia="ko-KR"/>
              </w:rPr>
              <w:t>Main 10, Main 10 Still Picture, Multilayer Main 10</w:t>
            </w:r>
            <w:r w:rsidRPr="006300B8">
              <w:rPr>
                <w:strike/>
                <w:color w:val="FF0000"/>
                <w:sz w:val="16"/>
                <w:szCs w:val="16"/>
                <w:lang w:val="en-CA" w:eastAsia="ko-KR"/>
              </w:rPr>
              <w:t>, Main 12, Main 12 Intra, Main 12 Still Picture</w:t>
            </w:r>
          </w:p>
        </w:tc>
        <w:tc>
          <w:tcPr>
            <w:tcW w:w="1176" w:type="dxa"/>
            <w:tcBorders>
              <w:top w:val="nil"/>
              <w:left w:val="nil"/>
              <w:bottom w:val="single" w:sz="4" w:space="0" w:color="auto"/>
              <w:right w:val="single" w:sz="4" w:space="0" w:color="auto"/>
            </w:tcBorders>
            <w:shd w:val="clear" w:color="auto" w:fill="auto"/>
            <w:vAlign w:val="center"/>
            <w:hideMark/>
          </w:tcPr>
          <w:p w14:paraId="1372444C" w14:textId="77777777" w:rsidR="005050B6" w:rsidRPr="0094196E" w:rsidRDefault="005050B6" w:rsidP="00536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sidRPr="0094196E">
              <w:rPr>
                <w:rFonts w:eastAsia="游ゴシック"/>
                <w:color w:val="000000"/>
                <w:sz w:val="16"/>
                <w:szCs w:val="16"/>
                <w:lang w:val="en-CA" w:eastAsia="ja-JP"/>
              </w:rPr>
              <w:t>1000</w:t>
            </w:r>
          </w:p>
        </w:tc>
        <w:tc>
          <w:tcPr>
            <w:tcW w:w="1120" w:type="dxa"/>
            <w:tcBorders>
              <w:top w:val="nil"/>
              <w:left w:val="nil"/>
              <w:bottom w:val="single" w:sz="4" w:space="0" w:color="auto"/>
              <w:right w:val="single" w:sz="4" w:space="0" w:color="auto"/>
            </w:tcBorders>
            <w:shd w:val="clear" w:color="auto" w:fill="auto"/>
            <w:vAlign w:val="center"/>
            <w:hideMark/>
          </w:tcPr>
          <w:p w14:paraId="21B2CDEF" w14:textId="7BAB589E" w:rsidR="005050B6" w:rsidRPr="0094196E" w:rsidRDefault="005050B6" w:rsidP="00536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Pr>
                <w:rFonts w:eastAsia="游ゴシック" w:hint="eastAsia"/>
                <w:color w:val="000000"/>
                <w:sz w:val="16"/>
                <w:szCs w:val="16"/>
                <w:lang w:eastAsia="ja-JP"/>
              </w:rPr>
              <w:t>1</w:t>
            </w:r>
          </w:p>
        </w:tc>
        <w:tc>
          <w:tcPr>
            <w:tcW w:w="748" w:type="dxa"/>
            <w:tcBorders>
              <w:top w:val="nil"/>
              <w:left w:val="nil"/>
              <w:bottom w:val="single" w:sz="4" w:space="0" w:color="auto"/>
              <w:right w:val="single" w:sz="4" w:space="0" w:color="auto"/>
            </w:tcBorders>
            <w:shd w:val="clear" w:color="auto" w:fill="auto"/>
            <w:vAlign w:val="center"/>
            <w:hideMark/>
          </w:tcPr>
          <w:p w14:paraId="163B1EE0" w14:textId="77777777" w:rsidR="005050B6" w:rsidRDefault="005050B6" w:rsidP="00536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val="en-CA"/>
              </w:rPr>
            </w:pPr>
            <w:r>
              <w:rPr>
                <w:rFonts w:eastAsia="游ゴシック"/>
                <w:color w:val="000000"/>
                <w:sz w:val="16"/>
                <w:szCs w:val="16"/>
                <w:lang w:val="en-CA"/>
              </w:rPr>
              <w:t>30</w:t>
            </w:r>
          </w:p>
          <w:p w14:paraId="639317BF" w14:textId="3B7BC7F5" w:rsidR="005050B6" w:rsidRPr="0094196E" w:rsidRDefault="005050B6" w:rsidP="00536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Pr>
                <w:rFonts w:eastAsia="游ゴシック" w:hint="eastAsia"/>
                <w:color w:val="000000"/>
                <w:sz w:val="16"/>
                <w:szCs w:val="16"/>
                <w:lang w:eastAsia="ja-JP"/>
              </w:rPr>
              <w:t>(</w:t>
            </w:r>
            <w:r>
              <w:rPr>
                <w:rFonts w:eastAsia="游ゴシック"/>
                <w:color w:val="000000"/>
                <w:sz w:val="16"/>
                <w:szCs w:val="16"/>
                <w:lang w:eastAsia="ja-JP"/>
              </w:rPr>
              <w:t>Mb)</w:t>
            </w:r>
          </w:p>
        </w:tc>
        <w:tc>
          <w:tcPr>
            <w:tcW w:w="748" w:type="dxa"/>
            <w:tcBorders>
              <w:top w:val="nil"/>
              <w:left w:val="nil"/>
              <w:bottom w:val="single" w:sz="4" w:space="0" w:color="auto"/>
              <w:right w:val="single" w:sz="4" w:space="0" w:color="auto"/>
            </w:tcBorders>
            <w:shd w:val="clear" w:color="auto" w:fill="auto"/>
            <w:vAlign w:val="center"/>
            <w:hideMark/>
          </w:tcPr>
          <w:p w14:paraId="1D02F6FF" w14:textId="5CBA14A5" w:rsidR="005050B6" w:rsidRPr="0094196E" w:rsidRDefault="005050B6" w:rsidP="00536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Pr>
                <w:rFonts w:eastAsia="游ゴシック"/>
                <w:color w:val="000000"/>
                <w:sz w:val="16"/>
                <w:szCs w:val="16"/>
                <w:lang w:val="en-CA"/>
              </w:rPr>
              <w:t>50</w:t>
            </w:r>
          </w:p>
        </w:tc>
        <w:tc>
          <w:tcPr>
            <w:tcW w:w="858" w:type="dxa"/>
            <w:tcBorders>
              <w:top w:val="nil"/>
              <w:left w:val="nil"/>
              <w:bottom w:val="single" w:sz="4" w:space="0" w:color="auto"/>
              <w:right w:val="single" w:sz="4" w:space="0" w:color="auto"/>
            </w:tcBorders>
            <w:shd w:val="clear" w:color="auto" w:fill="auto"/>
            <w:vAlign w:val="center"/>
            <w:hideMark/>
          </w:tcPr>
          <w:p w14:paraId="15CA4ABD" w14:textId="27587BA1" w:rsidR="005050B6" w:rsidRPr="0094196E" w:rsidRDefault="005050B6" w:rsidP="00536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Pr>
                <w:rFonts w:eastAsia="游ゴシック"/>
                <w:color w:val="000000"/>
                <w:sz w:val="16"/>
                <w:szCs w:val="16"/>
                <w:lang w:val="en-CA"/>
              </w:rPr>
              <w:t>100</w:t>
            </w:r>
          </w:p>
        </w:tc>
        <w:tc>
          <w:tcPr>
            <w:tcW w:w="858" w:type="dxa"/>
            <w:tcBorders>
              <w:top w:val="nil"/>
              <w:left w:val="nil"/>
              <w:bottom w:val="single" w:sz="4" w:space="0" w:color="auto"/>
              <w:right w:val="single" w:sz="4" w:space="0" w:color="auto"/>
            </w:tcBorders>
            <w:shd w:val="clear" w:color="auto" w:fill="auto"/>
            <w:vAlign w:val="center"/>
            <w:hideMark/>
          </w:tcPr>
          <w:p w14:paraId="0CA1EDAF" w14:textId="708731B6" w:rsidR="005050B6" w:rsidRPr="0094196E" w:rsidRDefault="005050B6" w:rsidP="00536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Pr>
                <w:rFonts w:eastAsia="游ゴシック"/>
                <w:color w:val="000000"/>
                <w:sz w:val="16"/>
                <w:szCs w:val="16"/>
                <w:lang w:val="en-CA"/>
              </w:rPr>
              <w:t>160</w:t>
            </w:r>
          </w:p>
        </w:tc>
        <w:tc>
          <w:tcPr>
            <w:tcW w:w="858" w:type="dxa"/>
            <w:tcBorders>
              <w:top w:val="nil"/>
              <w:left w:val="nil"/>
              <w:bottom w:val="single" w:sz="4" w:space="0" w:color="auto"/>
              <w:right w:val="single" w:sz="4" w:space="0" w:color="auto"/>
            </w:tcBorders>
            <w:shd w:val="clear" w:color="auto" w:fill="auto"/>
            <w:vAlign w:val="center"/>
            <w:hideMark/>
          </w:tcPr>
          <w:p w14:paraId="3B280ED1" w14:textId="29FE334C" w:rsidR="005050B6" w:rsidRPr="0094196E" w:rsidRDefault="005050B6" w:rsidP="00536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Pr>
                <w:rFonts w:eastAsia="游ゴシック"/>
                <w:color w:val="000000"/>
                <w:sz w:val="16"/>
                <w:szCs w:val="16"/>
                <w:lang w:val="en-CA"/>
              </w:rPr>
              <w:t>240</w:t>
            </w:r>
          </w:p>
        </w:tc>
        <w:tc>
          <w:tcPr>
            <w:tcW w:w="858" w:type="dxa"/>
            <w:tcBorders>
              <w:top w:val="nil"/>
              <w:left w:val="nil"/>
              <w:bottom w:val="single" w:sz="4" w:space="0" w:color="auto"/>
              <w:right w:val="single" w:sz="4" w:space="0" w:color="auto"/>
            </w:tcBorders>
            <w:shd w:val="clear" w:color="auto" w:fill="auto"/>
            <w:vAlign w:val="center"/>
            <w:hideMark/>
          </w:tcPr>
          <w:p w14:paraId="0ACD4344" w14:textId="38AB15D4" w:rsidR="005050B6" w:rsidRPr="0094196E" w:rsidRDefault="005050B6" w:rsidP="00536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Pr>
                <w:rFonts w:eastAsia="游ゴシック"/>
                <w:color w:val="000000"/>
                <w:sz w:val="16"/>
                <w:szCs w:val="16"/>
                <w:lang w:val="en-CA"/>
              </w:rPr>
              <w:t>240</w:t>
            </w:r>
          </w:p>
        </w:tc>
        <w:tc>
          <w:tcPr>
            <w:tcW w:w="858" w:type="dxa"/>
            <w:tcBorders>
              <w:top w:val="nil"/>
              <w:left w:val="nil"/>
              <w:bottom w:val="single" w:sz="4" w:space="0" w:color="auto"/>
              <w:right w:val="single" w:sz="4" w:space="0" w:color="auto"/>
            </w:tcBorders>
            <w:shd w:val="clear" w:color="auto" w:fill="auto"/>
            <w:vAlign w:val="center"/>
            <w:hideMark/>
          </w:tcPr>
          <w:p w14:paraId="7F9A4B49" w14:textId="0EC307BB" w:rsidR="005050B6" w:rsidRPr="0094196E" w:rsidRDefault="005050B6" w:rsidP="00536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Pr>
                <w:rFonts w:eastAsia="游ゴシック"/>
                <w:color w:val="000000"/>
                <w:sz w:val="16"/>
                <w:szCs w:val="16"/>
                <w:lang w:val="en-CA"/>
              </w:rPr>
              <w:t>480</w:t>
            </w:r>
          </w:p>
        </w:tc>
        <w:tc>
          <w:tcPr>
            <w:tcW w:w="858" w:type="dxa"/>
            <w:tcBorders>
              <w:top w:val="nil"/>
              <w:left w:val="nil"/>
              <w:bottom w:val="single" w:sz="4" w:space="0" w:color="auto"/>
              <w:right w:val="single" w:sz="4" w:space="0" w:color="auto"/>
            </w:tcBorders>
            <w:shd w:val="clear" w:color="auto" w:fill="auto"/>
            <w:vAlign w:val="center"/>
            <w:hideMark/>
          </w:tcPr>
          <w:p w14:paraId="5D472994" w14:textId="4F926E5C" w:rsidR="005050B6" w:rsidRPr="0094196E" w:rsidRDefault="005050B6" w:rsidP="00536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Pr>
                <w:rFonts w:eastAsia="游ゴシック"/>
                <w:color w:val="000000"/>
                <w:sz w:val="16"/>
                <w:szCs w:val="16"/>
                <w:lang w:val="en-CA"/>
              </w:rPr>
              <w:t>800</w:t>
            </w:r>
          </w:p>
        </w:tc>
      </w:tr>
      <w:tr w:rsidR="005050B6" w:rsidRPr="0094196E" w14:paraId="470F6818" w14:textId="77777777" w:rsidTr="00586FCF">
        <w:trPr>
          <w:trHeight w:val="1350"/>
        </w:trPr>
        <w:tc>
          <w:tcPr>
            <w:tcW w:w="1714" w:type="dxa"/>
            <w:tcBorders>
              <w:top w:val="nil"/>
              <w:left w:val="single" w:sz="8" w:space="0" w:color="auto"/>
              <w:bottom w:val="single" w:sz="4" w:space="0" w:color="auto"/>
              <w:right w:val="single" w:sz="4" w:space="0" w:color="auto"/>
            </w:tcBorders>
            <w:shd w:val="clear" w:color="auto" w:fill="auto"/>
            <w:hideMark/>
          </w:tcPr>
          <w:p w14:paraId="27296B7B" w14:textId="77777777" w:rsidR="005050B6" w:rsidRPr="0094196E" w:rsidRDefault="005050B6" w:rsidP="00536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sidRPr="009E10E3">
              <w:rPr>
                <w:sz w:val="16"/>
                <w:szCs w:val="16"/>
                <w:lang w:val="en-CA" w:eastAsia="ko-KR"/>
              </w:rPr>
              <w:t>Main 10 4:4:4, Main 10 4:4:4 Still Picture, Multilayer Main 10 4:4:4,</w:t>
            </w:r>
            <w:r w:rsidRPr="009E10E3">
              <w:rPr>
                <w:lang w:val="en-CA"/>
              </w:rPr>
              <w:t xml:space="preserve"> </w:t>
            </w:r>
            <w:r w:rsidRPr="006300B8">
              <w:rPr>
                <w:strike/>
                <w:color w:val="FF0000"/>
                <w:sz w:val="16"/>
                <w:szCs w:val="16"/>
                <w:lang w:val="en-CA" w:eastAsia="ko-KR"/>
              </w:rPr>
              <w:t>Main 12 4:4:4, Main 12 4:4:4 Intra, Main 12 4:4:4 Still Picture</w:t>
            </w:r>
          </w:p>
        </w:tc>
        <w:tc>
          <w:tcPr>
            <w:tcW w:w="1176" w:type="dxa"/>
            <w:tcBorders>
              <w:top w:val="nil"/>
              <w:left w:val="nil"/>
              <w:bottom w:val="single" w:sz="4" w:space="0" w:color="auto"/>
              <w:right w:val="single" w:sz="4" w:space="0" w:color="auto"/>
            </w:tcBorders>
            <w:shd w:val="clear" w:color="auto" w:fill="auto"/>
            <w:vAlign w:val="center"/>
            <w:hideMark/>
          </w:tcPr>
          <w:p w14:paraId="7B0D07AD" w14:textId="77777777" w:rsidR="005050B6" w:rsidRPr="0094196E" w:rsidRDefault="005050B6" w:rsidP="00536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sidRPr="0094196E">
              <w:rPr>
                <w:rFonts w:eastAsia="游ゴシック"/>
                <w:color w:val="000000"/>
                <w:sz w:val="16"/>
                <w:szCs w:val="16"/>
                <w:lang w:val="en-CA" w:eastAsia="ja-JP"/>
              </w:rPr>
              <w:t>2500</w:t>
            </w:r>
          </w:p>
        </w:tc>
        <w:tc>
          <w:tcPr>
            <w:tcW w:w="1120" w:type="dxa"/>
            <w:tcBorders>
              <w:top w:val="nil"/>
              <w:left w:val="nil"/>
              <w:bottom w:val="single" w:sz="4" w:space="0" w:color="auto"/>
              <w:right w:val="single" w:sz="4" w:space="0" w:color="auto"/>
            </w:tcBorders>
            <w:shd w:val="clear" w:color="auto" w:fill="auto"/>
            <w:vAlign w:val="center"/>
            <w:hideMark/>
          </w:tcPr>
          <w:p w14:paraId="3DEC6851" w14:textId="2A1ADCE7" w:rsidR="005050B6" w:rsidRPr="0094196E" w:rsidRDefault="005050B6" w:rsidP="00536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Pr>
                <w:rFonts w:eastAsia="游ゴシック" w:hint="eastAsia"/>
                <w:color w:val="000000"/>
                <w:sz w:val="16"/>
                <w:szCs w:val="16"/>
                <w:lang w:eastAsia="ja-JP"/>
              </w:rPr>
              <w:t>1</w:t>
            </w:r>
          </w:p>
        </w:tc>
        <w:tc>
          <w:tcPr>
            <w:tcW w:w="748" w:type="dxa"/>
            <w:tcBorders>
              <w:top w:val="nil"/>
              <w:left w:val="nil"/>
              <w:bottom w:val="single" w:sz="4" w:space="0" w:color="auto"/>
              <w:right w:val="single" w:sz="4" w:space="0" w:color="auto"/>
            </w:tcBorders>
            <w:shd w:val="clear" w:color="auto" w:fill="auto"/>
            <w:vAlign w:val="center"/>
            <w:hideMark/>
          </w:tcPr>
          <w:p w14:paraId="316AB7A1" w14:textId="36DF5C7E" w:rsidR="005050B6" w:rsidRPr="0094196E" w:rsidRDefault="005050B6" w:rsidP="00536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Pr>
                <w:rFonts w:eastAsia="游ゴシック"/>
                <w:color w:val="000000"/>
                <w:sz w:val="16"/>
                <w:szCs w:val="16"/>
                <w:lang w:val="en-CA"/>
              </w:rPr>
              <w:t>75</w:t>
            </w:r>
          </w:p>
        </w:tc>
        <w:tc>
          <w:tcPr>
            <w:tcW w:w="748" w:type="dxa"/>
            <w:tcBorders>
              <w:top w:val="nil"/>
              <w:left w:val="nil"/>
              <w:bottom w:val="single" w:sz="4" w:space="0" w:color="auto"/>
              <w:right w:val="single" w:sz="4" w:space="0" w:color="auto"/>
            </w:tcBorders>
            <w:shd w:val="clear" w:color="auto" w:fill="auto"/>
            <w:vAlign w:val="center"/>
            <w:hideMark/>
          </w:tcPr>
          <w:p w14:paraId="66136AE9" w14:textId="4809AE20" w:rsidR="005050B6" w:rsidRPr="0094196E" w:rsidRDefault="005050B6" w:rsidP="00536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Pr>
                <w:rFonts w:eastAsia="游ゴシック"/>
                <w:color w:val="000000"/>
                <w:sz w:val="16"/>
                <w:szCs w:val="16"/>
                <w:lang w:val="en-CA"/>
              </w:rPr>
              <w:t>125</w:t>
            </w:r>
          </w:p>
        </w:tc>
        <w:tc>
          <w:tcPr>
            <w:tcW w:w="858" w:type="dxa"/>
            <w:tcBorders>
              <w:top w:val="nil"/>
              <w:left w:val="nil"/>
              <w:bottom w:val="single" w:sz="4" w:space="0" w:color="auto"/>
              <w:right w:val="single" w:sz="4" w:space="0" w:color="auto"/>
            </w:tcBorders>
            <w:shd w:val="clear" w:color="auto" w:fill="auto"/>
            <w:vAlign w:val="center"/>
            <w:hideMark/>
          </w:tcPr>
          <w:p w14:paraId="11F95B2B" w14:textId="175CE729" w:rsidR="005050B6" w:rsidRPr="0094196E" w:rsidRDefault="005050B6" w:rsidP="00536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Pr>
                <w:rFonts w:eastAsia="游ゴシック"/>
                <w:color w:val="000000"/>
                <w:sz w:val="16"/>
                <w:szCs w:val="16"/>
                <w:lang w:val="en-CA"/>
              </w:rPr>
              <w:t>250</w:t>
            </w:r>
          </w:p>
        </w:tc>
        <w:tc>
          <w:tcPr>
            <w:tcW w:w="858" w:type="dxa"/>
            <w:tcBorders>
              <w:top w:val="nil"/>
              <w:left w:val="nil"/>
              <w:bottom w:val="single" w:sz="4" w:space="0" w:color="auto"/>
              <w:right w:val="single" w:sz="4" w:space="0" w:color="auto"/>
            </w:tcBorders>
            <w:shd w:val="clear" w:color="auto" w:fill="auto"/>
            <w:vAlign w:val="center"/>
            <w:hideMark/>
          </w:tcPr>
          <w:p w14:paraId="262B3107" w14:textId="08C4340B" w:rsidR="005050B6" w:rsidRPr="0094196E" w:rsidRDefault="005050B6" w:rsidP="00536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Pr>
                <w:rFonts w:eastAsia="游ゴシック"/>
                <w:color w:val="000000"/>
                <w:sz w:val="16"/>
                <w:szCs w:val="16"/>
                <w:lang w:val="en-CA"/>
              </w:rPr>
              <w:t>400</w:t>
            </w:r>
          </w:p>
        </w:tc>
        <w:tc>
          <w:tcPr>
            <w:tcW w:w="858" w:type="dxa"/>
            <w:tcBorders>
              <w:top w:val="nil"/>
              <w:left w:val="nil"/>
              <w:bottom w:val="single" w:sz="4" w:space="0" w:color="auto"/>
              <w:right w:val="single" w:sz="4" w:space="0" w:color="auto"/>
            </w:tcBorders>
            <w:shd w:val="clear" w:color="auto" w:fill="auto"/>
            <w:vAlign w:val="center"/>
            <w:hideMark/>
          </w:tcPr>
          <w:p w14:paraId="62049A0E" w14:textId="19F35182" w:rsidR="005050B6" w:rsidRPr="0094196E" w:rsidRDefault="005050B6" w:rsidP="00536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Pr>
                <w:rFonts w:eastAsia="游ゴシック"/>
                <w:color w:val="000000"/>
                <w:sz w:val="16"/>
                <w:szCs w:val="16"/>
                <w:lang w:val="en-CA"/>
              </w:rPr>
              <w:t>600</w:t>
            </w:r>
          </w:p>
        </w:tc>
        <w:tc>
          <w:tcPr>
            <w:tcW w:w="858" w:type="dxa"/>
            <w:tcBorders>
              <w:top w:val="nil"/>
              <w:left w:val="nil"/>
              <w:bottom w:val="single" w:sz="4" w:space="0" w:color="auto"/>
              <w:right w:val="single" w:sz="4" w:space="0" w:color="auto"/>
            </w:tcBorders>
            <w:shd w:val="clear" w:color="auto" w:fill="auto"/>
            <w:vAlign w:val="center"/>
            <w:hideMark/>
          </w:tcPr>
          <w:p w14:paraId="6596F3FC" w14:textId="32D3E867" w:rsidR="005050B6" w:rsidRPr="0094196E" w:rsidRDefault="005050B6" w:rsidP="00536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Pr>
                <w:rFonts w:eastAsia="游ゴシック"/>
                <w:color w:val="000000"/>
                <w:sz w:val="16"/>
                <w:szCs w:val="16"/>
                <w:lang w:val="en-CA"/>
              </w:rPr>
              <w:t>600</w:t>
            </w:r>
          </w:p>
        </w:tc>
        <w:tc>
          <w:tcPr>
            <w:tcW w:w="858" w:type="dxa"/>
            <w:tcBorders>
              <w:top w:val="nil"/>
              <w:left w:val="nil"/>
              <w:bottom w:val="single" w:sz="4" w:space="0" w:color="auto"/>
              <w:right w:val="single" w:sz="4" w:space="0" w:color="auto"/>
            </w:tcBorders>
            <w:shd w:val="clear" w:color="auto" w:fill="auto"/>
            <w:vAlign w:val="center"/>
            <w:hideMark/>
          </w:tcPr>
          <w:p w14:paraId="6B1AEFC6" w14:textId="185B33FB" w:rsidR="005050B6" w:rsidRPr="0094196E" w:rsidRDefault="005050B6" w:rsidP="00536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Pr>
                <w:rFonts w:eastAsia="游ゴシック"/>
                <w:color w:val="000000"/>
                <w:sz w:val="16"/>
                <w:szCs w:val="16"/>
                <w:lang w:val="en-CA"/>
              </w:rPr>
              <w:t>1200</w:t>
            </w:r>
          </w:p>
        </w:tc>
        <w:tc>
          <w:tcPr>
            <w:tcW w:w="858" w:type="dxa"/>
            <w:tcBorders>
              <w:top w:val="nil"/>
              <w:left w:val="nil"/>
              <w:bottom w:val="single" w:sz="4" w:space="0" w:color="auto"/>
              <w:right w:val="single" w:sz="4" w:space="0" w:color="auto"/>
            </w:tcBorders>
            <w:shd w:val="clear" w:color="auto" w:fill="auto"/>
            <w:vAlign w:val="center"/>
            <w:hideMark/>
          </w:tcPr>
          <w:p w14:paraId="036D67FC" w14:textId="77C2A6B7" w:rsidR="005050B6" w:rsidRPr="0094196E" w:rsidRDefault="005050B6" w:rsidP="00536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Pr>
                <w:rFonts w:eastAsia="游ゴシック"/>
                <w:color w:val="000000"/>
                <w:sz w:val="16"/>
                <w:szCs w:val="16"/>
                <w:lang w:val="en-CA"/>
              </w:rPr>
              <w:t>2000</w:t>
            </w:r>
          </w:p>
        </w:tc>
      </w:tr>
      <w:tr w:rsidR="005050B6" w:rsidRPr="0094196E" w14:paraId="553B3D9F" w14:textId="77777777" w:rsidTr="00586FCF">
        <w:trPr>
          <w:trHeight w:val="1125"/>
        </w:trPr>
        <w:tc>
          <w:tcPr>
            <w:tcW w:w="1714" w:type="dxa"/>
            <w:tcBorders>
              <w:top w:val="nil"/>
              <w:left w:val="single" w:sz="8" w:space="0" w:color="auto"/>
              <w:bottom w:val="single" w:sz="4" w:space="0" w:color="auto"/>
              <w:right w:val="single" w:sz="4" w:space="0" w:color="auto"/>
            </w:tcBorders>
            <w:shd w:val="clear" w:color="auto" w:fill="auto"/>
            <w:hideMark/>
          </w:tcPr>
          <w:p w14:paraId="35194C64" w14:textId="77777777" w:rsidR="005050B6" w:rsidRPr="0094196E" w:rsidRDefault="005050B6" w:rsidP="00757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sidRPr="006300B8">
              <w:rPr>
                <w:sz w:val="16"/>
                <w:szCs w:val="16"/>
                <w:highlight w:val="yellow"/>
                <w:lang w:val="en-CA" w:eastAsia="ko-KR"/>
              </w:rPr>
              <w:t>Main 12, Main 12 Intra, Main 12 Still Picture</w:t>
            </w:r>
          </w:p>
        </w:tc>
        <w:tc>
          <w:tcPr>
            <w:tcW w:w="1176" w:type="dxa"/>
            <w:tcBorders>
              <w:top w:val="nil"/>
              <w:left w:val="nil"/>
              <w:bottom w:val="single" w:sz="4" w:space="0" w:color="auto"/>
              <w:right w:val="single" w:sz="4" w:space="0" w:color="auto"/>
            </w:tcBorders>
            <w:shd w:val="clear" w:color="auto" w:fill="auto"/>
            <w:vAlign w:val="center"/>
            <w:hideMark/>
          </w:tcPr>
          <w:p w14:paraId="269472D8" w14:textId="77777777" w:rsidR="005050B6" w:rsidRPr="0094196E" w:rsidRDefault="005050B6" w:rsidP="00757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sidRPr="0094196E">
              <w:rPr>
                <w:rFonts w:eastAsia="游ゴシック"/>
                <w:color w:val="000000"/>
                <w:sz w:val="16"/>
                <w:szCs w:val="16"/>
                <w:lang w:val="en-CA" w:eastAsia="ja-JP"/>
              </w:rPr>
              <w:t>1500</w:t>
            </w:r>
          </w:p>
        </w:tc>
        <w:tc>
          <w:tcPr>
            <w:tcW w:w="1120" w:type="dxa"/>
            <w:tcBorders>
              <w:top w:val="nil"/>
              <w:left w:val="nil"/>
              <w:bottom w:val="single" w:sz="4" w:space="0" w:color="auto"/>
              <w:right w:val="single" w:sz="4" w:space="0" w:color="auto"/>
            </w:tcBorders>
            <w:shd w:val="clear" w:color="auto" w:fill="auto"/>
            <w:vAlign w:val="center"/>
            <w:hideMark/>
          </w:tcPr>
          <w:p w14:paraId="28068C21" w14:textId="123EB09C" w:rsidR="005050B6" w:rsidRPr="0094196E" w:rsidRDefault="005050B6" w:rsidP="00757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Pr>
                <w:rFonts w:eastAsia="游ゴシック"/>
                <w:color w:val="000000"/>
                <w:sz w:val="16"/>
                <w:szCs w:val="16"/>
                <w:lang w:val="en-CA" w:eastAsia="ja-JP"/>
              </w:rPr>
              <w:t>1</w:t>
            </w:r>
          </w:p>
        </w:tc>
        <w:tc>
          <w:tcPr>
            <w:tcW w:w="748" w:type="dxa"/>
            <w:tcBorders>
              <w:top w:val="nil"/>
              <w:left w:val="nil"/>
              <w:bottom w:val="single" w:sz="4" w:space="0" w:color="auto"/>
              <w:right w:val="single" w:sz="4" w:space="0" w:color="auto"/>
            </w:tcBorders>
            <w:shd w:val="clear" w:color="auto" w:fill="auto"/>
            <w:vAlign w:val="center"/>
            <w:hideMark/>
          </w:tcPr>
          <w:p w14:paraId="1E3AA8A7" w14:textId="0A0A0C52" w:rsidR="005050B6" w:rsidRPr="0094196E" w:rsidRDefault="005050B6" w:rsidP="00757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Pr>
                <w:rFonts w:eastAsia="游ゴシック"/>
                <w:color w:val="000000"/>
                <w:sz w:val="16"/>
                <w:szCs w:val="16"/>
              </w:rPr>
              <w:t>45</w:t>
            </w:r>
          </w:p>
        </w:tc>
        <w:tc>
          <w:tcPr>
            <w:tcW w:w="748" w:type="dxa"/>
            <w:tcBorders>
              <w:top w:val="nil"/>
              <w:left w:val="nil"/>
              <w:bottom w:val="single" w:sz="4" w:space="0" w:color="auto"/>
              <w:right w:val="single" w:sz="4" w:space="0" w:color="auto"/>
            </w:tcBorders>
            <w:shd w:val="clear" w:color="auto" w:fill="auto"/>
            <w:vAlign w:val="center"/>
            <w:hideMark/>
          </w:tcPr>
          <w:p w14:paraId="4B64E044" w14:textId="3E874961" w:rsidR="005050B6" w:rsidRPr="0094196E" w:rsidRDefault="005050B6" w:rsidP="00757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Pr>
                <w:rFonts w:eastAsia="游ゴシック"/>
                <w:color w:val="000000"/>
                <w:sz w:val="16"/>
                <w:szCs w:val="16"/>
              </w:rPr>
              <w:t>75</w:t>
            </w:r>
          </w:p>
        </w:tc>
        <w:tc>
          <w:tcPr>
            <w:tcW w:w="858" w:type="dxa"/>
            <w:tcBorders>
              <w:top w:val="nil"/>
              <w:left w:val="nil"/>
              <w:bottom w:val="single" w:sz="4" w:space="0" w:color="auto"/>
              <w:right w:val="single" w:sz="4" w:space="0" w:color="auto"/>
            </w:tcBorders>
            <w:shd w:val="clear" w:color="auto" w:fill="auto"/>
            <w:vAlign w:val="center"/>
            <w:hideMark/>
          </w:tcPr>
          <w:p w14:paraId="77FC631F" w14:textId="6716F2CA" w:rsidR="005050B6" w:rsidRPr="0094196E" w:rsidRDefault="005050B6" w:rsidP="00757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Pr>
                <w:rFonts w:eastAsia="游ゴシック"/>
                <w:color w:val="000000"/>
                <w:sz w:val="16"/>
                <w:szCs w:val="16"/>
              </w:rPr>
              <w:t>150</w:t>
            </w:r>
          </w:p>
        </w:tc>
        <w:tc>
          <w:tcPr>
            <w:tcW w:w="858" w:type="dxa"/>
            <w:tcBorders>
              <w:top w:val="nil"/>
              <w:left w:val="nil"/>
              <w:bottom w:val="single" w:sz="4" w:space="0" w:color="auto"/>
              <w:right w:val="single" w:sz="4" w:space="0" w:color="auto"/>
            </w:tcBorders>
            <w:shd w:val="clear" w:color="auto" w:fill="auto"/>
            <w:vAlign w:val="center"/>
            <w:hideMark/>
          </w:tcPr>
          <w:p w14:paraId="287394F9" w14:textId="766D2671" w:rsidR="005050B6" w:rsidRPr="0094196E" w:rsidRDefault="005050B6" w:rsidP="00757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Pr>
                <w:rFonts w:eastAsia="游ゴシック"/>
                <w:color w:val="000000"/>
                <w:sz w:val="16"/>
                <w:szCs w:val="16"/>
              </w:rPr>
              <w:t>240</w:t>
            </w:r>
          </w:p>
        </w:tc>
        <w:tc>
          <w:tcPr>
            <w:tcW w:w="858" w:type="dxa"/>
            <w:tcBorders>
              <w:top w:val="nil"/>
              <w:left w:val="nil"/>
              <w:bottom w:val="single" w:sz="4" w:space="0" w:color="auto"/>
              <w:right w:val="single" w:sz="4" w:space="0" w:color="auto"/>
            </w:tcBorders>
            <w:shd w:val="clear" w:color="auto" w:fill="auto"/>
            <w:vAlign w:val="center"/>
            <w:hideMark/>
          </w:tcPr>
          <w:p w14:paraId="7526DFE8" w14:textId="5468AEF1" w:rsidR="005050B6" w:rsidRPr="0094196E" w:rsidRDefault="005050B6" w:rsidP="00757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Pr>
                <w:rFonts w:eastAsia="游ゴシック"/>
                <w:color w:val="000000"/>
                <w:sz w:val="16"/>
                <w:szCs w:val="16"/>
              </w:rPr>
              <w:t>360</w:t>
            </w:r>
          </w:p>
        </w:tc>
        <w:tc>
          <w:tcPr>
            <w:tcW w:w="858" w:type="dxa"/>
            <w:tcBorders>
              <w:top w:val="nil"/>
              <w:left w:val="nil"/>
              <w:bottom w:val="single" w:sz="4" w:space="0" w:color="auto"/>
              <w:right w:val="single" w:sz="4" w:space="0" w:color="auto"/>
            </w:tcBorders>
            <w:shd w:val="clear" w:color="auto" w:fill="auto"/>
            <w:vAlign w:val="center"/>
            <w:hideMark/>
          </w:tcPr>
          <w:p w14:paraId="6F68C41C" w14:textId="4F0C30FC" w:rsidR="005050B6" w:rsidRPr="0094196E" w:rsidRDefault="005050B6" w:rsidP="00757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Pr>
                <w:rFonts w:eastAsia="游ゴシック"/>
                <w:color w:val="000000"/>
                <w:sz w:val="16"/>
                <w:szCs w:val="16"/>
              </w:rPr>
              <w:t>360</w:t>
            </w:r>
          </w:p>
        </w:tc>
        <w:tc>
          <w:tcPr>
            <w:tcW w:w="858" w:type="dxa"/>
            <w:tcBorders>
              <w:top w:val="nil"/>
              <w:left w:val="nil"/>
              <w:bottom w:val="single" w:sz="4" w:space="0" w:color="auto"/>
              <w:right w:val="single" w:sz="4" w:space="0" w:color="auto"/>
            </w:tcBorders>
            <w:shd w:val="clear" w:color="auto" w:fill="auto"/>
            <w:vAlign w:val="center"/>
            <w:hideMark/>
          </w:tcPr>
          <w:p w14:paraId="213857B1" w14:textId="21C020CB" w:rsidR="005050B6" w:rsidRPr="0094196E" w:rsidRDefault="005050B6" w:rsidP="00757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Pr>
                <w:rFonts w:eastAsia="游ゴシック"/>
                <w:color w:val="000000"/>
                <w:sz w:val="16"/>
                <w:szCs w:val="16"/>
              </w:rPr>
              <w:t>720</w:t>
            </w:r>
          </w:p>
        </w:tc>
        <w:tc>
          <w:tcPr>
            <w:tcW w:w="858" w:type="dxa"/>
            <w:tcBorders>
              <w:top w:val="nil"/>
              <w:left w:val="nil"/>
              <w:bottom w:val="single" w:sz="4" w:space="0" w:color="auto"/>
              <w:right w:val="single" w:sz="4" w:space="0" w:color="auto"/>
            </w:tcBorders>
            <w:shd w:val="clear" w:color="auto" w:fill="auto"/>
            <w:vAlign w:val="center"/>
            <w:hideMark/>
          </w:tcPr>
          <w:p w14:paraId="0988DBF9" w14:textId="62B6DF24" w:rsidR="005050B6" w:rsidRPr="0094196E" w:rsidRDefault="005050B6" w:rsidP="00757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Pr>
                <w:rFonts w:eastAsia="游ゴシック"/>
                <w:color w:val="000000"/>
                <w:sz w:val="16"/>
                <w:szCs w:val="16"/>
              </w:rPr>
              <w:t>1200</w:t>
            </w:r>
          </w:p>
        </w:tc>
      </w:tr>
      <w:tr w:rsidR="005050B6" w:rsidRPr="0094196E" w14:paraId="447B61AE" w14:textId="77777777" w:rsidTr="00586FCF">
        <w:trPr>
          <w:trHeight w:val="1350"/>
        </w:trPr>
        <w:tc>
          <w:tcPr>
            <w:tcW w:w="1714" w:type="dxa"/>
            <w:tcBorders>
              <w:top w:val="nil"/>
              <w:left w:val="single" w:sz="8" w:space="0" w:color="auto"/>
              <w:bottom w:val="single" w:sz="4" w:space="0" w:color="auto"/>
              <w:right w:val="single" w:sz="4" w:space="0" w:color="auto"/>
            </w:tcBorders>
            <w:shd w:val="clear" w:color="auto" w:fill="auto"/>
            <w:hideMark/>
          </w:tcPr>
          <w:p w14:paraId="5CB7EEF3"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highlight w:val="yellow"/>
                <w:lang w:eastAsia="ja-JP"/>
              </w:rPr>
            </w:pPr>
            <w:r w:rsidRPr="006300B8">
              <w:rPr>
                <w:sz w:val="16"/>
                <w:szCs w:val="16"/>
                <w:highlight w:val="yellow"/>
                <w:lang w:val="en-CA" w:eastAsia="ko-KR"/>
              </w:rPr>
              <w:t>Main 12 4:4:4</w:t>
            </w:r>
            <w:r>
              <w:rPr>
                <w:sz w:val="16"/>
                <w:szCs w:val="16"/>
                <w:highlight w:val="yellow"/>
                <w:lang w:val="en-CA" w:eastAsia="ko-KR"/>
              </w:rPr>
              <w:t xml:space="preserve">, </w:t>
            </w:r>
            <w:r w:rsidRPr="006300B8">
              <w:rPr>
                <w:sz w:val="16"/>
                <w:szCs w:val="16"/>
                <w:highlight w:val="yellow"/>
                <w:lang w:val="en-CA" w:eastAsia="ko-KR"/>
              </w:rPr>
              <w:t>Main 12 4:4:4 Intra, Main 12 4:4:4 Still Picture</w:t>
            </w:r>
          </w:p>
        </w:tc>
        <w:tc>
          <w:tcPr>
            <w:tcW w:w="1176" w:type="dxa"/>
            <w:tcBorders>
              <w:top w:val="nil"/>
              <w:left w:val="nil"/>
              <w:bottom w:val="single" w:sz="4" w:space="0" w:color="auto"/>
              <w:right w:val="single" w:sz="4" w:space="0" w:color="auto"/>
            </w:tcBorders>
            <w:shd w:val="clear" w:color="auto" w:fill="auto"/>
            <w:vAlign w:val="center"/>
            <w:hideMark/>
          </w:tcPr>
          <w:p w14:paraId="1756D997"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sidRPr="0094196E">
              <w:rPr>
                <w:rFonts w:eastAsia="游ゴシック"/>
                <w:color w:val="000000"/>
                <w:sz w:val="16"/>
                <w:szCs w:val="16"/>
                <w:lang w:val="en-CA" w:eastAsia="ja-JP"/>
              </w:rPr>
              <w:t>3000</w:t>
            </w:r>
          </w:p>
        </w:tc>
        <w:tc>
          <w:tcPr>
            <w:tcW w:w="1120" w:type="dxa"/>
            <w:tcBorders>
              <w:top w:val="nil"/>
              <w:left w:val="nil"/>
              <w:bottom w:val="single" w:sz="4" w:space="0" w:color="auto"/>
              <w:right w:val="single" w:sz="4" w:space="0" w:color="auto"/>
            </w:tcBorders>
            <w:shd w:val="clear" w:color="auto" w:fill="auto"/>
            <w:vAlign w:val="center"/>
            <w:hideMark/>
          </w:tcPr>
          <w:p w14:paraId="79E62C40"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sidRPr="00586FCF">
              <w:rPr>
                <w:rFonts w:eastAsia="游ゴシック"/>
                <w:color w:val="000000"/>
                <w:sz w:val="16"/>
                <w:szCs w:val="16"/>
                <w:highlight w:val="yellow"/>
                <w:lang w:val="en-CA" w:eastAsia="ja-JP"/>
              </w:rPr>
              <w:t>2</w:t>
            </w:r>
          </w:p>
        </w:tc>
        <w:tc>
          <w:tcPr>
            <w:tcW w:w="748" w:type="dxa"/>
            <w:tcBorders>
              <w:top w:val="nil"/>
              <w:left w:val="nil"/>
              <w:bottom w:val="single" w:sz="4" w:space="0" w:color="auto"/>
              <w:right w:val="single" w:sz="4" w:space="0" w:color="auto"/>
            </w:tcBorders>
            <w:shd w:val="clear" w:color="auto" w:fill="auto"/>
            <w:vAlign w:val="center"/>
            <w:hideMark/>
          </w:tcPr>
          <w:p w14:paraId="0E3C8E83"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sidRPr="0094196E">
              <w:rPr>
                <w:rFonts w:eastAsia="游ゴシック"/>
                <w:color w:val="000000"/>
                <w:sz w:val="16"/>
                <w:szCs w:val="16"/>
                <w:lang w:val="en-CA" w:eastAsia="ja-JP"/>
              </w:rPr>
              <w:t>180</w:t>
            </w:r>
          </w:p>
        </w:tc>
        <w:tc>
          <w:tcPr>
            <w:tcW w:w="748" w:type="dxa"/>
            <w:tcBorders>
              <w:top w:val="nil"/>
              <w:left w:val="nil"/>
              <w:bottom w:val="single" w:sz="4" w:space="0" w:color="auto"/>
              <w:right w:val="single" w:sz="4" w:space="0" w:color="auto"/>
            </w:tcBorders>
            <w:shd w:val="clear" w:color="000000" w:fill="DDEBF7"/>
            <w:vAlign w:val="center"/>
            <w:hideMark/>
          </w:tcPr>
          <w:p w14:paraId="4433E36C"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sidRPr="0094196E">
              <w:rPr>
                <w:rFonts w:eastAsia="游ゴシック"/>
                <w:color w:val="000000"/>
                <w:sz w:val="16"/>
                <w:szCs w:val="16"/>
                <w:lang w:val="en-CA" w:eastAsia="ja-JP"/>
              </w:rPr>
              <w:t>300</w:t>
            </w:r>
          </w:p>
        </w:tc>
        <w:tc>
          <w:tcPr>
            <w:tcW w:w="858" w:type="dxa"/>
            <w:tcBorders>
              <w:top w:val="nil"/>
              <w:left w:val="nil"/>
              <w:bottom w:val="single" w:sz="4" w:space="0" w:color="auto"/>
              <w:right w:val="single" w:sz="4" w:space="0" w:color="auto"/>
            </w:tcBorders>
            <w:shd w:val="clear" w:color="auto" w:fill="auto"/>
            <w:vAlign w:val="center"/>
            <w:hideMark/>
          </w:tcPr>
          <w:p w14:paraId="15A88A0B"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sidRPr="0094196E">
              <w:rPr>
                <w:rFonts w:eastAsia="游ゴシック"/>
                <w:color w:val="000000"/>
                <w:sz w:val="16"/>
                <w:szCs w:val="16"/>
                <w:lang w:val="en-CA" w:eastAsia="ja-JP"/>
              </w:rPr>
              <w:t>600</w:t>
            </w:r>
          </w:p>
        </w:tc>
        <w:tc>
          <w:tcPr>
            <w:tcW w:w="858" w:type="dxa"/>
            <w:tcBorders>
              <w:top w:val="nil"/>
              <w:left w:val="nil"/>
              <w:bottom w:val="single" w:sz="4" w:space="0" w:color="auto"/>
              <w:right w:val="single" w:sz="4" w:space="0" w:color="auto"/>
            </w:tcBorders>
            <w:shd w:val="clear" w:color="000000" w:fill="DDEBF7"/>
            <w:vAlign w:val="center"/>
            <w:hideMark/>
          </w:tcPr>
          <w:p w14:paraId="7DC4795F"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sidRPr="0094196E">
              <w:rPr>
                <w:rFonts w:eastAsia="游ゴシック"/>
                <w:color w:val="000000"/>
                <w:sz w:val="16"/>
                <w:szCs w:val="16"/>
                <w:lang w:val="en-CA" w:eastAsia="ja-JP"/>
              </w:rPr>
              <w:t>960</w:t>
            </w:r>
          </w:p>
        </w:tc>
        <w:tc>
          <w:tcPr>
            <w:tcW w:w="858" w:type="dxa"/>
            <w:tcBorders>
              <w:top w:val="nil"/>
              <w:left w:val="nil"/>
              <w:bottom w:val="single" w:sz="4" w:space="0" w:color="auto"/>
              <w:right w:val="single" w:sz="4" w:space="0" w:color="auto"/>
            </w:tcBorders>
            <w:shd w:val="clear" w:color="auto" w:fill="auto"/>
            <w:vAlign w:val="center"/>
            <w:hideMark/>
          </w:tcPr>
          <w:p w14:paraId="7571263F"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sidRPr="0094196E">
              <w:rPr>
                <w:rFonts w:eastAsia="游ゴシック"/>
                <w:color w:val="000000"/>
                <w:sz w:val="16"/>
                <w:szCs w:val="16"/>
                <w:lang w:val="en-CA" w:eastAsia="ja-JP"/>
              </w:rPr>
              <w:t>1440</w:t>
            </w:r>
          </w:p>
        </w:tc>
        <w:tc>
          <w:tcPr>
            <w:tcW w:w="858" w:type="dxa"/>
            <w:tcBorders>
              <w:top w:val="nil"/>
              <w:left w:val="nil"/>
              <w:bottom w:val="single" w:sz="4" w:space="0" w:color="auto"/>
              <w:right w:val="single" w:sz="4" w:space="0" w:color="auto"/>
            </w:tcBorders>
            <w:shd w:val="clear" w:color="auto" w:fill="auto"/>
            <w:vAlign w:val="center"/>
            <w:hideMark/>
          </w:tcPr>
          <w:p w14:paraId="10D53F18"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sidRPr="0094196E">
              <w:rPr>
                <w:rFonts w:eastAsia="游ゴシック"/>
                <w:color w:val="000000"/>
                <w:sz w:val="16"/>
                <w:szCs w:val="16"/>
                <w:lang w:val="en-CA" w:eastAsia="ja-JP"/>
              </w:rPr>
              <w:t>1440</w:t>
            </w:r>
          </w:p>
        </w:tc>
        <w:tc>
          <w:tcPr>
            <w:tcW w:w="858" w:type="dxa"/>
            <w:tcBorders>
              <w:top w:val="nil"/>
              <w:left w:val="nil"/>
              <w:bottom w:val="single" w:sz="4" w:space="0" w:color="auto"/>
              <w:right w:val="single" w:sz="4" w:space="0" w:color="auto"/>
            </w:tcBorders>
            <w:shd w:val="clear" w:color="000000" w:fill="DDEBF7"/>
            <w:vAlign w:val="center"/>
            <w:hideMark/>
          </w:tcPr>
          <w:p w14:paraId="5FE2271A"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sidRPr="0094196E">
              <w:rPr>
                <w:rFonts w:eastAsia="游ゴシック"/>
                <w:color w:val="000000"/>
                <w:sz w:val="16"/>
                <w:szCs w:val="16"/>
                <w:lang w:val="en-CA" w:eastAsia="ja-JP"/>
              </w:rPr>
              <w:t>2880</w:t>
            </w:r>
          </w:p>
        </w:tc>
        <w:tc>
          <w:tcPr>
            <w:tcW w:w="858" w:type="dxa"/>
            <w:tcBorders>
              <w:top w:val="nil"/>
              <w:left w:val="nil"/>
              <w:bottom w:val="single" w:sz="4" w:space="0" w:color="auto"/>
              <w:right w:val="single" w:sz="4" w:space="0" w:color="auto"/>
            </w:tcBorders>
            <w:shd w:val="clear" w:color="auto" w:fill="auto"/>
            <w:vAlign w:val="center"/>
            <w:hideMark/>
          </w:tcPr>
          <w:p w14:paraId="0202F0CF"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sidRPr="0094196E">
              <w:rPr>
                <w:rFonts w:eastAsia="游ゴシック"/>
                <w:color w:val="000000"/>
                <w:sz w:val="16"/>
                <w:szCs w:val="16"/>
                <w:lang w:val="en-CA" w:eastAsia="ja-JP"/>
              </w:rPr>
              <w:t>4800</w:t>
            </w:r>
          </w:p>
        </w:tc>
      </w:tr>
      <w:tr w:rsidR="005050B6" w:rsidRPr="0094196E" w14:paraId="26643ACC" w14:textId="77777777" w:rsidTr="00586FCF">
        <w:trPr>
          <w:trHeight w:val="1365"/>
        </w:trPr>
        <w:tc>
          <w:tcPr>
            <w:tcW w:w="1714" w:type="dxa"/>
            <w:tcBorders>
              <w:top w:val="nil"/>
              <w:left w:val="single" w:sz="8" w:space="0" w:color="auto"/>
              <w:bottom w:val="nil"/>
              <w:right w:val="single" w:sz="4" w:space="0" w:color="auto"/>
            </w:tcBorders>
            <w:shd w:val="clear" w:color="auto" w:fill="auto"/>
            <w:hideMark/>
          </w:tcPr>
          <w:p w14:paraId="4C5F2FAB"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highlight w:val="yellow"/>
                <w:lang w:eastAsia="ja-JP"/>
              </w:rPr>
            </w:pPr>
            <w:r w:rsidRPr="004D7ECC">
              <w:rPr>
                <w:sz w:val="16"/>
                <w:szCs w:val="16"/>
                <w:lang w:val="en-CA" w:eastAsia="ko-KR"/>
              </w:rPr>
              <w:t>Main 16 4:4:4, Main 16 4:4:4 Intra, Main 16 4:4:4 Still Picture</w:t>
            </w:r>
          </w:p>
        </w:tc>
        <w:tc>
          <w:tcPr>
            <w:tcW w:w="1176" w:type="dxa"/>
            <w:tcBorders>
              <w:top w:val="nil"/>
              <w:left w:val="nil"/>
              <w:bottom w:val="nil"/>
              <w:right w:val="single" w:sz="4" w:space="0" w:color="auto"/>
            </w:tcBorders>
            <w:shd w:val="clear" w:color="auto" w:fill="auto"/>
            <w:vAlign w:val="center"/>
            <w:hideMark/>
          </w:tcPr>
          <w:p w14:paraId="7AB49CB1"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sidRPr="0094196E">
              <w:rPr>
                <w:rFonts w:eastAsia="游ゴシック"/>
                <w:color w:val="000000"/>
                <w:sz w:val="16"/>
                <w:szCs w:val="16"/>
                <w:lang w:val="en-CA" w:eastAsia="ja-JP"/>
              </w:rPr>
              <w:t>4000</w:t>
            </w:r>
          </w:p>
        </w:tc>
        <w:tc>
          <w:tcPr>
            <w:tcW w:w="1120" w:type="dxa"/>
            <w:tcBorders>
              <w:top w:val="nil"/>
              <w:left w:val="nil"/>
              <w:bottom w:val="nil"/>
              <w:right w:val="single" w:sz="4" w:space="0" w:color="auto"/>
            </w:tcBorders>
            <w:shd w:val="clear" w:color="auto" w:fill="auto"/>
            <w:vAlign w:val="center"/>
            <w:hideMark/>
          </w:tcPr>
          <w:p w14:paraId="7DEC2FE1"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sidRPr="0094196E">
              <w:rPr>
                <w:rFonts w:eastAsia="游ゴシック"/>
                <w:color w:val="000000"/>
                <w:sz w:val="16"/>
                <w:szCs w:val="16"/>
                <w:lang w:val="en-CA" w:eastAsia="ja-JP"/>
              </w:rPr>
              <w:t>2</w:t>
            </w:r>
          </w:p>
        </w:tc>
        <w:tc>
          <w:tcPr>
            <w:tcW w:w="748" w:type="dxa"/>
            <w:tcBorders>
              <w:top w:val="nil"/>
              <w:left w:val="nil"/>
              <w:bottom w:val="nil"/>
              <w:right w:val="single" w:sz="4" w:space="0" w:color="auto"/>
            </w:tcBorders>
            <w:shd w:val="clear" w:color="auto" w:fill="auto"/>
            <w:vAlign w:val="center"/>
            <w:hideMark/>
          </w:tcPr>
          <w:p w14:paraId="68F5B50F"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sidRPr="0094196E">
              <w:rPr>
                <w:rFonts w:eastAsia="游ゴシック"/>
                <w:color w:val="000000"/>
                <w:sz w:val="16"/>
                <w:szCs w:val="16"/>
                <w:lang w:val="en-CA" w:eastAsia="ja-JP"/>
              </w:rPr>
              <w:t>240</w:t>
            </w:r>
          </w:p>
        </w:tc>
        <w:tc>
          <w:tcPr>
            <w:tcW w:w="748" w:type="dxa"/>
            <w:tcBorders>
              <w:top w:val="nil"/>
              <w:left w:val="nil"/>
              <w:bottom w:val="nil"/>
              <w:right w:val="single" w:sz="4" w:space="0" w:color="auto"/>
            </w:tcBorders>
            <w:shd w:val="clear" w:color="000000" w:fill="00B0F0"/>
            <w:vAlign w:val="center"/>
            <w:hideMark/>
          </w:tcPr>
          <w:p w14:paraId="352FF710"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sidRPr="0094196E">
              <w:rPr>
                <w:rFonts w:eastAsia="游ゴシック"/>
                <w:color w:val="000000"/>
                <w:sz w:val="16"/>
                <w:szCs w:val="16"/>
                <w:lang w:val="en-CA" w:eastAsia="ja-JP"/>
              </w:rPr>
              <w:t>400</w:t>
            </w:r>
          </w:p>
        </w:tc>
        <w:tc>
          <w:tcPr>
            <w:tcW w:w="858" w:type="dxa"/>
            <w:tcBorders>
              <w:top w:val="nil"/>
              <w:left w:val="nil"/>
              <w:bottom w:val="nil"/>
              <w:right w:val="single" w:sz="4" w:space="0" w:color="auto"/>
            </w:tcBorders>
            <w:shd w:val="clear" w:color="auto" w:fill="auto"/>
            <w:vAlign w:val="center"/>
            <w:hideMark/>
          </w:tcPr>
          <w:p w14:paraId="0C25E8E6"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sidRPr="0094196E">
              <w:rPr>
                <w:rFonts w:eastAsia="游ゴシック"/>
                <w:color w:val="000000"/>
                <w:sz w:val="16"/>
                <w:szCs w:val="16"/>
                <w:lang w:val="en-CA" w:eastAsia="ja-JP"/>
              </w:rPr>
              <w:t>800</w:t>
            </w:r>
          </w:p>
        </w:tc>
        <w:tc>
          <w:tcPr>
            <w:tcW w:w="858" w:type="dxa"/>
            <w:tcBorders>
              <w:top w:val="nil"/>
              <w:left w:val="nil"/>
              <w:bottom w:val="nil"/>
              <w:right w:val="single" w:sz="4" w:space="0" w:color="auto"/>
            </w:tcBorders>
            <w:shd w:val="clear" w:color="000000" w:fill="00B0F0"/>
            <w:vAlign w:val="center"/>
            <w:hideMark/>
          </w:tcPr>
          <w:p w14:paraId="256468FE"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sidRPr="0094196E">
              <w:rPr>
                <w:rFonts w:eastAsia="游ゴシック"/>
                <w:color w:val="000000"/>
                <w:sz w:val="16"/>
                <w:szCs w:val="16"/>
                <w:lang w:val="en-CA" w:eastAsia="ja-JP"/>
              </w:rPr>
              <w:t>1280</w:t>
            </w:r>
          </w:p>
        </w:tc>
        <w:tc>
          <w:tcPr>
            <w:tcW w:w="858" w:type="dxa"/>
            <w:tcBorders>
              <w:top w:val="nil"/>
              <w:left w:val="nil"/>
              <w:bottom w:val="nil"/>
              <w:right w:val="single" w:sz="4" w:space="0" w:color="auto"/>
            </w:tcBorders>
            <w:shd w:val="clear" w:color="auto" w:fill="auto"/>
            <w:vAlign w:val="center"/>
            <w:hideMark/>
          </w:tcPr>
          <w:p w14:paraId="181C9CE9"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sidRPr="0094196E">
              <w:rPr>
                <w:rFonts w:eastAsia="游ゴシック"/>
                <w:color w:val="000000"/>
                <w:sz w:val="16"/>
                <w:szCs w:val="16"/>
                <w:lang w:val="en-CA" w:eastAsia="ja-JP"/>
              </w:rPr>
              <w:t>1920</w:t>
            </w:r>
          </w:p>
        </w:tc>
        <w:tc>
          <w:tcPr>
            <w:tcW w:w="858" w:type="dxa"/>
            <w:tcBorders>
              <w:top w:val="nil"/>
              <w:left w:val="nil"/>
              <w:bottom w:val="nil"/>
              <w:right w:val="single" w:sz="4" w:space="0" w:color="auto"/>
            </w:tcBorders>
            <w:shd w:val="clear" w:color="auto" w:fill="auto"/>
            <w:vAlign w:val="center"/>
            <w:hideMark/>
          </w:tcPr>
          <w:p w14:paraId="1CBC58CF"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sidRPr="0094196E">
              <w:rPr>
                <w:rFonts w:eastAsia="游ゴシック"/>
                <w:color w:val="000000"/>
                <w:sz w:val="16"/>
                <w:szCs w:val="16"/>
                <w:lang w:val="en-CA" w:eastAsia="ja-JP"/>
              </w:rPr>
              <w:t>1920</w:t>
            </w:r>
          </w:p>
        </w:tc>
        <w:tc>
          <w:tcPr>
            <w:tcW w:w="858" w:type="dxa"/>
            <w:tcBorders>
              <w:top w:val="nil"/>
              <w:left w:val="nil"/>
              <w:bottom w:val="nil"/>
              <w:right w:val="single" w:sz="4" w:space="0" w:color="auto"/>
            </w:tcBorders>
            <w:shd w:val="clear" w:color="000000" w:fill="00B0F0"/>
            <w:vAlign w:val="center"/>
            <w:hideMark/>
          </w:tcPr>
          <w:p w14:paraId="00A7BF97"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sidRPr="0094196E">
              <w:rPr>
                <w:rFonts w:eastAsia="游ゴシック"/>
                <w:color w:val="000000"/>
                <w:sz w:val="16"/>
                <w:szCs w:val="16"/>
                <w:lang w:val="en-CA" w:eastAsia="ja-JP"/>
              </w:rPr>
              <w:t>3840</w:t>
            </w:r>
          </w:p>
        </w:tc>
        <w:tc>
          <w:tcPr>
            <w:tcW w:w="858" w:type="dxa"/>
            <w:tcBorders>
              <w:top w:val="nil"/>
              <w:left w:val="nil"/>
              <w:bottom w:val="nil"/>
              <w:right w:val="single" w:sz="4" w:space="0" w:color="auto"/>
            </w:tcBorders>
            <w:shd w:val="clear" w:color="auto" w:fill="auto"/>
            <w:vAlign w:val="center"/>
            <w:hideMark/>
          </w:tcPr>
          <w:p w14:paraId="3E6DB4C9"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16"/>
                <w:szCs w:val="16"/>
                <w:lang w:eastAsia="ja-JP"/>
              </w:rPr>
            </w:pPr>
            <w:r w:rsidRPr="0094196E">
              <w:rPr>
                <w:rFonts w:eastAsia="游ゴシック"/>
                <w:color w:val="000000"/>
                <w:sz w:val="16"/>
                <w:szCs w:val="16"/>
                <w:lang w:val="en-CA" w:eastAsia="ja-JP"/>
              </w:rPr>
              <w:t>6400</w:t>
            </w:r>
          </w:p>
        </w:tc>
      </w:tr>
      <w:tr w:rsidR="005050B6" w:rsidRPr="0094196E" w14:paraId="703DDCC9" w14:textId="77777777" w:rsidTr="00586FCF">
        <w:trPr>
          <w:trHeight w:val="397"/>
        </w:trPr>
        <w:tc>
          <w:tcPr>
            <w:tcW w:w="1714"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E305D94"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b/>
                <w:bCs/>
                <w:color w:val="000000"/>
                <w:sz w:val="16"/>
                <w:szCs w:val="16"/>
                <w:lang w:eastAsia="ja-JP"/>
              </w:rPr>
            </w:pPr>
            <w:r w:rsidRPr="0094196E">
              <w:rPr>
                <w:rFonts w:eastAsia="游ゴシック"/>
                <w:b/>
                <w:bCs/>
                <w:color w:val="000000"/>
                <w:sz w:val="16"/>
                <w:szCs w:val="16"/>
                <w:lang w:val="en-CA" w:eastAsia="ja-JP"/>
              </w:rPr>
              <w:t xml:space="preserve">　</w:t>
            </w:r>
          </w:p>
        </w:tc>
        <w:tc>
          <w:tcPr>
            <w:tcW w:w="1176" w:type="dxa"/>
            <w:tcBorders>
              <w:top w:val="single" w:sz="8" w:space="0" w:color="auto"/>
              <w:left w:val="nil"/>
              <w:bottom w:val="single" w:sz="4" w:space="0" w:color="auto"/>
              <w:right w:val="single" w:sz="4" w:space="0" w:color="auto"/>
            </w:tcBorders>
            <w:shd w:val="clear" w:color="auto" w:fill="auto"/>
            <w:vAlign w:val="center"/>
            <w:hideMark/>
          </w:tcPr>
          <w:p w14:paraId="5082DCD1"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b/>
                <w:bCs/>
                <w:color w:val="000000"/>
                <w:sz w:val="16"/>
                <w:szCs w:val="16"/>
                <w:lang w:eastAsia="ja-JP"/>
              </w:rPr>
            </w:pPr>
            <w:r w:rsidRPr="0094196E">
              <w:rPr>
                <w:rFonts w:eastAsia="游ゴシック"/>
                <w:b/>
                <w:bCs/>
                <w:color w:val="000000"/>
                <w:sz w:val="16"/>
                <w:szCs w:val="16"/>
                <w:lang w:val="en-CA" w:eastAsia="ja-JP"/>
              </w:rPr>
              <w:t xml:space="preserve">　</w:t>
            </w:r>
          </w:p>
        </w:tc>
        <w:tc>
          <w:tcPr>
            <w:tcW w:w="1120" w:type="dxa"/>
            <w:tcBorders>
              <w:top w:val="single" w:sz="8" w:space="0" w:color="auto"/>
              <w:left w:val="nil"/>
              <w:bottom w:val="single" w:sz="4" w:space="0" w:color="auto"/>
              <w:right w:val="single" w:sz="4" w:space="0" w:color="auto"/>
            </w:tcBorders>
            <w:shd w:val="clear" w:color="auto" w:fill="auto"/>
            <w:noWrap/>
            <w:vAlign w:val="bottom"/>
            <w:hideMark/>
          </w:tcPr>
          <w:p w14:paraId="475E270D"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游ゴシック" w:eastAsia="游ゴシック" w:hAnsi="游ゴシック" w:cs="ＭＳ Ｐゴシック"/>
                <w:color w:val="000000"/>
                <w:szCs w:val="22"/>
                <w:lang w:eastAsia="ja-JP"/>
              </w:rPr>
            </w:pPr>
            <w:r w:rsidRPr="0094196E">
              <w:rPr>
                <w:rFonts w:ascii="游ゴシック" w:eastAsia="游ゴシック" w:hAnsi="游ゴシック" w:cs="ＭＳ Ｐゴシック" w:hint="eastAsia"/>
                <w:color w:val="000000"/>
                <w:szCs w:val="22"/>
                <w:lang w:eastAsia="ja-JP"/>
              </w:rPr>
              <w:t xml:space="preserve">　</w:t>
            </w:r>
          </w:p>
        </w:tc>
        <w:tc>
          <w:tcPr>
            <w:tcW w:w="748" w:type="dxa"/>
            <w:tcBorders>
              <w:top w:val="single" w:sz="8" w:space="0" w:color="auto"/>
              <w:left w:val="nil"/>
              <w:bottom w:val="single" w:sz="4" w:space="0" w:color="auto"/>
              <w:right w:val="single" w:sz="4" w:space="0" w:color="auto"/>
            </w:tcBorders>
            <w:shd w:val="clear" w:color="auto" w:fill="auto"/>
            <w:vAlign w:val="center"/>
            <w:hideMark/>
          </w:tcPr>
          <w:p w14:paraId="020CF17F"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val="en-CA" w:eastAsia="ja-JP"/>
              </w:rPr>
              <w:t>4</w:t>
            </w:r>
          </w:p>
        </w:tc>
        <w:tc>
          <w:tcPr>
            <w:tcW w:w="748" w:type="dxa"/>
            <w:tcBorders>
              <w:top w:val="single" w:sz="8" w:space="0" w:color="auto"/>
              <w:left w:val="nil"/>
              <w:bottom w:val="single" w:sz="4" w:space="0" w:color="auto"/>
              <w:right w:val="single" w:sz="4" w:space="0" w:color="auto"/>
            </w:tcBorders>
            <w:shd w:val="clear" w:color="000000" w:fill="FFFF00"/>
            <w:vAlign w:val="center"/>
            <w:hideMark/>
          </w:tcPr>
          <w:p w14:paraId="45994B76"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val="en-CA" w:eastAsia="ja-JP"/>
              </w:rPr>
              <w:t>4.1</w:t>
            </w:r>
          </w:p>
        </w:tc>
        <w:tc>
          <w:tcPr>
            <w:tcW w:w="858" w:type="dxa"/>
            <w:tcBorders>
              <w:top w:val="single" w:sz="8" w:space="0" w:color="auto"/>
              <w:left w:val="nil"/>
              <w:bottom w:val="single" w:sz="4" w:space="0" w:color="auto"/>
              <w:right w:val="single" w:sz="4" w:space="0" w:color="auto"/>
            </w:tcBorders>
            <w:shd w:val="clear" w:color="auto" w:fill="auto"/>
            <w:vAlign w:val="center"/>
            <w:hideMark/>
          </w:tcPr>
          <w:p w14:paraId="24F0BBCC"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val="en-CA" w:eastAsia="ja-JP"/>
              </w:rPr>
              <w:t>5</w:t>
            </w:r>
          </w:p>
        </w:tc>
        <w:tc>
          <w:tcPr>
            <w:tcW w:w="858" w:type="dxa"/>
            <w:tcBorders>
              <w:top w:val="single" w:sz="8" w:space="0" w:color="auto"/>
              <w:left w:val="nil"/>
              <w:bottom w:val="single" w:sz="4" w:space="0" w:color="auto"/>
              <w:right w:val="single" w:sz="4" w:space="0" w:color="auto"/>
            </w:tcBorders>
            <w:shd w:val="clear" w:color="000000" w:fill="FFFF00"/>
            <w:vAlign w:val="center"/>
            <w:hideMark/>
          </w:tcPr>
          <w:p w14:paraId="426147FE"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val="en-CA" w:eastAsia="ja-JP"/>
              </w:rPr>
              <w:t>5.1</w:t>
            </w:r>
          </w:p>
        </w:tc>
        <w:tc>
          <w:tcPr>
            <w:tcW w:w="858" w:type="dxa"/>
            <w:tcBorders>
              <w:top w:val="single" w:sz="8" w:space="0" w:color="auto"/>
              <w:left w:val="nil"/>
              <w:bottom w:val="single" w:sz="4" w:space="0" w:color="auto"/>
              <w:right w:val="single" w:sz="4" w:space="0" w:color="auto"/>
            </w:tcBorders>
            <w:shd w:val="clear" w:color="auto" w:fill="auto"/>
            <w:vAlign w:val="center"/>
            <w:hideMark/>
          </w:tcPr>
          <w:p w14:paraId="2913AEAC"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val="en-CA" w:eastAsia="ja-JP"/>
              </w:rPr>
              <w:t>5.2</w:t>
            </w:r>
          </w:p>
        </w:tc>
        <w:tc>
          <w:tcPr>
            <w:tcW w:w="858" w:type="dxa"/>
            <w:tcBorders>
              <w:top w:val="single" w:sz="8" w:space="0" w:color="auto"/>
              <w:left w:val="nil"/>
              <w:bottom w:val="single" w:sz="4" w:space="0" w:color="auto"/>
              <w:right w:val="single" w:sz="4" w:space="0" w:color="auto"/>
            </w:tcBorders>
            <w:shd w:val="clear" w:color="auto" w:fill="auto"/>
            <w:vAlign w:val="center"/>
            <w:hideMark/>
          </w:tcPr>
          <w:p w14:paraId="7320B654"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val="en-CA" w:eastAsia="ja-JP"/>
              </w:rPr>
              <w:t>6</w:t>
            </w:r>
          </w:p>
        </w:tc>
        <w:tc>
          <w:tcPr>
            <w:tcW w:w="858" w:type="dxa"/>
            <w:tcBorders>
              <w:top w:val="single" w:sz="8" w:space="0" w:color="auto"/>
              <w:left w:val="nil"/>
              <w:bottom w:val="single" w:sz="4" w:space="0" w:color="auto"/>
              <w:right w:val="single" w:sz="4" w:space="0" w:color="auto"/>
            </w:tcBorders>
            <w:shd w:val="clear" w:color="000000" w:fill="FFFF00"/>
            <w:vAlign w:val="center"/>
            <w:hideMark/>
          </w:tcPr>
          <w:p w14:paraId="48FF970C"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val="en-CA" w:eastAsia="ja-JP"/>
              </w:rPr>
              <w:t>6.1</w:t>
            </w:r>
          </w:p>
        </w:tc>
        <w:tc>
          <w:tcPr>
            <w:tcW w:w="858" w:type="dxa"/>
            <w:tcBorders>
              <w:top w:val="single" w:sz="8" w:space="0" w:color="auto"/>
              <w:left w:val="nil"/>
              <w:bottom w:val="single" w:sz="4" w:space="0" w:color="auto"/>
              <w:right w:val="single" w:sz="4" w:space="0" w:color="auto"/>
            </w:tcBorders>
            <w:shd w:val="clear" w:color="auto" w:fill="auto"/>
            <w:vAlign w:val="center"/>
            <w:hideMark/>
          </w:tcPr>
          <w:p w14:paraId="10527BCF"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val="en-CA" w:eastAsia="ja-JP"/>
              </w:rPr>
              <w:t>6.2</w:t>
            </w:r>
          </w:p>
        </w:tc>
      </w:tr>
      <w:tr w:rsidR="005050B6" w:rsidRPr="0094196E" w14:paraId="120DC0FC" w14:textId="77777777" w:rsidTr="00586FCF">
        <w:trPr>
          <w:trHeight w:val="397"/>
        </w:trPr>
        <w:tc>
          <w:tcPr>
            <w:tcW w:w="10654" w:type="dxa"/>
            <w:gridSpan w:val="11"/>
            <w:tcBorders>
              <w:top w:val="single" w:sz="8" w:space="0" w:color="auto"/>
              <w:left w:val="single" w:sz="8" w:space="0" w:color="auto"/>
              <w:bottom w:val="single" w:sz="4" w:space="0" w:color="auto"/>
              <w:right w:val="single" w:sz="4" w:space="0" w:color="auto"/>
            </w:tcBorders>
            <w:shd w:val="clear" w:color="auto" w:fill="auto"/>
            <w:vAlign w:val="center"/>
          </w:tcPr>
          <w:p w14:paraId="76A0CE0D" w14:textId="383AA370"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val="en-CA" w:eastAsia="ja-JP"/>
              </w:rPr>
            </w:pPr>
            <w:r w:rsidRPr="00491814">
              <w:rPr>
                <w:rFonts w:eastAsia="游ゴシック" w:hint="eastAsia"/>
                <w:color w:val="0070C0"/>
                <w:sz w:val="20"/>
                <w:lang w:val="en-CA" w:eastAsia="ja-JP"/>
              </w:rPr>
              <w:t>E</w:t>
            </w:r>
            <w:r w:rsidRPr="00491814">
              <w:rPr>
                <w:rFonts w:eastAsia="游ゴシック"/>
                <w:color w:val="0070C0"/>
                <w:sz w:val="20"/>
                <w:lang w:val="en-CA" w:eastAsia="ja-JP"/>
              </w:rPr>
              <w:t>xampled Bitrate (Mbps) per HD, 4K, 8K @ 60fps with exampled compression ratio (CR)</w:t>
            </w:r>
          </w:p>
        </w:tc>
      </w:tr>
      <w:tr w:rsidR="005050B6" w:rsidRPr="0094196E" w14:paraId="211DA387" w14:textId="77777777" w:rsidTr="00586FCF">
        <w:trPr>
          <w:trHeight w:val="397"/>
        </w:trPr>
        <w:tc>
          <w:tcPr>
            <w:tcW w:w="1714" w:type="dxa"/>
            <w:tcBorders>
              <w:top w:val="nil"/>
              <w:left w:val="single" w:sz="8" w:space="0" w:color="auto"/>
              <w:bottom w:val="single" w:sz="4" w:space="0" w:color="auto"/>
              <w:right w:val="single" w:sz="4" w:space="0" w:color="auto"/>
            </w:tcBorders>
            <w:shd w:val="clear" w:color="auto" w:fill="auto"/>
            <w:vAlign w:val="center"/>
            <w:hideMark/>
          </w:tcPr>
          <w:p w14:paraId="104C0B00"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b/>
                <w:bCs/>
                <w:color w:val="000000"/>
                <w:sz w:val="20"/>
                <w:lang w:eastAsia="ja-JP"/>
              </w:rPr>
            </w:pPr>
            <w:r w:rsidRPr="0094196E">
              <w:rPr>
                <w:rFonts w:eastAsia="游ゴシック"/>
                <w:b/>
                <w:bCs/>
                <w:color w:val="000000"/>
                <w:sz w:val="20"/>
                <w:lang w:eastAsia="ja-JP"/>
              </w:rPr>
              <w:t xml:space="preserve">　</w:t>
            </w:r>
          </w:p>
        </w:tc>
        <w:tc>
          <w:tcPr>
            <w:tcW w:w="1176" w:type="dxa"/>
            <w:tcBorders>
              <w:top w:val="nil"/>
              <w:left w:val="nil"/>
              <w:bottom w:val="single" w:sz="4" w:space="0" w:color="auto"/>
              <w:right w:val="single" w:sz="4" w:space="0" w:color="auto"/>
            </w:tcBorders>
            <w:shd w:val="clear" w:color="auto" w:fill="auto"/>
            <w:vAlign w:val="center"/>
            <w:hideMark/>
          </w:tcPr>
          <w:p w14:paraId="504EBBC4"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b/>
                <w:bCs/>
                <w:color w:val="000000"/>
                <w:sz w:val="20"/>
                <w:lang w:eastAsia="ja-JP"/>
              </w:rPr>
            </w:pPr>
            <w:proofErr w:type="spellStart"/>
            <w:r w:rsidRPr="0094196E">
              <w:rPr>
                <w:rFonts w:eastAsia="游ゴシック"/>
                <w:b/>
                <w:bCs/>
                <w:color w:val="000000"/>
                <w:sz w:val="20"/>
                <w:lang w:eastAsia="ja-JP"/>
              </w:rPr>
              <w:t>bpp</w:t>
            </w:r>
            <w:proofErr w:type="spellEnd"/>
          </w:p>
        </w:tc>
        <w:tc>
          <w:tcPr>
            <w:tcW w:w="1120" w:type="dxa"/>
            <w:tcBorders>
              <w:top w:val="nil"/>
              <w:left w:val="nil"/>
              <w:bottom w:val="single" w:sz="4" w:space="0" w:color="auto"/>
              <w:right w:val="single" w:sz="4" w:space="0" w:color="auto"/>
            </w:tcBorders>
            <w:shd w:val="clear" w:color="auto" w:fill="auto"/>
            <w:noWrap/>
            <w:vAlign w:val="bottom"/>
            <w:hideMark/>
          </w:tcPr>
          <w:p w14:paraId="778633F4" w14:textId="1C9B484A"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eastAsia="ja-JP"/>
              </w:rPr>
              <w:t>C</w:t>
            </w:r>
            <w:r>
              <w:rPr>
                <w:rFonts w:eastAsia="游ゴシック"/>
                <w:color w:val="000000"/>
                <w:sz w:val="20"/>
                <w:lang w:eastAsia="ja-JP"/>
              </w:rPr>
              <w:t>R</w:t>
            </w:r>
          </w:p>
        </w:tc>
        <w:tc>
          <w:tcPr>
            <w:tcW w:w="748" w:type="dxa"/>
            <w:tcBorders>
              <w:top w:val="nil"/>
              <w:left w:val="nil"/>
              <w:bottom w:val="single" w:sz="4" w:space="0" w:color="auto"/>
              <w:right w:val="single" w:sz="4" w:space="0" w:color="auto"/>
            </w:tcBorders>
            <w:shd w:val="clear" w:color="auto" w:fill="auto"/>
            <w:noWrap/>
            <w:vAlign w:val="bottom"/>
          </w:tcPr>
          <w:p w14:paraId="72840B1A" w14:textId="65CE436E"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游ゴシック" w:eastAsia="游ゴシック" w:hAnsi="游ゴシック" w:cs="ＭＳ Ｐゴシック"/>
                <w:color w:val="000000"/>
                <w:szCs w:val="22"/>
                <w:lang w:eastAsia="ja-JP"/>
              </w:rPr>
            </w:pPr>
          </w:p>
        </w:tc>
        <w:tc>
          <w:tcPr>
            <w:tcW w:w="748" w:type="dxa"/>
            <w:tcBorders>
              <w:top w:val="nil"/>
              <w:left w:val="nil"/>
              <w:bottom w:val="single" w:sz="4" w:space="0" w:color="auto"/>
              <w:right w:val="single" w:sz="4" w:space="0" w:color="auto"/>
            </w:tcBorders>
            <w:shd w:val="clear" w:color="auto" w:fill="auto"/>
            <w:noWrap/>
            <w:vAlign w:val="bottom"/>
          </w:tcPr>
          <w:p w14:paraId="4EAAE133" w14:textId="6D1BFD38"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游ゴシック" w:eastAsia="游ゴシック" w:hAnsi="游ゴシック" w:cs="ＭＳ Ｐゴシック"/>
                <w:color w:val="000000"/>
                <w:szCs w:val="22"/>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0C8E4C01" w14:textId="66E7FE84"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游ゴシック" w:eastAsia="游ゴシック" w:hAnsi="游ゴシック" w:cs="ＭＳ Ｐゴシック"/>
                <w:color w:val="000000"/>
                <w:szCs w:val="22"/>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4A067A1C" w14:textId="5C27334D"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游ゴシック" w:eastAsia="游ゴシック" w:hAnsi="游ゴシック" w:cs="ＭＳ Ｐゴシック"/>
                <w:color w:val="000000"/>
                <w:szCs w:val="22"/>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75876367" w14:textId="091A9733"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游ゴシック" w:eastAsia="游ゴシック" w:hAnsi="游ゴシック" w:cs="ＭＳ Ｐゴシック"/>
                <w:color w:val="000000"/>
                <w:szCs w:val="22"/>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65FD6173" w14:textId="7FF22FA4"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游ゴシック" w:eastAsia="游ゴシック" w:hAnsi="游ゴシック" w:cs="ＭＳ Ｐゴシック"/>
                <w:color w:val="000000"/>
                <w:szCs w:val="22"/>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44905C82" w14:textId="2563C7BC"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游ゴシック" w:eastAsia="游ゴシック" w:hAnsi="游ゴシック" w:cs="ＭＳ Ｐゴシック"/>
                <w:color w:val="000000"/>
                <w:szCs w:val="22"/>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7139B7FF" w14:textId="587541A2"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游ゴシック" w:eastAsia="游ゴシック" w:hAnsi="游ゴシック" w:cs="ＭＳ Ｐゴシック"/>
                <w:color w:val="000000"/>
                <w:szCs w:val="22"/>
                <w:lang w:eastAsia="ja-JP"/>
              </w:rPr>
            </w:pPr>
          </w:p>
        </w:tc>
      </w:tr>
      <w:tr w:rsidR="005050B6" w:rsidRPr="0094196E" w14:paraId="436D5B3C" w14:textId="77777777" w:rsidTr="00586FCF">
        <w:trPr>
          <w:trHeight w:val="397"/>
        </w:trPr>
        <w:tc>
          <w:tcPr>
            <w:tcW w:w="1714" w:type="dxa"/>
            <w:tcBorders>
              <w:top w:val="nil"/>
              <w:left w:val="single" w:sz="8" w:space="0" w:color="auto"/>
              <w:bottom w:val="single" w:sz="4" w:space="0" w:color="auto"/>
              <w:right w:val="single" w:sz="4" w:space="0" w:color="auto"/>
            </w:tcBorders>
            <w:shd w:val="clear" w:color="auto" w:fill="auto"/>
            <w:vAlign w:val="center"/>
            <w:hideMark/>
          </w:tcPr>
          <w:p w14:paraId="09174046"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eastAsia="ja-JP"/>
              </w:rPr>
              <w:t>HD 444 60fps</w:t>
            </w:r>
          </w:p>
        </w:tc>
        <w:tc>
          <w:tcPr>
            <w:tcW w:w="1176" w:type="dxa"/>
            <w:tcBorders>
              <w:top w:val="nil"/>
              <w:left w:val="nil"/>
              <w:bottom w:val="single" w:sz="4" w:space="0" w:color="auto"/>
              <w:right w:val="single" w:sz="4" w:space="0" w:color="auto"/>
            </w:tcBorders>
            <w:shd w:val="clear" w:color="auto" w:fill="auto"/>
            <w:vAlign w:val="center"/>
            <w:hideMark/>
          </w:tcPr>
          <w:p w14:paraId="5C0962D1"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eastAsia="ja-JP"/>
              </w:rPr>
              <w:t>12</w:t>
            </w:r>
          </w:p>
        </w:tc>
        <w:tc>
          <w:tcPr>
            <w:tcW w:w="1120" w:type="dxa"/>
            <w:tcBorders>
              <w:top w:val="nil"/>
              <w:left w:val="nil"/>
              <w:bottom w:val="single" w:sz="4" w:space="0" w:color="auto"/>
              <w:right w:val="single" w:sz="4" w:space="0" w:color="auto"/>
            </w:tcBorders>
            <w:shd w:val="clear" w:color="auto" w:fill="auto"/>
            <w:noWrap/>
            <w:vAlign w:val="bottom"/>
            <w:hideMark/>
          </w:tcPr>
          <w:p w14:paraId="6F20DE44"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游ゴシック"/>
                <w:color w:val="000000"/>
                <w:sz w:val="20"/>
                <w:lang w:eastAsia="ja-JP"/>
              </w:rPr>
            </w:pPr>
            <w:r w:rsidRPr="0094196E">
              <w:rPr>
                <w:rFonts w:eastAsia="游ゴシック"/>
                <w:color w:val="000000"/>
                <w:sz w:val="20"/>
                <w:lang w:eastAsia="ja-JP"/>
              </w:rPr>
              <w:t>1</w:t>
            </w:r>
          </w:p>
        </w:tc>
        <w:tc>
          <w:tcPr>
            <w:tcW w:w="748" w:type="dxa"/>
            <w:tcBorders>
              <w:top w:val="nil"/>
              <w:left w:val="nil"/>
              <w:bottom w:val="single" w:sz="4" w:space="0" w:color="auto"/>
              <w:right w:val="single" w:sz="4" w:space="0" w:color="auto"/>
            </w:tcBorders>
            <w:shd w:val="clear" w:color="auto" w:fill="auto"/>
            <w:noWrap/>
            <w:vAlign w:val="bottom"/>
          </w:tcPr>
          <w:p w14:paraId="5AFBB796" w14:textId="0A19B9D2"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748" w:type="dxa"/>
            <w:tcBorders>
              <w:top w:val="nil"/>
              <w:left w:val="nil"/>
              <w:bottom w:val="single" w:sz="4" w:space="0" w:color="auto"/>
              <w:right w:val="single" w:sz="4" w:space="0" w:color="auto"/>
            </w:tcBorders>
            <w:shd w:val="clear" w:color="auto" w:fill="auto"/>
            <w:noWrap/>
            <w:vAlign w:val="bottom"/>
            <w:hideMark/>
          </w:tcPr>
          <w:p w14:paraId="05BECA17"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游ゴシック"/>
                <w:color w:val="000000"/>
                <w:sz w:val="20"/>
                <w:lang w:eastAsia="ja-JP"/>
              </w:rPr>
            </w:pPr>
            <w:r w:rsidRPr="0094196E">
              <w:rPr>
                <w:rFonts w:eastAsia="游ゴシック"/>
                <w:color w:val="000000"/>
                <w:sz w:val="20"/>
                <w:lang w:eastAsia="ja-JP"/>
              </w:rPr>
              <w:t>4479</w:t>
            </w:r>
          </w:p>
        </w:tc>
        <w:tc>
          <w:tcPr>
            <w:tcW w:w="858" w:type="dxa"/>
            <w:tcBorders>
              <w:top w:val="nil"/>
              <w:left w:val="nil"/>
              <w:bottom w:val="single" w:sz="4" w:space="0" w:color="auto"/>
              <w:right w:val="single" w:sz="4" w:space="0" w:color="auto"/>
            </w:tcBorders>
            <w:shd w:val="clear" w:color="auto" w:fill="auto"/>
            <w:noWrap/>
            <w:vAlign w:val="bottom"/>
          </w:tcPr>
          <w:p w14:paraId="035B8A9C" w14:textId="64E90D6D"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69E12343" w14:textId="23007DDB"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7D12C210" w14:textId="16E67AC4"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53ABE243" w14:textId="7A868D45"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04140753" w14:textId="2DC50611"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0F69AC9C" w14:textId="3187473F"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r>
      <w:tr w:rsidR="005050B6" w:rsidRPr="0094196E" w14:paraId="7290193D" w14:textId="77777777" w:rsidTr="00586FCF">
        <w:trPr>
          <w:trHeight w:val="397"/>
        </w:trPr>
        <w:tc>
          <w:tcPr>
            <w:tcW w:w="1714" w:type="dxa"/>
            <w:tcBorders>
              <w:top w:val="nil"/>
              <w:left w:val="single" w:sz="8" w:space="0" w:color="auto"/>
              <w:bottom w:val="single" w:sz="4" w:space="0" w:color="auto"/>
              <w:right w:val="single" w:sz="4" w:space="0" w:color="auto"/>
            </w:tcBorders>
            <w:shd w:val="clear" w:color="auto" w:fill="auto"/>
            <w:vAlign w:val="center"/>
            <w:hideMark/>
          </w:tcPr>
          <w:p w14:paraId="5551F745"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eastAsia="ja-JP"/>
              </w:rPr>
              <w:t>HD 444 60fps</w:t>
            </w:r>
          </w:p>
        </w:tc>
        <w:tc>
          <w:tcPr>
            <w:tcW w:w="1176" w:type="dxa"/>
            <w:tcBorders>
              <w:top w:val="nil"/>
              <w:left w:val="nil"/>
              <w:bottom w:val="single" w:sz="4" w:space="0" w:color="auto"/>
              <w:right w:val="single" w:sz="4" w:space="0" w:color="auto"/>
            </w:tcBorders>
            <w:shd w:val="clear" w:color="auto" w:fill="auto"/>
            <w:vAlign w:val="center"/>
            <w:hideMark/>
          </w:tcPr>
          <w:p w14:paraId="4487F02D"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eastAsia="ja-JP"/>
              </w:rPr>
              <w:t>16</w:t>
            </w:r>
          </w:p>
        </w:tc>
        <w:tc>
          <w:tcPr>
            <w:tcW w:w="1120" w:type="dxa"/>
            <w:tcBorders>
              <w:top w:val="nil"/>
              <w:left w:val="nil"/>
              <w:bottom w:val="single" w:sz="4" w:space="0" w:color="auto"/>
              <w:right w:val="single" w:sz="4" w:space="0" w:color="auto"/>
            </w:tcBorders>
            <w:shd w:val="clear" w:color="auto" w:fill="auto"/>
            <w:noWrap/>
            <w:vAlign w:val="bottom"/>
            <w:hideMark/>
          </w:tcPr>
          <w:p w14:paraId="2E15CD95"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游ゴシック"/>
                <w:color w:val="000000"/>
                <w:sz w:val="20"/>
                <w:lang w:eastAsia="ja-JP"/>
              </w:rPr>
            </w:pPr>
            <w:r w:rsidRPr="0094196E">
              <w:rPr>
                <w:rFonts w:eastAsia="游ゴシック"/>
                <w:color w:val="000000"/>
                <w:sz w:val="20"/>
                <w:lang w:eastAsia="ja-JP"/>
              </w:rPr>
              <w:t>1</w:t>
            </w:r>
          </w:p>
        </w:tc>
        <w:tc>
          <w:tcPr>
            <w:tcW w:w="748" w:type="dxa"/>
            <w:tcBorders>
              <w:top w:val="nil"/>
              <w:left w:val="nil"/>
              <w:bottom w:val="single" w:sz="4" w:space="0" w:color="auto"/>
              <w:right w:val="single" w:sz="4" w:space="0" w:color="auto"/>
            </w:tcBorders>
            <w:shd w:val="clear" w:color="auto" w:fill="auto"/>
            <w:noWrap/>
            <w:vAlign w:val="bottom"/>
          </w:tcPr>
          <w:p w14:paraId="157CA1CD" w14:textId="17FA5694"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748" w:type="dxa"/>
            <w:tcBorders>
              <w:top w:val="nil"/>
              <w:left w:val="nil"/>
              <w:bottom w:val="single" w:sz="4" w:space="0" w:color="auto"/>
              <w:right w:val="single" w:sz="4" w:space="0" w:color="auto"/>
            </w:tcBorders>
            <w:shd w:val="clear" w:color="auto" w:fill="auto"/>
            <w:noWrap/>
            <w:vAlign w:val="bottom"/>
            <w:hideMark/>
          </w:tcPr>
          <w:p w14:paraId="6957F2B0"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游ゴシック"/>
                <w:color w:val="000000"/>
                <w:sz w:val="20"/>
                <w:lang w:eastAsia="ja-JP"/>
              </w:rPr>
            </w:pPr>
            <w:r w:rsidRPr="0094196E">
              <w:rPr>
                <w:rFonts w:eastAsia="游ゴシック"/>
                <w:color w:val="000000"/>
                <w:sz w:val="20"/>
                <w:lang w:eastAsia="ja-JP"/>
              </w:rPr>
              <w:t>5972</w:t>
            </w:r>
          </w:p>
        </w:tc>
        <w:tc>
          <w:tcPr>
            <w:tcW w:w="858" w:type="dxa"/>
            <w:tcBorders>
              <w:top w:val="nil"/>
              <w:left w:val="nil"/>
              <w:bottom w:val="single" w:sz="4" w:space="0" w:color="auto"/>
              <w:right w:val="single" w:sz="4" w:space="0" w:color="auto"/>
            </w:tcBorders>
            <w:shd w:val="clear" w:color="auto" w:fill="auto"/>
            <w:noWrap/>
            <w:vAlign w:val="bottom"/>
          </w:tcPr>
          <w:p w14:paraId="6E063322" w14:textId="119D17D8"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7EE4A073" w14:textId="6A4C7122"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23EC5AC8" w14:textId="3124C2A8"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3D638000" w14:textId="4C032EBC"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2D325592" w14:textId="4B6A6721"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7F098625" w14:textId="5BB50AC1"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r>
      <w:tr w:rsidR="005050B6" w:rsidRPr="0094196E" w14:paraId="3495CDEF" w14:textId="77777777" w:rsidTr="00586FCF">
        <w:trPr>
          <w:trHeight w:val="397"/>
        </w:trPr>
        <w:tc>
          <w:tcPr>
            <w:tcW w:w="1714" w:type="dxa"/>
            <w:tcBorders>
              <w:top w:val="nil"/>
              <w:left w:val="single" w:sz="8" w:space="0" w:color="auto"/>
              <w:bottom w:val="single" w:sz="4" w:space="0" w:color="auto"/>
              <w:right w:val="single" w:sz="4" w:space="0" w:color="auto"/>
            </w:tcBorders>
            <w:shd w:val="clear" w:color="auto" w:fill="auto"/>
            <w:vAlign w:val="center"/>
            <w:hideMark/>
          </w:tcPr>
          <w:p w14:paraId="1D253432"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eastAsia="ja-JP"/>
              </w:rPr>
              <w:t>4K 444 60fps</w:t>
            </w:r>
          </w:p>
        </w:tc>
        <w:tc>
          <w:tcPr>
            <w:tcW w:w="1176" w:type="dxa"/>
            <w:tcBorders>
              <w:top w:val="nil"/>
              <w:left w:val="nil"/>
              <w:bottom w:val="single" w:sz="4" w:space="0" w:color="auto"/>
              <w:right w:val="single" w:sz="4" w:space="0" w:color="auto"/>
            </w:tcBorders>
            <w:shd w:val="clear" w:color="auto" w:fill="auto"/>
            <w:vAlign w:val="center"/>
            <w:hideMark/>
          </w:tcPr>
          <w:p w14:paraId="37501F88"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eastAsia="ja-JP"/>
              </w:rPr>
              <w:t>12</w:t>
            </w:r>
          </w:p>
        </w:tc>
        <w:tc>
          <w:tcPr>
            <w:tcW w:w="1120" w:type="dxa"/>
            <w:tcBorders>
              <w:top w:val="nil"/>
              <w:left w:val="nil"/>
              <w:bottom w:val="single" w:sz="4" w:space="0" w:color="auto"/>
              <w:right w:val="single" w:sz="4" w:space="0" w:color="auto"/>
            </w:tcBorders>
            <w:shd w:val="clear" w:color="auto" w:fill="auto"/>
            <w:noWrap/>
            <w:vAlign w:val="bottom"/>
            <w:hideMark/>
          </w:tcPr>
          <w:p w14:paraId="17D6752F"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游ゴシック"/>
                <w:color w:val="000000"/>
                <w:sz w:val="20"/>
                <w:lang w:eastAsia="ja-JP"/>
              </w:rPr>
            </w:pPr>
            <w:r w:rsidRPr="0094196E">
              <w:rPr>
                <w:rFonts w:eastAsia="游ゴシック"/>
                <w:color w:val="000000"/>
                <w:sz w:val="20"/>
                <w:lang w:eastAsia="ja-JP"/>
              </w:rPr>
              <w:t>1</w:t>
            </w:r>
          </w:p>
        </w:tc>
        <w:tc>
          <w:tcPr>
            <w:tcW w:w="748" w:type="dxa"/>
            <w:tcBorders>
              <w:top w:val="nil"/>
              <w:left w:val="nil"/>
              <w:bottom w:val="single" w:sz="4" w:space="0" w:color="auto"/>
              <w:right w:val="single" w:sz="4" w:space="0" w:color="auto"/>
            </w:tcBorders>
            <w:shd w:val="clear" w:color="auto" w:fill="auto"/>
            <w:noWrap/>
            <w:vAlign w:val="bottom"/>
          </w:tcPr>
          <w:p w14:paraId="195A3836" w14:textId="34129245"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748" w:type="dxa"/>
            <w:tcBorders>
              <w:top w:val="nil"/>
              <w:left w:val="nil"/>
              <w:bottom w:val="single" w:sz="4" w:space="0" w:color="auto"/>
              <w:right w:val="single" w:sz="4" w:space="0" w:color="auto"/>
            </w:tcBorders>
            <w:shd w:val="clear" w:color="auto" w:fill="auto"/>
            <w:noWrap/>
            <w:vAlign w:val="bottom"/>
          </w:tcPr>
          <w:p w14:paraId="352B2292" w14:textId="258D2D60"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52DA024C" w14:textId="52A881EC"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hideMark/>
          </w:tcPr>
          <w:p w14:paraId="1096ED7C"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游ゴシック"/>
                <w:color w:val="000000"/>
                <w:sz w:val="20"/>
                <w:lang w:eastAsia="ja-JP"/>
              </w:rPr>
            </w:pPr>
            <w:r w:rsidRPr="0094196E">
              <w:rPr>
                <w:rFonts w:eastAsia="游ゴシック"/>
                <w:color w:val="000000"/>
                <w:sz w:val="20"/>
                <w:lang w:eastAsia="ja-JP"/>
              </w:rPr>
              <w:t>17916</w:t>
            </w:r>
          </w:p>
        </w:tc>
        <w:tc>
          <w:tcPr>
            <w:tcW w:w="858" w:type="dxa"/>
            <w:tcBorders>
              <w:top w:val="nil"/>
              <w:left w:val="nil"/>
              <w:bottom w:val="single" w:sz="4" w:space="0" w:color="auto"/>
              <w:right w:val="single" w:sz="4" w:space="0" w:color="auto"/>
            </w:tcBorders>
            <w:shd w:val="clear" w:color="auto" w:fill="auto"/>
            <w:noWrap/>
            <w:vAlign w:val="bottom"/>
          </w:tcPr>
          <w:p w14:paraId="092179A7" w14:textId="57A35F2E"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6444B9B5" w14:textId="3CEFD3F6"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3B953DE1" w14:textId="0461F48F"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6773B482" w14:textId="34FDB6FE"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r>
      <w:tr w:rsidR="005050B6" w:rsidRPr="0094196E" w14:paraId="1D184E0C" w14:textId="77777777" w:rsidTr="00586FCF">
        <w:trPr>
          <w:trHeight w:val="397"/>
        </w:trPr>
        <w:tc>
          <w:tcPr>
            <w:tcW w:w="1714" w:type="dxa"/>
            <w:tcBorders>
              <w:top w:val="nil"/>
              <w:left w:val="single" w:sz="8" w:space="0" w:color="auto"/>
              <w:bottom w:val="single" w:sz="4" w:space="0" w:color="auto"/>
              <w:right w:val="single" w:sz="4" w:space="0" w:color="auto"/>
            </w:tcBorders>
            <w:shd w:val="clear" w:color="auto" w:fill="auto"/>
            <w:vAlign w:val="center"/>
            <w:hideMark/>
          </w:tcPr>
          <w:p w14:paraId="720A2010"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eastAsia="ja-JP"/>
              </w:rPr>
              <w:t>4K 444 60fps</w:t>
            </w:r>
          </w:p>
        </w:tc>
        <w:tc>
          <w:tcPr>
            <w:tcW w:w="1176" w:type="dxa"/>
            <w:tcBorders>
              <w:top w:val="nil"/>
              <w:left w:val="nil"/>
              <w:bottom w:val="single" w:sz="4" w:space="0" w:color="auto"/>
              <w:right w:val="single" w:sz="4" w:space="0" w:color="auto"/>
            </w:tcBorders>
            <w:shd w:val="clear" w:color="auto" w:fill="auto"/>
            <w:vAlign w:val="center"/>
            <w:hideMark/>
          </w:tcPr>
          <w:p w14:paraId="097D08A4"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eastAsia="ja-JP"/>
              </w:rPr>
              <w:t>16</w:t>
            </w:r>
          </w:p>
        </w:tc>
        <w:tc>
          <w:tcPr>
            <w:tcW w:w="1120" w:type="dxa"/>
            <w:tcBorders>
              <w:top w:val="nil"/>
              <w:left w:val="nil"/>
              <w:bottom w:val="single" w:sz="4" w:space="0" w:color="auto"/>
              <w:right w:val="single" w:sz="4" w:space="0" w:color="auto"/>
            </w:tcBorders>
            <w:shd w:val="clear" w:color="auto" w:fill="auto"/>
            <w:noWrap/>
            <w:vAlign w:val="bottom"/>
            <w:hideMark/>
          </w:tcPr>
          <w:p w14:paraId="1CC134C0"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游ゴシック"/>
                <w:color w:val="000000"/>
                <w:sz w:val="20"/>
                <w:lang w:eastAsia="ja-JP"/>
              </w:rPr>
            </w:pPr>
            <w:r w:rsidRPr="0094196E">
              <w:rPr>
                <w:rFonts w:eastAsia="游ゴシック"/>
                <w:color w:val="000000"/>
                <w:sz w:val="20"/>
                <w:lang w:eastAsia="ja-JP"/>
              </w:rPr>
              <w:t>1</w:t>
            </w:r>
          </w:p>
        </w:tc>
        <w:tc>
          <w:tcPr>
            <w:tcW w:w="748" w:type="dxa"/>
            <w:tcBorders>
              <w:top w:val="nil"/>
              <w:left w:val="nil"/>
              <w:bottom w:val="single" w:sz="4" w:space="0" w:color="auto"/>
              <w:right w:val="single" w:sz="4" w:space="0" w:color="auto"/>
            </w:tcBorders>
            <w:shd w:val="clear" w:color="auto" w:fill="auto"/>
            <w:noWrap/>
            <w:vAlign w:val="bottom"/>
          </w:tcPr>
          <w:p w14:paraId="3B1173EE" w14:textId="419FB6D9"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748" w:type="dxa"/>
            <w:tcBorders>
              <w:top w:val="nil"/>
              <w:left w:val="nil"/>
              <w:bottom w:val="single" w:sz="4" w:space="0" w:color="auto"/>
              <w:right w:val="single" w:sz="4" w:space="0" w:color="auto"/>
            </w:tcBorders>
            <w:shd w:val="clear" w:color="auto" w:fill="auto"/>
            <w:noWrap/>
            <w:vAlign w:val="bottom"/>
          </w:tcPr>
          <w:p w14:paraId="2799448F" w14:textId="66D62D96"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3DE7E649" w14:textId="4782251A"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hideMark/>
          </w:tcPr>
          <w:p w14:paraId="047A4B2D"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游ゴシック"/>
                <w:color w:val="000000"/>
                <w:sz w:val="20"/>
                <w:lang w:eastAsia="ja-JP"/>
              </w:rPr>
            </w:pPr>
            <w:r w:rsidRPr="0094196E">
              <w:rPr>
                <w:rFonts w:eastAsia="游ゴシック"/>
                <w:color w:val="000000"/>
                <w:sz w:val="20"/>
                <w:lang w:eastAsia="ja-JP"/>
              </w:rPr>
              <w:t>23888</w:t>
            </w:r>
          </w:p>
        </w:tc>
        <w:tc>
          <w:tcPr>
            <w:tcW w:w="858" w:type="dxa"/>
            <w:tcBorders>
              <w:top w:val="nil"/>
              <w:left w:val="nil"/>
              <w:bottom w:val="single" w:sz="4" w:space="0" w:color="auto"/>
              <w:right w:val="single" w:sz="4" w:space="0" w:color="auto"/>
            </w:tcBorders>
            <w:shd w:val="clear" w:color="auto" w:fill="auto"/>
            <w:noWrap/>
            <w:vAlign w:val="bottom"/>
          </w:tcPr>
          <w:p w14:paraId="62A2A9DA" w14:textId="50FEE591"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155B0C5B" w14:textId="113FA08C"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60F5B1B5" w14:textId="01FAE569"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4CAF64DD" w14:textId="04EFE398"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r>
      <w:tr w:rsidR="005050B6" w:rsidRPr="0094196E" w14:paraId="543D14FB" w14:textId="77777777" w:rsidTr="00586FCF">
        <w:trPr>
          <w:trHeight w:val="397"/>
        </w:trPr>
        <w:tc>
          <w:tcPr>
            <w:tcW w:w="1714" w:type="dxa"/>
            <w:tcBorders>
              <w:top w:val="nil"/>
              <w:left w:val="single" w:sz="8" w:space="0" w:color="auto"/>
              <w:bottom w:val="single" w:sz="4" w:space="0" w:color="auto"/>
              <w:right w:val="single" w:sz="4" w:space="0" w:color="auto"/>
            </w:tcBorders>
            <w:shd w:val="clear" w:color="auto" w:fill="auto"/>
            <w:vAlign w:val="center"/>
            <w:hideMark/>
          </w:tcPr>
          <w:p w14:paraId="4876EE90"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eastAsia="ja-JP"/>
              </w:rPr>
              <w:t>8K 444 60fps</w:t>
            </w:r>
          </w:p>
        </w:tc>
        <w:tc>
          <w:tcPr>
            <w:tcW w:w="1176" w:type="dxa"/>
            <w:tcBorders>
              <w:top w:val="nil"/>
              <w:left w:val="nil"/>
              <w:bottom w:val="single" w:sz="4" w:space="0" w:color="auto"/>
              <w:right w:val="single" w:sz="4" w:space="0" w:color="auto"/>
            </w:tcBorders>
            <w:shd w:val="clear" w:color="auto" w:fill="auto"/>
            <w:vAlign w:val="center"/>
            <w:hideMark/>
          </w:tcPr>
          <w:p w14:paraId="15AAD9BD"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eastAsia="ja-JP"/>
              </w:rPr>
              <w:t>12</w:t>
            </w:r>
          </w:p>
        </w:tc>
        <w:tc>
          <w:tcPr>
            <w:tcW w:w="1120" w:type="dxa"/>
            <w:tcBorders>
              <w:top w:val="nil"/>
              <w:left w:val="nil"/>
              <w:bottom w:val="single" w:sz="4" w:space="0" w:color="auto"/>
              <w:right w:val="single" w:sz="4" w:space="0" w:color="auto"/>
            </w:tcBorders>
            <w:shd w:val="clear" w:color="auto" w:fill="auto"/>
            <w:noWrap/>
            <w:vAlign w:val="bottom"/>
            <w:hideMark/>
          </w:tcPr>
          <w:p w14:paraId="566FEFD1"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游ゴシック"/>
                <w:color w:val="000000"/>
                <w:sz w:val="20"/>
                <w:lang w:eastAsia="ja-JP"/>
              </w:rPr>
            </w:pPr>
            <w:r w:rsidRPr="0094196E">
              <w:rPr>
                <w:rFonts w:eastAsia="游ゴシック"/>
                <w:color w:val="000000"/>
                <w:sz w:val="20"/>
                <w:lang w:eastAsia="ja-JP"/>
              </w:rPr>
              <w:t>1</w:t>
            </w:r>
          </w:p>
        </w:tc>
        <w:tc>
          <w:tcPr>
            <w:tcW w:w="748" w:type="dxa"/>
            <w:tcBorders>
              <w:top w:val="nil"/>
              <w:left w:val="nil"/>
              <w:bottom w:val="single" w:sz="4" w:space="0" w:color="auto"/>
              <w:right w:val="single" w:sz="4" w:space="0" w:color="auto"/>
            </w:tcBorders>
            <w:shd w:val="clear" w:color="auto" w:fill="auto"/>
            <w:noWrap/>
            <w:vAlign w:val="bottom"/>
          </w:tcPr>
          <w:p w14:paraId="1F4FFBB2" w14:textId="59A0D003"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748" w:type="dxa"/>
            <w:tcBorders>
              <w:top w:val="nil"/>
              <w:left w:val="nil"/>
              <w:bottom w:val="single" w:sz="4" w:space="0" w:color="auto"/>
              <w:right w:val="single" w:sz="4" w:space="0" w:color="auto"/>
            </w:tcBorders>
            <w:shd w:val="clear" w:color="auto" w:fill="auto"/>
            <w:noWrap/>
            <w:vAlign w:val="bottom"/>
          </w:tcPr>
          <w:p w14:paraId="5A779C2D" w14:textId="6F84EDB9"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39AF533F" w14:textId="27367721"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16197D1E" w14:textId="1AABA3EE"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6AE1AA95" w14:textId="73AEF9A2"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6E5A094B" w14:textId="79D82276"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hideMark/>
          </w:tcPr>
          <w:p w14:paraId="0F236322"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游ゴシック"/>
                <w:color w:val="000000"/>
                <w:sz w:val="20"/>
                <w:lang w:eastAsia="ja-JP"/>
              </w:rPr>
            </w:pPr>
            <w:r w:rsidRPr="0094196E">
              <w:rPr>
                <w:rFonts w:eastAsia="游ゴシック"/>
                <w:color w:val="000000"/>
                <w:sz w:val="20"/>
                <w:lang w:eastAsia="ja-JP"/>
              </w:rPr>
              <w:t>71664</w:t>
            </w:r>
          </w:p>
        </w:tc>
        <w:tc>
          <w:tcPr>
            <w:tcW w:w="858" w:type="dxa"/>
            <w:tcBorders>
              <w:top w:val="nil"/>
              <w:left w:val="nil"/>
              <w:bottom w:val="single" w:sz="4" w:space="0" w:color="auto"/>
              <w:right w:val="single" w:sz="4" w:space="0" w:color="auto"/>
            </w:tcBorders>
            <w:shd w:val="clear" w:color="auto" w:fill="auto"/>
            <w:noWrap/>
            <w:vAlign w:val="bottom"/>
          </w:tcPr>
          <w:p w14:paraId="5B9EBD95" w14:textId="7E3B4705"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r>
      <w:tr w:rsidR="005050B6" w:rsidRPr="0094196E" w14:paraId="5B0865D5" w14:textId="77777777" w:rsidTr="00586FCF">
        <w:trPr>
          <w:trHeight w:val="397"/>
        </w:trPr>
        <w:tc>
          <w:tcPr>
            <w:tcW w:w="1714" w:type="dxa"/>
            <w:tcBorders>
              <w:top w:val="nil"/>
              <w:left w:val="single" w:sz="8" w:space="0" w:color="auto"/>
              <w:bottom w:val="single" w:sz="4" w:space="0" w:color="auto"/>
              <w:right w:val="single" w:sz="4" w:space="0" w:color="auto"/>
            </w:tcBorders>
            <w:shd w:val="clear" w:color="auto" w:fill="auto"/>
            <w:vAlign w:val="center"/>
            <w:hideMark/>
          </w:tcPr>
          <w:p w14:paraId="465ABB9F"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eastAsia="ja-JP"/>
              </w:rPr>
              <w:t>8K 444 60fps</w:t>
            </w:r>
          </w:p>
        </w:tc>
        <w:tc>
          <w:tcPr>
            <w:tcW w:w="1176" w:type="dxa"/>
            <w:tcBorders>
              <w:top w:val="nil"/>
              <w:left w:val="nil"/>
              <w:bottom w:val="single" w:sz="4" w:space="0" w:color="auto"/>
              <w:right w:val="single" w:sz="4" w:space="0" w:color="auto"/>
            </w:tcBorders>
            <w:shd w:val="clear" w:color="auto" w:fill="auto"/>
            <w:vAlign w:val="center"/>
            <w:hideMark/>
          </w:tcPr>
          <w:p w14:paraId="21DCA5D2"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eastAsia="ja-JP"/>
              </w:rPr>
              <w:t>16</w:t>
            </w:r>
          </w:p>
        </w:tc>
        <w:tc>
          <w:tcPr>
            <w:tcW w:w="1120" w:type="dxa"/>
            <w:tcBorders>
              <w:top w:val="nil"/>
              <w:left w:val="nil"/>
              <w:bottom w:val="single" w:sz="4" w:space="0" w:color="auto"/>
              <w:right w:val="single" w:sz="4" w:space="0" w:color="auto"/>
            </w:tcBorders>
            <w:shd w:val="clear" w:color="auto" w:fill="auto"/>
            <w:noWrap/>
            <w:vAlign w:val="bottom"/>
            <w:hideMark/>
          </w:tcPr>
          <w:p w14:paraId="28D221B6"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游ゴシック"/>
                <w:color w:val="000000"/>
                <w:sz w:val="20"/>
                <w:lang w:eastAsia="ja-JP"/>
              </w:rPr>
            </w:pPr>
            <w:r w:rsidRPr="0094196E">
              <w:rPr>
                <w:rFonts w:eastAsia="游ゴシック"/>
                <w:color w:val="000000"/>
                <w:sz w:val="20"/>
                <w:lang w:eastAsia="ja-JP"/>
              </w:rPr>
              <w:t>1</w:t>
            </w:r>
          </w:p>
        </w:tc>
        <w:tc>
          <w:tcPr>
            <w:tcW w:w="748" w:type="dxa"/>
            <w:tcBorders>
              <w:top w:val="nil"/>
              <w:left w:val="nil"/>
              <w:bottom w:val="single" w:sz="4" w:space="0" w:color="auto"/>
              <w:right w:val="single" w:sz="4" w:space="0" w:color="auto"/>
            </w:tcBorders>
            <w:shd w:val="clear" w:color="auto" w:fill="auto"/>
            <w:noWrap/>
            <w:vAlign w:val="bottom"/>
          </w:tcPr>
          <w:p w14:paraId="20641457" w14:textId="17FAC30E"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748" w:type="dxa"/>
            <w:tcBorders>
              <w:top w:val="nil"/>
              <w:left w:val="nil"/>
              <w:bottom w:val="single" w:sz="4" w:space="0" w:color="auto"/>
              <w:right w:val="single" w:sz="4" w:space="0" w:color="auto"/>
            </w:tcBorders>
            <w:shd w:val="clear" w:color="auto" w:fill="auto"/>
            <w:noWrap/>
            <w:vAlign w:val="bottom"/>
          </w:tcPr>
          <w:p w14:paraId="3A6D238D" w14:textId="30FDE9B0"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07F998D1" w14:textId="0958DC09"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0D682D12" w14:textId="76466078"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7095C648" w14:textId="706538F1"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3CE4A195" w14:textId="45BCA07A"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hideMark/>
          </w:tcPr>
          <w:p w14:paraId="2A179A7C"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游ゴシック"/>
                <w:color w:val="000000"/>
                <w:sz w:val="20"/>
                <w:lang w:eastAsia="ja-JP"/>
              </w:rPr>
            </w:pPr>
            <w:r w:rsidRPr="0094196E">
              <w:rPr>
                <w:rFonts w:eastAsia="游ゴシック"/>
                <w:color w:val="000000"/>
                <w:sz w:val="20"/>
                <w:lang w:eastAsia="ja-JP"/>
              </w:rPr>
              <w:t>95551</w:t>
            </w:r>
          </w:p>
        </w:tc>
        <w:tc>
          <w:tcPr>
            <w:tcW w:w="858" w:type="dxa"/>
            <w:tcBorders>
              <w:top w:val="nil"/>
              <w:left w:val="nil"/>
              <w:bottom w:val="single" w:sz="4" w:space="0" w:color="auto"/>
              <w:right w:val="single" w:sz="4" w:space="0" w:color="auto"/>
            </w:tcBorders>
            <w:shd w:val="clear" w:color="auto" w:fill="auto"/>
            <w:noWrap/>
            <w:vAlign w:val="bottom"/>
          </w:tcPr>
          <w:p w14:paraId="668E5A37" w14:textId="43208493"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r>
      <w:tr w:rsidR="005050B6" w:rsidRPr="0094196E" w14:paraId="076B8013" w14:textId="77777777" w:rsidTr="00586FCF">
        <w:trPr>
          <w:trHeight w:val="397"/>
        </w:trPr>
        <w:tc>
          <w:tcPr>
            <w:tcW w:w="1714" w:type="dxa"/>
            <w:tcBorders>
              <w:top w:val="nil"/>
              <w:left w:val="single" w:sz="8" w:space="0" w:color="auto"/>
              <w:bottom w:val="single" w:sz="4" w:space="0" w:color="auto"/>
              <w:right w:val="single" w:sz="4" w:space="0" w:color="auto"/>
            </w:tcBorders>
            <w:shd w:val="clear" w:color="auto" w:fill="auto"/>
            <w:vAlign w:val="center"/>
            <w:hideMark/>
          </w:tcPr>
          <w:p w14:paraId="6C3795FC"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eastAsia="ja-JP"/>
              </w:rPr>
              <w:t>HD 444 60fps</w:t>
            </w:r>
          </w:p>
        </w:tc>
        <w:tc>
          <w:tcPr>
            <w:tcW w:w="1176" w:type="dxa"/>
            <w:tcBorders>
              <w:top w:val="nil"/>
              <w:left w:val="nil"/>
              <w:bottom w:val="single" w:sz="4" w:space="0" w:color="auto"/>
              <w:right w:val="single" w:sz="4" w:space="0" w:color="auto"/>
            </w:tcBorders>
            <w:shd w:val="clear" w:color="auto" w:fill="auto"/>
            <w:vAlign w:val="center"/>
            <w:hideMark/>
          </w:tcPr>
          <w:p w14:paraId="2B81DD2F"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eastAsia="ja-JP"/>
              </w:rPr>
              <w:t>12</w:t>
            </w:r>
          </w:p>
        </w:tc>
        <w:tc>
          <w:tcPr>
            <w:tcW w:w="1120" w:type="dxa"/>
            <w:tcBorders>
              <w:top w:val="nil"/>
              <w:left w:val="nil"/>
              <w:bottom w:val="single" w:sz="4" w:space="0" w:color="auto"/>
              <w:right w:val="single" w:sz="4" w:space="0" w:color="auto"/>
            </w:tcBorders>
            <w:shd w:val="clear" w:color="auto" w:fill="auto"/>
            <w:noWrap/>
            <w:vAlign w:val="bottom"/>
            <w:hideMark/>
          </w:tcPr>
          <w:p w14:paraId="300F18A3"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游ゴシック"/>
                <w:color w:val="FF0000"/>
                <w:sz w:val="20"/>
                <w:lang w:eastAsia="ja-JP"/>
              </w:rPr>
            </w:pPr>
            <w:r w:rsidRPr="0094196E">
              <w:rPr>
                <w:rFonts w:eastAsia="游ゴシック"/>
                <w:color w:val="FF0000"/>
                <w:sz w:val="20"/>
                <w:lang w:eastAsia="ja-JP"/>
              </w:rPr>
              <w:t>20</w:t>
            </w:r>
          </w:p>
        </w:tc>
        <w:tc>
          <w:tcPr>
            <w:tcW w:w="748" w:type="dxa"/>
            <w:tcBorders>
              <w:top w:val="nil"/>
              <w:left w:val="nil"/>
              <w:bottom w:val="single" w:sz="4" w:space="0" w:color="auto"/>
              <w:right w:val="single" w:sz="4" w:space="0" w:color="auto"/>
            </w:tcBorders>
            <w:shd w:val="clear" w:color="auto" w:fill="auto"/>
            <w:noWrap/>
            <w:vAlign w:val="bottom"/>
          </w:tcPr>
          <w:p w14:paraId="4E30E068" w14:textId="0E7554A3"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748" w:type="dxa"/>
            <w:tcBorders>
              <w:top w:val="nil"/>
              <w:left w:val="nil"/>
              <w:bottom w:val="single" w:sz="4" w:space="0" w:color="auto"/>
              <w:right w:val="single" w:sz="4" w:space="0" w:color="auto"/>
            </w:tcBorders>
            <w:shd w:val="clear" w:color="000000" w:fill="DDEBF7"/>
            <w:noWrap/>
            <w:vAlign w:val="bottom"/>
            <w:hideMark/>
          </w:tcPr>
          <w:p w14:paraId="441DE2A7"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游ゴシック"/>
                <w:color w:val="000000"/>
                <w:sz w:val="20"/>
                <w:lang w:eastAsia="ja-JP"/>
              </w:rPr>
            </w:pPr>
            <w:r w:rsidRPr="0094196E">
              <w:rPr>
                <w:rFonts w:eastAsia="游ゴシック"/>
                <w:color w:val="000000"/>
                <w:sz w:val="20"/>
                <w:lang w:eastAsia="ja-JP"/>
              </w:rPr>
              <w:t>224</w:t>
            </w:r>
          </w:p>
        </w:tc>
        <w:tc>
          <w:tcPr>
            <w:tcW w:w="858" w:type="dxa"/>
            <w:tcBorders>
              <w:top w:val="nil"/>
              <w:left w:val="nil"/>
              <w:bottom w:val="single" w:sz="4" w:space="0" w:color="auto"/>
              <w:right w:val="single" w:sz="4" w:space="0" w:color="auto"/>
            </w:tcBorders>
            <w:shd w:val="clear" w:color="auto" w:fill="auto"/>
            <w:noWrap/>
            <w:vAlign w:val="bottom"/>
          </w:tcPr>
          <w:p w14:paraId="498CF796" w14:textId="34CBFACE"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400303F1" w14:textId="2BF36DE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4EBB1535" w14:textId="4668578C"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7A29783A" w14:textId="52168E92"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23F65171" w14:textId="391ABECD"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3B9F2601" w14:textId="5DB9B9D3"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r>
      <w:tr w:rsidR="005050B6" w:rsidRPr="0094196E" w14:paraId="50EA908B" w14:textId="77777777" w:rsidTr="00586FCF">
        <w:trPr>
          <w:trHeight w:val="397"/>
        </w:trPr>
        <w:tc>
          <w:tcPr>
            <w:tcW w:w="1714" w:type="dxa"/>
            <w:tcBorders>
              <w:top w:val="nil"/>
              <w:left w:val="single" w:sz="8" w:space="0" w:color="auto"/>
              <w:bottom w:val="single" w:sz="4" w:space="0" w:color="auto"/>
              <w:right w:val="single" w:sz="4" w:space="0" w:color="auto"/>
            </w:tcBorders>
            <w:shd w:val="clear" w:color="auto" w:fill="auto"/>
            <w:vAlign w:val="center"/>
            <w:hideMark/>
          </w:tcPr>
          <w:p w14:paraId="421CFE11"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eastAsia="ja-JP"/>
              </w:rPr>
              <w:t>HD 444 60fps</w:t>
            </w:r>
          </w:p>
        </w:tc>
        <w:tc>
          <w:tcPr>
            <w:tcW w:w="1176" w:type="dxa"/>
            <w:tcBorders>
              <w:top w:val="nil"/>
              <w:left w:val="nil"/>
              <w:bottom w:val="single" w:sz="4" w:space="0" w:color="auto"/>
              <w:right w:val="single" w:sz="4" w:space="0" w:color="auto"/>
            </w:tcBorders>
            <w:shd w:val="clear" w:color="auto" w:fill="auto"/>
            <w:vAlign w:val="center"/>
            <w:hideMark/>
          </w:tcPr>
          <w:p w14:paraId="6D4BAF9C"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eastAsia="ja-JP"/>
              </w:rPr>
              <w:t>16</w:t>
            </w:r>
          </w:p>
        </w:tc>
        <w:tc>
          <w:tcPr>
            <w:tcW w:w="1120" w:type="dxa"/>
            <w:tcBorders>
              <w:top w:val="nil"/>
              <w:left w:val="nil"/>
              <w:bottom w:val="single" w:sz="4" w:space="0" w:color="auto"/>
              <w:right w:val="single" w:sz="4" w:space="0" w:color="auto"/>
            </w:tcBorders>
            <w:shd w:val="clear" w:color="auto" w:fill="auto"/>
            <w:noWrap/>
            <w:vAlign w:val="bottom"/>
            <w:hideMark/>
          </w:tcPr>
          <w:p w14:paraId="0B9CE0EC"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游ゴシック"/>
                <w:color w:val="FF0000"/>
                <w:sz w:val="20"/>
                <w:lang w:eastAsia="ja-JP"/>
              </w:rPr>
            </w:pPr>
            <w:r w:rsidRPr="0094196E">
              <w:rPr>
                <w:rFonts w:eastAsia="游ゴシック"/>
                <w:color w:val="FF0000"/>
                <w:sz w:val="20"/>
                <w:lang w:eastAsia="ja-JP"/>
              </w:rPr>
              <w:t>20</w:t>
            </w:r>
          </w:p>
        </w:tc>
        <w:tc>
          <w:tcPr>
            <w:tcW w:w="748" w:type="dxa"/>
            <w:tcBorders>
              <w:top w:val="nil"/>
              <w:left w:val="nil"/>
              <w:bottom w:val="single" w:sz="4" w:space="0" w:color="auto"/>
              <w:right w:val="single" w:sz="4" w:space="0" w:color="auto"/>
            </w:tcBorders>
            <w:shd w:val="clear" w:color="auto" w:fill="auto"/>
            <w:noWrap/>
            <w:vAlign w:val="bottom"/>
          </w:tcPr>
          <w:p w14:paraId="1C6D6AEB" w14:textId="463C9C13"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748" w:type="dxa"/>
            <w:tcBorders>
              <w:top w:val="nil"/>
              <w:left w:val="nil"/>
              <w:bottom w:val="single" w:sz="4" w:space="0" w:color="auto"/>
              <w:right w:val="single" w:sz="4" w:space="0" w:color="auto"/>
            </w:tcBorders>
            <w:shd w:val="clear" w:color="000000" w:fill="00B0F0"/>
            <w:noWrap/>
            <w:vAlign w:val="bottom"/>
            <w:hideMark/>
          </w:tcPr>
          <w:p w14:paraId="2CAB8127"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游ゴシック"/>
                <w:color w:val="000000"/>
                <w:sz w:val="20"/>
                <w:lang w:eastAsia="ja-JP"/>
              </w:rPr>
            </w:pPr>
            <w:r w:rsidRPr="0094196E">
              <w:rPr>
                <w:rFonts w:eastAsia="游ゴシック"/>
                <w:color w:val="000000"/>
                <w:sz w:val="20"/>
                <w:lang w:eastAsia="ja-JP"/>
              </w:rPr>
              <w:t>299</w:t>
            </w:r>
          </w:p>
        </w:tc>
        <w:tc>
          <w:tcPr>
            <w:tcW w:w="858" w:type="dxa"/>
            <w:tcBorders>
              <w:top w:val="nil"/>
              <w:left w:val="nil"/>
              <w:bottom w:val="single" w:sz="4" w:space="0" w:color="auto"/>
              <w:right w:val="single" w:sz="4" w:space="0" w:color="auto"/>
            </w:tcBorders>
            <w:shd w:val="clear" w:color="auto" w:fill="auto"/>
            <w:noWrap/>
            <w:vAlign w:val="bottom"/>
          </w:tcPr>
          <w:p w14:paraId="4A868F75" w14:textId="0F6E1DAE"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273A50A0" w14:textId="63675D2B"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0333CACB" w14:textId="68D58BF6"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74F777DA" w14:textId="6CCF53FA"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54BDE98C" w14:textId="0693BD3C"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14B57A4D" w14:textId="10617A0B"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r>
      <w:tr w:rsidR="005050B6" w:rsidRPr="0094196E" w14:paraId="47C8A009" w14:textId="77777777" w:rsidTr="00586FCF">
        <w:trPr>
          <w:trHeight w:val="397"/>
        </w:trPr>
        <w:tc>
          <w:tcPr>
            <w:tcW w:w="1714" w:type="dxa"/>
            <w:tcBorders>
              <w:top w:val="nil"/>
              <w:left w:val="single" w:sz="8" w:space="0" w:color="auto"/>
              <w:bottom w:val="single" w:sz="4" w:space="0" w:color="auto"/>
              <w:right w:val="single" w:sz="4" w:space="0" w:color="auto"/>
            </w:tcBorders>
            <w:shd w:val="clear" w:color="auto" w:fill="auto"/>
            <w:vAlign w:val="center"/>
            <w:hideMark/>
          </w:tcPr>
          <w:p w14:paraId="51B7F5B8"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eastAsia="ja-JP"/>
              </w:rPr>
              <w:t>4K 444 60fps</w:t>
            </w:r>
          </w:p>
        </w:tc>
        <w:tc>
          <w:tcPr>
            <w:tcW w:w="1176" w:type="dxa"/>
            <w:tcBorders>
              <w:top w:val="nil"/>
              <w:left w:val="nil"/>
              <w:bottom w:val="single" w:sz="4" w:space="0" w:color="auto"/>
              <w:right w:val="single" w:sz="4" w:space="0" w:color="auto"/>
            </w:tcBorders>
            <w:shd w:val="clear" w:color="auto" w:fill="auto"/>
            <w:vAlign w:val="center"/>
            <w:hideMark/>
          </w:tcPr>
          <w:p w14:paraId="195A69CA"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eastAsia="ja-JP"/>
              </w:rPr>
              <w:t>12</w:t>
            </w:r>
          </w:p>
        </w:tc>
        <w:tc>
          <w:tcPr>
            <w:tcW w:w="1120" w:type="dxa"/>
            <w:tcBorders>
              <w:top w:val="nil"/>
              <w:left w:val="nil"/>
              <w:bottom w:val="single" w:sz="4" w:space="0" w:color="auto"/>
              <w:right w:val="single" w:sz="4" w:space="0" w:color="auto"/>
            </w:tcBorders>
            <w:shd w:val="clear" w:color="auto" w:fill="auto"/>
            <w:noWrap/>
            <w:vAlign w:val="bottom"/>
            <w:hideMark/>
          </w:tcPr>
          <w:p w14:paraId="3C992AF9"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游ゴシック"/>
                <w:color w:val="FF0000"/>
                <w:sz w:val="20"/>
                <w:lang w:eastAsia="ja-JP"/>
              </w:rPr>
            </w:pPr>
            <w:r w:rsidRPr="0094196E">
              <w:rPr>
                <w:rFonts w:eastAsia="游ゴシック"/>
                <w:color w:val="FF0000"/>
                <w:sz w:val="20"/>
                <w:lang w:eastAsia="ja-JP"/>
              </w:rPr>
              <w:t>20</w:t>
            </w:r>
          </w:p>
        </w:tc>
        <w:tc>
          <w:tcPr>
            <w:tcW w:w="748" w:type="dxa"/>
            <w:tcBorders>
              <w:top w:val="nil"/>
              <w:left w:val="nil"/>
              <w:bottom w:val="single" w:sz="4" w:space="0" w:color="auto"/>
              <w:right w:val="single" w:sz="4" w:space="0" w:color="auto"/>
            </w:tcBorders>
            <w:shd w:val="clear" w:color="auto" w:fill="auto"/>
            <w:noWrap/>
            <w:vAlign w:val="bottom"/>
          </w:tcPr>
          <w:p w14:paraId="5B125BF6" w14:textId="1E3C5AD9"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748" w:type="dxa"/>
            <w:tcBorders>
              <w:top w:val="nil"/>
              <w:left w:val="nil"/>
              <w:bottom w:val="single" w:sz="4" w:space="0" w:color="auto"/>
              <w:right w:val="single" w:sz="4" w:space="0" w:color="auto"/>
            </w:tcBorders>
            <w:shd w:val="clear" w:color="auto" w:fill="auto"/>
            <w:noWrap/>
            <w:vAlign w:val="bottom"/>
          </w:tcPr>
          <w:p w14:paraId="6A5ECD79" w14:textId="6A793AC4"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51FD8461" w14:textId="24A1B3BE"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000000" w:fill="DDEBF7"/>
            <w:noWrap/>
            <w:vAlign w:val="bottom"/>
            <w:hideMark/>
          </w:tcPr>
          <w:p w14:paraId="05CC6CE3"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游ゴシック"/>
                <w:color w:val="000000"/>
                <w:sz w:val="20"/>
                <w:lang w:eastAsia="ja-JP"/>
              </w:rPr>
            </w:pPr>
            <w:r w:rsidRPr="0094196E">
              <w:rPr>
                <w:rFonts w:eastAsia="游ゴシック"/>
                <w:color w:val="000000"/>
                <w:sz w:val="20"/>
                <w:lang w:eastAsia="ja-JP"/>
              </w:rPr>
              <w:t>896</w:t>
            </w:r>
          </w:p>
        </w:tc>
        <w:tc>
          <w:tcPr>
            <w:tcW w:w="858" w:type="dxa"/>
            <w:tcBorders>
              <w:top w:val="nil"/>
              <w:left w:val="nil"/>
              <w:bottom w:val="single" w:sz="4" w:space="0" w:color="auto"/>
              <w:right w:val="single" w:sz="4" w:space="0" w:color="auto"/>
            </w:tcBorders>
            <w:shd w:val="clear" w:color="auto" w:fill="auto"/>
            <w:noWrap/>
            <w:vAlign w:val="bottom"/>
          </w:tcPr>
          <w:p w14:paraId="0E79E64F" w14:textId="6FDDDEBA"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75850DC2" w14:textId="6121FC6D"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0C6DBA00" w14:textId="03F174FF"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6885427A" w14:textId="4D31A0C5"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r>
      <w:tr w:rsidR="005050B6" w:rsidRPr="0094196E" w14:paraId="6D1AB95B" w14:textId="77777777" w:rsidTr="00586FCF">
        <w:trPr>
          <w:trHeight w:val="397"/>
        </w:trPr>
        <w:tc>
          <w:tcPr>
            <w:tcW w:w="1714" w:type="dxa"/>
            <w:tcBorders>
              <w:top w:val="nil"/>
              <w:left w:val="single" w:sz="8" w:space="0" w:color="auto"/>
              <w:bottom w:val="single" w:sz="4" w:space="0" w:color="auto"/>
              <w:right w:val="single" w:sz="4" w:space="0" w:color="auto"/>
            </w:tcBorders>
            <w:shd w:val="clear" w:color="auto" w:fill="auto"/>
            <w:vAlign w:val="center"/>
            <w:hideMark/>
          </w:tcPr>
          <w:p w14:paraId="76B05EDF"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eastAsia="ja-JP"/>
              </w:rPr>
              <w:t>4K 444 60fps</w:t>
            </w:r>
          </w:p>
        </w:tc>
        <w:tc>
          <w:tcPr>
            <w:tcW w:w="1176" w:type="dxa"/>
            <w:tcBorders>
              <w:top w:val="nil"/>
              <w:left w:val="nil"/>
              <w:bottom w:val="single" w:sz="4" w:space="0" w:color="auto"/>
              <w:right w:val="single" w:sz="4" w:space="0" w:color="auto"/>
            </w:tcBorders>
            <w:shd w:val="clear" w:color="auto" w:fill="auto"/>
            <w:vAlign w:val="center"/>
            <w:hideMark/>
          </w:tcPr>
          <w:p w14:paraId="6734768A"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eastAsia="ja-JP"/>
              </w:rPr>
              <w:t>16</w:t>
            </w:r>
          </w:p>
        </w:tc>
        <w:tc>
          <w:tcPr>
            <w:tcW w:w="1120" w:type="dxa"/>
            <w:tcBorders>
              <w:top w:val="nil"/>
              <w:left w:val="nil"/>
              <w:bottom w:val="single" w:sz="4" w:space="0" w:color="auto"/>
              <w:right w:val="single" w:sz="4" w:space="0" w:color="auto"/>
            </w:tcBorders>
            <w:shd w:val="clear" w:color="auto" w:fill="auto"/>
            <w:noWrap/>
            <w:vAlign w:val="bottom"/>
            <w:hideMark/>
          </w:tcPr>
          <w:p w14:paraId="62B46AC4"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游ゴシック"/>
                <w:color w:val="FF0000"/>
                <w:sz w:val="20"/>
                <w:lang w:eastAsia="ja-JP"/>
              </w:rPr>
            </w:pPr>
            <w:r w:rsidRPr="0094196E">
              <w:rPr>
                <w:rFonts w:eastAsia="游ゴシック"/>
                <w:color w:val="FF0000"/>
                <w:sz w:val="20"/>
                <w:lang w:eastAsia="ja-JP"/>
              </w:rPr>
              <w:t>20</w:t>
            </w:r>
          </w:p>
        </w:tc>
        <w:tc>
          <w:tcPr>
            <w:tcW w:w="748" w:type="dxa"/>
            <w:tcBorders>
              <w:top w:val="nil"/>
              <w:left w:val="nil"/>
              <w:bottom w:val="single" w:sz="4" w:space="0" w:color="auto"/>
              <w:right w:val="single" w:sz="4" w:space="0" w:color="auto"/>
            </w:tcBorders>
            <w:shd w:val="clear" w:color="auto" w:fill="auto"/>
            <w:noWrap/>
            <w:vAlign w:val="bottom"/>
          </w:tcPr>
          <w:p w14:paraId="3E70CADA" w14:textId="0C75F76C"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748" w:type="dxa"/>
            <w:tcBorders>
              <w:top w:val="nil"/>
              <w:left w:val="nil"/>
              <w:bottom w:val="single" w:sz="4" w:space="0" w:color="auto"/>
              <w:right w:val="single" w:sz="4" w:space="0" w:color="auto"/>
            </w:tcBorders>
            <w:shd w:val="clear" w:color="auto" w:fill="auto"/>
            <w:noWrap/>
            <w:vAlign w:val="bottom"/>
          </w:tcPr>
          <w:p w14:paraId="0822EB62" w14:textId="1F319BC5"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3EACCE71" w14:textId="47D05AA1"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000000" w:fill="00B0F0"/>
            <w:noWrap/>
            <w:vAlign w:val="bottom"/>
            <w:hideMark/>
          </w:tcPr>
          <w:p w14:paraId="0678959A"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游ゴシック"/>
                <w:color w:val="000000"/>
                <w:sz w:val="20"/>
                <w:lang w:eastAsia="ja-JP"/>
              </w:rPr>
            </w:pPr>
            <w:r w:rsidRPr="0094196E">
              <w:rPr>
                <w:rFonts w:eastAsia="游ゴシック"/>
                <w:color w:val="000000"/>
                <w:sz w:val="20"/>
                <w:lang w:eastAsia="ja-JP"/>
              </w:rPr>
              <w:t>1194</w:t>
            </w:r>
          </w:p>
        </w:tc>
        <w:tc>
          <w:tcPr>
            <w:tcW w:w="858" w:type="dxa"/>
            <w:tcBorders>
              <w:top w:val="nil"/>
              <w:left w:val="nil"/>
              <w:bottom w:val="single" w:sz="4" w:space="0" w:color="auto"/>
              <w:right w:val="single" w:sz="4" w:space="0" w:color="auto"/>
            </w:tcBorders>
            <w:shd w:val="clear" w:color="auto" w:fill="auto"/>
            <w:noWrap/>
            <w:vAlign w:val="bottom"/>
          </w:tcPr>
          <w:p w14:paraId="5B0FF289" w14:textId="70F70DD2"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0DD85773" w14:textId="0EABD42A"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3F9F9CE9" w14:textId="4A6B3A63"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69537115" w14:textId="2DB66C73"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r>
      <w:tr w:rsidR="005050B6" w:rsidRPr="0094196E" w14:paraId="36E687FA" w14:textId="77777777" w:rsidTr="00586FCF">
        <w:trPr>
          <w:trHeight w:val="397"/>
        </w:trPr>
        <w:tc>
          <w:tcPr>
            <w:tcW w:w="1714" w:type="dxa"/>
            <w:tcBorders>
              <w:top w:val="nil"/>
              <w:left w:val="single" w:sz="8" w:space="0" w:color="auto"/>
              <w:bottom w:val="single" w:sz="4" w:space="0" w:color="auto"/>
              <w:right w:val="single" w:sz="4" w:space="0" w:color="auto"/>
            </w:tcBorders>
            <w:shd w:val="clear" w:color="auto" w:fill="auto"/>
            <w:vAlign w:val="center"/>
            <w:hideMark/>
          </w:tcPr>
          <w:p w14:paraId="3545CFA5"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eastAsia="ja-JP"/>
              </w:rPr>
              <w:t>8K 444 60fps</w:t>
            </w:r>
          </w:p>
        </w:tc>
        <w:tc>
          <w:tcPr>
            <w:tcW w:w="1176" w:type="dxa"/>
            <w:tcBorders>
              <w:top w:val="nil"/>
              <w:left w:val="nil"/>
              <w:bottom w:val="single" w:sz="4" w:space="0" w:color="auto"/>
              <w:right w:val="single" w:sz="4" w:space="0" w:color="auto"/>
            </w:tcBorders>
            <w:shd w:val="clear" w:color="auto" w:fill="auto"/>
            <w:vAlign w:val="center"/>
            <w:hideMark/>
          </w:tcPr>
          <w:p w14:paraId="523BC2E2"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eastAsia="ja-JP"/>
              </w:rPr>
              <w:t>12</w:t>
            </w:r>
          </w:p>
        </w:tc>
        <w:tc>
          <w:tcPr>
            <w:tcW w:w="1120" w:type="dxa"/>
            <w:tcBorders>
              <w:top w:val="nil"/>
              <w:left w:val="nil"/>
              <w:bottom w:val="single" w:sz="4" w:space="0" w:color="auto"/>
              <w:right w:val="single" w:sz="4" w:space="0" w:color="auto"/>
            </w:tcBorders>
            <w:shd w:val="clear" w:color="auto" w:fill="auto"/>
            <w:noWrap/>
            <w:vAlign w:val="bottom"/>
            <w:hideMark/>
          </w:tcPr>
          <w:p w14:paraId="59B03F0D"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游ゴシック"/>
                <w:color w:val="FF0000"/>
                <w:sz w:val="20"/>
                <w:lang w:eastAsia="ja-JP"/>
              </w:rPr>
            </w:pPr>
            <w:r w:rsidRPr="0094196E">
              <w:rPr>
                <w:rFonts w:eastAsia="游ゴシック"/>
                <w:color w:val="FF0000"/>
                <w:sz w:val="20"/>
                <w:lang w:eastAsia="ja-JP"/>
              </w:rPr>
              <w:t>25</w:t>
            </w:r>
          </w:p>
        </w:tc>
        <w:tc>
          <w:tcPr>
            <w:tcW w:w="748" w:type="dxa"/>
            <w:tcBorders>
              <w:top w:val="nil"/>
              <w:left w:val="nil"/>
              <w:bottom w:val="single" w:sz="4" w:space="0" w:color="auto"/>
              <w:right w:val="single" w:sz="4" w:space="0" w:color="auto"/>
            </w:tcBorders>
            <w:shd w:val="clear" w:color="auto" w:fill="auto"/>
            <w:noWrap/>
            <w:vAlign w:val="bottom"/>
          </w:tcPr>
          <w:p w14:paraId="596FC597" w14:textId="4385DB74"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748" w:type="dxa"/>
            <w:tcBorders>
              <w:top w:val="nil"/>
              <w:left w:val="nil"/>
              <w:bottom w:val="single" w:sz="4" w:space="0" w:color="auto"/>
              <w:right w:val="single" w:sz="4" w:space="0" w:color="auto"/>
            </w:tcBorders>
            <w:shd w:val="clear" w:color="auto" w:fill="auto"/>
            <w:noWrap/>
            <w:vAlign w:val="bottom"/>
          </w:tcPr>
          <w:p w14:paraId="2FFC12F7" w14:textId="64FFC718"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747050CA" w14:textId="5CA9466E"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13D84507" w14:textId="77E66478"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6ADCE9E5" w14:textId="54A2781A"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auto" w:fill="auto"/>
            <w:noWrap/>
            <w:vAlign w:val="bottom"/>
          </w:tcPr>
          <w:p w14:paraId="3805D38E" w14:textId="7710A54D"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4" w:space="0" w:color="auto"/>
              <w:right w:val="single" w:sz="4" w:space="0" w:color="auto"/>
            </w:tcBorders>
            <w:shd w:val="clear" w:color="000000" w:fill="DDEBF7"/>
            <w:noWrap/>
            <w:vAlign w:val="bottom"/>
            <w:hideMark/>
          </w:tcPr>
          <w:p w14:paraId="5291AEA6"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游ゴシック"/>
                <w:color w:val="000000"/>
                <w:sz w:val="20"/>
                <w:lang w:eastAsia="ja-JP"/>
              </w:rPr>
            </w:pPr>
            <w:r w:rsidRPr="0094196E">
              <w:rPr>
                <w:rFonts w:eastAsia="游ゴシック"/>
                <w:color w:val="000000"/>
                <w:sz w:val="20"/>
                <w:lang w:eastAsia="ja-JP"/>
              </w:rPr>
              <w:t>2867</w:t>
            </w:r>
          </w:p>
        </w:tc>
        <w:tc>
          <w:tcPr>
            <w:tcW w:w="858" w:type="dxa"/>
            <w:tcBorders>
              <w:top w:val="nil"/>
              <w:left w:val="nil"/>
              <w:bottom w:val="single" w:sz="4" w:space="0" w:color="auto"/>
              <w:right w:val="single" w:sz="4" w:space="0" w:color="auto"/>
            </w:tcBorders>
            <w:shd w:val="clear" w:color="auto" w:fill="auto"/>
            <w:noWrap/>
            <w:vAlign w:val="bottom"/>
          </w:tcPr>
          <w:p w14:paraId="39E5FBC2" w14:textId="50DA24D4"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r>
      <w:tr w:rsidR="005050B6" w:rsidRPr="0094196E" w14:paraId="6CBBECDE" w14:textId="77777777" w:rsidTr="00586FCF">
        <w:trPr>
          <w:trHeight w:val="397"/>
        </w:trPr>
        <w:tc>
          <w:tcPr>
            <w:tcW w:w="1714" w:type="dxa"/>
            <w:tcBorders>
              <w:top w:val="nil"/>
              <w:left w:val="single" w:sz="8" w:space="0" w:color="auto"/>
              <w:bottom w:val="single" w:sz="8" w:space="0" w:color="auto"/>
              <w:right w:val="single" w:sz="4" w:space="0" w:color="auto"/>
            </w:tcBorders>
            <w:shd w:val="clear" w:color="auto" w:fill="auto"/>
            <w:vAlign w:val="center"/>
            <w:hideMark/>
          </w:tcPr>
          <w:p w14:paraId="44FB63C0"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eastAsia="ja-JP"/>
              </w:rPr>
              <w:t>8K 444 60fps</w:t>
            </w:r>
          </w:p>
        </w:tc>
        <w:tc>
          <w:tcPr>
            <w:tcW w:w="1176" w:type="dxa"/>
            <w:tcBorders>
              <w:top w:val="nil"/>
              <w:left w:val="nil"/>
              <w:bottom w:val="single" w:sz="8" w:space="0" w:color="auto"/>
              <w:right w:val="single" w:sz="4" w:space="0" w:color="auto"/>
            </w:tcBorders>
            <w:shd w:val="clear" w:color="auto" w:fill="auto"/>
            <w:vAlign w:val="center"/>
            <w:hideMark/>
          </w:tcPr>
          <w:p w14:paraId="7B2EA619"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r w:rsidRPr="0094196E">
              <w:rPr>
                <w:rFonts w:eastAsia="游ゴシック"/>
                <w:color w:val="000000"/>
                <w:sz w:val="20"/>
                <w:lang w:eastAsia="ja-JP"/>
              </w:rPr>
              <w:t>16</w:t>
            </w:r>
          </w:p>
        </w:tc>
        <w:tc>
          <w:tcPr>
            <w:tcW w:w="1120" w:type="dxa"/>
            <w:tcBorders>
              <w:top w:val="nil"/>
              <w:left w:val="nil"/>
              <w:bottom w:val="single" w:sz="8" w:space="0" w:color="auto"/>
              <w:right w:val="single" w:sz="4" w:space="0" w:color="auto"/>
            </w:tcBorders>
            <w:shd w:val="clear" w:color="auto" w:fill="auto"/>
            <w:noWrap/>
            <w:vAlign w:val="bottom"/>
            <w:hideMark/>
          </w:tcPr>
          <w:p w14:paraId="47A6F5C2"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游ゴシック"/>
                <w:color w:val="FF0000"/>
                <w:sz w:val="20"/>
                <w:lang w:eastAsia="ja-JP"/>
              </w:rPr>
            </w:pPr>
            <w:r w:rsidRPr="0094196E">
              <w:rPr>
                <w:rFonts w:eastAsia="游ゴシック"/>
                <w:color w:val="FF0000"/>
                <w:sz w:val="20"/>
                <w:lang w:eastAsia="ja-JP"/>
              </w:rPr>
              <w:t>25</w:t>
            </w:r>
          </w:p>
        </w:tc>
        <w:tc>
          <w:tcPr>
            <w:tcW w:w="748" w:type="dxa"/>
            <w:tcBorders>
              <w:top w:val="nil"/>
              <w:left w:val="nil"/>
              <w:bottom w:val="single" w:sz="8" w:space="0" w:color="auto"/>
              <w:right w:val="single" w:sz="4" w:space="0" w:color="auto"/>
            </w:tcBorders>
            <w:shd w:val="clear" w:color="auto" w:fill="auto"/>
            <w:noWrap/>
            <w:vAlign w:val="bottom"/>
          </w:tcPr>
          <w:p w14:paraId="6B2EE3DF" w14:textId="51C0471F"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748" w:type="dxa"/>
            <w:tcBorders>
              <w:top w:val="nil"/>
              <w:left w:val="nil"/>
              <w:bottom w:val="single" w:sz="8" w:space="0" w:color="auto"/>
              <w:right w:val="single" w:sz="4" w:space="0" w:color="auto"/>
            </w:tcBorders>
            <w:shd w:val="clear" w:color="auto" w:fill="auto"/>
            <w:noWrap/>
            <w:vAlign w:val="bottom"/>
          </w:tcPr>
          <w:p w14:paraId="00E8DE66" w14:textId="16AEFA2D"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8" w:space="0" w:color="auto"/>
              <w:right w:val="single" w:sz="4" w:space="0" w:color="auto"/>
            </w:tcBorders>
            <w:shd w:val="clear" w:color="auto" w:fill="auto"/>
            <w:noWrap/>
            <w:vAlign w:val="bottom"/>
          </w:tcPr>
          <w:p w14:paraId="00A89041" w14:textId="45D8512D"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8" w:space="0" w:color="auto"/>
              <w:right w:val="single" w:sz="4" w:space="0" w:color="auto"/>
            </w:tcBorders>
            <w:shd w:val="clear" w:color="auto" w:fill="auto"/>
            <w:noWrap/>
            <w:vAlign w:val="bottom"/>
          </w:tcPr>
          <w:p w14:paraId="5DB2ACA2" w14:textId="38AFA84D"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8" w:space="0" w:color="auto"/>
              <w:right w:val="single" w:sz="4" w:space="0" w:color="auto"/>
            </w:tcBorders>
            <w:shd w:val="clear" w:color="auto" w:fill="auto"/>
            <w:noWrap/>
            <w:vAlign w:val="bottom"/>
          </w:tcPr>
          <w:p w14:paraId="2A95AFD6" w14:textId="2F38FF8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8" w:space="0" w:color="auto"/>
              <w:right w:val="single" w:sz="4" w:space="0" w:color="auto"/>
            </w:tcBorders>
            <w:shd w:val="clear" w:color="auto" w:fill="auto"/>
            <w:noWrap/>
            <w:vAlign w:val="bottom"/>
          </w:tcPr>
          <w:p w14:paraId="4B875BF7" w14:textId="0140D506"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c>
          <w:tcPr>
            <w:tcW w:w="858" w:type="dxa"/>
            <w:tcBorders>
              <w:top w:val="nil"/>
              <w:left w:val="nil"/>
              <w:bottom w:val="single" w:sz="8" w:space="0" w:color="auto"/>
              <w:right w:val="single" w:sz="4" w:space="0" w:color="auto"/>
            </w:tcBorders>
            <w:shd w:val="clear" w:color="000000" w:fill="00B0F0"/>
            <w:noWrap/>
            <w:vAlign w:val="bottom"/>
            <w:hideMark/>
          </w:tcPr>
          <w:p w14:paraId="22DFE78D" w14:textId="77777777"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游ゴシック"/>
                <w:color w:val="000000"/>
                <w:sz w:val="20"/>
                <w:lang w:eastAsia="ja-JP"/>
              </w:rPr>
            </w:pPr>
            <w:r w:rsidRPr="0094196E">
              <w:rPr>
                <w:rFonts w:eastAsia="游ゴシック"/>
                <w:color w:val="000000"/>
                <w:sz w:val="20"/>
                <w:lang w:eastAsia="ja-JP"/>
              </w:rPr>
              <w:t>3822</w:t>
            </w:r>
          </w:p>
        </w:tc>
        <w:tc>
          <w:tcPr>
            <w:tcW w:w="858" w:type="dxa"/>
            <w:tcBorders>
              <w:top w:val="nil"/>
              <w:left w:val="nil"/>
              <w:bottom w:val="single" w:sz="8" w:space="0" w:color="auto"/>
              <w:right w:val="single" w:sz="4" w:space="0" w:color="auto"/>
            </w:tcBorders>
            <w:shd w:val="clear" w:color="auto" w:fill="auto"/>
            <w:noWrap/>
            <w:vAlign w:val="bottom"/>
          </w:tcPr>
          <w:p w14:paraId="02C2D761" w14:textId="5BC3B673" w:rsidR="005050B6" w:rsidRPr="0094196E" w:rsidRDefault="005050B6" w:rsidP="00246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ゴシック"/>
                <w:color w:val="000000"/>
                <w:sz w:val="20"/>
                <w:lang w:eastAsia="ja-JP"/>
              </w:rPr>
            </w:pPr>
          </w:p>
        </w:tc>
      </w:tr>
    </w:tbl>
    <w:p w14:paraId="71383B06" w14:textId="669FA533" w:rsidR="00B54DC0" w:rsidRDefault="00B54DC0" w:rsidP="009E10E3">
      <w:pPr>
        <w:rPr>
          <w:lang w:val="en-CA" w:eastAsia="ja-JP"/>
        </w:rPr>
      </w:pPr>
    </w:p>
    <w:p w14:paraId="196728AF" w14:textId="17340807" w:rsidR="00FA6C24" w:rsidRDefault="00004F87" w:rsidP="00FA6C24">
      <w:pPr>
        <w:pStyle w:val="1"/>
        <w:rPr>
          <w:lang w:val="en-CA" w:eastAsia="ja-JP"/>
        </w:rPr>
      </w:pPr>
      <w:r>
        <w:rPr>
          <w:lang w:val="en-CA" w:eastAsia="ja-JP"/>
        </w:rPr>
        <w:t>Appendix1</w:t>
      </w:r>
      <w:r w:rsidR="00FA6C24">
        <w:rPr>
          <w:lang w:val="en-CA" w:eastAsia="ja-JP"/>
        </w:rPr>
        <w:t xml:space="preserve"> (VVC </w:t>
      </w:r>
      <w:r w:rsidR="002B073A">
        <w:rPr>
          <w:lang w:val="en-CA" w:eastAsia="ja-JP"/>
        </w:rPr>
        <w:t xml:space="preserve">and </w:t>
      </w:r>
      <w:r w:rsidR="002B073A" w:rsidRPr="002B073A">
        <w:rPr>
          <w:highlight w:val="cyan"/>
          <w:lang w:val="en-CA" w:eastAsia="ja-JP"/>
        </w:rPr>
        <w:t>HEVC</w:t>
      </w:r>
      <w:r w:rsidR="002B073A">
        <w:rPr>
          <w:lang w:val="en-CA" w:eastAsia="ja-JP"/>
        </w:rPr>
        <w:t xml:space="preserve"> specification</w:t>
      </w:r>
      <w:r w:rsidR="00FA6C24">
        <w:rPr>
          <w:lang w:val="en-CA" w:eastAsia="ja-JP"/>
        </w:rPr>
        <w:t>)</w:t>
      </w:r>
    </w:p>
    <w:p w14:paraId="25908FCD" w14:textId="77777777" w:rsidR="00FA6C24" w:rsidRDefault="00FA6C24" w:rsidP="00FA6C24">
      <w:pPr>
        <w:rPr>
          <w:lang w:val="en-CA" w:eastAsia="ja-JP"/>
        </w:rPr>
      </w:pPr>
    </w:p>
    <w:p w14:paraId="35E9773A" w14:textId="77777777" w:rsidR="00FA6C24" w:rsidRPr="008E6DA5" w:rsidRDefault="00FA6C24" w:rsidP="00FA6C24">
      <w:pPr>
        <w:pStyle w:val="Annex3"/>
        <w:numPr>
          <w:ilvl w:val="2"/>
          <w:numId w:val="13"/>
        </w:numPr>
        <w:tabs>
          <w:tab w:val="clear" w:pos="720"/>
          <w:tab w:val="clear" w:pos="794"/>
          <w:tab w:val="clear" w:pos="1191"/>
          <w:tab w:val="clear" w:pos="2160"/>
          <w:tab w:val="left" w:pos="851"/>
        </w:tabs>
        <w:ind w:left="851" w:hanging="851"/>
        <w:rPr>
          <w:noProof/>
          <w:lang w:val="en-CA"/>
        </w:rPr>
      </w:pPr>
      <w:bookmarkStart w:id="16" w:name="_Ref22150840"/>
      <w:bookmarkStart w:id="17" w:name="_Ref316794511"/>
      <w:bookmarkStart w:id="18" w:name="_Toc317198868"/>
      <w:bookmarkStart w:id="19" w:name="_Ref398994337"/>
      <w:bookmarkStart w:id="20" w:name="_Ref399001615"/>
      <w:bookmarkStart w:id="21" w:name="_Ref399001999"/>
      <w:bookmarkStart w:id="22" w:name="_Toc415475994"/>
      <w:bookmarkStart w:id="23" w:name="_Toc423599269"/>
      <w:bookmarkStart w:id="24" w:name="_Toc423601773"/>
      <w:bookmarkStart w:id="25" w:name="_Toc501130238"/>
      <w:bookmarkStart w:id="26" w:name="_Toc503777942"/>
      <w:bookmarkStart w:id="27" w:name="_Toc51663414"/>
      <w:bookmarkStart w:id="28" w:name="_Toc55906736"/>
      <w:bookmarkStart w:id="29" w:name="_Toc78558350"/>
      <w:r w:rsidRPr="008E6DA5">
        <w:rPr>
          <w:noProof/>
          <w:lang w:val="en-CA"/>
        </w:rPr>
        <w:t>Profile-specific level limits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88FB80C" w14:textId="77777777" w:rsidR="00FA6C24" w:rsidRPr="008E6DA5" w:rsidRDefault="00FA6C24" w:rsidP="00FA6C24">
      <w:pPr>
        <w:keepNext/>
        <w:rPr>
          <w:noProof/>
          <w:lang w:val="en-CA"/>
        </w:rPr>
      </w:pPr>
      <w:r w:rsidRPr="008E6DA5">
        <w:rPr>
          <w:noProof/>
          <w:lang w:val="en-CA"/>
        </w:rPr>
        <w:t>The following is specified for expressing the constraints in this annex:</w:t>
      </w:r>
    </w:p>
    <w:p w14:paraId="1C94853F" w14:textId="77777777" w:rsidR="00FA6C24" w:rsidRPr="008E6DA5" w:rsidRDefault="00FA6C24" w:rsidP="00FA6C2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rPr>
          <w:noProof/>
          <w:lang w:val="en-CA"/>
        </w:rPr>
      </w:pPr>
      <w:r w:rsidRPr="008E6DA5">
        <w:rPr>
          <w:noProof/>
          <w:lang w:val="en-CA"/>
        </w:rPr>
        <w:t xml:space="preserve">Let the variable </w:t>
      </w:r>
      <w:r>
        <w:rPr>
          <w:noProof/>
          <w:lang w:val="en-CA"/>
        </w:rPr>
        <w:t>FrVal</w:t>
      </w:r>
      <w:r w:rsidRPr="008E6DA5">
        <w:rPr>
          <w:noProof/>
          <w:lang w:val="en-CA"/>
        </w:rPr>
        <w:t xml:space="preserve"> be set equal to 1 </w:t>
      </w:r>
      <w:r w:rsidRPr="008E6DA5">
        <w:rPr>
          <w:noProof/>
          <w:lang w:val="en-CA"/>
        </w:rPr>
        <w:sym w:font="Symbol" w:char="F0B8"/>
      </w:r>
      <w:r w:rsidRPr="008E6DA5">
        <w:rPr>
          <w:noProof/>
          <w:lang w:val="en-CA"/>
        </w:rPr>
        <w:t> 300</w:t>
      </w:r>
      <w:r>
        <w:rPr>
          <w:noProof/>
          <w:lang w:val="en-CA"/>
        </w:rPr>
        <w:t xml:space="preserve"> if </w:t>
      </w:r>
      <w:proofErr w:type="spellStart"/>
      <w:r w:rsidRPr="008E6DA5">
        <w:rPr>
          <w:lang w:val="en-CA"/>
        </w:rPr>
        <w:t>general_tier_flag</w:t>
      </w:r>
      <w:proofErr w:type="spellEnd"/>
      <w:r w:rsidRPr="008E6DA5">
        <w:rPr>
          <w:noProof/>
          <w:lang w:val="en-CA"/>
        </w:rPr>
        <w:t xml:space="preserve"> </w:t>
      </w:r>
      <w:r>
        <w:rPr>
          <w:noProof/>
          <w:lang w:val="en-CA"/>
        </w:rPr>
        <w:t xml:space="preserve">is equal to 0 and set equal to </w:t>
      </w:r>
      <w:r w:rsidRPr="008E6DA5">
        <w:rPr>
          <w:noProof/>
          <w:lang w:val="en-CA"/>
        </w:rPr>
        <w:t>1 </w:t>
      </w:r>
      <w:r w:rsidRPr="008E6DA5">
        <w:rPr>
          <w:noProof/>
          <w:lang w:val="en-CA"/>
        </w:rPr>
        <w:sym w:font="Symbol" w:char="F0B8"/>
      </w:r>
      <w:r w:rsidRPr="008E6DA5">
        <w:rPr>
          <w:noProof/>
          <w:lang w:val="en-CA"/>
        </w:rPr>
        <w:t> </w:t>
      </w:r>
      <w:r>
        <w:rPr>
          <w:noProof/>
          <w:lang w:val="en-CA"/>
        </w:rPr>
        <w:t>960 otherwise</w:t>
      </w:r>
      <w:r w:rsidRPr="008E6DA5">
        <w:rPr>
          <w:noProof/>
          <w:lang w:val="en-CA"/>
        </w:rPr>
        <w:t>.</w:t>
      </w:r>
    </w:p>
    <w:p w14:paraId="08C8700C" w14:textId="77777777" w:rsidR="00FA6C24" w:rsidRPr="008E6DA5" w:rsidRDefault="00FA6C24" w:rsidP="00FA6C24">
      <w:pPr>
        <w:keepNext/>
        <w:rPr>
          <w:lang w:val="en-CA"/>
        </w:rPr>
      </w:pPr>
      <w:r w:rsidRPr="008E6DA5">
        <w:rPr>
          <w:lang w:val="en-CA"/>
        </w:rPr>
        <w:t xml:space="preserve">The variable </w:t>
      </w:r>
      <w:proofErr w:type="spellStart"/>
      <w:r w:rsidRPr="008E6DA5">
        <w:rPr>
          <w:lang w:val="en-CA"/>
        </w:rPr>
        <w:t>HbrFactor</w:t>
      </w:r>
      <w:proofErr w:type="spellEnd"/>
      <w:r w:rsidRPr="008E6DA5">
        <w:rPr>
          <w:lang w:val="en-CA"/>
        </w:rPr>
        <w:t xml:space="preserve"> is defined as follows:</w:t>
      </w:r>
    </w:p>
    <w:p w14:paraId="0C7F2BA5" w14:textId="77777777" w:rsidR="00FA6C24" w:rsidRDefault="00FA6C24" w:rsidP="00FA6C2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rPr>
          <w:lang w:val="en-CA"/>
        </w:rPr>
      </w:pPr>
      <w:r w:rsidRPr="008E6DA5">
        <w:rPr>
          <w:lang w:val="en-CA"/>
        </w:rPr>
        <w:t>If the bitstream is indicated to conform to the Main 10</w:t>
      </w:r>
      <w:r>
        <w:rPr>
          <w:lang w:val="en-CA"/>
        </w:rPr>
        <w:t>,</w:t>
      </w:r>
      <w:r w:rsidRPr="008E6DA5">
        <w:rPr>
          <w:lang w:val="en-CA"/>
        </w:rPr>
        <w:t xml:space="preserve"> </w:t>
      </w:r>
      <w:r>
        <w:rPr>
          <w:lang w:val="en-CA"/>
        </w:rPr>
        <w:t xml:space="preserve">Main 10 4:4:4, Multilayer </w:t>
      </w:r>
      <w:r w:rsidRPr="008E6DA5">
        <w:rPr>
          <w:lang w:val="en-CA"/>
        </w:rPr>
        <w:t>Main 10</w:t>
      </w:r>
      <w:r>
        <w:rPr>
          <w:lang w:val="en-CA"/>
        </w:rPr>
        <w:t xml:space="preserve">, Multilayer Main 10 4:4:4, </w:t>
      </w:r>
      <w:r w:rsidRPr="00325986">
        <w:t xml:space="preserve">Main 12, Main 12 4:4:4, </w:t>
      </w:r>
      <w:r>
        <w:t xml:space="preserve">or </w:t>
      </w:r>
      <w:r w:rsidRPr="00325986">
        <w:t>Main 16 4:4:4</w:t>
      </w:r>
      <w:r>
        <w:rPr>
          <w:lang w:val="en-CA"/>
        </w:rPr>
        <w:t xml:space="preserve"> </w:t>
      </w:r>
      <w:r w:rsidRPr="008E6DA5">
        <w:rPr>
          <w:lang w:val="en-CA"/>
        </w:rPr>
        <w:t xml:space="preserve">profile, </w:t>
      </w:r>
      <w:proofErr w:type="spellStart"/>
      <w:r w:rsidRPr="008E6DA5">
        <w:rPr>
          <w:lang w:val="en-CA"/>
        </w:rPr>
        <w:t>HbrFactor</w:t>
      </w:r>
      <w:proofErr w:type="spellEnd"/>
      <w:r w:rsidRPr="008E6DA5">
        <w:rPr>
          <w:lang w:val="en-CA"/>
        </w:rPr>
        <w:t xml:space="preserve"> is set equal to</w:t>
      </w:r>
      <w:r>
        <w:rPr>
          <w:lang w:val="en-CA"/>
        </w:rPr>
        <w:t xml:space="preserve"> </w:t>
      </w:r>
      <w:r w:rsidRPr="008E6DA5">
        <w:rPr>
          <w:lang w:val="en-CA"/>
        </w:rPr>
        <w:t>1.</w:t>
      </w:r>
    </w:p>
    <w:p w14:paraId="05B9FDA9" w14:textId="77777777" w:rsidR="00FA6C24" w:rsidRPr="00325986" w:rsidRDefault="00FA6C24" w:rsidP="00FA6C2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rPr>
          <w:lang w:val="en-CA"/>
        </w:rPr>
      </w:pPr>
      <w:r w:rsidRPr="00B71B80">
        <w:rPr>
          <w:lang w:val="en-CA"/>
        </w:rPr>
        <w:t xml:space="preserve">Otherwise, </w:t>
      </w:r>
      <w:proofErr w:type="spellStart"/>
      <w:r w:rsidRPr="00B71B80">
        <w:rPr>
          <w:lang w:val="en-CA"/>
        </w:rPr>
        <w:t>HbrFactor</w:t>
      </w:r>
      <w:proofErr w:type="spellEnd"/>
      <w:r w:rsidRPr="00B71B80">
        <w:rPr>
          <w:lang w:val="en-CA"/>
        </w:rPr>
        <w:t xml:space="preserve"> is set equal to </w:t>
      </w:r>
      <w:r>
        <w:rPr>
          <w:lang w:val="en-CA"/>
        </w:rPr>
        <w:t>2</w:t>
      </w:r>
      <w:r w:rsidRPr="00B71B80">
        <w:rPr>
          <w:lang w:val="en-CA"/>
        </w:rPr>
        <w:t> </w:t>
      </w:r>
      <w:r>
        <w:rPr>
          <w:lang w:val="en-CA"/>
        </w:rPr>
        <w:t>−</w:t>
      </w:r>
      <w:r w:rsidRPr="00B71B80">
        <w:rPr>
          <w:lang w:val="en-CA"/>
        </w:rPr>
        <w:t> </w:t>
      </w:r>
      <w:proofErr w:type="spellStart"/>
      <w:r w:rsidRPr="00B71B80">
        <w:rPr>
          <w:lang w:val="en-CA"/>
        </w:rPr>
        <w:t>general_lower_bit_rate_constraint_flag</w:t>
      </w:r>
      <w:proofErr w:type="spellEnd"/>
      <w:r w:rsidRPr="00B71B80">
        <w:rPr>
          <w:lang w:val="en-CA"/>
        </w:rPr>
        <w:t>.</w:t>
      </w:r>
    </w:p>
    <w:p w14:paraId="4B44F005" w14:textId="77777777" w:rsidR="00FA6C24" w:rsidRPr="008E6DA5" w:rsidRDefault="00FA6C24" w:rsidP="00FA6C24">
      <w:pPr>
        <w:rPr>
          <w:lang w:val="en-CA"/>
        </w:rPr>
      </w:pPr>
      <w:r w:rsidRPr="008E6DA5">
        <w:rPr>
          <w:lang w:val="en-CA"/>
        </w:rPr>
        <w:t xml:space="preserve">The variable </w:t>
      </w:r>
      <w:proofErr w:type="spellStart"/>
      <w:r w:rsidRPr="008E6DA5">
        <w:rPr>
          <w:lang w:val="en-CA"/>
        </w:rPr>
        <w:t>BrVclFactor</w:t>
      </w:r>
      <w:proofErr w:type="spellEnd"/>
      <w:r w:rsidRPr="008E6DA5">
        <w:rPr>
          <w:lang w:val="en-CA"/>
        </w:rPr>
        <w:t xml:space="preserve">, which represents the VCL bit rate scale factor, is set equal to </w:t>
      </w:r>
      <w:proofErr w:type="spellStart"/>
      <w:r w:rsidRPr="008E6DA5">
        <w:rPr>
          <w:lang w:val="en-CA"/>
        </w:rPr>
        <w:t>CpbVclFactor</w:t>
      </w:r>
      <w:proofErr w:type="spellEnd"/>
      <w:r w:rsidRPr="008E6DA5">
        <w:rPr>
          <w:lang w:val="en-CA"/>
        </w:rPr>
        <w:t xml:space="preserve"> * </w:t>
      </w:r>
      <w:proofErr w:type="spellStart"/>
      <w:r w:rsidRPr="008E6DA5">
        <w:rPr>
          <w:lang w:val="en-CA"/>
        </w:rPr>
        <w:t>HbrFactor</w:t>
      </w:r>
      <w:proofErr w:type="spellEnd"/>
      <w:r w:rsidRPr="008E6DA5">
        <w:rPr>
          <w:lang w:val="en-CA"/>
        </w:rPr>
        <w:t>.</w:t>
      </w:r>
    </w:p>
    <w:p w14:paraId="2EB8CF6D" w14:textId="77777777" w:rsidR="00FA6C24" w:rsidRPr="008E6DA5" w:rsidRDefault="00FA6C24" w:rsidP="00FA6C24">
      <w:pPr>
        <w:rPr>
          <w:lang w:val="en-CA"/>
        </w:rPr>
      </w:pPr>
      <w:r w:rsidRPr="008E6DA5">
        <w:rPr>
          <w:lang w:val="en-CA"/>
        </w:rPr>
        <w:t xml:space="preserve">The variable </w:t>
      </w:r>
      <w:proofErr w:type="spellStart"/>
      <w:r w:rsidRPr="008E6DA5">
        <w:rPr>
          <w:lang w:val="en-CA"/>
        </w:rPr>
        <w:t>BrNalFactor</w:t>
      </w:r>
      <w:proofErr w:type="spellEnd"/>
      <w:r w:rsidRPr="008E6DA5">
        <w:rPr>
          <w:lang w:val="en-CA"/>
        </w:rPr>
        <w:t xml:space="preserve">, which represents the NAL bit rate scale factor, is set equal to </w:t>
      </w:r>
      <w:proofErr w:type="spellStart"/>
      <w:r w:rsidRPr="008E6DA5">
        <w:rPr>
          <w:lang w:val="en-CA"/>
        </w:rPr>
        <w:t>CpbNalFactor</w:t>
      </w:r>
      <w:proofErr w:type="spellEnd"/>
      <w:r w:rsidRPr="008E6DA5">
        <w:rPr>
          <w:lang w:val="en-CA"/>
        </w:rPr>
        <w:t xml:space="preserve"> * </w:t>
      </w:r>
      <w:proofErr w:type="spellStart"/>
      <w:r w:rsidRPr="008E6DA5">
        <w:rPr>
          <w:lang w:val="en-CA"/>
        </w:rPr>
        <w:t>HbrFactor</w:t>
      </w:r>
      <w:proofErr w:type="spellEnd"/>
      <w:r w:rsidRPr="008E6DA5">
        <w:rPr>
          <w:lang w:val="en-CA"/>
        </w:rPr>
        <w:t>.</w:t>
      </w:r>
    </w:p>
    <w:p w14:paraId="02FA59C0" w14:textId="77777777" w:rsidR="00FA6C24" w:rsidRPr="008E6DA5" w:rsidRDefault="00FA6C24" w:rsidP="00FA6C24">
      <w:pPr>
        <w:rPr>
          <w:lang w:val="en-CA"/>
        </w:rPr>
      </w:pPr>
      <w:r w:rsidRPr="008E6DA5">
        <w:rPr>
          <w:lang w:val="en-CA"/>
        </w:rPr>
        <w:t xml:space="preserve">The variable </w:t>
      </w:r>
      <w:proofErr w:type="spellStart"/>
      <w:r w:rsidRPr="008E6DA5">
        <w:rPr>
          <w:lang w:val="en-CA"/>
        </w:rPr>
        <w:t>MinCr</w:t>
      </w:r>
      <w:proofErr w:type="spellEnd"/>
      <w:r w:rsidRPr="008E6DA5">
        <w:rPr>
          <w:lang w:val="en-CA"/>
        </w:rPr>
        <w:t xml:space="preserve"> is set equal to </w:t>
      </w:r>
      <w:proofErr w:type="spellStart"/>
      <w:r w:rsidRPr="008E6DA5">
        <w:rPr>
          <w:lang w:val="en-CA"/>
        </w:rPr>
        <w:t>MinCrBase</w:t>
      </w:r>
      <w:proofErr w:type="spellEnd"/>
      <w:r w:rsidRPr="008E6DA5">
        <w:rPr>
          <w:lang w:val="en-CA"/>
        </w:rPr>
        <w:t xml:space="preserve"> * </w:t>
      </w:r>
      <w:proofErr w:type="spellStart"/>
      <w:r w:rsidRPr="008E6DA5">
        <w:rPr>
          <w:lang w:val="en-CA"/>
        </w:rPr>
        <w:t>MinCrScaleFactor</w:t>
      </w:r>
      <w:proofErr w:type="spellEnd"/>
      <w:r w:rsidRPr="008E6DA5">
        <w:rPr>
          <w:lang w:val="en-CA"/>
        </w:rPr>
        <w:t xml:space="preserve"> ÷ </w:t>
      </w:r>
      <w:proofErr w:type="spellStart"/>
      <w:r w:rsidRPr="008E6DA5">
        <w:rPr>
          <w:lang w:val="en-CA"/>
        </w:rPr>
        <w:t>HbrFactor</w:t>
      </w:r>
      <w:proofErr w:type="spellEnd"/>
      <w:r w:rsidRPr="008E6DA5">
        <w:rPr>
          <w:lang w:val="en-CA"/>
        </w:rPr>
        <w:t>.</w:t>
      </w:r>
    </w:p>
    <w:p w14:paraId="30C08B7F" w14:textId="77777777" w:rsidR="00FA6C24" w:rsidRPr="008E6DA5" w:rsidRDefault="00FA6C24" w:rsidP="00FA6C24">
      <w:pPr>
        <w:pStyle w:val="ae"/>
        <w:rPr>
          <w:lang w:val="en-CA"/>
        </w:rPr>
      </w:pPr>
      <w:bookmarkStart w:id="30" w:name="_Ref384535561"/>
      <w:bookmarkStart w:id="31" w:name="_Ref384535554"/>
      <w:bookmarkStart w:id="32" w:name="_Toc390728426"/>
      <w:bookmarkStart w:id="33" w:name="_Toc415476505"/>
      <w:bookmarkStart w:id="34" w:name="_Toc423602566"/>
      <w:bookmarkStart w:id="35" w:name="_Toc423602740"/>
      <w:bookmarkStart w:id="36" w:name="_Toc501130631"/>
      <w:bookmarkStart w:id="37" w:name="_Toc503770639"/>
      <w:bookmarkStart w:id="38" w:name="_Ref316797941"/>
      <w:r w:rsidRPr="008E6DA5">
        <w:rPr>
          <w:lang w:val="en-CA"/>
        </w:rPr>
        <w:t>Table </w:t>
      </w:r>
      <w:r w:rsidRPr="008E6DA5">
        <w:rPr>
          <w:lang w:val="en-CA"/>
        </w:rPr>
        <w:fldChar w:fldCharType="begin" w:fldLock="1"/>
      </w:r>
      <w:r w:rsidRPr="008E6DA5">
        <w:rPr>
          <w:lang w:val="en-CA"/>
        </w:rPr>
        <w:instrText xml:space="preserve"> SEQ Table \* ARABIC </w:instrText>
      </w:r>
      <w:r w:rsidRPr="008E6DA5">
        <w:rPr>
          <w:lang w:val="en-CA"/>
        </w:rPr>
        <w:fldChar w:fldCharType="separate"/>
      </w:r>
      <w:r>
        <w:rPr>
          <w:noProof/>
          <w:lang w:val="en-CA"/>
        </w:rPr>
        <w:t>4</w:t>
      </w:r>
      <w:r w:rsidRPr="008E6DA5">
        <w:rPr>
          <w:lang w:val="en-CA"/>
        </w:rPr>
        <w:fldChar w:fldCharType="end"/>
      </w:r>
      <w:bookmarkEnd w:id="30"/>
      <w:r w:rsidRPr="008E6DA5">
        <w:rPr>
          <w:lang w:val="en-CA"/>
        </w:rPr>
        <w:t xml:space="preserve"> – </w:t>
      </w:r>
      <w:bookmarkEnd w:id="31"/>
      <w:bookmarkEnd w:id="32"/>
      <w:bookmarkEnd w:id="33"/>
      <w:bookmarkEnd w:id="34"/>
      <w:bookmarkEnd w:id="35"/>
      <w:bookmarkEnd w:id="36"/>
      <w:bookmarkEnd w:id="37"/>
      <w:r w:rsidRPr="008E6DA5">
        <w:rPr>
          <w:lang w:val="en-CA"/>
        </w:rPr>
        <w:t>Tier and level limits for the video profiles</w:t>
      </w:r>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FA6C24" w:rsidRPr="00F43CC3" w14:paraId="74A2BBCB" w14:textId="77777777" w:rsidTr="002B073A">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65B46745" w14:textId="77777777" w:rsidR="00FA6C24" w:rsidRPr="008E6DA5" w:rsidRDefault="00FA6C24" w:rsidP="002B073A">
            <w:pPr>
              <w:keepNext/>
              <w:spacing w:before="40" w:after="40"/>
              <w:ind w:left="113" w:right="113"/>
              <w:jc w:val="left"/>
              <w:rPr>
                <w:b/>
                <w:noProof/>
                <w:sz w:val="18"/>
                <w:szCs w:val="18"/>
                <w:lang w:val="en-CA" w:eastAsia="ja-JP"/>
              </w:rPr>
            </w:pPr>
            <w:r w:rsidRPr="008E6DA5">
              <w:rPr>
                <w:b/>
                <w:noProof/>
                <w:sz w:val="18"/>
                <w:szCs w:val="18"/>
                <w:lang w:val="en-CA"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54EA9DA1" w14:textId="77777777" w:rsidR="00FA6C24" w:rsidRPr="008E6DA5" w:rsidRDefault="00FA6C24" w:rsidP="002B073A">
            <w:pPr>
              <w:keepNext/>
              <w:spacing w:before="40" w:after="40"/>
              <w:ind w:left="113" w:right="113"/>
              <w:jc w:val="left"/>
              <w:rPr>
                <w:b/>
                <w:noProof/>
                <w:sz w:val="18"/>
                <w:szCs w:val="18"/>
                <w:highlight w:val="yellow"/>
                <w:lang w:val="en-CA" w:eastAsia="ja-JP"/>
              </w:rPr>
            </w:pPr>
            <w:r w:rsidRPr="008E6DA5">
              <w:rPr>
                <w:b/>
                <w:noProof/>
                <w:sz w:val="18"/>
                <w:szCs w:val="18"/>
                <w:lang w:val="en-CA" w:eastAsia="ja-JP"/>
              </w:rPr>
              <w:t>Max luma sample rate MaxLumaSr</w:t>
            </w:r>
            <w:r w:rsidRPr="008E6DA5">
              <w:rPr>
                <w:b/>
                <w:noProof/>
                <w:sz w:val="18"/>
                <w:szCs w:val="18"/>
                <w:lang w:val="en-CA"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47AE01FA" w14:textId="77777777" w:rsidR="00FA6C24" w:rsidRPr="008E6DA5" w:rsidRDefault="00FA6C24" w:rsidP="002B073A">
            <w:pPr>
              <w:keepNext/>
              <w:spacing w:before="40" w:after="40"/>
              <w:ind w:left="113" w:right="113"/>
              <w:jc w:val="left"/>
              <w:rPr>
                <w:b/>
                <w:noProof/>
                <w:sz w:val="18"/>
                <w:szCs w:val="18"/>
                <w:lang w:val="en-CA" w:eastAsia="ja-JP"/>
              </w:rPr>
            </w:pPr>
            <w:r w:rsidRPr="008E6DA5">
              <w:rPr>
                <w:b/>
                <w:noProof/>
                <w:sz w:val="18"/>
                <w:szCs w:val="18"/>
                <w:lang w:val="en-CA"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798EC183" w14:textId="77777777" w:rsidR="00FA6C24" w:rsidRPr="008E6DA5" w:rsidRDefault="00FA6C24" w:rsidP="002B073A">
            <w:pPr>
              <w:keepNext/>
              <w:spacing w:before="40" w:after="40"/>
              <w:ind w:left="113" w:right="113"/>
              <w:jc w:val="left"/>
              <w:rPr>
                <w:b/>
                <w:noProof/>
                <w:sz w:val="18"/>
                <w:szCs w:val="18"/>
                <w:lang w:val="en-CA" w:eastAsia="ja-JP"/>
              </w:rPr>
            </w:pPr>
            <w:r w:rsidRPr="008E6DA5">
              <w:rPr>
                <w:b/>
                <w:noProof/>
                <w:sz w:val="18"/>
                <w:szCs w:val="18"/>
                <w:lang w:val="en-CA" w:eastAsia="ja-JP"/>
              </w:rPr>
              <w:t>Min compression ratio MinCrBase</w:t>
            </w:r>
          </w:p>
        </w:tc>
      </w:tr>
      <w:tr w:rsidR="00FA6C24" w:rsidRPr="00F43CC3" w14:paraId="03F8F818" w14:textId="77777777" w:rsidTr="002B073A">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220B48AB" w14:textId="77777777" w:rsidR="00FA6C24" w:rsidRPr="008E6DA5" w:rsidRDefault="00FA6C24" w:rsidP="002B073A">
            <w:pPr>
              <w:keepNext/>
              <w:spacing w:before="40" w:after="40"/>
              <w:rPr>
                <w:b/>
                <w:noProof/>
                <w:sz w:val="18"/>
                <w:szCs w:val="18"/>
                <w:lang w:val="en-CA" w:eastAsia="ja-JP"/>
              </w:rPr>
            </w:pPr>
          </w:p>
        </w:tc>
        <w:tc>
          <w:tcPr>
            <w:tcW w:w="1296" w:type="dxa"/>
            <w:vMerge/>
            <w:tcBorders>
              <w:top w:val="single" w:sz="4" w:space="0" w:color="auto"/>
              <w:left w:val="single" w:sz="4" w:space="0" w:color="auto"/>
              <w:bottom w:val="single" w:sz="4" w:space="0" w:color="auto"/>
              <w:right w:val="single" w:sz="4" w:space="0" w:color="auto"/>
            </w:tcBorders>
          </w:tcPr>
          <w:p w14:paraId="25EF8D95" w14:textId="77777777" w:rsidR="00FA6C24" w:rsidRPr="008E6DA5" w:rsidRDefault="00FA6C24" w:rsidP="002B073A">
            <w:pPr>
              <w:keepNext/>
              <w:spacing w:before="40" w:after="40"/>
              <w:rPr>
                <w:b/>
                <w:noProof/>
                <w:sz w:val="18"/>
                <w:szCs w:val="18"/>
                <w:lang w:val="en-CA"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72174F37" w14:textId="77777777" w:rsidR="00FA6C24" w:rsidRPr="008E6DA5" w:rsidRDefault="00FA6C24" w:rsidP="002B073A">
            <w:pPr>
              <w:keepNext/>
              <w:spacing w:before="40" w:after="40"/>
              <w:ind w:left="113" w:right="113"/>
              <w:rPr>
                <w:b/>
                <w:noProof/>
                <w:sz w:val="18"/>
                <w:szCs w:val="18"/>
                <w:lang w:val="en-CA" w:eastAsia="ja-JP"/>
              </w:rPr>
            </w:pPr>
            <w:r w:rsidRPr="008E6DA5">
              <w:rPr>
                <w:b/>
                <w:noProof/>
                <w:sz w:val="18"/>
                <w:szCs w:val="18"/>
                <w:lang w:val="en-CA"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0346D2C4" w14:textId="77777777" w:rsidR="00FA6C24" w:rsidRPr="008E6DA5" w:rsidRDefault="00FA6C24" w:rsidP="002B073A">
            <w:pPr>
              <w:keepNext/>
              <w:spacing w:before="40" w:after="40"/>
              <w:ind w:left="113" w:right="113"/>
              <w:rPr>
                <w:b/>
                <w:noProof/>
                <w:sz w:val="18"/>
                <w:szCs w:val="18"/>
                <w:lang w:val="en-CA" w:eastAsia="ja-JP"/>
              </w:rPr>
            </w:pPr>
            <w:r w:rsidRPr="008E6DA5">
              <w:rPr>
                <w:b/>
                <w:noProof/>
                <w:sz w:val="18"/>
                <w:szCs w:val="18"/>
                <w:lang w:val="en-CA"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4F105E54" w14:textId="77777777" w:rsidR="00FA6C24" w:rsidRPr="008E6DA5" w:rsidRDefault="00FA6C24" w:rsidP="002B073A">
            <w:pPr>
              <w:keepNext/>
              <w:spacing w:before="40" w:after="40"/>
              <w:rPr>
                <w:b/>
                <w:noProof/>
                <w:sz w:val="18"/>
                <w:szCs w:val="18"/>
                <w:lang w:val="en-CA" w:eastAsia="ja-JP"/>
              </w:rPr>
            </w:pPr>
            <w:r w:rsidRPr="008E6DA5">
              <w:rPr>
                <w:b/>
                <w:noProof/>
                <w:sz w:val="18"/>
                <w:szCs w:val="18"/>
                <w:lang w:val="en-CA"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41FF8E0A" w14:textId="77777777" w:rsidR="00FA6C24" w:rsidRPr="008E6DA5" w:rsidRDefault="00FA6C24" w:rsidP="002B073A">
            <w:pPr>
              <w:keepNext/>
              <w:spacing w:before="40" w:after="40"/>
              <w:rPr>
                <w:b/>
                <w:noProof/>
                <w:sz w:val="18"/>
                <w:szCs w:val="18"/>
                <w:lang w:val="en-CA" w:eastAsia="ja-JP"/>
              </w:rPr>
            </w:pPr>
            <w:r w:rsidRPr="008E6DA5">
              <w:rPr>
                <w:b/>
                <w:noProof/>
                <w:sz w:val="18"/>
                <w:szCs w:val="18"/>
                <w:lang w:val="en-CA" w:eastAsia="ja-JP"/>
              </w:rPr>
              <w:t>High tier</w:t>
            </w:r>
          </w:p>
        </w:tc>
      </w:tr>
      <w:tr w:rsidR="00FA6C24" w:rsidRPr="00F43CC3" w14:paraId="3BAF3067" w14:textId="77777777" w:rsidTr="002B07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015257C3" w14:textId="77777777" w:rsidR="00FA6C24" w:rsidRPr="008E6DA5" w:rsidRDefault="00FA6C24" w:rsidP="002B073A">
            <w:pPr>
              <w:keepNext/>
              <w:spacing w:before="40" w:after="40"/>
              <w:jc w:val="left"/>
              <w:rPr>
                <w:b/>
                <w:noProof/>
                <w:sz w:val="18"/>
                <w:szCs w:val="18"/>
                <w:lang w:val="en-CA" w:eastAsia="ja-JP"/>
              </w:rPr>
            </w:pPr>
            <w:r w:rsidRPr="008E6DA5">
              <w:rPr>
                <w:b/>
                <w:noProof/>
                <w:sz w:val="18"/>
                <w:szCs w:val="18"/>
                <w:lang w:val="en-CA" w:eastAsia="ja-JP"/>
              </w:rPr>
              <w:t>1</w:t>
            </w:r>
            <w:r>
              <w:rPr>
                <w:b/>
                <w:noProof/>
                <w:sz w:val="18"/>
                <w:szCs w:val="18"/>
                <w:lang w:val="en-CA" w:eastAsia="ja-JP"/>
              </w:rPr>
              <w:t>.0</w:t>
            </w:r>
          </w:p>
        </w:tc>
        <w:tc>
          <w:tcPr>
            <w:tcW w:w="1296" w:type="dxa"/>
            <w:tcBorders>
              <w:top w:val="single" w:sz="4" w:space="0" w:color="auto"/>
            </w:tcBorders>
          </w:tcPr>
          <w:p w14:paraId="4EFD794E"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rPr>
              <w:t xml:space="preserve">552 960 </w:t>
            </w:r>
          </w:p>
        </w:tc>
        <w:tc>
          <w:tcPr>
            <w:tcW w:w="864" w:type="dxa"/>
            <w:tcBorders>
              <w:top w:val="single" w:sz="4" w:space="0" w:color="auto"/>
            </w:tcBorders>
          </w:tcPr>
          <w:p w14:paraId="6D237848"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128</w:t>
            </w:r>
          </w:p>
        </w:tc>
        <w:tc>
          <w:tcPr>
            <w:tcW w:w="864" w:type="dxa"/>
            <w:tcBorders>
              <w:top w:val="single" w:sz="4" w:space="0" w:color="auto"/>
            </w:tcBorders>
          </w:tcPr>
          <w:p w14:paraId="04CA4A63"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w:t>
            </w:r>
          </w:p>
        </w:tc>
        <w:tc>
          <w:tcPr>
            <w:tcW w:w="720" w:type="dxa"/>
            <w:tcBorders>
              <w:top w:val="single" w:sz="4" w:space="0" w:color="auto"/>
            </w:tcBorders>
          </w:tcPr>
          <w:p w14:paraId="5F945E8D"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2</w:t>
            </w:r>
          </w:p>
        </w:tc>
        <w:tc>
          <w:tcPr>
            <w:tcW w:w="720" w:type="dxa"/>
            <w:tcBorders>
              <w:top w:val="single" w:sz="4" w:space="0" w:color="auto"/>
            </w:tcBorders>
          </w:tcPr>
          <w:p w14:paraId="59FC35F7"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2</w:t>
            </w:r>
          </w:p>
        </w:tc>
      </w:tr>
      <w:tr w:rsidR="00FA6C24" w:rsidRPr="00F43CC3" w14:paraId="2B95EAF9" w14:textId="77777777" w:rsidTr="002B07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AE0B9EE" w14:textId="77777777" w:rsidR="00FA6C24" w:rsidRPr="008E6DA5" w:rsidRDefault="00FA6C24" w:rsidP="002B073A">
            <w:pPr>
              <w:keepNext/>
              <w:spacing w:before="40" w:after="40"/>
              <w:jc w:val="left"/>
              <w:rPr>
                <w:b/>
                <w:noProof/>
                <w:sz w:val="18"/>
                <w:szCs w:val="18"/>
                <w:lang w:val="en-CA" w:eastAsia="ja-JP"/>
              </w:rPr>
            </w:pPr>
            <w:r w:rsidRPr="008E6DA5">
              <w:rPr>
                <w:b/>
                <w:noProof/>
                <w:sz w:val="18"/>
                <w:szCs w:val="18"/>
                <w:lang w:val="en-CA" w:eastAsia="ja-JP"/>
              </w:rPr>
              <w:t>2</w:t>
            </w:r>
            <w:r>
              <w:rPr>
                <w:b/>
                <w:noProof/>
                <w:sz w:val="18"/>
                <w:szCs w:val="18"/>
                <w:lang w:val="en-CA" w:eastAsia="ja-JP"/>
              </w:rPr>
              <w:t>.0</w:t>
            </w:r>
          </w:p>
        </w:tc>
        <w:tc>
          <w:tcPr>
            <w:tcW w:w="1296" w:type="dxa"/>
          </w:tcPr>
          <w:p w14:paraId="2A49C97C"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rPr>
              <w:t xml:space="preserve">3 686 400 </w:t>
            </w:r>
          </w:p>
        </w:tc>
        <w:tc>
          <w:tcPr>
            <w:tcW w:w="864" w:type="dxa"/>
          </w:tcPr>
          <w:p w14:paraId="6BC374B5"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1 500</w:t>
            </w:r>
          </w:p>
        </w:tc>
        <w:tc>
          <w:tcPr>
            <w:tcW w:w="864" w:type="dxa"/>
          </w:tcPr>
          <w:p w14:paraId="44613BB7"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w:t>
            </w:r>
          </w:p>
        </w:tc>
        <w:tc>
          <w:tcPr>
            <w:tcW w:w="720" w:type="dxa"/>
          </w:tcPr>
          <w:p w14:paraId="613CADFA"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2</w:t>
            </w:r>
          </w:p>
        </w:tc>
        <w:tc>
          <w:tcPr>
            <w:tcW w:w="720" w:type="dxa"/>
          </w:tcPr>
          <w:p w14:paraId="6FEB2922"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2</w:t>
            </w:r>
          </w:p>
        </w:tc>
      </w:tr>
      <w:tr w:rsidR="00FA6C24" w:rsidRPr="00F43CC3" w14:paraId="7F64E725" w14:textId="77777777" w:rsidTr="002B07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1642268" w14:textId="77777777" w:rsidR="00FA6C24" w:rsidRPr="008E6DA5" w:rsidRDefault="00FA6C24" w:rsidP="002B073A">
            <w:pPr>
              <w:keepNext/>
              <w:spacing w:before="40" w:after="40"/>
              <w:jc w:val="left"/>
              <w:rPr>
                <w:b/>
                <w:noProof/>
                <w:sz w:val="18"/>
                <w:szCs w:val="18"/>
                <w:lang w:val="en-CA" w:eastAsia="ja-JP"/>
              </w:rPr>
            </w:pPr>
            <w:r w:rsidRPr="008E6DA5">
              <w:rPr>
                <w:b/>
                <w:noProof/>
                <w:sz w:val="18"/>
                <w:szCs w:val="18"/>
                <w:lang w:val="en-CA" w:eastAsia="ja-JP"/>
              </w:rPr>
              <w:t>2.1</w:t>
            </w:r>
          </w:p>
        </w:tc>
        <w:tc>
          <w:tcPr>
            <w:tcW w:w="1296" w:type="dxa"/>
          </w:tcPr>
          <w:p w14:paraId="6988C25A" w14:textId="77777777" w:rsidR="00FA6C24" w:rsidRPr="008E6DA5" w:rsidRDefault="00FA6C24" w:rsidP="002B073A">
            <w:pPr>
              <w:keepNext/>
              <w:spacing w:before="40" w:after="40"/>
              <w:jc w:val="right"/>
              <w:rPr>
                <w:noProof/>
                <w:sz w:val="18"/>
                <w:szCs w:val="18"/>
                <w:lang w:val="en-CA"/>
              </w:rPr>
            </w:pPr>
            <w:r w:rsidRPr="008E6DA5">
              <w:rPr>
                <w:noProof/>
                <w:sz w:val="18"/>
                <w:szCs w:val="18"/>
                <w:lang w:val="en-CA"/>
              </w:rPr>
              <w:t>7 372 800</w:t>
            </w:r>
          </w:p>
        </w:tc>
        <w:tc>
          <w:tcPr>
            <w:tcW w:w="864" w:type="dxa"/>
          </w:tcPr>
          <w:p w14:paraId="3E94D6FB" w14:textId="77777777" w:rsidR="00FA6C24" w:rsidRPr="008E6DA5" w:rsidRDefault="00FA6C24" w:rsidP="002B073A">
            <w:pPr>
              <w:keepNext/>
              <w:spacing w:before="40" w:after="40"/>
              <w:jc w:val="right"/>
              <w:rPr>
                <w:lang w:val="en-CA"/>
              </w:rPr>
            </w:pPr>
            <w:r w:rsidRPr="008E6DA5">
              <w:rPr>
                <w:noProof/>
                <w:sz w:val="18"/>
                <w:szCs w:val="18"/>
                <w:lang w:val="en-CA" w:eastAsia="ja-JP"/>
              </w:rPr>
              <w:t>3 000</w:t>
            </w:r>
          </w:p>
        </w:tc>
        <w:tc>
          <w:tcPr>
            <w:tcW w:w="864" w:type="dxa"/>
          </w:tcPr>
          <w:p w14:paraId="6F081E51"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w:t>
            </w:r>
          </w:p>
        </w:tc>
        <w:tc>
          <w:tcPr>
            <w:tcW w:w="720" w:type="dxa"/>
          </w:tcPr>
          <w:p w14:paraId="2580000A"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2</w:t>
            </w:r>
          </w:p>
        </w:tc>
        <w:tc>
          <w:tcPr>
            <w:tcW w:w="720" w:type="dxa"/>
          </w:tcPr>
          <w:p w14:paraId="3A8E47CA" w14:textId="77777777" w:rsidR="00FA6C24" w:rsidRPr="008E6DA5" w:rsidRDefault="00FA6C24" w:rsidP="002B073A">
            <w:pPr>
              <w:keepNext/>
              <w:spacing w:before="40" w:after="40"/>
              <w:jc w:val="right"/>
              <w:rPr>
                <w:lang w:val="en-CA"/>
              </w:rPr>
            </w:pPr>
            <w:r w:rsidRPr="008E6DA5">
              <w:rPr>
                <w:noProof/>
                <w:sz w:val="18"/>
                <w:szCs w:val="18"/>
                <w:lang w:val="en-CA" w:eastAsia="ja-JP"/>
              </w:rPr>
              <w:t>2</w:t>
            </w:r>
          </w:p>
        </w:tc>
      </w:tr>
      <w:tr w:rsidR="00FA6C24" w:rsidRPr="00F43CC3" w14:paraId="71E28C24" w14:textId="77777777" w:rsidTr="002B07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D0483AE" w14:textId="77777777" w:rsidR="00FA6C24" w:rsidRPr="008E6DA5" w:rsidRDefault="00FA6C24" w:rsidP="002B073A">
            <w:pPr>
              <w:keepNext/>
              <w:spacing w:before="40" w:after="40"/>
              <w:jc w:val="left"/>
              <w:rPr>
                <w:noProof/>
                <w:sz w:val="18"/>
                <w:szCs w:val="18"/>
                <w:lang w:val="en-CA" w:eastAsia="ja-JP"/>
              </w:rPr>
            </w:pPr>
            <w:r w:rsidRPr="008E6DA5">
              <w:rPr>
                <w:b/>
                <w:noProof/>
                <w:sz w:val="18"/>
                <w:szCs w:val="18"/>
                <w:lang w:val="en-CA" w:eastAsia="ja-JP"/>
              </w:rPr>
              <w:t>3</w:t>
            </w:r>
            <w:r>
              <w:rPr>
                <w:b/>
                <w:noProof/>
                <w:sz w:val="18"/>
                <w:szCs w:val="18"/>
                <w:lang w:val="en-CA" w:eastAsia="ja-JP"/>
              </w:rPr>
              <w:t>.0</w:t>
            </w:r>
          </w:p>
        </w:tc>
        <w:tc>
          <w:tcPr>
            <w:tcW w:w="1296" w:type="dxa"/>
          </w:tcPr>
          <w:p w14:paraId="113C9330"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rPr>
              <w:t>16 588 800</w:t>
            </w:r>
          </w:p>
        </w:tc>
        <w:tc>
          <w:tcPr>
            <w:tcW w:w="864" w:type="dxa"/>
          </w:tcPr>
          <w:p w14:paraId="5BE75E45" w14:textId="77777777" w:rsidR="00FA6C24" w:rsidRPr="008E6DA5" w:rsidRDefault="00FA6C24" w:rsidP="002B073A">
            <w:pPr>
              <w:keepNext/>
              <w:spacing w:before="40" w:after="40"/>
              <w:jc w:val="right"/>
              <w:rPr>
                <w:noProof/>
                <w:sz w:val="18"/>
                <w:szCs w:val="18"/>
                <w:lang w:val="en-CA"/>
              </w:rPr>
            </w:pPr>
            <w:r w:rsidRPr="008E6DA5">
              <w:rPr>
                <w:noProof/>
                <w:sz w:val="18"/>
                <w:szCs w:val="18"/>
                <w:lang w:val="en-CA"/>
              </w:rPr>
              <w:t>6 000</w:t>
            </w:r>
          </w:p>
        </w:tc>
        <w:tc>
          <w:tcPr>
            <w:tcW w:w="864" w:type="dxa"/>
          </w:tcPr>
          <w:p w14:paraId="561861FE"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w:t>
            </w:r>
          </w:p>
        </w:tc>
        <w:tc>
          <w:tcPr>
            <w:tcW w:w="720" w:type="dxa"/>
          </w:tcPr>
          <w:p w14:paraId="007440D1"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2</w:t>
            </w:r>
          </w:p>
        </w:tc>
        <w:tc>
          <w:tcPr>
            <w:tcW w:w="720" w:type="dxa"/>
          </w:tcPr>
          <w:p w14:paraId="06E748DA"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2</w:t>
            </w:r>
          </w:p>
        </w:tc>
      </w:tr>
      <w:tr w:rsidR="00FA6C24" w:rsidRPr="00F43CC3" w14:paraId="1C1738F9" w14:textId="77777777" w:rsidTr="002B07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B272838" w14:textId="77777777" w:rsidR="00FA6C24" w:rsidRPr="008E6DA5" w:rsidRDefault="00FA6C24" w:rsidP="002B073A">
            <w:pPr>
              <w:keepNext/>
              <w:spacing w:before="40" w:after="40"/>
              <w:jc w:val="left"/>
              <w:rPr>
                <w:noProof/>
                <w:sz w:val="18"/>
                <w:szCs w:val="18"/>
                <w:lang w:val="en-CA" w:eastAsia="ja-JP"/>
              </w:rPr>
            </w:pPr>
            <w:r w:rsidRPr="008E6DA5">
              <w:rPr>
                <w:b/>
                <w:noProof/>
                <w:sz w:val="18"/>
                <w:szCs w:val="18"/>
                <w:lang w:val="en-CA" w:eastAsia="ja-JP"/>
              </w:rPr>
              <w:t>3.1</w:t>
            </w:r>
          </w:p>
        </w:tc>
        <w:tc>
          <w:tcPr>
            <w:tcW w:w="1296" w:type="dxa"/>
          </w:tcPr>
          <w:p w14:paraId="483EB433"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33 177 600</w:t>
            </w:r>
          </w:p>
        </w:tc>
        <w:tc>
          <w:tcPr>
            <w:tcW w:w="864" w:type="dxa"/>
          </w:tcPr>
          <w:p w14:paraId="2893E9C9"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10 000</w:t>
            </w:r>
          </w:p>
        </w:tc>
        <w:tc>
          <w:tcPr>
            <w:tcW w:w="864" w:type="dxa"/>
          </w:tcPr>
          <w:p w14:paraId="4D7C9504"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w:t>
            </w:r>
          </w:p>
        </w:tc>
        <w:tc>
          <w:tcPr>
            <w:tcW w:w="720" w:type="dxa"/>
          </w:tcPr>
          <w:p w14:paraId="3F6DA1DB"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2</w:t>
            </w:r>
          </w:p>
        </w:tc>
        <w:tc>
          <w:tcPr>
            <w:tcW w:w="720" w:type="dxa"/>
          </w:tcPr>
          <w:p w14:paraId="6BE71B82"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2</w:t>
            </w:r>
          </w:p>
        </w:tc>
      </w:tr>
      <w:tr w:rsidR="00FA6C24" w:rsidRPr="00F43CC3" w14:paraId="51B657A8" w14:textId="77777777" w:rsidTr="002B07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1F16DEA" w14:textId="77777777" w:rsidR="00FA6C24" w:rsidRPr="008E6DA5" w:rsidRDefault="00FA6C24" w:rsidP="002B073A">
            <w:pPr>
              <w:keepNext/>
              <w:spacing w:before="40" w:after="40"/>
              <w:jc w:val="left"/>
              <w:rPr>
                <w:noProof/>
                <w:sz w:val="18"/>
                <w:szCs w:val="18"/>
                <w:lang w:val="en-CA" w:eastAsia="ja-JP"/>
              </w:rPr>
            </w:pPr>
            <w:r w:rsidRPr="008E6DA5">
              <w:rPr>
                <w:b/>
                <w:noProof/>
                <w:sz w:val="18"/>
                <w:szCs w:val="18"/>
                <w:lang w:val="en-CA" w:eastAsia="ja-JP"/>
              </w:rPr>
              <w:t>4</w:t>
            </w:r>
            <w:r>
              <w:rPr>
                <w:b/>
                <w:noProof/>
                <w:sz w:val="18"/>
                <w:szCs w:val="18"/>
                <w:lang w:val="en-CA" w:eastAsia="ja-JP"/>
              </w:rPr>
              <w:t>.0</w:t>
            </w:r>
          </w:p>
        </w:tc>
        <w:tc>
          <w:tcPr>
            <w:tcW w:w="1296" w:type="dxa"/>
          </w:tcPr>
          <w:p w14:paraId="66129275"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66 846 720</w:t>
            </w:r>
          </w:p>
        </w:tc>
        <w:tc>
          <w:tcPr>
            <w:tcW w:w="864" w:type="dxa"/>
          </w:tcPr>
          <w:p w14:paraId="71897448"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12 000</w:t>
            </w:r>
          </w:p>
        </w:tc>
        <w:tc>
          <w:tcPr>
            <w:tcW w:w="864" w:type="dxa"/>
          </w:tcPr>
          <w:p w14:paraId="413EEFEF"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30 000</w:t>
            </w:r>
          </w:p>
        </w:tc>
        <w:tc>
          <w:tcPr>
            <w:tcW w:w="720" w:type="dxa"/>
          </w:tcPr>
          <w:p w14:paraId="26876E61"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4</w:t>
            </w:r>
          </w:p>
        </w:tc>
        <w:tc>
          <w:tcPr>
            <w:tcW w:w="720" w:type="dxa"/>
          </w:tcPr>
          <w:p w14:paraId="34A24ED0"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4</w:t>
            </w:r>
          </w:p>
        </w:tc>
      </w:tr>
      <w:tr w:rsidR="00FA6C24" w:rsidRPr="00F43CC3" w14:paraId="4BD11997" w14:textId="77777777" w:rsidTr="002B07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B4D968E" w14:textId="77777777" w:rsidR="00FA6C24" w:rsidRPr="008E6DA5" w:rsidRDefault="00FA6C24" w:rsidP="002B073A">
            <w:pPr>
              <w:keepNext/>
              <w:spacing w:before="40" w:after="40"/>
              <w:jc w:val="left"/>
              <w:rPr>
                <w:noProof/>
                <w:sz w:val="18"/>
                <w:szCs w:val="18"/>
                <w:lang w:val="en-CA" w:eastAsia="ja-JP"/>
              </w:rPr>
            </w:pPr>
            <w:r w:rsidRPr="008E6DA5">
              <w:rPr>
                <w:b/>
                <w:noProof/>
                <w:sz w:val="18"/>
                <w:szCs w:val="18"/>
                <w:lang w:val="en-CA" w:eastAsia="ja-JP"/>
              </w:rPr>
              <w:t>4.1</w:t>
            </w:r>
          </w:p>
        </w:tc>
        <w:tc>
          <w:tcPr>
            <w:tcW w:w="1296" w:type="dxa"/>
          </w:tcPr>
          <w:p w14:paraId="4A95AD36"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133 693 440</w:t>
            </w:r>
          </w:p>
        </w:tc>
        <w:tc>
          <w:tcPr>
            <w:tcW w:w="864" w:type="dxa"/>
          </w:tcPr>
          <w:p w14:paraId="6B22D279"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20 000</w:t>
            </w:r>
          </w:p>
        </w:tc>
        <w:tc>
          <w:tcPr>
            <w:tcW w:w="864" w:type="dxa"/>
          </w:tcPr>
          <w:p w14:paraId="31F14E57"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50 000</w:t>
            </w:r>
          </w:p>
        </w:tc>
        <w:tc>
          <w:tcPr>
            <w:tcW w:w="720" w:type="dxa"/>
          </w:tcPr>
          <w:p w14:paraId="1157261E"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4</w:t>
            </w:r>
          </w:p>
        </w:tc>
        <w:tc>
          <w:tcPr>
            <w:tcW w:w="720" w:type="dxa"/>
          </w:tcPr>
          <w:p w14:paraId="575DFD73"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4</w:t>
            </w:r>
          </w:p>
        </w:tc>
      </w:tr>
      <w:tr w:rsidR="00FA6C24" w:rsidRPr="00F43CC3" w14:paraId="29F96894" w14:textId="77777777" w:rsidTr="002B07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FCF9684" w14:textId="77777777" w:rsidR="00FA6C24" w:rsidRPr="008E6DA5" w:rsidRDefault="00FA6C24" w:rsidP="002B073A">
            <w:pPr>
              <w:keepNext/>
              <w:spacing w:before="40" w:after="40"/>
              <w:jc w:val="left"/>
              <w:rPr>
                <w:noProof/>
                <w:sz w:val="18"/>
                <w:szCs w:val="18"/>
                <w:lang w:val="en-CA" w:eastAsia="ja-JP"/>
              </w:rPr>
            </w:pPr>
            <w:r w:rsidRPr="008E6DA5">
              <w:rPr>
                <w:b/>
                <w:noProof/>
                <w:sz w:val="18"/>
                <w:szCs w:val="18"/>
                <w:lang w:val="en-CA" w:eastAsia="ja-JP"/>
              </w:rPr>
              <w:t>5</w:t>
            </w:r>
            <w:r>
              <w:rPr>
                <w:b/>
                <w:noProof/>
                <w:sz w:val="18"/>
                <w:szCs w:val="18"/>
                <w:lang w:val="en-CA" w:eastAsia="ja-JP"/>
              </w:rPr>
              <w:t>.0</w:t>
            </w:r>
          </w:p>
        </w:tc>
        <w:tc>
          <w:tcPr>
            <w:tcW w:w="1296" w:type="dxa"/>
          </w:tcPr>
          <w:p w14:paraId="49CE0591"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267 386 880</w:t>
            </w:r>
          </w:p>
        </w:tc>
        <w:tc>
          <w:tcPr>
            <w:tcW w:w="864" w:type="dxa"/>
          </w:tcPr>
          <w:p w14:paraId="7FB86DAE"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25 000</w:t>
            </w:r>
          </w:p>
        </w:tc>
        <w:tc>
          <w:tcPr>
            <w:tcW w:w="864" w:type="dxa"/>
          </w:tcPr>
          <w:p w14:paraId="61549C87"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100 000</w:t>
            </w:r>
          </w:p>
        </w:tc>
        <w:tc>
          <w:tcPr>
            <w:tcW w:w="720" w:type="dxa"/>
          </w:tcPr>
          <w:p w14:paraId="0605CBAD"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6</w:t>
            </w:r>
          </w:p>
        </w:tc>
        <w:tc>
          <w:tcPr>
            <w:tcW w:w="720" w:type="dxa"/>
          </w:tcPr>
          <w:p w14:paraId="27635D27"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4</w:t>
            </w:r>
          </w:p>
        </w:tc>
      </w:tr>
      <w:tr w:rsidR="00FA6C24" w:rsidRPr="00F43CC3" w14:paraId="7A4CB78F" w14:textId="77777777" w:rsidTr="002B07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02DAD36" w14:textId="77777777" w:rsidR="00FA6C24" w:rsidRPr="008E6DA5" w:rsidRDefault="00FA6C24" w:rsidP="002B073A">
            <w:pPr>
              <w:keepNext/>
              <w:spacing w:before="40" w:after="40"/>
              <w:jc w:val="left"/>
              <w:rPr>
                <w:noProof/>
                <w:sz w:val="18"/>
                <w:szCs w:val="18"/>
                <w:lang w:val="en-CA" w:eastAsia="ja-JP"/>
              </w:rPr>
            </w:pPr>
            <w:r w:rsidRPr="008E6DA5">
              <w:rPr>
                <w:b/>
                <w:noProof/>
                <w:sz w:val="18"/>
                <w:szCs w:val="18"/>
                <w:lang w:val="en-CA" w:eastAsia="ja-JP"/>
              </w:rPr>
              <w:t>5.1</w:t>
            </w:r>
          </w:p>
        </w:tc>
        <w:tc>
          <w:tcPr>
            <w:tcW w:w="1296" w:type="dxa"/>
          </w:tcPr>
          <w:p w14:paraId="535ADA57"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534 773 760</w:t>
            </w:r>
          </w:p>
        </w:tc>
        <w:tc>
          <w:tcPr>
            <w:tcW w:w="864" w:type="dxa"/>
          </w:tcPr>
          <w:p w14:paraId="5F7720C2"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40 000</w:t>
            </w:r>
          </w:p>
        </w:tc>
        <w:tc>
          <w:tcPr>
            <w:tcW w:w="864" w:type="dxa"/>
          </w:tcPr>
          <w:p w14:paraId="7830948E"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160 000</w:t>
            </w:r>
          </w:p>
        </w:tc>
        <w:tc>
          <w:tcPr>
            <w:tcW w:w="720" w:type="dxa"/>
          </w:tcPr>
          <w:p w14:paraId="7AC002DE"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8</w:t>
            </w:r>
          </w:p>
        </w:tc>
        <w:tc>
          <w:tcPr>
            <w:tcW w:w="720" w:type="dxa"/>
          </w:tcPr>
          <w:p w14:paraId="333B0572"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4</w:t>
            </w:r>
          </w:p>
        </w:tc>
      </w:tr>
      <w:tr w:rsidR="00FA6C24" w:rsidRPr="00F43CC3" w14:paraId="2F65E3B6" w14:textId="77777777" w:rsidTr="002B07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C2ADE49" w14:textId="77777777" w:rsidR="00FA6C24" w:rsidRPr="008E6DA5" w:rsidRDefault="00FA6C24" w:rsidP="002B073A">
            <w:pPr>
              <w:keepNext/>
              <w:spacing w:before="40" w:after="40"/>
              <w:jc w:val="left"/>
              <w:rPr>
                <w:noProof/>
                <w:sz w:val="18"/>
                <w:szCs w:val="18"/>
                <w:lang w:val="en-CA" w:eastAsia="ja-JP"/>
              </w:rPr>
            </w:pPr>
            <w:r w:rsidRPr="008E6DA5">
              <w:rPr>
                <w:b/>
                <w:noProof/>
                <w:sz w:val="18"/>
                <w:szCs w:val="18"/>
                <w:lang w:val="en-CA" w:eastAsia="ja-JP"/>
              </w:rPr>
              <w:t>5.2</w:t>
            </w:r>
          </w:p>
        </w:tc>
        <w:tc>
          <w:tcPr>
            <w:tcW w:w="1296" w:type="dxa"/>
          </w:tcPr>
          <w:p w14:paraId="439E81BE"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1 069 547 520</w:t>
            </w:r>
          </w:p>
        </w:tc>
        <w:tc>
          <w:tcPr>
            <w:tcW w:w="864" w:type="dxa"/>
          </w:tcPr>
          <w:p w14:paraId="32E42D2B"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60 000</w:t>
            </w:r>
          </w:p>
        </w:tc>
        <w:tc>
          <w:tcPr>
            <w:tcW w:w="864" w:type="dxa"/>
          </w:tcPr>
          <w:p w14:paraId="76A5879C"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240 000</w:t>
            </w:r>
          </w:p>
        </w:tc>
        <w:tc>
          <w:tcPr>
            <w:tcW w:w="720" w:type="dxa"/>
          </w:tcPr>
          <w:p w14:paraId="47506654"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8</w:t>
            </w:r>
          </w:p>
        </w:tc>
        <w:tc>
          <w:tcPr>
            <w:tcW w:w="720" w:type="dxa"/>
          </w:tcPr>
          <w:p w14:paraId="72728BB0"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4</w:t>
            </w:r>
          </w:p>
        </w:tc>
      </w:tr>
      <w:tr w:rsidR="00FA6C24" w:rsidRPr="00F43CC3" w14:paraId="73257A67" w14:textId="77777777" w:rsidTr="002B07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2DD91DC" w14:textId="77777777" w:rsidR="00FA6C24" w:rsidRPr="008E6DA5" w:rsidRDefault="00FA6C24" w:rsidP="002B073A">
            <w:pPr>
              <w:keepNext/>
              <w:spacing w:before="40" w:after="40"/>
              <w:jc w:val="left"/>
              <w:rPr>
                <w:noProof/>
                <w:sz w:val="18"/>
                <w:szCs w:val="18"/>
                <w:lang w:val="en-CA" w:eastAsia="ja-JP"/>
              </w:rPr>
            </w:pPr>
            <w:r w:rsidRPr="008E6DA5">
              <w:rPr>
                <w:b/>
                <w:noProof/>
                <w:sz w:val="18"/>
                <w:szCs w:val="18"/>
                <w:lang w:val="en-CA" w:eastAsia="ja-JP"/>
              </w:rPr>
              <w:t>6</w:t>
            </w:r>
            <w:r>
              <w:rPr>
                <w:b/>
                <w:noProof/>
                <w:sz w:val="18"/>
                <w:szCs w:val="18"/>
                <w:lang w:val="en-CA" w:eastAsia="ja-JP"/>
              </w:rPr>
              <w:t>.0</w:t>
            </w:r>
          </w:p>
        </w:tc>
        <w:tc>
          <w:tcPr>
            <w:tcW w:w="1296" w:type="dxa"/>
          </w:tcPr>
          <w:p w14:paraId="39318F78"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1 069 547 520</w:t>
            </w:r>
          </w:p>
        </w:tc>
        <w:tc>
          <w:tcPr>
            <w:tcW w:w="864" w:type="dxa"/>
          </w:tcPr>
          <w:p w14:paraId="3D59D3D3"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60 000</w:t>
            </w:r>
          </w:p>
        </w:tc>
        <w:tc>
          <w:tcPr>
            <w:tcW w:w="864" w:type="dxa"/>
          </w:tcPr>
          <w:p w14:paraId="3A200857"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240 000</w:t>
            </w:r>
          </w:p>
        </w:tc>
        <w:tc>
          <w:tcPr>
            <w:tcW w:w="720" w:type="dxa"/>
          </w:tcPr>
          <w:p w14:paraId="79ECBE67"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8</w:t>
            </w:r>
          </w:p>
        </w:tc>
        <w:tc>
          <w:tcPr>
            <w:tcW w:w="720" w:type="dxa"/>
          </w:tcPr>
          <w:p w14:paraId="0A517C98"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4</w:t>
            </w:r>
          </w:p>
        </w:tc>
      </w:tr>
      <w:tr w:rsidR="00FA6C24" w:rsidRPr="00F43CC3" w14:paraId="3CF7BDCD" w14:textId="77777777" w:rsidTr="002B07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FD5C18B" w14:textId="77777777" w:rsidR="00FA6C24" w:rsidRPr="008E6DA5" w:rsidRDefault="00FA6C24" w:rsidP="002B073A">
            <w:pPr>
              <w:keepNext/>
              <w:spacing w:before="40" w:after="40"/>
              <w:jc w:val="left"/>
              <w:rPr>
                <w:noProof/>
                <w:sz w:val="18"/>
                <w:szCs w:val="18"/>
                <w:lang w:val="en-CA" w:eastAsia="ja-JP"/>
              </w:rPr>
            </w:pPr>
            <w:r w:rsidRPr="008E6DA5">
              <w:rPr>
                <w:b/>
                <w:noProof/>
                <w:sz w:val="18"/>
                <w:szCs w:val="18"/>
                <w:lang w:val="en-CA" w:eastAsia="ja-JP"/>
              </w:rPr>
              <w:t>6.1</w:t>
            </w:r>
          </w:p>
        </w:tc>
        <w:tc>
          <w:tcPr>
            <w:tcW w:w="1296" w:type="dxa"/>
          </w:tcPr>
          <w:p w14:paraId="466EE2B6"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2 139 095 040</w:t>
            </w:r>
          </w:p>
        </w:tc>
        <w:tc>
          <w:tcPr>
            <w:tcW w:w="864" w:type="dxa"/>
          </w:tcPr>
          <w:p w14:paraId="26FC4BA4"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120 000</w:t>
            </w:r>
          </w:p>
        </w:tc>
        <w:tc>
          <w:tcPr>
            <w:tcW w:w="864" w:type="dxa"/>
          </w:tcPr>
          <w:p w14:paraId="37EE9F28"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480 000</w:t>
            </w:r>
          </w:p>
        </w:tc>
        <w:tc>
          <w:tcPr>
            <w:tcW w:w="720" w:type="dxa"/>
          </w:tcPr>
          <w:p w14:paraId="585C8D6F"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8</w:t>
            </w:r>
          </w:p>
        </w:tc>
        <w:tc>
          <w:tcPr>
            <w:tcW w:w="720" w:type="dxa"/>
          </w:tcPr>
          <w:p w14:paraId="71AAB53C"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4</w:t>
            </w:r>
          </w:p>
        </w:tc>
      </w:tr>
      <w:tr w:rsidR="00FA6C24" w:rsidRPr="00F43CC3" w14:paraId="184DC9CB" w14:textId="77777777" w:rsidTr="002B07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73936D2" w14:textId="77777777" w:rsidR="00FA6C24" w:rsidRPr="008E6DA5" w:rsidRDefault="00FA6C24" w:rsidP="002B073A">
            <w:pPr>
              <w:keepNext/>
              <w:spacing w:before="40" w:after="40"/>
              <w:jc w:val="left"/>
              <w:rPr>
                <w:noProof/>
                <w:sz w:val="18"/>
                <w:szCs w:val="18"/>
                <w:lang w:val="en-CA" w:eastAsia="ja-JP"/>
              </w:rPr>
            </w:pPr>
            <w:r w:rsidRPr="008E6DA5">
              <w:rPr>
                <w:b/>
                <w:noProof/>
                <w:sz w:val="18"/>
                <w:szCs w:val="18"/>
                <w:lang w:val="en-CA" w:eastAsia="ja-JP"/>
              </w:rPr>
              <w:t>6.2</w:t>
            </w:r>
          </w:p>
        </w:tc>
        <w:tc>
          <w:tcPr>
            <w:tcW w:w="1296" w:type="dxa"/>
          </w:tcPr>
          <w:p w14:paraId="38F8C57F"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4 278 190 080</w:t>
            </w:r>
          </w:p>
        </w:tc>
        <w:tc>
          <w:tcPr>
            <w:tcW w:w="864" w:type="dxa"/>
          </w:tcPr>
          <w:p w14:paraId="3ABD5D3F"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240 000</w:t>
            </w:r>
          </w:p>
        </w:tc>
        <w:tc>
          <w:tcPr>
            <w:tcW w:w="864" w:type="dxa"/>
          </w:tcPr>
          <w:p w14:paraId="0DAF1800"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800 000</w:t>
            </w:r>
          </w:p>
        </w:tc>
        <w:tc>
          <w:tcPr>
            <w:tcW w:w="720" w:type="dxa"/>
          </w:tcPr>
          <w:p w14:paraId="113870E0" w14:textId="77777777" w:rsidR="00FA6C24" w:rsidRPr="008E6DA5" w:rsidRDefault="00FA6C24" w:rsidP="002B073A">
            <w:pPr>
              <w:keepNext/>
              <w:spacing w:before="40" w:after="40"/>
              <w:jc w:val="right"/>
              <w:rPr>
                <w:noProof/>
                <w:sz w:val="18"/>
                <w:szCs w:val="18"/>
                <w:lang w:val="en-CA" w:eastAsia="ja-JP"/>
              </w:rPr>
            </w:pPr>
            <w:r>
              <w:rPr>
                <w:noProof/>
                <w:sz w:val="18"/>
                <w:szCs w:val="18"/>
                <w:lang w:val="en-CA" w:eastAsia="ja-JP"/>
              </w:rPr>
              <w:t>8</w:t>
            </w:r>
          </w:p>
        </w:tc>
        <w:tc>
          <w:tcPr>
            <w:tcW w:w="720" w:type="dxa"/>
          </w:tcPr>
          <w:p w14:paraId="3D4EEFAE" w14:textId="77777777" w:rsidR="00FA6C24" w:rsidRPr="008E6DA5" w:rsidRDefault="00FA6C24" w:rsidP="002B073A">
            <w:pPr>
              <w:keepNext/>
              <w:spacing w:before="40" w:after="40"/>
              <w:jc w:val="right"/>
              <w:rPr>
                <w:noProof/>
                <w:sz w:val="18"/>
                <w:szCs w:val="18"/>
                <w:lang w:val="en-CA" w:eastAsia="ja-JP"/>
              </w:rPr>
            </w:pPr>
            <w:r w:rsidRPr="008E6DA5">
              <w:rPr>
                <w:noProof/>
                <w:sz w:val="18"/>
                <w:szCs w:val="18"/>
                <w:lang w:val="en-CA" w:eastAsia="ja-JP"/>
              </w:rPr>
              <w:t>4</w:t>
            </w:r>
          </w:p>
        </w:tc>
      </w:tr>
      <w:tr w:rsidR="00FA6C24" w:rsidRPr="00F43CC3" w14:paraId="16AB98D9" w14:textId="77777777" w:rsidTr="002B07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B433394" w14:textId="77777777" w:rsidR="00FA6C24" w:rsidRPr="00412309" w:rsidRDefault="00FA6C24" w:rsidP="002B073A">
            <w:pPr>
              <w:keepNext/>
              <w:spacing w:before="40" w:after="40"/>
              <w:jc w:val="left"/>
              <w:rPr>
                <w:b/>
                <w:noProof/>
                <w:sz w:val="18"/>
                <w:szCs w:val="18"/>
                <w:lang w:val="en-CA" w:eastAsia="ja-JP"/>
              </w:rPr>
            </w:pPr>
            <w:r w:rsidRPr="00B71B80">
              <w:rPr>
                <w:b/>
                <w:noProof/>
                <w:sz w:val="18"/>
                <w:szCs w:val="18"/>
                <w:lang w:val="en-CA" w:eastAsia="ja-JP"/>
              </w:rPr>
              <w:t>6.3</w:t>
            </w:r>
          </w:p>
        </w:tc>
        <w:tc>
          <w:tcPr>
            <w:tcW w:w="1296" w:type="dxa"/>
          </w:tcPr>
          <w:p w14:paraId="5C1EB5DE" w14:textId="77777777" w:rsidR="00FA6C24" w:rsidRPr="00412309" w:rsidRDefault="00FA6C24" w:rsidP="002B073A">
            <w:pPr>
              <w:keepNext/>
              <w:spacing w:before="40" w:after="40"/>
              <w:jc w:val="right"/>
              <w:rPr>
                <w:noProof/>
                <w:sz w:val="18"/>
                <w:szCs w:val="18"/>
                <w:lang w:val="en-CA" w:eastAsia="ja-JP"/>
              </w:rPr>
            </w:pPr>
            <w:r w:rsidRPr="00B71B80">
              <w:rPr>
                <w:noProof/>
                <w:sz w:val="18"/>
                <w:szCs w:val="18"/>
                <w:lang w:val="en-CA" w:eastAsia="ja-JP"/>
              </w:rPr>
              <w:t>4 812 963 840</w:t>
            </w:r>
          </w:p>
        </w:tc>
        <w:tc>
          <w:tcPr>
            <w:tcW w:w="864" w:type="dxa"/>
          </w:tcPr>
          <w:p w14:paraId="2133DE4A" w14:textId="77777777" w:rsidR="00FA6C24" w:rsidRPr="00412309" w:rsidRDefault="00FA6C24" w:rsidP="002B073A">
            <w:pPr>
              <w:keepNext/>
              <w:spacing w:before="40" w:after="40"/>
              <w:jc w:val="right"/>
              <w:rPr>
                <w:noProof/>
                <w:sz w:val="18"/>
                <w:szCs w:val="18"/>
                <w:lang w:val="en-CA" w:eastAsia="ja-JP"/>
              </w:rPr>
            </w:pPr>
            <w:r w:rsidRPr="00B71B80">
              <w:rPr>
                <w:noProof/>
                <w:sz w:val="18"/>
                <w:szCs w:val="18"/>
                <w:lang w:val="en-CA" w:eastAsia="ja-JP"/>
              </w:rPr>
              <w:t>320 000</w:t>
            </w:r>
          </w:p>
        </w:tc>
        <w:tc>
          <w:tcPr>
            <w:tcW w:w="864" w:type="dxa"/>
          </w:tcPr>
          <w:p w14:paraId="5DE39226" w14:textId="77777777" w:rsidR="00FA6C24" w:rsidRPr="00412309" w:rsidRDefault="00FA6C24" w:rsidP="002B073A">
            <w:pPr>
              <w:keepNext/>
              <w:spacing w:before="40" w:after="40"/>
              <w:jc w:val="right"/>
              <w:rPr>
                <w:noProof/>
                <w:sz w:val="18"/>
                <w:szCs w:val="18"/>
                <w:lang w:val="en-CA" w:eastAsia="ja-JP"/>
              </w:rPr>
            </w:pPr>
            <w:r w:rsidRPr="00B71B80">
              <w:rPr>
                <w:noProof/>
                <w:sz w:val="18"/>
                <w:szCs w:val="18"/>
                <w:lang w:val="en-CA" w:eastAsia="ja-JP"/>
              </w:rPr>
              <w:t>800 000</w:t>
            </w:r>
          </w:p>
        </w:tc>
        <w:tc>
          <w:tcPr>
            <w:tcW w:w="720" w:type="dxa"/>
          </w:tcPr>
          <w:p w14:paraId="7E6AB0C4" w14:textId="77777777" w:rsidR="00FA6C24" w:rsidRPr="00412309" w:rsidRDefault="00FA6C24" w:rsidP="002B073A">
            <w:pPr>
              <w:keepNext/>
              <w:spacing w:before="40" w:after="40"/>
              <w:jc w:val="right"/>
              <w:rPr>
                <w:noProof/>
                <w:sz w:val="18"/>
                <w:szCs w:val="18"/>
                <w:lang w:val="en-CA" w:eastAsia="ja-JP"/>
              </w:rPr>
            </w:pPr>
            <w:r w:rsidRPr="00B71B80">
              <w:rPr>
                <w:noProof/>
                <w:sz w:val="18"/>
                <w:szCs w:val="18"/>
                <w:lang w:val="en-CA" w:eastAsia="ja-JP"/>
              </w:rPr>
              <w:t>8</w:t>
            </w:r>
          </w:p>
        </w:tc>
        <w:tc>
          <w:tcPr>
            <w:tcW w:w="720" w:type="dxa"/>
          </w:tcPr>
          <w:p w14:paraId="5E0C3DCC" w14:textId="77777777" w:rsidR="00FA6C24" w:rsidRPr="008E6DA5" w:rsidRDefault="00FA6C24" w:rsidP="002B073A">
            <w:pPr>
              <w:keepNext/>
              <w:spacing w:before="40" w:after="40"/>
              <w:jc w:val="right"/>
              <w:rPr>
                <w:noProof/>
                <w:sz w:val="18"/>
                <w:szCs w:val="18"/>
                <w:lang w:val="en-CA" w:eastAsia="ja-JP"/>
              </w:rPr>
            </w:pPr>
            <w:r w:rsidRPr="00B71B80">
              <w:rPr>
                <w:noProof/>
                <w:sz w:val="18"/>
                <w:szCs w:val="18"/>
                <w:lang w:val="en-CA" w:eastAsia="ja-JP"/>
              </w:rPr>
              <w:t>4</w:t>
            </w:r>
          </w:p>
        </w:tc>
      </w:tr>
      <w:bookmarkEnd w:id="38"/>
    </w:tbl>
    <w:p w14:paraId="50137939" w14:textId="77777777" w:rsidR="00FA6C24" w:rsidRDefault="00FA6C24" w:rsidP="00FA6C24">
      <w:pPr>
        <w:rPr>
          <w:lang w:val="en-CA" w:eastAsia="ja-JP"/>
        </w:rPr>
      </w:pPr>
    </w:p>
    <w:p w14:paraId="161E68FC" w14:textId="77777777" w:rsidR="00FA6C24" w:rsidRDefault="00FA6C24" w:rsidP="00FA6C24">
      <w:pPr>
        <w:pStyle w:val="ae"/>
        <w:rPr>
          <w:noProof/>
          <w:lang w:val="en-CA"/>
        </w:rPr>
      </w:pPr>
      <w:bookmarkStart w:id="39" w:name="_Ref22126044"/>
      <w:bookmarkStart w:id="40" w:name="_Toc503770645"/>
      <w:r>
        <w:rPr>
          <w:noProof/>
          <w:lang w:val="en-CA"/>
        </w:rPr>
        <w:t>Table </w:t>
      </w:r>
      <w:r>
        <w:fldChar w:fldCharType="begin" w:fldLock="1"/>
      </w:r>
      <w:r>
        <w:rPr>
          <w:lang w:val="en-CA"/>
        </w:rPr>
        <w:instrText xml:space="preserve"> SEQ Table \* ARABIC </w:instrText>
      </w:r>
      <w:r>
        <w:fldChar w:fldCharType="separate"/>
      </w:r>
      <w:r>
        <w:rPr>
          <w:noProof/>
          <w:lang w:val="en-CA"/>
        </w:rPr>
        <w:t>5</w:t>
      </w:r>
      <w:r>
        <w:fldChar w:fldCharType="end"/>
      </w:r>
      <w:bookmarkEnd w:id="39"/>
      <w:r>
        <w:rPr>
          <w:noProof/>
          <w:lang w:val="en-CA"/>
        </w:rPr>
        <w:t xml:space="preserve"> – </w:t>
      </w:r>
      <w:r>
        <w:rPr>
          <w:noProof/>
          <w:lang w:val="en-CA" w:eastAsia="ko-KR"/>
        </w:rPr>
        <w:t xml:space="preserve">Specification of </w:t>
      </w:r>
      <w:r>
        <w:rPr>
          <w:noProof/>
          <w:lang w:val="en-CA"/>
        </w:rPr>
        <w:t>CpbVclFactor</w:t>
      </w:r>
      <w:r>
        <w:rPr>
          <w:noProof/>
          <w:lang w:val="en-CA" w:eastAsia="ko-KR"/>
        </w:rPr>
        <w:t>, CpbNalFactor, FormatCapabilityFactor and MinCrScaleFactor</w:t>
      </w:r>
      <w:bookmarkEnd w:id="40"/>
    </w:p>
    <w:tbl>
      <w:tblPr>
        <w:tblW w:w="960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547"/>
        <w:gridCol w:w="1764"/>
        <w:gridCol w:w="1637"/>
        <w:gridCol w:w="1889"/>
        <w:gridCol w:w="1763"/>
      </w:tblGrid>
      <w:tr w:rsidR="00FA6C24" w14:paraId="1DFA3234" w14:textId="77777777" w:rsidTr="002B073A">
        <w:trPr>
          <w:jc w:val="right"/>
        </w:trPr>
        <w:tc>
          <w:tcPr>
            <w:tcW w:w="2547" w:type="dxa"/>
            <w:tcBorders>
              <w:top w:val="single" w:sz="4" w:space="0" w:color="auto"/>
              <w:left w:val="single" w:sz="4" w:space="0" w:color="auto"/>
              <w:bottom w:val="single" w:sz="4" w:space="0" w:color="auto"/>
              <w:right w:val="single" w:sz="4" w:space="0" w:color="auto"/>
            </w:tcBorders>
            <w:hideMark/>
          </w:tcPr>
          <w:p w14:paraId="27AE46E4" w14:textId="77777777" w:rsidR="00FA6C24" w:rsidRDefault="00FA6C24" w:rsidP="002B073A">
            <w:pPr>
              <w:pStyle w:val="ac"/>
              <w:keepNext/>
              <w:keepLines/>
              <w:spacing w:beforeLines="25" w:before="60" w:afterLines="25" w:after="60"/>
              <w:jc w:val="center"/>
              <w:rPr>
                <w:b/>
                <w:bCs/>
                <w:sz w:val="16"/>
                <w:szCs w:val="16"/>
                <w:lang w:val="en-CA" w:eastAsia="ko-KR"/>
              </w:rPr>
            </w:pPr>
            <w:r>
              <w:rPr>
                <w:b/>
                <w:bCs/>
                <w:sz w:val="16"/>
                <w:szCs w:val="16"/>
                <w:lang w:val="en-CA" w:eastAsia="ko-KR"/>
              </w:rPr>
              <w:t>Profiles</w:t>
            </w:r>
          </w:p>
        </w:tc>
        <w:tc>
          <w:tcPr>
            <w:tcW w:w="1764" w:type="dxa"/>
            <w:tcBorders>
              <w:top w:val="single" w:sz="4" w:space="0" w:color="auto"/>
              <w:left w:val="single" w:sz="4" w:space="0" w:color="auto"/>
              <w:bottom w:val="single" w:sz="4" w:space="0" w:color="auto"/>
              <w:right w:val="single" w:sz="4" w:space="0" w:color="auto"/>
            </w:tcBorders>
            <w:hideMark/>
          </w:tcPr>
          <w:p w14:paraId="63E26D45" w14:textId="77777777" w:rsidR="00FA6C24" w:rsidRDefault="00FA6C24" w:rsidP="002B073A">
            <w:pPr>
              <w:pStyle w:val="ac"/>
              <w:keepNext/>
              <w:keepLines/>
              <w:spacing w:beforeLines="25" w:before="60" w:afterLines="25" w:after="60"/>
              <w:jc w:val="center"/>
              <w:rPr>
                <w:b/>
                <w:bCs/>
                <w:sz w:val="16"/>
                <w:szCs w:val="16"/>
                <w:lang w:val="en-CA" w:eastAsia="ko-KR"/>
              </w:rPr>
            </w:pPr>
            <w:proofErr w:type="spellStart"/>
            <w:r>
              <w:rPr>
                <w:b/>
                <w:bCs/>
                <w:sz w:val="16"/>
                <w:szCs w:val="16"/>
                <w:lang w:val="en-CA" w:eastAsia="ko-KR"/>
              </w:rPr>
              <w:t>CpbVclFactor</w:t>
            </w:r>
            <w:proofErr w:type="spellEnd"/>
          </w:p>
        </w:tc>
        <w:tc>
          <w:tcPr>
            <w:tcW w:w="1638" w:type="dxa"/>
            <w:tcBorders>
              <w:top w:val="single" w:sz="4" w:space="0" w:color="auto"/>
              <w:left w:val="single" w:sz="4" w:space="0" w:color="auto"/>
              <w:bottom w:val="single" w:sz="4" w:space="0" w:color="auto"/>
              <w:right w:val="single" w:sz="4" w:space="0" w:color="auto"/>
            </w:tcBorders>
            <w:hideMark/>
          </w:tcPr>
          <w:p w14:paraId="0086E51C" w14:textId="77777777" w:rsidR="00FA6C24" w:rsidRDefault="00FA6C24" w:rsidP="002B073A">
            <w:pPr>
              <w:pStyle w:val="ac"/>
              <w:keepNext/>
              <w:keepLines/>
              <w:spacing w:beforeLines="25" w:before="60" w:afterLines="25" w:after="60"/>
              <w:jc w:val="center"/>
              <w:rPr>
                <w:b/>
                <w:bCs/>
                <w:sz w:val="16"/>
                <w:szCs w:val="16"/>
                <w:lang w:val="en-CA" w:eastAsia="ko-KR"/>
              </w:rPr>
            </w:pPr>
            <w:proofErr w:type="spellStart"/>
            <w:r>
              <w:rPr>
                <w:b/>
                <w:bCs/>
                <w:sz w:val="16"/>
                <w:szCs w:val="16"/>
                <w:lang w:val="en-CA" w:eastAsia="ko-KR"/>
              </w:rPr>
              <w:t>CpbNalFactor</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52100C02" w14:textId="77777777" w:rsidR="00FA6C24" w:rsidRDefault="00FA6C24" w:rsidP="002B073A">
            <w:pPr>
              <w:pStyle w:val="ac"/>
              <w:keepNext/>
              <w:keepLines/>
              <w:spacing w:beforeLines="25" w:before="60" w:afterLines="25" w:after="60"/>
              <w:jc w:val="center"/>
              <w:rPr>
                <w:b/>
                <w:bCs/>
                <w:sz w:val="16"/>
                <w:szCs w:val="16"/>
                <w:lang w:val="en-CA" w:eastAsia="ko-KR"/>
              </w:rPr>
            </w:pPr>
            <w:proofErr w:type="spellStart"/>
            <w:r>
              <w:rPr>
                <w:b/>
                <w:bCs/>
                <w:sz w:val="16"/>
                <w:szCs w:val="16"/>
                <w:lang w:val="en-CA" w:eastAsia="ko-KR"/>
              </w:rPr>
              <w:t>FormatCapabilityFactor</w:t>
            </w:r>
            <w:proofErr w:type="spellEnd"/>
          </w:p>
        </w:tc>
        <w:tc>
          <w:tcPr>
            <w:tcW w:w="1764" w:type="dxa"/>
            <w:tcBorders>
              <w:top w:val="single" w:sz="4" w:space="0" w:color="auto"/>
              <w:left w:val="single" w:sz="4" w:space="0" w:color="auto"/>
              <w:bottom w:val="single" w:sz="4" w:space="0" w:color="auto"/>
              <w:right w:val="single" w:sz="4" w:space="0" w:color="auto"/>
            </w:tcBorders>
            <w:hideMark/>
          </w:tcPr>
          <w:p w14:paraId="4CA98257" w14:textId="77777777" w:rsidR="00FA6C24" w:rsidRDefault="00FA6C24" w:rsidP="002B073A">
            <w:pPr>
              <w:pStyle w:val="ac"/>
              <w:keepNext/>
              <w:keepLines/>
              <w:spacing w:beforeLines="25" w:before="60" w:afterLines="25" w:after="60"/>
              <w:jc w:val="center"/>
              <w:rPr>
                <w:b/>
                <w:bCs/>
                <w:sz w:val="16"/>
                <w:szCs w:val="16"/>
                <w:lang w:val="en-CA" w:eastAsia="ko-KR"/>
              </w:rPr>
            </w:pPr>
            <w:proofErr w:type="spellStart"/>
            <w:r>
              <w:rPr>
                <w:b/>
                <w:bCs/>
                <w:sz w:val="16"/>
                <w:szCs w:val="16"/>
                <w:lang w:val="en-CA" w:eastAsia="ko-KR"/>
              </w:rPr>
              <w:t>MinCrScaleFactor</w:t>
            </w:r>
            <w:proofErr w:type="spellEnd"/>
          </w:p>
        </w:tc>
      </w:tr>
      <w:tr w:rsidR="00FA6C24" w14:paraId="22DA7EC7" w14:textId="77777777" w:rsidTr="002B073A">
        <w:trPr>
          <w:jc w:val="right"/>
        </w:trPr>
        <w:tc>
          <w:tcPr>
            <w:tcW w:w="2547" w:type="dxa"/>
            <w:tcBorders>
              <w:top w:val="single" w:sz="4" w:space="0" w:color="auto"/>
              <w:left w:val="single" w:sz="4" w:space="0" w:color="auto"/>
              <w:bottom w:val="single" w:sz="4" w:space="0" w:color="auto"/>
              <w:right w:val="single" w:sz="4" w:space="0" w:color="auto"/>
            </w:tcBorders>
            <w:hideMark/>
          </w:tcPr>
          <w:p w14:paraId="2264AC44" w14:textId="77777777" w:rsidR="00FA6C24" w:rsidRPr="004D7ECC" w:rsidRDefault="00FA6C24" w:rsidP="002B073A">
            <w:pPr>
              <w:keepLines/>
              <w:spacing w:beforeLines="25" w:before="60" w:afterLines="25" w:after="60"/>
              <w:jc w:val="center"/>
              <w:rPr>
                <w:b/>
                <w:sz w:val="16"/>
                <w:szCs w:val="16"/>
                <w:lang w:val="en-CA" w:eastAsia="ko-KR"/>
              </w:rPr>
            </w:pPr>
            <w:r w:rsidRPr="004D7ECC">
              <w:rPr>
                <w:sz w:val="16"/>
                <w:szCs w:val="16"/>
                <w:lang w:val="en-CA" w:eastAsia="ko-KR"/>
              </w:rPr>
              <w:t>Main 10, Main 10 Still Picture, Multilayer Main 10, Main 12, Main 12 Intra, Main 12 Still Picture</w:t>
            </w:r>
          </w:p>
        </w:tc>
        <w:tc>
          <w:tcPr>
            <w:tcW w:w="1764" w:type="dxa"/>
            <w:tcBorders>
              <w:top w:val="single" w:sz="4" w:space="0" w:color="auto"/>
              <w:left w:val="single" w:sz="4" w:space="0" w:color="auto"/>
              <w:bottom w:val="single" w:sz="4" w:space="0" w:color="auto"/>
              <w:right w:val="single" w:sz="4" w:space="0" w:color="auto"/>
            </w:tcBorders>
            <w:hideMark/>
          </w:tcPr>
          <w:p w14:paraId="0B316919" w14:textId="77777777" w:rsidR="00FA6C24" w:rsidRPr="004D7ECC" w:rsidRDefault="00FA6C24" w:rsidP="002B073A">
            <w:pPr>
              <w:keepLines/>
              <w:spacing w:beforeLines="25" w:before="60" w:afterLines="25" w:after="60"/>
              <w:jc w:val="center"/>
              <w:rPr>
                <w:b/>
                <w:sz w:val="16"/>
                <w:szCs w:val="16"/>
                <w:lang w:val="en-CA" w:eastAsia="ko-KR"/>
              </w:rPr>
            </w:pPr>
            <w:r w:rsidRPr="004D7ECC">
              <w:rPr>
                <w:sz w:val="16"/>
                <w:szCs w:val="16"/>
                <w:lang w:val="en-CA" w:eastAsia="ko-KR"/>
              </w:rPr>
              <w:t>1 000</w:t>
            </w:r>
          </w:p>
        </w:tc>
        <w:tc>
          <w:tcPr>
            <w:tcW w:w="1638" w:type="dxa"/>
            <w:tcBorders>
              <w:top w:val="single" w:sz="4" w:space="0" w:color="auto"/>
              <w:left w:val="single" w:sz="4" w:space="0" w:color="auto"/>
              <w:bottom w:val="single" w:sz="4" w:space="0" w:color="auto"/>
              <w:right w:val="single" w:sz="4" w:space="0" w:color="auto"/>
            </w:tcBorders>
            <w:hideMark/>
          </w:tcPr>
          <w:p w14:paraId="0199A6FF" w14:textId="77777777" w:rsidR="00FA6C24" w:rsidRPr="004D7ECC" w:rsidRDefault="00FA6C24" w:rsidP="002B073A">
            <w:pPr>
              <w:keepLines/>
              <w:spacing w:beforeLines="25" w:before="60" w:afterLines="25" w:after="60"/>
              <w:jc w:val="center"/>
              <w:rPr>
                <w:b/>
                <w:sz w:val="16"/>
                <w:szCs w:val="16"/>
                <w:lang w:val="en-CA" w:eastAsia="ko-KR"/>
              </w:rPr>
            </w:pPr>
            <w:r w:rsidRPr="004D7ECC">
              <w:rPr>
                <w:sz w:val="16"/>
                <w:szCs w:val="16"/>
                <w:lang w:val="en-CA" w:eastAsia="ko-KR"/>
              </w:rPr>
              <w:t>1 100</w:t>
            </w:r>
          </w:p>
        </w:tc>
        <w:tc>
          <w:tcPr>
            <w:tcW w:w="1890" w:type="dxa"/>
            <w:tcBorders>
              <w:top w:val="single" w:sz="4" w:space="0" w:color="auto"/>
              <w:left w:val="single" w:sz="4" w:space="0" w:color="auto"/>
              <w:bottom w:val="single" w:sz="4" w:space="0" w:color="auto"/>
              <w:right w:val="single" w:sz="4" w:space="0" w:color="auto"/>
            </w:tcBorders>
            <w:hideMark/>
          </w:tcPr>
          <w:p w14:paraId="7EA83FFA" w14:textId="77777777" w:rsidR="00FA6C24" w:rsidRPr="004D7ECC" w:rsidRDefault="00FA6C24" w:rsidP="002B073A">
            <w:pPr>
              <w:keepLines/>
              <w:spacing w:beforeLines="25" w:before="60" w:afterLines="25" w:after="60"/>
              <w:jc w:val="center"/>
              <w:rPr>
                <w:b/>
                <w:sz w:val="16"/>
                <w:szCs w:val="16"/>
                <w:lang w:val="en-CA" w:eastAsia="ko-KR"/>
              </w:rPr>
            </w:pPr>
            <w:r w:rsidRPr="004D7ECC">
              <w:rPr>
                <w:sz w:val="16"/>
                <w:szCs w:val="16"/>
                <w:lang w:val="en-CA" w:eastAsia="ko-KR"/>
              </w:rPr>
              <w:t>1.875</w:t>
            </w:r>
          </w:p>
        </w:tc>
        <w:tc>
          <w:tcPr>
            <w:tcW w:w="1764" w:type="dxa"/>
            <w:tcBorders>
              <w:top w:val="single" w:sz="4" w:space="0" w:color="auto"/>
              <w:left w:val="single" w:sz="4" w:space="0" w:color="auto"/>
              <w:bottom w:val="single" w:sz="4" w:space="0" w:color="auto"/>
              <w:right w:val="single" w:sz="4" w:space="0" w:color="auto"/>
            </w:tcBorders>
            <w:hideMark/>
          </w:tcPr>
          <w:p w14:paraId="17AB54A2" w14:textId="77777777" w:rsidR="00FA6C24" w:rsidRPr="004D7ECC" w:rsidRDefault="00FA6C24" w:rsidP="002B073A">
            <w:pPr>
              <w:keepLines/>
              <w:spacing w:beforeLines="25" w:before="60" w:afterLines="25" w:after="60"/>
              <w:jc w:val="center"/>
              <w:rPr>
                <w:b/>
                <w:sz w:val="16"/>
                <w:szCs w:val="16"/>
                <w:lang w:val="en-CA" w:eastAsia="ko-KR"/>
              </w:rPr>
            </w:pPr>
            <w:r w:rsidRPr="004D7ECC">
              <w:rPr>
                <w:sz w:val="16"/>
                <w:szCs w:val="16"/>
                <w:lang w:val="en-CA" w:eastAsia="ko-KR"/>
              </w:rPr>
              <w:t>1.00</w:t>
            </w:r>
          </w:p>
        </w:tc>
      </w:tr>
      <w:tr w:rsidR="00FA6C24" w14:paraId="6A7AF34E" w14:textId="77777777" w:rsidTr="002B073A">
        <w:trPr>
          <w:jc w:val="right"/>
        </w:trPr>
        <w:tc>
          <w:tcPr>
            <w:tcW w:w="2547" w:type="dxa"/>
            <w:tcBorders>
              <w:top w:val="single" w:sz="4" w:space="0" w:color="auto"/>
              <w:left w:val="single" w:sz="4" w:space="0" w:color="auto"/>
              <w:bottom w:val="single" w:sz="4" w:space="0" w:color="auto"/>
              <w:right w:val="single" w:sz="4" w:space="0" w:color="auto"/>
            </w:tcBorders>
            <w:hideMark/>
          </w:tcPr>
          <w:p w14:paraId="333E6D6A" w14:textId="77777777" w:rsidR="00FA6C24" w:rsidRPr="004D7ECC" w:rsidRDefault="00FA6C24" w:rsidP="002B073A">
            <w:pPr>
              <w:keepLines/>
              <w:spacing w:beforeLines="25" w:before="60" w:afterLines="25" w:after="60"/>
              <w:jc w:val="center"/>
              <w:rPr>
                <w:b/>
                <w:sz w:val="16"/>
                <w:szCs w:val="16"/>
                <w:lang w:val="en-CA" w:eastAsia="ko-KR"/>
              </w:rPr>
            </w:pPr>
            <w:r w:rsidRPr="004D7ECC">
              <w:rPr>
                <w:sz w:val="16"/>
                <w:szCs w:val="16"/>
                <w:lang w:val="en-CA" w:eastAsia="ko-KR"/>
              </w:rPr>
              <w:t>Main 10 4:4:4, Main 10 4:4:4 Still Picture, Multilayer Main 10 4:4:4,</w:t>
            </w:r>
            <w:r w:rsidRPr="004D7ECC">
              <w:rPr>
                <w:lang w:val="en-CA"/>
              </w:rPr>
              <w:t xml:space="preserve"> </w:t>
            </w:r>
            <w:r w:rsidRPr="004D7ECC">
              <w:rPr>
                <w:sz w:val="16"/>
                <w:szCs w:val="16"/>
                <w:lang w:val="en-CA" w:eastAsia="ko-KR"/>
              </w:rPr>
              <w:t>Main 12 4:4:4, Main 12 4:4:4 Intra, Main 12 4:4:4 Still Picture</w:t>
            </w:r>
          </w:p>
        </w:tc>
        <w:tc>
          <w:tcPr>
            <w:tcW w:w="1764" w:type="dxa"/>
            <w:tcBorders>
              <w:top w:val="single" w:sz="4" w:space="0" w:color="auto"/>
              <w:left w:val="single" w:sz="4" w:space="0" w:color="auto"/>
              <w:bottom w:val="single" w:sz="4" w:space="0" w:color="auto"/>
              <w:right w:val="single" w:sz="4" w:space="0" w:color="auto"/>
            </w:tcBorders>
            <w:hideMark/>
          </w:tcPr>
          <w:p w14:paraId="7CF83C2B" w14:textId="77777777" w:rsidR="00FA6C24" w:rsidRPr="004D7ECC" w:rsidRDefault="00FA6C24" w:rsidP="002B073A">
            <w:pPr>
              <w:keepLines/>
              <w:spacing w:beforeLines="25" w:before="60" w:afterLines="25" w:after="60"/>
              <w:jc w:val="center"/>
              <w:rPr>
                <w:b/>
                <w:sz w:val="16"/>
                <w:szCs w:val="16"/>
                <w:lang w:val="en-CA" w:eastAsia="ko-KR"/>
              </w:rPr>
            </w:pPr>
            <w:r w:rsidRPr="004D7ECC">
              <w:rPr>
                <w:sz w:val="16"/>
                <w:szCs w:val="16"/>
                <w:lang w:val="en-CA" w:eastAsia="ko-KR"/>
              </w:rPr>
              <w:t>2 500</w:t>
            </w:r>
          </w:p>
        </w:tc>
        <w:tc>
          <w:tcPr>
            <w:tcW w:w="1638" w:type="dxa"/>
            <w:tcBorders>
              <w:top w:val="single" w:sz="4" w:space="0" w:color="auto"/>
              <w:left w:val="single" w:sz="4" w:space="0" w:color="auto"/>
              <w:bottom w:val="single" w:sz="4" w:space="0" w:color="auto"/>
              <w:right w:val="single" w:sz="4" w:space="0" w:color="auto"/>
            </w:tcBorders>
            <w:hideMark/>
          </w:tcPr>
          <w:p w14:paraId="5A293475" w14:textId="77777777" w:rsidR="00FA6C24" w:rsidRPr="004D7ECC" w:rsidRDefault="00FA6C24" w:rsidP="002B073A">
            <w:pPr>
              <w:keepLines/>
              <w:spacing w:beforeLines="25" w:before="60" w:afterLines="25" w:after="60"/>
              <w:jc w:val="center"/>
              <w:rPr>
                <w:b/>
                <w:sz w:val="16"/>
                <w:szCs w:val="16"/>
                <w:lang w:val="en-CA" w:eastAsia="ko-KR"/>
              </w:rPr>
            </w:pPr>
            <w:r w:rsidRPr="004D7ECC">
              <w:rPr>
                <w:sz w:val="16"/>
                <w:szCs w:val="16"/>
                <w:lang w:val="en-CA" w:eastAsia="ko-KR"/>
              </w:rPr>
              <w:t>2 750</w:t>
            </w:r>
          </w:p>
        </w:tc>
        <w:tc>
          <w:tcPr>
            <w:tcW w:w="1890" w:type="dxa"/>
            <w:tcBorders>
              <w:top w:val="single" w:sz="4" w:space="0" w:color="auto"/>
              <w:left w:val="single" w:sz="4" w:space="0" w:color="auto"/>
              <w:bottom w:val="single" w:sz="4" w:space="0" w:color="auto"/>
              <w:right w:val="single" w:sz="4" w:space="0" w:color="auto"/>
            </w:tcBorders>
            <w:hideMark/>
          </w:tcPr>
          <w:p w14:paraId="79CE49A3" w14:textId="77777777" w:rsidR="00FA6C24" w:rsidRPr="004D7ECC" w:rsidRDefault="00FA6C24" w:rsidP="002B073A">
            <w:pPr>
              <w:keepLines/>
              <w:spacing w:beforeLines="25" w:before="60" w:afterLines="25" w:after="60"/>
              <w:jc w:val="center"/>
              <w:rPr>
                <w:b/>
                <w:sz w:val="16"/>
                <w:szCs w:val="16"/>
                <w:lang w:val="en-CA" w:eastAsia="ko-KR"/>
              </w:rPr>
            </w:pPr>
            <w:r w:rsidRPr="004D7ECC">
              <w:rPr>
                <w:sz w:val="16"/>
                <w:szCs w:val="16"/>
                <w:lang w:val="en-CA" w:eastAsia="ko-KR"/>
              </w:rPr>
              <w:t>3.750</w:t>
            </w:r>
          </w:p>
        </w:tc>
        <w:tc>
          <w:tcPr>
            <w:tcW w:w="1764" w:type="dxa"/>
            <w:tcBorders>
              <w:top w:val="single" w:sz="4" w:space="0" w:color="auto"/>
              <w:left w:val="single" w:sz="4" w:space="0" w:color="auto"/>
              <w:bottom w:val="single" w:sz="4" w:space="0" w:color="auto"/>
              <w:right w:val="single" w:sz="4" w:space="0" w:color="auto"/>
            </w:tcBorders>
            <w:hideMark/>
          </w:tcPr>
          <w:p w14:paraId="79EBE9F2" w14:textId="77777777" w:rsidR="00FA6C24" w:rsidRPr="004D7ECC" w:rsidRDefault="00FA6C24" w:rsidP="002B073A">
            <w:pPr>
              <w:keepLines/>
              <w:spacing w:beforeLines="25" w:before="60" w:afterLines="25" w:after="60"/>
              <w:jc w:val="center"/>
              <w:rPr>
                <w:b/>
                <w:sz w:val="16"/>
                <w:szCs w:val="16"/>
                <w:lang w:val="en-CA" w:eastAsia="ko-KR"/>
              </w:rPr>
            </w:pPr>
            <w:r w:rsidRPr="004D7ECC">
              <w:rPr>
                <w:sz w:val="16"/>
                <w:szCs w:val="16"/>
                <w:lang w:val="en-CA" w:eastAsia="ko-KR"/>
              </w:rPr>
              <w:t>0.75</w:t>
            </w:r>
          </w:p>
        </w:tc>
      </w:tr>
      <w:tr w:rsidR="00FA6C24" w14:paraId="1F3E8417" w14:textId="77777777" w:rsidTr="002B073A">
        <w:trPr>
          <w:jc w:val="right"/>
        </w:trPr>
        <w:tc>
          <w:tcPr>
            <w:tcW w:w="2547" w:type="dxa"/>
            <w:tcBorders>
              <w:top w:val="single" w:sz="4" w:space="0" w:color="auto"/>
              <w:left w:val="single" w:sz="4" w:space="0" w:color="auto"/>
              <w:bottom w:val="single" w:sz="4" w:space="0" w:color="auto"/>
              <w:right w:val="single" w:sz="4" w:space="0" w:color="auto"/>
            </w:tcBorders>
            <w:hideMark/>
          </w:tcPr>
          <w:p w14:paraId="09D4E40F" w14:textId="77777777" w:rsidR="00FA6C24" w:rsidRPr="004D7ECC" w:rsidRDefault="00FA6C24" w:rsidP="002B073A">
            <w:pPr>
              <w:keepLines/>
              <w:spacing w:beforeLines="25" w:before="60" w:afterLines="25" w:after="60"/>
              <w:jc w:val="center"/>
              <w:rPr>
                <w:sz w:val="16"/>
                <w:szCs w:val="16"/>
                <w:lang w:val="en-CA" w:eastAsia="ko-KR"/>
              </w:rPr>
            </w:pPr>
            <w:r w:rsidRPr="004D7ECC">
              <w:rPr>
                <w:sz w:val="16"/>
                <w:szCs w:val="16"/>
                <w:lang w:val="en-CA" w:eastAsia="ko-KR"/>
              </w:rPr>
              <w:t>Main 16 4:4:4, Main 16 4:4:4 Intra, Main 16 4:4:4 Still Picture</w:t>
            </w:r>
          </w:p>
        </w:tc>
        <w:tc>
          <w:tcPr>
            <w:tcW w:w="1764" w:type="dxa"/>
            <w:tcBorders>
              <w:top w:val="single" w:sz="4" w:space="0" w:color="auto"/>
              <w:left w:val="single" w:sz="4" w:space="0" w:color="auto"/>
              <w:bottom w:val="single" w:sz="4" w:space="0" w:color="auto"/>
              <w:right w:val="single" w:sz="4" w:space="0" w:color="auto"/>
            </w:tcBorders>
            <w:hideMark/>
          </w:tcPr>
          <w:p w14:paraId="473DDC6E" w14:textId="77777777" w:rsidR="00FA6C24" w:rsidRPr="004D7ECC" w:rsidRDefault="00FA6C24" w:rsidP="002B073A">
            <w:pPr>
              <w:keepLines/>
              <w:spacing w:beforeLines="25" w:before="60" w:afterLines="25" w:after="60"/>
              <w:jc w:val="center"/>
              <w:rPr>
                <w:sz w:val="16"/>
                <w:szCs w:val="16"/>
                <w:lang w:val="en-CA" w:eastAsia="ko-KR"/>
              </w:rPr>
            </w:pPr>
            <w:r w:rsidRPr="004D7ECC">
              <w:rPr>
                <w:sz w:val="16"/>
                <w:szCs w:val="16"/>
                <w:lang w:val="en-CA" w:eastAsia="ko-KR"/>
              </w:rPr>
              <w:t>4 000</w:t>
            </w:r>
          </w:p>
        </w:tc>
        <w:tc>
          <w:tcPr>
            <w:tcW w:w="1638" w:type="dxa"/>
            <w:tcBorders>
              <w:top w:val="single" w:sz="4" w:space="0" w:color="auto"/>
              <w:left w:val="single" w:sz="4" w:space="0" w:color="auto"/>
              <w:bottom w:val="single" w:sz="4" w:space="0" w:color="auto"/>
              <w:right w:val="single" w:sz="4" w:space="0" w:color="auto"/>
            </w:tcBorders>
            <w:hideMark/>
          </w:tcPr>
          <w:p w14:paraId="2B3E3EA8" w14:textId="77777777" w:rsidR="00FA6C24" w:rsidRPr="004D7ECC" w:rsidRDefault="00FA6C24" w:rsidP="002B073A">
            <w:pPr>
              <w:keepLines/>
              <w:spacing w:beforeLines="25" w:before="60" w:afterLines="25" w:after="60"/>
              <w:jc w:val="center"/>
              <w:rPr>
                <w:sz w:val="16"/>
                <w:szCs w:val="16"/>
                <w:lang w:val="en-CA" w:eastAsia="ko-KR"/>
              </w:rPr>
            </w:pPr>
            <w:r w:rsidRPr="004D7ECC">
              <w:rPr>
                <w:sz w:val="16"/>
                <w:szCs w:val="16"/>
                <w:lang w:val="en-CA" w:eastAsia="ko-KR"/>
              </w:rPr>
              <w:t>4 400</w:t>
            </w:r>
          </w:p>
        </w:tc>
        <w:tc>
          <w:tcPr>
            <w:tcW w:w="1890" w:type="dxa"/>
            <w:tcBorders>
              <w:top w:val="single" w:sz="4" w:space="0" w:color="auto"/>
              <w:left w:val="single" w:sz="4" w:space="0" w:color="auto"/>
              <w:bottom w:val="single" w:sz="4" w:space="0" w:color="auto"/>
              <w:right w:val="single" w:sz="4" w:space="0" w:color="auto"/>
            </w:tcBorders>
            <w:hideMark/>
          </w:tcPr>
          <w:p w14:paraId="0DF66C94" w14:textId="77777777" w:rsidR="00FA6C24" w:rsidRPr="004D7ECC" w:rsidRDefault="00FA6C24" w:rsidP="002B073A">
            <w:pPr>
              <w:keepLines/>
              <w:spacing w:beforeLines="25" w:before="60" w:afterLines="25" w:after="60"/>
              <w:jc w:val="center"/>
              <w:rPr>
                <w:sz w:val="16"/>
                <w:szCs w:val="16"/>
                <w:lang w:val="en-CA" w:eastAsia="ko-KR"/>
              </w:rPr>
            </w:pPr>
            <w:r w:rsidRPr="004D7ECC">
              <w:rPr>
                <w:sz w:val="16"/>
                <w:szCs w:val="16"/>
                <w:lang w:val="en-CA" w:eastAsia="ko-KR"/>
              </w:rPr>
              <w:t>6.000</w:t>
            </w:r>
          </w:p>
        </w:tc>
        <w:tc>
          <w:tcPr>
            <w:tcW w:w="1764" w:type="dxa"/>
            <w:tcBorders>
              <w:top w:val="single" w:sz="4" w:space="0" w:color="auto"/>
              <w:left w:val="single" w:sz="4" w:space="0" w:color="auto"/>
              <w:bottom w:val="single" w:sz="4" w:space="0" w:color="auto"/>
              <w:right w:val="single" w:sz="4" w:space="0" w:color="auto"/>
            </w:tcBorders>
            <w:hideMark/>
          </w:tcPr>
          <w:p w14:paraId="41B0306C" w14:textId="77777777" w:rsidR="00FA6C24" w:rsidRPr="004D7ECC" w:rsidRDefault="00FA6C24" w:rsidP="002B073A">
            <w:pPr>
              <w:keepLines/>
              <w:spacing w:beforeLines="25" w:before="60" w:afterLines="25" w:after="60"/>
              <w:jc w:val="center"/>
              <w:rPr>
                <w:sz w:val="16"/>
                <w:szCs w:val="16"/>
                <w:lang w:val="en-CA" w:eastAsia="ko-KR"/>
              </w:rPr>
            </w:pPr>
            <w:r w:rsidRPr="004D7ECC">
              <w:rPr>
                <w:sz w:val="16"/>
                <w:szCs w:val="16"/>
                <w:lang w:val="en-CA" w:eastAsia="ko-KR"/>
              </w:rPr>
              <w:t>0.75</w:t>
            </w:r>
          </w:p>
        </w:tc>
      </w:tr>
    </w:tbl>
    <w:p w14:paraId="3C5E2C90" w14:textId="77777777" w:rsidR="00FA6C24" w:rsidRDefault="00FA6C24" w:rsidP="00FA6C24">
      <w:pPr>
        <w:rPr>
          <w:lang w:val="en-CA" w:eastAsia="ja-JP"/>
        </w:rPr>
      </w:pPr>
    </w:p>
    <w:p w14:paraId="03E071B9" w14:textId="77777777" w:rsidR="00FA6C24" w:rsidRPr="003F3F11" w:rsidRDefault="00FA6C24" w:rsidP="00FA6C24">
      <w:pPr>
        <w:pStyle w:val="ae"/>
        <w:keepLines/>
        <w:rPr>
          <w:noProof/>
          <w:lang w:val="en-GB"/>
        </w:rPr>
      </w:pPr>
      <w:r w:rsidRPr="00E1185F">
        <w:rPr>
          <w:noProof/>
          <w:highlight w:val="cyan"/>
          <w:lang w:val="en-GB"/>
        </w:rPr>
        <w:t>HEVC</w:t>
      </w:r>
      <w:r>
        <w:rPr>
          <w:rFonts w:asciiTheme="minorEastAsia" w:eastAsiaTheme="minorEastAsia" w:hAnsiTheme="minorEastAsia" w:hint="eastAsia"/>
          <w:noProof/>
          <w:lang w:val="en-GB" w:eastAsia="ja-JP"/>
        </w:rPr>
        <w:t xml:space="preserve"> </w:t>
      </w:r>
      <w:r w:rsidRPr="003F3F11">
        <w:rPr>
          <w:noProof/>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10</w:t>
      </w:r>
      <w:r w:rsidRPr="003F3F11">
        <w:rPr>
          <w:lang w:val="en-GB"/>
        </w:rPr>
        <w:fldChar w:fldCharType="end"/>
      </w:r>
      <w:r w:rsidRPr="003F3F11">
        <w:rPr>
          <w:noProof/>
          <w:lang w:val="en-GB"/>
        </w:rPr>
        <w:t xml:space="preserve"> –</w:t>
      </w:r>
      <w:r w:rsidRPr="003F3F11">
        <w:rPr>
          <w:noProof/>
          <w:lang w:val="en-GB" w:eastAsia="ko-KR"/>
        </w:rPr>
        <w:t xml:space="preserve">Specification of </w:t>
      </w:r>
      <w:r w:rsidRPr="003F3F11">
        <w:rPr>
          <w:noProof/>
          <w:lang w:val="en-GB"/>
        </w:rPr>
        <w:t>CpbVclFactor</w:t>
      </w:r>
      <w:r w:rsidRPr="003F3F11">
        <w:rPr>
          <w:noProof/>
          <w:lang w:val="en-GB" w:eastAsia="ko-KR"/>
        </w:rPr>
        <w:t>, CpbNalFactor, FormatCapabilityFactor and MinCrScaleFactor</w:t>
      </w:r>
    </w:p>
    <w:tbl>
      <w:tblPr>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547"/>
        <w:gridCol w:w="1764"/>
        <w:gridCol w:w="1638"/>
        <w:gridCol w:w="1890"/>
        <w:gridCol w:w="1764"/>
      </w:tblGrid>
      <w:tr w:rsidR="00FA6C24" w:rsidRPr="003F3F11" w14:paraId="2C6FE5A8" w14:textId="77777777" w:rsidTr="002B073A">
        <w:trPr>
          <w:jc w:val="right"/>
        </w:trPr>
        <w:tc>
          <w:tcPr>
            <w:tcW w:w="2547" w:type="dxa"/>
          </w:tcPr>
          <w:p w14:paraId="54777EC7" w14:textId="77777777" w:rsidR="00FA6C24" w:rsidRPr="003F3F11" w:rsidRDefault="00FA6C24" w:rsidP="002B073A">
            <w:pPr>
              <w:pStyle w:val="ac"/>
              <w:keepNext/>
              <w:keepLines/>
              <w:spacing w:beforeLines="25" w:before="60" w:afterLines="25" w:after="60"/>
              <w:jc w:val="center"/>
              <w:rPr>
                <w:b/>
                <w:bCs/>
                <w:sz w:val="16"/>
                <w:szCs w:val="16"/>
                <w:lang w:eastAsia="ko-KR"/>
              </w:rPr>
            </w:pPr>
            <w:r w:rsidRPr="003F3F11">
              <w:rPr>
                <w:b/>
                <w:bCs/>
                <w:sz w:val="16"/>
                <w:szCs w:val="16"/>
                <w:lang w:eastAsia="ko-KR"/>
              </w:rPr>
              <w:t>Profile</w:t>
            </w:r>
          </w:p>
        </w:tc>
        <w:tc>
          <w:tcPr>
            <w:tcW w:w="1764" w:type="dxa"/>
          </w:tcPr>
          <w:p w14:paraId="07477775" w14:textId="77777777" w:rsidR="00FA6C24" w:rsidRPr="003F3F11" w:rsidRDefault="00FA6C24" w:rsidP="002B073A">
            <w:pPr>
              <w:pStyle w:val="ac"/>
              <w:keepNext/>
              <w:keepLines/>
              <w:spacing w:beforeLines="25" w:before="60" w:afterLines="25" w:after="60"/>
              <w:jc w:val="center"/>
              <w:rPr>
                <w:b/>
                <w:bCs/>
                <w:sz w:val="16"/>
                <w:szCs w:val="16"/>
                <w:lang w:eastAsia="ko-KR"/>
              </w:rPr>
            </w:pPr>
            <w:proofErr w:type="spellStart"/>
            <w:r w:rsidRPr="003F3F11">
              <w:rPr>
                <w:b/>
                <w:bCs/>
                <w:sz w:val="16"/>
                <w:szCs w:val="16"/>
                <w:lang w:eastAsia="ko-KR"/>
              </w:rPr>
              <w:t>CpbVclFactor</w:t>
            </w:r>
            <w:proofErr w:type="spellEnd"/>
          </w:p>
        </w:tc>
        <w:tc>
          <w:tcPr>
            <w:tcW w:w="1638" w:type="dxa"/>
          </w:tcPr>
          <w:p w14:paraId="5BBE6AD7" w14:textId="77777777" w:rsidR="00FA6C24" w:rsidRPr="003F3F11" w:rsidRDefault="00FA6C24" w:rsidP="002B073A">
            <w:pPr>
              <w:pStyle w:val="ac"/>
              <w:keepNext/>
              <w:keepLines/>
              <w:spacing w:beforeLines="25" w:before="60" w:afterLines="25" w:after="60"/>
              <w:jc w:val="center"/>
              <w:rPr>
                <w:b/>
                <w:bCs/>
                <w:sz w:val="16"/>
                <w:szCs w:val="16"/>
                <w:lang w:eastAsia="ko-KR"/>
              </w:rPr>
            </w:pPr>
            <w:proofErr w:type="spellStart"/>
            <w:r w:rsidRPr="003F3F11">
              <w:rPr>
                <w:b/>
                <w:bCs/>
                <w:sz w:val="16"/>
                <w:szCs w:val="16"/>
                <w:lang w:eastAsia="ko-KR"/>
              </w:rPr>
              <w:t>CpbNalFactor</w:t>
            </w:r>
            <w:proofErr w:type="spellEnd"/>
          </w:p>
        </w:tc>
        <w:tc>
          <w:tcPr>
            <w:tcW w:w="1890" w:type="dxa"/>
          </w:tcPr>
          <w:p w14:paraId="3315A1CF" w14:textId="77777777" w:rsidR="00FA6C24" w:rsidRPr="003F3F11" w:rsidRDefault="00FA6C24" w:rsidP="002B073A">
            <w:pPr>
              <w:pStyle w:val="ac"/>
              <w:keepNext/>
              <w:keepLines/>
              <w:spacing w:beforeLines="25" w:before="60" w:afterLines="25" w:after="60"/>
              <w:jc w:val="center"/>
              <w:rPr>
                <w:b/>
                <w:bCs/>
                <w:sz w:val="16"/>
                <w:szCs w:val="16"/>
                <w:lang w:eastAsia="ko-KR"/>
              </w:rPr>
            </w:pPr>
            <w:proofErr w:type="spellStart"/>
            <w:r w:rsidRPr="003F3F11">
              <w:rPr>
                <w:b/>
                <w:bCs/>
                <w:sz w:val="16"/>
                <w:szCs w:val="16"/>
                <w:lang w:eastAsia="ko-KR"/>
              </w:rPr>
              <w:t>FormatCapabilityFactor</w:t>
            </w:r>
            <w:proofErr w:type="spellEnd"/>
          </w:p>
        </w:tc>
        <w:tc>
          <w:tcPr>
            <w:tcW w:w="1764" w:type="dxa"/>
          </w:tcPr>
          <w:p w14:paraId="5FED44A9" w14:textId="77777777" w:rsidR="00FA6C24" w:rsidRPr="003F3F11" w:rsidRDefault="00FA6C24" w:rsidP="002B073A">
            <w:pPr>
              <w:pStyle w:val="ac"/>
              <w:keepNext/>
              <w:keepLines/>
              <w:spacing w:beforeLines="25" w:before="60" w:afterLines="25" w:after="60"/>
              <w:jc w:val="center"/>
              <w:rPr>
                <w:b/>
                <w:bCs/>
                <w:sz w:val="16"/>
                <w:szCs w:val="16"/>
                <w:lang w:eastAsia="ko-KR"/>
              </w:rPr>
            </w:pPr>
            <w:proofErr w:type="spellStart"/>
            <w:r w:rsidRPr="003F3F11">
              <w:rPr>
                <w:b/>
                <w:bCs/>
                <w:sz w:val="16"/>
                <w:szCs w:val="16"/>
                <w:lang w:eastAsia="ko-KR"/>
              </w:rPr>
              <w:t>MinCrScaleFactor</w:t>
            </w:r>
            <w:proofErr w:type="spellEnd"/>
          </w:p>
        </w:tc>
      </w:tr>
      <w:tr w:rsidR="00FA6C24" w:rsidRPr="003F3F11" w14:paraId="09FB7A1D" w14:textId="77777777" w:rsidTr="002B073A">
        <w:trPr>
          <w:jc w:val="right"/>
        </w:trPr>
        <w:tc>
          <w:tcPr>
            <w:tcW w:w="2547" w:type="dxa"/>
          </w:tcPr>
          <w:p w14:paraId="5BCA24D6" w14:textId="77777777" w:rsidR="00FA6C24" w:rsidRPr="003F3F11" w:rsidRDefault="00FA6C24" w:rsidP="002B073A">
            <w:pPr>
              <w:keepNext/>
              <w:keepLines/>
              <w:spacing w:beforeLines="25" w:before="60" w:afterLines="25" w:after="60"/>
              <w:jc w:val="center"/>
              <w:rPr>
                <w:b/>
                <w:sz w:val="16"/>
                <w:szCs w:val="16"/>
                <w:lang w:eastAsia="ko-KR"/>
              </w:rPr>
            </w:pPr>
            <w:r w:rsidRPr="003F3F11">
              <w:rPr>
                <w:sz w:val="16"/>
                <w:szCs w:val="16"/>
                <w:lang w:eastAsia="ko-KR"/>
              </w:rPr>
              <w:t>Main 10</w:t>
            </w:r>
          </w:p>
        </w:tc>
        <w:tc>
          <w:tcPr>
            <w:tcW w:w="1764" w:type="dxa"/>
          </w:tcPr>
          <w:p w14:paraId="74F41888" w14:textId="77777777" w:rsidR="00FA6C24" w:rsidRPr="003F3F11" w:rsidRDefault="00FA6C24" w:rsidP="002B073A">
            <w:pPr>
              <w:keepNext/>
              <w:keepLines/>
              <w:spacing w:beforeLines="25" w:before="60" w:afterLines="25" w:after="60"/>
              <w:jc w:val="center"/>
              <w:rPr>
                <w:b/>
                <w:sz w:val="16"/>
                <w:szCs w:val="16"/>
                <w:lang w:eastAsia="ko-KR"/>
              </w:rPr>
            </w:pPr>
            <w:r w:rsidRPr="003F3F11">
              <w:rPr>
                <w:sz w:val="16"/>
                <w:szCs w:val="16"/>
                <w:lang w:eastAsia="ko-KR"/>
              </w:rPr>
              <w:t>1 000</w:t>
            </w:r>
          </w:p>
        </w:tc>
        <w:tc>
          <w:tcPr>
            <w:tcW w:w="1638" w:type="dxa"/>
          </w:tcPr>
          <w:p w14:paraId="535DFDBC" w14:textId="77777777" w:rsidR="00FA6C24" w:rsidRPr="003F3F11" w:rsidRDefault="00FA6C24" w:rsidP="002B073A">
            <w:pPr>
              <w:keepNext/>
              <w:keepLines/>
              <w:spacing w:beforeLines="25" w:before="60" w:afterLines="25" w:after="60"/>
              <w:jc w:val="center"/>
              <w:rPr>
                <w:b/>
                <w:sz w:val="16"/>
                <w:szCs w:val="16"/>
                <w:lang w:eastAsia="ko-KR"/>
              </w:rPr>
            </w:pPr>
            <w:r w:rsidRPr="003F3F11">
              <w:rPr>
                <w:sz w:val="16"/>
                <w:szCs w:val="16"/>
                <w:lang w:eastAsia="ko-KR"/>
              </w:rPr>
              <w:t>1 100</w:t>
            </w:r>
          </w:p>
        </w:tc>
        <w:tc>
          <w:tcPr>
            <w:tcW w:w="1890" w:type="dxa"/>
          </w:tcPr>
          <w:p w14:paraId="57DBF787" w14:textId="77777777" w:rsidR="00FA6C24" w:rsidRPr="003F3F11" w:rsidRDefault="00FA6C24" w:rsidP="002B073A">
            <w:pPr>
              <w:keepNext/>
              <w:keepLines/>
              <w:spacing w:beforeLines="25" w:before="60" w:afterLines="25" w:after="60"/>
              <w:jc w:val="center"/>
              <w:rPr>
                <w:b/>
                <w:sz w:val="16"/>
                <w:szCs w:val="16"/>
                <w:lang w:eastAsia="ko-KR"/>
              </w:rPr>
            </w:pPr>
            <w:r w:rsidRPr="003F3F11">
              <w:rPr>
                <w:sz w:val="16"/>
                <w:szCs w:val="16"/>
                <w:lang w:eastAsia="ko-KR"/>
              </w:rPr>
              <w:t>1.875</w:t>
            </w:r>
          </w:p>
        </w:tc>
        <w:tc>
          <w:tcPr>
            <w:tcW w:w="1764" w:type="dxa"/>
          </w:tcPr>
          <w:p w14:paraId="2CB3D4E7" w14:textId="77777777" w:rsidR="00FA6C24" w:rsidRPr="003F3F11" w:rsidRDefault="00FA6C24" w:rsidP="002B073A">
            <w:pPr>
              <w:keepNext/>
              <w:keepLines/>
              <w:spacing w:beforeLines="25" w:before="60" w:afterLines="25" w:after="60"/>
              <w:jc w:val="center"/>
              <w:rPr>
                <w:b/>
                <w:sz w:val="16"/>
                <w:szCs w:val="16"/>
                <w:lang w:eastAsia="ko-KR"/>
              </w:rPr>
            </w:pPr>
            <w:r w:rsidRPr="003F3F11">
              <w:rPr>
                <w:sz w:val="16"/>
                <w:szCs w:val="16"/>
                <w:lang w:eastAsia="ko-KR"/>
              </w:rPr>
              <w:t>1.0</w:t>
            </w:r>
          </w:p>
        </w:tc>
      </w:tr>
      <w:tr w:rsidR="00FA6C24" w:rsidRPr="003F3F11" w14:paraId="267E0EBA" w14:textId="77777777" w:rsidTr="002B073A">
        <w:trPr>
          <w:jc w:val="right"/>
        </w:trPr>
        <w:tc>
          <w:tcPr>
            <w:tcW w:w="2547" w:type="dxa"/>
          </w:tcPr>
          <w:p w14:paraId="0F8855FF" w14:textId="77777777" w:rsidR="00FA6C24" w:rsidRPr="003F3F11" w:rsidRDefault="00FA6C24" w:rsidP="002B073A">
            <w:pPr>
              <w:keepNext/>
              <w:keepLines/>
              <w:spacing w:beforeLines="25" w:before="60" w:afterLines="25" w:after="60"/>
              <w:jc w:val="center"/>
              <w:rPr>
                <w:b/>
                <w:sz w:val="16"/>
                <w:szCs w:val="16"/>
                <w:lang w:eastAsia="ko-KR"/>
              </w:rPr>
            </w:pPr>
            <w:r w:rsidRPr="003F3F11">
              <w:rPr>
                <w:sz w:val="16"/>
                <w:szCs w:val="16"/>
                <w:lang w:eastAsia="ko-KR"/>
              </w:rPr>
              <w:t>Main 12</w:t>
            </w:r>
          </w:p>
        </w:tc>
        <w:tc>
          <w:tcPr>
            <w:tcW w:w="1764" w:type="dxa"/>
          </w:tcPr>
          <w:p w14:paraId="7C57D899" w14:textId="77777777" w:rsidR="00FA6C24" w:rsidRPr="003F3F11" w:rsidRDefault="00FA6C24" w:rsidP="002B073A">
            <w:pPr>
              <w:keepNext/>
              <w:keepLines/>
              <w:spacing w:beforeLines="25" w:before="60" w:afterLines="25" w:after="60"/>
              <w:jc w:val="center"/>
              <w:rPr>
                <w:b/>
                <w:sz w:val="16"/>
                <w:szCs w:val="16"/>
                <w:lang w:eastAsia="ko-KR"/>
              </w:rPr>
            </w:pPr>
            <w:r w:rsidRPr="003F3F11">
              <w:rPr>
                <w:sz w:val="16"/>
                <w:szCs w:val="16"/>
                <w:lang w:eastAsia="ko-KR"/>
              </w:rPr>
              <w:t>1 500</w:t>
            </w:r>
          </w:p>
        </w:tc>
        <w:tc>
          <w:tcPr>
            <w:tcW w:w="1638" w:type="dxa"/>
          </w:tcPr>
          <w:p w14:paraId="511D51ED" w14:textId="77777777" w:rsidR="00FA6C24" w:rsidRPr="003F3F11" w:rsidRDefault="00FA6C24" w:rsidP="002B073A">
            <w:pPr>
              <w:keepNext/>
              <w:keepLines/>
              <w:spacing w:beforeLines="25" w:before="60" w:afterLines="25" w:after="60"/>
              <w:jc w:val="center"/>
              <w:rPr>
                <w:b/>
                <w:sz w:val="16"/>
                <w:szCs w:val="16"/>
                <w:lang w:eastAsia="ko-KR"/>
              </w:rPr>
            </w:pPr>
            <w:r w:rsidRPr="003F3F11">
              <w:rPr>
                <w:sz w:val="16"/>
                <w:szCs w:val="16"/>
                <w:lang w:eastAsia="ko-KR"/>
              </w:rPr>
              <w:t>1 650</w:t>
            </w:r>
          </w:p>
        </w:tc>
        <w:tc>
          <w:tcPr>
            <w:tcW w:w="1890" w:type="dxa"/>
          </w:tcPr>
          <w:p w14:paraId="6CDCE41C" w14:textId="77777777" w:rsidR="00FA6C24" w:rsidRPr="003F3F11" w:rsidRDefault="00FA6C24" w:rsidP="002B073A">
            <w:pPr>
              <w:keepNext/>
              <w:keepLines/>
              <w:spacing w:beforeLines="25" w:before="60" w:afterLines="25" w:after="60"/>
              <w:jc w:val="center"/>
              <w:rPr>
                <w:b/>
                <w:sz w:val="16"/>
                <w:szCs w:val="16"/>
                <w:lang w:eastAsia="ko-KR"/>
              </w:rPr>
            </w:pPr>
            <w:r w:rsidRPr="003F3F11">
              <w:rPr>
                <w:sz w:val="16"/>
                <w:szCs w:val="16"/>
                <w:lang w:eastAsia="ko-KR"/>
              </w:rPr>
              <w:t>2.250</w:t>
            </w:r>
          </w:p>
        </w:tc>
        <w:tc>
          <w:tcPr>
            <w:tcW w:w="1764" w:type="dxa"/>
          </w:tcPr>
          <w:p w14:paraId="7127FF67" w14:textId="77777777" w:rsidR="00FA6C24" w:rsidRPr="003F3F11" w:rsidRDefault="00FA6C24" w:rsidP="002B073A">
            <w:pPr>
              <w:keepNext/>
              <w:keepLines/>
              <w:spacing w:beforeLines="25" w:before="60" w:afterLines="25" w:after="60"/>
              <w:jc w:val="center"/>
              <w:rPr>
                <w:b/>
                <w:sz w:val="16"/>
                <w:szCs w:val="16"/>
                <w:lang w:eastAsia="ko-KR"/>
              </w:rPr>
            </w:pPr>
            <w:r w:rsidRPr="003F3F11">
              <w:rPr>
                <w:sz w:val="16"/>
                <w:szCs w:val="16"/>
                <w:lang w:eastAsia="ko-KR"/>
              </w:rPr>
              <w:t>1.0</w:t>
            </w:r>
          </w:p>
        </w:tc>
      </w:tr>
      <w:tr w:rsidR="00FA6C24" w:rsidRPr="003F3F11" w14:paraId="060E44BA" w14:textId="77777777" w:rsidTr="002B073A">
        <w:trPr>
          <w:jc w:val="right"/>
        </w:trPr>
        <w:tc>
          <w:tcPr>
            <w:tcW w:w="2547" w:type="dxa"/>
          </w:tcPr>
          <w:p w14:paraId="4D07B63C" w14:textId="77777777" w:rsidR="00FA6C24" w:rsidRPr="003F3F11" w:rsidRDefault="00FA6C24" w:rsidP="002B073A">
            <w:pPr>
              <w:keepNext/>
              <w:keepLines/>
              <w:spacing w:beforeLines="25" w:before="60" w:afterLines="25" w:after="60"/>
              <w:jc w:val="center"/>
              <w:rPr>
                <w:b/>
                <w:sz w:val="16"/>
                <w:szCs w:val="16"/>
                <w:lang w:eastAsia="ko-KR"/>
              </w:rPr>
            </w:pPr>
            <w:r w:rsidRPr="003F3F11">
              <w:rPr>
                <w:sz w:val="16"/>
                <w:szCs w:val="16"/>
                <w:lang w:eastAsia="ko-KR"/>
              </w:rPr>
              <w:t>Main 10 Still Picture</w:t>
            </w:r>
          </w:p>
        </w:tc>
        <w:tc>
          <w:tcPr>
            <w:tcW w:w="1764" w:type="dxa"/>
          </w:tcPr>
          <w:p w14:paraId="3BE6EC45" w14:textId="77777777" w:rsidR="00FA6C24" w:rsidRPr="003F3F11" w:rsidRDefault="00FA6C24" w:rsidP="002B073A">
            <w:pPr>
              <w:keepNext/>
              <w:keepLines/>
              <w:spacing w:beforeLines="25" w:before="60" w:afterLines="25" w:after="60"/>
              <w:jc w:val="center"/>
              <w:rPr>
                <w:b/>
                <w:sz w:val="16"/>
                <w:szCs w:val="16"/>
                <w:lang w:eastAsia="ko-KR"/>
              </w:rPr>
            </w:pPr>
            <w:r w:rsidRPr="003F3F11">
              <w:rPr>
                <w:sz w:val="16"/>
                <w:szCs w:val="16"/>
                <w:lang w:eastAsia="ko-KR"/>
              </w:rPr>
              <w:t>1 000</w:t>
            </w:r>
          </w:p>
        </w:tc>
        <w:tc>
          <w:tcPr>
            <w:tcW w:w="1638" w:type="dxa"/>
          </w:tcPr>
          <w:p w14:paraId="2502F00E" w14:textId="77777777" w:rsidR="00FA6C24" w:rsidRPr="003F3F11" w:rsidRDefault="00FA6C24" w:rsidP="002B073A">
            <w:pPr>
              <w:keepNext/>
              <w:keepLines/>
              <w:spacing w:beforeLines="25" w:before="60" w:afterLines="25" w:after="60"/>
              <w:jc w:val="center"/>
              <w:rPr>
                <w:b/>
                <w:sz w:val="16"/>
                <w:szCs w:val="16"/>
                <w:lang w:eastAsia="ko-KR"/>
              </w:rPr>
            </w:pPr>
            <w:r w:rsidRPr="003F3F11">
              <w:rPr>
                <w:sz w:val="16"/>
                <w:szCs w:val="16"/>
                <w:lang w:eastAsia="ko-KR"/>
              </w:rPr>
              <w:t>1 100</w:t>
            </w:r>
          </w:p>
        </w:tc>
        <w:tc>
          <w:tcPr>
            <w:tcW w:w="1890" w:type="dxa"/>
          </w:tcPr>
          <w:p w14:paraId="7CC00C85" w14:textId="77777777" w:rsidR="00FA6C24" w:rsidRPr="003F3F11" w:rsidRDefault="00FA6C24" w:rsidP="002B073A">
            <w:pPr>
              <w:keepNext/>
              <w:keepLines/>
              <w:spacing w:beforeLines="25" w:before="60" w:afterLines="25" w:after="60"/>
              <w:jc w:val="center"/>
              <w:rPr>
                <w:b/>
                <w:sz w:val="16"/>
                <w:szCs w:val="16"/>
                <w:lang w:eastAsia="ko-KR"/>
              </w:rPr>
            </w:pPr>
            <w:r w:rsidRPr="003F3F11">
              <w:rPr>
                <w:sz w:val="16"/>
                <w:szCs w:val="16"/>
                <w:lang w:eastAsia="ko-KR"/>
              </w:rPr>
              <w:t>1.875</w:t>
            </w:r>
          </w:p>
        </w:tc>
        <w:tc>
          <w:tcPr>
            <w:tcW w:w="1764" w:type="dxa"/>
          </w:tcPr>
          <w:p w14:paraId="6EAD366F" w14:textId="77777777" w:rsidR="00FA6C24" w:rsidRPr="003F3F11" w:rsidRDefault="00FA6C24" w:rsidP="002B073A">
            <w:pPr>
              <w:keepNext/>
              <w:keepLines/>
              <w:spacing w:beforeLines="25" w:before="60" w:afterLines="25" w:after="60"/>
              <w:jc w:val="center"/>
              <w:rPr>
                <w:b/>
                <w:sz w:val="16"/>
                <w:szCs w:val="16"/>
                <w:lang w:eastAsia="ko-KR"/>
              </w:rPr>
            </w:pPr>
            <w:r w:rsidRPr="003F3F11">
              <w:rPr>
                <w:sz w:val="16"/>
                <w:szCs w:val="16"/>
                <w:lang w:eastAsia="ko-KR"/>
              </w:rPr>
              <w:t>1.0</w:t>
            </w:r>
          </w:p>
        </w:tc>
      </w:tr>
      <w:tr w:rsidR="00FA6C24" w:rsidRPr="003F3F11" w14:paraId="2D50F164" w14:textId="77777777" w:rsidTr="002B073A">
        <w:trPr>
          <w:jc w:val="right"/>
        </w:trPr>
        <w:tc>
          <w:tcPr>
            <w:tcW w:w="2547" w:type="dxa"/>
          </w:tcPr>
          <w:p w14:paraId="6C6F458C" w14:textId="77777777" w:rsidR="00FA6C24" w:rsidRPr="003F3F11" w:rsidRDefault="00FA6C24" w:rsidP="002B073A">
            <w:pPr>
              <w:keepLines/>
              <w:spacing w:beforeLines="25" w:before="60" w:afterLines="25" w:after="60"/>
              <w:jc w:val="center"/>
              <w:rPr>
                <w:sz w:val="16"/>
                <w:szCs w:val="16"/>
                <w:lang w:eastAsia="ko-KR"/>
              </w:rPr>
            </w:pPr>
            <w:r w:rsidRPr="003F3F11">
              <w:rPr>
                <w:sz w:val="16"/>
                <w:szCs w:val="16"/>
                <w:lang w:eastAsia="ko-KR"/>
              </w:rPr>
              <w:t>Main 4:4:4</w:t>
            </w:r>
          </w:p>
        </w:tc>
        <w:tc>
          <w:tcPr>
            <w:tcW w:w="1764" w:type="dxa"/>
          </w:tcPr>
          <w:p w14:paraId="03CBEB9F" w14:textId="77777777" w:rsidR="00FA6C24" w:rsidRPr="003F3F11" w:rsidRDefault="00FA6C24" w:rsidP="002B073A">
            <w:pPr>
              <w:keepLines/>
              <w:spacing w:beforeLines="25" w:before="60" w:afterLines="25" w:after="60"/>
              <w:jc w:val="center"/>
              <w:rPr>
                <w:sz w:val="16"/>
                <w:szCs w:val="16"/>
                <w:lang w:eastAsia="ko-KR"/>
              </w:rPr>
            </w:pPr>
            <w:r w:rsidRPr="003F3F11">
              <w:rPr>
                <w:sz w:val="16"/>
                <w:szCs w:val="16"/>
                <w:lang w:eastAsia="ko-KR"/>
              </w:rPr>
              <w:t>2000</w:t>
            </w:r>
          </w:p>
        </w:tc>
        <w:tc>
          <w:tcPr>
            <w:tcW w:w="1638" w:type="dxa"/>
          </w:tcPr>
          <w:p w14:paraId="411AEBA2" w14:textId="77777777" w:rsidR="00FA6C24" w:rsidRPr="003F3F11" w:rsidRDefault="00FA6C24" w:rsidP="002B073A">
            <w:pPr>
              <w:keepLines/>
              <w:spacing w:beforeLines="25" w:before="60" w:afterLines="25" w:after="60"/>
              <w:jc w:val="center"/>
              <w:rPr>
                <w:sz w:val="16"/>
                <w:szCs w:val="16"/>
                <w:lang w:eastAsia="ko-KR"/>
              </w:rPr>
            </w:pPr>
            <w:r w:rsidRPr="003F3F11">
              <w:rPr>
                <w:sz w:val="16"/>
                <w:szCs w:val="16"/>
                <w:lang w:eastAsia="ko-KR"/>
              </w:rPr>
              <w:t>2200</w:t>
            </w:r>
          </w:p>
        </w:tc>
        <w:tc>
          <w:tcPr>
            <w:tcW w:w="1890" w:type="dxa"/>
          </w:tcPr>
          <w:p w14:paraId="40CE7A85" w14:textId="77777777" w:rsidR="00FA6C24" w:rsidRPr="003F3F11" w:rsidRDefault="00FA6C24" w:rsidP="002B073A">
            <w:pPr>
              <w:keepLines/>
              <w:spacing w:beforeLines="25" w:before="60" w:afterLines="25" w:after="60"/>
              <w:jc w:val="center"/>
              <w:rPr>
                <w:sz w:val="16"/>
                <w:szCs w:val="16"/>
                <w:lang w:eastAsia="ko-KR"/>
              </w:rPr>
            </w:pPr>
            <w:r w:rsidRPr="003F3F11">
              <w:rPr>
                <w:sz w:val="16"/>
                <w:szCs w:val="16"/>
                <w:lang w:eastAsia="ko-KR"/>
              </w:rPr>
              <w:t>3.000</w:t>
            </w:r>
          </w:p>
        </w:tc>
        <w:tc>
          <w:tcPr>
            <w:tcW w:w="1764" w:type="dxa"/>
          </w:tcPr>
          <w:p w14:paraId="4C3F23E5" w14:textId="77777777" w:rsidR="00FA6C24" w:rsidRPr="003F3F11" w:rsidRDefault="00FA6C24" w:rsidP="002B073A">
            <w:pPr>
              <w:keepLines/>
              <w:spacing w:beforeLines="25" w:before="60" w:afterLines="25" w:after="60"/>
              <w:jc w:val="center"/>
              <w:rPr>
                <w:sz w:val="16"/>
                <w:szCs w:val="16"/>
                <w:lang w:eastAsia="ko-KR"/>
              </w:rPr>
            </w:pPr>
            <w:r w:rsidRPr="00E1185F">
              <w:rPr>
                <w:sz w:val="16"/>
                <w:szCs w:val="16"/>
                <w:highlight w:val="cyan"/>
                <w:lang w:eastAsia="ko-KR"/>
              </w:rPr>
              <w:t>0.5</w:t>
            </w:r>
          </w:p>
        </w:tc>
      </w:tr>
      <w:tr w:rsidR="00FA6C24" w:rsidRPr="003F3F11" w14:paraId="2E257AC4" w14:textId="77777777" w:rsidTr="002B073A">
        <w:trPr>
          <w:jc w:val="right"/>
        </w:trPr>
        <w:tc>
          <w:tcPr>
            <w:tcW w:w="2547" w:type="dxa"/>
          </w:tcPr>
          <w:p w14:paraId="15496412" w14:textId="77777777" w:rsidR="00FA6C24" w:rsidRPr="003F3F11" w:rsidRDefault="00FA6C24" w:rsidP="002B073A">
            <w:pPr>
              <w:keepLines/>
              <w:spacing w:beforeLines="25" w:before="60" w:afterLines="25" w:after="60"/>
              <w:jc w:val="center"/>
              <w:rPr>
                <w:b/>
                <w:sz w:val="16"/>
                <w:szCs w:val="16"/>
                <w:lang w:eastAsia="ko-KR"/>
              </w:rPr>
            </w:pPr>
            <w:r w:rsidRPr="003F3F11">
              <w:rPr>
                <w:sz w:val="16"/>
                <w:szCs w:val="16"/>
                <w:lang w:eastAsia="ko-KR"/>
              </w:rPr>
              <w:t>Main 4:4:4 10</w:t>
            </w:r>
          </w:p>
        </w:tc>
        <w:tc>
          <w:tcPr>
            <w:tcW w:w="1764" w:type="dxa"/>
          </w:tcPr>
          <w:p w14:paraId="3B90B8BE" w14:textId="77777777" w:rsidR="00FA6C24" w:rsidRPr="003F3F11" w:rsidRDefault="00FA6C24" w:rsidP="002B073A">
            <w:pPr>
              <w:keepLines/>
              <w:spacing w:beforeLines="25" w:before="60" w:afterLines="25" w:after="60"/>
              <w:jc w:val="center"/>
              <w:rPr>
                <w:b/>
                <w:sz w:val="16"/>
                <w:szCs w:val="16"/>
                <w:lang w:eastAsia="ko-KR"/>
              </w:rPr>
            </w:pPr>
            <w:r w:rsidRPr="003F3F11">
              <w:rPr>
                <w:sz w:val="16"/>
                <w:szCs w:val="16"/>
                <w:lang w:eastAsia="ko-KR"/>
              </w:rPr>
              <w:t>2 500</w:t>
            </w:r>
          </w:p>
        </w:tc>
        <w:tc>
          <w:tcPr>
            <w:tcW w:w="1638" w:type="dxa"/>
          </w:tcPr>
          <w:p w14:paraId="3A0C1F53" w14:textId="77777777" w:rsidR="00FA6C24" w:rsidRPr="003F3F11" w:rsidRDefault="00FA6C24" w:rsidP="002B073A">
            <w:pPr>
              <w:keepLines/>
              <w:spacing w:beforeLines="25" w:before="60" w:afterLines="25" w:after="60"/>
              <w:jc w:val="center"/>
              <w:rPr>
                <w:b/>
                <w:sz w:val="16"/>
                <w:szCs w:val="16"/>
                <w:lang w:eastAsia="ko-KR"/>
              </w:rPr>
            </w:pPr>
            <w:r w:rsidRPr="003F3F11">
              <w:rPr>
                <w:sz w:val="16"/>
                <w:szCs w:val="16"/>
                <w:lang w:eastAsia="ko-KR"/>
              </w:rPr>
              <w:t>2 750</w:t>
            </w:r>
          </w:p>
        </w:tc>
        <w:tc>
          <w:tcPr>
            <w:tcW w:w="1890" w:type="dxa"/>
          </w:tcPr>
          <w:p w14:paraId="7E1A85DF" w14:textId="77777777" w:rsidR="00FA6C24" w:rsidRPr="003F3F11" w:rsidRDefault="00FA6C24" w:rsidP="002B073A">
            <w:pPr>
              <w:keepLines/>
              <w:spacing w:beforeLines="25" w:before="60" w:afterLines="25" w:after="60"/>
              <w:jc w:val="center"/>
              <w:rPr>
                <w:b/>
                <w:sz w:val="16"/>
                <w:szCs w:val="16"/>
                <w:lang w:eastAsia="ko-KR"/>
              </w:rPr>
            </w:pPr>
            <w:r w:rsidRPr="003F3F11">
              <w:rPr>
                <w:sz w:val="16"/>
                <w:szCs w:val="16"/>
                <w:lang w:eastAsia="ko-KR"/>
              </w:rPr>
              <w:t>3.750</w:t>
            </w:r>
          </w:p>
        </w:tc>
        <w:tc>
          <w:tcPr>
            <w:tcW w:w="1764" w:type="dxa"/>
          </w:tcPr>
          <w:p w14:paraId="5A8EAA3B" w14:textId="77777777" w:rsidR="00FA6C24" w:rsidRPr="00E1185F" w:rsidRDefault="00FA6C24" w:rsidP="002B073A">
            <w:pPr>
              <w:keepLines/>
              <w:spacing w:beforeLines="25" w:before="60" w:afterLines="25" w:after="60"/>
              <w:jc w:val="center"/>
              <w:rPr>
                <w:b/>
                <w:sz w:val="16"/>
                <w:szCs w:val="16"/>
                <w:highlight w:val="cyan"/>
                <w:lang w:eastAsia="ko-KR"/>
              </w:rPr>
            </w:pPr>
            <w:r w:rsidRPr="00E1185F">
              <w:rPr>
                <w:sz w:val="16"/>
                <w:szCs w:val="16"/>
                <w:highlight w:val="cyan"/>
                <w:lang w:eastAsia="ko-KR"/>
              </w:rPr>
              <w:t>0.5</w:t>
            </w:r>
          </w:p>
        </w:tc>
      </w:tr>
      <w:tr w:rsidR="00FA6C24" w:rsidRPr="003F3F11" w14:paraId="5DE989BA" w14:textId="77777777" w:rsidTr="002B073A">
        <w:trPr>
          <w:jc w:val="right"/>
        </w:trPr>
        <w:tc>
          <w:tcPr>
            <w:tcW w:w="2547" w:type="dxa"/>
          </w:tcPr>
          <w:p w14:paraId="6EE3892B" w14:textId="77777777" w:rsidR="00FA6C24" w:rsidRPr="003F3F11" w:rsidRDefault="00FA6C24" w:rsidP="002B073A">
            <w:pPr>
              <w:keepLines/>
              <w:spacing w:beforeLines="25" w:before="60" w:afterLines="25" w:after="60"/>
              <w:jc w:val="center"/>
              <w:rPr>
                <w:b/>
                <w:sz w:val="16"/>
                <w:szCs w:val="16"/>
                <w:lang w:eastAsia="ko-KR"/>
              </w:rPr>
            </w:pPr>
            <w:r w:rsidRPr="003F3F11">
              <w:rPr>
                <w:sz w:val="16"/>
                <w:szCs w:val="16"/>
                <w:lang w:eastAsia="ko-KR"/>
              </w:rPr>
              <w:t>Main 4:4:4 12</w:t>
            </w:r>
          </w:p>
        </w:tc>
        <w:tc>
          <w:tcPr>
            <w:tcW w:w="1764" w:type="dxa"/>
          </w:tcPr>
          <w:p w14:paraId="2A1219E7" w14:textId="77777777" w:rsidR="00FA6C24" w:rsidRPr="003F3F11" w:rsidRDefault="00FA6C24" w:rsidP="002B073A">
            <w:pPr>
              <w:keepLines/>
              <w:spacing w:beforeLines="25" w:before="60" w:afterLines="25" w:after="60"/>
              <w:jc w:val="center"/>
              <w:rPr>
                <w:b/>
                <w:sz w:val="16"/>
                <w:szCs w:val="16"/>
                <w:lang w:eastAsia="ko-KR"/>
              </w:rPr>
            </w:pPr>
            <w:r w:rsidRPr="003F3F11">
              <w:rPr>
                <w:sz w:val="16"/>
                <w:szCs w:val="16"/>
                <w:lang w:eastAsia="ko-KR"/>
              </w:rPr>
              <w:t>3 000</w:t>
            </w:r>
          </w:p>
        </w:tc>
        <w:tc>
          <w:tcPr>
            <w:tcW w:w="1638" w:type="dxa"/>
          </w:tcPr>
          <w:p w14:paraId="13788052" w14:textId="77777777" w:rsidR="00FA6C24" w:rsidRPr="003F3F11" w:rsidRDefault="00FA6C24" w:rsidP="002B073A">
            <w:pPr>
              <w:keepLines/>
              <w:spacing w:beforeLines="25" w:before="60" w:afterLines="25" w:after="60"/>
              <w:jc w:val="center"/>
              <w:rPr>
                <w:b/>
                <w:sz w:val="16"/>
                <w:szCs w:val="16"/>
                <w:lang w:eastAsia="ko-KR"/>
              </w:rPr>
            </w:pPr>
            <w:r w:rsidRPr="003F3F11">
              <w:rPr>
                <w:sz w:val="16"/>
                <w:szCs w:val="16"/>
                <w:lang w:eastAsia="ko-KR"/>
              </w:rPr>
              <w:t>3 300</w:t>
            </w:r>
          </w:p>
        </w:tc>
        <w:tc>
          <w:tcPr>
            <w:tcW w:w="1890" w:type="dxa"/>
          </w:tcPr>
          <w:p w14:paraId="10DF959F" w14:textId="77777777" w:rsidR="00FA6C24" w:rsidRPr="003F3F11" w:rsidRDefault="00FA6C24" w:rsidP="002B073A">
            <w:pPr>
              <w:keepLines/>
              <w:spacing w:beforeLines="25" w:before="60" w:afterLines="25" w:after="60"/>
              <w:jc w:val="center"/>
              <w:rPr>
                <w:b/>
                <w:sz w:val="16"/>
                <w:szCs w:val="16"/>
                <w:lang w:eastAsia="ko-KR"/>
              </w:rPr>
            </w:pPr>
            <w:r w:rsidRPr="003F3F11">
              <w:rPr>
                <w:sz w:val="16"/>
                <w:szCs w:val="16"/>
                <w:lang w:eastAsia="ko-KR"/>
              </w:rPr>
              <w:t>4.500</w:t>
            </w:r>
          </w:p>
        </w:tc>
        <w:tc>
          <w:tcPr>
            <w:tcW w:w="1764" w:type="dxa"/>
          </w:tcPr>
          <w:p w14:paraId="6C7BA157" w14:textId="77777777" w:rsidR="00FA6C24" w:rsidRPr="00E1185F" w:rsidRDefault="00FA6C24" w:rsidP="002B073A">
            <w:pPr>
              <w:keepLines/>
              <w:spacing w:beforeLines="25" w:before="60" w:afterLines="25" w:after="60"/>
              <w:jc w:val="center"/>
              <w:rPr>
                <w:b/>
                <w:sz w:val="16"/>
                <w:szCs w:val="16"/>
                <w:highlight w:val="cyan"/>
                <w:lang w:eastAsia="ko-KR"/>
              </w:rPr>
            </w:pPr>
            <w:r w:rsidRPr="00E1185F">
              <w:rPr>
                <w:sz w:val="16"/>
                <w:szCs w:val="16"/>
                <w:highlight w:val="cyan"/>
                <w:lang w:eastAsia="ko-KR"/>
              </w:rPr>
              <w:t>0.5</w:t>
            </w:r>
          </w:p>
        </w:tc>
      </w:tr>
      <w:tr w:rsidR="00FA6C24" w:rsidRPr="003F3F11" w14:paraId="63AA2E5F" w14:textId="77777777" w:rsidTr="002B073A">
        <w:trPr>
          <w:jc w:val="right"/>
        </w:trPr>
        <w:tc>
          <w:tcPr>
            <w:tcW w:w="2547" w:type="dxa"/>
          </w:tcPr>
          <w:p w14:paraId="63559FFA" w14:textId="77777777" w:rsidR="00FA6C24" w:rsidRPr="003F3F11" w:rsidRDefault="00FA6C24" w:rsidP="002B073A">
            <w:pPr>
              <w:spacing w:beforeLines="25" w:before="60" w:afterLines="25" w:after="60"/>
              <w:jc w:val="center"/>
              <w:rPr>
                <w:b/>
                <w:sz w:val="16"/>
                <w:szCs w:val="16"/>
                <w:lang w:eastAsia="ko-KR"/>
              </w:rPr>
            </w:pPr>
            <w:r w:rsidRPr="003F3F11">
              <w:rPr>
                <w:sz w:val="16"/>
                <w:szCs w:val="16"/>
                <w:lang w:eastAsia="ko-KR"/>
              </w:rPr>
              <w:t>Main 12 Intra</w:t>
            </w:r>
          </w:p>
        </w:tc>
        <w:tc>
          <w:tcPr>
            <w:tcW w:w="1764" w:type="dxa"/>
          </w:tcPr>
          <w:p w14:paraId="66E719E0" w14:textId="77777777" w:rsidR="00FA6C24" w:rsidRPr="003F3F11" w:rsidRDefault="00FA6C24" w:rsidP="002B073A">
            <w:pPr>
              <w:spacing w:beforeLines="25" w:before="60" w:afterLines="25" w:after="60"/>
              <w:jc w:val="center"/>
              <w:rPr>
                <w:b/>
                <w:sz w:val="16"/>
                <w:szCs w:val="16"/>
                <w:lang w:eastAsia="ko-KR"/>
              </w:rPr>
            </w:pPr>
            <w:r w:rsidRPr="003F3F11">
              <w:rPr>
                <w:sz w:val="16"/>
                <w:szCs w:val="16"/>
                <w:lang w:eastAsia="ko-KR"/>
              </w:rPr>
              <w:t>1 500</w:t>
            </w:r>
          </w:p>
        </w:tc>
        <w:tc>
          <w:tcPr>
            <w:tcW w:w="1638" w:type="dxa"/>
          </w:tcPr>
          <w:p w14:paraId="4AD8A155" w14:textId="77777777" w:rsidR="00FA6C24" w:rsidRPr="003F3F11" w:rsidRDefault="00FA6C24" w:rsidP="002B073A">
            <w:pPr>
              <w:spacing w:beforeLines="25" w:before="60" w:afterLines="25" w:after="60"/>
              <w:jc w:val="center"/>
              <w:rPr>
                <w:b/>
                <w:sz w:val="16"/>
                <w:szCs w:val="16"/>
                <w:lang w:eastAsia="ko-KR"/>
              </w:rPr>
            </w:pPr>
            <w:r w:rsidRPr="003F3F11">
              <w:rPr>
                <w:sz w:val="16"/>
                <w:szCs w:val="16"/>
                <w:lang w:eastAsia="ko-KR"/>
              </w:rPr>
              <w:t>1 650</w:t>
            </w:r>
          </w:p>
        </w:tc>
        <w:tc>
          <w:tcPr>
            <w:tcW w:w="1890" w:type="dxa"/>
          </w:tcPr>
          <w:p w14:paraId="73B2167D" w14:textId="77777777" w:rsidR="00FA6C24" w:rsidRPr="003F3F11" w:rsidRDefault="00FA6C24" w:rsidP="002B073A">
            <w:pPr>
              <w:spacing w:beforeLines="25" w:before="60" w:afterLines="25" w:after="60"/>
              <w:jc w:val="center"/>
              <w:rPr>
                <w:b/>
                <w:sz w:val="16"/>
                <w:szCs w:val="16"/>
                <w:lang w:eastAsia="ko-KR"/>
              </w:rPr>
            </w:pPr>
            <w:r w:rsidRPr="003F3F11">
              <w:rPr>
                <w:sz w:val="16"/>
                <w:szCs w:val="16"/>
                <w:lang w:eastAsia="ko-KR"/>
              </w:rPr>
              <w:t>2.250</w:t>
            </w:r>
          </w:p>
        </w:tc>
        <w:tc>
          <w:tcPr>
            <w:tcW w:w="1764" w:type="dxa"/>
          </w:tcPr>
          <w:p w14:paraId="1215A6BC" w14:textId="77777777" w:rsidR="00FA6C24" w:rsidRPr="003F3F11" w:rsidRDefault="00FA6C24" w:rsidP="002B073A">
            <w:pPr>
              <w:spacing w:beforeLines="25" w:before="60" w:afterLines="25" w:after="60"/>
              <w:jc w:val="center"/>
              <w:rPr>
                <w:b/>
                <w:sz w:val="16"/>
                <w:szCs w:val="16"/>
                <w:lang w:eastAsia="ko-KR"/>
              </w:rPr>
            </w:pPr>
            <w:r w:rsidRPr="003F3F11">
              <w:rPr>
                <w:sz w:val="16"/>
                <w:szCs w:val="16"/>
                <w:lang w:eastAsia="ko-KR"/>
              </w:rPr>
              <w:t>1.0</w:t>
            </w:r>
          </w:p>
        </w:tc>
      </w:tr>
      <w:tr w:rsidR="00FA6C24" w:rsidRPr="003F3F11" w14:paraId="152661D2" w14:textId="77777777" w:rsidTr="002B073A">
        <w:trPr>
          <w:jc w:val="right"/>
        </w:trPr>
        <w:tc>
          <w:tcPr>
            <w:tcW w:w="2547" w:type="dxa"/>
          </w:tcPr>
          <w:p w14:paraId="12C1D592" w14:textId="77777777" w:rsidR="00FA6C24" w:rsidRPr="003F3F11" w:rsidRDefault="00FA6C24" w:rsidP="002B073A">
            <w:pPr>
              <w:spacing w:beforeLines="25" w:before="60" w:afterLines="25" w:after="60"/>
              <w:jc w:val="center"/>
              <w:rPr>
                <w:b/>
                <w:sz w:val="16"/>
                <w:szCs w:val="16"/>
                <w:lang w:eastAsia="ko-KR"/>
              </w:rPr>
            </w:pPr>
            <w:r w:rsidRPr="003F3F11">
              <w:rPr>
                <w:sz w:val="16"/>
                <w:szCs w:val="16"/>
                <w:lang w:eastAsia="ko-KR"/>
              </w:rPr>
              <w:t>Main 4:4:4 Intra</w:t>
            </w:r>
          </w:p>
        </w:tc>
        <w:tc>
          <w:tcPr>
            <w:tcW w:w="1764" w:type="dxa"/>
          </w:tcPr>
          <w:p w14:paraId="312AFA76" w14:textId="77777777" w:rsidR="00FA6C24" w:rsidRPr="003F3F11" w:rsidRDefault="00FA6C24" w:rsidP="002B073A">
            <w:pPr>
              <w:spacing w:beforeLines="25" w:before="60" w:afterLines="25" w:after="60"/>
              <w:jc w:val="center"/>
              <w:rPr>
                <w:b/>
                <w:sz w:val="16"/>
                <w:szCs w:val="16"/>
                <w:lang w:eastAsia="ko-KR"/>
              </w:rPr>
            </w:pPr>
            <w:r w:rsidRPr="003F3F11">
              <w:rPr>
                <w:sz w:val="16"/>
                <w:szCs w:val="16"/>
                <w:lang w:eastAsia="ko-KR"/>
              </w:rPr>
              <w:t>2 000</w:t>
            </w:r>
          </w:p>
        </w:tc>
        <w:tc>
          <w:tcPr>
            <w:tcW w:w="1638" w:type="dxa"/>
          </w:tcPr>
          <w:p w14:paraId="58D75217" w14:textId="77777777" w:rsidR="00FA6C24" w:rsidRPr="003F3F11" w:rsidRDefault="00FA6C24" w:rsidP="002B073A">
            <w:pPr>
              <w:spacing w:beforeLines="25" w:before="60" w:afterLines="25" w:after="60"/>
              <w:jc w:val="center"/>
              <w:rPr>
                <w:b/>
                <w:sz w:val="16"/>
                <w:szCs w:val="16"/>
                <w:lang w:eastAsia="ko-KR"/>
              </w:rPr>
            </w:pPr>
            <w:r w:rsidRPr="003F3F11">
              <w:rPr>
                <w:sz w:val="16"/>
                <w:szCs w:val="16"/>
                <w:lang w:eastAsia="ko-KR"/>
              </w:rPr>
              <w:t>2 200</w:t>
            </w:r>
          </w:p>
        </w:tc>
        <w:tc>
          <w:tcPr>
            <w:tcW w:w="1890" w:type="dxa"/>
          </w:tcPr>
          <w:p w14:paraId="5775124C" w14:textId="77777777" w:rsidR="00FA6C24" w:rsidRPr="003F3F11" w:rsidRDefault="00FA6C24" w:rsidP="002B073A">
            <w:pPr>
              <w:spacing w:beforeLines="25" w:before="60" w:afterLines="25" w:after="60"/>
              <w:jc w:val="center"/>
              <w:rPr>
                <w:b/>
                <w:sz w:val="16"/>
                <w:szCs w:val="16"/>
                <w:lang w:eastAsia="ko-KR"/>
              </w:rPr>
            </w:pPr>
            <w:r w:rsidRPr="003F3F11">
              <w:rPr>
                <w:sz w:val="16"/>
                <w:szCs w:val="16"/>
                <w:lang w:eastAsia="ko-KR"/>
              </w:rPr>
              <w:t>3.000</w:t>
            </w:r>
          </w:p>
        </w:tc>
        <w:tc>
          <w:tcPr>
            <w:tcW w:w="1764" w:type="dxa"/>
          </w:tcPr>
          <w:p w14:paraId="414BD490" w14:textId="77777777" w:rsidR="00FA6C24" w:rsidRPr="00E1185F" w:rsidRDefault="00FA6C24" w:rsidP="002B073A">
            <w:pPr>
              <w:spacing w:beforeLines="25" w:before="60" w:afterLines="25" w:after="60"/>
              <w:jc w:val="center"/>
              <w:rPr>
                <w:b/>
                <w:sz w:val="16"/>
                <w:szCs w:val="16"/>
                <w:highlight w:val="cyan"/>
                <w:lang w:eastAsia="ko-KR"/>
              </w:rPr>
            </w:pPr>
            <w:r w:rsidRPr="00E1185F">
              <w:rPr>
                <w:sz w:val="16"/>
                <w:szCs w:val="16"/>
                <w:highlight w:val="cyan"/>
                <w:lang w:eastAsia="ko-KR"/>
              </w:rPr>
              <w:t>0.5</w:t>
            </w:r>
          </w:p>
        </w:tc>
      </w:tr>
      <w:tr w:rsidR="00FA6C24" w:rsidRPr="003F3F11" w14:paraId="0F378C97" w14:textId="77777777" w:rsidTr="002B073A">
        <w:trPr>
          <w:jc w:val="right"/>
        </w:trPr>
        <w:tc>
          <w:tcPr>
            <w:tcW w:w="2547" w:type="dxa"/>
          </w:tcPr>
          <w:p w14:paraId="7C837008" w14:textId="77777777" w:rsidR="00FA6C24" w:rsidRPr="003F3F11" w:rsidRDefault="00FA6C24" w:rsidP="002B073A">
            <w:pPr>
              <w:spacing w:beforeLines="25" w:before="60" w:afterLines="25" w:after="60"/>
              <w:jc w:val="center"/>
              <w:rPr>
                <w:b/>
                <w:sz w:val="16"/>
                <w:szCs w:val="16"/>
                <w:lang w:eastAsia="ko-KR"/>
              </w:rPr>
            </w:pPr>
            <w:r w:rsidRPr="003F3F11">
              <w:rPr>
                <w:sz w:val="16"/>
                <w:szCs w:val="16"/>
                <w:lang w:eastAsia="ko-KR"/>
              </w:rPr>
              <w:t>Main 4:4:4 10 Intra</w:t>
            </w:r>
          </w:p>
        </w:tc>
        <w:tc>
          <w:tcPr>
            <w:tcW w:w="1764" w:type="dxa"/>
          </w:tcPr>
          <w:p w14:paraId="596DCC54" w14:textId="77777777" w:rsidR="00FA6C24" w:rsidRPr="003F3F11" w:rsidRDefault="00FA6C24" w:rsidP="002B073A">
            <w:pPr>
              <w:spacing w:beforeLines="25" w:before="60" w:afterLines="25" w:after="60"/>
              <w:jc w:val="center"/>
              <w:rPr>
                <w:b/>
                <w:sz w:val="16"/>
                <w:szCs w:val="16"/>
                <w:lang w:eastAsia="ko-KR"/>
              </w:rPr>
            </w:pPr>
            <w:r w:rsidRPr="003F3F11">
              <w:rPr>
                <w:sz w:val="16"/>
                <w:szCs w:val="16"/>
                <w:lang w:eastAsia="ko-KR"/>
              </w:rPr>
              <w:t>2 500</w:t>
            </w:r>
          </w:p>
        </w:tc>
        <w:tc>
          <w:tcPr>
            <w:tcW w:w="1638" w:type="dxa"/>
          </w:tcPr>
          <w:p w14:paraId="6444A23B" w14:textId="77777777" w:rsidR="00FA6C24" w:rsidRPr="003F3F11" w:rsidRDefault="00FA6C24" w:rsidP="002B073A">
            <w:pPr>
              <w:spacing w:beforeLines="25" w:before="60" w:afterLines="25" w:after="60"/>
              <w:jc w:val="center"/>
              <w:rPr>
                <w:b/>
                <w:sz w:val="16"/>
                <w:szCs w:val="16"/>
                <w:lang w:eastAsia="ko-KR"/>
              </w:rPr>
            </w:pPr>
            <w:r w:rsidRPr="003F3F11">
              <w:rPr>
                <w:sz w:val="16"/>
                <w:szCs w:val="16"/>
                <w:lang w:eastAsia="ko-KR"/>
              </w:rPr>
              <w:t>2 750</w:t>
            </w:r>
          </w:p>
        </w:tc>
        <w:tc>
          <w:tcPr>
            <w:tcW w:w="1890" w:type="dxa"/>
          </w:tcPr>
          <w:p w14:paraId="3810AAF8" w14:textId="77777777" w:rsidR="00FA6C24" w:rsidRPr="003F3F11" w:rsidRDefault="00FA6C24" w:rsidP="002B073A">
            <w:pPr>
              <w:spacing w:beforeLines="25" w:before="60" w:afterLines="25" w:after="60"/>
              <w:jc w:val="center"/>
              <w:rPr>
                <w:b/>
                <w:sz w:val="16"/>
                <w:szCs w:val="16"/>
                <w:lang w:eastAsia="ko-KR"/>
              </w:rPr>
            </w:pPr>
            <w:r w:rsidRPr="003F3F11">
              <w:rPr>
                <w:sz w:val="16"/>
                <w:szCs w:val="16"/>
                <w:lang w:eastAsia="ko-KR"/>
              </w:rPr>
              <w:t>3.750</w:t>
            </w:r>
          </w:p>
        </w:tc>
        <w:tc>
          <w:tcPr>
            <w:tcW w:w="1764" w:type="dxa"/>
          </w:tcPr>
          <w:p w14:paraId="727BB765" w14:textId="77777777" w:rsidR="00FA6C24" w:rsidRPr="00E1185F" w:rsidRDefault="00FA6C24" w:rsidP="002B073A">
            <w:pPr>
              <w:spacing w:beforeLines="25" w:before="60" w:afterLines="25" w:after="60"/>
              <w:jc w:val="center"/>
              <w:rPr>
                <w:b/>
                <w:sz w:val="16"/>
                <w:szCs w:val="16"/>
                <w:highlight w:val="cyan"/>
                <w:lang w:eastAsia="ko-KR"/>
              </w:rPr>
            </w:pPr>
            <w:r w:rsidRPr="00E1185F">
              <w:rPr>
                <w:sz w:val="16"/>
                <w:szCs w:val="16"/>
                <w:highlight w:val="cyan"/>
                <w:lang w:eastAsia="ko-KR"/>
              </w:rPr>
              <w:t>0.5</w:t>
            </w:r>
          </w:p>
        </w:tc>
      </w:tr>
      <w:tr w:rsidR="00FA6C24" w:rsidRPr="003F3F11" w14:paraId="4CCB1FEE" w14:textId="77777777" w:rsidTr="002B073A">
        <w:trPr>
          <w:jc w:val="right"/>
        </w:trPr>
        <w:tc>
          <w:tcPr>
            <w:tcW w:w="2547" w:type="dxa"/>
          </w:tcPr>
          <w:p w14:paraId="611929BC" w14:textId="77777777" w:rsidR="00FA6C24" w:rsidRPr="003F3F11" w:rsidRDefault="00FA6C24" w:rsidP="002B073A">
            <w:pPr>
              <w:spacing w:beforeLines="25" w:before="60" w:afterLines="25" w:after="60"/>
              <w:jc w:val="center"/>
              <w:rPr>
                <w:b/>
                <w:sz w:val="16"/>
                <w:szCs w:val="16"/>
                <w:lang w:eastAsia="ko-KR"/>
              </w:rPr>
            </w:pPr>
            <w:r w:rsidRPr="003F3F11">
              <w:rPr>
                <w:sz w:val="16"/>
                <w:szCs w:val="16"/>
                <w:lang w:eastAsia="ko-KR"/>
              </w:rPr>
              <w:t>Main 4:4:4 12 Intra</w:t>
            </w:r>
          </w:p>
        </w:tc>
        <w:tc>
          <w:tcPr>
            <w:tcW w:w="1764" w:type="dxa"/>
          </w:tcPr>
          <w:p w14:paraId="1D6309EF" w14:textId="77777777" w:rsidR="00FA6C24" w:rsidRPr="003F3F11" w:rsidRDefault="00FA6C24" w:rsidP="002B073A">
            <w:pPr>
              <w:spacing w:beforeLines="25" w:before="60" w:afterLines="25" w:after="60"/>
              <w:jc w:val="center"/>
              <w:rPr>
                <w:b/>
                <w:sz w:val="16"/>
                <w:szCs w:val="16"/>
                <w:lang w:eastAsia="ko-KR"/>
              </w:rPr>
            </w:pPr>
            <w:r w:rsidRPr="003F3F11">
              <w:rPr>
                <w:sz w:val="16"/>
                <w:szCs w:val="16"/>
                <w:lang w:eastAsia="ko-KR"/>
              </w:rPr>
              <w:t>3 000</w:t>
            </w:r>
          </w:p>
        </w:tc>
        <w:tc>
          <w:tcPr>
            <w:tcW w:w="1638" w:type="dxa"/>
          </w:tcPr>
          <w:p w14:paraId="7B80DA3B" w14:textId="77777777" w:rsidR="00FA6C24" w:rsidRPr="003F3F11" w:rsidRDefault="00FA6C24" w:rsidP="002B073A">
            <w:pPr>
              <w:spacing w:beforeLines="25" w:before="60" w:afterLines="25" w:after="60"/>
              <w:jc w:val="center"/>
              <w:rPr>
                <w:b/>
                <w:sz w:val="16"/>
                <w:szCs w:val="16"/>
                <w:lang w:eastAsia="ko-KR"/>
              </w:rPr>
            </w:pPr>
            <w:r w:rsidRPr="003F3F11">
              <w:rPr>
                <w:sz w:val="16"/>
                <w:szCs w:val="16"/>
                <w:lang w:eastAsia="ko-KR"/>
              </w:rPr>
              <w:t>3 300</w:t>
            </w:r>
          </w:p>
        </w:tc>
        <w:tc>
          <w:tcPr>
            <w:tcW w:w="1890" w:type="dxa"/>
          </w:tcPr>
          <w:p w14:paraId="1941036B" w14:textId="77777777" w:rsidR="00FA6C24" w:rsidRPr="003F3F11" w:rsidRDefault="00FA6C24" w:rsidP="002B073A">
            <w:pPr>
              <w:spacing w:beforeLines="25" w:before="60" w:afterLines="25" w:after="60"/>
              <w:jc w:val="center"/>
              <w:rPr>
                <w:b/>
                <w:sz w:val="16"/>
                <w:szCs w:val="16"/>
                <w:lang w:eastAsia="ko-KR"/>
              </w:rPr>
            </w:pPr>
            <w:r w:rsidRPr="003F3F11">
              <w:rPr>
                <w:sz w:val="16"/>
                <w:szCs w:val="16"/>
                <w:lang w:eastAsia="ko-KR"/>
              </w:rPr>
              <w:t>4.500</w:t>
            </w:r>
          </w:p>
        </w:tc>
        <w:tc>
          <w:tcPr>
            <w:tcW w:w="1764" w:type="dxa"/>
          </w:tcPr>
          <w:p w14:paraId="6E2CEE9E" w14:textId="77777777" w:rsidR="00FA6C24" w:rsidRPr="00E1185F" w:rsidRDefault="00FA6C24" w:rsidP="002B073A">
            <w:pPr>
              <w:spacing w:beforeLines="25" w:before="60" w:afterLines="25" w:after="60"/>
              <w:jc w:val="center"/>
              <w:rPr>
                <w:b/>
                <w:sz w:val="16"/>
                <w:szCs w:val="16"/>
                <w:highlight w:val="cyan"/>
                <w:lang w:eastAsia="ko-KR"/>
              </w:rPr>
            </w:pPr>
            <w:r w:rsidRPr="00E1185F">
              <w:rPr>
                <w:sz w:val="16"/>
                <w:szCs w:val="16"/>
                <w:highlight w:val="cyan"/>
                <w:lang w:eastAsia="ko-KR"/>
              </w:rPr>
              <w:t>0.5</w:t>
            </w:r>
          </w:p>
        </w:tc>
      </w:tr>
      <w:tr w:rsidR="00FA6C24" w:rsidRPr="003F3F11" w14:paraId="716C609A" w14:textId="77777777" w:rsidTr="002B073A">
        <w:trPr>
          <w:jc w:val="right"/>
        </w:trPr>
        <w:tc>
          <w:tcPr>
            <w:tcW w:w="2547" w:type="dxa"/>
          </w:tcPr>
          <w:p w14:paraId="2794C31B" w14:textId="77777777" w:rsidR="00FA6C24" w:rsidRPr="003F3F11" w:rsidRDefault="00FA6C24" w:rsidP="002B073A">
            <w:pPr>
              <w:spacing w:beforeLines="25" w:before="60" w:afterLines="25" w:after="60"/>
              <w:jc w:val="center"/>
              <w:rPr>
                <w:b/>
                <w:sz w:val="16"/>
                <w:szCs w:val="16"/>
                <w:lang w:eastAsia="ko-KR"/>
              </w:rPr>
            </w:pPr>
            <w:r w:rsidRPr="003F3F11">
              <w:rPr>
                <w:sz w:val="16"/>
                <w:szCs w:val="16"/>
                <w:lang w:eastAsia="ko-KR"/>
              </w:rPr>
              <w:t>Main 4:4:4 16 Intra</w:t>
            </w:r>
          </w:p>
        </w:tc>
        <w:tc>
          <w:tcPr>
            <w:tcW w:w="1764" w:type="dxa"/>
          </w:tcPr>
          <w:p w14:paraId="110DADE4" w14:textId="77777777" w:rsidR="00FA6C24" w:rsidRPr="003F3F11" w:rsidRDefault="00FA6C24" w:rsidP="002B073A">
            <w:pPr>
              <w:spacing w:beforeLines="25" w:before="60" w:afterLines="25" w:after="60"/>
              <w:jc w:val="center"/>
              <w:rPr>
                <w:b/>
                <w:sz w:val="16"/>
                <w:szCs w:val="16"/>
                <w:lang w:eastAsia="ko-KR"/>
              </w:rPr>
            </w:pPr>
            <w:r w:rsidRPr="003F3F11">
              <w:rPr>
                <w:sz w:val="16"/>
                <w:szCs w:val="16"/>
                <w:lang w:eastAsia="ko-KR"/>
              </w:rPr>
              <w:t>4 000</w:t>
            </w:r>
          </w:p>
        </w:tc>
        <w:tc>
          <w:tcPr>
            <w:tcW w:w="1638" w:type="dxa"/>
          </w:tcPr>
          <w:p w14:paraId="54D4B774" w14:textId="77777777" w:rsidR="00FA6C24" w:rsidRPr="003F3F11" w:rsidRDefault="00FA6C24" w:rsidP="002B073A">
            <w:pPr>
              <w:spacing w:beforeLines="25" w:before="60" w:afterLines="25" w:after="60"/>
              <w:jc w:val="center"/>
              <w:rPr>
                <w:b/>
                <w:sz w:val="16"/>
                <w:szCs w:val="16"/>
                <w:lang w:eastAsia="ko-KR"/>
              </w:rPr>
            </w:pPr>
            <w:r w:rsidRPr="003F3F11">
              <w:rPr>
                <w:sz w:val="16"/>
                <w:szCs w:val="16"/>
                <w:lang w:eastAsia="ko-KR"/>
              </w:rPr>
              <w:t>4 400</w:t>
            </w:r>
          </w:p>
        </w:tc>
        <w:tc>
          <w:tcPr>
            <w:tcW w:w="1890" w:type="dxa"/>
          </w:tcPr>
          <w:p w14:paraId="7F8EBCBF" w14:textId="77777777" w:rsidR="00FA6C24" w:rsidRPr="003F3F11" w:rsidRDefault="00FA6C24" w:rsidP="002B073A">
            <w:pPr>
              <w:spacing w:beforeLines="25" w:before="60" w:afterLines="25" w:after="60"/>
              <w:jc w:val="center"/>
              <w:rPr>
                <w:b/>
                <w:sz w:val="16"/>
                <w:szCs w:val="16"/>
                <w:lang w:eastAsia="ko-KR"/>
              </w:rPr>
            </w:pPr>
            <w:r w:rsidRPr="003F3F11">
              <w:rPr>
                <w:sz w:val="16"/>
                <w:szCs w:val="16"/>
                <w:lang w:eastAsia="ko-KR"/>
              </w:rPr>
              <w:t>6.000</w:t>
            </w:r>
          </w:p>
        </w:tc>
        <w:tc>
          <w:tcPr>
            <w:tcW w:w="1764" w:type="dxa"/>
          </w:tcPr>
          <w:p w14:paraId="21EBE2E6" w14:textId="77777777" w:rsidR="00FA6C24" w:rsidRPr="00E1185F" w:rsidRDefault="00FA6C24" w:rsidP="002B073A">
            <w:pPr>
              <w:spacing w:beforeLines="25" w:before="60" w:afterLines="25" w:after="60"/>
              <w:jc w:val="center"/>
              <w:rPr>
                <w:b/>
                <w:sz w:val="16"/>
                <w:szCs w:val="16"/>
                <w:highlight w:val="cyan"/>
                <w:lang w:eastAsia="ko-KR"/>
              </w:rPr>
            </w:pPr>
            <w:r w:rsidRPr="00E1185F">
              <w:rPr>
                <w:sz w:val="16"/>
                <w:szCs w:val="16"/>
                <w:highlight w:val="cyan"/>
                <w:lang w:eastAsia="ko-KR"/>
              </w:rPr>
              <w:t>0.5</w:t>
            </w:r>
          </w:p>
        </w:tc>
      </w:tr>
      <w:tr w:rsidR="00FA6C24" w:rsidRPr="003F3F11" w14:paraId="717369C0" w14:textId="77777777" w:rsidTr="002B073A">
        <w:trPr>
          <w:jc w:val="right"/>
        </w:trPr>
        <w:tc>
          <w:tcPr>
            <w:tcW w:w="2547" w:type="dxa"/>
          </w:tcPr>
          <w:p w14:paraId="65C2E5FC" w14:textId="77777777" w:rsidR="00FA6C24" w:rsidRPr="003F3F11" w:rsidRDefault="00FA6C24" w:rsidP="002B073A">
            <w:pPr>
              <w:spacing w:beforeLines="25" w:before="60" w:afterLines="25" w:after="60"/>
              <w:jc w:val="center"/>
              <w:rPr>
                <w:b/>
                <w:sz w:val="16"/>
                <w:szCs w:val="16"/>
                <w:lang w:eastAsia="ko-KR"/>
              </w:rPr>
            </w:pPr>
            <w:r w:rsidRPr="003F3F11">
              <w:rPr>
                <w:sz w:val="16"/>
                <w:szCs w:val="16"/>
                <w:lang w:eastAsia="ko-KR"/>
              </w:rPr>
              <w:t>Main 4:4:4 16 Still Picture</w:t>
            </w:r>
          </w:p>
        </w:tc>
        <w:tc>
          <w:tcPr>
            <w:tcW w:w="1764" w:type="dxa"/>
          </w:tcPr>
          <w:p w14:paraId="00FDE013" w14:textId="77777777" w:rsidR="00FA6C24" w:rsidRPr="003F3F11" w:rsidRDefault="00FA6C24" w:rsidP="002B073A">
            <w:pPr>
              <w:spacing w:beforeLines="25" w:before="60" w:afterLines="25" w:after="60"/>
              <w:jc w:val="center"/>
              <w:rPr>
                <w:b/>
                <w:sz w:val="16"/>
                <w:szCs w:val="16"/>
                <w:lang w:eastAsia="ko-KR"/>
              </w:rPr>
            </w:pPr>
            <w:r w:rsidRPr="003F3F11">
              <w:rPr>
                <w:sz w:val="16"/>
                <w:szCs w:val="16"/>
                <w:lang w:eastAsia="ko-KR"/>
              </w:rPr>
              <w:t>4 000</w:t>
            </w:r>
          </w:p>
        </w:tc>
        <w:tc>
          <w:tcPr>
            <w:tcW w:w="1638" w:type="dxa"/>
          </w:tcPr>
          <w:p w14:paraId="2689DF1E" w14:textId="77777777" w:rsidR="00FA6C24" w:rsidRPr="003F3F11" w:rsidRDefault="00FA6C24" w:rsidP="002B073A">
            <w:pPr>
              <w:spacing w:beforeLines="25" w:before="60" w:afterLines="25" w:after="60"/>
              <w:jc w:val="center"/>
              <w:rPr>
                <w:b/>
                <w:sz w:val="16"/>
                <w:szCs w:val="16"/>
                <w:lang w:eastAsia="ko-KR"/>
              </w:rPr>
            </w:pPr>
            <w:r w:rsidRPr="003F3F11">
              <w:rPr>
                <w:sz w:val="16"/>
                <w:szCs w:val="16"/>
                <w:lang w:eastAsia="ko-KR"/>
              </w:rPr>
              <w:t>4 400</w:t>
            </w:r>
          </w:p>
        </w:tc>
        <w:tc>
          <w:tcPr>
            <w:tcW w:w="1890" w:type="dxa"/>
          </w:tcPr>
          <w:p w14:paraId="12414DCE" w14:textId="77777777" w:rsidR="00FA6C24" w:rsidRPr="003F3F11" w:rsidRDefault="00FA6C24" w:rsidP="002B073A">
            <w:pPr>
              <w:spacing w:beforeLines="25" w:before="60" w:afterLines="25" w:after="60"/>
              <w:jc w:val="center"/>
              <w:rPr>
                <w:b/>
                <w:sz w:val="16"/>
                <w:szCs w:val="16"/>
                <w:lang w:eastAsia="ko-KR"/>
              </w:rPr>
            </w:pPr>
            <w:r w:rsidRPr="003F3F11">
              <w:rPr>
                <w:sz w:val="16"/>
                <w:szCs w:val="16"/>
                <w:lang w:eastAsia="ko-KR"/>
              </w:rPr>
              <w:t>6.000</w:t>
            </w:r>
          </w:p>
        </w:tc>
        <w:tc>
          <w:tcPr>
            <w:tcW w:w="1764" w:type="dxa"/>
          </w:tcPr>
          <w:p w14:paraId="6E5296E3" w14:textId="77777777" w:rsidR="00FA6C24" w:rsidRPr="00E1185F" w:rsidRDefault="00FA6C24" w:rsidP="002B073A">
            <w:pPr>
              <w:spacing w:beforeLines="25" w:before="60" w:afterLines="25" w:after="60"/>
              <w:jc w:val="center"/>
              <w:rPr>
                <w:b/>
                <w:sz w:val="16"/>
                <w:szCs w:val="16"/>
                <w:highlight w:val="cyan"/>
                <w:lang w:eastAsia="ko-KR"/>
              </w:rPr>
            </w:pPr>
            <w:r w:rsidRPr="00E1185F">
              <w:rPr>
                <w:sz w:val="16"/>
                <w:szCs w:val="16"/>
                <w:highlight w:val="cyan"/>
                <w:lang w:eastAsia="ko-KR"/>
              </w:rPr>
              <w:t>0.5</w:t>
            </w:r>
          </w:p>
        </w:tc>
      </w:tr>
    </w:tbl>
    <w:bookmarkEnd w:id="0"/>
    <w:bookmarkEnd w:id="1"/>
    <w:bookmarkEnd w:id="2"/>
    <w:bookmarkEnd w:id="3"/>
    <w:bookmarkEnd w:id="4"/>
    <w:bookmarkEnd w:id="5"/>
    <w:bookmarkEnd w:id="6"/>
    <w:bookmarkEnd w:id="7"/>
    <w:bookmarkEnd w:id="8"/>
    <w:bookmarkEnd w:id="9"/>
    <w:bookmarkEnd w:id="10"/>
    <w:bookmarkEnd w:id="11"/>
    <w:bookmarkEnd w:id="12"/>
    <w:bookmarkEnd w:id="13"/>
    <w:p w14:paraId="0FCDC07C" w14:textId="77777777" w:rsidR="00706028" w:rsidRDefault="00706028" w:rsidP="00706028">
      <w:pPr>
        <w:pStyle w:val="1"/>
        <w:rPr>
          <w:lang w:val="en-CA" w:eastAsia="ja-JP"/>
        </w:rPr>
      </w:pPr>
      <w:r>
        <w:rPr>
          <w:rFonts w:hint="eastAsia"/>
          <w:lang w:val="en-CA" w:eastAsia="ja-JP"/>
        </w:rPr>
        <w:t>R</w:t>
      </w:r>
      <w:r>
        <w:rPr>
          <w:lang w:val="en-CA" w:eastAsia="ja-JP"/>
        </w:rPr>
        <w:t>eferences</w:t>
      </w:r>
    </w:p>
    <w:p w14:paraId="635E0719" w14:textId="77777777" w:rsidR="00706028" w:rsidRPr="002D2853" w:rsidRDefault="00706028" w:rsidP="00706028">
      <w:pPr>
        <w:rPr>
          <w:lang w:val="en-CA" w:eastAsia="ja-JP"/>
        </w:rPr>
      </w:pPr>
      <w:r>
        <w:rPr>
          <w:rFonts w:hint="eastAsia"/>
          <w:lang w:val="en-CA" w:eastAsia="ja-JP"/>
        </w:rPr>
        <w:t>[</w:t>
      </w:r>
      <w:r>
        <w:rPr>
          <w:lang w:val="en-CA" w:eastAsia="ja-JP"/>
        </w:rPr>
        <w:t>1] MPEG, “</w:t>
      </w:r>
      <w:r w:rsidRPr="00162BBF">
        <w:rPr>
          <w:lang w:val="en-CA" w:eastAsia="ja-JP"/>
        </w:rPr>
        <w:t>Requirements for a Future Video Coding Standard v5</w:t>
      </w:r>
      <w:r>
        <w:rPr>
          <w:lang w:val="en-CA" w:eastAsia="ja-JP"/>
        </w:rPr>
        <w:t xml:space="preserve">,” </w:t>
      </w:r>
      <w:r w:rsidRPr="00162BBF">
        <w:rPr>
          <w:lang w:val="en-CA" w:eastAsia="ja-JP"/>
        </w:rPr>
        <w:t xml:space="preserve">N17074, </w:t>
      </w:r>
      <w:r>
        <w:rPr>
          <w:lang w:val="en-CA" w:eastAsia="ja-JP"/>
        </w:rPr>
        <w:t xml:space="preserve">ISO/IEC JTC1/SC29/WG11 </w:t>
      </w:r>
      <w:r w:rsidRPr="00162BBF">
        <w:rPr>
          <w:lang w:val="en-CA" w:eastAsia="ja-JP"/>
        </w:rPr>
        <w:t>July 2017, Torino, IT</w:t>
      </w:r>
      <w:r>
        <w:rPr>
          <w:lang w:val="en-CA" w:eastAsia="ja-JP"/>
        </w:rPr>
        <w:t>.</w:t>
      </w:r>
    </w:p>
    <w:p w14:paraId="294347D0" w14:textId="49BA584A" w:rsidR="00706028" w:rsidRDefault="00706028" w:rsidP="00706028">
      <w:pPr>
        <w:rPr>
          <w:lang w:val="en-CA" w:eastAsia="ja-JP"/>
        </w:rPr>
      </w:pPr>
      <w:r>
        <w:rPr>
          <w:rFonts w:hint="eastAsia"/>
          <w:lang w:val="en-CA" w:eastAsia="ja-JP"/>
        </w:rPr>
        <w:t>[</w:t>
      </w:r>
      <w:r>
        <w:rPr>
          <w:lang w:val="en-CA" w:eastAsia="ja-JP"/>
        </w:rPr>
        <w:t>2] ITU-T SG16(VCEG), “</w:t>
      </w:r>
      <w:r w:rsidRPr="00162BBF">
        <w:rPr>
          <w:lang w:val="en-CA" w:eastAsia="ja-JP"/>
        </w:rPr>
        <w:t>Requirements for Future Video Coding (FVC)”, VCEG-BD03, ITU-T SG16</w:t>
      </w:r>
      <w:r>
        <w:rPr>
          <w:lang w:val="en-CA" w:eastAsia="ja-JP"/>
        </w:rPr>
        <w:t xml:space="preserve"> Q.7</w:t>
      </w:r>
      <w:r w:rsidRPr="00162BBF">
        <w:rPr>
          <w:lang w:val="en-CA" w:eastAsia="ja-JP"/>
        </w:rPr>
        <w:t xml:space="preserve"> VCEG 56th Meeting: 17–21 July 2017, Turin, IT</w:t>
      </w:r>
      <w:r>
        <w:rPr>
          <w:lang w:val="en-CA" w:eastAsia="ja-JP"/>
        </w:rPr>
        <w:t>”.</w:t>
      </w:r>
    </w:p>
    <w:p w14:paraId="3F39C6BA" w14:textId="64267CD5" w:rsidR="006566E8" w:rsidRDefault="006566E8" w:rsidP="00706028">
      <w:pPr>
        <w:rPr>
          <w:lang w:val="en-CA" w:eastAsia="ja-JP"/>
        </w:rPr>
      </w:pPr>
      <w:r>
        <w:rPr>
          <w:lang w:val="en-CA" w:eastAsia="ja-JP"/>
        </w:rPr>
        <w:t xml:space="preserve">[3] </w:t>
      </w:r>
      <w:r w:rsidRPr="006566E8">
        <w:rPr>
          <w:lang w:val="en-CA" w:eastAsia="ja-JP"/>
        </w:rPr>
        <w:t xml:space="preserve">T. </w:t>
      </w:r>
      <w:proofErr w:type="spellStart"/>
      <w:r w:rsidRPr="006566E8">
        <w:rPr>
          <w:lang w:val="en-CA" w:eastAsia="ja-JP"/>
        </w:rPr>
        <w:t>Ikai</w:t>
      </w:r>
      <w:proofErr w:type="spellEnd"/>
      <w:r w:rsidRPr="006566E8">
        <w:rPr>
          <w:lang w:val="en-CA" w:eastAsia="ja-JP"/>
        </w:rPr>
        <w:t xml:space="preserve">, T. </w:t>
      </w:r>
      <w:proofErr w:type="spellStart"/>
      <w:r w:rsidRPr="006566E8">
        <w:rPr>
          <w:lang w:val="en-CA" w:eastAsia="ja-JP"/>
        </w:rPr>
        <w:t>Chujoh</w:t>
      </w:r>
      <w:proofErr w:type="spellEnd"/>
      <w:r w:rsidRPr="006566E8">
        <w:rPr>
          <w:lang w:val="en-CA" w:eastAsia="ja-JP"/>
        </w:rPr>
        <w:t xml:space="preserve">, T. </w:t>
      </w:r>
      <w:proofErr w:type="spellStart"/>
      <w:r w:rsidRPr="006566E8">
        <w:rPr>
          <w:lang w:val="en-CA" w:eastAsia="ja-JP"/>
        </w:rPr>
        <w:t>Aono</w:t>
      </w:r>
      <w:proofErr w:type="spellEnd"/>
      <w:r w:rsidRPr="006566E8">
        <w:rPr>
          <w:lang w:val="en-CA" w:eastAsia="ja-JP"/>
        </w:rPr>
        <w:t>, S. Deshpande</w:t>
      </w:r>
      <w:r>
        <w:rPr>
          <w:lang w:val="en-CA" w:eastAsia="ja-JP"/>
        </w:rPr>
        <w:t>, “</w:t>
      </w:r>
      <w:r w:rsidRPr="006566E8">
        <w:rPr>
          <w:lang w:val="en-CA" w:eastAsia="ja-JP"/>
        </w:rPr>
        <w:t>Suggested initial profile text for VVC operation range extension</w:t>
      </w:r>
      <w:r>
        <w:rPr>
          <w:lang w:val="en-CA" w:eastAsia="ja-JP"/>
        </w:rPr>
        <w:t>,” JVET-W0136</w:t>
      </w:r>
    </w:p>
    <w:p w14:paraId="5F0CF8E4" w14:textId="456F36ED" w:rsidR="001F2594" w:rsidRPr="00E34554" w:rsidRDefault="001F2594" w:rsidP="00E11923">
      <w:pPr>
        <w:pStyle w:val="1"/>
        <w:rPr>
          <w:lang w:val="en-CA"/>
        </w:rPr>
      </w:pPr>
      <w:r w:rsidRPr="00E34554">
        <w:rPr>
          <w:lang w:val="en-CA"/>
        </w:rPr>
        <w:t>Patent rights declaration</w:t>
      </w:r>
      <w:r w:rsidR="00B94B06" w:rsidRPr="00E34554">
        <w:rPr>
          <w:lang w:val="en-CA"/>
        </w:rPr>
        <w:t>(s)</w:t>
      </w:r>
    </w:p>
    <w:p w14:paraId="6BD0EFC3" w14:textId="21BCBE6D" w:rsidR="00203A23" w:rsidRPr="005B217D" w:rsidRDefault="00E34554" w:rsidP="009234A5">
      <w:pPr>
        <w:rPr>
          <w:szCs w:val="22"/>
          <w:lang w:val="en-CA"/>
        </w:rPr>
      </w:pPr>
      <w:r w:rsidRPr="00A80393">
        <w:rPr>
          <w:b/>
          <w:szCs w:val="22"/>
          <w:lang w:val="en-CA" w:eastAsia="ja-JP"/>
        </w:rPr>
        <w:t>Sharp</w:t>
      </w:r>
      <w:r w:rsidR="009234A5" w:rsidRPr="00A80393">
        <w:rPr>
          <w:b/>
          <w:szCs w:val="22"/>
          <w:lang w:val="en-CA"/>
        </w:rPr>
        <w:t> </w:t>
      </w:r>
      <w:r w:rsidR="001F2594" w:rsidRPr="00A80393">
        <w:rPr>
          <w:b/>
          <w:szCs w:val="22"/>
          <w:lang w:val="en-CA"/>
        </w:rPr>
        <w:t>Corporation</w:t>
      </w:r>
      <w:r w:rsidR="001F2594" w:rsidRPr="00EC26DD">
        <w:rPr>
          <w:b/>
          <w:szCs w:val="22"/>
          <w:lang w:val="en-CA"/>
        </w:rPr>
        <w:t xml:space="preserve"> may have </w:t>
      </w:r>
      <w:r w:rsidR="0098551D" w:rsidRPr="00EC26DD">
        <w:rPr>
          <w:b/>
          <w:szCs w:val="22"/>
          <w:lang w:val="en-CA"/>
        </w:rPr>
        <w:t>current or pending</w:t>
      </w:r>
      <w:r w:rsidR="001F2594" w:rsidRPr="00EC26DD">
        <w:rPr>
          <w:b/>
          <w:szCs w:val="22"/>
          <w:lang w:val="en-CA"/>
        </w:rPr>
        <w:t xml:space="preserve"> </w:t>
      </w:r>
      <w:r w:rsidR="0098551D" w:rsidRPr="00EC26DD">
        <w:rPr>
          <w:b/>
          <w:szCs w:val="22"/>
          <w:lang w:val="en-CA"/>
        </w:rPr>
        <w:t xml:space="preserve">patent rights </w:t>
      </w:r>
      <w:r w:rsidR="001F2594" w:rsidRPr="00EC26DD">
        <w:rPr>
          <w:b/>
          <w:szCs w:val="22"/>
          <w:lang w:val="en-CA"/>
        </w:rPr>
        <w:t xml:space="preserve">relating to the technology described </w:t>
      </w:r>
      <w:r w:rsidR="002F164D" w:rsidRPr="00EC26DD">
        <w:rPr>
          <w:b/>
          <w:szCs w:val="22"/>
          <w:lang w:val="en-CA"/>
        </w:rPr>
        <w:t xml:space="preserve">in </w:t>
      </w:r>
      <w:r w:rsidR="001F2594" w:rsidRPr="00EC26DD">
        <w:rPr>
          <w:b/>
          <w:szCs w:val="22"/>
          <w:lang w:val="en-CA"/>
        </w:rPr>
        <w:t>this contribution and, conditioned on reciprocity, is prepared to grant licenses under reasonable and non-discriminatory te</w:t>
      </w:r>
      <w:r w:rsidR="001F2594" w:rsidRPr="005B217D">
        <w:rPr>
          <w:b/>
          <w:szCs w:val="22"/>
          <w:lang w:val="en-CA"/>
        </w:rPr>
        <w:t>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5D46BF2" w14:textId="71A2688C" w:rsidR="005D4263" w:rsidRDefault="005D4263" w:rsidP="009234A5">
      <w:pPr>
        <w:rPr>
          <w:szCs w:val="22"/>
          <w:lang w:val="en-CA"/>
        </w:rPr>
      </w:pPr>
    </w:p>
    <w:p w14:paraId="03B5C773" w14:textId="602EC69C" w:rsidR="00203A23" w:rsidRPr="00586FCF" w:rsidRDefault="005D4263" w:rsidP="00586FCF">
      <w:pPr>
        <w:pStyle w:val="1"/>
        <w:rPr>
          <w:szCs w:val="22"/>
          <w:lang w:val="en-CA" w:eastAsia="ja-JP"/>
        </w:rPr>
      </w:pPr>
      <w:r>
        <w:rPr>
          <w:rFonts w:hint="eastAsia"/>
          <w:szCs w:val="22"/>
          <w:lang w:val="en-CA" w:eastAsia="ja-JP"/>
        </w:rPr>
        <w:t>A</w:t>
      </w:r>
      <w:r>
        <w:rPr>
          <w:szCs w:val="22"/>
          <w:lang w:val="en-CA" w:eastAsia="ja-JP"/>
        </w:rPr>
        <w:t>ppendix</w:t>
      </w:r>
      <w:r w:rsidR="00004F87">
        <w:rPr>
          <w:szCs w:val="22"/>
          <w:lang w:val="en-CA" w:eastAsia="ja-JP"/>
        </w:rPr>
        <w:t>2</w:t>
      </w:r>
      <w:r w:rsidR="008700B3">
        <w:rPr>
          <w:szCs w:val="22"/>
          <w:lang w:val="en-CA" w:eastAsia="ja-JP"/>
        </w:rPr>
        <w:t xml:space="preserve"> (HEVC</w:t>
      </w:r>
      <w:r w:rsidR="00AD4FBE">
        <w:rPr>
          <w:szCs w:val="22"/>
          <w:lang w:val="en-CA" w:eastAsia="ja-JP"/>
        </w:rPr>
        <w:t xml:space="preserve"> </w:t>
      </w:r>
      <w:r w:rsidR="00203A23">
        <w:rPr>
          <w:szCs w:val="22"/>
          <w:lang w:val="en-CA" w:eastAsia="ja-JP"/>
        </w:rPr>
        <w:t xml:space="preserve">text about </w:t>
      </w:r>
      <w:proofErr w:type="spellStart"/>
      <w:r w:rsidR="00203A23">
        <w:rPr>
          <w:szCs w:val="22"/>
          <w:lang w:val="en-CA" w:eastAsia="ja-JP"/>
        </w:rPr>
        <w:t>HbrFactor</w:t>
      </w:r>
      <w:proofErr w:type="spellEnd"/>
      <w:r w:rsidR="00203A23">
        <w:rPr>
          <w:szCs w:val="22"/>
          <w:lang w:val="en-CA" w:eastAsia="ja-JP"/>
        </w:rPr>
        <w:t xml:space="preserve"> and full Table A.10</w:t>
      </w:r>
      <w:r w:rsidR="008700B3">
        <w:rPr>
          <w:szCs w:val="22"/>
          <w:lang w:val="en-CA" w:eastAsia="ja-JP"/>
        </w:rPr>
        <w:t>)</w:t>
      </w:r>
    </w:p>
    <w:p w14:paraId="0998050D" w14:textId="7B2C7A0D" w:rsidR="00203A23" w:rsidRPr="003F3F11" w:rsidRDefault="00203A23" w:rsidP="00586FCF">
      <w:pPr>
        <w:pStyle w:val="Annex3"/>
        <w:tabs>
          <w:tab w:val="clear" w:pos="720"/>
          <w:tab w:val="clear" w:pos="794"/>
          <w:tab w:val="clear" w:pos="1191"/>
          <w:tab w:val="clear" w:pos="1440"/>
          <w:tab w:val="clear" w:pos="2160"/>
          <w:tab w:val="left" w:pos="851"/>
        </w:tabs>
        <w:rPr>
          <w:noProof/>
        </w:rPr>
      </w:pPr>
      <w:bookmarkStart w:id="41" w:name="_Toc25952165"/>
      <w:r>
        <w:rPr>
          <w:noProof/>
        </w:rPr>
        <w:t xml:space="preserve">A.4.2 </w:t>
      </w:r>
      <w:r w:rsidRPr="003F3F11">
        <w:rPr>
          <w:noProof/>
        </w:rPr>
        <w:t>Profile-specific level limits for the video profiles</w:t>
      </w:r>
      <w:bookmarkEnd w:id="41"/>
    </w:p>
    <w:p w14:paraId="2806684A" w14:textId="77777777" w:rsidR="00203A23" w:rsidRPr="003F3F11" w:rsidRDefault="00203A23" w:rsidP="00203A23">
      <w:pPr>
        <w:pStyle w:val="Note1"/>
        <w:ind w:left="403"/>
      </w:pPr>
      <w:r w:rsidRPr="003F3F11">
        <w:t xml:space="preserve">NOTE – The term "video profiles", as used in this clause, refers to those profiles that are not still picture profiles. The still picture profiles include the Main Still Picture, Main 10 Still Picture, </w:t>
      </w:r>
      <w:r w:rsidRPr="003F3F11">
        <w:rPr>
          <w:noProof/>
        </w:rPr>
        <w:t>Main</w:t>
      </w:r>
      <w:r w:rsidRPr="003F3F11">
        <w:t xml:space="preserve"> 4:4:4 Still Picture, and Main 4:4:4 16 Still Picture profiles.</w:t>
      </w:r>
    </w:p>
    <w:p w14:paraId="18DBAAF0" w14:textId="77777777" w:rsidR="00203A23" w:rsidRPr="003F3F11" w:rsidRDefault="00203A23" w:rsidP="00203A23">
      <w:pPr>
        <w:keepNext/>
        <w:rPr>
          <w:noProof/>
        </w:rPr>
      </w:pPr>
      <w:r w:rsidRPr="003F3F11">
        <w:rPr>
          <w:noProof/>
        </w:rPr>
        <w:t>The following is specified for expressing the constraints in this annex:</w:t>
      </w:r>
    </w:p>
    <w:p w14:paraId="3E397AAD" w14:textId="77777777" w:rsidR="00203A23" w:rsidRPr="003F3F11" w:rsidRDefault="00203A23" w:rsidP="00203A2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rPr>
          <w:noProof/>
        </w:rPr>
      </w:pPr>
      <w:r w:rsidRPr="003F3F11">
        <w:rPr>
          <w:noProof/>
        </w:rPr>
        <w:t>Let the variable fR be set equal to 1 </w:t>
      </w:r>
      <w:r w:rsidRPr="003F3F11">
        <w:rPr>
          <w:noProof/>
        </w:rPr>
        <w:sym w:font="Symbol" w:char="F0B8"/>
      </w:r>
      <w:r w:rsidRPr="003F3F11">
        <w:rPr>
          <w:noProof/>
        </w:rPr>
        <w:t> 300.</w:t>
      </w:r>
    </w:p>
    <w:p w14:paraId="3E240F3F" w14:textId="77777777" w:rsidR="00203A23" w:rsidRPr="003F3F11" w:rsidRDefault="00203A23" w:rsidP="00203A23">
      <w:pPr>
        <w:keepNext/>
      </w:pPr>
      <w:r w:rsidRPr="003F3F11">
        <w:t xml:space="preserve">The variable </w:t>
      </w:r>
      <w:proofErr w:type="spellStart"/>
      <w:r w:rsidRPr="003F3F11">
        <w:t>HbrFactor</w:t>
      </w:r>
      <w:proofErr w:type="spellEnd"/>
      <w:r w:rsidRPr="003F3F11">
        <w:t xml:space="preserve"> is defined as follows:</w:t>
      </w:r>
    </w:p>
    <w:p w14:paraId="0869B9E8" w14:textId="77777777" w:rsidR="00203A23" w:rsidRPr="003F3F11" w:rsidRDefault="00203A23" w:rsidP="00203A2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pPr>
      <w:r w:rsidRPr="003F3F11">
        <w:t xml:space="preserve">If the bitstream or sub-layer representation is indicated to conform to the Main profile or the Main 10 profile, </w:t>
      </w:r>
      <w:proofErr w:type="spellStart"/>
      <w:r w:rsidRPr="003F3F11">
        <w:t>HbrFactor</w:t>
      </w:r>
      <w:proofErr w:type="spellEnd"/>
      <w:r w:rsidRPr="003F3F11">
        <w:t xml:space="preserve"> is set equal to 1.</w:t>
      </w:r>
    </w:p>
    <w:p w14:paraId="5B0DC0D6" w14:textId="77777777" w:rsidR="00203A23" w:rsidRPr="003F3F11" w:rsidRDefault="00203A23" w:rsidP="00203A2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pPr>
      <w:r w:rsidRPr="003F3F11">
        <w:t xml:space="preserve">Otherwise, if the bitstream or sub-layer representation is indicated to conform to the High Throughput 4:4:4, High Throughput 4:4:4 10, High Throughput 4:4:4 14, Screen-Extended High Throughput 4:4:4, Screen-Extended High Throughput 4:4:4 10, or Screen-Extended High Throughput 4:4:4 14  profile, </w:t>
      </w:r>
      <w:proofErr w:type="spellStart"/>
      <w:r w:rsidRPr="003F3F11">
        <w:t>HbrFactor</w:t>
      </w:r>
      <w:proofErr w:type="spellEnd"/>
      <w:r w:rsidRPr="003F3F11">
        <w:t xml:space="preserve"> is set equal to 6.</w:t>
      </w:r>
    </w:p>
    <w:p w14:paraId="39ABBD7D" w14:textId="77777777" w:rsidR="00203A23" w:rsidRPr="003F3F11" w:rsidRDefault="00203A23" w:rsidP="00203A2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pPr>
      <w:r w:rsidRPr="003F3F11">
        <w:t xml:space="preserve">Otherwise, if the bitstream or sub-layer representation is indicated to conform to the High Throughput 4:4:4 16 Intra profile, </w:t>
      </w:r>
      <w:proofErr w:type="spellStart"/>
      <w:r w:rsidRPr="003F3F11">
        <w:t>HbrFactor</w:t>
      </w:r>
      <w:proofErr w:type="spellEnd"/>
      <w:r w:rsidRPr="003F3F11">
        <w:t xml:space="preserve"> is set equal to 24 − </w:t>
      </w:r>
      <w:proofErr w:type="gramStart"/>
      <w:r w:rsidRPr="003F3F11">
        <w:t>( 12</w:t>
      </w:r>
      <w:proofErr w:type="gramEnd"/>
      <w:r w:rsidRPr="003F3F11">
        <w:rPr>
          <w:noProof/>
        </w:rPr>
        <w:t> </w:t>
      </w:r>
      <w:r w:rsidRPr="003F3F11">
        <w:t>*</w:t>
      </w:r>
      <w:r w:rsidRPr="003F3F11">
        <w:rPr>
          <w:noProof/>
        </w:rPr>
        <w:t> </w:t>
      </w:r>
      <w:proofErr w:type="spellStart"/>
      <w:r w:rsidRPr="003F3F11">
        <w:t>general_lower_bit_rate_constraint_flag</w:t>
      </w:r>
      <w:proofErr w:type="spellEnd"/>
      <w:r w:rsidRPr="003F3F11">
        <w:t> ) or 24 − ( 12</w:t>
      </w:r>
      <w:r w:rsidRPr="003F3F11">
        <w:rPr>
          <w:noProof/>
        </w:rPr>
        <w:t> </w:t>
      </w:r>
      <w:r w:rsidRPr="003F3F11">
        <w:t>*</w:t>
      </w:r>
      <w:r w:rsidRPr="003F3F11">
        <w:rPr>
          <w:noProof/>
        </w:rPr>
        <w:t> </w:t>
      </w:r>
      <w:proofErr w:type="spellStart"/>
      <w:r w:rsidRPr="003F3F11">
        <w:rPr>
          <w:noProof/>
        </w:rPr>
        <w:t>sub_layer_</w:t>
      </w:r>
      <w:r w:rsidRPr="003F3F11">
        <w:t>lower_bit_rate_constraint_flag</w:t>
      </w:r>
      <w:proofErr w:type="spellEnd"/>
      <w:r w:rsidRPr="003F3F11">
        <w:t>[ </w:t>
      </w:r>
      <w:proofErr w:type="spellStart"/>
      <w:r w:rsidRPr="003F3F11">
        <w:t>i</w:t>
      </w:r>
      <w:proofErr w:type="spellEnd"/>
      <w:r w:rsidRPr="003F3F11">
        <w:t> ] ).</w:t>
      </w:r>
    </w:p>
    <w:p w14:paraId="0C9145E5" w14:textId="77777777" w:rsidR="00203A23" w:rsidRPr="003F3F11" w:rsidRDefault="00203A23" w:rsidP="00203A2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pPr>
      <w:r w:rsidRPr="003F3F11">
        <w:t xml:space="preserve">Otherwise, </w:t>
      </w:r>
      <w:proofErr w:type="spellStart"/>
      <w:r w:rsidRPr="003F3F11">
        <w:t>HbrFactor</w:t>
      </w:r>
      <w:proofErr w:type="spellEnd"/>
      <w:r w:rsidRPr="003F3F11">
        <w:t xml:space="preserve"> is set equal to 2 − </w:t>
      </w:r>
      <w:proofErr w:type="spellStart"/>
      <w:r w:rsidRPr="003F3F11">
        <w:t>general_lower_bit_rate_constraint_flag</w:t>
      </w:r>
      <w:proofErr w:type="spellEnd"/>
      <w:r w:rsidRPr="003F3F11">
        <w:t xml:space="preserve"> or 2 −</w:t>
      </w:r>
      <w:r w:rsidRPr="003F3F11">
        <w:rPr>
          <w:noProof/>
        </w:rPr>
        <w:t> </w:t>
      </w:r>
      <w:proofErr w:type="spellStart"/>
      <w:r w:rsidRPr="003F3F11">
        <w:rPr>
          <w:noProof/>
        </w:rPr>
        <w:t>sub_layer_</w:t>
      </w:r>
      <w:r w:rsidRPr="003F3F11">
        <w:t>lower_bit_rate_constraint_</w:t>
      </w:r>
      <w:proofErr w:type="gramStart"/>
      <w:r w:rsidRPr="003F3F11">
        <w:t>flag</w:t>
      </w:r>
      <w:proofErr w:type="spellEnd"/>
      <w:r w:rsidRPr="003F3F11">
        <w:t>[</w:t>
      </w:r>
      <w:proofErr w:type="gramEnd"/>
      <w:r w:rsidRPr="003F3F11">
        <w:t> </w:t>
      </w:r>
      <w:proofErr w:type="spellStart"/>
      <w:r w:rsidRPr="003F3F11">
        <w:t>i</w:t>
      </w:r>
      <w:proofErr w:type="spellEnd"/>
      <w:r w:rsidRPr="003F3F11">
        <w:t> ].</w:t>
      </w:r>
    </w:p>
    <w:p w14:paraId="7C8207E1" w14:textId="77777777" w:rsidR="00203A23" w:rsidRPr="00586FCF" w:rsidRDefault="00203A23" w:rsidP="00586FCF">
      <w:pPr>
        <w:rPr>
          <w:lang w:eastAsia="ja-JP"/>
        </w:rPr>
      </w:pPr>
    </w:p>
    <w:p w14:paraId="229D6ACE" w14:textId="77777777" w:rsidR="005D4263" w:rsidRPr="003F3F11" w:rsidRDefault="005D4263" w:rsidP="005D4263">
      <w:pPr>
        <w:pStyle w:val="ae"/>
        <w:keepLines/>
        <w:rPr>
          <w:noProof/>
          <w:lang w:val="en-GB"/>
        </w:rPr>
      </w:pPr>
      <w:bookmarkStart w:id="42" w:name="_Ref363690753"/>
      <w:bookmarkStart w:id="43" w:name="_Toc363691694"/>
      <w:bookmarkStart w:id="44" w:name="_Toc379280107"/>
      <w:bookmarkStart w:id="45" w:name="_Toc390728429"/>
      <w:bookmarkStart w:id="46" w:name="_Ref397959973"/>
      <w:bookmarkStart w:id="47" w:name="_Ref399010248"/>
      <w:bookmarkStart w:id="48" w:name="_Toc415476509"/>
      <w:bookmarkStart w:id="49" w:name="_Toc423602570"/>
      <w:bookmarkStart w:id="50" w:name="_Toc423602744"/>
      <w:bookmarkStart w:id="51" w:name="_Toc501130637"/>
      <w:bookmarkStart w:id="52" w:name="_Toc25952574"/>
      <w:r w:rsidRPr="003F3F11">
        <w:rPr>
          <w:noProof/>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10</w:t>
      </w:r>
      <w:r w:rsidRPr="003F3F11">
        <w:rPr>
          <w:lang w:val="en-GB"/>
        </w:rPr>
        <w:fldChar w:fldCharType="end"/>
      </w:r>
      <w:bookmarkEnd w:id="42"/>
      <w:r w:rsidRPr="003F3F11">
        <w:rPr>
          <w:noProof/>
          <w:lang w:val="en-GB"/>
        </w:rPr>
        <w:t xml:space="preserve"> – </w:t>
      </w:r>
      <w:r w:rsidRPr="003F3F11">
        <w:rPr>
          <w:noProof/>
          <w:lang w:val="en-GB" w:eastAsia="ko-KR"/>
        </w:rPr>
        <w:t xml:space="preserve">Specification of </w:t>
      </w:r>
      <w:r w:rsidRPr="003F3F11">
        <w:rPr>
          <w:noProof/>
          <w:lang w:val="en-GB"/>
        </w:rPr>
        <w:t>CpbVclFactor</w:t>
      </w:r>
      <w:r w:rsidRPr="003F3F11">
        <w:rPr>
          <w:noProof/>
          <w:lang w:val="en-GB" w:eastAsia="ko-KR"/>
        </w:rPr>
        <w:t>, CpbNalFactor, FormatCapabilityFactor</w:t>
      </w:r>
      <w:bookmarkEnd w:id="43"/>
      <w:bookmarkEnd w:id="44"/>
      <w:r w:rsidRPr="003F3F11">
        <w:rPr>
          <w:noProof/>
          <w:lang w:val="en-GB" w:eastAsia="ko-KR"/>
        </w:rPr>
        <w:t xml:space="preserve"> and MinCrScaleFactor</w:t>
      </w:r>
      <w:bookmarkEnd w:id="45"/>
      <w:bookmarkEnd w:id="46"/>
      <w:bookmarkEnd w:id="47"/>
      <w:bookmarkEnd w:id="48"/>
      <w:bookmarkEnd w:id="49"/>
      <w:bookmarkEnd w:id="50"/>
      <w:bookmarkEnd w:id="51"/>
      <w:bookmarkEnd w:id="52"/>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547"/>
        <w:gridCol w:w="1764"/>
        <w:gridCol w:w="1638"/>
        <w:gridCol w:w="1890"/>
        <w:gridCol w:w="1764"/>
      </w:tblGrid>
      <w:tr w:rsidR="005D4263" w:rsidRPr="003F3F11" w14:paraId="16E2C339" w14:textId="77777777" w:rsidTr="00E1185F">
        <w:trPr>
          <w:jc w:val="right"/>
        </w:trPr>
        <w:tc>
          <w:tcPr>
            <w:tcW w:w="2547" w:type="dxa"/>
          </w:tcPr>
          <w:p w14:paraId="0C1730F0" w14:textId="77777777" w:rsidR="005D4263" w:rsidRPr="003F3F11" w:rsidRDefault="005D4263" w:rsidP="00E1185F">
            <w:pPr>
              <w:pStyle w:val="ac"/>
              <w:keepNext/>
              <w:keepLines/>
              <w:spacing w:beforeLines="25" w:before="60" w:afterLines="25" w:after="60"/>
              <w:jc w:val="center"/>
              <w:rPr>
                <w:b/>
                <w:bCs/>
                <w:sz w:val="16"/>
                <w:szCs w:val="16"/>
                <w:lang w:eastAsia="ko-KR"/>
              </w:rPr>
            </w:pPr>
            <w:r w:rsidRPr="003F3F11">
              <w:rPr>
                <w:b/>
                <w:bCs/>
                <w:sz w:val="16"/>
                <w:szCs w:val="16"/>
                <w:lang w:eastAsia="ko-KR"/>
              </w:rPr>
              <w:t>Profile</w:t>
            </w:r>
          </w:p>
        </w:tc>
        <w:tc>
          <w:tcPr>
            <w:tcW w:w="1764" w:type="dxa"/>
          </w:tcPr>
          <w:p w14:paraId="70BD2154" w14:textId="77777777" w:rsidR="005D4263" w:rsidRPr="003F3F11" w:rsidRDefault="005D4263" w:rsidP="00E1185F">
            <w:pPr>
              <w:pStyle w:val="ac"/>
              <w:keepNext/>
              <w:keepLines/>
              <w:spacing w:beforeLines="25" w:before="60" w:afterLines="25" w:after="60"/>
              <w:jc w:val="center"/>
              <w:rPr>
                <w:b/>
                <w:bCs/>
                <w:sz w:val="16"/>
                <w:szCs w:val="16"/>
                <w:lang w:eastAsia="ko-KR"/>
              </w:rPr>
            </w:pPr>
            <w:r w:rsidRPr="003F3F11">
              <w:rPr>
                <w:b/>
                <w:bCs/>
                <w:sz w:val="16"/>
                <w:szCs w:val="16"/>
                <w:lang w:eastAsia="ko-KR"/>
              </w:rPr>
              <w:t>CpbVclFactor</w:t>
            </w:r>
          </w:p>
        </w:tc>
        <w:tc>
          <w:tcPr>
            <w:tcW w:w="1638" w:type="dxa"/>
          </w:tcPr>
          <w:p w14:paraId="22B491EC" w14:textId="77777777" w:rsidR="005D4263" w:rsidRPr="003F3F11" w:rsidRDefault="005D4263" w:rsidP="00E1185F">
            <w:pPr>
              <w:pStyle w:val="ac"/>
              <w:keepNext/>
              <w:keepLines/>
              <w:spacing w:beforeLines="25" w:before="60" w:afterLines="25" w:after="60"/>
              <w:jc w:val="center"/>
              <w:rPr>
                <w:b/>
                <w:bCs/>
                <w:sz w:val="16"/>
                <w:szCs w:val="16"/>
                <w:lang w:eastAsia="ko-KR"/>
              </w:rPr>
            </w:pPr>
            <w:proofErr w:type="spellStart"/>
            <w:r w:rsidRPr="003F3F11">
              <w:rPr>
                <w:b/>
                <w:bCs/>
                <w:sz w:val="16"/>
                <w:szCs w:val="16"/>
                <w:lang w:eastAsia="ko-KR"/>
              </w:rPr>
              <w:t>CpbNalFactor</w:t>
            </w:r>
            <w:proofErr w:type="spellEnd"/>
          </w:p>
        </w:tc>
        <w:tc>
          <w:tcPr>
            <w:tcW w:w="1890" w:type="dxa"/>
          </w:tcPr>
          <w:p w14:paraId="044ECEB3" w14:textId="77777777" w:rsidR="005D4263" w:rsidRPr="003F3F11" w:rsidRDefault="005D4263" w:rsidP="00E1185F">
            <w:pPr>
              <w:pStyle w:val="ac"/>
              <w:keepNext/>
              <w:keepLines/>
              <w:spacing w:beforeLines="25" w:before="60" w:afterLines="25" w:after="60"/>
              <w:jc w:val="center"/>
              <w:rPr>
                <w:b/>
                <w:bCs/>
                <w:sz w:val="16"/>
                <w:szCs w:val="16"/>
                <w:lang w:eastAsia="ko-KR"/>
              </w:rPr>
            </w:pPr>
            <w:proofErr w:type="spellStart"/>
            <w:r w:rsidRPr="003F3F11">
              <w:rPr>
                <w:b/>
                <w:bCs/>
                <w:sz w:val="16"/>
                <w:szCs w:val="16"/>
                <w:lang w:eastAsia="ko-KR"/>
              </w:rPr>
              <w:t>FormatCapabilityFactor</w:t>
            </w:r>
            <w:proofErr w:type="spellEnd"/>
          </w:p>
        </w:tc>
        <w:tc>
          <w:tcPr>
            <w:tcW w:w="1764" w:type="dxa"/>
          </w:tcPr>
          <w:p w14:paraId="5E5C52D6" w14:textId="77777777" w:rsidR="005D4263" w:rsidRPr="003F3F11" w:rsidRDefault="005D4263" w:rsidP="00E1185F">
            <w:pPr>
              <w:pStyle w:val="ac"/>
              <w:keepNext/>
              <w:keepLines/>
              <w:spacing w:beforeLines="25" w:before="60" w:afterLines="25" w:after="60"/>
              <w:jc w:val="center"/>
              <w:rPr>
                <w:b/>
                <w:bCs/>
                <w:sz w:val="16"/>
                <w:szCs w:val="16"/>
                <w:lang w:eastAsia="ko-KR"/>
              </w:rPr>
            </w:pPr>
            <w:proofErr w:type="spellStart"/>
            <w:r w:rsidRPr="003F3F11">
              <w:rPr>
                <w:b/>
                <w:bCs/>
                <w:sz w:val="16"/>
                <w:szCs w:val="16"/>
                <w:lang w:eastAsia="ko-KR"/>
              </w:rPr>
              <w:t>MinCrScaleFactor</w:t>
            </w:r>
            <w:proofErr w:type="spellEnd"/>
          </w:p>
        </w:tc>
      </w:tr>
      <w:tr w:rsidR="005D4263" w:rsidRPr="003F3F11" w14:paraId="0B3643B1" w14:textId="77777777" w:rsidTr="00E1185F">
        <w:trPr>
          <w:jc w:val="right"/>
        </w:trPr>
        <w:tc>
          <w:tcPr>
            <w:tcW w:w="2547" w:type="dxa"/>
          </w:tcPr>
          <w:p w14:paraId="14680F44"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Monochrome</w:t>
            </w:r>
          </w:p>
        </w:tc>
        <w:tc>
          <w:tcPr>
            <w:tcW w:w="1764" w:type="dxa"/>
          </w:tcPr>
          <w:p w14:paraId="771E67F6"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667</w:t>
            </w:r>
          </w:p>
        </w:tc>
        <w:tc>
          <w:tcPr>
            <w:tcW w:w="1638" w:type="dxa"/>
          </w:tcPr>
          <w:p w14:paraId="64873469"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733</w:t>
            </w:r>
          </w:p>
        </w:tc>
        <w:tc>
          <w:tcPr>
            <w:tcW w:w="1890" w:type="dxa"/>
          </w:tcPr>
          <w:p w14:paraId="31F29DA7"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1.000</w:t>
            </w:r>
          </w:p>
        </w:tc>
        <w:tc>
          <w:tcPr>
            <w:tcW w:w="1764" w:type="dxa"/>
          </w:tcPr>
          <w:p w14:paraId="4396CCA9"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1.0</w:t>
            </w:r>
          </w:p>
        </w:tc>
      </w:tr>
      <w:tr w:rsidR="005D4263" w:rsidRPr="003F3F11" w14:paraId="27CD63AD" w14:textId="77777777" w:rsidTr="00E1185F">
        <w:trPr>
          <w:jc w:val="right"/>
        </w:trPr>
        <w:tc>
          <w:tcPr>
            <w:tcW w:w="2547" w:type="dxa"/>
          </w:tcPr>
          <w:p w14:paraId="3BCF9E0A"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Monochrome 10</w:t>
            </w:r>
          </w:p>
        </w:tc>
        <w:tc>
          <w:tcPr>
            <w:tcW w:w="1764" w:type="dxa"/>
          </w:tcPr>
          <w:p w14:paraId="26EEBD13"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833</w:t>
            </w:r>
          </w:p>
        </w:tc>
        <w:tc>
          <w:tcPr>
            <w:tcW w:w="1638" w:type="dxa"/>
          </w:tcPr>
          <w:p w14:paraId="2FD85AC5"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917</w:t>
            </w:r>
          </w:p>
        </w:tc>
        <w:tc>
          <w:tcPr>
            <w:tcW w:w="1890" w:type="dxa"/>
          </w:tcPr>
          <w:p w14:paraId="1A1EFB61"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1.250</w:t>
            </w:r>
          </w:p>
        </w:tc>
        <w:tc>
          <w:tcPr>
            <w:tcW w:w="1764" w:type="dxa"/>
          </w:tcPr>
          <w:p w14:paraId="319E7A7A"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1.0</w:t>
            </w:r>
          </w:p>
        </w:tc>
      </w:tr>
      <w:tr w:rsidR="005D4263" w:rsidRPr="003F3F11" w14:paraId="3CBF6E24" w14:textId="77777777" w:rsidTr="00E1185F">
        <w:trPr>
          <w:jc w:val="right"/>
        </w:trPr>
        <w:tc>
          <w:tcPr>
            <w:tcW w:w="2547" w:type="dxa"/>
          </w:tcPr>
          <w:p w14:paraId="0D75B705"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Monochrome 12</w:t>
            </w:r>
          </w:p>
        </w:tc>
        <w:tc>
          <w:tcPr>
            <w:tcW w:w="1764" w:type="dxa"/>
          </w:tcPr>
          <w:p w14:paraId="77FB061E"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1 000</w:t>
            </w:r>
          </w:p>
        </w:tc>
        <w:tc>
          <w:tcPr>
            <w:tcW w:w="1638" w:type="dxa"/>
          </w:tcPr>
          <w:p w14:paraId="74269BCA"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1 100</w:t>
            </w:r>
          </w:p>
        </w:tc>
        <w:tc>
          <w:tcPr>
            <w:tcW w:w="1890" w:type="dxa"/>
          </w:tcPr>
          <w:p w14:paraId="08338DFF"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1.500</w:t>
            </w:r>
          </w:p>
        </w:tc>
        <w:tc>
          <w:tcPr>
            <w:tcW w:w="1764" w:type="dxa"/>
          </w:tcPr>
          <w:p w14:paraId="3CDB1B9F"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1.0</w:t>
            </w:r>
          </w:p>
        </w:tc>
      </w:tr>
      <w:tr w:rsidR="005D4263" w:rsidRPr="003F3F11" w14:paraId="59207579" w14:textId="77777777" w:rsidTr="00E1185F">
        <w:trPr>
          <w:jc w:val="right"/>
        </w:trPr>
        <w:tc>
          <w:tcPr>
            <w:tcW w:w="2547" w:type="dxa"/>
          </w:tcPr>
          <w:p w14:paraId="16F12A94"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Monochrome 16</w:t>
            </w:r>
          </w:p>
        </w:tc>
        <w:tc>
          <w:tcPr>
            <w:tcW w:w="1764" w:type="dxa"/>
          </w:tcPr>
          <w:p w14:paraId="3CFB3EE4"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1 333</w:t>
            </w:r>
          </w:p>
        </w:tc>
        <w:tc>
          <w:tcPr>
            <w:tcW w:w="1638" w:type="dxa"/>
          </w:tcPr>
          <w:p w14:paraId="0DA8837A"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1 467</w:t>
            </w:r>
          </w:p>
        </w:tc>
        <w:tc>
          <w:tcPr>
            <w:tcW w:w="1890" w:type="dxa"/>
          </w:tcPr>
          <w:p w14:paraId="14C8A036"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2.000</w:t>
            </w:r>
          </w:p>
        </w:tc>
        <w:tc>
          <w:tcPr>
            <w:tcW w:w="1764" w:type="dxa"/>
          </w:tcPr>
          <w:p w14:paraId="6FB6F6A1"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1.0</w:t>
            </w:r>
          </w:p>
        </w:tc>
      </w:tr>
      <w:tr w:rsidR="005D4263" w:rsidRPr="003F3F11" w14:paraId="01EBE489" w14:textId="77777777" w:rsidTr="00E1185F">
        <w:trPr>
          <w:jc w:val="right"/>
        </w:trPr>
        <w:tc>
          <w:tcPr>
            <w:tcW w:w="2547" w:type="dxa"/>
          </w:tcPr>
          <w:p w14:paraId="4D478DE1"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Main</w:t>
            </w:r>
          </w:p>
        </w:tc>
        <w:tc>
          <w:tcPr>
            <w:tcW w:w="1764" w:type="dxa"/>
          </w:tcPr>
          <w:p w14:paraId="4D1AD24B"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1 000</w:t>
            </w:r>
          </w:p>
        </w:tc>
        <w:tc>
          <w:tcPr>
            <w:tcW w:w="1638" w:type="dxa"/>
          </w:tcPr>
          <w:p w14:paraId="1902741F"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1 100</w:t>
            </w:r>
          </w:p>
        </w:tc>
        <w:tc>
          <w:tcPr>
            <w:tcW w:w="1890" w:type="dxa"/>
          </w:tcPr>
          <w:p w14:paraId="0E2D79D2"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1.500</w:t>
            </w:r>
          </w:p>
        </w:tc>
        <w:tc>
          <w:tcPr>
            <w:tcW w:w="1764" w:type="dxa"/>
          </w:tcPr>
          <w:p w14:paraId="01A71561"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1.0</w:t>
            </w:r>
          </w:p>
        </w:tc>
      </w:tr>
      <w:tr w:rsidR="005D4263" w:rsidRPr="003F3F11" w14:paraId="0B06CA2B" w14:textId="77777777" w:rsidTr="00E1185F">
        <w:trPr>
          <w:jc w:val="right"/>
        </w:trPr>
        <w:tc>
          <w:tcPr>
            <w:tcW w:w="2547" w:type="dxa"/>
          </w:tcPr>
          <w:p w14:paraId="51AB1B62" w14:textId="77777777" w:rsidR="005D4263" w:rsidRPr="003F3F11" w:rsidRDefault="005D4263" w:rsidP="00E1185F">
            <w:pPr>
              <w:keepNext/>
              <w:keepLines/>
              <w:spacing w:beforeLines="25" w:before="60" w:afterLines="25" w:after="60"/>
              <w:jc w:val="center"/>
              <w:rPr>
                <w:sz w:val="16"/>
                <w:szCs w:val="16"/>
                <w:lang w:eastAsia="ko-KR"/>
              </w:rPr>
            </w:pPr>
            <w:r w:rsidRPr="003F3F11">
              <w:rPr>
                <w:sz w:val="16"/>
                <w:szCs w:val="16"/>
                <w:lang w:eastAsia="ko-KR"/>
              </w:rPr>
              <w:t>Screen-Extended</w:t>
            </w:r>
            <w:r w:rsidRPr="003F3F11">
              <w:rPr>
                <w:sz w:val="16"/>
                <w:szCs w:val="16"/>
                <w:lang w:eastAsia="ko-KR"/>
              </w:rPr>
              <w:br/>
              <w:t>Main</w:t>
            </w:r>
          </w:p>
        </w:tc>
        <w:tc>
          <w:tcPr>
            <w:tcW w:w="1764" w:type="dxa"/>
          </w:tcPr>
          <w:p w14:paraId="2C466C1C" w14:textId="77777777" w:rsidR="005D4263" w:rsidRPr="003F3F11" w:rsidRDefault="005D4263" w:rsidP="00E1185F">
            <w:pPr>
              <w:keepNext/>
              <w:keepLines/>
              <w:spacing w:beforeLines="25" w:before="60" w:afterLines="25" w:after="60"/>
              <w:jc w:val="center"/>
              <w:rPr>
                <w:sz w:val="16"/>
                <w:szCs w:val="16"/>
                <w:lang w:eastAsia="ko-KR"/>
              </w:rPr>
            </w:pPr>
            <w:r w:rsidRPr="003F3F11">
              <w:rPr>
                <w:sz w:val="16"/>
                <w:szCs w:val="16"/>
                <w:lang w:eastAsia="ko-KR"/>
              </w:rPr>
              <w:t>1000</w:t>
            </w:r>
          </w:p>
        </w:tc>
        <w:tc>
          <w:tcPr>
            <w:tcW w:w="1638" w:type="dxa"/>
          </w:tcPr>
          <w:p w14:paraId="24AE2FD0" w14:textId="77777777" w:rsidR="005D4263" w:rsidRPr="003F3F11" w:rsidRDefault="005D4263" w:rsidP="00E1185F">
            <w:pPr>
              <w:keepNext/>
              <w:keepLines/>
              <w:spacing w:beforeLines="25" w:before="60" w:afterLines="25" w:after="60"/>
              <w:jc w:val="center"/>
              <w:rPr>
                <w:sz w:val="16"/>
                <w:szCs w:val="16"/>
                <w:lang w:eastAsia="ko-KR"/>
              </w:rPr>
            </w:pPr>
            <w:r w:rsidRPr="003F3F11">
              <w:rPr>
                <w:sz w:val="16"/>
                <w:szCs w:val="16"/>
                <w:lang w:eastAsia="ko-KR"/>
              </w:rPr>
              <w:t>1100</w:t>
            </w:r>
          </w:p>
        </w:tc>
        <w:tc>
          <w:tcPr>
            <w:tcW w:w="1890" w:type="dxa"/>
          </w:tcPr>
          <w:p w14:paraId="496CF689" w14:textId="77777777" w:rsidR="005D4263" w:rsidRPr="003F3F11" w:rsidRDefault="005D4263" w:rsidP="00E1185F">
            <w:pPr>
              <w:keepNext/>
              <w:keepLines/>
              <w:spacing w:beforeLines="25" w:before="60" w:afterLines="25" w:after="60"/>
              <w:jc w:val="center"/>
              <w:rPr>
                <w:sz w:val="16"/>
                <w:szCs w:val="16"/>
                <w:lang w:eastAsia="ko-KR"/>
              </w:rPr>
            </w:pPr>
            <w:r w:rsidRPr="003F3F11">
              <w:rPr>
                <w:sz w:val="16"/>
                <w:szCs w:val="16"/>
                <w:lang w:eastAsia="ko-KR"/>
              </w:rPr>
              <w:t>1.500</w:t>
            </w:r>
          </w:p>
        </w:tc>
        <w:tc>
          <w:tcPr>
            <w:tcW w:w="1764" w:type="dxa"/>
          </w:tcPr>
          <w:p w14:paraId="743AB38B" w14:textId="77777777" w:rsidR="005D4263" w:rsidRPr="003F3F11" w:rsidRDefault="005D4263" w:rsidP="00E1185F">
            <w:pPr>
              <w:keepNext/>
              <w:keepLines/>
              <w:spacing w:beforeLines="25" w:before="60" w:afterLines="25" w:after="60"/>
              <w:jc w:val="center"/>
              <w:rPr>
                <w:sz w:val="16"/>
                <w:szCs w:val="16"/>
                <w:lang w:eastAsia="ko-KR"/>
              </w:rPr>
            </w:pPr>
            <w:r w:rsidRPr="003F3F11">
              <w:rPr>
                <w:sz w:val="16"/>
                <w:szCs w:val="16"/>
                <w:lang w:eastAsia="ko-KR"/>
              </w:rPr>
              <w:t>1.0</w:t>
            </w:r>
          </w:p>
        </w:tc>
      </w:tr>
      <w:tr w:rsidR="005D4263" w:rsidRPr="003F3F11" w14:paraId="616D8B90" w14:textId="77777777" w:rsidTr="00E1185F">
        <w:trPr>
          <w:jc w:val="right"/>
        </w:trPr>
        <w:tc>
          <w:tcPr>
            <w:tcW w:w="2547" w:type="dxa"/>
          </w:tcPr>
          <w:p w14:paraId="1E86920A"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Main 10</w:t>
            </w:r>
          </w:p>
        </w:tc>
        <w:tc>
          <w:tcPr>
            <w:tcW w:w="1764" w:type="dxa"/>
          </w:tcPr>
          <w:p w14:paraId="2B9D48E0"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1 000</w:t>
            </w:r>
          </w:p>
        </w:tc>
        <w:tc>
          <w:tcPr>
            <w:tcW w:w="1638" w:type="dxa"/>
          </w:tcPr>
          <w:p w14:paraId="4C01788A"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1 100</w:t>
            </w:r>
          </w:p>
        </w:tc>
        <w:tc>
          <w:tcPr>
            <w:tcW w:w="1890" w:type="dxa"/>
          </w:tcPr>
          <w:p w14:paraId="6F7A24B1"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1.875</w:t>
            </w:r>
          </w:p>
        </w:tc>
        <w:tc>
          <w:tcPr>
            <w:tcW w:w="1764" w:type="dxa"/>
          </w:tcPr>
          <w:p w14:paraId="3BDE7CFB"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1.0</w:t>
            </w:r>
          </w:p>
        </w:tc>
      </w:tr>
      <w:tr w:rsidR="005D4263" w:rsidRPr="003F3F11" w14:paraId="53554570" w14:textId="77777777" w:rsidTr="00E1185F">
        <w:trPr>
          <w:jc w:val="right"/>
        </w:trPr>
        <w:tc>
          <w:tcPr>
            <w:tcW w:w="2547" w:type="dxa"/>
          </w:tcPr>
          <w:p w14:paraId="4290001C" w14:textId="77777777" w:rsidR="005D4263" w:rsidRPr="003F3F11" w:rsidRDefault="005D4263" w:rsidP="00E1185F">
            <w:pPr>
              <w:keepNext/>
              <w:keepLines/>
              <w:spacing w:beforeLines="25" w:before="60" w:afterLines="25" w:after="60"/>
              <w:jc w:val="center"/>
              <w:rPr>
                <w:sz w:val="16"/>
                <w:szCs w:val="16"/>
                <w:lang w:eastAsia="ko-KR"/>
              </w:rPr>
            </w:pPr>
            <w:r w:rsidRPr="003F3F11">
              <w:rPr>
                <w:sz w:val="16"/>
                <w:szCs w:val="16"/>
                <w:lang w:eastAsia="ko-KR"/>
              </w:rPr>
              <w:t>Screen-Extended</w:t>
            </w:r>
            <w:r w:rsidRPr="003F3F11">
              <w:rPr>
                <w:sz w:val="16"/>
                <w:szCs w:val="16"/>
                <w:lang w:eastAsia="ko-KR"/>
              </w:rPr>
              <w:br/>
              <w:t>Main 10</w:t>
            </w:r>
          </w:p>
        </w:tc>
        <w:tc>
          <w:tcPr>
            <w:tcW w:w="1764" w:type="dxa"/>
          </w:tcPr>
          <w:p w14:paraId="2961021F" w14:textId="77777777" w:rsidR="005D4263" w:rsidRPr="003F3F11" w:rsidRDefault="005D4263" w:rsidP="00E1185F">
            <w:pPr>
              <w:keepNext/>
              <w:keepLines/>
              <w:spacing w:beforeLines="25" w:before="60" w:afterLines="25" w:after="60"/>
              <w:jc w:val="center"/>
              <w:rPr>
                <w:sz w:val="16"/>
                <w:szCs w:val="16"/>
                <w:lang w:eastAsia="ko-KR"/>
              </w:rPr>
            </w:pPr>
            <w:r w:rsidRPr="003F3F11">
              <w:rPr>
                <w:sz w:val="16"/>
                <w:szCs w:val="16"/>
                <w:lang w:eastAsia="ko-KR"/>
              </w:rPr>
              <w:t>1000</w:t>
            </w:r>
          </w:p>
        </w:tc>
        <w:tc>
          <w:tcPr>
            <w:tcW w:w="1638" w:type="dxa"/>
          </w:tcPr>
          <w:p w14:paraId="099B31D6" w14:textId="77777777" w:rsidR="005D4263" w:rsidRPr="003F3F11" w:rsidRDefault="005D4263" w:rsidP="00E1185F">
            <w:pPr>
              <w:keepNext/>
              <w:keepLines/>
              <w:spacing w:beforeLines="25" w:before="60" w:afterLines="25" w:after="60"/>
              <w:jc w:val="center"/>
              <w:rPr>
                <w:sz w:val="16"/>
                <w:szCs w:val="16"/>
                <w:lang w:eastAsia="ko-KR"/>
              </w:rPr>
            </w:pPr>
            <w:r w:rsidRPr="003F3F11">
              <w:rPr>
                <w:sz w:val="16"/>
                <w:szCs w:val="16"/>
                <w:lang w:eastAsia="ko-KR"/>
              </w:rPr>
              <w:t>1100</w:t>
            </w:r>
          </w:p>
        </w:tc>
        <w:tc>
          <w:tcPr>
            <w:tcW w:w="1890" w:type="dxa"/>
          </w:tcPr>
          <w:p w14:paraId="21D398AA" w14:textId="77777777" w:rsidR="005D4263" w:rsidRPr="003F3F11" w:rsidRDefault="005D4263" w:rsidP="00E1185F">
            <w:pPr>
              <w:keepNext/>
              <w:keepLines/>
              <w:spacing w:beforeLines="25" w:before="60" w:afterLines="25" w:after="60"/>
              <w:jc w:val="center"/>
              <w:rPr>
                <w:sz w:val="16"/>
                <w:szCs w:val="16"/>
                <w:lang w:eastAsia="ko-KR"/>
              </w:rPr>
            </w:pPr>
            <w:r w:rsidRPr="003F3F11">
              <w:rPr>
                <w:sz w:val="16"/>
                <w:szCs w:val="16"/>
                <w:lang w:eastAsia="ko-KR"/>
              </w:rPr>
              <w:t>1.875</w:t>
            </w:r>
          </w:p>
        </w:tc>
        <w:tc>
          <w:tcPr>
            <w:tcW w:w="1764" w:type="dxa"/>
          </w:tcPr>
          <w:p w14:paraId="4D9474E5" w14:textId="77777777" w:rsidR="005D4263" w:rsidRPr="003F3F11" w:rsidRDefault="005D4263" w:rsidP="00E1185F">
            <w:pPr>
              <w:keepNext/>
              <w:keepLines/>
              <w:spacing w:beforeLines="25" w:before="60" w:afterLines="25" w:after="60"/>
              <w:jc w:val="center"/>
              <w:rPr>
                <w:sz w:val="16"/>
                <w:szCs w:val="16"/>
                <w:lang w:eastAsia="ko-KR"/>
              </w:rPr>
            </w:pPr>
            <w:r w:rsidRPr="003F3F11">
              <w:rPr>
                <w:sz w:val="16"/>
                <w:szCs w:val="16"/>
                <w:lang w:eastAsia="ko-KR"/>
              </w:rPr>
              <w:t>1.0</w:t>
            </w:r>
          </w:p>
        </w:tc>
      </w:tr>
      <w:tr w:rsidR="005D4263" w:rsidRPr="003F3F11" w14:paraId="04290C22" w14:textId="77777777" w:rsidTr="00E1185F">
        <w:trPr>
          <w:jc w:val="right"/>
        </w:trPr>
        <w:tc>
          <w:tcPr>
            <w:tcW w:w="2547" w:type="dxa"/>
          </w:tcPr>
          <w:p w14:paraId="0955C823"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Main 12</w:t>
            </w:r>
          </w:p>
        </w:tc>
        <w:tc>
          <w:tcPr>
            <w:tcW w:w="1764" w:type="dxa"/>
          </w:tcPr>
          <w:p w14:paraId="3AEB9027"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1 500</w:t>
            </w:r>
          </w:p>
        </w:tc>
        <w:tc>
          <w:tcPr>
            <w:tcW w:w="1638" w:type="dxa"/>
          </w:tcPr>
          <w:p w14:paraId="7A05ECCD"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1 650</w:t>
            </w:r>
          </w:p>
        </w:tc>
        <w:tc>
          <w:tcPr>
            <w:tcW w:w="1890" w:type="dxa"/>
          </w:tcPr>
          <w:p w14:paraId="505A5CFF"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2.250</w:t>
            </w:r>
          </w:p>
        </w:tc>
        <w:tc>
          <w:tcPr>
            <w:tcW w:w="1764" w:type="dxa"/>
          </w:tcPr>
          <w:p w14:paraId="35AE8B76"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1.0</w:t>
            </w:r>
          </w:p>
        </w:tc>
      </w:tr>
      <w:tr w:rsidR="005D4263" w:rsidRPr="003F3F11" w14:paraId="04E9220A" w14:textId="77777777" w:rsidTr="00E1185F">
        <w:trPr>
          <w:jc w:val="right"/>
        </w:trPr>
        <w:tc>
          <w:tcPr>
            <w:tcW w:w="2547" w:type="dxa"/>
          </w:tcPr>
          <w:p w14:paraId="35C314CC"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Main Still Picture</w:t>
            </w:r>
          </w:p>
        </w:tc>
        <w:tc>
          <w:tcPr>
            <w:tcW w:w="1764" w:type="dxa"/>
          </w:tcPr>
          <w:p w14:paraId="1801A28A"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1 000</w:t>
            </w:r>
          </w:p>
        </w:tc>
        <w:tc>
          <w:tcPr>
            <w:tcW w:w="1638" w:type="dxa"/>
          </w:tcPr>
          <w:p w14:paraId="11C5461A"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1 100</w:t>
            </w:r>
          </w:p>
        </w:tc>
        <w:tc>
          <w:tcPr>
            <w:tcW w:w="1890" w:type="dxa"/>
          </w:tcPr>
          <w:p w14:paraId="581F0F3D"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1.500</w:t>
            </w:r>
          </w:p>
        </w:tc>
        <w:tc>
          <w:tcPr>
            <w:tcW w:w="1764" w:type="dxa"/>
          </w:tcPr>
          <w:p w14:paraId="3A986F0D"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1.0</w:t>
            </w:r>
          </w:p>
        </w:tc>
      </w:tr>
      <w:tr w:rsidR="005D4263" w:rsidRPr="003F3F11" w14:paraId="1A5182D1" w14:textId="77777777" w:rsidTr="00E1185F">
        <w:trPr>
          <w:jc w:val="right"/>
        </w:trPr>
        <w:tc>
          <w:tcPr>
            <w:tcW w:w="2547" w:type="dxa"/>
          </w:tcPr>
          <w:p w14:paraId="7ECB84B7"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Main 10 Still Picture</w:t>
            </w:r>
          </w:p>
        </w:tc>
        <w:tc>
          <w:tcPr>
            <w:tcW w:w="1764" w:type="dxa"/>
          </w:tcPr>
          <w:p w14:paraId="60AF4B54"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1 000</w:t>
            </w:r>
          </w:p>
        </w:tc>
        <w:tc>
          <w:tcPr>
            <w:tcW w:w="1638" w:type="dxa"/>
          </w:tcPr>
          <w:p w14:paraId="3FE9B041"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1 100</w:t>
            </w:r>
          </w:p>
        </w:tc>
        <w:tc>
          <w:tcPr>
            <w:tcW w:w="1890" w:type="dxa"/>
          </w:tcPr>
          <w:p w14:paraId="031B862F"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1.875</w:t>
            </w:r>
          </w:p>
        </w:tc>
        <w:tc>
          <w:tcPr>
            <w:tcW w:w="1764" w:type="dxa"/>
          </w:tcPr>
          <w:p w14:paraId="51F76103" w14:textId="77777777" w:rsidR="005D4263" w:rsidRPr="003F3F11" w:rsidRDefault="005D4263" w:rsidP="00E1185F">
            <w:pPr>
              <w:keepNext/>
              <w:keepLines/>
              <w:spacing w:beforeLines="25" w:before="60" w:afterLines="25" w:after="60"/>
              <w:jc w:val="center"/>
              <w:rPr>
                <w:b/>
                <w:sz w:val="16"/>
                <w:szCs w:val="16"/>
                <w:lang w:eastAsia="ko-KR"/>
              </w:rPr>
            </w:pPr>
            <w:r w:rsidRPr="003F3F11">
              <w:rPr>
                <w:sz w:val="16"/>
                <w:szCs w:val="16"/>
                <w:lang w:eastAsia="ko-KR"/>
              </w:rPr>
              <w:t>1.0</w:t>
            </w:r>
          </w:p>
        </w:tc>
      </w:tr>
      <w:tr w:rsidR="005D4263" w:rsidRPr="003F3F11" w14:paraId="746FCE3D" w14:textId="77777777" w:rsidTr="00E1185F">
        <w:trPr>
          <w:jc w:val="right"/>
        </w:trPr>
        <w:tc>
          <w:tcPr>
            <w:tcW w:w="2547" w:type="dxa"/>
          </w:tcPr>
          <w:p w14:paraId="4414446C" w14:textId="77777777" w:rsidR="005D4263" w:rsidRPr="003F3F11" w:rsidRDefault="005D4263" w:rsidP="00E1185F">
            <w:pPr>
              <w:keepLines/>
              <w:spacing w:beforeLines="25" w:before="60" w:afterLines="25" w:after="60"/>
              <w:jc w:val="center"/>
              <w:rPr>
                <w:b/>
                <w:sz w:val="16"/>
                <w:szCs w:val="16"/>
                <w:lang w:eastAsia="ko-KR"/>
              </w:rPr>
            </w:pPr>
            <w:r w:rsidRPr="003F3F11">
              <w:rPr>
                <w:sz w:val="16"/>
                <w:szCs w:val="16"/>
                <w:lang w:eastAsia="ko-KR"/>
              </w:rPr>
              <w:t>Main 4:2:2 10</w:t>
            </w:r>
          </w:p>
        </w:tc>
        <w:tc>
          <w:tcPr>
            <w:tcW w:w="1764" w:type="dxa"/>
          </w:tcPr>
          <w:p w14:paraId="5891BB6C" w14:textId="77777777" w:rsidR="005D4263" w:rsidRPr="003F3F11" w:rsidRDefault="005D4263" w:rsidP="00E1185F">
            <w:pPr>
              <w:keepLines/>
              <w:spacing w:beforeLines="25" w:before="60" w:afterLines="25" w:after="60"/>
              <w:jc w:val="center"/>
              <w:rPr>
                <w:b/>
                <w:sz w:val="16"/>
                <w:szCs w:val="16"/>
                <w:lang w:eastAsia="ko-KR"/>
              </w:rPr>
            </w:pPr>
            <w:r w:rsidRPr="003F3F11">
              <w:rPr>
                <w:sz w:val="16"/>
                <w:szCs w:val="16"/>
                <w:lang w:eastAsia="ko-KR"/>
              </w:rPr>
              <w:t>1 667</w:t>
            </w:r>
          </w:p>
        </w:tc>
        <w:tc>
          <w:tcPr>
            <w:tcW w:w="1638" w:type="dxa"/>
          </w:tcPr>
          <w:p w14:paraId="69D0166B" w14:textId="77777777" w:rsidR="005D4263" w:rsidRPr="003F3F11" w:rsidRDefault="005D4263" w:rsidP="00E1185F">
            <w:pPr>
              <w:keepLines/>
              <w:spacing w:beforeLines="25" w:before="60" w:afterLines="25" w:after="60"/>
              <w:jc w:val="center"/>
              <w:rPr>
                <w:b/>
                <w:sz w:val="16"/>
                <w:szCs w:val="16"/>
                <w:lang w:eastAsia="ko-KR"/>
              </w:rPr>
            </w:pPr>
            <w:r w:rsidRPr="003F3F11">
              <w:rPr>
                <w:sz w:val="16"/>
                <w:szCs w:val="16"/>
                <w:lang w:eastAsia="ko-KR"/>
              </w:rPr>
              <w:t>1 833</w:t>
            </w:r>
          </w:p>
        </w:tc>
        <w:tc>
          <w:tcPr>
            <w:tcW w:w="1890" w:type="dxa"/>
          </w:tcPr>
          <w:p w14:paraId="6EF8EE32" w14:textId="77777777" w:rsidR="005D4263" w:rsidRPr="003F3F11" w:rsidRDefault="005D4263" w:rsidP="00E1185F">
            <w:pPr>
              <w:keepLines/>
              <w:spacing w:beforeLines="25" w:before="60" w:afterLines="25" w:after="60"/>
              <w:jc w:val="center"/>
              <w:rPr>
                <w:b/>
                <w:sz w:val="16"/>
                <w:szCs w:val="16"/>
                <w:lang w:eastAsia="ko-KR"/>
              </w:rPr>
            </w:pPr>
            <w:r w:rsidRPr="003F3F11">
              <w:rPr>
                <w:sz w:val="16"/>
                <w:szCs w:val="16"/>
                <w:lang w:eastAsia="ko-KR"/>
              </w:rPr>
              <w:t>2.500</w:t>
            </w:r>
          </w:p>
        </w:tc>
        <w:tc>
          <w:tcPr>
            <w:tcW w:w="1764" w:type="dxa"/>
          </w:tcPr>
          <w:p w14:paraId="5ED6E082" w14:textId="77777777" w:rsidR="005D4263" w:rsidRPr="003F3F11" w:rsidRDefault="005D4263" w:rsidP="00E1185F">
            <w:pPr>
              <w:keepLines/>
              <w:spacing w:beforeLines="25" w:before="60" w:afterLines="25" w:after="60"/>
              <w:jc w:val="center"/>
              <w:rPr>
                <w:b/>
                <w:sz w:val="16"/>
                <w:szCs w:val="16"/>
                <w:lang w:eastAsia="ko-KR"/>
              </w:rPr>
            </w:pPr>
            <w:r w:rsidRPr="003F3F11">
              <w:rPr>
                <w:sz w:val="16"/>
                <w:szCs w:val="16"/>
                <w:lang w:eastAsia="ko-KR"/>
              </w:rPr>
              <w:t>0.5</w:t>
            </w:r>
          </w:p>
        </w:tc>
      </w:tr>
      <w:tr w:rsidR="005D4263" w:rsidRPr="003F3F11" w14:paraId="38FBD48D" w14:textId="77777777" w:rsidTr="00E1185F">
        <w:trPr>
          <w:jc w:val="right"/>
        </w:trPr>
        <w:tc>
          <w:tcPr>
            <w:tcW w:w="2547" w:type="dxa"/>
          </w:tcPr>
          <w:p w14:paraId="0047F366" w14:textId="77777777" w:rsidR="005D4263" w:rsidRPr="003F3F11" w:rsidRDefault="005D4263" w:rsidP="00E1185F">
            <w:pPr>
              <w:keepLines/>
              <w:spacing w:beforeLines="25" w:before="60" w:afterLines="25" w:after="60"/>
              <w:jc w:val="center"/>
              <w:rPr>
                <w:b/>
                <w:sz w:val="16"/>
                <w:szCs w:val="16"/>
                <w:lang w:eastAsia="ko-KR"/>
              </w:rPr>
            </w:pPr>
            <w:r w:rsidRPr="003F3F11">
              <w:rPr>
                <w:sz w:val="16"/>
                <w:szCs w:val="16"/>
                <w:lang w:eastAsia="ko-KR"/>
              </w:rPr>
              <w:t>Main 4:2:2 12</w:t>
            </w:r>
          </w:p>
        </w:tc>
        <w:tc>
          <w:tcPr>
            <w:tcW w:w="1764" w:type="dxa"/>
          </w:tcPr>
          <w:p w14:paraId="63513FA2" w14:textId="77777777" w:rsidR="005D4263" w:rsidRPr="003F3F11" w:rsidRDefault="005D4263" w:rsidP="00E1185F">
            <w:pPr>
              <w:keepLines/>
              <w:spacing w:beforeLines="25" w:before="60" w:afterLines="25" w:after="60"/>
              <w:jc w:val="center"/>
              <w:rPr>
                <w:b/>
                <w:sz w:val="16"/>
                <w:szCs w:val="16"/>
                <w:lang w:eastAsia="ko-KR"/>
              </w:rPr>
            </w:pPr>
            <w:r w:rsidRPr="003F3F11">
              <w:rPr>
                <w:sz w:val="16"/>
                <w:szCs w:val="16"/>
                <w:lang w:eastAsia="ko-KR"/>
              </w:rPr>
              <w:t>2 000</w:t>
            </w:r>
          </w:p>
        </w:tc>
        <w:tc>
          <w:tcPr>
            <w:tcW w:w="1638" w:type="dxa"/>
          </w:tcPr>
          <w:p w14:paraId="3F0310CE" w14:textId="77777777" w:rsidR="005D4263" w:rsidRPr="003F3F11" w:rsidRDefault="005D4263" w:rsidP="00E1185F">
            <w:pPr>
              <w:keepLines/>
              <w:spacing w:beforeLines="25" w:before="60" w:afterLines="25" w:after="60"/>
              <w:jc w:val="center"/>
              <w:rPr>
                <w:b/>
                <w:sz w:val="16"/>
                <w:szCs w:val="16"/>
                <w:lang w:eastAsia="ko-KR"/>
              </w:rPr>
            </w:pPr>
            <w:r w:rsidRPr="003F3F11">
              <w:rPr>
                <w:sz w:val="16"/>
                <w:szCs w:val="16"/>
                <w:lang w:eastAsia="ko-KR"/>
              </w:rPr>
              <w:t>2 200</w:t>
            </w:r>
          </w:p>
        </w:tc>
        <w:tc>
          <w:tcPr>
            <w:tcW w:w="1890" w:type="dxa"/>
          </w:tcPr>
          <w:p w14:paraId="73A886B9" w14:textId="77777777" w:rsidR="005D4263" w:rsidRPr="003F3F11" w:rsidRDefault="005D4263" w:rsidP="00E1185F">
            <w:pPr>
              <w:keepLines/>
              <w:spacing w:beforeLines="25" w:before="60" w:afterLines="25" w:after="60"/>
              <w:jc w:val="center"/>
              <w:rPr>
                <w:b/>
                <w:sz w:val="16"/>
                <w:szCs w:val="16"/>
                <w:lang w:eastAsia="ko-KR"/>
              </w:rPr>
            </w:pPr>
            <w:r w:rsidRPr="003F3F11">
              <w:rPr>
                <w:sz w:val="16"/>
                <w:szCs w:val="16"/>
                <w:lang w:eastAsia="ko-KR"/>
              </w:rPr>
              <w:t>3.000</w:t>
            </w:r>
          </w:p>
        </w:tc>
        <w:tc>
          <w:tcPr>
            <w:tcW w:w="1764" w:type="dxa"/>
          </w:tcPr>
          <w:p w14:paraId="234569E2" w14:textId="77777777" w:rsidR="005D4263" w:rsidRPr="003F3F11" w:rsidRDefault="005D4263" w:rsidP="00E1185F">
            <w:pPr>
              <w:keepLines/>
              <w:spacing w:beforeLines="25" w:before="60" w:afterLines="25" w:after="60"/>
              <w:jc w:val="center"/>
              <w:rPr>
                <w:b/>
                <w:sz w:val="16"/>
                <w:szCs w:val="16"/>
                <w:lang w:eastAsia="ko-KR"/>
              </w:rPr>
            </w:pPr>
            <w:r w:rsidRPr="003F3F11">
              <w:rPr>
                <w:sz w:val="16"/>
                <w:szCs w:val="16"/>
                <w:lang w:eastAsia="ko-KR"/>
              </w:rPr>
              <w:t>0.5</w:t>
            </w:r>
          </w:p>
        </w:tc>
      </w:tr>
      <w:tr w:rsidR="005D4263" w:rsidRPr="003F3F11" w14:paraId="5C105A7B" w14:textId="77777777" w:rsidTr="00E1185F">
        <w:trPr>
          <w:jc w:val="right"/>
        </w:trPr>
        <w:tc>
          <w:tcPr>
            <w:tcW w:w="2547" w:type="dxa"/>
          </w:tcPr>
          <w:p w14:paraId="3015E9B5"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Main 4:4:4</w:t>
            </w:r>
          </w:p>
        </w:tc>
        <w:tc>
          <w:tcPr>
            <w:tcW w:w="1764" w:type="dxa"/>
          </w:tcPr>
          <w:p w14:paraId="53B39F57"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2000</w:t>
            </w:r>
          </w:p>
        </w:tc>
        <w:tc>
          <w:tcPr>
            <w:tcW w:w="1638" w:type="dxa"/>
          </w:tcPr>
          <w:p w14:paraId="2CF4BD99"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2200</w:t>
            </w:r>
          </w:p>
        </w:tc>
        <w:tc>
          <w:tcPr>
            <w:tcW w:w="1890" w:type="dxa"/>
          </w:tcPr>
          <w:p w14:paraId="441A6D20"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3.000</w:t>
            </w:r>
          </w:p>
        </w:tc>
        <w:tc>
          <w:tcPr>
            <w:tcW w:w="1764" w:type="dxa"/>
          </w:tcPr>
          <w:p w14:paraId="44D93699"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0.5</w:t>
            </w:r>
          </w:p>
        </w:tc>
      </w:tr>
      <w:tr w:rsidR="005D4263" w:rsidRPr="003F3F11" w14:paraId="0E676973" w14:textId="77777777" w:rsidTr="00E1185F">
        <w:trPr>
          <w:jc w:val="right"/>
        </w:trPr>
        <w:tc>
          <w:tcPr>
            <w:tcW w:w="2547" w:type="dxa"/>
          </w:tcPr>
          <w:p w14:paraId="7A6C04C9"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High Throughput</w:t>
            </w:r>
            <w:r w:rsidRPr="003F3F11">
              <w:rPr>
                <w:sz w:val="16"/>
                <w:szCs w:val="16"/>
                <w:lang w:eastAsia="ko-KR"/>
              </w:rPr>
              <w:br/>
              <w:t>4:4:4</w:t>
            </w:r>
          </w:p>
        </w:tc>
        <w:tc>
          <w:tcPr>
            <w:tcW w:w="1764" w:type="dxa"/>
          </w:tcPr>
          <w:p w14:paraId="1D0086A3"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2000</w:t>
            </w:r>
          </w:p>
        </w:tc>
        <w:tc>
          <w:tcPr>
            <w:tcW w:w="1638" w:type="dxa"/>
          </w:tcPr>
          <w:p w14:paraId="3839D92E"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2200</w:t>
            </w:r>
          </w:p>
        </w:tc>
        <w:tc>
          <w:tcPr>
            <w:tcW w:w="1890" w:type="dxa"/>
          </w:tcPr>
          <w:p w14:paraId="1E4D9BDF"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3.000</w:t>
            </w:r>
          </w:p>
        </w:tc>
        <w:tc>
          <w:tcPr>
            <w:tcW w:w="1764" w:type="dxa"/>
          </w:tcPr>
          <w:p w14:paraId="22616B8B"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0.5</w:t>
            </w:r>
          </w:p>
        </w:tc>
      </w:tr>
      <w:tr w:rsidR="005D4263" w:rsidRPr="003F3F11" w14:paraId="60A02BA8" w14:textId="77777777" w:rsidTr="00E1185F">
        <w:trPr>
          <w:jc w:val="right"/>
        </w:trPr>
        <w:tc>
          <w:tcPr>
            <w:tcW w:w="2547" w:type="dxa"/>
          </w:tcPr>
          <w:p w14:paraId="30450BDD"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Screen-Extended</w:t>
            </w:r>
            <w:r w:rsidRPr="003F3F11">
              <w:rPr>
                <w:sz w:val="16"/>
                <w:szCs w:val="16"/>
                <w:lang w:eastAsia="ko-KR"/>
              </w:rPr>
              <w:br/>
              <w:t>Main 4:4:4</w:t>
            </w:r>
          </w:p>
        </w:tc>
        <w:tc>
          <w:tcPr>
            <w:tcW w:w="1764" w:type="dxa"/>
          </w:tcPr>
          <w:p w14:paraId="63E4E1C5"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2000</w:t>
            </w:r>
          </w:p>
        </w:tc>
        <w:tc>
          <w:tcPr>
            <w:tcW w:w="1638" w:type="dxa"/>
          </w:tcPr>
          <w:p w14:paraId="5EB61D27"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2200</w:t>
            </w:r>
          </w:p>
        </w:tc>
        <w:tc>
          <w:tcPr>
            <w:tcW w:w="1890" w:type="dxa"/>
          </w:tcPr>
          <w:p w14:paraId="0B89522A"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3.000</w:t>
            </w:r>
          </w:p>
        </w:tc>
        <w:tc>
          <w:tcPr>
            <w:tcW w:w="1764" w:type="dxa"/>
          </w:tcPr>
          <w:p w14:paraId="2E21C570"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0.5</w:t>
            </w:r>
          </w:p>
        </w:tc>
      </w:tr>
      <w:tr w:rsidR="005D4263" w:rsidRPr="003F3F11" w14:paraId="22F5F037" w14:textId="77777777" w:rsidTr="00E1185F">
        <w:trPr>
          <w:jc w:val="right"/>
        </w:trPr>
        <w:tc>
          <w:tcPr>
            <w:tcW w:w="2547" w:type="dxa"/>
          </w:tcPr>
          <w:p w14:paraId="7BB7C14A"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Screen-Extended</w:t>
            </w:r>
            <w:r w:rsidRPr="003F3F11">
              <w:rPr>
                <w:sz w:val="16"/>
                <w:szCs w:val="16"/>
                <w:lang w:eastAsia="ko-KR"/>
              </w:rPr>
              <w:br/>
              <w:t>High Throughput</w:t>
            </w:r>
            <w:r w:rsidRPr="003F3F11">
              <w:rPr>
                <w:sz w:val="16"/>
                <w:szCs w:val="16"/>
                <w:lang w:eastAsia="ko-KR"/>
              </w:rPr>
              <w:br/>
              <w:t>4:4:4</w:t>
            </w:r>
          </w:p>
        </w:tc>
        <w:tc>
          <w:tcPr>
            <w:tcW w:w="1764" w:type="dxa"/>
          </w:tcPr>
          <w:p w14:paraId="537F3E59"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2000</w:t>
            </w:r>
          </w:p>
        </w:tc>
        <w:tc>
          <w:tcPr>
            <w:tcW w:w="1638" w:type="dxa"/>
          </w:tcPr>
          <w:p w14:paraId="5387CFF2"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2200</w:t>
            </w:r>
          </w:p>
        </w:tc>
        <w:tc>
          <w:tcPr>
            <w:tcW w:w="1890" w:type="dxa"/>
          </w:tcPr>
          <w:p w14:paraId="1C415B2C"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3.000</w:t>
            </w:r>
          </w:p>
        </w:tc>
        <w:tc>
          <w:tcPr>
            <w:tcW w:w="1764" w:type="dxa"/>
          </w:tcPr>
          <w:p w14:paraId="12535BD0"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0.5</w:t>
            </w:r>
          </w:p>
        </w:tc>
      </w:tr>
      <w:tr w:rsidR="005D4263" w:rsidRPr="003F3F11" w14:paraId="7BCB2BB3" w14:textId="77777777" w:rsidTr="00E1185F">
        <w:trPr>
          <w:jc w:val="right"/>
        </w:trPr>
        <w:tc>
          <w:tcPr>
            <w:tcW w:w="2547" w:type="dxa"/>
          </w:tcPr>
          <w:p w14:paraId="500D238E" w14:textId="77777777" w:rsidR="005D4263" w:rsidRPr="003F3F11" w:rsidRDefault="005D4263" w:rsidP="00E1185F">
            <w:pPr>
              <w:keepLines/>
              <w:spacing w:beforeLines="25" w:before="60" w:afterLines="25" w:after="60"/>
              <w:jc w:val="center"/>
              <w:rPr>
                <w:b/>
                <w:sz w:val="16"/>
                <w:szCs w:val="16"/>
                <w:lang w:eastAsia="ko-KR"/>
              </w:rPr>
            </w:pPr>
            <w:r w:rsidRPr="003F3F11">
              <w:rPr>
                <w:sz w:val="16"/>
                <w:szCs w:val="16"/>
                <w:lang w:eastAsia="ko-KR"/>
              </w:rPr>
              <w:t>Main 4:4:4 10</w:t>
            </w:r>
          </w:p>
        </w:tc>
        <w:tc>
          <w:tcPr>
            <w:tcW w:w="1764" w:type="dxa"/>
          </w:tcPr>
          <w:p w14:paraId="2319D38F" w14:textId="77777777" w:rsidR="005D4263" w:rsidRPr="003F3F11" w:rsidRDefault="005D4263" w:rsidP="00E1185F">
            <w:pPr>
              <w:keepLines/>
              <w:spacing w:beforeLines="25" w:before="60" w:afterLines="25" w:after="60"/>
              <w:jc w:val="center"/>
              <w:rPr>
                <w:b/>
                <w:sz w:val="16"/>
                <w:szCs w:val="16"/>
                <w:lang w:eastAsia="ko-KR"/>
              </w:rPr>
            </w:pPr>
            <w:r w:rsidRPr="003F3F11">
              <w:rPr>
                <w:sz w:val="16"/>
                <w:szCs w:val="16"/>
                <w:lang w:eastAsia="ko-KR"/>
              </w:rPr>
              <w:t>2 500</w:t>
            </w:r>
          </w:p>
        </w:tc>
        <w:tc>
          <w:tcPr>
            <w:tcW w:w="1638" w:type="dxa"/>
          </w:tcPr>
          <w:p w14:paraId="30D5C7AD" w14:textId="77777777" w:rsidR="005D4263" w:rsidRPr="003F3F11" w:rsidRDefault="005D4263" w:rsidP="00E1185F">
            <w:pPr>
              <w:keepLines/>
              <w:spacing w:beforeLines="25" w:before="60" w:afterLines="25" w:after="60"/>
              <w:jc w:val="center"/>
              <w:rPr>
                <w:b/>
                <w:sz w:val="16"/>
                <w:szCs w:val="16"/>
                <w:lang w:eastAsia="ko-KR"/>
              </w:rPr>
            </w:pPr>
            <w:r w:rsidRPr="003F3F11">
              <w:rPr>
                <w:sz w:val="16"/>
                <w:szCs w:val="16"/>
                <w:lang w:eastAsia="ko-KR"/>
              </w:rPr>
              <w:t>2 750</w:t>
            </w:r>
          </w:p>
        </w:tc>
        <w:tc>
          <w:tcPr>
            <w:tcW w:w="1890" w:type="dxa"/>
          </w:tcPr>
          <w:p w14:paraId="145A1091" w14:textId="77777777" w:rsidR="005D4263" w:rsidRPr="003F3F11" w:rsidRDefault="005D4263" w:rsidP="00E1185F">
            <w:pPr>
              <w:keepLines/>
              <w:spacing w:beforeLines="25" w:before="60" w:afterLines="25" w:after="60"/>
              <w:jc w:val="center"/>
              <w:rPr>
                <w:b/>
                <w:sz w:val="16"/>
                <w:szCs w:val="16"/>
                <w:lang w:eastAsia="ko-KR"/>
              </w:rPr>
            </w:pPr>
            <w:r w:rsidRPr="003F3F11">
              <w:rPr>
                <w:sz w:val="16"/>
                <w:szCs w:val="16"/>
                <w:lang w:eastAsia="ko-KR"/>
              </w:rPr>
              <w:t>3.750</w:t>
            </w:r>
          </w:p>
        </w:tc>
        <w:tc>
          <w:tcPr>
            <w:tcW w:w="1764" w:type="dxa"/>
          </w:tcPr>
          <w:p w14:paraId="5E3A408C" w14:textId="77777777" w:rsidR="005D4263" w:rsidRPr="003F3F11" w:rsidRDefault="005D4263" w:rsidP="00E1185F">
            <w:pPr>
              <w:keepLines/>
              <w:spacing w:beforeLines="25" w:before="60" w:afterLines="25" w:after="60"/>
              <w:jc w:val="center"/>
              <w:rPr>
                <w:b/>
                <w:sz w:val="16"/>
                <w:szCs w:val="16"/>
                <w:lang w:eastAsia="ko-KR"/>
              </w:rPr>
            </w:pPr>
            <w:r w:rsidRPr="003F3F11">
              <w:rPr>
                <w:sz w:val="16"/>
                <w:szCs w:val="16"/>
                <w:lang w:eastAsia="ko-KR"/>
              </w:rPr>
              <w:t>0.5</w:t>
            </w:r>
          </w:p>
        </w:tc>
      </w:tr>
      <w:tr w:rsidR="005D4263" w:rsidRPr="003F3F11" w14:paraId="48FBC4AA" w14:textId="77777777" w:rsidTr="00E1185F">
        <w:trPr>
          <w:jc w:val="right"/>
        </w:trPr>
        <w:tc>
          <w:tcPr>
            <w:tcW w:w="2547" w:type="dxa"/>
          </w:tcPr>
          <w:p w14:paraId="3C5860FF"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High Throughput</w:t>
            </w:r>
            <w:r w:rsidRPr="003F3F11">
              <w:rPr>
                <w:sz w:val="16"/>
                <w:szCs w:val="16"/>
                <w:lang w:eastAsia="ko-KR"/>
              </w:rPr>
              <w:br/>
              <w:t>4:4:4 10</w:t>
            </w:r>
          </w:p>
        </w:tc>
        <w:tc>
          <w:tcPr>
            <w:tcW w:w="1764" w:type="dxa"/>
          </w:tcPr>
          <w:p w14:paraId="258DF0ED"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2500</w:t>
            </w:r>
          </w:p>
        </w:tc>
        <w:tc>
          <w:tcPr>
            <w:tcW w:w="1638" w:type="dxa"/>
          </w:tcPr>
          <w:p w14:paraId="51608937"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2750</w:t>
            </w:r>
          </w:p>
        </w:tc>
        <w:tc>
          <w:tcPr>
            <w:tcW w:w="1890" w:type="dxa"/>
          </w:tcPr>
          <w:p w14:paraId="7F7CEA01"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3.750</w:t>
            </w:r>
          </w:p>
        </w:tc>
        <w:tc>
          <w:tcPr>
            <w:tcW w:w="1764" w:type="dxa"/>
          </w:tcPr>
          <w:p w14:paraId="762A1F32"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0.5</w:t>
            </w:r>
          </w:p>
        </w:tc>
      </w:tr>
      <w:tr w:rsidR="005D4263" w:rsidRPr="003F3F11" w14:paraId="2DEB3489" w14:textId="77777777" w:rsidTr="00E1185F">
        <w:trPr>
          <w:jc w:val="right"/>
        </w:trPr>
        <w:tc>
          <w:tcPr>
            <w:tcW w:w="2547" w:type="dxa"/>
          </w:tcPr>
          <w:p w14:paraId="7DB47F34"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Screen-Extended</w:t>
            </w:r>
            <w:r w:rsidRPr="003F3F11">
              <w:rPr>
                <w:sz w:val="16"/>
                <w:szCs w:val="16"/>
                <w:lang w:eastAsia="ko-KR"/>
              </w:rPr>
              <w:br/>
              <w:t>Main 4:4:4 10</w:t>
            </w:r>
          </w:p>
        </w:tc>
        <w:tc>
          <w:tcPr>
            <w:tcW w:w="1764" w:type="dxa"/>
          </w:tcPr>
          <w:p w14:paraId="1080D8BE"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2500</w:t>
            </w:r>
          </w:p>
        </w:tc>
        <w:tc>
          <w:tcPr>
            <w:tcW w:w="1638" w:type="dxa"/>
          </w:tcPr>
          <w:p w14:paraId="3A07A566"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2750</w:t>
            </w:r>
          </w:p>
        </w:tc>
        <w:tc>
          <w:tcPr>
            <w:tcW w:w="1890" w:type="dxa"/>
          </w:tcPr>
          <w:p w14:paraId="5261129E"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3.750</w:t>
            </w:r>
          </w:p>
        </w:tc>
        <w:tc>
          <w:tcPr>
            <w:tcW w:w="1764" w:type="dxa"/>
          </w:tcPr>
          <w:p w14:paraId="71142C0F"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0.5</w:t>
            </w:r>
          </w:p>
        </w:tc>
      </w:tr>
      <w:tr w:rsidR="005D4263" w:rsidRPr="003F3F11" w14:paraId="2D533CE2" w14:textId="77777777" w:rsidTr="00E1185F">
        <w:trPr>
          <w:jc w:val="right"/>
        </w:trPr>
        <w:tc>
          <w:tcPr>
            <w:tcW w:w="2547" w:type="dxa"/>
          </w:tcPr>
          <w:p w14:paraId="334B33A0"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Screen-Extended</w:t>
            </w:r>
            <w:r w:rsidRPr="003F3F11">
              <w:rPr>
                <w:sz w:val="16"/>
                <w:szCs w:val="16"/>
                <w:lang w:eastAsia="ko-KR"/>
              </w:rPr>
              <w:br/>
              <w:t>High Throughput</w:t>
            </w:r>
            <w:r w:rsidRPr="003F3F11">
              <w:rPr>
                <w:sz w:val="16"/>
                <w:szCs w:val="16"/>
                <w:lang w:eastAsia="ko-KR"/>
              </w:rPr>
              <w:br/>
              <w:t>4:4:4 10</w:t>
            </w:r>
          </w:p>
        </w:tc>
        <w:tc>
          <w:tcPr>
            <w:tcW w:w="1764" w:type="dxa"/>
          </w:tcPr>
          <w:p w14:paraId="67086261"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2500</w:t>
            </w:r>
          </w:p>
        </w:tc>
        <w:tc>
          <w:tcPr>
            <w:tcW w:w="1638" w:type="dxa"/>
          </w:tcPr>
          <w:p w14:paraId="47B31A99"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2750</w:t>
            </w:r>
          </w:p>
        </w:tc>
        <w:tc>
          <w:tcPr>
            <w:tcW w:w="1890" w:type="dxa"/>
          </w:tcPr>
          <w:p w14:paraId="3D1046FC"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3.750</w:t>
            </w:r>
          </w:p>
        </w:tc>
        <w:tc>
          <w:tcPr>
            <w:tcW w:w="1764" w:type="dxa"/>
          </w:tcPr>
          <w:p w14:paraId="347FFE80"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0.5</w:t>
            </w:r>
          </w:p>
        </w:tc>
      </w:tr>
      <w:tr w:rsidR="005D4263" w:rsidRPr="003F3F11" w14:paraId="49F23A7F" w14:textId="77777777" w:rsidTr="00E1185F">
        <w:trPr>
          <w:jc w:val="right"/>
        </w:trPr>
        <w:tc>
          <w:tcPr>
            <w:tcW w:w="2547" w:type="dxa"/>
          </w:tcPr>
          <w:p w14:paraId="6D536F68" w14:textId="77777777" w:rsidR="005D4263" w:rsidRPr="003F3F11" w:rsidRDefault="005D4263" w:rsidP="00E1185F">
            <w:pPr>
              <w:keepLines/>
              <w:spacing w:beforeLines="25" w:before="60" w:afterLines="25" w:after="60"/>
              <w:jc w:val="center"/>
              <w:rPr>
                <w:b/>
                <w:sz w:val="16"/>
                <w:szCs w:val="16"/>
                <w:lang w:eastAsia="ko-KR"/>
              </w:rPr>
            </w:pPr>
            <w:r w:rsidRPr="003F3F11">
              <w:rPr>
                <w:sz w:val="16"/>
                <w:szCs w:val="16"/>
                <w:lang w:eastAsia="ko-KR"/>
              </w:rPr>
              <w:t>Main 4:4:4 12</w:t>
            </w:r>
          </w:p>
        </w:tc>
        <w:tc>
          <w:tcPr>
            <w:tcW w:w="1764" w:type="dxa"/>
          </w:tcPr>
          <w:p w14:paraId="34E5E9A9" w14:textId="77777777" w:rsidR="005D4263" w:rsidRPr="003F3F11" w:rsidRDefault="005D4263" w:rsidP="00E1185F">
            <w:pPr>
              <w:keepLines/>
              <w:spacing w:beforeLines="25" w:before="60" w:afterLines="25" w:after="60"/>
              <w:jc w:val="center"/>
              <w:rPr>
                <w:b/>
                <w:sz w:val="16"/>
                <w:szCs w:val="16"/>
                <w:lang w:eastAsia="ko-KR"/>
              </w:rPr>
            </w:pPr>
            <w:r w:rsidRPr="003F3F11">
              <w:rPr>
                <w:sz w:val="16"/>
                <w:szCs w:val="16"/>
                <w:lang w:eastAsia="ko-KR"/>
              </w:rPr>
              <w:t>3 000</w:t>
            </w:r>
          </w:p>
        </w:tc>
        <w:tc>
          <w:tcPr>
            <w:tcW w:w="1638" w:type="dxa"/>
          </w:tcPr>
          <w:p w14:paraId="7341BC0D" w14:textId="77777777" w:rsidR="005D4263" w:rsidRPr="003F3F11" w:rsidRDefault="005D4263" w:rsidP="00E1185F">
            <w:pPr>
              <w:keepLines/>
              <w:spacing w:beforeLines="25" w:before="60" w:afterLines="25" w:after="60"/>
              <w:jc w:val="center"/>
              <w:rPr>
                <w:b/>
                <w:sz w:val="16"/>
                <w:szCs w:val="16"/>
                <w:lang w:eastAsia="ko-KR"/>
              </w:rPr>
            </w:pPr>
            <w:r w:rsidRPr="003F3F11">
              <w:rPr>
                <w:sz w:val="16"/>
                <w:szCs w:val="16"/>
                <w:lang w:eastAsia="ko-KR"/>
              </w:rPr>
              <w:t>3 300</w:t>
            </w:r>
          </w:p>
        </w:tc>
        <w:tc>
          <w:tcPr>
            <w:tcW w:w="1890" w:type="dxa"/>
          </w:tcPr>
          <w:p w14:paraId="3BD83FC0" w14:textId="77777777" w:rsidR="005D4263" w:rsidRPr="003F3F11" w:rsidRDefault="005D4263" w:rsidP="00E1185F">
            <w:pPr>
              <w:keepLines/>
              <w:spacing w:beforeLines="25" w:before="60" w:afterLines="25" w:after="60"/>
              <w:jc w:val="center"/>
              <w:rPr>
                <w:b/>
                <w:sz w:val="16"/>
                <w:szCs w:val="16"/>
                <w:lang w:eastAsia="ko-KR"/>
              </w:rPr>
            </w:pPr>
            <w:r w:rsidRPr="003F3F11">
              <w:rPr>
                <w:sz w:val="16"/>
                <w:szCs w:val="16"/>
                <w:lang w:eastAsia="ko-KR"/>
              </w:rPr>
              <w:t>4.500</w:t>
            </w:r>
          </w:p>
        </w:tc>
        <w:tc>
          <w:tcPr>
            <w:tcW w:w="1764" w:type="dxa"/>
          </w:tcPr>
          <w:p w14:paraId="72127A7E" w14:textId="77777777" w:rsidR="005D4263" w:rsidRPr="003F3F11" w:rsidRDefault="005D4263" w:rsidP="00E1185F">
            <w:pPr>
              <w:keepLines/>
              <w:spacing w:beforeLines="25" w:before="60" w:afterLines="25" w:after="60"/>
              <w:jc w:val="center"/>
              <w:rPr>
                <w:b/>
                <w:sz w:val="16"/>
                <w:szCs w:val="16"/>
                <w:lang w:eastAsia="ko-KR"/>
              </w:rPr>
            </w:pPr>
            <w:r w:rsidRPr="003F3F11">
              <w:rPr>
                <w:sz w:val="16"/>
                <w:szCs w:val="16"/>
                <w:lang w:eastAsia="ko-KR"/>
              </w:rPr>
              <w:t>0.5</w:t>
            </w:r>
          </w:p>
        </w:tc>
      </w:tr>
      <w:tr w:rsidR="005D4263" w:rsidRPr="003F3F11" w14:paraId="5309AF51" w14:textId="77777777" w:rsidTr="00E1185F">
        <w:trPr>
          <w:jc w:val="right"/>
        </w:trPr>
        <w:tc>
          <w:tcPr>
            <w:tcW w:w="2547" w:type="dxa"/>
          </w:tcPr>
          <w:p w14:paraId="6CBAE463"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High Throughput</w:t>
            </w:r>
            <w:r w:rsidRPr="003F3F11">
              <w:rPr>
                <w:sz w:val="16"/>
                <w:szCs w:val="16"/>
                <w:lang w:eastAsia="ko-KR"/>
              </w:rPr>
              <w:br/>
              <w:t>4:4:4 14</w:t>
            </w:r>
          </w:p>
        </w:tc>
        <w:tc>
          <w:tcPr>
            <w:tcW w:w="1764" w:type="dxa"/>
          </w:tcPr>
          <w:p w14:paraId="58D8AA64"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3500</w:t>
            </w:r>
          </w:p>
        </w:tc>
        <w:tc>
          <w:tcPr>
            <w:tcW w:w="1638" w:type="dxa"/>
          </w:tcPr>
          <w:p w14:paraId="0B0DA50F"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3850</w:t>
            </w:r>
          </w:p>
        </w:tc>
        <w:tc>
          <w:tcPr>
            <w:tcW w:w="1890" w:type="dxa"/>
          </w:tcPr>
          <w:p w14:paraId="2581E50D"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5.250</w:t>
            </w:r>
          </w:p>
        </w:tc>
        <w:tc>
          <w:tcPr>
            <w:tcW w:w="1764" w:type="dxa"/>
          </w:tcPr>
          <w:p w14:paraId="033CEAD5"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0.5</w:t>
            </w:r>
          </w:p>
        </w:tc>
      </w:tr>
      <w:tr w:rsidR="005D4263" w:rsidRPr="003F3F11" w14:paraId="6DC3D1B9" w14:textId="77777777" w:rsidTr="00E1185F">
        <w:trPr>
          <w:jc w:val="right"/>
        </w:trPr>
        <w:tc>
          <w:tcPr>
            <w:tcW w:w="2547" w:type="dxa"/>
          </w:tcPr>
          <w:p w14:paraId="35978A46"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Screen-Extended</w:t>
            </w:r>
            <w:r w:rsidRPr="003F3F11">
              <w:rPr>
                <w:sz w:val="16"/>
                <w:szCs w:val="16"/>
                <w:lang w:eastAsia="ko-KR"/>
              </w:rPr>
              <w:br/>
              <w:t>High Throughput</w:t>
            </w:r>
            <w:r w:rsidRPr="003F3F11">
              <w:rPr>
                <w:sz w:val="16"/>
                <w:szCs w:val="16"/>
                <w:lang w:eastAsia="ko-KR"/>
              </w:rPr>
              <w:br/>
              <w:t>4:4:4 14</w:t>
            </w:r>
          </w:p>
        </w:tc>
        <w:tc>
          <w:tcPr>
            <w:tcW w:w="1764" w:type="dxa"/>
          </w:tcPr>
          <w:p w14:paraId="11A073BA"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3500</w:t>
            </w:r>
          </w:p>
        </w:tc>
        <w:tc>
          <w:tcPr>
            <w:tcW w:w="1638" w:type="dxa"/>
          </w:tcPr>
          <w:p w14:paraId="5384674F"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3850</w:t>
            </w:r>
          </w:p>
        </w:tc>
        <w:tc>
          <w:tcPr>
            <w:tcW w:w="1890" w:type="dxa"/>
          </w:tcPr>
          <w:p w14:paraId="197C1925"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5.250</w:t>
            </w:r>
          </w:p>
        </w:tc>
        <w:tc>
          <w:tcPr>
            <w:tcW w:w="1764" w:type="dxa"/>
          </w:tcPr>
          <w:p w14:paraId="48DD52F1" w14:textId="77777777" w:rsidR="005D4263" w:rsidRPr="003F3F11" w:rsidRDefault="005D4263" w:rsidP="00E1185F">
            <w:pPr>
              <w:keepLines/>
              <w:spacing w:beforeLines="25" w:before="60" w:afterLines="25" w:after="60"/>
              <w:jc w:val="center"/>
              <w:rPr>
                <w:sz w:val="16"/>
                <w:szCs w:val="16"/>
                <w:lang w:eastAsia="ko-KR"/>
              </w:rPr>
            </w:pPr>
            <w:r w:rsidRPr="003F3F11">
              <w:rPr>
                <w:sz w:val="16"/>
                <w:szCs w:val="16"/>
                <w:lang w:eastAsia="ko-KR"/>
              </w:rPr>
              <w:t>0.5</w:t>
            </w:r>
          </w:p>
        </w:tc>
      </w:tr>
      <w:tr w:rsidR="005D4263" w:rsidRPr="003F3F11" w14:paraId="69B1CCAE" w14:textId="77777777" w:rsidTr="00E1185F">
        <w:trPr>
          <w:jc w:val="right"/>
        </w:trPr>
        <w:tc>
          <w:tcPr>
            <w:tcW w:w="2547" w:type="dxa"/>
          </w:tcPr>
          <w:p w14:paraId="0C518ECF"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Main Intra</w:t>
            </w:r>
          </w:p>
        </w:tc>
        <w:tc>
          <w:tcPr>
            <w:tcW w:w="1764" w:type="dxa"/>
          </w:tcPr>
          <w:p w14:paraId="2FE0648E"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1 000</w:t>
            </w:r>
          </w:p>
        </w:tc>
        <w:tc>
          <w:tcPr>
            <w:tcW w:w="1638" w:type="dxa"/>
          </w:tcPr>
          <w:p w14:paraId="4E7E6EC1"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1 100</w:t>
            </w:r>
          </w:p>
        </w:tc>
        <w:tc>
          <w:tcPr>
            <w:tcW w:w="1890" w:type="dxa"/>
          </w:tcPr>
          <w:p w14:paraId="636BD3C7"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1.500</w:t>
            </w:r>
          </w:p>
        </w:tc>
        <w:tc>
          <w:tcPr>
            <w:tcW w:w="1764" w:type="dxa"/>
          </w:tcPr>
          <w:p w14:paraId="3AA86830"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1.0</w:t>
            </w:r>
          </w:p>
        </w:tc>
      </w:tr>
      <w:tr w:rsidR="005D4263" w:rsidRPr="003F3F11" w14:paraId="029B4C97" w14:textId="77777777" w:rsidTr="00E1185F">
        <w:trPr>
          <w:jc w:val="right"/>
        </w:trPr>
        <w:tc>
          <w:tcPr>
            <w:tcW w:w="2547" w:type="dxa"/>
          </w:tcPr>
          <w:p w14:paraId="650627D8"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Main 10 Intra</w:t>
            </w:r>
          </w:p>
        </w:tc>
        <w:tc>
          <w:tcPr>
            <w:tcW w:w="1764" w:type="dxa"/>
          </w:tcPr>
          <w:p w14:paraId="3833743E"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1 000</w:t>
            </w:r>
          </w:p>
        </w:tc>
        <w:tc>
          <w:tcPr>
            <w:tcW w:w="1638" w:type="dxa"/>
          </w:tcPr>
          <w:p w14:paraId="28FF4225"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1 100</w:t>
            </w:r>
          </w:p>
        </w:tc>
        <w:tc>
          <w:tcPr>
            <w:tcW w:w="1890" w:type="dxa"/>
          </w:tcPr>
          <w:p w14:paraId="63995430"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1.875</w:t>
            </w:r>
          </w:p>
        </w:tc>
        <w:tc>
          <w:tcPr>
            <w:tcW w:w="1764" w:type="dxa"/>
          </w:tcPr>
          <w:p w14:paraId="0C3FB1F9"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1.0</w:t>
            </w:r>
          </w:p>
        </w:tc>
      </w:tr>
      <w:tr w:rsidR="005D4263" w:rsidRPr="003F3F11" w14:paraId="30BBC4E1" w14:textId="77777777" w:rsidTr="00E1185F">
        <w:trPr>
          <w:jc w:val="right"/>
        </w:trPr>
        <w:tc>
          <w:tcPr>
            <w:tcW w:w="2547" w:type="dxa"/>
          </w:tcPr>
          <w:p w14:paraId="1AD5FA00"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Main 12 Intra</w:t>
            </w:r>
          </w:p>
        </w:tc>
        <w:tc>
          <w:tcPr>
            <w:tcW w:w="1764" w:type="dxa"/>
          </w:tcPr>
          <w:p w14:paraId="1DE48DDF"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1 500</w:t>
            </w:r>
          </w:p>
        </w:tc>
        <w:tc>
          <w:tcPr>
            <w:tcW w:w="1638" w:type="dxa"/>
          </w:tcPr>
          <w:p w14:paraId="64237382"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1 650</w:t>
            </w:r>
          </w:p>
        </w:tc>
        <w:tc>
          <w:tcPr>
            <w:tcW w:w="1890" w:type="dxa"/>
          </w:tcPr>
          <w:p w14:paraId="3F1337B7"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2.250</w:t>
            </w:r>
          </w:p>
        </w:tc>
        <w:tc>
          <w:tcPr>
            <w:tcW w:w="1764" w:type="dxa"/>
          </w:tcPr>
          <w:p w14:paraId="5F4D3A20"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1.0</w:t>
            </w:r>
          </w:p>
        </w:tc>
      </w:tr>
      <w:tr w:rsidR="005D4263" w:rsidRPr="003F3F11" w14:paraId="15D46868" w14:textId="77777777" w:rsidTr="00E1185F">
        <w:trPr>
          <w:jc w:val="right"/>
        </w:trPr>
        <w:tc>
          <w:tcPr>
            <w:tcW w:w="2547" w:type="dxa"/>
          </w:tcPr>
          <w:p w14:paraId="2E7CAAC1"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Main 4:2:2 10 Intra</w:t>
            </w:r>
          </w:p>
        </w:tc>
        <w:tc>
          <w:tcPr>
            <w:tcW w:w="1764" w:type="dxa"/>
          </w:tcPr>
          <w:p w14:paraId="7FAF7EBC"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1 667</w:t>
            </w:r>
          </w:p>
        </w:tc>
        <w:tc>
          <w:tcPr>
            <w:tcW w:w="1638" w:type="dxa"/>
          </w:tcPr>
          <w:p w14:paraId="0A9DDD39"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1 833</w:t>
            </w:r>
          </w:p>
        </w:tc>
        <w:tc>
          <w:tcPr>
            <w:tcW w:w="1890" w:type="dxa"/>
          </w:tcPr>
          <w:p w14:paraId="653C8EF9"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2.500</w:t>
            </w:r>
          </w:p>
        </w:tc>
        <w:tc>
          <w:tcPr>
            <w:tcW w:w="1764" w:type="dxa"/>
          </w:tcPr>
          <w:p w14:paraId="5F45DA4B"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0.5</w:t>
            </w:r>
          </w:p>
        </w:tc>
      </w:tr>
      <w:tr w:rsidR="005D4263" w:rsidRPr="003F3F11" w14:paraId="413FCBF5" w14:textId="77777777" w:rsidTr="00E1185F">
        <w:trPr>
          <w:jc w:val="right"/>
        </w:trPr>
        <w:tc>
          <w:tcPr>
            <w:tcW w:w="2547" w:type="dxa"/>
          </w:tcPr>
          <w:p w14:paraId="10B62C9C"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Main 4:2:2 12 Intra</w:t>
            </w:r>
          </w:p>
        </w:tc>
        <w:tc>
          <w:tcPr>
            <w:tcW w:w="1764" w:type="dxa"/>
          </w:tcPr>
          <w:p w14:paraId="37DA1372"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2 000</w:t>
            </w:r>
          </w:p>
        </w:tc>
        <w:tc>
          <w:tcPr>
            <w:tcW w:w="1638" w:type="dxa"/>
          </w:tcPr>
          <w:p w14:paraId="4428CDC9"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2 200</w:t>
            </w:r>
          </w:p>
        </w:tc>
        <w:tc>
          <w:tcPr>
            <w:tcW w:w="1890" w:type="dxa"/>
          </w:tcPr>
          <w:p w14:paraId="6C6B7BE6"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3.000</w:t>
            </w:r>
          </w:p>
        </w:tc>
        <w:tc>
          <w:tcPr>
            <w:tcW w:w="1764" w:type="dxa"/>
          </w:tcPr>
          <w:p w14:paraId="727D0543"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0.5</w:t>
            </w:r>
          </w:p>
        </w:tc>
      </w:tr>
      <w:tr w:rsidR="005D4263" w:rsidRPr="003F3F11" w14:paraId="08318BAE" w14:textId="77777777" w:rsidTr="00E1185F">
        <w:trPr>
          <w:jc w:val="right"/>
        </w:trPr>
        <w:tc>
          <w:tcPr>
            <w:tcW w:w="2547" w:type="dxa"/>
          </w:tcPr>
          <w:p w14:paraId="47805024"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Main 4:4:4 Intra</w:t>
            </w:r>
          </w:p>
        </w:tc>
        <w:tc>
          <w:tcPr>
            <w:tcW w:w="1764" w:type="dxa"/>
          </w:tcPr>
          <w:p w14:paraId="208F62A0"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2 000</w:t>
            </w:r>
          </w:p>
        </w:tc>
        <w:tc>
          <w:tcPr>
            <w:tcW w:w="1638" w:type="dxa"/>
          </w:tcPr>
          <w:p w14:paraId="37C75D08"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2 200</w:t>
            </w:r>
          </w:p>
        </w:tc>
        <w:tc>
          <w:tcPr>
            <w:tcW w:w="1890" w:type="dxa"/>
          </w:tcPr>
          <w:p w14:paraId="7648CBA1"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3.000</w:t>
            </w:r>
          </w:p>
        </w:tc>
        <w:tc>
          <w:tcPr>
            <w:tcW w:w="1764" w:type="dxa"/>
          </w:tcPr>
          <w:p w14:paraId="61B8C384"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0.5</w:t>
            </w:r>
          </w:p>
        </w:tc>
      </w:tr>
      <w:tr w:rsidR="005D4263" w:rsidRPr="003F3F11" w14:paraId="4A4684F5" w14:textId="77777777" w:rsidTr="00E1185F">
        <w:trPr>
          <w:jc w:val="right"/>
        </w:trPr>
        <w:tc>
          <w:tcPr>
            <w:tcW w:w="2547" w:type="dxa"/>
          </w:tcPr>
          <w:p w14:paraId="6FC834D3"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Main 4:4:4 10 Intra</w:t>
            </w:r>
          </w:p>
        </w:tc>
        <w:tc>
          <w:tcPr>
            <w:tcW w:w="1764" w:type="dxa"/>
          </w:tcPr>
          <w:p w14:paraId="6E9F7FB5"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2 500</w:t>
            </w:r>
          </w:p>
        </w:tc>
        <w:tc>
          <w:tcPr>
            <w:tcW w:w="1638" w:type="dxa"/>
          </w:tcPr>
          <w:p w14:paraId="77F322BC"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2 750</w:t>
            </w:r>
          </w:p>
        </w:tc>
        <w:tc>
          <w:tcPr>
            <w:tcW w:w="1890" w:type="dxa"/>
          </w:tcPr>
          <w:p w14:paraId="45887A5C"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3.750</w:t>
            </w:r>
          </w:p>
        </w:tc>
        <w:tc>
          <w:tcPr>
            <w:tcW w:w="1764" w:type="dxa"/>
          </w:tcPr>
          <w:p w14:paraId="1FCB0333"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0.5</w:t>
            </w:r>
          </w:p>
        </w:tc>
      </w:tr>
      <w:tr w:rsidR="005D4263" w:rsidRPr="003F3F11" w14:paraId="7D299C99" w14:textId="77777777" w:rsidTr="00E1185F">
        <w:trPr>
          <w:jc w:val="right"/>
        </w:trPr>
        <w:tc>
          <w:tcPr>
            <w:tcW w:w="2547" w:type="dxa"/>
          </w:tcPr>
          <w:p w14:paraId="0E678525"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Main 4:4:4 12 Intra</w:t>
            </w:r>
          </w:p>
        </w:tc>
        <w:tc>
          <w:tcPr>
            <w:tcW w:w="1764" w:type="dxa"/>
          </w:tcPr>
          <w:p w14:paraId="346BA3A0"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3 000</w:t>
            </w:r>
          </w:p>
        </w:tc>
        <w:tc>
          <w:tcPr>
            <w:tcW w:w="1638" w:type="dxa"/>
          </w:tcPr>
          <w:p w14:paraId="2070FA08"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3 300</w:t>
            </w:r>
          </w:p>
        </w:tc>
        <w:tc>
          <w:tcPr>
            <w:tcW w:w="1890" w:type="dxa"/>
          </w:tcPr>
          <w:p w14:paraId="2934D4A2"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4.500</w:t>
            </w:r>
          </w:p>
        </w:tc>
        <w:tc>
          <w:tcPr>
            <w:tcW w:w="1764" w:type="dxa"/>
          </w:tcPr>
          <w:p w14:paraId="6ACE0884"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0.5</w:t>
            </w:r>
          </w:p>
        </w:tc>
      </w:tr>
      <w:tr w:rsidR="005D4263" w:rsidRPr="003F3F11" w14:paraId="44133105" w14:textId="77777777" w:rsidTr="00E1185F">
        <w:trPr>
          <w:jc w:val="right"/>
        </w:trPr>
        <w:tc>
          <w:tcPr>
            <w:tcW w:w="2547" w:type="dxa"/>
          </w:tcPr>
          <w:p w14:paraId="4069821B"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Main 4:4:4 16 Intra</w:t>
            </w:r>
          </w:p>
        </w:tc>
        <w:tc>
          <w:tcPr>
            <w:tcW w:w="1764" w:type="dxa"/>
          </w:tcPr>
          <w:p w14:paraId="2AB12EA3"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4 000</w:t>
            </w:r>
          </w:p>
        </w:tc>
        <w:tc>
          <w:tcPr>
            <w:tcW w:w="1638" w:type="dxa"/>
          </w:tcPr>
          <w:p w14:paraId="6A56DB1C"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4 400</w:t>
            </w:r>
          </w:p>
        </w:tc>
        <w:tc>
          <w:tcPr>
            <w:tcW w:w="1890" w:type="dxa"/>
          </w:tcPr>
          <w:p w14:paraId="2120AE58"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6.000</w:t>
            </w:r>
          </w:p>
        </w:tc>
        <w:tc>
          <w:tcPr>
            <w:tcW w:w="1764" w:type="dxa"/>
          </w:tcPr>
          <w:p w14:paraId="7DCD3264"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0.5</w:t>
            </w:r>
          </w:p>
        </w:tc>
      </w:tr>
      <w:tr w:rsidR="005D4263" w:rsidRPr="003F3F11" w14:paraId="5D67A40E" w14:textId="77777777" w:rsidTr="00E1185F">
        <w:trPr>
          <w:jc w:val="right"/>
        </w:trPr>
        <w:tc>
          <w:tcPr>
            <w:tcW w:w="2547" w:type="dxa"/>
          </w:tcPr>
          <w:p w14:paraId="2F4C6F0C"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Main 4:4:4 Still Picture</w:t>
            </w:r>
          </w:p>
        </w:tc>
        <w:tc>
          <w:tcPr>
            <w:tcW w:w="1764" w:type="dxa"/>
          </w:tcPr>
          <w:p w14:paraId="224CFE39"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2 000</w:t>
            </w:r>
          </w:p>
        </w:tc>
        <w:tc>
          <w:tcPr>
            <w:tcW w:w="1638" w:type="dxa"/>
          </w:tcPr>
          <w:p w14:paraId="7EC18288"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2 200</w:t>
            </w:r>
          </w:p>
        </w:tc>
        <w:tc>
          <w:tcPr>
            <w:tcW w:w="1890" w:type="dxa"/>
          </w:tcPr>
          <w:p w14:paraId="60B99397"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3.000</w:t>
            </w:r>
          </w:p>
        </w:tc>
        <w:tc>
          <w:tcPr>
            <w:tcW w:w="1764" w:type="dxa"/>
          </w:tcPr>
          <w:p w14:paraId="4A5FEF2E"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0.5</w:t>
            </w:r>
          </w:p>
        </w:tc>
      </w:tr>
      <w:tr w:rsidR="005D4263" w:rsidRPr="003F3F11" w14:paraId="2C79352B" w14:textId="77777777" w:rsidTr="00E1185F">
        <w:trPr>
          <w:jc w:val="right"/>
        </w:trPr>
        <w:tc>
          <w:tcPr>
            <w:tcW w:w="2547" w:type="dxa"/>
          </w:tcPr>
          <w:p w14:paraId="6C0D9FF3"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Main 4:4:4 16 Still Picture</w:t>
            </w:r>
          </w:p>
        </w:tc>
        <w:tc>
          <w:tcPr>
            <w:tcW w:w="1764" w:type="dxa"/>
          </w:tcPr>
          <w:p w14:paraId="61BE1893"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4 000</w:t>
            </w:r>
          </w:p>
        </w:tc>
        <w:tc>
          <w:tcPr>
            <w:tcW w:w="1638" w:type="dxa"/>
          </w:tcPr>
          <w:p w14:paraId="54C19D70"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4 400</w:t>
            </w:r>
          </w:p>
        </w:tc>
        <w:tc>
          <w:tcPr>
            <w:tcW w:w="1890" w:type="dxa"/>
          </w:tcPr>
          <w:p w14:paraId="22C1A9F5"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6.000</w:t>
            </w:r>
          </w:p>
        </w:tc>
        <w:tc>
          <w:tcPr>
            <w:tcW w:w="1764" w:type="dxa"/>
          </w:tcPr>
          <w:p w14:paraId="7AA1CE6D"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0.5</w:t>
            </w:r>
          </w:p>
        </w:tc>
      </w:tr>
      <w:tr w:rsidR="005D4263" w:rsidRPr="003F3F11" w14:paraId="2DE1B293" w14:textId="77777777" w:rsidTr="00E1185F">
        <w:trPr>
          <w:jc w:val="right"/>
        </w:trPr>
        <w:tc>
          <w:tcPr>
            <w:tcW w:w="2547" w:type="dxa"/>
          </w:tcPr>
          <w:p w14:paraId="40F978FB"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High Throughput 4:4:4 16 Intra</w:t>
            </w:r>
          </w:p>
        </w:tc>
        <w:tc>
          <w:tcPr>
            <w:tcW w:w="1764" w:type="dxa"/>
          </w:tcPr>
          <w:p w14:paraId="3DA2FE2A"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4 000</w:t>
            </w:r>
          </w:p>
        </w:tc>
        <w:tc>
          <w:tcPr>
            <w:tcW w:w="1638" w:type="dxa"/>
          </w:tcPr>
          <w:p w14:paraId="30FD67F3"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4 400</w:t>
            </w:r>
          </w:p>
        </w:tc>
        <w:tc>
          <w:tcPr>
            <w:tcW w:w="1890" w:type="dxa"/>
          </w:tcPr>
          <w:p w14:paraId="0489B531"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6.000</w:t>
            </w:r>
          </w:p>
        </w:tc>
        <w:tc>
          <w:tcPr>
            <w:tcW w:w="1764" w:type="dxa"/>
          </w:tcPr>
          <w:p w14:paraId="31F8B919" w14:textId="77777777" w:rsidR="005D4263" w:rsidRPr="003F3F11" w:rsidRDefault="005D4263" w:rsidP="00E1185F">
            <w:pPr>
              <w:spacing w:beforeLines="25" w:before="60" w:afterLines="25" w:after="60"/>
              <w:jc w:val="center"/>
              <w:rPr>
                <w:b/>
                <w:sz w:val="16"/>
                <w:szCs w:val="16"/>
                <w:lang w:eastAsia="ko-KR"/>
              </w:rPr>
            </w:pPr>
            <w:r w:rsidRPr="003F3F11">
              <w:rPr>
                <w:sz w:val="16"/>
                <w:szCs w:val="16"/>
                <w:lang w:eastAsia="ko-KR"/>
              </w:rPr>
              <w:t>0.5</w:t>
            </w:r>
          </w:p>
        </w:tc>
      </w:tr>
    </w:tbl>
    <w:p w14:paraId="01DA6049" w14:textId="77777777" w:rsidR="005D4263" w:rsidRPr="005B217D" w:rsidRDefault="005D4263" w:rsidP="009234A5">
      <w:pPr>
        <w:rPr>
          <w:szCs w:val="22"/>
          <w:lang w:val="en-CA"/>
        </w:rPr>
      </w:pPr>
    </w:p>
    <w:sectPr w:rsidR="005D4263" w:rsidRPr="005B217D" w:rsidSect="00247E1E">
      <w:footerReference w:type="default" r:id="rId12"/>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9CBF4" w16cex:dateUtc="2021-07-03T00: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E8A1E" w14:textId="77777777" w:rsidR="00586FCF" w:rsidRDefault="00586FCF">
      <w:r>
        <w:separator/>
      </w:r>
    </w:p>
  </w:endnote>
  <w:endnote w:type="continuationSeparator" w:id="0">
    <w:p w14:paraId="5A81DB0B" w14:textId="77777777" w:rsidR="00586FCF" w:rsidRDefault="00586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ABE5CA4" w:rsidR="00586FCF" w:rsidRPr="00C00DDE" w:rsidRDefault="00586FC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2021-10-01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B3D82" w14:textId="77777777" w:rsidR="00586FCF" w:rsidRDefault="00586FCF">
      <w:r>
        <w:separator/>
      </w:r>
    </w:p>
  </w:footnote>
  <w:footnote w:type="continuationSeparator" w:id="0">
    <w:p w14:paraId="0517EDF0" w14:textId="77777777" w:rsidR="00586FCF" w:rsidRDefault="00586F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1D1355"/>
    <w:multiLevelType w:val="hybridMultilevel"/>
    <w:tmpl w:val="8B560D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086224"/>
    <w:multiLevelType w:val="hybridMultilevel"/>
    <w:tmpl w:val="0EFC1CE6"/>
    <w:lvl w:ilvl="0" w:tplc="600C44E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B348D7"/>
    <w:multiLevelType w:val="hybridMultilevel"/>
    <w:tmpl w:val="5FCA21B2"/>
    <w:lvl w:ilvl="0" w:tplc="1B140CB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90D2B4D"/>
    <w:multiLevelType w:val="hybridMultilevel"/>
    <w:tmpl w:val="08002380"/>
    <w:lvl w:ilvl="0" w:tplc="AFE469B6">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6742DA"/>
    <w:multiLevelType w:val="hybridMultilevel"/>
    <w:tmpl w:val="DCCE7DA4"/>
    <w:lvl w:ilvl="0" w:tplc="70F4B5B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2816CC9"/>
    <w:multiLevelType w:val="hybridMultilevel"/>
    <w:tmpl w:val="3F1A1A2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27B44F7"/>
    <w:multiLevelType w:val="hybridMultilevel"/>
    <w:tmpl w:val="01601326"/>
    <w:lvl w:ilvl="0" w:tplc="FFFFFFFF">
      <w:start w:val="5"/>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C716C79"/>
    <w:multiLevelType w:val="hybridMultilevel"/>
    <w:tmpl w:val="F82AF1B6"/>
    <w:lvl w:ilvl="0" w:tplc="3B103EF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0" w15:restartNumberingAfterBreak="0">
    <w:nsid w:val="7D4B6C89"/>
    <w:multiLevelType w:val="hybridMultilevel"/>
    <w:tmpl w:val="40383574"/>
    <w:lvl w:ilvl="0" w:tplc="A098663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0"/>
  </w:num>
  <w:num w:numId="5">
    <w:abstractNumId w:val="11"/>
  </w:num>
  <w:num w:numId="6">
    <w:abstractNumId w:val="5"/>
  </w:num>
  <w:num w:numId="7">
    <w:abstractNumId w:val="7"/>
  </w:num>
  <w:num w:numId="8">
    <w:abstractNumId w:val="5"/>
  </w:num>
  <w:num w:numId="9">
    <w:abstractNumId w:val="2"/>
  </w:num>
  <w:num w:numId="10">
    <w:abstractNumId w:val="4"/>
  </w:num>
  <w:num w:numId="11">
    <w:abstractNumId w:val="3"/>
  </w:num>
  <w:num w:numId="12">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6"/>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8"/>
  </w:num>
  <w:num w:numId="18">
    <w:abstractNumId w:val="15"/>
  </w:num>
  <w:num w:numId="19">
    <w:abstractNumId w:val="1"/>
  </w:num>
  <w:num w:numId="20">
    <w:abstractNumId w:val="5"/>
  </w:num>
  <w:num w:numId="21">
    <w:abstractNumId w:val="5"/>
  </w:num>
  <w:num w:numId="22">
    <w:abstractNumId w:val="16"/>
  </w:num>
  <w:num w:numId="23">
    <w:abstractNumId w:val="5"/>
  </w:num>
  <w:num w:numId="24">
    <w:abstractNumId w:val="5"/>
  </w:num>
  <w:num w:numId="25">
    <w:abstractNumId w:val="5"/>
  </w:num>
  <w:num w:numId="26">
    <w:abstractNumId w:val="13"/>
  </w:num>
  <w:num w:numId="27">
    <w:abstractNumId w:val="9"/>
  </w:num>
  <w:num w:numId="28">
    <w:abstractNumId w:val="6"/>
  </w:num>
  <w:num w:numId="29">
    <w:abstractNumId w:val="12"/>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B40"/>
    <w:rsid w:val="00004F87"/>
    <w:rsid w:val="000206F8"/>
    <w:rsid w:val="000308A3"/>
    <w:rsid w:val="0004543A"/>
    <w:rsid w:val="000458BC"/>
    <w:rsid w:val="00045C41"/>
    <w:rsid w:val="00046C03"/>
    <w:rsid w:val="00064585"/>
    <w:rsid w:val="00065039"/>
    <w:rsid w:val="0007614F"/>
    <w:rsid w:val="00081398"/>
    <w:rsid w:val="00084393"/>
    <w:rsid w:val="000865E1"/>
    <w:rsid w:val="00092AF4"/>
    <w:rsid w:val="00094479"/>
    <w:rsid w:val="000962AC"/>
    <w:rsid w:val="00096963"/>
    <w:rsid w:val="000A01F9"/>
    <w:rsid w:val="000B0C0F"/>
    <w:rsid w:val="000B1C6B"/>
    <w:rsid w:val="000B22A6"/>
    <w:rsid w:val="000B3D39"/>
    <w:rsid w:val="000B4142"/>
    <w:rsid w:val="000B4FF9"/>
    <w:rsid w:val="000C09AC"/>
    <w:rsid w:val="000C0A95"/>
    <w:rsid w:val="000C2BAA"/>
    <w:rsid w:val="000D7B2B"/>
    <w:rsid w:val="000E00F3"/>
    <w:rsid w:val="000F158C"/>
    <w:rsid w:val="0010277A"/>
    <w:rsid w:val="00102F3D"/>
    <w:rsid w:val="00116AC1"/>
    <w:rsid w:val="00124E38"/>
    <w:rsid w:val="0012580B"/>
    <w:rsid w:val="00131F90"/>
    <w:rsid w:val="0013458C"/>
    <w:rsid w:val="0013526E"/>
    <w:rsid w:val="00146152"/>
    <w:rsid w:val="00155526"/>
    <w:rsid w:val="00160C13"/>
    <w:rsid w:val="00162BBF"/>
    <w:rsid w:val="00171051"/>
    <w:rsid w:val="00171371"/>
    <w:rsid w:val="00175A24"/>
    <w:rsid w:val="00187E58"/>
    <w:rsid w:val="001A297E"/>
    <w:rsid w:val="001A368E"/>
    <w:rsid w:val="001A7329"/>
    <w:rsid w:val="001A792F"/>
    <w:rsid w:val="001B4E28"/>
    <w:rsid w:val="001B6044"/>
    <w:rsid w:val="001B6F07"/>
    <w:rsid w:val="001C1DC9"/>
    <w:rsid w:val="001C3525"/>
    <w:rsid w:val="001C3AFB"/>
    <w:rsid w:val="001D07F0"/>
    <w:rsid w:val="001D1BD2"/>
    <w:rsid w:val="001E0248"/>
    <w:rsid w:val="001E02BE"/>
    <w:rsid w:val="001E0469"/>
    <w:rsid w:val="001E133D"/>
    <w:rsid w:val="001E3B37"/>
    <w:rsid w:val="001F2594"/>
    <w:rsid w:val="002002CD"/>
    <w:rsid w:val="00203A23"/>
    <w:rsid w:val="002055A6"/>
    <w:rsid w:val="00206460"/>
    <w:rsid w:val="002069B4"/>
    <w:rsid w:val="00215DFC"/>
    <w:rsid w:val="002212DF"/>
    <w:rsid w:val="00222CD4"/>
    <w:rsid w:val="002230EF"/>
    <w:rsid w:val="00225016"/>
    <w:rsid w:val="002253CA"/>
    <w:rsid w:val="002264A6"/>
    <w:rsid w:val="00227BA7"/>
    <w:rsid w:val="0023011C"/>
    <w:rsid w:val="002375C1"/>
    <w:rsid w:val="00246522"/>
    <w:rsid w:val="00247E1E"/>
    <w:rsid w:val="00253E5D"/>
    <w:rsid w:val="00263398"/>
    <w:rsid w:val="00263B99"/>
    <w:rsid w:val="0026419C"/>
    <w:rsid w:val="002647D8"/>
    <w:rsid w:val="00266F06"/>
    <w:rsid w:val="002739AB"/>
    <w:rsid w:val="00275BCF"/>
    <w:rsid w:val="00280613"/>
    <w:rsid w:val="00283DC9"/>
    <w:rsid w:val="00291E36"/>
    <w:rsid w:val="00292257"/>
    <w:rsid w:val="002A54E0"/>
    <w:rsid w:val="002B073A"/>
    <w:rsid w:val="002B1595"/>
    <w:rsid w:val="002B191D"/>
    <w:rsid w:val="002B2E83"/>
    <w:rsid w:val="002D0AF6"/>
    <w:rsid w:val="002D745E"/>
    <w:rsid w:val="002F164D"/>
    <w:rsid w:val="003021BC"/>
    <w:rsid w:val="003039BD"/>
    <w:rsid w:val="00306206"/>
    <w:rsid w:val="0031089E"/>
    <w:rsid w:val="00317D85"/>
    <w:rsid w:val="00327C56"/>
    <w:rsid w:val="003315A1"/>
    <w:rsid w:val="00336800"/>
    <w:rsid w:val="003373EC"/>
    <w:rsid w:val="00342FF4"/>
    <w:rsid w:val="00344E5A"/>
    <w:rsid w:val="00346148"/>
    <w:rsid w:val="00365903"/>
    <w:rsid w:val="003669EA"/>
    <w:rsid w:val="003706CC"/>
    <w:rsid w:val="00377710"/>
    <w:rsid w:val="00394A5F"/>
    <w:rsid w:val="003A2D8E"/>
    <w:rsid w:val="003A5908"/>
    <w:rsid w:val="003A7CE6"/>
    <w:rsid w:val="003C10BA"/>
    <w:rsid w:val="003C20E4"/>
    <w:rsid w:val="003C430D"/>
    <w:rsid w:val="003C5364"/>
    <w:rsid w:val="003D53BC"/>
    <w:rsid w:val="003D6342"/>
    <w:rsid w:val="003E284A"/>
    <w:rsid w:val="003E6F90"/>
    <w:rsid w:val="003E73ED"/>
    <w:rsid w:val="003F5D0F"/>
    <w:rsid w:val="00414101"/>
    <w:rsid w:val="004219CF"/>
    <w:rsid w:val="004234F0"/>
    <w:rsid w:val="00427EEC"/>
    <w:rsid w:val="00433DDB"/>
    <w:rsid w:val="00435A29"/>
    <w:rsid w:val="00437310"/>
    <w:rsid w:val="00437619"/>
    <w:rsid w:val="00465A1E"/>
    <w:rsid w:val="0047394E"/>
    <w:rsid w:val="00491814"/>
    <w:rsid w:val="0049445A"/>
    <w:rsid w:val="004A2A63"/>
    <w:rsid w:val="004B210C"/>
    <w:rsid w:val="004B6170"/>
    <w:rsid w:val="004D03C8"/>
    <w:rsid w:val="004D1DDB"/>
    <w:rsid w:val="004D3CA8"/>
    <w:rsid w:val="004D405F"/>
    <w:rsid w:val="004D7ECC"/>
    <w:rsid w:val="004E4F4F"/>
    <w:rsid w:val="004E6789"/>
    <w:rsid w:val="004F61E3"/>
    <w:rsid w:val="00502E10"/>
    <w:rsid w:val="0050354E"/>
    <w:rsid w:val="005050B6"/>
    <w:rsid w:val="0051015C"/>
    <w:rsid w:val="00516CF1"/>
    <w:rsid w:val="0052550F"/>
    <w:rsid w:val="00531AE9"/>
    <w:rsid w:val="00536188"/>
    <w:rsid w:val="0053690A"/>
    <w:rsid w:val="005466EE"/>
    <w:rsid w:val="00550A66"/>
    <w:rsid w:val="005512B1"/>
    <w:rsid w:val="005572DC"/>
    <w:rsid w:val="00567EC7"/>
    <w:rsid w:val="00570013"/>
    <w:rsid w:val="0057124B"/>
    <w:rsid w:val="005753EC"/>
    <w:rsid w:val="005773EA"/>
    <w:rsid w:val="005801A2"/>
    <w:rsid w:val="00584DF8"/>
    <w:rsid w:val="00586FCF"/>
    <w:rsid w:val="005952A5"/>
    <w:rsid w:val="005A33A1"/>
    <w:rsid w:val="005B217D"/>
    <w:rsid w:val="005C385F"/>
    <w:rsid w:val="005C3A76"/>
    <w:rsid w:val="005C7C26"/>
    <w:rsid w:val="005D4263"/>
    <w:rsid w:val="005E1AC6"/>
    <w:rsid w:val="005E3C12"/>
    <w:rsid w:val="005E3F2B"/>
    <w:rsid w:val="005F386B"/>
    <w:rsid w:val="005F6F1B"/>
    <w:rsid w:val="00615995"/>
    <w:rsid w:val="00616155"/>
    <w:rsid w:val="00620313"/>
    <w:rsid w:val="00624B33"/>
    <w:rsid w:val="006300B8"/>
    <w:rsid w:val="0063041A"/>
    <w:rsid w:val="00630AA2"/>
    <w:rsid w:val="00631D8B"/>
    <w:rsid w:val="00646707"/>
    <w:rsid w:val="006468FA"/>
    <w:rsid w:val="006566E8"/>
    <w:rsid w:val="00656FB1"/>
    <w:rsid w:val="00657F7E"/>
    <w:rsid w:val="00662E58"/>
    <w:rsid w:val="006637F2"/>
    <w:rsid w:val="006642A5"/>
    <w:rsid w:val="00664DCF"/>
    <w:rsid w:val="00673E30"/>
    <w:rsid w:val="006A0E5C"/>
    <w:rsid w:val="006A48E6"/>
    <w:rsid w:val="006A5ACC"/>
    <w:rsid w:val="006B64EA"/>
    <w:rsid w:val="006B75C8"/>
    <w:rsid w:val="006C5B0E"/>
    <w:rsid w:val="006C5D39"/>
    <w:rsid w:val="006C6CD8"/>
    <w:rsid w:val="006C7493"/>
    <w:rsid w:val="006D48B5"/>
    <w:rsid w:val="006D6D9B"/>
    <w:rsid w:val="006E0711"/>
    <w:rsid w:val="006E2810"/>
    <w:rsid w:val="006E5417"/>
    <w:rsid w:val="006F0794"/>
    <w:rsid w:val="006F7528"/>
    <w:rsid w:val="007023DE"/>
    <w:rsid w:val="0070547C"/>
    <w:rsid w:val="00706028"/>
    <w:rsid w:val="00712F60"/>
    <w:rsid w:val="00720E3B"/>
    <w:rsid w:val="007418EF"/>
    <w:rsid w:val="0074393F"/>
    <w:rsid w:val="00745F6B"/>
    <w:rsid w:val="0075175B"/>
    <w:rsid w:val="00754E43"/>
    <w:rsid w:val="0075585E"/>
    <w:rsid w:val="00757885"/>
    <w:rsid w:val="0076449E"/>
    <w:rsid w:val="00770571"/>
    <w:rsid w:val="007768FF"/>
    <w:rsid w:val="007824D3"/>
    <w:rsid w:val="00783792"/>
    <w:rsid w:val="007950A4"/>
    <w:rsid w:val="00796EE3"/>
    <w:rsid w:val="007A7D29"/>
    <w:rsid w:val="007B4AB8"/>
    <w:rsid w:val="007C081C"/>
    <w:rsid w:val="007C571C"/>
    <w:rsid w:val="007D1181"/>
    <w:rsid w:val="007D6AAA"/>
    <w:rsid w:val="007E01A3"/>
    <w:rsid w:val="007F1F8B"/>
    <w:rsid w:val="007F6205"/>
    <w:rsid w:val="007F67A1"/>
    <w:rsid w:val="00801A7B"/>
    <w:rsid w:val="00804687"/>
    <w:rsid w:val="008046D5"/>
    <w:rsid w:val="00811C05"/>
    <w:rsid w:val="00814BAD"/>
    <w:rsid w:val="008206C8"/>
    <w:rsid w:val="008359D1"/>
    <w:rsid w:val="008413F5"/>
    <w:rsid w:val="00854C81"/>
    <w:rsid w:val="00860BCE"/>
    <w:rsid w:val="00863835"/>
    <w:rsid w:val="0086387C"/>
    <w:rsid w:val="00863DC9"/>
    <w:rsid w:val="008700B3"/>
    <w:rsid w:val="00874A6C"/>
    <w:rsid w:val="00876C65"/>
    <w:rsid w:val="00882F72"/>
    <w:rsid w:val="00893DC4"/>
    <w:rsid w:val="00895B5D"/>
    <w:rsid w:val="008A2100"/>
    <w:rsid w:val="008A4B4C"/>
    <w:rsid w:val="008C239F"/>
    <w:rsid w:val="008E480C"/>
    <w:rsid w:val="008E5ECA"/>
    <w:rsid w:val="008F6A24"/>
    <w:rsid w:val="00901B0C"/>
    <w:rsid w:val="00904264"/>
    <w:rsid w:val="00907757"/>
    <w:rsid w:val="009212B0"/>
    <w:rsid w:val="00921FA1"/>
    <w:rsid w:val="009234A5"/>
    <w:rsid w:val="00926283"/>
    <w:rsid w:val="00933453"/>
    <w:rsid w:val="009336F7"/>
    <w:rsid w:val="0093636C"/>
    <w:rsid w:val="009374A7"/>
    <w:rsid w:val="00937F03"/>
    <w:rsid w:val="0094196E"/>
    <w:rsid w:val="00955F6D"/>
    <w:rsid w:val="009611F3"/>
    <w:rsid w:val="009749F0"/>
    <w:rsid w:val="00977C16"/>
    <w:rsid w:val="0098551D"/>
    <w:rsid w:val="00985DCB"/>
    <w:rsid w:val="00990F85"/>
    <w:rsid w:val="0099518F"/>
    <w:rsid w:val="009961BC"/>
    <w:rsid w:val="009A523D"/>
    <w:rsid w:val="009B02A1"/>
    <w:rsid w:val="009B3361"/>
    <w:rsid w:val="009B7F3F"/>
    <w:rsid w:val="009C1F04"/>
    <w:rsid w:val="009D2498"/>
    <w:rsid w:val="009D7CE6"/>
    <w:rsid w:val="009E10E3"/>
    <w:rsid w:val="009E26DC"/>
    <w:rsid w:val="009E448E"/>
    <w:rsid w:val="009E6219"/>
    <w:rsid w:val="009F496B"/>
    <w:rsid w:val="009F5601"/>
    <w:rsid w:val="00A01439"/>
    <w:rsid w:val="00A02E61"/>
    <w:rsid w:val="00A05CFF"/>
    <w:rsid w:val="00A13048"/>
    <w:rsid w:val="00A2448E"/>
    <w:rsid w:val="00A46843"/>
    <w:rsid w:val="00A5173E"/>
    <w:rsid w:val="00A56B97"/>
    <w:rsid w:val="00A6093D"/>
    <w:rsid w:val="00A6160B"/>
    <w:rsid w:val="00A72017"/>
    <w:rsid w:val="00A767DC"/>
    <w:rsid w:val="00A76A6D"/>
    <w:rsid w:val="00A80393"/>
    <w:rsid w:val="00A83253"/>
    <w:rsid w:val="00A84F91"/>
    <w:rsid w:val="00AA1AA4"/>
    <w:rsid w:val="00AA2AD8"/>
    <w:rsid w:val="00AA6E84"/>
    <w:rsid w:val="00AB1A1C"/>
    <w:rsid w:val="00AD05A8"/>
    <w:rsid w:val="00AD4FBE"/>
    <w:rsid w:val="00AE13D6"/>
    <w:rsid w:val="00AE341B"/>
    <w:rsid w:val="00AE6C6E"/>
    <w:rsid w:val="00AF65C6"/>
    <w:rsid w:val="00B01905"/>
    <w:rsid w:val="00B048C4"/>
    <w:rsid w:val="00B07CA7"/>
    <w:rsid w:val="00B10EB7"/>
    <w:rsid w:val="00B11F64"/>
    <w:rsid w:val="00B1279A"/>
    <w:rsid w:val="00B3640F"/>
    <w:rsid w:val="00B4194A"/>
    <w:rsid w:val="00B437E8"/>
    <w:rsid w:val="00B5187E"/>
    <w:rsid w:val="00B51F2C"/>
    <w:rsid w:val="00B5222E"/>
    <w:rsid w:val="00B53179"/>
    <w:rsid w:val="00B532EA"/>
    <w:rsid w:val="00B53891"/>
    <w:rsid w:val="00B54DC0"/>
    <w:rsid w:val="00B57A23"/>
    <w:rsid w:val="00B57BA5"/>
    <w:rsid w:val="00B600CD"/>
    <w:rsid w:val="00B61C96"/>
    <w:rsid w:val="00B73A2A"/>
    <w:rsid w:val="00B751E3"/>
    <w:rsid w:val="00B75A51"/>
    <w:rsid w:val="00B827C6"/>
    <w:rsid w:val="00B9220A"/>
    <w:rsid w:val="00B9406F"/>
    <w:rsid w:val="00B94B06"/>
    <w:rsid w:val="00B94C28"/>
    <w:rsid w:val="00BA0B43"/>
    <w:rsid w:val="00BC10BA"/>
    <w:rsid w:val="00BC5AFD"/>
    <w:rsid w:val="00BC6363"/>
    <w:rsid w:val="00BC79CE"/>
    <w:rsid w:val="00BD3BDB"/>
    <w:rsid w:val="00C00DDE"/>
    <w:rsid w:val="00C01C22"/>
    <w:rsid w:val="00C04F43"/>
    <w:rsid w:val="00C05271"/>
    <w:rsid w:val="00C0609D"/>
    <w:rsid w:val="00C061B3"/>
    <w:rsid w:val="00C115AB"/>
    <w:rsid w:val="00C26CCB"/>
    <w:rsid w:val="00C30249"/>
    <w:rsid w:val="00C30BCF"/>
    <w:rsid w:val="00C3589C"/>
    <w:rsid w:val="00C3723B"/>
    <w:rsid w:val="00C42466"/>
    <w:rsid w:val="00C55BE3"/>
    <w:rsid w:val="00C606C9"/>
    <w:rsid w:val="00C74BAD"/>
    <w:rsid w:val="00C75FD7"/>
    <w:rsid w:val="00C7786F"/>
    <w:rsid w:val="00C80288"/>
    <w:rsid w:val="00C836F0"/>
    <w:rsid w:val="00C84003"/>
    <w:rsid w:val="00C85347"/>
    <w:rsid w:val="00C90650"/>
    <w:rsid w:val="00C93BF7"/>
    <w:rsid w:val="00C97D78"/>
    <w:rsid w:val="00CB3C20"/>
    <w:rsid w:val="00CC2AAE"/>
    <w:rsid w:val="00CC4869"/>
    <w:rsid w:val="00CC5A42"/>
    <w:rsid w:val="00CD0EAB"/>
    <w:rsid w:val="00CE2683"/>
    <w:rsid w:val="00CE5E02"/>
    <w:rsid w:val="00CF34DB"/>
    <w:rsid w:val="00CF3917"/>
    <w:rsid w:val="00CF558F"/>
    <w:rsid w:val="00D010C0"/>
    <w:rsid w:val="00D073E2"/>
    <w:rsid w:val="00D14BCC"/>
    <w:rsid w:val="00D1555A"/>
    <w:rsid w:val="00D1642D"/>
    <w:rsid w:val="00D27420"/>
    <w:rsid w:val="00D34661"/>
    <w:rsid w:val="00D446EC"/>
    <w:rsid w:val="00D51BF0"/>
    <w:rsid w:val="00D531DB"/>
    <w:rsid w:val="00D54E48"/>
    <w:rsid w:val="00D55942"/>
    <w:rsid w:val="00D64D69"/>
    <w:rsid w:val="00D71190"/>
    <w:rsid w:val="00D807BF"/>
    <w:rsid w:val="00D82263"/>
    <w:rsid w:val="00D82FCC"/>
    <w:rsid w:val="00D85FF1"/>
    <w:rsid w:val="00D86303"/>
    <w:rsid w:val="00DA17FC"/>
    <w:rsid w:val="00DA7887"/>
    <w:rsid w:val="00DB2C26"/>
    <w:rsid w:val="00DD02F4"/>
    <w:rsid w:val="00DD2070"/>
    <w:rsid w:val="00DD6622"/>
    <w:rsid w:val="00DE1C7C"/>
    <w:rsid w:val="00DE6B43"/>
    <w:rsid w:val="00DF0664"/>
    <w:rsid w:val="00E1185F"/>
    <w:rsid w:val="00E11923"/>
    <w:rsid w:val="00E14161"/>
    <w:rsid w:val="00E14733"/>
    <w:rsid w:val="00E24734"/>
    <w:rsid w:val="00E252C7"/>
    <w:rsid w:val="00E262D4"/>
    <w:rsid w:val="00E34554"/>
    <w:rsid w:val="00E36250"/>
    <w:rsid w:val="00E47F2D"/>
    <w:rsid w:val="00E54511"/>
    <w:rsid w:val="00E54C69"/>
    <w:rsid w:val="00E60EDC"/>
    <w:rsid w:val="00E61DAC"/>
    <w:rsid w:val="00E72B80"/>
    <w:rsid w:val="00E73E3B"/>
    <w:rsid w:val="00E75FE3"/>
    <w:rsid w:val="00E86C4C"/>
    <w:rsid w:val="00E907A3"/>
    <w:rsid w:val="00E929E9"/>
    <w:rsid w:val="00E963C4"/>
    <w:rsid w:val="00E96CE2"/>
    <w:rsid w:val="00EA5AE0"/>
    <w:rsid w:val="00EA761E"/>
    <w:rsid w:val="00EB56E1"/>
    <w:rsid w:val="00EB7865"/>
    <w:rsid w:val="00EB7AB1"/>
    <w:rsid w:val="00EC26DD"/>
    <w:rsid w:val="00EC32BD"/>
    <w:rsid w:val="00EC7B39"/>
    <w:rsid w:val="00EE204D"/>
    <w:rsid w:val="00EE71CE"/>
    <w:rsid w:val="00EE7CD8"/>
    <w:rsid w:val="00EF37F6"/>
    <w:rsid w:val="00EF48CC"/>
    <w:rsid w:val="00EF5F80"/>
    <w:rsid w:val="00F001A6"/>
    <w:rsid w:val="00F00801"/>
    <w:rsid w:val="00F063FB"/>
    <w:rsid w:val="00F2488D"/>
    <w:rsid w:val="00F2717C"/>
    <w:rsid w:val="00F43A08"/>
    <w:rsid w:val="00F464F2"/>
    <w:rsid w:val="00F5698E"/>
    <w:rsid w:val="00F601A0"/>
    <w:rsid w:val="00F64DEA"/>
    <w:rsid w:val="00F7097D"/>
    <w:rsid w:val="00F70EDC"/>
    <w:rsid w:val="00F712E9"/>
    <w:rsid w:val="00F73032"/>
    <w:rsid w:val="00F8454E"/>
    <w:rsid w:val="00F848FC"/>
    <w:rsid w:val="00F906F6"/>
    <w:rsid w:val="00F9282A"/>
    <w:rsid w:val="00F94231"/>
    <w:rsid w:val="00F94966"/>
    <w:rsid w:val="00F96BAD"/>
    <w:rsid w:val="00FA139D"/>
    <w:rsid w:val="00FA430D"/>
    <w:rsid w:val="00FA60F5"/>
    <w:rsid w:val="00FA6C24"/>
    <w:rsid w:val="00FB0E84"/>
    <w:rsid w:val="00FC2405"/>
    <w:rsid w:val="00FD01C2"/>
    <w:rsid w:val="00FD2993"/>
    <w:rsid w:val="00FD6291"/>
    <w:rsid w:val="00FE595C"/>
    <w:rsid w:val="00FE6DC7"/>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annotation reference"/>
    <w:uiPriority w:val="99"/>
    <w:rsid w:val="009E26DC"/>
    <w:rPr>
      <w:sz w:val="16"/>
    </w:rPr>
  </w:style>
  <w:style w:type="paragraph" w:styleId="ac">
    <w:name w:val="annotation text"/>
    <w:basedOn w:val="a"/>
    <w:link w:val="ad"/>
    <w:uiPriority w:val="99"/>
    <w:rsid w:val="009E2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d">
    <w:name w:val="コメント文字列 (文字)"/>
    <w:basedOn w:val="a0"/>
    <w:link w:val="ac"/>
    <w:uiPriority w:val="99"/>
    <w:rsid w:val="009E26DC"/>
    <w:rPr>
      <w:rFonts w:eastAsia="SimSun"/>
      <w:lang w:val="en-GB"/>
    </w:rPr>
  </w:style>
  <w:style w:type="paragraph" w:customStyle="1" w:styleId="Note1">
    <w:name w:val="Note 1"/>
    <w:basedOn w:val="a"/>
    <w:link w:val="Note1Char"/>
    <w:qFormat/>
    <w:rsid w:val="009E2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0"/>
    <w:link w:val="Note1"/>
    <w:rsid w:val="009E26DC"/>
    <w:rPr>
      <w:rFonts w:eastAsia="SimSun"/>
      <w:sz w:val="18"/>
      <w:lang w:val="en-GB"/>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qFormat/>
    <w:rsid w:val="009E26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e"/>
    <w:locked/>
    <w:rsid w:val="009E26DC"/>
    <w:rPr>
      <w:rFonts w:eastAsia="Malgun Gothic"/>
      <w:b/>
      <w:bCs/>
    </w:rPr>
  </w:style>
  <w:style w:type="paragraph" w:customStyle="1" w:styleId="Annex2">
    <w:name w:val="Annex 2"/>
    <w:basedOn w:val="a"/>
    <w:next w:val="a"/>
    <w:link w:val="Annex2Char"/>
    <w:uiPriority w:val="99"/>
    <w:qFormat/>
    <w:rsid w:val="009E26DC"/>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
    <w:next w:val="a"/>
    <w:link w:val="Annex3Char2"/>
    <w:qFormat/>
    <w:rsid w:val="009E26D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
    <w:next w:val="a"/>
    <w:autoRedefine/>
    <w:uiPriority w:val="99"/>
    <w:rsid w:val="009E26DC"/>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
    <w:next w:val="a"/>
    <w:autoRedefine/>
    <w:uiPriority w:val="99"/>
    <w:rsid w:val="009E26DC"/>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2Char">
    <w:name w:val="Annex 2 Char"/>
    <w:link w:val="Annex2"/>
    <w:uiPriority w:val="99"/>
    <w:rsid w:val="009E26DC"/>
    <w:rPr>
      <w:rFonts w:eastAsia="Malgun Gothic"/>
      <w:b/>
      <w:bCs/>
      <w:sz w:val="22"/>
      <w:szCs w:val="22"/>
      <w:lang w:val="en-GB"/>
    </w:rPr>
  </w:style>
  <w:style w:type="character" w:customStyle="1" w:styleId="Annex3Char2">
    <w:name w:val="Annex 3 Char2"/>
    <w:link w:val="Annex3"/>
    <w:rsid w:val="009E26DC"/>
    <w:rPr>
      <w:rFonts w:eastAsia="Malgun Gothic"/>
      <w:b/>
      <w:bCs/>
      <w:lang w:val="en-GB"/>
    </w:rPr>
  </w:style>
  <w:style w:type="paragraph" w:styleId="af0">
    <w:name w:val="List Paragraph"/>
    <w:basedOn w:val="a"/>
    <w:uiPriority w:val="34"/>
    <w:qFormat/>
    <w:rsid w:val="00F8454E"/>
    <w:pPr>
      <w:ind w:leftChars="400" w:left="840"/>
    </w:pPr>
  </w:style>
  <w:style w:type="paragraph" w:customStyle="1" w:styleId="tablecell">
    <w:name w:val="table cell"/>
    <w:basedOn w:val="a"/>
    <w:qFormat/>
    <w:rsid w:val="00F569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F5698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F5698E"/>
    <w:rPr>
      <w:rFonts w:eastAsia="Malgun Gothic"/>
      <w:lang w:val="en-GB"/>
    </w:rPr>
  </w:style>
  <w:style w:type="table" w:styleId="af1">
    <w:name w:val="Table Grid"/>
    <w:basedOn w:val="a1"/>
    <w:rsid w:val="00C853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ing2">
    <w:name w:val="Appendix Heading 2"/>
    <w:basedOn w:val="2"/>
    <w:uiPriority w:val="99"/>
    <w:rsid w:val="00EE204D"/>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E204D"/>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E204D"/>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EE204D"/>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Reftext">
    <w:name w:val="Ref_text"/>
    <w:basedOn w:val="a"/>
    <w:uiPriority w:val="99"/>
    <w:rsid w:val="00EE2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styleId="af2">
    <w:name w:val="annotation subject"/>
    <w:basedOn w:val="ac"/>
    <w:next w:val="ac"/>
    <w:link w:val="af3"/>
    <w:semiHidden/>
    <w:unhideWhenUsed/>
    <w:rsid w:val="00CC4869"/>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eastAsiaTheme="minorEastAsia"/>
      <w:b/>
      <w:bCs/>
      <w:lang w:val="en-US"/>
    </w:rPr>
  </w:style>
  <w:style w:type="character" w:customStyle="1" w:styleId="af3">
    <w:name w:val="コメント内容 (文字)"/>
    <w:basedOn w:val="ad"/>
    <w:link w:val="af2"/>
    <w:semiHidden/>
    <w:rsid w:val="00CC4869"/>
    <w:rPr>
      <w:rFonts w:eastAsia="SimSun"/>
      <w:b/>
      <w:bCs/>
      <w:lang w:val="en-GB"/>
    </w:rPr>
  </w:style>
  <w:style w:type="paragraph" w:styleId="af4">
    <w:name w:val="Revision"/>
    <w:hidden/>
    <w:uiPriority w:val="99"/>
    <w:semiHidden/>
    <w:rsid w:val="00CC4869"/>
    <w:rPr>
      <w:sz w:val="22"/>
    </w:rPr>
  </w:style>
  <w:style w:type="character" w:styleId="af5">
    <w:name w:val="Unresolved Mention"/>
    <w:basedOn w:val="a0"/>
    <w:uiPriority w:val="99"/>
    <w:semiHidden/>
    <w:unhideWhenUsed/>
    <w:rsid w:val="003368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299086">
      <w:bodyDiv w:val="1"/>
      <w:marLeft w:val="0"/>
      <w:marRight w:val="0"/>
      <w:marTop w:val="0"/>
      <w:marBottom w:val="0"/>
      <w:divBdr>
        <w:top w:val="none" w:sz="0" w:space="0" w:color="auto"/>
        <w:left w:val="none" w:sz="0" w:space="0" w:color="auto"/>
        <w:bottom w:val="none" w:sz="0" w:space="0" w:color="auto"/>
        <w:right w:val="none" w:sz="0" w:space="0" w:color="auto"/>
      </w:divBdr>
    </w:div>
    <w:div w:id="140585867">
      <w:bodyDiv w:val="1"/>
      <w:marLeft w:val="0"/>
      <w:marRight w:val="0"/>
      <w:marTop w:val="0"/>
      <w:marBottom w:val="0"/>
      <w:divBdr>
        <w:top w:val="none" w:sz="0" w:space="0" w:color="auto"/>
        <w:left w:val="none" w:sz="0" w:space="0" w:color="auto"/>
        <w:bottom w:val="none" w:sz="0" w:space="0" w:color="auto"/>
        <w:right w:val="none" w:sz="0" w:space="0" w:color="auto"/>
      </w:divBdr>
    </w:div>
    <w:div w:id="414594489">
      <w:bodyDiv w:val="1"/>
      <w:marLeft w:val="0"/>
      <w:marRight w:val="0"/>
      <w:marTop w:val="0"/>
      <w:marBottom w:val="0"/>
      <w:divBdr>
        <w:top w:val="none" w:sz="0" w:space="0" w:color="auto"/>
        <w:left w:val="none" w:sz="0" w:space="0" w:color="auto"/>
        <w:bottom w:val="none" w:sz="0" w:space="0" w:color="auto"/>
        <w:right w:val="none" w:sz="0" w:space="0" w:color="auto"/>
      </w:divBdr>
    </w:div>
    <w:div w:id="774329257">
      <w:bodyDiv w:val="1"/>
      <w:marLeft w:val="0"/>
      <w:marRight w:val="0"/>
      <w:marTop w:val="0"/>
      <w:marBottom w:val="0"/>
      <w:divBdr>
        <w:top w:val="none" w:sz="0" w:space="0" w:color="auto"/>
        <w:left w:val="none" w:sz="0" w:space="0" w:color="auto"/>
        <w:bottom w:val="none" w:sz="0" w:space="0" w:color="auto"/>
        <w:right w:val="none" w:sz="0" w:space="0" w:color="auto"/>
      </w:divBdr>
    </w:div>
    <w:div w:id="875124606">
      <w:bodyDiv w:val="1"/>
      <w:marLeft w:val="0"/>
      <w:marRight w:val="0"/>
      <w:marTop w:val="0"/>
      <w:marBottom w:val="0"/>
      <w:divBdr>
        <w:top w:val="none" w:sz="0" w:space="0" w:color="auto"/>
        <w:left w:val="none" w:sz="0" w:space="0" w:color="auto"/>
        <w:bottom w:val="none" w:sz="0" w:space="0" w:color="auto"/>
        <w:right w:val="none" w:sz="0" w:space="0" w:color="auto"/>
      </w:divBdr>
    </w:div>
    <w:div w:id="888537833">
      <w:bodyDiv w:val="1"/>
      <w:marLeft w:val="0"/>
      <w:marRight w:val="0"/>
      <w:marTop w:val="0"/>
      <w:marBottom w:val="0"/>
      <w:divBdr>
        <w:top w:val="none" w:sz="0" w:space="0" w:color="auto"/>
        <w:left w:val="none" w:sz="0" w:space="0" w:color="auto"/>
        <w:bottom w:val="none" w:sz="0" w:space="0" w:color="auto"/>
        <w:right w:val="none" w:sz="0" w:space="0" w:color="auto"/>
      </w:divBdr>
    </w:div>
    <w:div w:id="961500954">
      <w:bodyDiv w:val="1"/>
      <w:marLeft w:val="0"/>
      <w:marRight w:val="0"/>
      <w:marTop w:val="0"/>
      <w:marBottom w:val="0"/>
      <w:divBdr>
        <w:top w:val="none" w:sz="0" w:space="0" w:color="auto"/>
        <w:left w:val="none" w:sz="0" w:space="0" w:color="auto"/>
        <w:bottom w:val="none" w:sz="0" w:space="0" w:color="auto"/>
        <w:right w:val="none" w:sz="0" w:space="0" w:color="auto"/>
      </w:divBdr>
    </w:div>
    <w:div w:id="1112438288">
      <w:bodyDiv w:val="1"/>
      <w:marLeft w:val="0"/>
      <w:marRight w:val="0"/>
      <w:marTop w:val="0"/>
      <w:marBottom w:val="0"/>
      <w:divBdr>
        <w:top w:val="none" w:sz="0" w:space="0" w:color="auto"/>
        <w:left w:val="none" w:sz="0" w:space="0" w:color="auto"/>
        <w:bottom w:val="none" w:sz="0" w:space="0" w:color="auto"/>
        <w:right w:val="none" w:sz="0" w:space="0" w:color="auto"/>
      </w:divBdr>
    </w:div>
    <w:div w:id="16108950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8590473">
      <w:bodyDiv w:val="1"/>
      <w:marLeft w:val="0"/>
      <w:marRight w:val="0"/>
      <w:marTop w:val="0"/>
      <w:marBottom w:val="0"/>
      <w:divBdr>
        <w:top w:val="none" w:sz="0" w:space="0" w:color="auto"/>
        <w:left w:val="none" w:sz="0" w:space="0" w:color="auto"/>
        <w:bottom w:val="none" w:sz="0" w:space="0" w:color="auto"/>
        <w:right w:val="none" w:sz="0" w:space="0" w:color="auto"/>
      </w:divBdr>
    </w:div>
    <w:div w:id="204486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ujoh.takeshi@sharp.co.jp" TargetMode="External"/><Relationship Id="rId5" Type="http://schemas.openxmlformats.org/officeDocument/2006/relationships/webSettings" Target="webSettings.xml"/><Relationship Id="rId10" Type="http://schemas.openxmlformats.org/officeDocument/2006/relationships/hyperlink" Target="mailto:ikai.tomohiro@sharp.co.jp"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83642-5534-4F77-9B5B-E948B8477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9</Pages>
  <Words>2133</Words>
  <Characters>12162</Characters>
  <Application>Microsoft Office Word</Application>
  <DocSecurity>0</DocSecurity>
  <Lines>101</Lines>
  <Paragraphs>28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14267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Tomohiro Ikai</cp:lastModifiedBy>
  <cp:revision>14</cp:revision>
  <cp:lastPrinted>1900-01-01T08:00:00Z</cp:lastPrinted>
  <dcterms:created xsi:type="dcterms:W3CDTF">2021-09-22T03:49:00Z</dcterms:created>
  <dcterms:modified xsi:type="dcterms:W3CDTF">2021-10-01T06:14:00Z</dcterms:modified>
</cp:coreProperties>
</file>