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99093B">
        <w:tc>
          <w:tcPr>
            <w:tcW w:w="6300" w:type="dxa"/>
            <w:shd w:val="clear" w:color="auto" w:fill="auto"/>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3CC87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ED5F661" w:rsidR="00E61DAC" w:rsidRPr="005B217D" w:rsidRDefault="008273A8" w:rsidP="00536188">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383973">
              <w:rPr>
                <w:vertAlign w:val="superscript"/>
                <w:lang w:val="en-CA"/>
              </w:rPr>
              <w:t>th</w:t>
            </w:r>
            <w:r>
              <w:rPr>
                <w:lang w:val="en-CA"/>
              </w:rPr>
              <w:t xml:space="preserve"> Apr. 2021</w:t>
            </w:r>
          </w:p>
        </w:tc>
        <w:tc>
          <w:tcPr>
            <w:tcW w:w="3060" w:type="dxa"/>
          </w:tcPr>
          <w:p w14:paraId="59B7E346" w14:textId="3D19F3E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145D9">
              <w:rPr>
                <w:lang w:val="en-CA"/>
              </w:rPr>
              <w:t>W</w:t>
            </w:r>
            <w:r w:rsidR="00691B14">
              <w:rPr>
                <w:lang w:val="en-CA"/>
              </w:rPr>
              <w:t>0</w:t>
            </w:r>
            <w:r w:rsidR="000145D9">
              <w:rPr>
                <w:lang w:val="en-CA"/>
              </w:rPr>
              <w:t>0</w:t>
            </w:r>
            <w:r w:rsidR="0065656A">
              <w:rPr>
                <w:lang w:val="en-CA"/>
              </w:rPr>
              <w:t>94</w:t>
            </w:r>
            <w:r w:rsidR="0036261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68B114" w:rsidR="00E61DAC" w:rsidRPr="005B217D" w:rsidRDefault="0065656A" w:rsidP="0083092B">
            <w:pPr>
              <w:spacing w:before="60" w:after="60"/>
              <w:rPr>
                <w:b/>
                <w:szCs w:val="22"/>
                <w:lang w:val="en-CA"/>
              </w:rPr>
            </w:pPr>
            <w:r w:rsidRPr="0065656A">
              <w:rPr>
                <w:b/>
                <w:szCs w:val="22"/>
                <w:lang w:val="en-CA"/>
              </w:rPr>
              <w:t>Cross-check on JVET-W0050: [CE2.1][CE2.2] Content Adaptive Transform Precision (CE2.2)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EE5D3C" w:rsidR="00E61DAC" w:rsidRPr="005B217D" w:rsidRDefault="0013458C" w:rsidP="00BD0F98">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724FFF" w:rsidR="00E61DAC" w:rsidRPr="005B217D" w:rsidRDefault="00E61DAC" w:rsidP="00BD0F98">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2341CD" w14:textId="35A1D05E" w:rsidR="00364238" w:rsidRDefault="00FD2475" w:rsidP="00BD0F98">
            <w:pPr>
              <w:spacing w:before="60" w:after="60"/>
              <w:rPr>
                <w:szCs w:val="22"/>
                <w:lang w:val="en-CA"/>
              </w:rPr>
            </w:pPr>
            <w:r>
              <w:rPr>
                <w:szCs w:val="22"/>
                <w:lang w:val="en-CA"/>
              </w:rPr>
              <w:t>D. Rusanovskyy</w:t>
            </w:r>
          </w:p>
          <w:p w14:paraId="49D81240" w14:textId="4DDED3A9" w:rsidR="00E61DAC" w:rsidRPr="005B217D" w:rsidRDefault="00E61DAC" w:rsidP="00BD0F98">
            <w:pPr>
              <w:spacing w:before="60" w:after="60"/>
              <w:rPr>
                <w:szCs w:val="22"/>
                <w:lang w:val="en-CA"/>
              </w:rPr>
            </w:pPr>
          </w:p>
        </w:tc>
        <w:tc>
          <w:tcPr>
            <w:tcW w:w="900" w:type="dxa"/>
          </w:tcPr>
          <w:p w14:paraId="0140ECA2" w14:textId="2C0BAA9D" w:rsidR="00E61DAC" w:rsidRPr="005B217D" w:rsidRDefault="00E61DAC" w:rsidP="00BD0F98">
            <w:pPr>
              <w:spacing w:before="60" w:after="60"/>
              <w:rPr>
                <w:szCs w:val="22"/>
                <w:lang w:val="en-CA"/>
              </w:rPr>
            </w:pPr>
            <w:r w:rsidRPr="005B217D">
              <w:rPr>
                <w:szCs w:val="22"/>
                <w:lang w:val="en-CA"/>
              </w:rPr>
              <w:t>Email:</w:t>
            </w:r>
          </w:p>
        </w:tc>
        <w:tc>
          <w:tcPr>
            <w:tcW w:w="3060" w:type="dxa"/>
          </w:tcPr>
          <w:p w14:paraId="32C2ABFD" w14:textId="4DCE268D" w:rsidR="00E61DAC" w:rsidRPr="005B217D" w:rsidRDefault="00FD2475" w:rsidP="00BD0F98">
            <w:pPr>
              <w:spacing w:before="60" w:after="60"/>
              <w:rPr>
                <w:szCs w:val="22"/>
                <w:lang w:val="en-CA"/>
              </w:rPr>
            </w:pPr>
            <w:r>
              <w:rPr>
                <w:szCs w:val="22"/>
                <w:lang w:val="en-CA"/>
              </w:rPr>
              <w:t>dmytror@qti.qualcomm.com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6AD607" w:rsidR="00E61DAC" w:rsidRPr="005B217D" w:rsidRDefault="001C20BF" w:rsidP="00BD0F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432E604" w:rsidR="00275BCF" w:rsidRDefault="00275BCF" w:rsidP="009234A5">
      <w:pPr>
        <w:pStyle w:val="Heading1"/>
        <w:numPr>
          <w:ilvl w:val="0"/>
          <w:numId w:val="0"/>
        </w:numPr>
        <w:ind w:left="432" w:hanging="432"/>
        <w:rPr>
          <w:lang w:val="en-CA"/>
        </w:rPr>
      </w:pPr>
      <w:r w:rsidRPr="005B217D">
        <w:rPr>
          <w:lang w:val="en-CA"/>
        </w:rPr>
        <w:t>Abstract</w:t>
      </w:r>
    </w:p>
    <w:p w14:paraId="32240455" w14:textId="6DA65E20" w:rsidR="00C0612C" w:rsidRPr="00BD0F98" w:rsidRDefault="00BD0F98" w:rsidP="00BD0F98">
      <w:pPr>
        <w:rPr>
          <w:lang w:val="en-CA"/>
        </w:rPr>
      </w:pPr>
      <w:r>
        <w:rPr>
          <w:lang w:val="en-CA"/>
        </w:rPr>
        <w:t xml:space="preserve">This contribution reports the crosscheck results for </w:t>
      </w:r>
      <w:r w:rsidR="000145D9">
        <w:rPr>
          <w:lang w:val="en-CA"/>
        </w:rPr>
        <w:t>CE</w:t>
      </w:r>
      <w:r w:rsidR="0065656A">
        <w:rPr>
          <w:lang w:val="en-CA"/>
        </w:rPr>
        <w:t>2</w:t>
      </w:r>
      <w:r w:rsidR="000145D9">
        <w:rPr>
          <w:lang w:val="en-CA"/>
        </w:rPr>
        <w:t>.</w:t>
      </w:r>
      <w:r w:rsidR="0065656A">
        <w:rPr>
          <w:lang w:val="en-CA"/>
        </w:rPr>
        <w:t>2</w:t>
      </w:r>
      <w:r w:rsidR="000145D9">
        <w:rPr>
          <w:lang w:val="en-CA"/>
        </w:rPr>
        <w:t xml:space="preserve"> test on </w:t>
      </w:r>
      <w:r w:rsidR="005744C1">
        <w:rPr>
          <w:lang w:val="en-CA"/>
        </w:rPr>
        <w:t xml:space="preserve">Content Adaptive Transform Precision </w:t>
      </w:r>
      <w:r w:rsidR="000145D9">
        <w:rPr>
          <w:lang w:val="en-CA"/>
        </w:rPr>
        <w:t>for HBD/HBR coding</w:t>
      </w:r>
      <w:r w:rsidR="00E2153A">
        <w:rPr>
          <w:lang w:val="en-CA"/>
        </w:rPr>
        <w:t xml:space="preserve"> which is described in JVET-W00</w:t>
      </w:r>
      <w:r w:rsidR="005744C1">
        <w:rPr>
          <w:lang w:val="en-CA"/>
        </w:rPr>
        <w:t>50</w:t>
      </w:r>
      <w:r w:rsidR="000145D9">
        <w:rPr>
          <w:lang w:val="en-CA"/>
        </w:rPr>
        <w:t xml:space="preserve">. </w:t>
      </w:r>
      <w:r w:rsidR="00C412AD">
        <w:rPr>
          <w:lang w:val="en-CA"/>
        </w:rPr>
        <w:t xml:space="preserve">In test CE2.2, proponents tested </w:t>
      </w:r>
      <w:r w:rsidR="005461F9">
        <w:rPr>
          <w:lang w:val="en-CA"/>
        </w:rPr>
        <w:t xml:space="preserve">adaptation of </w:t>
      </w:r>
      <w:r w:rsidR="00C412AD">
        <w:rPr>
          <w:lang w:val="en-CA"/>
        </w:rPr>
        <w:t xml:space="preserve">the </w:t>
      </w:r>
      <w:r w:rsidR="00C412AD" w:rsidRPr="00CF538F">
        <w:rPr>
          <w:lang w:val="en-CA"/>
        </w:rPr>
        <w:t>downshifts in the scaling process for transform coefficients (clause 8.7.3 of VVC) and in the transformation process for scaled transform coefficients (clause 8.7.4 of VVC) by examining the coefficients values upon dequantization and inverse transform.</w:t>
      </w:r>
      <w:r w:rsidR="005461F9">
        <w:rPr>
          <w:lang w:val="en-CA"/>
        </w:rPr>
        <w:t xml:space="preserve"> </w:t>
      </w:r>
      <w:r w:rsidR="00AD027F">
        <w:rPr>
          <w:lang w:val="en-CA"/>
        </w:rPr>
        <w:t>S</w:t>
      </w:r>
      <w:r w:rsidR="003E76AE">
        <w:rPr>
          <w:lang w:val="en-CA"/>
        </w:rPr>
        <w:t>imulation results in low</w:t>
      </w:r>
      <w:r w:rsidR="005A1852">
        <w:rPr>
          <w:lang w:val="en-CA"/>
        </w:rPr>
        <w:t xml:space="preserve"> QP</w:t>
      </w:r>
      <w:r w:rsidR="005461F9">
        <w:rPr>
          <w:lang w:val="en-CA"/>
        </w:rPr>
        <w:t xml:space="preserve"> </w:t>
      </w:r>
      <w:r w:rsidR="00DA7687">
        <w:rPr>
          <w:lang w:val="en-CA"/>
        </w:rPr>
        <w:t xml:space="preserve">configuration </w:t>
      </w:r>
      <w:r w:rsidR="003E76AE">
        <w:rPr>
          <w:lang w:val="en-CA"/>
        </w:rPr>
        <w:t xml:space="preserve">have been </w:t>
      </w:r>
      <w:r w:rsidR="005461F9">
        <w:rPr>
          <w:lang w:val="en-CA"/>
        </w:rPr>
        <w:t xml:space="preserve">submitted </w:t>
      </w:r>
      <w:r w:rsidR="00DA7687">
        <w:rPr>
          <w:lang w:val="en-CA"/>
        </w:rPr>
        <w:t>for JVET-W0050</w:t>
      </w:r>
      <w:r w:rsidR="00607A2E">
        <w:rPr>
          <w:lang w:val="en-CA"/>
        </w:rPr>
        <w:t xml:space="preserve">. </w:t>
      </w:r>
      <w:r w:rsidR="00693601">
        <w:rPr>
          <w:lang w:val="en-CA"/>
        </w:rPr>
        <w:t xml:space="preserve">In terms of coding performance, </w:t>
      </w:r>
      <w:r w:rsidR="00917AFC">
        <w:rPr>
          <w:lang w:val="en-CA"/>
        </w:rPr>
        <w:t xml:space="preserve">results, </w:t>
      </w:r>
      <w:r w:rsidR="00693601">
        <w:rPr>
          <w:lang w:val="en-CA"/>
        </w:rPr>
        <w:t>reported by proponent</w:t>
      </w:r>
      <w:r>
        <w:rPr>
          <w:lang w:val="en-CA"/>
        </w:rPr>
        <w:t xml:space="preserve"> </w:t>
      </w:r>
      <w:r w:rsidR="00096A0F">
        <w:rPr>
          <w:lang w:val="en-CA"/>
        </w:rPr>
        <w:t>were</w:t>
      </w:r>
      <w:r w:rsidR="00917AFC">
        <w:rPr>
          <w:lang w:val="en-CA"/>
        </w:rPr>
        <w:t xml:space="preserve"> replicated </w:t>
      </w:r>
      <w:r w:rsidR="00096A0F">
        <w:rPr>
          <w:lang w:val="en-CA"/>
        </w:rPr>
        <w:t xml:space="preserve">during </w:t>
      </w:r>
      <w:r w:rsidR="007A461D">
        <w:rPr>
          <w:lang w:val="en-CA"/>
        </w:rPr>
        <w:t xml:space="preserve">the </w:t>
      </w:r>
      <w:r w:rsidR="00096A0F">
        <w:rPr>
          <w:lang w:val="en-CA"/>
        </w:rPr>
        <w:t xml:space="preserve">cross-check. </w:t>
      </w:r>
      <w:r w:rsidR="00AA4A6F">
        <w:rPr>
          <w:lang w:val="en-CA"/>
        </w:rPr>
        <w:t xml:space="preserve">Provided software match to the CE description. </w:t>
      </w:r>
    </w:p>
    <w:p w14:paraId="2A5C2F84" w14:textId="6B972BE4" w:rsidR="00821507" w:rsidRDefault="00821507" w:rsidP="00E11923">
      <w:pPr>
        <w:pStyle w:val="Heading1"/>
        <w:rPr>
          <w:lang w:val="en-CA"/>
        </w:rPr>
      </w:pPr>
      <w:r>
        <w:rPr>
          <w:lang w:val="en-CA"/>
        </w:rPr>
        <w:t>Introduction</w:t>
      </w:r>
    </w:p>
    <w:p w14:paraId="61778B55" w14:textId="32E5E773" w:rsidR="00FA0A8F" w:rsidRDefault="00A908E6" w:rsidP="00FA0A8F">
      <w:pPr>
        <w:rPr>
          <w:lang w:val="en-CA"/>
        </w:rPr>
      </w:pPr>
      <w:r>
        <w:rPr>
          <w:lang w:val="en-CA"/>
        </w:rPr>
        <w:t xml:space="preserve">This document reports results of the cross-check for </w:t>
      </w:r>
      <w:r w:rsidRPr="00A908E6">
        <w:rPr>
          <w:lang w:val="en-CA"/>
        </w:rPr>
        <w:t>JVET-</w:t>
      </w:r>
      <w:r w:rsidR="00AA4A6F">
        <w:rPr>
          <w:lang w:val="en-CA"/>
        </w:rPr>
        <w:t>W</w:t>
      </w:r>
      <w:r w:rsidRPr="00A908E6">
        <w:rPr>
          <w:lang w:val="en-CA"/>
        </w:rPr>
        <w:t>00</w:t>
      </w:r>
      <w:r w:rsidR="00DA7687">
        <w:rPr>
          <w:lang w:val="en-CA"/>
        </w:rPr>
        <w:t>5</w:t>
      </w:r>
      <w:r w:rsidR="00680598">
        <w:rPr>
          <w:lang w:val="en-CA"/>
        </w:rPr>
        <w:t>0</w:t>
      </w:r>
      <w:r w:rsidRPr="00AA4A6F">
        <w:rPr>
          <w:bCs/>
          <w:lang w:val="en-CA"/>
        </w:rPr>
        <w:t xml:space="preserve"> </w:t>
      </w:r>
      <w:r w:rsidR="00680598" w:rsidRPr="00680598">
        <w:rPr>
          <w:bCs/>
          <w:szCs w:val="22"/>
          <w:lang w:val="en-CA"/>
        </w:rPr>
        <w:t>Content Adaptive Transform Precision (CE2.2)</w:t>
      </w:r>
      <w:r w:rsidR="00AA4A6F" w:rsidRPr="00AA4A6F">
        <w:rPr>
          <w:bCs/>
          <w:lang w:val="en-CA"/>
        </w:rPr>
        <w:t xml:space="preserve"> </w:t>
      </w:r>
      <w:r w:rsidR="00606F0A">
        <w:rPr>
          <w:lang w:val="en-CA"/>
        </w:rPr>
        <w:t>[2]</w:t>
      </w:r>
      <w:r>
        <w:rPr>
          <w:lang w:val="en-CA"/>
        </w:rPr>
        <w:t xml:space="preserve">.  </w:t>
      </w:r>
      <w:r w:rsidR="009641F3">
        <w:rPr>
          <w:lang w:val="en-CA"/>
        </w:rPr>
        <w:t>The following work was conducted</w:t>
      </w:r>
      <w:r w:rsidR="00FA0A8F">
        <w:rPr>
          <w:lang w:val="en-CA"/>
        </w:rPr>
        <w:t>:</w:t>
      </w:r>
    </w:p>
    <w:p w14:paraId="4F03D263" w14:textId="2CFE940F" w:rsidR="00FA0A8F" w:rsidRDefault="0009318A" w:rsidP="00821507">
      <w:pPr>
        <w:pStyle w:val="ListParagraph"/>
        <w:numPr>
          <w:ilvl w:val="0"/>
          <w:numId w:val="12"/>
        </w:numPr>
        <w:rPr>
          <w:lang w:val="en-CA"/>
        </w:rPr>
      </w:pPr>
      <w:r>
        <w:rPr>
          <w:lang w:val="en-CA"/>
        </w:rPr>
        <w:t>C</w:t>
      </w:r>
      <w:r w:rsidR="0036638B">
        <w:rPr>
          <w:lang w:val="en-CA"/>
        </w:rPr>
        <w:t xml:space="preserve">ross-check </w:t>
      </w:r>
      <w:r>
        <w:rPr>
          <w:lang w:val="en-CA"/>
        </w:rPr>
        <w:t xml:space="preserve">of </w:t>
      </w:r>
      <w:r w:rsidR="0036638B">
        <w:rPr>
          <w:lang w:val="en-CA"/>
        </w:rPr>
        <w:t xml:space="preserve">simulation </w:t>
      </w:r>
      <w:r>
        <w:rPr>
          <w:lang w:val="en-CA"/>
        </w:rPr>
        <w:t>results</w:t>
      </w:r>
      <w:r w:rsidR="00A908E6">
        <w:rPr>
          <w:lang w:val="en-CA"/>
        </w:rPr>
        <w:t xml:space="preserve"> for </w:t>
      </w:r>
      <w:r w:rsidR="00AA4A6F">
        <w:rPr>
          <w:lang w:val="en-CA"/>
        </w:rPr>
        <w:t>LowQP</w:t>
      </w:r>
      <w:r w:rsidR="00680598">
        <w:rPr>
          <w:lang w:val="en-CA"/>
        </w:rPr>
        <w:t xml:space="preserve">, </w:t>
      </w:r>
      <w:r w:rsidR="00EA74A9">
        <w:rPr>
          <w:lang w:val="en-CA"/>
        </w:rPr>
        <w:t xml:space="preserve">test with </w:t>
      </w:r>
      <w:r w:rsidR="00680598">
        <w:rPr>
          <w:lang w:val="en-CA"/>
        </w:rPr>
        <w:t xml:space="preserve">extended precision enabled </w:t>
      </w:r>
      <w:r w:rsidR="00EA74A9">
        <w:rPr>
          <w:lang w:val="en-CA"/>
        </w:rPr>
        <w:t xml:space="preserve">/ </w:t>
      </w:r>
      <w:r w:rsidR="00680598">
        <w:rPr>
          <w:lang w:val="en-CA"/>
        </w:rPr>
        <w:t>disabled.</w:t>
      </w:r>
    </w:p>
    <w:p w14:paraId="57E661FE" w14:textId="11EBF315" w:rsidR="00AA4A6F" w:rsidRDefault="008F5F00" w:rsidP="00821507">
      <w:pPr>
        <w:pStyle w:val="ListParagraph"/>
        <w:numPr>
          <w:ilvl w:val="0"/>
          <w:numId w:val="12"/>
        </w:numPr>
        <w:rPr>
          <w:lang w:val="en-CA"/>
        </w:rPr>
      </w:pPr>
      <w:r>
        <w:t xml:space="preserve">Cross-check of </w:t>
      </w:r>
      <w:r>
        <w:rPr>
          <w:lang w:val="en-CA"/>
        </w:rPr>
        <w:t>software</w:t>
      </w:r>
      <w:r w:rsidR="00AA4A6F">
        <w:rPr>
          <w:lang w:val="en-CA"/>
        </w:rPr>
        <w:t xml:space="preserve"> implementation. </w:t>
      </w:r>
    </w:p>
    <w:p w14:paraId="07FFFBE7" w14:textId="77777777" w:rsidR="00A908E6" w:rsidRDefault="00A908E6" w:rsidP="00A908E6">
      <w:pPr>
        <w:pStyle w:val="ListParagraph"/>
        <w:rPr>
          <w:lang w:val="en-CA"/>
        </w:rPr>
      </w:pPr>
    </w:p>
    <w:p w14:paraId="07A09E0E" w14:textId="77777777" w:rsidR="0009318A" w:rsidRDefault="0009318A" w:rsidP="0009318A">
      <w:pPr>
        <w:pStyle w:val="ListParagraph"/>
        <w:rPr>
          <w:lang w:val="en-CA"/>
        </w:rPr>
      </w:pPr>
    </w:p>
    <w:p w14:paraId="723F4B8C" w14:textId="204A5382" w:rsidR="00BB73B5" w:rsidRDefault="00A908E6" w:rsidP="00BD0F98">
      <w:pPr>
        <w:pStyle w:val="Heading1"/>
        <w:rPr>
          <w:lang w:val="en-CA"/>
        </w:rPr>
      </w:pPr>
      <w:r>
        <w:rPr>
          <w:lang w:val="en-CA"/>
        </w:rPr>
        <w:t>C</w:t>
      </w:r>
      <w:r w:rsidR="0054117C">
        <w:rPr>
          <w:lang w:val="en-CA"/>
        </w:rPr>
        <w:t>ross-check results</w:t>
      </w:r>
    </w:p>
    <w:p w14:paraId="0B77BE96" w14:textId="4AE73073" w:rsidR="0054117C" w:rsidRDefault="0054117C" w:rsidP="00A2058A">
      <w:pPr>
        <w:rPr>
          <w:lang w:val="en-CA"/>
        </w:rPr>
      </w:pPr>
      <w:r>
        <w:rPr>
          <w:lang w:val="en-CA"/>
        </w:rPr>
        <w:t xml:space="preserve">In terms of coding performance, results, reported by proponent were replicated during the cross-check. </w:t>
      </w:r>
      <w:bookmarkStart w:id="0" w:name="_Hlk69751576"/>
    </w:p>
    <w:bookmarkEnd w:id="0"/>
    <w:p w14:paraId="18C77B5F" w14:textId="0C678D93" w:rsidR="00FE42FD" w:rsidRDefault="000954F0" w:rsidP="00B43829">
      <w:pPr>
        <w:rPr>
          <w:lang w:val="en-CA"/>
        </w:rPr>
      </w:pPr>
      <w:r>
        <w:rPr>
          <w:lang w:val="en-CA"/>
        </w:rPr>
        <w:t xml:space="preserve">Tables 1 present </w:t>
      </w:r>
      <w:r w:rsidR="00AF3A55">
        <w:rPr>
          <w:lang w:val="en-CA"/>
        </w:rPr>
        <w:t xml:space="preserve">CE2.2 </w:t>
      </w:r>
      <w:r w:rsidR="009650CD">
        <w:rPr>
          <w:lang w:val="en-CA"/>
        </w:rPr>
        <w:t xml:space="preserve">simulation results </w:t>
      </w:r>
      <w:r w:rsidR="000B4FE3">
        <w:rPr>
          <w:lang w:val="en-CA"/>
        </w:rPr>
        <w:t xml:space="preserve">vs. VTM13.0 Anchor, </w:t>
      </w:r>
      <w:r>
        <w:rPr>
          <w:lang w:val="en-CA"/>
        </w:rPr>
        <w:t xml:space="preserve">Low QP coding configuration. </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0B4FE3" w:rsidRPr="000B4FE3" w14:paraId="799FB998" w14:textId="77777777" w:rsidTr="000B4F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1BCB3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4F42D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2C3E76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09053B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BE7BD6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459641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462B4FC"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9C5D21C"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1A363E"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r>
      <w:tr w:rsidR="000B4FE3" w:rsidRPr="000B4FE3" w14:paraId="3FD52EFC" w14:textId="77777777" w:rsidTr="000B4FE3">
        <w:trPr>
          <w:trHeight w:val="255"/>
        </w:trPr>
        <w:tc>
          <w:tcPr>
            <w:tcW w:w="1640" w:type="dxa"/>
            <w:tcBorders>
              <w:top w:val="nil"/>
              <w:left w:val="single" w:sz="8" w:space="0" w:color="auto"/>
              <w:bottom w:val="nil"/>
              <w:right w:val="nil"/>
            </w:tcBorders>
            <w:shd w:val="clear" w:color="auto" w:fill="auto"/>
            <w:noWrap/>
            <w:vAlign w:val="center"/>
            <w:hideMark/>
          </w:tcPr>
          <w:p w14:paraId="7F9FEA9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F76BC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2EDE7A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BDC433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5C0B572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A1AE8D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562E44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DDD75A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3F66D8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r>
      <w:tr w:rsidR="000B4FE3" w:rsidRPr="000B4FE3" w14:paraId="0EB4301E" w14:textId="77777777" w:rsidTr="000B4FE3">
        <w:trPr>
          <w:trHeight w:val="255"/>
        </w:trPr>
        <w:tc>
          <w:tcPr>
            <w:tcW w:w="1640" w:type="dxa"/>
            <w:tcBorders>
              <w:top w:val="nil"/>
              <w:left w:val="single" w:sz="8" w:space="0" w:color="auto"/>
              <w:bottom w:val="nil"/>
              <w:right w:val="nil"/>
            </w:tcBorders>
            <w:shd w:val="clear" w:color="auto" w:fill="auto"/>
            <w:noWrap/>
            <w:vAlign w:val="center"/>
            <w:hideMark/>
          </w:tcPr>
          <w:p w14:paraId="707849F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B99EEE"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912FE6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8B5BAFC"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ED3370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7F2ED7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D8C097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053753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C4A32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DecT</w:t>
            </w:r>
          </w:p>
        </w:tc>
      </w:tr>
      <w:tr w:rsidR="000B4FE3" w:rsidRPr="000B4FE3" w14:paraId="4323B57C" w14:textId="77777777" w:rsidTr="000B4F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A6A8A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1A183A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C45A91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6773B88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D7A2A1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32ACBC0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27B5F09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9DBDCD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52B349D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109%</w:t>
            </w:r>
          </w:p>
        </w:tc>
      </w:tr>
      <w:tr w:rsidR="000B4FE3" w:rsidRPr="000B4FE3" w14:paraId="7D13BEB0" w14:textId="77777777" w:rsidTr="000B4F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F638B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FEB19E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94C8C3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-0.03%</w:t>
            </w:r>
          </w:p>
        </w:tc>
        <w:tc>
          <w:tcPr>
            <w:tcW w:w="1281" w:type="dxa"/>
            <w:tcBorders>
              <w:top w:val="nil"/>
              <w:left w:val="nil"/>
              <w:bottom w:val="nil"/>
              <w:right w:val="single" w:sz="8" w:space="0" w:color="auto"/>
            </w:tcBorders>
            <w:shd w:val="clear" w:color="auto" w:fill="auto"/>
            <w:noWrap/>
            <w:vAlign w:val="center"/>
            <w:hideMark/>
          </w:tcPr>
          <w:p w14:paraId="48AB7AF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599019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9DDD51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1E45B7A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3A2DCF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110%</w:t>
            </w:r>
          </w:p>
        </w:tc>
        <w:tc>
          <w:tcPr>
            <w:tcW w:w="900" w:type="dxa"/>
            <w:tcBorders>
              <w:top w:val="nil"/>
              <w:left w:val="nil"/>
              <w:bottom w:val="nil"/>
              <w:right w:val="single" w:sz="8" w:space="0" w:color="auto"/>
            </w:tcBorders>
            <w:shd w:val="clear" w:color="auto" w:fill="auto"/>
            <w:noWrap/>
            <w:vAlign w:val="center"/>
            <w:hideMark/>
          </w:tcPr>
          <w:p w14:paraId="4A03565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113%</w:t>
            </w:r>
          </w:p>
        </w:tc>
      </w:tr>
      <w:tr w:rsidR="000B4FE3" w:rsidRPr="000B4FE3" w14:paraId="28D42D3D" w14:textId="77777777" w:rsidTr="000B4FE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874E8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DCCD7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FC407A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E668A4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ED496E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CADB0B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627C4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345C6E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EC0DA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111%</w:t>
            </w:r>
          </w:p>
        </w:tc>
      </w:tr>
      <w:tr w:rsidR="000B4FE3" w:rsidRPr="000B4FE3" w14:paraId="248EBB88" w14:textId="77777777" w:rsidTr="000B4FE3">
        <w:trPr>
          <w:trHeight w:val="255"/>
        </w:trPr>
        <w:tc>
          <w:tcPr>
            <w:tcW w:w="1640" w:type="dxa"/>
            <w:tcBorders>
              <w:top w:val="nil"/>
              <w:left w:val="nil"/>
              <w:bottom w:val="nil"/>
              <w:right w:val="nil"/>
            </w:tcBorders>
            <w:shd w:val="clear" w:color="auto" w:fill="auto"/>
            <w:noWrap/>
            <w:vAlign w:val="center"/>
            <w:hideMark/>
          </w:tcPr>
          <w:p w14:paraId="6ED83CC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8A059E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AA7162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70947B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A10C26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FFF70A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591217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BD9CA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42EDAD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B4FE3" w:rsidRPr="000B4FE3" w14:paraId="1F4DA4C5" w14:textId="77777777" w:rsidTr="000B4F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BD1E2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3BB96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A43A2F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2FCED63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CFBB2B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04416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4D7F8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52254F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21F8A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r>
      <w:tr w:rsidR="000B4FE3" w:rsidRPr="000B4FE3" w14:paraId="07AA6304" w14:textId="77777777" w:rsidTr="000B4FE3">
        <w:trPr>
          <w:trHeight w:val="255"/>
        </w:trPr>
        <w:tc>
          <w:tcPr>
            <w:tcW w:w="1640" w:type="dxa"/>
            <w:tcBorders>
              <w:top w:val="nil"/>
              <w:left w:val="single" w:sz="8" w:space="0" w:color="auto"/>
              <w:bottom w:val="nil"/>
              <w:right w:val="nil"/>
            </w:tcBorders>
            <w:shd w:val="clear" w:color="auto" w:fill="auto"/>
            <w:noWrap/>
            <w:vAlign w:val="center"/>
            <w:hideMark/>
          </w:tcPr>
          <w:p w14:paraId="00B6DB9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212979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E4DE84E"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DD5A7A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88D7C6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6EA95F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087B71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187B41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E149BD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r>
      <w:tr w:rsidR="000B4FE3" w:rsidRPr="000B4FE3" w14:paraId="38428EE4" w14:textId="77777777" w:rsidTr="000B4FE3">
        <w:trPr>
          <w:trHeight w:val="255"/>
        </w:trPr>
        <w:tc>
          <w:tcPr>
            <w:tcW w:w="1640" w:type="dxa"/>
            <w:tcBorders>
              <w:top w:val="nil"/>
              <w:left w:val="single" w:sz="8" w:space="0" w:color="auto"/>
              <w:bottom w:val="nil"/>
              <w:right w:val="nil"/>
            </w:tcBorders>
            <w:shd w:val="clear" w:color="auto" w:fill="auto"/>
            <w:noWrap/>
            <w:vAlign w:val="center"/>
            <w:hideMark/>
          </w:tcPr>
          <w:p w14:paraId="2EA5575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81451A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E8CBA6C"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7D8A3C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2D0F6A9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378511C"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9CC727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351250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05CAD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DecT</w:t>
            </w:r>
          </w:p>
        </w:tc>
      </w:tr>
      <w:tr w:rsidR="000B4FE3" w:rsidRPr="000B4FE3" w14:paraId="30E2B352" w14:textId="77777777" w:rsidTr="000B4F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7087E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lastRenderedPageBreak/>
              <w:t>PQ444</w:t>
            </w:r>
          </w:p>
        </w:tc>
        <w:tc>
          <w:tcPr>
            <w:tcW w:w="900" w:type="dxa"/>
            <w:tcBorders>
              <w:top w:val="nil"/>
              <w:left w:val="nil"/>
              <w:bottom w:val="nil"/>
              <w:right w:val="nil"/>
            </w:tcBorders>
            <w:shd w:val="clear" w:color="auto" w:fill="auto"/>
            <w:noWrap/>
            <w:vAlign w:val="center"/>
            <w:hideMark/>
          </w:tcPr>
          <w:p w14:paraId="341BC42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83FD37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33A0864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04B0F0E"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A8D62B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2D106C5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A18C3A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110%</w:t>
            </w:r>
          </w:p>
        </w:tc>
        <w:tc>
          <w:tcPr>
            <w:tcW w:w="900" w:type="dxa"/>
            <w:tcBorders>
              <w:top w:val="nil"/>
              <w:left w:val="nil"/>
              <w:bottom w:val="nil"/>
              <w:right w:val="single" w:sz="8" w:space="0" w:color="auto"/>
            </w:tcBorders>
            <w:shd w:val="clear" w:color="auto" w:fill="auto"/>
            <w:noWrap/>
            <w:vAlign w:val="center"/>
            <w:hideMark/>
          </w:tcPr>
          <w:p w14:paraId="5316E88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118%</w:t>
            </w:r>
          </w:p>
        </w:tc>
      </w:tr>
      <w:tr w:rsidR="000B4FE3" w:rsidRPr="000B4FE3" w14:paraId="3FF8B092" w14:textId="77777777" w:rsidTr="000B4F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6207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A1745B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9DBA12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29C23D3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BB458D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0C086A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24FB3D2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566559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51EE59D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113%</w:t>
            </w:r>
          </w:p>
        </w:tc>
      </w:tr>
      <w:tr w:rsidR="000B4FE3" w:rsidRPr="000B4FE3" w14:paraId="3E21F925" w14:textId="77777777" w:rsidTr="000B4FE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A9E5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BA410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45CC0C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55D082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D0DD8C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741BDE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202E6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DA1D2B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1D2BB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115%</w:t>
            </w:r>
          </w:p>
        </w:tc>
      </w:tr>
      <w:tr w:rsidR="000B4FE3" w:rsidRPr="000B4FE3" w14:paraId="17184C1D" w14:textId="77777777" w:rsidTr="000B4FE3">
        <w:trPr>
          <w:trHeight w:val="255"/>
        </w:trPr>
        <w:tc>
          <w:tcPr>
            <w:tcW w:w="1640" w:type="dxa"/>
            <w:tcBorders>
              <w:top w:val="nil"/>
              <w:left w:val="nil"/>
              <w:bottom w:val="nil"/>
              <w:right w:val="nil"/>
            </w:tcBorders>
            <w:shd w:val="clear" w:color="auto" w:fill="auto"/>
            <w:noWrap/>
            <w:vAlign w:val="center"/>
            <w:hideMark/>
          </w:tcPr>
          <w:p w14:paraId="385FE41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1BE5CE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0EFE471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4BF9C99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8B6B0D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3AA266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1902D8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32ECA3E"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511633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B4FE3" w:rsidRPr="000B4FE3" w14:paraId="58551BFE" w14:textId="77777777" w:rsidTr="000B4F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2CB62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55945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E27DB9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A1F11F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501AEE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C9F191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E92BDBC"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E858D1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839E1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B4FE3">
              <w:rPr>
                <w:rFonts w:ascii="Calibri" w:hAnsi="Calibri" w:cs="Calibri"/>
                <w:color w:val="000000"/>
                <w:sz w:val="24"/>
                <w:szCs w:val="24"/>
              </w:rPr>
              <w:t> </w:t>
            </w:r>
          </w:p>
        </w:tc>
      </w:tr>
      <w:tr w:rsidR="000B4FE3" w:rsidRPr="000B4FE3" w14:paraId="4FFAC2F5" w14:textId="77777777" w:rsidTr="000B4FE3">
        <w:trPr>
          <w:trHeight w:val="255"/>
        </w:trPr>
        <w:tc>
          <w:tcPr>
            <w:tcW w:w="1640" w:type="dxa"/>
            <w:tcBorders>
              <w:top w:val="nil"/>
              <w:left w:val="single" w:sz="8" w:space="0" w:color="auto"/>
              <w:bottom w:val="nil"/>
              <w:right w:val="nil"/>
            </w:tcBorders>
            <w:shd w:val="clear" w:color="auto" w:fill="auto"/>
            <w:noWrap/>
            <w:vAlign w:val="center"/>
            <w:hideMark/>
          </w:tcPr>
          <w:p w14:paraId="541FC33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1916DB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2C24E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F8FCC8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AA6AD2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4EE95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95BC0B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FFE340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61FE0A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 </w:t>
            </w:r>
          </w:p>
        </w:tc>
      </w:tr>
      <w:tr w:rsidR="000B4FE3" w:rsidRPr="000B4FE3" w14:paraId="5B8C91FF" w14:textId="77777777" w:rsidTr="000B4FE3">
        <w:trPr>
          <w:trHeight w:val="255"/>
        </w:trPr>
        <w:tc>
          <w:tcPr>
            <w:tcW w:w="1640" w:type="dxa"/>
            <w:tcBorders>
              <w:top w:val="nil"/>
              <w:left w:val="single" w:sz="8" w:space="0" w:color="auto"/>
              <w:bottom w:val="nil"/>
              <w:right w:val="nil"/>
            </w:tcBorders>
            <w:shd w:val="clear" w:color="auto" w:fill="auto"/>
            <w:noWrap/>
            <w:vAlign w:val="center"/>
            <w:hideMark/>
          </w:tcPr>
          <w:p w14:paraId="62160BBE"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2CD509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9997F2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0AFF44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93A407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AC83A2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E6B95A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B4FE3">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058027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62E23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DecT</w:t>
            </w:r>
          </w:p>
        </w:tc>
      </w:tr>
      <w:tr w:rsidR="000B4FE3" w:rsidRPr="000B4FE3" w14:paraId="03B275E0" w14:textId="77777777" w:rsidTr="000B4F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9CAD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A766BF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C19043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46C3031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259D4F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B4C7C4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104944A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5DB9AB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4CBA62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111%</w:t>
            </w:r>
          </w:p>
        </w:tc>
      </w:tr>
      <w:tr w:rsidR="000B4FE3" w:rsidRPr="000B4FE3" w14:paraId="3A78723D" w14:textId="77777777" w:rsidTr="000B4F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0B2F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48BEAE7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6379AB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2E383581"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D695E7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E59FBD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2D1E025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34CFB7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6B586DC8"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105%</w:t>
            </w:r>
          </w:p>
        </w:tc>
      </w:tr>
      <w:tr w:rsidR="000B4FE3" w:rsidRPr="000B4FE3" w14:paraId="2E6205F5" w14:textId="77777777" w:rsidTr="000B4FE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C36D3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42D09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34A293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F1C31CB"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7AF1A87"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399887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14BB0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A58FE0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16024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108%</w:t>
            </w:r>
          </w:p>
        </w:tc>
      </w:tr>
      <w:tr w:rsidR="000B4FE3" w:rsidRPr="000B4FE3" w14:paraId="7D5636D7" w14:textId="77777777" w:rsidTr="000B4FE3">
        <w:trPr>
          <w:trHeight w:val="255"/>
        </w:trPr>
        <w:tc>
          <w:tcPr>
            <w:tcW w:w="1640" w:type="dxa"/>
            <w:tcBorders>
              <w:top w:val="nil"/>
              <w:left w:val="nil"/>
              <w:bottom w:val="nil"/>
              <w:right w:val="nil"/>
            </w:tcBorders>
            <w:shd w:val="clear" w:color="auto" w:fill="auto"/>
            <w:noWrap/>
            <w:vAlign w:val="center"/>
            <w:hideMark/>
          </w:tcPr>
          <w:p w14:paraId="018B4945"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786978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1712B5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D982DC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220F339"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1FB9E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D2CD2B3"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B9C04C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B711C44"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B4FE3" w:rsidRPr="000B4FE3" w14:paraId="72E47764" w14:textId="77777777" w:rsidTr="000B4FE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82C3A6"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B4FE3">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98A6BA"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940E4F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99BD44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A2C9D9D"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CA74B6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039CB0"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A9EB43F"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75CA72" w14:textId="77777777" w:rsidR="000B4FE3" w:rsidRPr="000B4FE3" w:rsidRDefault="000B4FE3" w:rsidP="000B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B4FE3">
              <w:rPr>
                <w:rFonts w:ascii="Arial" w:hAnsi="Arial" w:cs="Arial"/>
                <w:color w:val="000000"/>
                <w:sz w:val="18"/>
                <w:szCs w:val="18"/>
              </w:rPr>
              <w:t>111%</w:t>
            </w:r>
          </w:p>
        </w:tc>
      </w:tr>
    </w:tbl>
    <w:p w14:paraId="7BAF05DC" w14:textId="6F455178" w:rsidR="000B4FE3" w:rsidRDefault="000B4FE3" w:rsidP="00B43829">
      <w:pPr>
        <w:rPr>
          <w:lang w:val="en-CA"/>
        </w:rPr>
      </w:pPr>
    </w:p>
    <w:tbl>
      <w:tblPr>
        <w:tblW w:w="6241" w:type="dxa"/>
        <w:tblLook w:val="04A0" w:firstRow="1" w:lastRow="0" w:firstColumn="1" w:lastColumn="0" w:noHBand="0" w:noVBand="1"/>
      </w:tblPr>
      <w:tblGrid>
        <w:gridCol w:w="1360"/>
        <w:gridCol w:w="900"/>
        <w:gridCol w:w="900"/>
        <w:gridCol w:w="1281"/>
        <w:gridCol w:w="900"/>
        <w:gridCol w:w="900"/>
      </w:tblGrid>
      <w:tr w:rsidR="003B3A65" w:rsidRPr="003B3A65" w14:paraId="7E3E7B40" w14:textId="77777777" w:rsidTr="003B3A6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923653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EFF7A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FDA73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3052DD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8BB8B4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DB39A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r>
      <w:tr w:rsidR="003B3A65" w:rsidRPr="003B3A65" w14:paraId="2C0748A6"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3E0B351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EFFBFE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4716B3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E29F6B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AEAA1F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655937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r>
      <w:tr w:rsidR="003B3A65" w:rsidRPr="003B3A65" w14:paraId="583651C2"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2E7ACAE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C75F3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69C32D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61566F7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BFF05A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89380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DecT</w:t>
            </w:r>
          </w:p>
        </w:tc>
      </w:tr>
      <w:tr w:rsidR="003B3A65" w:rsidRPr="003B3A65" w14:paraId="18F1FEB1" w14:textId="77777777" w:rsidTr="003B3A6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EB5FA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EC29F1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B5EA32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48A6E39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57512E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110%</w:t>
            </w:r>
          </w:p>
        </w:tc>
        <w:tc>
          <w:tcPr>
            <w:tcW w:w="900" w:type="dxa"/>
            <w:tcBorders>
              <w:top w:val="nil"/>
              <w:left w:val="nil"/>
              <w:bottom w:val="nil"/>
              <w:right w:val="single" w:sz="8" w:space="0" w:color="auto"/>
            </w:tcBorders>
            <w:shd w:val="clear" w:color="auto" w:fill="auto"/>
            <w:noWrap/>
            <w:vAlign w:val="center"/>
            <w:hideMark/>
          </w:tcPr>
          <w:p w14:paraId="37642BD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113%</w:t>
            </w:r>
          </w:p>
        </w:tc>
      </w:tr>
      <w:tr w:rsidR="003B3A65" w:rsidRPr="003B3A65" w14:paraId="7AC76731"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16C4994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F381AF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6706DF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5236B76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827BAA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111%</w:t>
            </w:r>
          </w:p>
        </w:tc>
        <w:tc>
          <w:tcPr>
            <w:tcW w:w="900" w:type="dxa"/>
            <w:tcBorders>
              <w:top w:val="nil"/>
              <w:left w:val="nil"/>
              <w:bottom w:val="nil"/>
              <w:right w:val="single" w:sz="8" w:space="0" w:color="auto"/>
            </w:tcBorders>
            <w:shd w:val="clear" w:color="auto" w:fill="auto"/>
            <w:noWrap/>
            <w:vAlign w:val="center"/>
            <w:hideMark/>
          </w:tcPr>
          <w:p w14:paraId="472F406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115%</w:t>
            </w:r>
          </w:p>
        </w:tc>
      </w:tr>
      <w:tr w:rsidR="003B3A65" w:rsidRPr="003B3A65" w14:paraId="658C3475" w14:textId="77777777" w:rsidTr="003B3A6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ECEBB9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FF3BD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9A7727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7DFCEB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0095FB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AA2CF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114%</w:t>
            </w:r>
          </w:p>
        </w:tc>
      </w:tr>
      <w:tr w:rsidR="003B3A65" w:rsidRPr="003B3A65" w14:paraId="69446C8A" w14:textId="77777777" w:rsidTr="003B3A65">
        <w:trPr>
          <w:trHeight w:val="255"/>
        </w:trPr>
        <w:tc>
          <w:tcPr>
            <w:tcW w:w="1360" w:type="dxa"/>
            <w:tcBorders>
              <w:top w:val="nil"/>
              <w:left w:val="nil"/>
              <w:bottom w:val="nil"/>
              <w:right w:val="nil"/>
            </w:tcBorders>
            <w:shd w:val="clear" w:color="auto" w:fill="auto"/>
            <w:noWrap/>
            <w:vAlign w:val="center"/>
            <w:hideMark/>
          </w:tcPr>
          <w:p w14:paraId="4EC54AD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1D4E7E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D0916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F67277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362B5B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CE0DB2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A65" w:rsidRPr="003B3A65" w14:paraId="3D4B7726" w14:textId="77777777" w:rsidTr="003B3A6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104D04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B663E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024167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37E043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474B09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A8297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r>
      <w:tr w:rsidR="003B3A65" w:rsidRPr="003B3A65" w14:paraId="5F788E74"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1326BA2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FBF6F3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E1A41A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056B2F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91C5FD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096424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r>
      <w:tr w:rsidR="003B3A65" w:rsidRPr="003B3A65" w14:paraId="7743E2FF"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2EFDE5F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D6CD95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3DA2AC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3A713A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BA9592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CD766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DecT</w:t>
            </w:r>
          </w:p>
        </w:tc>
      </w:tr>
      <w:tr w:rsidR="003B3A65" w:rsidRPr="003B3A65" w14:paraId="0113283C" w14:textId="77777777" w:rsidTr="003B3A6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268367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2FE475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005070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7BEC016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7FE55B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632AEEA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106%</w:t>
            </w:r>
          </w:p>
        </w:tc>
      </w:tr>
      <w:tr w:rsidR="003B3A65" w:rsidRPr="003B3A65" w14:paraId="52A7C74B"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56FB40E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FF636E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3A56F2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1CA5CAD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F6453C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66EDFA4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112%</w:t>
            </w:r>
          </w:p>
        </w:tc>
      </w:tr>
      <w:tr w:rsidR="003B3A65" w:rsidRPr="003B3A65" w14:paraId="470671E4" w14:textId="77777777" w:rsidTr="003B3A6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9955CF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1D407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73EAD9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A96083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8C7079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7A25B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109%</w:t>
            </w:r>
          </w:p>
        </w:tc>
      </w:tr>
      <w:tr w:rsidR="003B3A65" w:rsidRPr="003B3A65" w14:paraId="4D8737D0" w14:textId="77777777" w:rsidTr="003B3A65">
        <w:trPr>
          <w:trHeight w:val="255"/>
        </w:trPr>
        <w:tc>
          <w:tcPr>
            <w:tcW w:w="1360" w:type="dxa"/>
            <w:tcBorders>
              <w:top w:val="nil"/>
              <w:left w:val="nil"/>
              <w:bottom w:val="nil"/>
              <w:right w:val="nil"/>
            </w:tcBorders>
            <w:shd w:val="clear" w:color="auto" w:fill="auto"/>
            <w:noWrap/>
            <w:vAlign w:val="center"/>
            <w:hideMark/>
          </w:tcPr>
          <w:p w14:paraId="5D4C148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ABBD9E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23A262F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27BC13A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54A805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629D2C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A65" w:rsidRPr="003B3A65" w14:paraId="6E842383" w14:textId="77777777" w:rsidTr="003B3A6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775108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107454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EF9D73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1C3113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377F42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DD293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r>
      <w:tr w:rsidR="003B3A65" w:rsidRPr="003B3A65" w14:paraId="59EDA61A"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5E53395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9CAEBC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8C5490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390644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556472A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98F4F9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r>
      <w:tr w:rsidR="003B3A65" w:rsidRPr="003B3A65" w14:paraId="75E55A6E"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0D0A278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99A8DE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943A5E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3412CF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667F97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D956D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DecT</w:t>
            </w:r>
          </w:p>
        </w:tc>
      </w:tr>
      <w:tr w:rsidR="003B3A65" w:rsidRPr="003B3A65" w14:paraId="286B58AD" w14:textId="77777777" w:rsidTr="003B3A6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ACB367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0F5E4B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454778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477A6C9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EA4513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40CD8B7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105%</w:t>
            </w:r>
          </w:p>
        </w:tc>
      </w:tr>
      <w:tr w:rsidR="003B3A65" w:rsidRPr="003B3A65" w14:paraId="69A3BDE2" w14:textId="77777777" w:rsidTr="003B3A65">
        <w:trPr>
          <w:trHeight w:val="255"/>
        </w:trPr>
        <w:tc>
          <w:tcPr>
            <w:tcW w:w="1360" w:type="dxa"/>
            <w:tcBorders>
              <w:top w:val="nil"/>
              <w:left w:val="single" w:sz="8" w:space="0" w:color="auto"/>
              <w:bottom w:val="nil"/>
              <w:right w:val="nil"/>
            </w:tcBorders>
            <w:shd w:val="clear" w:color="auto" w:fill="auto"/>
            <w:noWrap/>
            <w:vAlign w:val="center"/>
            <w:hideMark/>
          </w:tcPr>
          <w:p w14:paraId="3935AA8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ADBFA6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421F07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65132E7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BEB7E2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0452701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108%</w:t>
            </w:r>
          </w:p>
        </w:tc>
      </w:tr>
      <w:tr w:rsidR="003B3A65" w:rsidRPr="003B3A65" w14:paraId="5C6B69BA" w14:textId="77777777" w:rsidTr="003B3A6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9B86D8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34EB97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E2F14B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F3B0A6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709C07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8986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r>
      <w:tr w:rsidR="003B3A65" w:rsidRPr="003B3A65" w14:paraId="3D6B0BF7" w14:textId="77777777" w:rsidTr="003B3A65">
        <w:trPr>
          <w:trHeight w:val="255"/>
        </w:trPr>
        <w:tc>
          <w:tcPr>
            <w:tcW w:w="1360" w:type="dxa"/>
            <w:tcBorders>
              <w:top w:val="nil"/>
              <w:left w:val="nil"/>
              <w:bottom w:val="nil"/>
              <w:right w:val="nil"/>
            </w:tcBorders>
            <w:shd w:val="clear" w:color="auto" w:fill="auto"/>
            <w:noWrap/>
            <w:vAlign w:val="center"/>
            <w:hideMark/>
          </w:tcPr>
          <w:p w14:paraId="1FC3FB4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C8AE20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70DF23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2D1239B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F3D067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32E973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A65" w:rsidRPr="003B3A65" w14:paraId="5F11BE8D" w14:textId="77777777" w:rsidTr="003B3A6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B6E26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18D49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8A1C8F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1A80A4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69EBEA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05C2E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110%</w:t>
            </w:r>
          </w:p>
        </w:tc>
      </w:tr>
    </w:tbl>
    <w:p w14:paraId="51534E32" w14:textId="071D050D" w:rsidR="003B3A65" w:rsidRDefault="003B3A65" w:rsidP="00B43829">
      <w:pPr>
        <w:rPr>
          <w:lang w:val="en-CA"/>
        </w:rPr>
      </w:pPr>
    </w:p>
    <w:tbl>
      <w:tblPr>
        <w:tblW w:w="6321" w:type="dxa"/>
        <w:tblLook w:val="04A0" w:firstRow="1" w:lastRow="0" w:firstColumn="1" w:lastColumn="0" w:noHBand="0" w:noVBand="1"/>
      </w:tblPr>
      <w:tblGrid>
        <w:gridCol w:w="1440"/>
        <w:gridCol w:w="900"/>
        <w:gridCol w:w="900"/>
        <w:gridCol w:w="1281"/>
        <w:gridCol w:w="900"/>
        <w:gridCol w:w="900"/>
      </w:tblGrid>
      <w:tr w:rsidR="003B3A65" w:rsidRPr="003B3A65" w14:paraId="4881009B" w14:textId="77777777" w:rsidTr="003B3A6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E44622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75E1E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568718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2D7FF4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4368B3F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CDB40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r>
      <w:tr w:rsidR="003B3A65" w:rsidRPr="003B3A65" w14:paraId="5B554A81"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180128C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F8543E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68B2CA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43C781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ED8663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ED5637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r>
      <w:tr w:rsidR="003B3A65" w:rsidRPr="003B3A65" w14:paraId="3C0495CA"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7218305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502A47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16D1C0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1DA64B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255638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D7A5E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DecT</w:t>
            </w:r>
          </w:p>
        </w:tc>
      </w:tr>
      <w:tr w:rsidR="003B3A65" w:rsidRPr="003B3A65" w14:paraId="4D6D9A1B" w14:textId="77777777" w:rsidTr="003B3A6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6F33E6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0CAE9F7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229214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1EED7FD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84E7B6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15E0000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111%</w:t>
            </w:r>
          </w:p>
        </w:tc>
      </w:tr>
      <w:tr w:rsidR="003B3A65" w:rsidRPr="003B3A65" w14:paraId="3EF754EA"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00BDD2E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0D51B52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29E5D1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6066709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4F9631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110%</w:t>
            </w:r>
          </w:p>
        </w:tc>
        <w:tc>
          <w:tcPr>
            <w:tcW w:w="900" w:type="dxa"/>
            <w:tcBorders>
              <w:top w:val="nil"/>
              <w:left w:val="nil"/>
              <w:bottom w:val="nil"/>
              <w:right w:val="single" w:sz="8" w:space="0" w:color="auto"/>
            </w:tcBorders>
            <w:shd w:val="clear" w:color="auto" w:fill="auto"/>
            <w:noWrap/>
            <w:vAlign w:val="center"/>
            <w:hideMark/>
          </w:tcPr>
          <w:p w14:paraId="7E5C88C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111%</w:t>
            </w:r>
          </w:p>
        </w:tc>
      </w:tr>
      <w:tr w:rsidR="003B3A65" w:rsidRPr="003B3A65" w14:paraId="4C513EBD" w14:textId="77777777" w:rsidTr="003B3A6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181782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EABC7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E4D14B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E1FC6F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4216E9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9D584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111%</w:t>
            </w:r>
          </w:p>
        </w:tc>
      </w:tr>
      <w:tr w:rsidR="003B3A65" w:rsidRPr="003B3A65" w14:paraId="2C2FDAC5" w14:textId="77777777" w:rsidTr="003B3A65">
        <w:trPr>
          <w:trHeight w:val="255"/>
        </w:trPr>
        <w:tc>
          <w:tcPr>
            <w:tcW w:w="1440" w:type="dxa"/>
            <w:tcBorders>
              <w:top w:val="nil"/>
              <w:left w:val="nil"/>
              <w:bottom w:val="nil"/>
              <w:right w:val="nil"/>
            </w:tcBorders>
            <w:shd w:val="clear" w:color="auto" w:fill="auto"/>
            <w:noWrap/>
            <w:vAlign w:val="center"/>
            <w:hideMark/>
          </w:tcPr>
          <w:p w14:paraId="63E0BE6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FF5B59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044F7F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0EA885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07D4CD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1FAC3A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A65" w:rsidRPr="003B3A65" w14:paraId="51C50203" w14:textId="77777777" w:rsidTr="003B3A6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2E884E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3F0A0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6716BC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84100E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0CD1DB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FA20B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r>
      <w:tr w:rsidR="003B3A65" w:rsidRPr="003B3A65" w14:paraId="04AC2F71"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0DEB138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0E58946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42315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16CF05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B4C0EF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FE80F9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r>
      <w:tr w:rsidR="003B3A65" w:rsidRPr="003B3A65" w14:paraId="36DFB2C0"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5CA4AC1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6A9E0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93CA0A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5EBC5B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10BD29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99F88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DecT</w:t>
            </w:r>
          </w:p>
        </w:tc>
      </w:tr>
      <w:tr w:rsidR="003B3A65" w:rsidRPr="003B3A65" w14:paraId="3D5E9149" w14:textId="77777777" w:rsidTr="003B3A6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ED93E9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F426A8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1FE018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-0.04%</w:t>
            </w:r>
          </w:p>
        </w:tc>
        <w:tc>
          <w:tcPr>
            <w:tcW w:w="1281" w:type="dxa"/>
            <w:tcBorders>
              <w:top w:val="nil"/>
              <w:left w:val="nil"/>
              <w:bottom w:val="nil"/>
              <w:right w:val="single" w:sz="8" w:space="0" w:color="auto"/>
            </w:tcBorders>
            <w:shd w:val="clear" w:color="auto" w:fill="auto"/>
            <w:noWrap/>
            <w:vAlign w:val="center"/>
            <w:hideMark/>
          </w:tcPr>
          <w:p w14:paraId="288C95B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45978B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67798E8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120%</w:t>
            </w:r>
          </w:p>
        </w:tc>
      </w:tr>
      <w:tr w:rsidR="003B3A65" w:rsidRPr="003B3A65" w14:paraId="0AA50A7E"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6FF8841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BF0801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46F818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04C8B2D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282C98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0E7A734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108%</w:t>
            </w:r>
          </w:p>
        </w:tc>
      </w:tr>
      <w:tr w:rsidR="003B3A65" w:rsidRPr="003B3A65" w14:paraId="7BC977BB" w14:textId="77777777" w:rsidTr="003B3A6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89030E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B00EEA"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339057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D948E7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72B117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4A346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114%</w:t>
            </w:r>
          </w:p>
        </w:tc>
      </w:tr>
      <w:tr w:rsidR="003B3A65" w:rsidRPr="003B3A65" w14:paraId="42E686C1" w14:textId="77777777" w:rsidTr="003B3A65">
        <w:trPr>
          <w:trHeight w:val="255"/>
        </w:trPr>
        <w:tc>
          <w:tcPr>
            <w:tcW w:w="1440" w:type="dxa"/>
            <w:tcBorders>
              <w:top w:val="nil"/>
              <w:left w:val="nil"/>
              <w:bottom w:val="nil"/>
              <w:right w:val="nil"/>
            </w:tcBorders>
            <w:shd w:val="clear" w:color="auto" w:fill="auto"/>
            <w:noWrap/>
            <w:vAlign w:val="center"/>
            <w:hideMark/>
          </w:tcPr>
          <w:p w14:paraId="7B034E1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8D7F70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202C178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68EEC3B"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409860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C667D6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A65" w:rsidRPr="003B3A65" w14:paraId="7571D4D0" w14:textId="77777777" w:rsidTr="003B3A6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0CC70E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E134E9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5BBC5F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2FA5470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72A3A6C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41C6B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B3A65">
              <w:rPr>
                <w:rFonts w:ascii="Calibri" w:hAnsi="Calibri" w:cs="Calibri"/>
                <w:color w:val="000000"/>
                <w:sz w:val="24"/>
                <w:szCs w:val="24"/>
              </w:rPr>
              <w:t> </w:t>
            </w:r>
          </w:p>
        </w:tc>
      </w:tr>
      <w:tr w:rsidR="003B3A65" w:rsidRPr="003B3A65" w14:paraId="4A2047D3"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2AFE2A7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3AF2D0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60638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6D70C2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2FB2E4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92A62E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 </w:t>
            </w:r>
          </w:p>
        </w:tc>
      </w:tr>
      <w:tr w:rsidR="003B3A65" w:rsidRPr="003B3A65" w14:paraId="641EF480"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53704DA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660F8D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137D1F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57D98A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A65">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E5584B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D28401"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DecT</w:t>
            </w:r>
          </w:p>
        </w:tc>
      </w:tr>
      <w:tr w:rsidR="003B3A65" w:rsidRPr="003B3A65" w14:paraId="381AB51B" w14:textId="77777777" w:rsidTr="003B3A6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296C00C"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52554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D9DE16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-0.03%</w:t>
            </w:r>
          </w:p>
        </w:tc>
        <w:tc>
          <w:tcPr>
            <w:tcW w:w="1281" w:type="dxa"/>
            <w:tcBorders>
              <w:top w:val="nil"/>
              <w:left w:val="nil"/>
              <w:bottom w:val="nil"/>
              <w:right w:val="single" w:sz="8" w:space="0" w:color="auto"/>
            </w:tcBorders>
            <w:shd w:val="clear" w:color="auto" w:fill="auto"/>
            <w:noWrap/>
            <w:vAlign w:val="center"/>
            <w:hideMark/>
          </w:tcPr>
          <w:p w14:paraId="6CDDF6A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A4B44C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549A221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109%</w:t>
            </w:r>
          </w:p>
        </w:tc>
      </w:tr>
      <w:tr w:rsidR="003B3A65" w:rsidRPr="003B3A65" w14:paraId="2198A935" w14:textId="77777777" w:rsidTr="003B3A65">
        <w:trPr>
          <w:trHeight w:val="255"/>
        </w:trPr>
        <w:tc>
          <w:tcPr>
            <w:tcW w:w="1440" w:type="dxa"/>
            <w:tcBorders>
              <w:top w:val="nil"/>
              <w:left w:val="single" w:sz="8" w:space="0" w:color="auto"/>
              <w:bottom w:val="nil"/>
              <w:right w:val="nil"/>
            </w:tcBorders>
            <w:shd w:val="clear" w:color="auto" w:fill="auto"/>
            <w:noWrap/>
            <w:vAlign w:val="center"/>
            <w:hideMark/>
          </w:tcPr>
          <w:p w14:paraId="73A2A419"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17E4460"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411E2E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5D3B85F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F8E8BA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2A9141D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r>
      <w:tr w:rsidR="003B3A65" w:rsidRPr="003B3A65" w14:paraId="7C8327CA" w14:textId="77777777" w:rsidTr="003B3A6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8A01BA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1511DB3"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FED1BA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164A449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A35F87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8911F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108%</w:t>
            </w:r>
          </w:p>
        </w:tc>
      </w:tr>
      <w:tr w:rsidR="003B3A65" w:rsidRPr="003B3A65" w14:paraId="05D48979" w14:textId="77777777" w:rsidTr="003B3A65">
        <w:trPr>
          <w:trHeight w:val="255"/>
        </w:trPr>
        <w:tc>
          <w:tcPr>
            <w:tcW w:w="1440" w:type="dxa"/>
            <w:tcBorders>
              <w:top w:val="nil"/>
              <w:left w:val="nil"/>
              <w:bottom w:val="nil"/>
              <w:right w:val="nil"/>
            </w:tcBorders>
            <w:shd w:val="clear" w:color="auto" w:fill="auto"/>
            <w:noWrap/>
            <w:vAlign w:val="center"/>
            <w:hideMark/>
          </w:tcPr>
          <w:p w14:paraId="4E9A6246"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3B8F4D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996AF88"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64D8C7CD"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B75E3A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AC6CBE"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A65" w:rsidRPr="003B3A65" w14:paraId="238D7613" w14:textId="77777777" w:rsidTr="003B3A65">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AA8F4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A65">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471944"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1A11F52"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D3B498F"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681B257"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A380B5" w14:textId="77777777" w:rsidR="003B3A65" w:rsidRPr="003B3A65" w:rsidRDefault="003B3A65" w:rsidP="003B3A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A65">
              <w:rPr>
                <w:rFonts w:ascii="Arial" w:hAnsi="Arial" w:cs="Arial"/>
                <w:color w:val="000000"/>
                <w:sz w:val="18"/>
                <w:szCs w:val="18"/>
              </w:rPr>
              <w:t>111%</w:t>
            </w:r>
          </w:p>
        </w:tc>
      </w:tr>
    </w:tbl>
    <w:p w14:paraId="59FB2ED5" w14:textId="14407A2C" w:rsidR="000B4FE3" w:rsidRDefault="000B4FE3" w:rsidP="00B43829">
      <w:pPr>
        <w:rPr>
          <w:lang w:val="en-CA"/>
        </w:rPr>
      </w:pPr>
    </w:p>
    <w:p w14:paraId="04BDF1C9" w14:textId="3B9F1603" w:rsidR="000A60C9" w:rsidRDefault="000A60C9" w:rsidP="000A60C9">
      <w:pPr>
        <w:rPr>
          <w:lang w:val="en-CA"/>
        </w:rPr>
      </w:pPr>
      <w:r>
        <w:rPr>
          <w:lang w:val="en-CA"/>
        </w:rPr>
        <w:t>Tables 2 presents CE2.2 simulation results vs. VTM13.0 Anchor at Low QP coding configuration with extended precision flag disabled for both, test and Anchor.</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DE454E" w:rsidRPr="00DE454E" w14:paraId="5DE0C4E8" w14:textId="77777777" w:rsidTr="00DE4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3CF6DD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7B4B70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ADF5C8A"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5EE0CC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86CDE7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39F99E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CE10E8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0F6834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16B31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r>
      <w:tr w:rsidR="00DE454E" w:rsidRPr="00DE454E" w14:paraId="615FEFB5" w14:textId="77777777" w:rsidTr="00DE454E">
        <w:trPr>
          <w:trHeight w:val="255"/>
        </w:trPr>
        <w:tc>
          <w:tcPr>
            <w:tcW w:w="1640" w:type="dxa"/>
            <w:tcBorders>
              <w:top w:val="nil"/>
              <w:left w:val="single" w:sz="8" w:space="0" w:color="auto"/>
              <w:bottom w:val="nil"/>
              <w:right w:val="nil"/>
            </w:tcBorders>
            <w:shd w:val="clear" w:color="auto" w:fill="auto"/>
            <w:noWrap/>
            <w:vAlign w:val="center"/>
            <w:hideMark/>
          </w:tcPr>
          <w:p w14:paraId="12EED7E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FDE86F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6EBE8A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34A0AF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A928E1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61568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415AE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E490BE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35BBC9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r>
      <w:tr w:rsidR="00DE454E" w:rsidRPr="00DE454E" w14:paraId="424A3719" w14:textId="77777777" w:rsidTr="00DE454E">
        <w:trPr>
          <w:trHeight w:val="255"/>
        </w:trPr>
        <w:tc>
          <w:tcPr>
            <w:tcW w:w="1640" w:type="dxa"/>
            <w:tcBorders>
              <w:top w:val="nil"/>
              <w:left w:val="single" w:sz="8" w:space="0" w:color="auto"/>
              <w:bottom w:val="nil"/>
              <w:right w:val="nil"/>
            </w:tcBorders>
            <w:shd w:val="clear" w:color="auto" w:fill="auto"/>
            <w:noWrap/>
            <w:vAlign w:val="center"/>
            <w:hideMark/>
          </w:tcPr>
          <w:p w14:paraId="387BEBB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0D9F3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6A210D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26CFEB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A74A0F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75153C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6076D1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5F0812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980D7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DecT</w:t>
            </w:r>
          </w:p>
        </w:tc>
      </w:tr>
      <w:tr w:rsidR="00DE454E" w:rsidRPr="00DE454E" w14:paraId="42214D37" w14:textId="77777777" w:rsidTr="00DE4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0870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4B92CA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-0.50%</w:t>
            </w:r>
          </w:p>
        </w:tc>
        <w:tc>
          <w:tcPr>
            <w:tcW w:w="900" w:type="dxa"/>
            <w:tcBorders>
              <w:top w:val="nil"/>
              <w:left w:val="nil"/>
              <w:bottom w:val="nil"/>
              <w:right w:val="nil"/>
            </w:tcBorders>
            <w:shd w:val="clear" w:color="auto" w:fill="auto"/>
            <w:noWrap/>
            <w:vAlign w:val="center"/>
            <w:hideMark/>
          </w:tcPr>
          <w:p w14:paraId="0EF2C7F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-0.88%</w:t>
            </w:r>
          </w:p>
        </w:tc>
        <w:tc>
          <w:tcPr>
            <w:tcW w:w="1281" w:type="dxa"/>
            <w:tcBorders>
              <w:top w:val="nil"/>
              <w:left w:val="nil"/>
              <w:bottom w:val="nil"/>
              <w:right w:val="single" w:sz="8" w:space="0" w:color="auto"/>
            </w:tcBorders>
            <w:shd w:val="clear" w:color="auto" w:fill="auto"/>
            <w:noWrap/>
            <w:vAlign w:val="center"/>
            <w:hideMark/>
          </w:tcPr>
          <w:p w14:paraId="12EE9C5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-0.94%</w:t>
            </w:r>
          </w:p>
        </w:tc>
        <w:tc>
          <w:tcPr>
            <w:tcW w:w="900" w:type="dxa"/>
            <w:tcBorders>
              <w:top w:val="nil"/>
              <w:left w:val="nil"/>
              <w:bottom w:val="nil"/>
              <w:right w:val="nil"/>
            </w:tcBorders>
            <w:shd w:val="clear" w:color="auto" w:fill="auto"/>
            <w:noWrap/>
            <w:vAlign w:val="center"/>
            <w:hideMark/>
          </w:tcPr>
          <w:p w14:paraId="66F052E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hideMark/>
          </w:tcPr>
          <w:p w14:paraId="2CA9429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-0.90%</w:t>
            </w:r>
          </w:p>
        </w:tc>
        <w:tc>
          <w:tcPr>
            <w:tcW w:w="900" w:type="dxa"/>
            <w:tcBorders>
              <w:top w:val="nil"/>
              <w:left w:val="nil"/>
              <w:bottom w:val="nil"/>
              <w:right w:val="single" w:sz="8" w:space="0" w:color="auto"/>
            </w:tcBorders>
            <w:shd w:val="clear" w:color="auto" w:fill="auto"/>
            <w:noWrap/>
            <w:vAlign w:val="center"/>
            <w:hideMark/>
          </w:tcPr>
          <w:p w14:paraId="746C1FB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-0.95%</w:t>
            </w:r>
          </w:p>
        </w:tc>
        <w:tc>
          <w:tcPr>
            <w:tcW w:w="900" w:type="dxa"/>
            <w:tcBorders>
              <w:top w:val="nil"/>
              <w:left w:val="nil"/>
              <w:bottom w:val="nil"/>
              <w:right w:val="nil"/>
            </w:tcBorders>
            <w:shd w:val="clear" w:color="auto" w:fill="auto"/>
            <w:noWrap/>
            <w:vAlign w:val="center"/>
            <w:hideMark/>
          </w:tcPr>
          <w:p w14:paraId="7309F4F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6008869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106%</w:t>
            </w:r>
          </w:p>
        </w:tc>
      </w:tr>
      <w:tr w:rsidR="00DE454E" w:rsidRPr="00DE454E" w14:paraId="01988CBB" w14:textId="77777777" w:rsidTr="00DE4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9C0D7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7BCBFC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6F162EA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-0.65%</w:t>
            </w:r>
          </w:p>
        </w:tc>
        <w:tc>
          <w:tcPr>
            <w:tcW w:w="1281" w:type="dxa"/>
            <w:tcBorders>
              <w:top w:val="nil"/>
              <w:left w:val="nil"/>
              <w:bottom w:val="nil"/>
              <w:right w:val="single" w:sz="8" w:space="0" w:color="auto"/>
            </w:tcBorders>
            <w:shd w:val="clear" w:color="auto" w:fill="auto"/>
            <w:noWrap/>
            <w:vAlign w:val="center"/>
            <w:hideMark/>
          </w:tcPr>
          <w:p w14:paraId="4109869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-0.70%</w:t>
            </w:r>
          </w:p>
        </w:tc>
        <w:tc>
          <w:tcPr>
            <w:tcW w:w="900" w:type="dxa"/>
            <w:tcBorders>
              <w:top w:val="nil"/>
              <w:left w:val="nil"/>
              <w:bottom w:val="nil"/>
              <w:right w:val="nil"/>
            </w:tcBorders>
            <w:shd w:val="clear" w:color="auto" w:fill="auto"/>
            <w:noWrap/>
            <w:vAlign w:val="center"/>
            <w:hideMark/>
          </w:tcPr>
          <w:p w14:paraId="257CAC9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-0.47%</w:t>
            </w:r>
          </w:p>
        </w:tc>
        <w:tc>
          <w:tcPr>
            <w:tcW w:w="900" w:type="dxa"/>
            <w:tcBorders>
              <w:top w:val="nil"/>
              <w:left w:val="nil"/>
              <w:bottom w:val="nil"/>
              <w:right w:val="nil"/>
            </w:tcBorders>
            <w:shd w:val="clear" w:color="auto" w:fill="auto"/>
            <w:noWrap/>
            <w:vAlign w:val="center"/>
            <w:hideMark/>
          </w:tcPr>
          <w:p w14:paraId="3AF6DC8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-0.64%</w:t>
            </w:r>
          </w:p>
        </w:tc>
        <w:tc>
          <w:tcPr>
            <w:tcW w:w="900" w:type="dxa"/>
            <w:tcBorders>
              <w:top w:val="nil"/>
              <w:left w:val="nil"/>
              <w:bottom w:val="nil"/>
              <w:right w:val="single" w:sz="8" w:space="0" w:color="auto"/>
            </w:tcBorders>
            <w:shd w:val="clear" w:color="auto" w:fill="auto"/>
            <w:noWrap/>
            <w:vAlign w:val="center"/>
            <w:hideMark/>
          </w:tcPr>
          <w:p w14:paraId="2B75EFB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-0.70%</w:t>
            </w:r>
          </w:p>
        </w:tc>
        <w:tc>
          <w:tcPr>
            <w:tcW w:w="900" w:type="dxa"/>
            <w:tcBorders>
              <w:top w:val="nil"/>
              <w:left w:val="nil"/>
              <w:bottom w:val="nil"/>
              <w:right w:val="nil"/>
            </w:tcBorders>
            <w:shd w:val="clear" w:color="auto" w:fill="auto"/>
            <w:noWrap/>
            <w:vAlign w:val="center"/>
            <w:hideMark/>
          </w:tcPr>
          <w:p w14:paraId="6679474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55B0FAF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106%</w:t>
            </w:r>
          </w:p>
        </w:tc>
      </w:tr>
      <w:tr w:rsidR="00DE454E" w:rsidRPr="00DE454E" w14:paraId="37B49140" w14:textId="77777777" w:rsidTr="00DE454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5BA1D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A5CD95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-0.49%</w:t>
            </w:r>
          </w:p>
        </w:tc>
        <w:tc>
          <w:tcPr>
            <w:tcW w:w="900" w:type="dxa"/>
            <w:tcBorders>
              <w:top w:val="single" w:sz="8" w:space="0" w:color="auto"/>
              <w:left w:val="nil"/>
              <w:bottom w:val="single" w:sz="8" w:space="0" w:color="auto"/>
              <w:right w:val="nil"/>
            </w:tcBorders>
            <w:shd w:val="clear" w:color="auto" w:fill="auto"/>
            <w:noWrap/>
            <w:vAlign w:val="center"/>
            <w:hideMark/>
          </w:tcPr>
          <w:p w14:paraId="370B16A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-0.76%</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F6FFC8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-0.82%</w:t>
            </w:r>
          </w:p>
        </w:tc>
        <w:tc>
          <w:tcPr>
            <w:tcW w:w="900" w:type="dxa"/>
            <w:tcBorders>
              <w:top w:val="single" w:sz="8" w:space="0" w:color="auto"/>
              <w:left w:val="nil"/>
              <w:bottom w:val="single" w:sz="8" w:space="0" w:color="auto"/>
              <w:right w:val="nil"/>
            </w:tcBorders>
            <w:shd w:val="clear" w:color="auto" w:fill="auto"/>
            <w:noWrap/>
            <w:vAlign w:val="center"/>
            <w:hideMark/>
          </w:tcPr>
          <w:p w14:paraId="463778F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-0.48%</w:t>
            </w:r>
          </w:p>
        </w:tc>
        <w:tc>
          <w:tcPr>
            <w:tcW w:w="900" w:type="dxa"/>
            <w:tcBorders>
              <w:top w:val="single" w:sz="8" w:space="0" w:color="auto"/>
              <w:left w:val="nil"/>
              <w:bottom w:val="single" w:sz="8" w:space="0" w:color="auto"/>
              <w:right w:val="nil"/>
            </w:tcBorders>
            <w:shd w:val="clear" w:color="auto" w:fill="auto"/>
            <w:noWrap/>
            <w:vAlign w:val="center"/>
            <w:hideMark/>
          </w:tcPr>
          <w:p w14:paraId="5927B4B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-0.77%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4C409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-0.82%</w:t>
            </w:r>
          </w:p>
        </w:tc>
        <w:tc>
          <w:tcPr>
            <w:tcW w:w="900" w:type="dxa"/>
            <w:tcBorders>
              <w:top w:val="single" w:sz="8" w:space="0" w:color="auto"/>
              <w:left w:val="nil"/>
              <w:bottom w:val="single" w:sz="8" w:space="0" w:color="auto"/>
              <w:right w:val="nil"/>
            </w:tcBorders>
            <w:shd w:val="clear" w:color="auto" w:fill="auto"/>
            <w:noWrap/>
            <w:vAlign w:val="center"/>
            <w:hideMark/>
          </w:tcPr>
          <w:p w14:paraId="7F56F3F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D92D8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106%</w:t>
            </w:r>
          </w:p>
        </w:tc>
      </w:tr>
      <w:tr w:rsidR="00DE454E" w:rsidRPr="00DE454E" w14:paraId="101A4DA3" w14:textId="77777777" w:rsidTr="00DE454E">
        <w:trPr>
          <w:trHeight w:val="255"/>
        </w:trPr>
        <w:tc>
          <w:tcPr>
            <w:tcW w:w="1640" w:type="dxa"/>
            <w:tcBorders>
              <w:top w:val="nil"/>
              <w:left w:val="nil"/>
              <w:bottom w:val="nil"/>
              <w:right w:val="nil"/>
            </w:tcBorders>
            <w:shd w:val="clear" w:color="auto" w:fill="auto"/>
            <w:noWrap/>
            <w:vAlign w:val="center"/>
            <w:hideMark/>
          </w:tcPr>
          <w:p w14:paraId="25350BB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F0FE9B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085D0B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8A5085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3F031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265AC3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18CC2BA"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017200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233965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E454E" w:rsidRPr="00DE454E" w14:paraId="44DE7753" w14:textId="77777777" w:rsidTr="00DE4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21202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DAB8DA"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F270B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1DBF21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E2C6E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FF64DE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16C49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F7FFD6A"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29A65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r>
      <w:tr w:rsidR="00DE454E" w:rsidRPr="00DE454E" w14:paraId="028D103B" w14:textId="77777777" w:rsidTr="00DE454E">
        <w:trPr>
          <w:trHeight w:val="255"/>
        </w:trPr>
        <w:tc>
          <w:tcPr>
            <w:tcW w:w="1640" w:type="dxa"/>
            <w:tcBorders>
              <w:top w:val="nil"/>
              <w:left w:val="single" w:sz="8" w:space="0" w:color="auto"/>
              <w:bottom w:val="nil"/>
              <w:right w:val="nil"/>
            </w:tcBorders>
            <w:shd w:val="clear" w:color="auto" w:fill="auto"/>
            <w:noWrap/>
            <w:vAlign w:val="center"/>
            <w:hideMark/>
          </w:tcPr>
          <w:p w14:paraId="2594755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B6610F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A60B2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E06CA2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15873FF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ACFCD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76D448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5EA1F1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1B7C85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r>
      <w:tr w:rsidR="00DE454E" w:rsidRPr="00DE454E" w14:paraId="068B869D" w14:textId="77777777" w:rsidTr="00DE454E">
        <w:trPr>
          <w:trHeight w:val="255"/>
        </w:trPr>
        <w:tc>
          <w:tcPr>
            <w:tcW w:w="1640" w:type="dxa"/>
            <w:tcBorders>
              <w:top w:val="nil"/>
              <w:left w:val="single" w:sz="8" w:space="0" w:color="auto"/>
              <w:bottom w:val="nil"/>
              <w:right w:val="nil"/>
            </w:tcBorders>
            <w:shd w:val="clear" w:color="auto" w:fill="auto"/>
            <w:noWrap/>
            <w:vAlign w:val="center"/>
            <w:hideMark/>
          </w:tcPr>
          <w:p w14:paraId="78B44AC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A5112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29119B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394023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026643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BDFFA4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A90931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7689F4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B3DF5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DecT</w:t>
            </w:r>
          </w:p>
        </w:tc>
      </w:tr>
      <w:tr w:rsidR="00DE454E" w:rsidRPr="00DE454E" w14:paraId="4AFE16E5" w14:textId="77777777" w:rsidTr="00DE4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7FA7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7A119C3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10A3187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-0.41%</w:t>
            </w:r>
          </w:p>
        </w:tc>
        <w:tc>
          <w:tcPr>
            <w:tcW w:w="1281" w:type="dxa"/>
            <w:tcBorders>
              <w:top w:val="nil"/>
              <w:left w:val="nil"/>
              <w:bottom w:val="nil"/>
              <w:right w:val="single" w:sz="8" w:space="0" w:color="auto"/>
            </w:tcBorders>
            <w:shd w:val="clear" w:color="auto" w:fill="auto"/>
            <w:noWrap/>
            <w:vAlign w:val="center"/>
            <w:hideMark/>
          </w:tcPr>
          <w:p w14:paraId="5BEF4EE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-0.46%</w:t>
            </w:r>
          </w:p>
        </w:tc>
        <w:tc>
          <w:tcPr>
            <w:tcW w:w="900" w:type="dxa"/>
            <w:tcBorders>
              <w:top w:val="nil"/>
              <w:left w:val="nil"/>
              <w:bottom w:val="nil"/>
              <w:right w:val="nil"/>
            </w:tcBorders>
            <w:shd w:val="clear" w:color="auto" w:fill="auto"/>
            <w:noWrap/>
            <w:vAlign w:val="center"/>
            <w:hideMark/>
          </w:tcPr>
          <w:p w14:paraId="06B29F1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0D8D8DB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-0.41%</w:t>
            </w:r>
          </w:p>
        </w:tc>
        <w:tc>
          <w:tcPr>
            <w:tcW w:w="900" w:type="dxa"/>
            <w:tcBorders>
              <w:top w:val="nil"/>
              <w:left w:val="nil"/>
              <w:bottom w:val="nil"/>
              <w:right w:val="single" w:sz="8" w:space="0" w:color="auto"/>
            </w:tcBorders>
            <w:shd w:val="clear" w:color="auto" w:fill="auto"/>
            <w:noWrap/>
            <w:vAlign w:val="center"/>
            <w:hideMark/>
          </w:tcPr>
          <w:p w14:paraId="0A82A25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-0.45%</w:t>
            </w:r>
          </w:p>
        </w:tc>
        <w:tc>
          <w:tcPr>
            <w:tcW w:w="900" w:type="dxa"/>
            <w:tcBorders>
              <w:top w:val="nil"/>
              <w:left w:val="nil"/>
              <w:bottom w:val="nil"/>
              <w:right w:val="nil"/>
            </w:tcBorders>
            <w:shd w:val="clear" w:color="auto" w:fill="auto"/>
            <w:noWrap/>
            <w:vAlign w:val="center"/>
            <w:hideMark/>
          </w:tcPr>
          <w:p w14:paraId="5099A21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0EB393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102%</w:t>
            </w:r>
          </w:p>
        </w:tc>
      </w:tr>
      <w:tr w:rsidR="00DE454E" w:rsidRPr="00DE454E" w14:paraId="6B40780E" w14:textId="77777777" w:rsidTr="00DE4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C11FF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5BF4193A"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-0.36%</w:t>
            </w:r>
          </w:p>
        </w:tc>
        <w:tc>
          <w:tcPr>
            <w:tcW w:w="900" w:type="dxa"/>
            <w:tcBorders>
              <w:top w:val="nil"/>
              <w:left w:val="nil"/>
              <w:bottom w:val="nil"/>
              <w:right w:val="nil"/>
            </w:tcBorders>
            <w:shd w:val="clear" w:color="auto" w:fill="auto"/>
            <w:noWrap/>
            <w:vAlign w:val="center"/>
            <w:hideMark/>
          </w:tcPr>
          <w:p w14:paraId="3E789F6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-0.28%</w:t>
            </w:r>
          </w:p>
        </w:tc>
        <w:tc>
          <w:tcPr>
            <w:tcW w:w="1281" w:type="dxa"/>
            <w:tcBorders>
              <w:top w:val="nil"/>
              <w:left w:val="nil"/>
              <w:bottom w:val="nil"/>
              <w:right w:val="single" w:sz="8" w:space="0" w:color="auto"/>
            </w:tcBorders>
            <w:shd w:val="clear" w:color="auto" w:fill="auto"/>
            <w:noWrap/>
            <w:vAlign w:val="center"/>
            <w:hideMark/>
          </w:tcPr>
          <w:p w14:paraId="3487603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48833A9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-0.36%</w:t>
            </w:r>
          </w:p>
        </w:tc>
        <w:tc>
          <w:tcPr>
            <w:tcW w:w="900" w:type="dxa"/>
            <w:tcBorders>
              <w:top w:val="nil"/>
              <w:left w:val="nil"/>
              <w:bottom w:val="nil"/>
              <w:right w:val="nil"/>
            </w:tcBorders>
            <w:shd w:val="clear" w:color="auto" w:fill="auto"/>
            <w:noWrap/>
            <w:vAlign w:val="center"/>
            <w:hideMark/>
          </w:tcPr>
          <w:p w14:paraId="6D6B31B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-0.29%</w:t>
            </w:r>
          </w:p>
        </w:tc>
        <w:tc>
          <w:tcPr>
            <w:tcW w:w="900" w:type="dxa"/>
            <w:tcBorders>
              <w:top w:val="nil"/>
              <w:left w:val="nil"/>
              <w:bottom w:val="nil"/>
              <w:right w:val="single" w:sz="8" w:space="0" w:color="auto"/>
            </w:tcBorders>
            <w:shd w:val="clear" w:color="auto" w:fill="auto"/>
            <w:noWrap/>
            <w:vAlign w:val="center"/>
            <w:hideMark/>
          </w:tcPr>
          <w:p w14:paraId="445FB75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-0.31%</w:t>
            </w:r>
          </w:p>
        </w:tc>
        <w:tc>
          <w:tcPr>
            <w:tcW w:w="900" w:type="dxa"/>
            <w:tcBorders>
              <w:top w:val="nil"/>
              <w:left w:val="nil"/>
              <w:bottom w:val="nil"/>
              <w:right w:val="nil"/>
            </w:tcBorders>
            <w:shd w:val="clear" w:color="auto" w:fill="auto"/>
            <w:noWrap/>
            <w:vAlign w:val="center"/>
            <w:hideMark/>
          </w:tcPr>
          <w:p w14:paraId="2709475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A03B4E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104%</w:t>
            </w:r>
          </w:p>
        </w:tc>
      </w:tr>
      <w:tr w:rsidR="00DE454E" w:rsidRPr="00DE454E" w14:paraId="6647E9DD" w14:textId="77777777" w:rsidTr="00DE454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4AA56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B72A1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6AD79D5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-0.35%</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CBCB1C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1DFE257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-0.37%</w:t>
            </w:r>
          </w:p>
        </w:tc>
        <w:tc>
          <w:tcPr>
            <w:tcW w:w="900" w:type="dxa"/>
            <w:tcBorders>
              <w:top w:val="single" w:sz="8" w:space="0" w:color="auto"/>
              <w:left w:val="nil"/>
              <w:bottom w:val="single" w:sz="8" w:space="0" w:color="auto"/>
              <w:right w:val="nil"/>
            </w:tcBorders>
            <w:shd w:val="clear" w:color="auto" w:fill="auto"/>
            <w:noWrap/>
            <w:vAlign w:val="center"/>
            <w:hideMark/>
          </w:tcPr>
          <w:p w14:paraId="39EF58C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2CFC3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0ED4BFD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D0909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103%</w:t>
            </w:r>
          </w:p>
        </w:tc>
      </w:tr>
      <w:tr w:rsidR="00DE454E" w:rsidRPr="00DE454E" w14:paraId="0BACB353" w14:textId="77777777" w:rsidTr="00DE454E">
        <w:trPr>
          <w:trHeight w:val="255"/>
        </w:trPr>
        <w:tc>
          <w:tcPr>
            <w:tcW w:w="1640" w:type="dxa"/>
            <w:tcBorders>
              <w:top w:val="nil"/>
              <w:left w:val="nil"/>
              <w:bottom w:val="nil"/>
              <w:right w:val="nil"/>
            </w:tcBorders>
            <w:shd w:val="clear" w:color="auto" w:fill="auto"/>
            <w:noWrap/>
            <w:vAlign w:val="center"/>
            <w:hideMark/>
          </w:tcPr>
          <w:p w14:paraId="6FE3AA8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C122F2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30A7958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281F416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21C76C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905041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07A936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9751D2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CED038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E454E" w:rsidRPr="00DE454E" w14:paraId="41C765A6" w14:textId="77777777" w:rsidTr="00DE4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683ED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940513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7990C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9B36F7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3C908C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26238C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29ABA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2ABBCD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78C91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54E">
              <w:rPr>
                <w:rFonts w:ascii="Calibri" w:hAnsi="Calibri" w:cs="Calibri"/>
                <w:color w:val="000000"/>
                <w:sz w:val="24"/>
                <w:szCs w:val="24"/>
              </w:rPr>
              <w:t> </w:t>
            </w:r>
          </w:p>
        </w:tc>
      </w:tr>
      <w:tr w:rsidR="00DE454E" w:rsidRPr="00DE454E" w14:paraId="4AE7F905" w14:textId="77777777" w:rsidTr="00DE454E">
        <w:trPr>
          <w:trHeight w:val="255"/>
        </w:trPr>
        <w:tc>
          <w:tcPr>
            <w:tcW w:w="1640" w:type="dxa"/>
            <w:tcBorders>
              <w:top w:val="nil"/>
              <w:left w:val="single" w:sz="8" w:space="0" w:color="auto"/>
              <w:bottom w:val="nil"/>
              <w:right w:val="nil"/>
            </w:tcBorders>
            <w:shd w:val="clear" w:color="auto" w:fill="auto"/>
            <w:noWrap/>
            <w:vAlign w:val="center"/>
            <w:hideMark/>
          </w:tcPr>
          <w:p w14:paraId="1993798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9AA234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1868E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67E624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98C31C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25D804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80FAC8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5A13A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6B1B7E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 </w:t>
            </w:r>
          </w:p>
        </w:tc>
      </w:tr>
      <w:tr w:rsidR="00DE454E" w:rsidRPr="00DE454E" w14:paraId="264730F0" w14:textId="77777777" w:rsidTr="00DE454E">
        <w:trPr>
          <w:trHeight w:val="255"/>
        </w:trPr>
        <w:tc>
          <w:tcPr>
            <w:tcW w:w="1640" w:type="dxa"/>
            <w:tcBorders>
              <w:top w:val="nil"/>
              <w:left w:val="single" w:sz="8" w:space="0" w:color="auto"/>
              <w:bottom w:val="nil"/>
              <w:right w:val="nil"/>
            </w:tcBorders>
            <w:shd w:val="clear" w:color="auto" w:fill="auto"/>
            <w:noWrap/>
            <w:vAlign w:val="center"/>
            <w:hideMark/>
          </w:tcPr>
          <w:p w14:paraId="40491D31"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FF1BB9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7B7559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F5A8C3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FC2137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3709A6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1DF949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54E">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55444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28E0D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DecT</w:t>
            </w:r>
          </w:p>
        </w:tc>
      </w:tr>
      <w:tr w:rsidR="00DE454E" w:rsidRPr="00DE454E" w14:paraId="65A5F9D3" w14:textId="77777777" w:rsidTr="00DE4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D38F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25EE092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-0.31%</w:t>
            </w:r>
          </w:p>
        </w:tc>
        <w:tc>
          <w:tcPr>
            <w:tcW w:w="900" w:type="dxa"/>
            <w:tcBorders>
              <w:top w:val="nil"/>
              <w:left w:val="nil"/>
              <w:bottom w:val="nil"/>
              <w:right w:val="nil"/>
            </w:tcBorders>
            <w:shd w:val="clear" w:color="auto" w:fill="auto"/>
            <w:noWrap/>
            <w:vAlign w:val="center"/>
            <w:hideMark/>
          </w:tcPr>
          <w:p w14:paraId="37E31A2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-0.38%</w:t>
            </w:r>
          </w:p>
        </w:tc>
        <w:tc>
          <w:tcPr>
            <w:tcW w:w="1281" w:type="dxa"/>
            <w:tcBorders>
              <w:top w:val="nil"/>
              <w:left w:val="nil"/>
              <w:bottom w:val="nil"/>
              <w:right w:val="single" w:sz="8" w:space="0" w:color="auto"/>
            </w:tcBorders>
            <w:shd w:val="clear" w:color="auto" w:fill="auto"/>
            <w:noWrap/>
            <w:vAlign w:val="center"/>
            <w:hideMark/>
          </w:tcPr>
          <w:p w14:paraId="1E7022D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-0.41%</w:t>
            </w:r>
          </w:p>
        </w:tc>
        <w:tc>
          <w:tcPr>
            <w:tcW w:w="900" w:type="dxa"/>
            <w:tcBorders>
              <w:top w:val="nil"/>
              <w:left w:val="nil"/>
              <w:bottom w:val="nil"/>
              <w:right w:val="nil"/>
            </w:tcBorders>
            <w:shd w:val="clear" w:color="auto" w:fill="auto"/>
            <w:noWrap/>
            <w:vAlign w:val="center"/>
            <w:hideMark/>
          </w:tcPr>
          <w:p w14:paraId="4EF55A8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35A0129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-0.37%</w:t>
            </w:r>
          </w:p>
        </w:tc>
        <w:tc>
          <w:tcPr>
            <w:tcW w:w="900" w:type="dxa"/>
            <w:tcBorders>
              <w:top w:val="nil"/>
              <w:left w:val="nil"/>
              <w:bottom w:val="nil"/>
              <w:right w:val="single" w:sz="8" w:space="0" w:color="auto"/>
            </w:tcBorders>
            <w:shd w:val="clear" w:color="auto" w:fill="auto"/>
            <w:noWrap/>
            <w:vAlign w:val="center"/>
            <w:hideMark/>
          </w:tcPr>
          <w:p w14:paraId="58F6013F"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-0.41%</w:t>
            </w:r>
          </w:p>
        </w:tc>
        <w:tc>
          <w:tcPr>
            <w:tcW w:w="900" w:type="dxa"/>
            <w:tcBorders>
              <w:top w:val="nil"/>
              <w:left w:val="nil"/>
              <w:bottom w:val="nil"/>
              <w:right w:val="nil"/>
            </w:tcBorders>
            <w:shd w:val="clear" w:color="auto" w:fill="auto"/>
            <w:noWrap/>
            <w:vAlign w:val="center"/>
            <w:hideMark/>
          </w:tcPr>
          <w:p w14:paraId="709AB84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7A9C9FA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109%</w:t>
            </w:r>
          </w:p>
        </w:tc>
      </w:tr>
      <w:tr w:rsidR="00DE454E" w:rsidRPr="00DE454E" w14:paraId="5C84EC13" w14:textId="77777777" w:rsidTr="00DE4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6DEEF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37649D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5BFC509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-0.29%</w:t>
            </w:r>
          </w:p>
        </w:tc>
        <w:tc>
          <w:tcPr>
            <w:tcW w:w="1281" w:type="dxa"/>
            <w:tcBorders>
              <w:top w:val="nil"/>
              <w:left w:val="nil"/>
              <w:bottom w:val="nil"/>
              <w:right w:val="single" w:sz="8" w:space="0" w:color="auto"/>
            </w:tcBorders>
            <w:shd w:val="clear" w:color="auto" w:fill="auto"/>
            <w:noWrap/>
            <w:vAlign w:val="center"/>
            <w:hideMark/>
          </w:tcPr>
          <w:p w14:paraId="79AD931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12F1B7F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5E2A94D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-0.28%</w:t>
            </w:r>
          </w:p>
        </w:tc>
        <w:tc>
          <w:tcPr>
            <w:tcW w:w="900" w:type="dxa"/>
            <w:tcBorders>
              <w:top w:val="nil"/>
              <w:left w:val="nil"/>
              <w:bottom w:val="nil"/>
              <w:right w:val="single" w:sz="8" w:space="0" w:color="auto"/>
            </w:tcBorders>
            <w:shd w:val="clear" w:color="auto" w:fill="auto"/>
            <w:noWrap/>
            <w:vAlign w:val="center"/>
            <w:hideMark/>
          </w:tcPr>
          <w:p w14:paraId="229D7C83"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0EBE771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3BEBB4D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105%</w:t>
            </w:r>
          </w:p>
        </w:tc>
      </w:tr>
      <w:tr w:rsidR="00DE454E" w:rsidRPr="00DE454E" w14:paraId="0E0552B8" w14:textId="77777777" w:rsidTr="00DE454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61848B"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26BB1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-0.31%</w:t>
            </w:r>
          </w:p>
        </w:tc>
        <w:tc>
          <w:tcPr>
            <w:tcW w:w="900" w:type="dxa"/>
            <w:tcBorders>
              <w:top w:val="single" w:sz="8" w:space="0" w:color="auto"/>
              <w:left w:val="nil"/>
              <w:bottom w:val="single" w:sz="8" w:space="0" w:color="auto"/>
              <w:right w:val="nil"/>
            </w:tcBorders>
            <w:shd w:val="clear" w:color="auto" w:fill="auto"/>
            <w:noWrap/>
            <w:vAlign w:val="center"/>
            <w:hideMark/>
          </w:tcPr>
          <w:p w14:paraId="42E3245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-0.33%</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1EF4E03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-0.34%</w:t>
            </w:r>
          </w:p>
        </w:tc>
        <w:tc>
          <w:tcPr>
            <w:tcW w:w="900" w:type="dxa"/>
            <w:tcBorders>
              <w:top w:val="single" w:sz="8" w:space="0" w:color="auto"/>
              <w:left w:val="nil"/>
              <w:bottom w:val="single" w:sz="8" w:space="0" w:color="auto"/>
              <w:right w:val="nil"/>
            </w:tcBorders>
            <w:shd w:val="clear" w:color="auto" w:fill="auto"/>
            <w:noWrap/>
            <w:vAlign w:val="center"/>
            <w:hideMark/>
          </w:tcPr>
          <w:p w14:paraId="3349641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-0.30%</w:t>
            </w:r>
          </w:p>
        </w:tc>
        <w:tc>
          <w:tcPr>
            <w:tcW w:w="900" w:type="dxa"/>
            <w:tcBorders>
              <w:top w:val="single" w:sz="8" w:space="0" w:color="auto"/>
              <w:left w:val="nil"/>
              <w:bottom w:val="single" w:sz="8" w:space="0" w:color="auto"/>
              <w:right w:val="nil"/>
            </w:tcBorders>
            <w:shd w:val="clear" w:color="auto" w:fill="auto"/>
            <w:noWrap/>
            <w:vAlign w:val="center"/>
            <w:hideMark/>
          </w:tcPr>
          <w:p w14:paraId="219160E2"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3E7D1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3552B88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7DB13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107%</w:t>
            </w:r>
          </w:p>
        </w:tc>
      </w:tr>
      <w:tr w:rsidR="00DE454E" w:rsidRPr="00DE454E" w14:paraId="70A8DD77" w14:textId="77777777" w:rsidTr="00DE454E">
        <w:trPr>
          <w:trHeight w:val="255"/>
        </w:trPr>
        <w:tc>
          <w:tcPr>
            <w:tcW w:w="1640" w:type="dxa"/>
            <w:tcBorders>
              <w:top w:val="nil"/>
              <w:left w:val="nil"/>
              <w:bottom w:val="nil"/>
              <w:right w:val="nil"/>
            </w:tcBorders>
            <w:shd w:val="clear" w:color="auto" w:fill="auto"/>
            <w:noWrap/>
            <w:vAlign w:val="center"/>
            <w:hideMark/>
          </w:tcPr>
          <w:p w14:paraId="7D432359"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3B00A9D"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393F77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E8A30B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67B4F5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3A0AB2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5D2E77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707649A"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1AB38A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E454E" w:rsidRPr="00DE454E" w14:paraId="16180926" w14:textId="77777777" w:rsidTr="00DE454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452208"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54E">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C3753DE"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-0.39%</w:t>
            </w:r>
          </w:p>
        </w:tc>
        <w:tc>
          <w:tcPr>
            <w:tcW w:w="900" w:type="dxa"/>
            <w:tcBorders>
              <w:top w:val="single" w:sz="8" w:space="0" w:color="auto"/>
              <w:left w:val="nil"/>
              <w:bottom w:val="single" w:sz="8" w:space="0" w:color="auto"/>
              <w:right w:val="nil"/>
            </w:tcBorders>
            <w:shd w:val="clear" w:color="auto" w:fill="auto"/>
            <w:noWrap/>
            <w:vAlign w:val="center"/>
            <w:hideMark/>
          </w:tcPr>
          <w:p w14:paraId="41991FA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-0.48%</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A5FFF65"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hideMark/>
          </w:tcPr>
          <w:p w14:paraId="3FD5823C"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7CF208A4"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-0.48%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427B67"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-0.52%</w:t>
            </w:r>
          </w:p>
        </w:tc>
        <w:tc>
          <w:tcPr>
            <w:tcW w:w="900" w:type="dxa"/>
            <w:tcBorders>
              <w:top w:val="single" w:sz="8" w:space="0" w:color="auto"/>
              <w:left w:val="nil"/>
              <w:bottom w:val="single" w:sz="8" w:space="0" w:color="auto"/>
              <w:right w:val="nil"/>
            </w:tcBorders>
            <w:shd w:val="clear" w:color="auto" w:fill="auto"/>
            <w:noWrap/>
            <w:vAlign w:val="center"/>
            <w:hideMark/>
          </w:tcPr>
          <w:p w14:paraId="4D851A20"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481346" w14:textId="77777777" w:rsidR="00DE454E" w:rsidRPr="00DE454E" w:rsidRDefault="00DE454E" w:rsidP="00DE4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54E">
              <w:rPr>
                <w:rFonts w:ascii="Arial" w:hAnsi="Arial" w:cs="Arial"/>
                <w:color w:val="000000"/>
                <w:sz w:val="18"/>
                <w:szCs w:val="18"/>
              </w:rPr>
              <w:t>105%</w:t>
            </w:r>
          </w:p>
        </w:tc>
      </w:tr>
    </w:tbl>
    <w:p w14:paraId="089BA6D4" w14:textId="640D798D" w:rsidR="000B4FE3" w:rsidRDefault="000B4FE3" w:rsidP="00B43829">
      <w:pPr>
        <w:rPr>
          <w:lang w:val="en-CA"/>
        </w:rPr>
      </w:pPr>
    </w:p>
    <w:p w14:paraId="73FCF049" w14:textId="499B0719" w:rsidR="001A2AC8" w:rsidRDefault="001A2AC8" w:rsidP="00B43829">
      <w:pPr>
        <w:rPr>
          <w:lang w:val="en-CA"/>
        </w:rPr>
      </w:pPr>
    </w:p>
    <w:p w14:paraId="5B6C172F" w14:textId="77777777" w:rsidR="001A2AC8" w:rsidRDefault="001A2AC8" w:rsidP="00B43829">
      <w:pPr>
        <w:rPr>
          <w:lang w:val="en-CA"/>
        </w:rPr>
      </w:pPr>
    </w:p>
    <w:tbl>
      <w:tblPr>
        <w:tblW w:w="6241" w:type="dxa"/>
        <w:tblLook w:val="04A0" w:firstRow="1" w:lastRow="0" w:firstColumn="1" w:lastColumn="0" w:noHBand="0" w:noVBand="1"/>
      </w:tblPr>
      <w:tblGrid>
        <w:gridCol w:w="1360"/>
        <w:gridCol w:w="900"/>
        <w:gridCol w:w="900"/>
        <w:gridCol w:w="1281"/>
        <w:gridCol w:w="900"/>
        <w:gridCol w:w="900"/>
      </w:tblGrid>
      <w:tr w:rsidR="001A2AC8" w:rsidRPr="001A2AC8" w14:paraId="4D80AB54" w14:textId="77777777" w:rsidTr="001A2AC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E084DE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A0977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EDF96A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2A3908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7ED9C8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9A0A0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r>
      <w:tr w:rsidR="001A2AC8" w:rsidRPr="001A2AC8" w14:paraId="7A407FDA"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5C39931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27CD214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381F8D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C34CA8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04A057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2BF919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r>
      <w:tr w:rsidR="001A2AC8" w:rsidRPr="001A2AC8" w14:paraId="6EBBECB9"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1775D96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F227DD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94376A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C2AD52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41259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4D0B6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DecT</w:t>
            </w:r>
          </w:p>
        </w:tc>
      </w:tr>
      <w:tr w:rsidR="001A2AC8" w:rsidRPr="001A2AC8" w14:paraId="4D6D29AE" w14:textId="77777777" w:rsidTr="001A2AC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7561C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434F0C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3E05C1D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-0.39%</w:t>
            </w:r>
          </w:p>
        </w:tc>
        <w:tc>
          <w:tcPr>
            <w:tcW w:w="1281" w:type="dxa"/>
            <w:tcBorders>
              <w:top w:val="nil"/>
              <w:left w:val="nil"/>
              <w:bottom w:val="nil"/>
              <w:right w:val="single" w:sz="8" w:space="0" w:color="auto"/>
            </w:tcBorders>
            <w:shd w:val="clear" w:color="auto" w:fill="auto"/>
            <w:noWrap/>
            <w:vAlign w:val="center"/>
            <w:hideMark/>
          </w:tcPr>
          <w:p w14:paraId="7DE9E36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-0.41%</w:t>
            </w:r>
          </w:p>
        </w:tc>
        <w:tc>
          <w:tcPr>
            <w:tcW w:w="900" w:type="dxa"/>
            <w:tcBorders>
              <w:top w:val="nil"/>
              <w:left w:val="nil"/>
              <w:bottom w:val="nil"/>
              <w:right w:val="nil"/>
            </w:tcBorders>
            <w:shd w:val="clear" w:color="auto" w:fill="auto"/>
            <w:noWrap/>
            <w:vAlign w:val="center"/>
            <w:hideMark/>
          </w:tcPr>
          <w:p w14:paraId="10C64DF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111%</w:t>
            </w:r>
          </w:p>
        </w:tc>
        <w:tc>
          <w:tcPr>
            <w:tcW w:w="900" w:type="dxa"/>
            <w:tcBorders>
              <w:top w:val="nil"/>
              <w:left w:val="nil"/>
              <w:bottom w:val="nil"/>
              <w:right w:val="single" w:sz="8" w:space="0" w:color="auto"/>
            </w:tcBorders>
            <w:shd w:val="clear" w:color="auto" w:fill="auto"/>
            <w:noWrap/>
            <w:vAlign w:val="center"/>
            <w:hideMark/>
          </w:tcPr>
          <w:p w14:paraId="22A9213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111%</w:t>
            </w:r>
          </w:p>
        </w:tc>
      </w:tr>
      <w:tr w:rsidR="001A2AC8" w:rsidRPr="001A2AC8" w14:paraId="007B9781"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6FE4D01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81051C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-0.18%</w:t>
            </w:r>
          </w:p>
        </w:tc>
        <w:tc>
          <w:tcPr>
            <w:tcW w:w="900" w:type="dxa"/>
            <w:tcBorders>
              <w:top w:val="nil"/>
              <w:left w:val="nil"/>
              <w:bottom w:val="nil"/>
              <w:right w:val="nil"/>
            </w:tcBorders>
            <w:shd w:val="clear" w:color="auto" w:fill="auto"/>
            <w:noWrap/>
            <w:vAlign w:val="center"/>
            <w:hideMark/>
          </w:tcPr>
          <w:p w14:paraId="651D50E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-0.33%</w:t>
            </w:r>
          </w:p>
        </w:tc>
        <w:tc>
          <w:tcPr>
            <w:tcW w:w="1281" w:type="dxa"/>
            <w:tcBorders>
              <w:top w:val="nil"/>
              <w:left w:val="nil"/>
              <w:bottom w:val="nil"/>
              <w:right w:val="single" w:sz="8" w:space="0" w:color="auto"/>
            </w:tcBorders>
            <w:shd w:val="clear" w:color="auto" w:fill="auto"/>
            <w:noWrap/>
            <w:vAlign w:val="center"/>
            <w:hideMark/>
          </w:tcPr>
          <w:p w14:paraId="30B6589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5E7126B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5E72B7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109%</w:t>
            </w:r>
          </w:p>
        </w:tc>
      </w:tr>
      <w:tr w:rsidR="001A2AC8" w:rsidRPr="001A2AC8" w14:paraId="5D87B087" w14:textId="77777777" w:rsidTr="001A2AC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06FDB7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437FD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-0.18%</w:t>
            </w:r>
          </w:p>
        </w:tc>
        <w:tc>
          <w:tcPr>
            <w:tcW w:w="900" w:type="dxa"/>
            <w:tcBorders>
              <w:top w:val="single" w:sz="8" w:space="0" w:color="auto"/>
              <w:left w:val="nil"/>
              <w:bottom w:val="single" w:sz="8" w:space="0" w:color="auto"/>
              <w:right w:val="nil"/>
            </w:tcBorders>
            <w:shd w:val="clear" w:color="auto" w:fill="auto"/>
            <w:noWrap/>
            <w:vAlign w:val="center"/>
            <w:hideMark/>
          </w:tcPr>
          <w:p w14:paraId="7E8CE42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-0.36%</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7E19FB3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45C6823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7E0B6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110%</w:t>
            </w:r>
          </w:p>
        </w:tc>
      </w:tr>
      <w:tr w:rsidR="001A2AC8" w:rsidRPr="001A2AC8" w14:paraId="7E951FD7" w14:textId="77777777" w:rsidTr="001A2AC8">
        <w:trPr>
          <w:trHeight w:val="255"/>
        </w:trPr>
        <w:tc>
          <w:tcPr>
            <w:tcW w:w="1360" w:type="dxa"/>
            <w:tcBorders>
              <w:top w:val="nil"/>
              <w:left w:val="nil"/>
              <w:bottom w:val="nil"/>
              <w:right w:val="nil"/>
            </w:tcBorders>
            <w:shd w:val="clear" w:color="auto" w:fill="auto"/>
            <w:noWrap/>
            <w:vAlign w:val="center"/>
            <w:hideMark/>
          </w:tcPr>
          <w:p w14:paraId="398C03A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B7625D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E969E1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33AE0C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4CDC34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CA43B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A2AC8" w:rsidRPr="001A2AC8" w14:paraId="2858132E" w14:textId="77777777" w:rsidTr="001A2AC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9F3832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DFC29C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DDC1F6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0AE416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81118F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F6925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r>
      <w:tr w:rsidR="001A2AC8" w:rsidRPr="001A2AC8" w14:paraId="782328C1"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55E498D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DC739E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04502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3845CE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7EC2D1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A8A567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r>
      <w:tr w:rsidR="001A2AC8" w:rsidRPr="001A2AC8" w14:paraId="190AC889"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77DF700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DA409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CEDD98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BBEA14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B3DF21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7D394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DecT</w:t>
            </w:r>
          </w:p>
        </w:tc>
      </w:tr>
      <w:tr w:rsidR="001A2AC8" w:rsidRPr="001A2AC8" w14:paraId="436BF3BB" w14:textId="77777777" w:rsidTr="001A2AC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DBBF9A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F6549E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2BD0A1F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-0.44%</w:t>
            </w:r>
          </w:p>
        </w:tc>
        <w:tc>
          <w:tcPr>
            <w:tcW w:w="1281" w:type="dxa"/>
            <w:tcBorders>
              <w:top w:val="nil"/>
              <w:left w:val="nil"/>
              <w:bottom w:val="nil"/>
              <w:right w:val="single" w:sz="8" w:space="0" w:color="auto"/>
            </w:tcBorders>
            <w:shd w:val="clear" w:color="auto" w:fill="auto"/>
            <w:noWrap/>
            <w:vAlign w:val="center"/>
            <w:hideMark/>
          </w:tcPr>
          <w:p w14:paraId="7DE18CE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hideMark/>
          </w:tcPr>
          <w:p w14:paraId="50E6E7B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455405B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110%</w:t>
            </w:r>
          </w:p>
        </w:tc>
      </w:tr>
      <w:tr w:rsidR="001A2AC8" w:rsidRPr="001A2AC8" w14:paraId="4536DAF0"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1F7213E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671EC3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0B7EEFE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-0.32%</w:t>
            </w:r>
          </w:p>
        </w:tc>
        <w:tc>
          <w:tcPr>
            <w:tcW w:w="1281" w:type="dxa"/>
            <w:tcBorders>
              <w:top w:val="nil"/>
              <w:left w:val="nil"/>
              <w:bottom w:val="nil"/>
              <w:right w:val="single" w:sz="8" w:space="0" w:color="auto"/>
            </w:tcBorders>
            <w:shd w:val="clear" w:color="auto" w:fill="auto"/>
            <w:noWrap/>
            <w:vAlign w:val="center"/>
            <w:hideMark/>
          </w:tcPr>
          <w:p w14:paraId="1FC5BA7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7F8E7F3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18B3CFC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108%</w:t>
            </w:r>
          </w:p>
        </w:tc>
      </w:tr>
      <w:tr w:rsidR="001A2AC8" w:rsidRPr="001A2AC8" w14:paraId="0DDE2581" w14:textId="77777777" w:rsidTr="001A2AC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479F44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9CAEB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56E69BE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-0.38%</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7F80AC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-0.42%</w:t>
            </w:r>
          </w:p>
        </w:tc>
        <w:tc>
          <w:tcPr>
            <w:tcW w:w="900" w:type="dxa"/>
            <w:tcBorders>
              <w:top w:val="single" w:sz="8" w:space="0" w:color="auto"/>
              <w:left w:val="nil"/>
              <w:bottom w:val="single" w:sz="8" w:space="0" w:color="auto"/>
              <w:right w:val="nil"/>
            </w:tcBorders>
            <w:shd w:val="clear" w:color="auto" w:fill="auto"/>
            <w:noWrap/>
            <w:vAlign w:val="center"/>
            <w:hideMark/>
          </w:tcPr>
          <w:p w14:paraId="31C2DCB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9A69E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109%</w:t>
            </w:r>
          </w:p>
        </w:tc>
      </w:tr>
      <w:tr w:rsidR="001A2AC8" w:rsidRPr="001A2AC8" w14:paraId="6E3DA7FB" w14:textId="77777777" w:rsidTr="001A2AC8">
        <w:trPr>
          <w:trHeight w:val="255"/>
        </w:trPr>
        <w:tc>
          <w:tcPr>
            <w:tcW w:w="1360" w:type="dxa"/>
            <w:tcBorders>
              <w:top w:val="nil"/>
              <w:left w:val="nil"/>
              <w:bottom w:val="nil"/>
              <w:right w:val="nil"/>
            </w:tcBorders>
            <w:shd w:val="clear" w:color="auto" w:fill="auto"/>
            <w:noWrap/>
            <w:vAlign w:val="center"/>
            <w:hideMark/>
          </w:tcPr>
          <w:p w14:paraId="1E51842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846BDA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0CE69D7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0632AF8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618384D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D8CD11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2AC8" w:rsidRPr="001A2AC8" w14:paraId="77063788" w14:textId="77777777" w:rsidTr="001A2AC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E623F7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29BF0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92409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BC5B56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ACD1F9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4292C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r>
      <w:tr w:rsidR="001A2AC8" w:rsidRPr="001A2AC8" w14:paraId="0AC26D4E"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448D48A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B2A00D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56E485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2D8FE9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19AC361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EA493A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r>
      <w:tr w:rsidR="001A2AC8" w:rsidRPr="001A2AC8" w14:paraId="1EF3B88F"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5FE7FCC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DA893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7CF9C3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2A7ABA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571648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29C19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DecT</w:t>
            </w:r>
          </w:p>
        </w:tc>
      </w:tr>
      <w:tr w:rsidR="001A2AC8" w:rsidRPr="001A2AC8" w14:paraId="0D76F802" w14:textId="77777777" w:rsidTr="001A2AC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6FC1A7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1090433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0970463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-0.35%</w:t>
            </w:r>
          </w:p>
        </w:tc>
        <w:tc>
          <w:tcPr>
            <w:tcW w:w="1281" w:type="dxa"/>
            <w:tcBorders>
              <w:top w:val="nil"/>
              <w:left w:val="nil"/>
              <w:bottom w:val="nil"/>
              <w:right w:val="single" w:sz="8" w:space="0" w:color="auto"/>
            </w:tcBorders>
            <w:shd w:val="clear" w:color="auto" w:fill="auto"/>
            <w:noWrap/>
            <w:vAlign w:val="center"/>
            <w:hideMark/>
          </w:tcPr>
          <w:p w14:paraId="33436C2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3C98CD6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4D0D2CA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103%</w:t>
            </w:r>
          </w:p>
        </w:tc>
      </w:tr>
      <w:tr w:rsidR="001A2AC8" w:rsidRPr="001A2AC8" w14:paraId="513828B8" w14:textId="77777777" w:rsidTr="001A2AC8">
        <w:trPr>
          <w:trHeight w:val="255"/>
        </w:trPr>
        <w:tc>
          <w:tcPr>
            <w:tcW w:w="1360" w:type="dxa"/>
            <w:tcBorders>
              <w:top w:val="nil"/>
              <w:left w:val="single" w:sz="8" w:space="0" w:color="auto"/>
              <w:bottom w:val="nil"/>
              <w:right w:val="nil"/>
            </w:tcBorders>
            <w:shd w:val="clear" w:color="auto" w:fill="auto"/>
            <w:noWrap/>
            <w:vAlign w:val="center"/>
            <w:hideMark/>
          </w:tcPr>
          <w:p w14:paraId="2815297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EE376D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0752148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-0.27%</w:t>
            </w:r>
          </w:p>
        </w:tc>
        <w:tc>
          <w:tcPr>
            <w:tcW w:w="1281" w:type="dxa"/>
            <w:tcBorders>
              <w:top w:val="nil"/>
              <w:left w:val="nil"/>
              <w:bottom w:val="nil"/>
              <w:right w:val="single" w:sz="8" w:space="0" w:color="auto"/>
            </w:tcBorders>
            <w:shd w:val="clear" w:color="auto" w:fill="auto"/>
            <w:noWrap/>
            <w:vAlign w:val="center"/>
            <w:hideMark/>
          </w:tcPr>
          <w:p w14:paraId="72EB634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4B4B7C0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29E1A9B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104%</w:t>
            </w:r>
          </w:p>
        </w:tc>
      </w:tr>
      <w:tr w:rsidR="001A2AC8" w:rsidRPr="001A2AC8" w14:paraId="48FBDAE7" w14:textId="77777777" w:rsidTr="001A2AC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27EFBE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C91A2D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-0.20%</w:t>
            </w:r>
          </w:p>
        </w:tc>
        <w:tc>
          <w:tcPr>
            <w:tcW w:w="900" w:type="dxa"/>
            <w:tcBorders>
              <w:top w:val="single" w:sz="8" w:space="0" w:color="auto"/>
              <w:left w:val="nil"/>
              <w:bottom w:val="single" w:sz="8" w:space="0" w:color="auto"/>
              <w:right w:val="nil"/>
            </w:tcBorders>
            <w:shd w:val="clear" w:color="auto" w:fill="auto"/>
            <w:noWrap/>
            <w:vAlign w:val="center"/>
            <w:hideMark/>
          </w:tcPr>
          <w:p w14:paraId="4A2092E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EB18E3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5CAA11C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78B67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103%</w:t>
            </w:r>
          </w:p>
        </w:tc>
      </w:tr>
      <w:tr w:rsidR="001A2AC8" w:rsidRPr="001A2AC8" w14:paraId="17AA5571" w14:textId="77777777" w:rsidTr="001A2AC8">
        <w:trPr>
          <w:trHeight w:val="255"/>
        </w:trPr>
        <w:tc>
          <w:tcPr>
            <w:tcW w:w="1360" w:type="dxa"/>
            <w:tcBorders>
              <w:top w:val="nil"/>
              <w:left w:val="nil"/>
              <w:bottom w:val="nil"/>
              <w:right w:val="nil"/>
            </w:tcBorders>
            <w:shd w:val="clear" w:color="auto" w:fill="auto"/>
            <w:noWrap/>
            <w:vAlign w:val="center"/>
            <w:hideMark/>
          </w:tcPr>
          <w:p w14:paraId="01099F3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92CFB6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DB4BD9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19DAFB4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0E6214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797051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A2AC8" w:rsidRPr="001A2AC8" w14:paraId="59A28625" w14:textId="77777777" w:rsidTr="001A2AC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9C7D1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A78DEC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-0.23%</w:t>
            </w:r>
          </w:p>
        </w:tc>
        <w:tc>
          <w:tcPr>
            <w:tcW w:w="900" w:type="dxa"/>
            <w:tcBorders>
              <w:top w:val="single" w:sz="8" w:space="0" w:color="auto"/>
              <w:left w:val="nil"/>
              <w:bottom w:val="single" w:sz="8" w:space="0" w:color="auto"/>
              <w:right w:val="nil"/>
            </w:tcBorders>
            <w:shd w:val="clear" w:color="auto" w:fill="auto"/>
            <w:noWrap/>
            <w:vAlign w:val="center"/>
            <w:hideMark/>
          </w:tcPr>
          <w:p w14:paraId="2A071F5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-0.35%</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E49CBB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2018B1B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65FCD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107%</w:t>
            </w:r>
          </w:p>
        </w:tc>
      </w:tr>
    </w:tbl>
    <w:p w14:paraId="36E2ED7A" w14:textId="298C197C" w:rsidR="003E7676" w:rsidRDefault="003E7676" w:rsidP="00B43829">
      <w:pPr>
        <w:rPr>
          <w:lang w:val="en-CA"/>
        </w:rPr>
      </w:pPr>
    </w:p>
    <w:tbl>
      <w:tblPr>
        <w:tblW w:w="6321" w:type="dxa"/>
        <w:tblLook w:val="04A0" w:firstRow="1" w:lastRow="0" w:firstColumn="1" w:lastColumn="0" w:noHBand="0" w:noVBand="1"/>
      </w:tblPr>
      <w:tblGrid>
        <w:gridCol w:w="1440"/>
        <w:gridCol w:w="900"/>
        <w:gridCol w:w="900"/>
        <w:gridCol w:w="1281"/>
        <w:gridCol w:w="900"/>
        <w:gridCol w:w="900"/>
      </w:tblGrid>
      <w:tr w:rsidR="001A2AC8" w:rsidRPr="001A2AC8" w14:paraId="0B9C2EAC" w14:textId="77777777" w:rsidTr="001A2AC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43F136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D7360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53F559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9C39FE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0D957A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045E2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r>
      <w:tr w:rsidR="001A2AC8" w:rsidRPr="001A2AC8" w14:paraId="58E46BE2"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01B73AA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D52CF8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CF0F96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39C3F7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C3C167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836C9B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r>
      <w:tr w:rsidR="001A2AC8" w:rsidRPr="001A2AC8" w14:paraId="59657771"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4E0B9C1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70C44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727878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288144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97F8CE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4DB6A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DecT</w:t>
            </w:r>
          </w:p>
        </w:tc>
      </w:tr>
      <w:tr w:rsidR="001A2AC8" w:rsidRPr="001A2AC8" w14:paraId="24AC261D" w14:textId="77777777" w:rsidTr="001A2AC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4A4023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tcPr>
          <w:p w14:paraId="42F6D658" w14:textId="0939AB46"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1289D54C" w14:textId="24F5EAB3"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4CC88A98" w14:textId="6FA1959F"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4479B5B8" w14:textId="3686E23A"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0C3D3F25" w14:textId="6D502420"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A2AC8" w:rsidRPr="001A2AC8" w14:paraId="05153137"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7B3EFEC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3AC1D74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96C089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-0.24%</w:t>
            </w:r>
          </w:p>
        </w:tc>
        <w:tc>
          <w:tcPr>
            <w:tcW w:w="1281" w:type="dxa"/>
            <w:tcBorders>
              <w:top w:val="nil"/>
              <w:left w:val="nil"/>
              <w:bottom w:val="nil"/>
              <w:right w:val="single" w:sz="8" w:space="0" w:color="auto"/>
            </w:tcBorders>
            <w:shd w:val="clear" w:color="auto" w:fill="auto"/>
            <w:noWrap/>
            <w:vAlign w:val="center"/>
            <w:hideMark/>
          </w:tcPr>
          <w:p w14:paraId="0093891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36FEFC3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6F1EA10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111%</w:t>
            </w:r>
          </w:p>
        </w:tc>
      </w:tr>
      <w:tr w:rsidR="001A2AC8" w:rsidRPr="001A2AC8" w14:paraId="59A87E63" w14:textId="77777777" w:rsidTr="001A2AC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90DB52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3DEBF036" w14:textId="78C0D2BA"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1F6B2D4C" w14:textId="4B32D922"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6DB582BD" w14:textId="33C2974B"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67658D76" w14:textId="64BCA2E8"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3DF0CAFF" w14:textId="1DC3345D"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A2AC8" w:rsidRPr="001A2AC8" w14:paraId="15D19E31" w14:textId="77777777" w:rsidTr="001A2AC8">
        <w:trPr>
          <w:trHeight w:val="255"/>
        </w:trPr>
        <w:tc>
          <w:tcPr>
            <w:tcW w:w="1440" w:type="dxa"/>
            <w:tcBorders>
              <w:top w:val="nil"/>
              <w:left w:val="nil"/>
              <w:bottom w:val="nil"/>
              <w:right w:val="nil"/>
            </w:tcBorders>
            <w:shd w:val="clear" w:color="auto" w:fill="auto"/>
            <w:noWrap/>
            <w:vAlign w:val="center"/>
            <w:hideMark/>
          </w:tcPr>
          <w:p w14:paraId="30058F6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05C454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EDA983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30E9DF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2CF161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D8EAEB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A2AC8" w:rsidRPr="001A2AC8" w14:paraId="173EBF88" w14:textId="77777777" w:rsidTr="001A2AC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5AE6D1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9B89B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CFEBEB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3E85EA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4833E0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EE54F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r>
      <w:tr w:rsidR="001A2AC8" w:rsidRPr="001A2AC8" w14:paraId="50D25440"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5D468D8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6B0A56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1C611B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6A2ADC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9F0FDA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D4024D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r>
      <w:tr w:rsidR="001A2AC8" w:rsidRPr="001A2AC8" w14:paraId="3ECF2AE4"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2FF6F6B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64822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AE31088"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3FDE18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DC1299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657F3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DecT</w:t>
            </w:r>
          </w:p>
        </w:tc>
      </w:tr>
      <w:tr w:rsidR="001A2AC8" w:rsidRPr="001A2AC8" w14:paraId="20320C42" w14:textId="77777777" w:rsidTr="001A2AC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CAD3D9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tcPr>
          <w:p w14:paraId="0D210F72" w14:textId="69E5551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485A3B5D" w14:textId="3A5F023B"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48A44C68" w14:textId="7F960C33"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621401A7" w14:textId="4AA6E46D"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349055A3" w14:textId="046C5288"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A2AC8" w:rsidRPr="001A2AC8" w14:paraId="78FE7E48"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3B0D02B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7D2EE06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-0.17%</w:t>
            </w:r>
          </w:p>
        </w:tc>
        <w:tc>
          <w:tcPr>
            <w:tcW w:w="900" w:type="dxa"/>
            <w:tcBorders>
              <w:top w:val="nil"/>
              <w:left w:val="nil"/>
              <w:bottom w:val="nil"/>
              <w:right w:val="nil"/>
            </w:tcBorders>
            <w:shd w:val="clear" w:color="auto" w:fill="auto"/>
            <w:noWrap/>
            <w:vAlign w:val="center"/>
            <w:hideMark/>
          </w:tcPr>
          <w:p w14:paraId="0A64B8A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-0.23%</w:t>
            </w:r>
          </w:p>
        </w:tc>
        <w:tc>
          <w:tcPr>
            <w:tcW w:w="1281" w:type="dxa"/>
            <w:tcBorders>
              <w:top w:val="nil"/>
              <w:left w:val="nil"/>
              <w:bottom w:val="nil"/>
              <w:right w:val="single" w:sz="8" w:space="0" w:color="auto"/>
            </w:tcBorders>
            <w:shd w:val="clear" w:color="auto" w:fill="auto"/>
            <w:noWrap/>
            <w:vAlign w:val="center"/>
            <w:hideMark/>
          </w:tcPr>
          <w:p w14:paraId="550C864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5C893B8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17BE423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106%</w:t>
            </w:r>
          </w:p>
        </w:tc>
      </w:tr>
      <w:tr w:rsidR="001A2AC8" w:rsidRPr="001A2AC8" w14:paraId="7D31AEF2" w14:textId="77777777" w:rsidTr="001A2AC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63F959A"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605B221D" w14:textId="5ADE5080"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2338A554" w14:textId="5491079F"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4F2B457B" w14:textId="05EC47F4"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4A1561D7" w14:textId="40F80533"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31574CFF" w14:textId="1DFE5462"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A2AC8" w:rsidRPr="001A2AC8" w14:paraId="36495E27" w14:textId="77777777" w:rsidTr="001A2AC8">
        <w:trPr>
          <w:trHeight w:val="255"/>
        </w:trPr>
        <w:tc>
          <w:tcPr>
            <w:tcW w:w="1440" w:type="dxa"/>
            <w:tcBorders>
              <w:top w:val="nil"/>
              <w:left w:val="nil"/>
              <w:bottom w:val="nil"/>
              <w:right w:val="nil"/>
            </w:tcBorders>
            <w:shd w:val="clear" w:color="auto" w:fill="auto"/>
            <w:noWrap/>
            <w:vAlign w:val="center"/>
            <w:hideMark/>
          </w:tcPr>
          <w:p w14:paraId="761171B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1644B12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644C209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78C413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AAF93F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CCBECD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2AC8" w:rsidRPr="001A2AC8" w14:paraId="53478F03" w14:textId="77777777" w:rsidTr="001A2AC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7ADCF9E"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02A4E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A7C4CB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D96ECE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20C3D0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8D216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A2AC8">
              <w:rPr>
                <w:rFonts w:ascii="Calibri" w:hAnsi="Calibri" w:cs="Calibri"/>
                <w:color w:val="000000"/>
                <w:sz w:val="24"/>
                <w:szCs w:val="24"/>
              </w:rPr>
              <w:t> </w:t>
            </w:r>
          </w:p>
        </w:tc>
      </w:tr>
      <w:tr w:rsidR="001A2AC8" w:rsidRPr="001A2AC8" w14:paraId="14EC3328"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7B46461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1FB148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4F5FC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81A1BE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CAC3E42"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6DD5AA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 </w:t>
            </w:r>
          </w:p>
        </w:tc>
      </w:tr>
      <w:tr w:rsidR="001A2AC8" w:rsidRPr="001A2AC8" w14:paraId="79C18B33"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447341A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4A96487"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1825ADF"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0E4EFF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A2AC8">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9D666C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314219"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DecT</w:t>
            </w:r>
          </w:p>
        </w:tc>
      </w:tr>
      <w:tr w:rsidR="001A2AC8" w:rsidRPr="001A2AC8" w14:paraId="6A3FBE97" w14:textId="77777777" w:rsidTr="001A2AC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10626BB"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tcPr>
          <w:p w14:paraId="34088982" w14:textId="1BEE98F6"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46901532" w14:textId="593D338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2089F842" w14:textId="42DAA6C9"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6805AE54" w14:textId="612AD282"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3CFDA8C1" w14:textId="1861208F"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A2AC8" w:rsidRPr="001A2AC8" w14:paraId="37793564" w14:textId="77777777" w:rsidTr="001A2AC8">
        <w:trPr>
          <w:trHeight w:val="255"/>
        </w:trPr>
        <w:tc>
          <w:tcPr>
            <w:tcW w:w="1440" w:type="dxa"/>
            <w:tcBorders>
              <w:top w:val="nil"/>
              <w:left w:val="single" w:sz="8" w:space="0" w:color="auto"/>
              <w:bottom w:val="nil"/>
              <w:right w:val="nil"/>
            </w:tcBorders>
            <w:shd w:val="clear" w:color="auto" w:fill="auto"/>
            <w:noWrap/>
            <w:vAlign w:val="center"/>
            <w:hideMark/>
          </w:tcPr>
          <w:p w14:paraId="2A7F95D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7BA399D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4E52A7CC"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-0.23%</w:t>
            </w:r>
          </w:p>
        </w:tc>
        <w:tc>
          <w:tcPr>
            <w:tcW w:w="1281" w:type="dxa"/>
            <w:tcBorders>
              <w:top w:val="nil"/>
              <w:left w:val="nil"/>
              <w:bottom w:val="nil"/>
              <w:right w:val="single" w:sz="8" w:space="0" w:color="auto"/>
            </w:tcBorders>
            <w:shd w:val="clear" w:color="auto" w:fill="auto"/>
            <w:noWrap/>
            <w:vAlign w:val="center"/>
            <w:hideMark/>
          </w:tcPr>
          <w:p w14:paraId="53FC2855"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0BA41BF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31D0EF4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2AC8">
              <w:rPr>
                <w:rFonts w:ascii="Arial" w:hAnsi="Arial" w:cs="Arial"/>
                <w:color w:val="000000"/>
                <w:sz w:val="18"/>
                <w:szCs w:val="18"/>
              </w:rPr>
              <w:t>107%</w:t>
            </w:r>
          </w:p>
        </w:tc>
      </w:tr>
      <w:tr w:rsidR="001A2AC8" w:rsidRPr="001A2AC8" w14:paraId="74A4E6DF" w14:textId="77777777" w:rsidTr="001A2AC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001FDB1"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2AC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276E4A44" w14:textId="41C40BE1"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4D23D9CF" w14:textId="0998B0D2"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7367C27F" w14:textId="5E449F1B"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6E9D7C58" w14:textId="5826A995"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2AB81FB3" w14:textId="2B6EE3D2"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A2AC8" w:rsidRPr="001A2AC8" w14:paraId="3691AB07" w14:textId="77777777" w:rsidTr="001A2AC8">
        <w:trPr>
          <w:trHeight w:val="255"/>
        </w:trPr>
        <w:tc>
          <w:tcPr>
            <w:tcW w:w="1440" w:type="dxa"/>
            <w:tcBorders>
              <w:top w:val="nil"/>
              <w:left w:val="nil"/>
              <w:bottom w:val="nil"/>
              <w:right w:val="nil"/>
            </w:tcBorders>
            <w:shd w:val="clear" w:color="auto" w:fill="auto"/>
            <w:noWrap/>
            <w:vAlign w:val="center"/>
            <w:hideMark/>
          </w:tcPr>
          <w:p w14:paraId="7539F8D6"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4C0C2573"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0905826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tcPr>
          <w:p w14:paraId="33693450"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6608BB0D"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77FCC154" w14:textId="77777777" w:rsidR="001A2AC8" w:rsidRPr="001A2AC8" w:rsidRDefault="001A2AC8" w:rsidP="001A2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7EBA6430" w14:textId="77777777" w:rsidR="001A2AC8" w:rsidRDefault="001A2AC8" w:rsidP="00B43829">
      <w:pPr>
        <w:rPr>
          <w:lang w:val="en-CA"/>
        </w:rPr>
      </w:pPr>
    </w:p>
    <w:p w14:paraId="32EAF635" w14:textId="0609F331" w:rsidR="007F1F8B" w:rsidRDefault="00BD0F98" w:rsidP="00BD0F98">
      <w:pPr>
        <w:pStyle w:val="Heading1"/>
        <w:rPr>
          <w:lang w:val="en-CA"/>
        </w:rPr>
      </w:pPr>
      <w:r>
        <w:rPr>
          <w:lang w:val="en-CA"/>
        </w:rPr>
        <w:lastRenderedPageBreak/>
        <w:t>References</w:t>
      </w:r>
    </w:p>
    <w:p w14:paraId="4C6BB508" w14:textId="695F1189" w:rsidR="00854A55" w:rsidRDefault="00854A55" w:rsidP="00854A55">
      <w:pPr>
        <w:shd w:val="clear" w:color="auto" w:fill="FFFFFF" w:themeFill="background1"/>
        <w:rPr>
          <w:lang w:val="en-CA"/>
        </w:rPr>
      </w:pPr>
      <w:r>
        <w:rPr>
          <w:lang w:val="en-CA"/>
        </w:rPr>
        <w:t>[1] “</w:t>
      </w:r>
      <w:r>
        <w:rPr>
          <w:rFonts w:ascii="Arial" w:hAnsi="Arial" w:cs="Arial"/>
          <w:color w:val="000000"/>
          <w:sz w:val="20"/>
          <w:shd w:val="clear" w:color="auto" w:fill="FFFFFF" w:themeFill="background1"/>
        </w:rPr>
        <w:t>Common test conditions for high bit depth and high bit rate video coding</w:t>
      </w:r>
      <w:r>
        <w:rPr>
          <w:lang w:val="en-CA"/>
        </w:rPr>
        <w:t>”, JVET-U2018, A. Browne, T. Ikai, D. Rusanovskyy, M. Sarwer, X. Xiu</w:t>
      </w:r>
      <w:r w:rsidR="00234ACA">
        <w:rPr>
          <w:lang w:val="en-CA"/>
        </w:rPr>
        <w:t>.</w:t>
      </w:r>
    </w:p>
    <w:p w14:paraId="4549667D" w14:textId="2E6043B3" w:rsidR="00854A55" w:rsidRDefault="007820B4" w:rsidP="009663CE">
      <w:pPr>
        <w:shd w:val="clear" w:color="auto" w:fill="FFFFFF" w:themeFill="background1"/>
        <w:rPr>
          <w:lang w:val="en-CA"/>
        </w:rPr>
      </w:pPr>
      <w:r>
        <w:rPr>
          <w:lang w:val="en-CA"/>
        </w:rPr>
        <w:t xml:space="preserve">[2] </w:t>
      </w:r>
      <w:r w:rsidRPr="00B265A9">
        <w:rPr>
          <w:lang w:val="en-CA"/>
        </w:rPr>
        <w:t>[CE2.1][CE2.2] Content Adaptive Transform Precision</w:t>
      </w:r>
      <w:r>
        <w:rPr>
          <w:lang w:val="en-CA"/>
        </w:rPr>
        <w:t xml:space="preserve">, </w:t>
      </w:r>
      <w:r w:rsidRPr="00B265A9">
        <w:rPr>
          <w:lang w:val="en-CA"/>
        </w:rPr>
        <w:t>K. Naser, F. Galpin, T. Poirier, F. Le Leannec (InterDigital)</w:t>
      </w:r>
      <w:r>
        <w:rPr>
          <w:lang w:val="en-CA"/>
        </w:rPr>
        <w:t xml:space="preserve">, </w:t>
      </w:r>
      <w:r w:rsidRPr="00B265A9">
        <w:rPr>
          <w:lang w:val="en-CA"/>
        </w:rPr>
        <w:t>JVET-W0050</w:t>
      </w:r>
      <w:r>
        <w:rPr>
          <w:lang w:val="en-CA"/>
        </w:rPr>
        <w:t>.</w:t>
      </w:r>
    </w:p>
    <w:sectPr w:rsidR="00854A55"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959C" w14:textId="77777777" w:rsidR="00B1701F" w:rsidRDefault="00B1701F">
      <w:r>
        <w:separator/>
      </w:r>
    </w:p>
  </w:endnote>
  <w:endnote w:type="continuationSeparator" w:id="0">
    <w:p w14:paraId="36591AA2" w14:textId="77777777" w:rsidR="00B1701F" w:rsidRDefault="00B1701F">
      <w:r>
        <w:continuationSeparator/>
      </w:r>
    </w:p>
  </w:endnote>
  <w:endnote w:type="continuationNotice" w:id="1">
    <w:p w14:paraId="5288D91F" w14:textId="77777777" w:rsidR="00B1701F" w:rsidRDefault="00B1701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8D3B6E" w:rsidR="00E20A69" w:rsidRPr="00C00DDE" w:rsidRDefault="00E20A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1B14">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0E2A">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0DCFB" w14:textId="77777777" w:rsidR="00B1701F" w:rsidRDefault="00B1701F">
      <w:r>
        <w:separator/>
      </w:r>
    </w:p>
  </w:footnote>
  <w:footnote w:type="continuationSeparator" w:id="0">
    <w:p w14:paraId="5E25BF67" w14:textId="77777777" w:rsidR="00B1701F" w:rsidRDefault="00B1701F">
      <w:r>
        <w:continuationSeparator/>
      </w:r>
    </w:p>
  </w:footnote>
  <w:footnote w:type="continuationNotice" w:id="1">
    <w:p w14:paraId="7617C0C3" w14:textId="77777777" w:rsidR="00B1701F" w:rsidRDefault="00B1701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54B94"/>
    <w:multiLevelType w:val="hybridMultilevel"/>
    <w:tmpl w:val="41500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C2"/>
    <w:rsid w:val="000037EA"/>
    <w:rsid w:val="000145D9"/>
    <w:rsid w:val="00016734"/>
    <w:rsid w:val="00023B53"/>
    <w:rsid w:val="000308A3"/>
    <w:rsid w:val="0004543A"/>
    <w:rsid w:val="000458BC"/>
    <w:rsid w:val="00045C41"/>
    <w:rsid w:val="00046C03"/>
    <w:rsid w:val="00065039"/>
    <w:rsid w:val="00066F4C"/>
    <w:rsid w:val="00067C3A"/>
    <w:rsid w:val="00071F7D"/>
    <w:rsid w:val="0007614F"/>
    <w:rsid w:val="00081398"/>
    <w:rsid w:val="00082C98"/>
    <w:rsid w:val="00084393"/>
    <w:rsid w:val="00092AF4"/>
    <w:rsid w:val="0009318A"/>
    <w:rsid w:val="00094479"/>
    <w:rsid w:val="000954F0"/>
    <w:rsid w:val="000962AC"/>
    <w:rsid w:val="00096A0F"/>
    <w:rsid w:val="000A60C9"/>
    <w:rsid w:val="000B0C0F"/>
    <w:rsid w:val="000B1C6B"/>
    <w:rsid w:val="000B4142"/>
    <w:rsid w:val="000B4FE3"/>
    <w:rsid w:val="000B4FF9"/>
    <w:rsid w:val="000C09AC"/>
    <w:rsid w:val="000C2BAA"/>
    <w:rsid w:val="000C4DE9"/>
    <w:rsid w:val="000E00F3"/>
    <w:rsid w:val="000E4431"/>
    <w:rsid w:val="000F158C"/>
    <w:rsid w:val="00102F3D"/>
    <w:rsid w:val="00103278"/>
    <w:rsid w:val="0011576B"/>
    <w:rsid w:val="00124E38"/>
    <w:rsid w:val="0012580B"/>
    <w:rsid w:val="00126A1F"/>
    <w:rsid w:val="00131F90"/>
    <w:rsid w:val="0013458C"/>
    <w:rsid w:val="0013526E"/>
    <w:rsid w:val="001358FA"/>
    <w:rsid w:val="00146152"/>
    <w:rsid w:val="00155526"/>
    <w:rsid w:val="00171371"/>
    <w:rsid w:val="00175A24"/>
    <w:rsid w:val="00187E58"/>
    <w:rsid w:val="00187E5B"/>
    <w:rsid w:val="001A297E"/>
    <w:rsid w:val="001A2AC8"/>
    <w:rsid w:val="001A368E"/>
    <w:rsid w:val="001A7329"/>
    <w:rsid w:val="001A792F"/>
    <w:rsid w:val="001B4E28"/>
    <w:rsid w:val="001C20BF"/>
    <w:rsid w:val="001C3525"/>
    <w:rsid w:val="001C3AFB"/>
    <w:rsid w:val="001D043F"/>
    <w:rsid w:val="001D07F0"/>
    <w:rsid w:val="001D1BD2"/>
    <w:rsid w:val="001E0248"/>
    <w:rsid w:val="001E02BE"/>
    <w:rsid w:val="001E3B37"/>
    <w:rsid w:val="001E606F"/>
    <w:rsid w:val="001F2594"/>
    <w:rsid w:val="002055A6"/>
    <w:rsid w:val="00206460"/>
    <w:rsid w:val="002069B4"/>
    <w:rsid w:val="00215DFC"/>
    <w:rsid w:val="002212DF"/>
    <w:rsid w:val="00222CD4"/>
    <w:rsid w:val="00225016"/>
    <w:rsid w:val="002253CA"/>
    <w:rsid w:val="002264A6"/>
    <w:rsid w:val="00227BA7"/>
    <w:rsid w:val="0023011C"/>
    <w:rsid w:val="00234ACA"/>
    <w:rsid w:val="002375C1"/>
    <w:rsid w:val="00247E1E"/>
    <w:rsid w:val="002504E8"/>
    <w:rsid w:val="00261C72"/>
    <w:rsid w:val="00263398"/>
    <w:rsid w:val="00263B99"/>
    <w:rsid w:val="002647D8"/>
    <w:rsid w:val="00266F06"/>
    <w:rsid w:val="00271EB9"/>
    <w:rsid w:val="00275BCF"/>
    <w:rsid w:val="00276A03"/>
    <w:rsid w:val="00280613"/>
    <w:rsid w:val="00280831"/>
    <w:rsid w:val="00291E36"/>
    <w:rsid w:val="00292257"/>
    <w:rsid w:val="002A54E0"/>
    <w:rsid w:val="002B03E7"/>
    <w:rsid w:val="002B13EE"/>
    <w:rsid w:val="002B1595"/>
    <w:rsid w:val="002B191D"/>
    <w:rsid w:val="002B1A8E"/>
    <w:rsid w:val="002B2E83"/>
    <w:rsid w:val="002D0AF6"/>
    <w:rsid w:val="002F164D"/>
    <w:rsid w:val="003011ED"/>
    <w:rsid w:val="003021BC"/>
    <w:rsid w:val="00306206"/>
    <w:rsid w:val="00317D85"/>
    <w:rsid w:val="00327C56"/>
    <w:rsid w:val="003315A1"/>
    <w:rsid w:val="0033331C"/>
    <w:rsid w:val="00335DE3"/>
    <w:rsid w:val="003373EC"/>
    <w:rsid w:val="00342FF4"/>
    <w:rsid w:val="00344E5A"/>
    <w:rsid w:val="00346148"/>
    <w:rsid w:val="003473B9"/>
    <w:rsid w:val="00351FAA"/>
    <w:rsid w:val="00357F6F"/>
    <w:rsid w:val="00362618"/>
    <w:rsid w:val="00364238"/>
    <w:rsid w:val="0036638B"/>
    <w:rsid w:val="003669EA"/>
    <w:rsid w:val="003706CC"/>
    <w:rsid w:val="00377098"/>
    <w:rsid w:val="00377710"/>
    <w:rsid w:val="003A2D8E"/>
    <w:rsid w:val="003A7CE6"/>
    <w:rsid w:val="003B3A65"/>
    <w:rsid w:val="003B6453"/>
    <w:rsid w:val="003C13F2"/>
    <w:rsid w:val="003C20E4"/>
    <w:rsid w:val="003D6342"/>
    <w:rsid w:val="003E6F90"/>
    <w:rsid w:val="003E73ED"/>
    <w:rsid w:val="003E7676"/>
    <w:rsid w:val="003E76AE"/>
    <w:rsid w:val="003E7B31"/>
    <w:rsid w:val="003F3D8E"/>
    <w:rsid w:val="003F5D0F"/>
    <w:rsid w:val="00410DC2"/>
    <w:rsid w:val="00414101"/>
    <w:rsid w:val="004219CF"/>
    <w:rsid w:val="004234F0"/>
    <w:rsid w:val="00427EEC"/>
    <w:rsid w:val="00433DDB"/>
    <w:rsid w:val="00435A29"/>
    <w:rsid w:val="00437619"/>
    <w:rsid w:val="00450A11"/>
    <w:rsid w:val="00465A1E"/>
    <w:rsid w:val="004735A5"/>
    <w:rsid w:val="0049445A"/>
    <w:rsid w:val="004A2A63"/>
    <w:rsid w:val="004A5AFA"/>
    <w:rsid w:val="004B210C"/>
    <w:rsid w:val="004B3877"/>
    <w:rsid w:val="004B6170"/>
    <w:rsid w:val="004C2B7A"/>
    <w:rsid w:val="004C6B3F"/>
    <w:rsid w:val="004D2323"/>
    <w:rsid w:val="004D405F"/>
    <w:rsid w:val="004E4F4F"/>
    <w:rsid w:val="004E6789"/>
    <w:rsid w:val="004F61E3"/>
    <w:rsid w:val="00502E10"/>
    <w:rsid w:val="0050354E"/>
    <w:rsid w:val="0051015C"/>
    <w:rsid w:val="00516CF1"/>
    <w:rsid w:val="00531AE9"/>
    <w:rsid w:val="00536188"/>
    <w:rsid w:val="0054117C"/>
    <w:rsid w:val="0054301D"/>
    <w:rsid w:val="005461F9"/>
    <w:rsid w:val="00550A66"/>
    <w:rsid w:val="005626AC"/>
    <w:rsid w:val="00566BC5"/>
    <w:rsid w:val="00567EC7"/>
    <w:rsid w:val="00570013"/>
    <w:rsid w:val="00573DC2"/>
    <w:rsid w:val="005744C1"/>
    <w:rsid w:val="005753EC"/>
    <w:rsid w:val="005755D9"/>
    <w:rsid w:val="00575AF2"/>
    <w:rsid w:val="005801A2"/>
    <w:rsid w:val="005952A5"/>
    <w:rsid w:val="005A1852"/>
    <w:rsid w:val="005A33A1"/>
    <w:rsid w:val="005B217D"/>
    <w:rsid w:val="005C385F"/>
    <w:rsid w:val="005C5229"/>
    <w:rsid w:val="005C7C26"/>
    <w:rsid w:val="005D7CBD"/>
    <w:rsid w:val="005E1AC6"/>
    <w:rsid w:val="005E3F2B"/>
    <w:rsid w:val="005F6F1B"/>
    <w:rsid w:val="00602B1A"/>
    <w:rsid w:val="00602D95"/>
    <w:rsid w:val="006036D9"/>
    <w:rsid w:val="00606F0A"/>
    <w:rsid w:val="00607A2E"/>
    <w:rsid w:val="00615995"/>
    <w:rsid w:val="00616155"/>
    <w:rsid w:val="00624B33"/>
    <w:rsid w:val="0063041A"/>
    <w:rsid w:val="00630AA2"/>
    <w:rsid w:val="00631D8B"/>
    <w:rsid w:val="0064193A"/>
    <w:rsid w:val="00646707"/>
    <w:rsid w:val="0065656A"/>
    <w:rsid w:val="00657F7E"/>
    <w:rsid w:val="00662E58"/>
    <w:rsid w:val="00663642"/>
    <w:rsid w:val="006637F2"/>
    <w:rsid w:val="006642A5"/>
    <w:rsid w:val="00664B3F"/>
    <w:rsid w:val="00664DCF"/>
    <w:rsid w:val="00680598"/>
    <w:rsid w:val="00682685"/>
    <w:rsid w:val="0069065F"/>
    <w:rsid w:val="00691B14"/>
    <w:rsid w:val="00693601"/>
    <w:rsid w:val="00697250"/>
    <w:rsid w:val="006A127F"/>
    <w:rsid w:val="006A1DB3"/>
    <w:rsid w:val="006A48E6"/>
    <w:rsid w:val="006B3122"/>
    <w:rsid w:val="006B43AE"/>
    <w:rsid w:val="006B4B15"/>
    <w:rsid w:val="006B6060"/>
    <w:rsid w:val="006C5D39"/>
    <w:rsid w:val="006D6D9B"/>
    <w:rsid w:val="006D714B"/>
    <w:rsid w:val="006E2810"/>
    <w:rsid w:val="006E5417"/>
    <w:rsid w:val="006E7747"/>
    <w:rsid w:val="006F0794"/>
    <w:rsid w:val="006F7528"/>
    <w:rsid w:val="00700CAC"/>
    <w:rsid w:val="007023DE"/>
    <w:rsid w:val="00712F60"/>
    <w:rsid w:val="00720E3B"/>
    <w:rsid w:val="00723BE0"/>
    <w:rsid w:val="00723E40"/>
    <w:rsid w:val="0074393F"/>
    <w:rsid w:val="00745F6B"/>
    <w:rsid w:val="0075175B"/>
    <w:rsid w:val="0075585E"/>
    <w:rsid w:val="00767BA3"/>
    <w:rsid w:val="00770571"/>
    <w:rsid w:val="007768FF"/>
    <w:rsid w:val="007820B4"/>
    <w:rsid w:val="007824D3"/>
    <w:rsid w:val="00782E6D"/>
    <w:rsid w:val="00796EE3"/>
    <w:rsid w:val="00797AEB"/>
    <w:rsid w:val="007A461D"/>
    <w:rsid w:val="007A7D29"/>
    <w:rsid w:val="007B4AB8"/>
    <w:rsid w:val="007C7D76"/>
    <w:rsid w:val="007D07F3"/>
    <w:rsid w:val="007D0E2A"/>
    <w:rsid w:val="007D1181"/>
    <w:rsid w:val="007E01A3"/>
    <w:rsid w:val="007F1F8B"/>
    <w:rsid w:val="007F6205"/>
    <w:rsid w:val="007F67A1"/>
    <w:rsid w:val="00811C05"/>
    <w:rsid w:val="008206C8"/>
    <w:rsid w:val="00821507"/>
    <w:rsid w:val="008273A8"/>
    <w:rsid w:val="0083092B"/>
    <w:rsid w:val="00854A55"/>
    <w:rsid w:val="0086387C"/>
    <w:rsid w:val="00874A6C"/>
    <w:rsid w:val="00876C65"/>
    <w:rsid w:val="00881CA1"/>
    <w:rsid w:val="00882F72"/>
    <w:rsid w:val="00893DC4"/>
    <w:rsid w:val="008A0A0F"/>
    <w:rsid w:val="008A1FC3"/>
    <w:rsid w:val="008A4B4C"/>
    <w:rsid w:val="008C239F"/>
    <w:rsid w:val="008D41FF"/>
    <w:rsid w:val="008D6949"/>
    <w:rsid w:val="008E480C"/>
    <w:rsid w:val="008F5F00"/>
    <w:rsid w:val="008F70DA"/>
    <w:rsid w:val="00907757"/>
    <w:rsid w:val="0091615D"/>
    <w:rsid w:val="00917AFC"/>
    <w:rsid w:val="00920558"/>
    <w:rsid w:val="009212B0"/>
    <w:rsid w:val="00921FA1"/>
    <w:rsid w:val="009234A5"/>
    <w:rsid w:val="00933453"/>
    <w:rsid w:val="009336F7"/>
    <w:rsid w:val="0093636C"/>
    <w:rsid w:val="009374A7"/>
    <w:rsid w:val="00937F03"/>
    <w:rsid w:val="0095141D"/>
    <w:rsid w:val="00952B77"/>
    <w:rsid w:val="00955F6D"/>
    <w:rsid w:val="009641F3"/>
    <w:rsid w:val="009650CD"/>
    <w:rsid w:val="009663CE"/>
    <w:rsid w:val="00977C16"/>
    <w:rsid w:val="0098551D"/>
    <w:rsid w:val="00985DCB"/>
    <w:rsid w:val="0099093B"/>
    <w:rsid w:val="0099518F"/>
    <w:rsid w:val="00996D8B"/>
    <w:rsid w:val="009A523D"/>
    <w:rsid w:val="009B02A1"/>
    <w:rsid w:val="009B3361"/>
    <w:rsid w:val="009B7F3F"/>
    <w:rsid w:val="009C1674"/>
    <w:rsid w:val="009C4A2C"/>
    <w:rsid w:val="009D7CE6"/>
    <w:rsid w:val="009E448E"/>
    <w:rsid w:val="009F496B"/>
    <w:rsid w:val="009F5199"/>
    <w:rsid w:val="00A01439"/>
    <w:rsid w:val="00A02E61"/>
    <w:rsid w:val="00A05CFF"/>
    <w:rsid w:val="00A13048"/>
    <w:rsid w:val="00A2058A"/>
    <w:rsid w:val="00A46843"/>
    <w:rsid w:val="00A56B97"/>
    <w:rsid w:val="00A6093D"/>
    <w:rsid w:val="00A72017"/>
    <w:rsid w:val="00A750AE"/>
    <w:rsid w:val="00A767DC"/>
    <w:rsid w:val="00A76A6D"/>
    <w:rsid w:val="00A83253"/>
    <w:rsid w:val="00A8764F"/>
    <w:rsid w:val="00A87CA5"/>
    <w:rsid w:val="00A908E6"/>
    <w:rsid w:val="00AA4A6F"/>
    <w:rsid w:val="00AA69DC"/>
    <w:rsid w:val="00AA6E84"/>
    <w:rsid w:val="00AB1A1C"/>
    <w:rsid w:val="00AC3334"/>
    <w:rsid w:val="00AD027F"/>
    <w:rsid w:val="00AD05A8"/>
    <w:rsid w:val="00AD067D"/>
    <w:rsid w:val="00AD6222"/>
    <w:rsid w:val="00AE341B"/>
    <w:rsid w:val="00AE4783"/>
    <w:rsid w:val="00AF3A55"/>
    <w:rsid w:val="00AF7FCB"/>
    <w:rsid w:val="00B01905"/>
    <w:rsid w:val="00B07CA7"/>
    <w:rsid w:val="00B1279A"/>
    <w:rsid w:val="00B1701F"/>
    <w:rsid w:val="00B34A4C"/>
    <w:rsid w:val="00B36250"/>
    <w:rsid w:val="00B3640F"/>
    <w:rsid w:val="00B40485"/>
    <w:rsid w:val="00B4194A"/>
    <w:rsid w:val="00B437E8"/>
    <w:rsid w:val="00B43829"/>
    <w:rsid w:val="00B51F2C"/>
    <w:rsid w:val="00B5222E"/>
    <w:rsid w:val="00B53179"/>
    <w:rsid w:val="00B532EA"/>
    <w:rsid w:val="00B569D5"/>
    <w:rsid w:val="00B57A23"/>
    <w:rsid w:val="00B57CC6"/>
    <w:rsid w:val="00B600CD"/>
    <w:rsid w:val="00B61C96"/>
    <w:rsid w:val="00B73A2A"/>
    <w:rsid w:val="00B75A51"/>
    <w:rsid w:val="00B827C6"/>
    <w:rsid w:val="00B83C46"/>
    <w:rsid w:val="00B94B06"/>
    <w:rsid w:val="00B94C28"/>
    <w:rsid w:val="00BB73B5"/>
    <w:rsid w:val="00BC10BA"/>
    <w:rsid w:val="00BC20F7"/>
    <w:rsid w:val="00BC5AFD"/>
    <w:rsid w:val="00BD0F98"/>
    <w:rsid w:val="00BF1FCC"/>
    <w:rsid w:val="00C00DDE"/>
    <w:rsid w:val="00C04F43"/>
    <w:rsid w:val="00C05271"/>
    <w:rsid w:val="00C0609D"/>
    <w:rsid w:val="00C0612C"/>
    <w:rsid w:val="00C115AB"/>
    <w:rsid w:val="00C1525D"/>
    <w:rsid w:val="00C25B6F"/>
    <w:rsid w:val="00C26CCB"/>
    <w:rsid w:val="00C30249"/>
    <w:rsid w:val="00C3049F"/>
    <w:rsid w:val="00C3723B"/>
    <w:rsid w:val="00C412AD"/>
    <w:rsid w:val="00C41F22"/>
    <w:rsid w:val="00C42466"/>
    <w:rsid w:val="00C606C9"/>
    <w:rsid w:val="00C80288"/>
    <w:rsid w:val="00C836F0"/>
    <w:rsid w:val="00C84003"/>
    <w:rsid w:val="00C90650"/>
    <w:rsid w:val="00C91C28"/>
    <w:rsid w:val="00C97D78"/>
    <w:rsid w:val="00CC2AAE"/>
    <w:rsid w:val="00CC5A42"/>
    <w:rsid w:val="00CD0EAB"/>
    <w:rsid w:val="00CE334F"/>
    <w:rsid w:val="00CE5E02"/>
    <w:rsid w:val="00CF34DB"/>
    <w:rsid w:val="00CF3917"/>
    <w:rsid w:val="00CF558F"/>
    <w:rsid w:val="00D010C0"/>
    <w:rsid w:val="00D03227"/>
    <w:rsid w:val="00D073E2"/>
    <w:rsid w:val="00D1555A"/>
    <w:rsid w:val="00D446EC"/>
    <w:rsid w:val="00D51BF0"/>
    <w:rsid w:val="00D531DB"/>
    <w:rsid w:val="00D55942"/>
    <w:rsid w:val="00D807BF"/>
    <w:rsid w:val="00D82FCC"/>
    <w:rsid w:val="00D96AF1"/>
    <w:rsid w:val="00DA17FC"/>
    <w:rsid w:val="00DA7687"/>
    <w:rsid w:val="00DA7887"/>
    <w:rsid w:val="00DB294B"/>
    <w:rsid w:val="00DB2C26"/>
    <w:rsid w:val="00DB31DF"/>
    <w:rsid w:val="00DC05BE"/>
    <w:rsid w:val="00DD02F4"/>
    <w:rsid w:val="00DD6622"/>
    <w:rsid w:val="00DE1C7C"/>
    <w:rsid w:val="00DE454E"/>
    <w:rsid w:val="00DE6B43"/>
    <w:rsid w:val="00DF686B"/>
    <w:rsid w:val="00E11923"/>
    <w:rsid w:val="00E2080A"/>
    <w:rsid w:val="00E20A69"/>
    <w:rsid w:val="00E2153A"/>
    <w:rsid w:val="00E262D4"/>
    <w:rsid w:val="00E36250"/>
    <w:rsid w:val="00E47F2D"/>
    <w:rsid w:val="00E54511"/>
    <w:rsid w:val="00E60EDC"/>
    <w:rsid w:val="00E61DAC"/>
    <w:rsid w:val="00E72B80"/>
    <w:rsid w:val="00E75FE3"/>
    <w:rsid w:val="00E85D27"/>
    <w:rsid w:val="00E86C4C"/>
    <w:rsid w:val="00E907A3"/>
    <w:rsid w:val="00E916EC"/>
    <w:rsid w:val="00EA0253"/>
    <w:rsid w:val="00EA5AE0"/>
    <w:rsid w:val="00EA74A9"/>
    <w:rsid w:val="00EB0320"/>
    <w:rsid w:val="00EB56E1"/>
    <w:rsid w:val="00EB7AB1"/>
    <w:rsid w:val="00EC08A0"/>
    <w:rsid w:val="00EC32BD"/>
    <w:rsid w:val="00EE7CD8"/>
    <w:rsid w:val="00EF2AA3"/>
    <w:rsid w:val="00EF37F6"/>
    <w:rsid w:val="00EF48CC"/>
    <w:rsid w:val="00F00801"/>
    <w:rsid w:val="00F24777"/>
    <w:rsid w:val="00F2488D"/>
    <w:rsid w:val="00F250E9"/>
    <w:rsid w:val="00F358DC"/>
    <w:rsid w:val="00F601A0"/>
    <w:rsid w:val="00F712E9"/>
    <w:rsid w:val="00F73032"/>
    <w:rsid w:val="00F848FC"/>
    <w:rsid w:val="00F906F6"/>
    <w:rsid w:val="00F9282A"/>
    <w:rsid w:val="00F96BAD"/>
    <w:rsid w:val="00FA0A8F"/>
    <w:rsid w:val="00FA139D"/>
    <w:rsid w:val="00FA4A3E"/>
    <w:rsid w:val="00FA60F5"/>
    <w:rsid w:val="00FB0E84"/>
    <w:rsid w:val="00FC2405"/>
    <w:rsid w:val="00FC552B"/>
    <w:rsid w:val="00FD01C2"/>
    <w:rsid w:val="00FD2475"/>
    <w:rsid w:val="00FE42F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0DA"/>
    <w:pPr>
      <w:ind w:left="720"/>
      <w:contextualSpacing/>
    </w:pPr>
  </w:style>
  <w:style w:type="character" w:styleId="UnresolvedMention">
    <w:name w:val="Unresolved Mention"/>
    <w:basedOn w:val="DefaultParagraphFont"/>
    <w:uiPriority w:val="99"/>
    <w:semiHidden/>
    <w:unhideWhenUsed/>
    <w:rsid w:val="00854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4661">
      <w:bodyDiv w:val="1"/>
      <w:marLeft w:val="0"/>
      <w:marRight w:val="0"/>
      <w:marTop w:val="0"/>
      <w:marBottom w:val="0"/>
      <w:divBdr>
        <w:top w:val="none" w:sz="0" w:space="0" w:color="auto"/>
        <w:left w:val="none" w:sz="0" w:space="0" w:color="auto"/>
        <w:bottom w:val="none" w:sz="0" w:space="0" w:color="auto"/>
        <w:right w:val="none" w:sz="0" w:space="0" w:color="auto"/>
      </w:divBdr>
    </w:div>
    <w:div w:id="28065949">
      <w:bodyDiv w:val="1"/>
      <w:marLeft w:val="0"/>
      <w:marRight w:val="0"/>
      <w:marTop w:val="0"/>
      <w:marBottom w:val="0"/>
      <w:divBdr>
        <w:top w:val="none" w:sz="0" w:space="0" w:color="auto"/>
        <w:left w:val="none" w:sz="0" w:space="0" w:color="auto"/>
        <w:bottom w:val="none" w:sz="0" w:space="0" w:color="auto"/>
        <w:right w:val="none" w:sz="0" w:space="0" w:color="auto"/>
      </w:divBdr>
    </w:div>
    <w:div w:id="192420665">
      <w:bodyDiv w:val="1"/>
      <w:marLeft w:val="0"/>
      <w:marRight w:val="0"/>
      <w:marTop w:val="0"/>
      <w:marBottom w:val="0"/>
      <w:divBdr>
        <w:top w:val="none" w:sz="0" w:space="0" w:color="auto"/>
        <w:left w:val="none" w:sz="0" w:space="0" w:color="auto"/>
        <w:bottom w:val="none" w:sz="0" w:space="0" w:color="auto"/>
        <w:right w:val="none" w:sz="0" w:space="0" w:color="auto"/>
      </w:divBdr>
    </w:div>
    <w:div w:id="194538543">
      <w:bodyDiv w:val="1"/>
      <w:marLeft w:val="0"/>
      <w:marRight w:val="0"/>
      <w:marTop w:val="0"/>
      <w:marBottom w:val="0"/>
      <w:divBdr>
        <w:top w:val="none" w:sz="0" w:space="0" w:color="auto"/>
        <w:left w:val="none" w:sz="0" w:space="0" w:color="auto"/>
        <w:bottom w:val="none" w:sz="0" w:space="0" w:color="auto"/>
        <w:right w:val="none" w:sz="0" w:space="0" w:color="auto"/>
      </w:divBdr>
    </w:div>
    <w:div w:id="279188300">
      <w:bodyDiv w:val="1"/>
      <w:marLeft w:val="0"/>
      <w:marRight w:val="0"/>
      <w:marTop w:val="0"/>
      <w:marBottom w:val="0"/>
      <w:divBdr>
        <w:top w:val="none" w:sz="0" w:space="0" w:color="auto"/>
        <w:left w:val="none" w:sz="0" w:space="0" w:color="auto"/>
        <w:bottom w:val="none" w:sz="0" w:space="0" w:color="auto"/>
        <w:right w:val="none" w:sz="0" w:space="0" w:color="auto"/>
      </w:divBdr>
    </w:div>
    <w:div w:id="295185887">
      <w:bodyDiv w:val="1"/>
      <w:marLeft w:val="0"/>
      <w:marRight w:val="0"/>
      <w:marTop w:val="0"/>
      <w:marBottom w:val="0"/>
      <w:divBdr>
        <w:top w:val="none" w:sz="0" w:space="0" w:color="auto"/>
        <w:left w:val="none" w:sz="0" w:space="0" w:color="auto"/>
        <w:bottom w:val="none" w:sz="0" w:space="0" w:color="auto"/>
        <w:right w:val="none" w:sz="0" w:space="0" w:color="auto"/>
      </w:divBdr>
    </w:div>
    <w:div w:id="297104473">
      <w:bodyDiv w:val="1"/>
      <w:marLeft w:val="0"/>
      <w:marRight w:val="0"/>
      <w:marTop w:val="0"/>
      <w:marBottom w:val="0"/>
      <w:divBdr>
        <w:top w:val="none" w:sz="0" w:space="0" w:color="auto"/>
        <w:left w:val="none" w:sz="0" w:space="0" w:color="auto"/>
        <w:bottom w:val="none" w:sz="0" w:space="0" w:color="auto"/>
        <w:right w:val="none" w:sz="0" w:space="0" w:color="auto"/>
      </w:divBdr>
    </w:div>
    <w:div w:id="346761309">
      <w:bodyDiv w:val="1"/>
      <w:marLeft w:val="0"/>
      <w:marRight w:val="0"/>
      <w:marTop w:val="0"/>
      <w:marBottom w:val="0"/>
      <w:divBdr>
        <w:top w:val="none" w:sz="0" w:space="0" w:color="auto"/>
        <w:left w:val="none" w:sz="0" w:space="0" w:color="auto"/>
        <w:bottom w:val="none" w:sz="0" w:space="0" w:color="auto"/>
        <w:right w:val="none" w:sz="0" w:space="0" w:color="auto"/>
      </w:divBdr>
    </w:div>
    <w:div w:id="368653913">
      <w:bodyDiv w:val="1"/>
      <w:marLeft w:val="0"/>
      <w:marRight w:val="0"/>
      <w:marTop w:val="0"/>
      <w:marBottom w:val="0"/>
      <w:divBdr>
        <w:top w:val="none" w:sz="0" w:space="0" w:color="auto"/>
        <w:left w:val="none" w:sz="0" w:space="0" w:color="auto"/>
        <w:bottom w:val="none" w:sz="0" w:space="0" w:color="auto"/>
        <w:right w:val="none" w:sz="0" w:space="0" w:color="auto"/>
      </w:divBdr>
    </w:div>
    <w:div w:id="379280744">
      <w:bodyDiv w:val="1"/>
      <w:marLeft w:val="0"/>
      <w:marRight w:val="0"/>
      <w:marTop w:val="0"/>
      <w:marBottom w:val="0"/>
      <w:divBdr>
        <w:top w:val="none" w:sz="0" w:space="0" w:color="auto"/>
        <w:left w:val="none" w:sz="0" w:space="0" w:color="auto"/>
        <w:bottom w:val="none" w:sz="0" w:space="0" w:color="auto"/>
        <w:right w:val="none" w:sz="0" w:space="0" w:color="auto"/>
      </w:divBdr>
    </w:div>
    <w:div w:id="430709101">
      <w:bodyDiv w:val="1"/>
      <w:marLeft w:val="0"/>
      <w:marRight w:val="0"/>
      <w:marTop w:val="0"/>
      <w:marBottom w:val="0"/>
      <w:divBdr>
        <w:top w:val="none" w:sz="0" w:space="0" w:color="auto"/>
        <w:left w:val="none" w:sz="0" w:space="0" w:color="auto"/>
        <w:bottom w:val="none" w:sz="0" w:space="0" w:color="auto"/>
        <w:right w:val="none" w:sz="0" w:space="0" w:color="auto"/>
      </w:divBdr>
    </w:div>
    <w:div w:id="461575623">
      <w:bodyDiv w:val="1"/>
      <w:marLeft w:val="0"/>
      <w:marRight w:val="0"/>
      <w:marTop w:val="0"/>
      <w:marBottom w:val="0"/>
      <w:divBdr>
        <w:top w:val="none" w:sz="0" w:space="0" w:color="auto"/>
        <w:left w:val="none" w:sz="0" w:space="0" w:color="auto"/>
        <w:bottom w:val="none" w:sz="0" w:space="0" w:color="auto"/>
        <w:right w:val="none" w:sz="0" w:space="0" w:color="auto"/>
      </w:divBdr>
    </w:div>
    <w:div w:id="482043816">
      <w:bodyDiv w:val="1"/>
      <w:marLeft w:val="0"/>
      <w:marRight w:val="0"/>
      <w:marTop w:val="0"/>
      <w:marBottom w:val="0"/>
      <w:divBdr>
        <w:top w:val="none" w:sz="0" w:space="0" w:color="auto"/>
        <w:left w:val="none" w:sz="0" w:space="0" w:color="auto"/>
        <w:bottom w:val="none" w:sz="0" w:space="0" w:color="auto"/>
        <w:right w:val="none" w:sz="0" w:space="0" w:color="auto"/>
      </w:divBdr>
    </w:div>
    <w:div w:id="516043161">
      <w:bodyDiv w:val="1"/>
      <w:marLeft w:val="0"/>
      <w:marRight w:val="0"/>
      <w:marTop w:val="0"/>
      <w:marBottom w:val="0"/>
      <w:divBdr>
        <w:top w:val="none" w:sz="0" w:space="0" w:color="auto"/>
        <w:left w:val="none" w:sz="0" w:space="0" w:color="auto"/>
        <w:bottom w:val="none" w:sz="0" w:space="0" w:color="auto"/>
        <w:right w:val="none" w:sz="0" w:space="0" w:color="auto"/>
      </w:divBdr>
    </w:div>
    <w:div w:id="535044532">
      <w:bodyDiv w:val="1"/>
      <w:marLeft w:val="0"/>
      <w:marRight w:val="0"/>
      <w:marTop w:val="0"/>
      <w:marBottom w:val="0"/>
      <w:divBdr>
        <w:top w:val="none" w:sz="0" w:space="0" w:color="auto"/>
        <w:left w:val="none" w:sz="0" w:space="0" w:color="auto"/>
        <w:bottom w:val="none" w:sz="0" w:space="0" w:color="auto"/>
        <w:right w:val="none" w:sz="0" w:space="0" w:color="auto"/>
      </w:divBdr>
    </w:div>
    <w:div w:id="577793007">
      <w:bodyDiv w:val="1"/>
      <w:marLeft w:val="0"/>
      <w:marRight w:val="0"/>
      <w:marTop w:val="0"/>
      <w:marBottom w:val="0"/>
      <w:divBdr>
        <w:top w:val="none" w:sz="0" w:space="0" w:color="auto"/>
        <w:left w:val="none" w:sz="0" w:space="0" w:color="auto"/>
        <w:bottom w:val="none" w:sz="0" w:space="0" w:color="auto"/>
        <w:right w:val="none" w:sz="0" w:space="0" w:color="auto"/>
      </w:divBdr>
    </w:div>
    <w:div w:id="590821420">
      <w:bodyDiv w:val="1"/>
      <w:marLeft w:val="0"/>
      <w:marRight w:val="0"/>
      <w:marTop w:val="0"/>
      <w:marBottom w:val="0"/>
      <w:divBdr>
        <w:top w:val="none" w:sz="0" w:space="0" w:color="auto"/>
        <w:left w:val="none" w:sz="0" w:space="0" w:color="auto"/>
        <w:bottom w:val="none" w:sz="0" w:space="0" w:color="auto"/>
        <w:right w:val="none" w:sz="0" w:space="0" w:color="auto"/>
      </w:divBdr>
    </w:div>
    <w:div w:id="652683259">
      <w:bodyDiv w:val="1"/>
      <w:marLeft w:val="0"/>
      <w:marRight w:val="0"/>
      <w:marTop w:val="0"/>
      <w:marBottom w:val="0"/>
      <w:divBdr>
        <w:top w:val="none" w:sz="0" w:space="0" w:color="auto"/>
        <w:left w:val="none" w:sz="0" w:space="0" w:color="auto"/>
        <w:bottom w:val="none" w:sz="0" w:space="0" w:color="auto"/>
        <w:right w:val="none" w:sz="0" w:space="0" w:color="auto"/>
      </w:divBdr>
    </w:div>
    <w:div w:id="726994584">
      <w:bodyDiv w:val="1"/>
      <w:marLeft w:val="0"/>
      <w:marRight w:val="0"/>
      <w:marTop w:val="0"/>
      <w:marBottom w:val="0"/>
      <w:divBdr>
        <w:top w:val="none" w:sz="0" w:space="0" w:color="auto"/>
        <w:left w:val="none" w:sz="0" w:space="0" w:color="auto"/>
        <w:bottom w:val="none" w:sz="0" w:space="0" w:color="auto"/>
        <w:right w:val="none" w:sz="0" w:space="0" w:color="auto"/>
      </w:divBdr>
    </w:div>
    <w:div w:id="784885249">
      <w:bodyDiv w:val="1"/>
      <w:marLeft w:val="0"/>
      <w:marRight w:val="0"/>
      <w:marTop w:val="0"/>
      <w:marBottom w:val="0"/>
      <w:divBdr>
        <w:top w:val="none" w:sz="0" w:space="0" w:color="auto"/>
        <w:left w:val="none" w:sz="0" w:space="0" w:color="auto"/>
        <w:bottom w:val="none" w:sz="0" w:space="0" w:color="auto"/>
        <w:right w:val="none" w:sz="0" w:space="0" w:color="auto"/>
      </w:divBdr>
    </w:div>
    <w:div w:id="858011883">
      <w:bodyDiv w:val="1"/>
      <w:marLeft w:val="0"/>
      <w:marRight w:val="0"/>
      <w:marTop w:val="0"/>
      <w:marBottom w:val="0"/>
      <w:divBdr>
        <w:top w:val="none" w:sz="0" w:space="0" w:color="auto"/>
        <w:left w:val="none" w:sz="0" w:space="0" w:color="auto"/>
        <w:bottom w:val="none" w:sz="0" w:space="0" w:color="auto"/>
        <w:right w:val="none" w:sz="0" w:space="0" w:color="auto"/>
      </w:divBdr>
    </w:div>
    <w:div w:id="874123371">
      <w:bodyDiv w:val="1"/>
      <w:marLeft w:val="0"/>
      <w:marRight w:val="0"/>
      <w:marTop w:val="0"/>
      <w:marBottom w:val="0"/>
      <w:divBdr>
        <w:top w:val="none" w:sz="0" w:space="0" w:color="auto"/>
        <w:left w:val="none" w:sz="0" w:space="0" w:color="auto"/>
        <w:bottom w:val="none" w:sz="0" w:space="0" w:color="auto"/>
        <w:right w:val="none" w:sz="0" w:space="0" w:color="auto"/>
      </w:divBdr>
    </w:div>
    <w:div w:id="882207137">
      <w:bodyDiv w:val="1"/>
      <w:marLeft w:val="0"/>
      <w:marRight w:val="0"/>
      <w:marTop w:val="0"/>
      <w:marBottom w:val="0"/>
      <w:divBdr>
        <w:top w:val="none" w:sz="0" w:space="0" w:color="auto"/>
        <w:left w:val="none" w:sz="0" w:space="0" w:color="auto"/>
        <w:bottom w:val="none" w:sz="0" w:space="0" w:color="auto"/>
        <w:right w:val="none" w:sz="0" w:space="0" w:color="auto"/>
      </w:divBdr>
    </w:div>
    <w:div w:id="962077046">
      <w:bodyDiv w:val="1"/>
      <w:marLeft w:val="0"/>
      <w:marRight w:val="0"/>
      <w:marTop w:val="0"/>
      <w:marBottom w:val="0"/>
      <w:divBdr>
        <w:top w:val="none" w:sz="0" w:space="0" w:color="auto"/>
        <w:left w:val="none" w:sz="0" w:space="0" w:color="auto"/>
        <w:bottom w:val="none" w:sz="0" w:space="0" w:color="auto"/>
        <w:right w:val="none" w:sz="0" w:space="0" w:color="auto"/>
      </w:divBdr>
    </w:div>
    <w:div w:id="1028481151">
      <w:bodyDiv w:val="1"/>
      <w:marLeft w:val="0"/>
      <w:marRight w:val="0"/>
      <w:marTop w:val="0"/>
      <w:marBottom w:val="0"/>
      <w:divBdr>
        <w:top w:val="none" w:sz="0" w:space="0" w:color="auto"/>
        <w:left w:val="none" w:sz="0" w:space="0" w:color="auto"/>
        <w:bottom w:val="none" w:sz="0" w:space="0" w:color="auto"/>
        <w:right w:val="none" w:sz="0" w:space="0" w:color="auto"/>
      </w:divBdr>
    </w:div>
    <w:div w:id="1030647134">
      <w:bodyDiv w:val="1"/>
      <w:marLeft w:val="0"/>
      <w:marRight w:val="0"/>
      <w:marTop w:val="0"/>
      <w:marBottom w:val="0"/>
      <w:divBdr>
        <w:top w:val="none" w:sz="0" w:space="0" w:color="auto"/>
        <w:left w:val="none" w:sz="0" w:space="0" w:color="auto"/>
        <w:bottom w:val="none" w:sz="0" w:space="0" w:color="auto"/>
        <w:right w:val="none" w:sz="0" w:space="0" w:color="auto"/>
      </w:divBdr>
    </w:div>
    <w:div w:id="1059936174">
      <w:bodyDiv w:val="1"/>
      <w:marLeft w:val="0"/>
      <w:marRight w:val="0"/>
      <w:marTop w:val="0"/>
      <w:marBottom w:val="0"/>
      <w:divBdr>
        <w:top w:val="none" w:sz="0" w:space="0" w:color="auto"/>
        <w:left w:val="none" w:sz="0" w:space="0" w:color="auto"/>
        <w:bottom w:val="none" w:sz="0" w:space="0" w:color="auto"/>
        <w:right w:val="none" w:sz="0" w:space="0" w:color="auto"/>
      </w:divBdr>
    </w:div>
    <w:div w:id="1083063186">
      <w:bodyDiv w:val="1"/>
      <w:marLeft w:val="0"/>
      <w:marRight w:val="0"/>
      <w:marTop w:val="0"/>
      <w:marBottom w:val="0"/>
      <w:divBdr>
        <w:top w:val="none" w:sz="0" w:space="0" w:color="auto"/>
        <w:left w:val="none" w:sz="0" w:space="0" w:color="auto"/>
        <w:bottom w:val="none" w:sz="0" w:space="0" w:color="auto"/>
        <w:right w:val="none" w:sz="0" w:space="0" w:color="auto"/>
      </w:divBdr>
    </w:div>
    <w:div w:id="1147628152">
      <w:bodyDiv w:val="1"/>
      <w:marLeft w:val="0"/>
      <w:marRight w:val="0"/>
      <w:marTop w:val="0"/>
      <w:marBottom w:val="0"/>
      <w:divBdr>
        <w:top w:val="none" w:sz="0" w:space="0" w:color="auto"/>
        <w:left w:val="none" w:sz="0" w:space="0" w:color="auto"/>
        <w:bottom w:val="none" w:sz="0" w:space="0" w:color="auto"/>
        <w:right w:val="none" w:sz="0" w:space="0" w:color="auto"/>
      </w:divBdr>
    </w:div>
    <w:div w:id="1161435026">
      <w:bodyDiv w:val="1"/>
      <w:marLeft w:val="0"/>
      <w:marRight w:val="0"/>
      <w:marTop w:val="0"/>
      <w:marBottom w:val="0"/>
      <w:divBdr>
        <w:top w:val="none" w:sz="0" w:space="0" w:color="auto"/>
        <w:left w:val="none" w:sz="0" w:space="0" w:color="auto"/>
        <w:bottom w:val="none" w:sz="0" w:space="0" w:color="auto"/>
        <w:right w:val="none" w:sz="0" w:space="0" w:color="auto"/>
      </w:divBdr>
    </w:div>
    <w:div w:id="1174683812">
      <w:bodyDiv w:val="1"/>
      <w:marLeft w:val="0"/>
      <w:marRight w:val="0"/>
      <w:marTop w:val="0"/>
      <w:marBottom w:val="0"/>
      <w:divBdr>
        <w:top w:val="none" w:sz="0" w:space="0" w:color="auto"/>
        <w:left w:val="none" w:sz="0" w:space="0" w:color="auto"/>
        <w:bottom w:val="none" w:sz="0" w:space="0" w:color="auto"/>
        <w:right w:val="none" w:sz="0" w:space="0" w:color="auto"/>
      </w:divBdr>
    </w:div>
    <w:div w:id="1239750848">
      <w:bodyDiv w:val="1"/>
      <w:marLeft w:val="0"/>
      <w:marRight w:val="0"/>
      <w:marTop w:val="0"/>
      <w:marBottom w:val="0"/>
      <w:divBdr>
        <w:top w:val="none" w:sz="0" w:space="0" w:color="auto"/>
        <w:left w:val="none" w:sz="0" w:space="0" w:color="auto"/>
        <w:bottom w:val="none" w:sz="0" w:space="0" w:color="auto"/>
        <w:right w:val="none" w:sz="0" w:space="0" w:color="auto"/>
      </w:divBdr>
    </w:div>
    <w:div w:id="1294826375">
      <w:bodyDiv w:val="1"/>
      <w:marLeft w:val="0"/>
      <w:marRight w:val="0"/>
      <w:marTop w:val="0"/>
      <w:marBottom w:val="0"/>
      <w:divBdr>
        <w:top w:val="none" w:sz="0" w:space="0" w:color="auto"/>
        <w:left w:val="none" w:sz="0" w:space="0" w:color="auto"/>
        <w:bottom w:val="none" w:sz="0" w:space="0" w:color="auto"/>
        <w:right w:val="none" w:sz="0" w:space="0" w:color="auto"/>
      </w:divBdr>
    </w:div>
    <w:div w:id="1310793682">
      <w:bodyDiv w:val="1"/>
      <w:marLeft w:val="0"/>
      <w:marRight w:val="0"/>
      <w:marTop w:val="0"/>
      <w:marBottom w:val="0"/>
      <w:divBdr>
        <w:top w:val="none" w:sz="0" w:space="0" w:color="auto"/>
        <w:left w:val="none" w:sz="0" w:space="0" w:color="auto"/>
        <w:bottom w:val="none" w:sz="0" w:space="0" w:color="auto"/>
        <w:right w:val="none" w:sz="0" w:space="0" w:color="auto"/>
      </w:divBdr>
    </w:div>
    <w:div w:id="1316186242">
      <w:bodyDiv w:val="1"/>
      <w:marLeft w:val="0"/>
      <w:marRight w:val="0"/>
      <w:marTop w:val="0"/>
      <w:marBottom w:val="0"/>
      <w:divBdr>
        <w:top w:val="none" w:sz="0" w:space="0" w:color="auto"/>
        <w:left w:val="none" w:sz="0" w:space="0" w:color="auto"/>
        <w:bottom w:val="none" w:sz="0" w:space="0" w:color="auto"/>
        <w:right w:val="none" w:sz="0" w:space="0" w:color="auto"/>
      </w:divBdr>
    </w:div>
    <w:div w:id="1339844991">
      <w:bodyDiv w:val="1"/>
      <w:marLeft w:val="0"/>
      <w:marRight w:val="0"/>
      <w:marTop w:val="0"/>
      <w:marBottom w:val="0"/>
      <w:divBdr>
        <w:top w:val="none" w:sz="0" w:space="0" w:color="auto"/>
        <w:left w:val="none" w:sz="0" w:space="0" w:color="auto"/>
        <w:bottom w:val="none" w:sz="0" w:space="0" w:color="auto"/>
        <w:right w:val="none" w:sz="0" w:space="0" w:color="auto"/>
      </w:divBdr>
    </w:div>
    <w:div w:id="1373770857">
      <w:bodyDiv w:val="1"/>
      <w:marLeft w:val="0"/>
      <w:marRight w:val="0"/>
      <w:marTop w:val="0"/>
      <w:marBottom w:val="0"/>
      <w:divBdr>
        <w:top w:val="none" w:sz="0" w:space="0" w:color="auto"/>
        <w:left w:val="none" w:sz="0" w:space="0" w:color="auto"/>
        <w:bottom w:val="none" w:sz="0" w:space="0" w:color="auto"/>
        <w:right w:val="none" w:sz="0" w:space="0" w:color="auto"/>
      </w:divBdr>
    </w:div>
    <w:div w:id="1562060533">
      <w:bodyDiv w:val="1"/>
      <w:marLeft w:val="0"/>
      <w:marRight w:val="0"/>
      <w:marTop w:val="0"/>
      <w:marBottom w:val="0"/>
      <w:divBdr>
        <w:top w:val="none" w:sz="0" w:space="0" w:color="auto"/>
        <w:left w:val="none" w:sz="0" w:space="0" w:color="auto"/>
        <w:bottom w:val="none" w:sz="0" w:space="0" w:color="auto"/>
        <w:right w:val="none" w:sz="0" w:space="0" w:color="auto"/>
      </w:divBdr>
    </w:div>
    <w:div w:id="1599290190">
      <w:bodyDiv w:val="1"/>
      <w:marLeft w:val="0"/>
      <w:marRight w:val="0"/>
      <w:marTop w:val="0"/>
      <w:marBottom w:val="0"/>
      <w:divBdr>
        <w:top w:val="none" w:sz="0" w:space="0" w:color="auto"/>
        <w:left w:val="none" w:sz="0" w:space="0" w:color="auto"/>
        <w:bottom w:val="none" w:sz="0" w:space="0" w:color="auto"/>
        <w:right w:val="none" w:sz="0" w:space="0" w:color="auto"/>
      </w:divBdr>
    </w:div>
    <w:div w:id="1656910875">
      <w:bodyDiv w:val="1"/>
      <w:marLeft w:val="0"/>
      <w:marRight w:val="0"/>
      <w:marTop w:val="0"/>
      <w:marBottom w:val="0"/>
      <w:divBdr>
        <w:top w:val="none" w:sz="0" w:space="0" w:color="auto"/>
        <w:left w:val="none" w:sz="0" w:space="0" w:color="auto"/>
        <w:bottom w:val="none" w:sz="0" w:space="0" w:color="auto"/>
        <w:right w:val="none" w:sz="0" w:space="0" w:color="auto"/>
      </w:divBdr>
    </w:div>
    <w:div w:id="16618064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831849">
      <w:bodyDiv w:val="1"/>
      <w:marLeft w:val="0"/>
      <w:marRight w:val="0"/>
      <w:marTop w:val="0"/>
      <w:marBottom w:val="0"/>
      <w:divBdr>
        <w:top w:val="none" w:sz="0" w:space="0" w:color="auto"/>
        <w:left w:val="none" w:sz="0" w:space="0" w:color="auto"/>
        <w:bottom w:val="none" w:sz="0" w:space="0" w:color="auto"/>
        <w:right w:val="none" w:sz="0" w:space="0" w:color="auto"/>
      </w:divBdr>
    </w:div>
    <w:div w:id="1716347704">
      <w:bodyDiv w:val="1"/>
      <w:marLeft w:val="0"/>
      <w:marRight w:val="0"/>
      <w:marTop w:val="0"/>
      <w:marBottom w:val="0"/>
      <w:divBdr>
        <w:top w:val="none" w:sz="0" w:space="0" w:color="auto"/>
        <w:left w:val="none" w:sz="0" w:space="0" w:color="auto"/>
        <w:bottom w:val="none" w:sz="0" w:space="0" w:color="auto"/>
        <w:right w:val="none" w:sz="0" w:space="0" w:color="auto"/>
      </w:divBdr>
    </w:div>
    <w:div w:id="1725567409">
      <w:bodyDiv w:val="1"/>
      <w:marLeft w:val="0"/>
      <w:marRight w:val="0"/>
      <w:marTop w:val="0"/>
      <w:marBottom w:val="0"/>
      <w:divBdr>
        <w:top w:val="none" w:sz="0" w:space="0" w:color="auto"/>
        <w:left w:val="none" w:sz="0" w:space="0" w:color="auto"/>
        <w:bottom w:val="none" w:sz="0" w:space="0" w:color="auto"/>
        <w:right w:val="none" w:sz="0" w:space="0" w:color="auto"/>
      </w:divBdr>
    </w:div>
    <w:div w:id="1749157560">
      <w:bodyDiv w:val="1"/>
      <w:marLeft w:val="0"/>
      <w:marRight w:val="0"/>
      <w:marTop w:val="0"/>
      <w:marBottom w:val="0"/>
      <w:divBdr>
        <w:top w:val="none" w:sz="0" w:space="0" w:color="auto"/>
        <w:left w:val="none" w:sz="0" w:space="0" w:color="auto"/>
        <w:bottom w:val="none" w:sz="0" w:space="0" w:color="auto"/>
        <w:right w:val="none" w:sz="0" w:space="0" w:color="auto"/>
      </w:divBdr>
    </w:div>
    <w:div w:id="1779833488">
      <w:bodyDiv w:val="1"/>
      <w:marLeft w:val="0"/>
      <w:marRight w:val="0"/>
      <w:marTop w:val="0"/>
      <w:marBottom w:val="0"/>
      <w:divBdr>
        <w:top w:val="none" w:sz="0" w:space="0" w:color="auto"/>
        <w:left w:val="none" w:sz="0" w:space="0" w:color="auto"/>
        <w:bottom w:val="none" w:sz="0" w:space="0" w:color="auto"/>
        <w:right w:val="none" w:sz="0" w:space="0" w:color="auto"/>
      </w:divBdr>
    </w:div>
    <w:div w:id="1785228968">
      <w:bodyDiv w:val="1"/>
      <w:marLeft w:val="0"/>
      <w:marRight w:val="0"/>
      <w:marTop w:val="0"/>
      <w:marBottom w:val="0"/>
      <w:divBdr>
        <w:top w:val="none" w:sz="0" w:space="0" w:color="auto"/>
        <w:left w:val="none" w:sz="0" w:space="0" w:color="auto"/>
        <w:bottom w:val="none" w:sz="0" w:space="0" w:color="auto"/>
        <w:right w:val="none" w:sz="0" w:space="0" w:color="auto"/>
      </w:divBdr>
    </w:div>
    <w:div w:id="1798833661">
      <w:bodyDiv w:val="1"/>
      <w:marLeft w:val="0"/>
      <w:marRight w:val="0"/>
      <w:marTop w:val="0"/>
      <w:marBottom w:val="0"/>
      <w:divBdr>
        <w:top w:val="none" w:sz="0" w:space="0" w:color="auto"/>
        <w:left w:val="none" w:sz="0" w:space="0" w:color="auto"/>
        <w:bottom w:val="none" w:sz="0" w:space="0" w:color="auto"/>
        <w:right w:val="none" w:sz="0" w:space="0" w:color="auto"/>
      </w:divBdr>
    </w:div>
    <w:div w:id="1808814284">
      <w:bodyDiv w:val="1"/>
      <w:marLeft w:val="0"/>
      <w:marRight w:val="0"/>
      <w:marTop w:val="0"/>
      <w:marBottom w:val="0"/>
      <w:divBdr>
        <w:top w:val="none" w:sz="0" w:space="0" w:color="auto"/>
        <w:left w:val="none" w:sz="0" w:space="0" w:color="auto"/>
        <w:bottom w:val="none" w:sz="0" w:space="0" w:color="auto"/>
        <w:right w:val="none" w:sz="0" w:space="0" w:color="auto"/>
      </w:divBdr>
    </w:div>
    <w:div w:id="1867138285">
      <w:bodyDiv w:val="1"/>
      <w:marLeft w:val="0"/>
      <w:marRight w:val="0"/>
      <w:marTop w:val="0"/>
      <w:marBottom w:val="0"/>
      <w:divBdr>
        <w:top w:val="none" w:sz="0" w:space="0" w:color="auto"/>
        <w:left w:val="none" w:sz="0" w:space="0" w:color="auto"/>
        <w:bottom w:val="none" w:sz="0" w:space="0" w:color="auto"/>
        <w:right w:val="none" w:sz="0" w:space="0" w:color="auto"/>
      </w:divBdr>
    </w:div>
    <w:div w:id="1871258852">
      <w:bodyDiv w:val="1"/>
      <w:marLeft w:val="0"/>
      <w:marRight w:val="0"/>
      <w:marTop w:val="0"/>
      <w:marBottom w:val="0"/>
      <w:divBdr>
        <w:top w:val="none" w:sz="0" w:space="0" w:color="auto"/>
        <w:left w:val="none" w:sz="0" w:space="0" w:color="auto"/>
        <w:bottom w:val="none" w:sz="0" w:space="0" w:color="auto"/>
        <w:right w:val="none" w:sz="0" w:space="0" w:color="auto"/>
      </w:divBdr>
    </w:div>
    <w:div w:id="1874532967">
      <w:bodyDiv w:val="1"/>
      <w:marLeft w:val="0"/>
      <w:marRight w:val="0"/>
      <w:marTop w:val="0"/>
      <w:marBottom w:val="0"/>
      <w:divBdr>
        <w:top w:val="none" w:sz="0" w:space="0" w:color="auto"/>
        <w:left w:val="none" w:sz="0" w:space="0" w:color="auto"/>
        <w:bottom w:val="none" w:sz="0" w:space="0" w:color="auto"/>
        <w:right w:val="none" w:sz="0" w:space="0" w:color="auto"/>
      </w:divBdr>
    </w:div>
    <w:div w:id="1986936435">
      <w:bodyDiv w:val="1"/>
      <w:marLeft w:val="0"/>
      <w:marRight w:val="0"/>
      <w:marTop w:val="0"/>
      <w:marBottom w:val="0"/>
      <w:divBdr>
        <w:top w:val="none" w:sz="0" w:space="0" w:color="auto"/>
        <w:left w:val="none" w:sz="0" w:space="0" w:color="auto"/>
        <w:bottom w:val="none" w:sz="0" w:space="0" w:color="auto"/>
        <w:right w:val="none" w:sz="0" w:space="0" w:color="auto"/>
      </w:divBdr>
    </w:div>
    <w:div w:id="2047949197">
      <w:bodyDiv w:val="1"/>
      <w:marLeft w:val="0"/>
      <w:marRight w:val="0"/>
      <w:marTop w:val="0"/>
      <w:marBottom w:val="0"/>
      <w:divBdr>
        <w:top w:val="none" w:sz="0" w:space="0" w:color="auto"/>
        <w:left w:val="none" w:sz="0" w:space="0" w:color="auto"/>
        <w:bottom w:val="none" w:sz="0" w:space="0" w:color="auto"/>
        <w:right w:val="none" w:sz="0" w:space="0" w:color="auto"/>
      </w:divBdr>
    </w:div>
    <w:div w:id="2069182704">
      <w:bodyDiv w:val="1"/>
      <w:marLeft w:val="0"/>
      <w:marRight w:val="0"/>
      <w:marTop w:val="0"/>
      <w:marBottom w:val="0"/>
      <w:divBdr>
        <w:top w:val="none" w:sz="0" w:space="0" w:color="auto"/>
        <w:left w:val="none" w:sz="0" w:space="0" w:color="auto"/>
        <w:bottom w:val="none" w:sz="0" w:space="0" w:color="auto"/>
        <w:right w:val="none" w:sz="0" w:space="0" w:color="auto"/>
      </w:divBdr>
    </w:div>
    <w:div w:id="2114739296">
      <w:bodyDiv w:val="1"/>
      <w:marLeft w:val="0"/>
      <w:marRight w:val="0"/>
      <w:marTop w:val="0"/>
      <w:marBottom w:val="0"/>
      <w:divBdr>
        <w:top w:val="none" w:sz="0" w:space="0" w:color="auto"/>
        <w:left w:val="none" w:sz="0" w:space="0" w:color="auto"/>
        <w:bottom w:val="none" w:sz="0" w:space="0" w:color="auto"/>
        <w:right w:val="none" w:sz="0" w:space="0" w:color="auto"/>
      </w:divBdr>
    </w:div>
    <w:div w:id="211956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F239B-3F29-47D6-BC59-93A1C4C06DFE}">
  <ds:schemaRefs>
    <ds:schemaRef ds:uri="http://schemas.microsoft.com/sharepoint/v3/contenttype/forms"/>
  </ds:schemaRefs>
</ds:datastoreItem>
</file>

<file path=customXml/itemProps2.xml><?xml version="1.0" encoding="utf-8"?>
<ds:datastoreItem xmlns:ds="http://schemas.openxmlformats.org/officeDocument/2006/customXml" ds:itemID="{F7556F63-8915-4C78-BE4A-62F30A77F3D5}">
  <ds:schemaRefs>
    <ds:schemaRef ds:uri="http://schemas.microsoft.com/office/2006/metadata/properties"/>
    <ds:schemaRef ds:uri="http://schemas.microsoft.com/office/infopath/2007/PartnerControls"/>
    <ds:schemaRef ds:uri="7b59c312-58c3-4ce3-9529-3c4467a6efef"/>
  </ds:schemaRefs>
</ds:datastoreItem>
</file>

<file path=customXml/itemProps3.xml><?xml version="1.0" encoding="utf-8"?>
<ds:datastoreItem xmlns:ds="http://schemas.openxmlformats.org/officeDocument/2006/customXml" ds:itemID="{1F09811E-B2F5-45D7-AC8F-81C9FBD5F6A6}">
  <ds:schemaRefs>
    <ds:schemaRef ds:uri="http://schemas.openxmlformats.org/officeDocument/2006/bibliography"/>
  </ds:schemaRefs>
</ds:datastoreItem>
</file>

<file path=customXml/itemProps4.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938</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56</cp:revision>
  <cp:lastPrinted>1900-01-01T08:00:00Z</cp:lastPrinted>
  <dcterms:created xsi:type="dcterms:W3CDTF">2021-04-20T06:19:00Z</dcterms:created>
  <dcterms:modified xsi:type="dcterms:W3CDTF">2021-07-07T06:33:00Z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