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4C0309" w14:paraId="7E96CA4B" w14:textId="77777777" w:rsidTr="000962AC">
        <w:tc>
          <w:tcPr>
            <w:tcW w:w="6300" w:type="dxa"/>
          </w:tcPr>
          <w:p w14:paraId="18E03134" w14:textId="57BF9C51" w:rsidR="006C5D39" w:rsidRPr="004C0309" w:rsidRDefault="00EF37F6" w:rsidP="00C97D78">
            <w:pPr>
              <w:tabs>
                <w:tab w:val="left" w:pos="7200"/>
              </w:tabs>
              <w:spacing w:before="0"/>
              <w:rPr>
                <w:b/>
                <w:szCs w:val="22"/>
              </w:rPr>
            </w:pPr>
            <w:r w:rsidRPr="004C0309">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0309">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0309">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C0309">
              <w:rPr>
                <w:b/>
                <w:szCs w:val="22"/>
              </w:rPr>
              <w:t xml:space="preserve">Joint </w:t>
            </w:r>
            <w:r w:rsidR="006C5D39" w:rsidRPr="004C0309">
              <w:rPr>
                <w:b/>
                <w:szCs w:val="22"/>
              </w:rPr>
              <w:t xml:space="preserve">Video </w:t>
            </w:r>
            <w:r w:rsidR="00F712E9" w:rsidRPr="004C0309">
              <w:rPr>
                <w:b/>
                <w:szCs w:val="22"/>
              </w:rPr>
              <w:t>Experts</w:t>
            </w:r>
            <w:r w:rsidR="009D7CE6" w:rsidRPr="004C0309">
              <w:rPr>
                <w:b/>
                <w:szCs w:val="22"/>
              </w:rPr>
              <w:t xml:space="preserve"> Team</w:t>
            </w:r>
            <w:r w:rsidR="006C5D39" w:rsidRPr="004C0309">
              <w:rPr>
                <w:b/>
                <w:szCs w:val="22"/>
              </w:rPr>
              <w:t xml:space="preserve"> (</w:t>
            </w:r>
            <w:r w:rsidR="009D7CE6" w:rsidRPr="004C0309">
              <w:rPr>
                <w:b/>
                <w:szCs w:val="22"/>
              </w:rPr>
              <w:t>JVET</w:t>
            </w:r>
            <w:r w:rsidR="006C5D39" w:rsidRPr="004C0309">
              <w:rPr>
                <w:b/>
                <w:szCs w:val="22"/>
              </w:rPr>
              <w:t>)</w:t>
            </w:r>
          </w:p>
          <w:p w14:paraId="6BCC5973" w14:textId="0FCCD71D" w:rsidR="00E61DAC" w:rsidRPr="004C0309" w:rsidRDefault="00E54511" w:rsidP="00C97D78">
            <w:pPr>
              <w:tabs>
                <w:tab w:val="left" w:pos="7200"/>
              </w:tabs>
              <w:spacing w:before="0"/>
              <w:rPr>
                <w:b/>
                <w:szCs w:val="22"/>
              </w:rPr>
            </w:pPr>
            <w:r w:rsidRPr="004C0309">
              <w:rPr>
                <w:b/>
                <w:szCs w:val="22"/>
              </w:rPr>
              <w:t xml:space="preserve">of </w:t>
            </w:r>
            <w:r w:rsidR="007F1F8B" w:rsidRPr="004C0309">
              <w:rPr>
                <w:b/>
                <w:szCs w:val="22"/>
              </w:rPr>
              <w:t>ITU-T SG</w:t>
            </w:r>
            <w:r w:rsidR="005E1AC6" w:rsidRPr="004C0309">
              <w:rPr>
                <w:b/>
                <w:szCs w:val="22"/>
              </w:rPr>
              <w:t> </w:t>
            </w:r>
            <w:r w:rsidR="007F1F8B" w:rsidRPr="004C0309">
              <w:rPr>
                <w:b/>
                <w:szCs w:val="22"/>
              </w:rPr>
              <w:t>16 WP</w:t>
            </w:r>
            <w:r w:rsidR="005E1AC6" w:rsidRPr="004C0309">
              <w:rPr>
                <w:b/>
                <w:szCs w:val="22"/>
              </w:rPr>
              <w:t> </w:t>
            </w:r>
            <w:r w:rsidR="007F1F8B" w:rsidRPr="004C0309">
              <w:rPr>
                <w:b/>
                <w:szCs w:val="22"/>
              </w:rPr>
              <w:t>3 and ISO/IEC JTC</w:t>
            </w:r>
            <w:r w:rsidR="005E1AC6" w:rsidRPr="004C0309">
              <w:rPr>
                <w:b/>
                <w:szCs w:val="22"/>
              </w:rPr>
              <w:t> </w:t>
            </w:r>
            <w:r w:rsidR="007F1F8B" w:rsidRPr="004C0309">
              <w:rPr>
                <w:b/>
                <w:szCs w:val="22"/>
              </w:rPr>
              <w:t>1/SC</w:t>
            </w:r>
            <w:r w:rsidR="005E1AC6" w:rsidRPr="004C0309">
              <w:rPr>
                <w:b/>
                <w:szCs w:val="22"/>
              </w:rPr>
              <w:t> </w:t>
            </w:r>
            <w:r w:rsidR="007F1F8B" w:rsidRPr="004C0309">
              <w:rPr>
                <w:b/>
                <w:szCs w:val="22"/>
              </w:rPr>
              <w:t>29</w:t>
            </w:r>
          </w:p>
          <w:p w14:paraId="19908E82" w14:textId="53EC84E0" w:rsidR="00E61DAC" w:rsidRPr="004C0309" w:rsidRDefault="00084393" w:rsidP="00536188">
            <w:pPr>
              <w:tabs>
                <w:tab w:val="left" w:pos="7200"/>
              </w:tabs>
              <w:spacing w:before="0"/>
              <w:rPr>
                <w:b/>
                <w:szCs w:val="22"/>
              </w:rPr>
            </w:pPr>
            <w:r w:rsidRPr="004C0309">
              <w:t>2</w:t>
            </w:r>
            <w:r w:rsidR="00C56502" w:rsidRPr="004C0309">
              <w:t>3r</w:t>
            </w:r>
            <w:r w:rsidR="007E467D" w:rsidRPr="004C0309">
              <w:t>d</w:t>
            </w:r>
            <w:r w:rsidRPr="004C0309">
              <w:t xml:space="preserve"> Meeting, by teleconference, </w:t>
            </w:r>
            <w:r w:rsidR="00C56502" w:rsidRPr="004C0309">
              <w:t>7</w:t>
            </w:r>
            <w:r w:rsidRPr="004C0309">
              <w:t>–</w:t>
            </w:r>
            <w:r w:rsidR="00C56502" w:rsidRPr="004C0309">
              <w:t>16</w:t>
            </w:r>
            <w:r w:rsidRPr="004C0309">
              <w:t xml:space="preserve"> </w:t>
            </w:r>
            <w:r w:rsidR="00C56502" w:rsidRPr="004C0309">
              <w:t>July</w:t>
            </w:r>
            <w:r w:rsidRPr="004C0309">
              <w:t xml:space="preserve"> 202</w:t>
            </w:r>
            <w:r w:rsidR="0004543A" w:rsidRPr="004C0309">
              <w:t>1</w:t>
            </w:r>
          </w:p>
        </w:tc>
        <w:tc>
          <w:tcPr>
            <w:tcW w:w="3060" w:type="dxa"/>
          </w:tcPr>
          <w:p w14:paraId="59B7E346" w14:textId="068068E6" w:rsidR="008A4B4C" w:rsidRPr="004C0309" w:rsidRDefault="00E61DAC" w:rsidP="00536188">
            <w:pPr>
              <w:tabs>
                <w:tab w:val="left" w:pos="7200"/>
              </w:tabs>
              <w:rPr>
                <w:u w:val="single"/>
              </w:rPr>
            </w:pPr>
            <w:r w:rsidRPr="004C0309">
              <w:t>Document</w:t>
            </w:r>
            <w:r w:rsidR="006C5D39" w:rsidRPr="004C0309">
              <w:t xml:space="preserve">: </w:t>
            </w:r>
            <w:r w:rsidR="009D7CE6" w:rsidRPr="004C0309">
              <w:t>JVET</w:t>
            </w:r>
            <w:r w:rsidRPr="004C0309">
              <w:t>-</w:t>
            </w:r>
            <w:r w:rsidR="00756663" w:rsidRPr="004C0309">
              <w:t>W</w:t>
            </w:r>
            <w:r w:rsidR="00B77442">
              <w:t>0074</w:t>
            </w:r>
          </w:p>
        </w:tc>
      </w:tr>
    </w:tbl>
    <w:p w14:paraId="79DBA597" w14:textId="77777777" w:rsidR="00E61DAC" w:rsidRPr="004C0309" w:rsidRDefault="00E61DAC" w:rsidP="00531AE9">
      <w:pPr>
        <w:spacing w:before="0"/>
      </w:pPr>
    </w:p>
    <w:tbl>
      <w:tblPr>
        <w:tblW w:w="9498" w:type="dxa"/>
        <w:tblLayout w:type="fixed"/>
        <w:tblLook w:val="0000" w:firstRow="0" w:lastRow="0" w:firstColumn="0" w:lastColumn="0" w:noHBand="0" w:noVBand="0"/>
      </w:tblPr>
      <w:tblGrid>
        <w:gridCol w:w="1458"/>
        <w:gridCol w:w="3942"/>
        <w:gridCol w:w="837"/>
        <w:gridCol w:w="3261"/>
      </w:tblGrid>
      <w:tr w:rsidR="00C41B19" w:rsidRPr="004C0309" w14:paraId="541E86A2" w14:textId="77777777" w:rsidTr="00E23056">
        <w:tc>
          <w:tcPr>
            <w:tcW w:w="1458" w:type="dxa"/>
          </w:tcPr>
          <w:p w14:paraId="40DB3A83" w14:textId="77777777" w:rsidR="00C41B19" w:rsidRPr="004C0309" w:rsidRDefault="00C41B19" w:rsidP="000C55AD">
            <w:pPr>
              <w:spacing w:before="60" w:after="60"/>
              <w:rPr>
                <w:i/>
                <w:szCs w:val="22"/>
              </w:rPr>
            </w:pPr>
            <w:r w:rsidRPr="004C0309">
              <w:rPr>
                <w:i/>
                <w:szCs w:val="22"/>
              </w:rPr>
              <w:t>Title:</w:t>
            </w:r>
          </w:p>
        </w:tc>
        <w:tc>
          <w:tcPr>
            <w:tcW w:w="8040" w:type="dxa"/>
            <w:gridSpan w:val="3"/>
          </w:tcPr>
          <w:p w14:paraId="35608D6E" w14:textId="5D7AF4A2" w:rsidR="00C41B19" w:rsidRPr="004C0309" w:rsidRDefault="00BC0156" w:rsidP="000C55AD">
            <w:pPr>
              <w:spacing w:before="60" w:after="60"/>
              <w:jc w:val="left"/>
              <w:rPr>
                <w:b/>
                <w:szCs w:val="22"/>
              </w:rPr>
            </w:pPr>
            <w:r w:rsidRPr="004C0309">
              <w:rPr>
                <w:b/>
                <w:szCs w:val="22"/>
              </w:rPr>
              <w:t xml:space="preserve">HLS for </w:t>
            </w:r>
            <w:r w:rsidR="008F614E" w:rsidRPr="004C0309">
              <w:rPr>
                <w:b/>
                <w:szCs w:val="22"/>
              </w:rPr>
              <w:t>ALF parameters for RPR</w:t>
            </w:r>
          </w:p>
        </w:tc>
      </w:tr>
      <w:tr w:rsidR="00C41B19" w:rsidRPr="004C0309" w14:paraId="41CF0781" w14:textId="77777777" w:rsidTr="00E23056">
        <w:tc>
          <w:tcPr>
            <w:tcW w:w="1458" w:type="dxa"/>
          </w:tcPr>
          <w:p w14:paraId="321FCE3E" w14:textId="77777777" w:rsidR="00C41B19" w:rsidRPr="004C0309" w:rsidRDefault="00C41B19" w:rsidP="000C55AD">
            <w:pPr>
              <w:spacing w:before="60" w:after="60"/>
              <w:rPr>
                <w:i/>
                <w:szCs w:val="22"/>
              </w:rPr>
            </w:pPr>
            <w:r w:rsidRPr="004C0309">
              <w:rPr>
                <w:i/>
                <w:szCs w:val="22"/>
              </w:rPr>
              <w:t>Status:</w:t>
            </w:r>
          </w:p>
        </w:tc>
        <w:tc>
          <w:tcPr>
            <w:tcW w:w="8040" w:type="dxa"/>
            <w:gridSpan w:val="3"/>
          </w:tcPr>
          <w:p w14:paraId="0937EEC1" w14:textId="77777777" w:rsidR="00C41B19" w:rsidRPr="004C0309" w:rsidRDefault="00C41B19" w:rsidP="000C55AD">
            <w:pPr>
              <w:spacing w:before="60" w:after="60"/>
              <w:rPr>
                <w:szCs w:val="22"/>
              </w:rPr>
            </w:pPr>
            <w:r w:rsidRPr="004C0309">
              <w:rPr>
                <w:szCs w:val="22"/>
              </w:rPr>
              <w:t>Input document to JVET</w:t>
            </w:r>
          </w:p>
        </w:tc>
      </w:tr>
      <w:tr w:rsidR="00C41B19" w:rsidRPr="004C0309" w14:paraId="5B80B96E" w14:textId="77777777" w:rsidTr="00E23056">
        <w:tc>
          <w:tcPr>
            <w:tcW w:w="1458" w:type="dxa"/>
          </w:tcPr>
          <w:p w14:paraId="3E5FABD7" w14:textId="77777777" w:rsidR="00C41B19" w:rsidRPr="004C0309" w:rsidRDefault="00C41B19" w:rsidP="000C55AD">
            <w:pPr>
              <w:spacing w:before="60" w:after="60"/>
              <w:rPr>
                <w:i/>
                <w:szCs w:val="22"/>
              </w:rPr>
            </w:pPr>
            <w:r w:rsidRPr="004C0309">
              <w:rPr>
                <w:i/>
                <w:szCs w:val="22"/>
              </w:rPr>
              <w:t>Purpose:</w:t>
            </w:r>
          </w:p>
        </w:tc>
        <w:tc>
          <w:tcPr>
            <w:tcW w:w="8040" w:type="dxa"/>
            <w:gridSpan w:val="3"/>
          </w:tcPr>
          <w:p w14:paraId="775037FC" w14:textId="1D70130E" w:rsidR="00C41B19" w:rsidRPr="004C0309" w:rsidRDefault="00FE7C77" w:rsidP="000C55AD">
            <w:pPr>
              <w:spacing w:before="60" w:after="60"/>
              <w:rPr>
                <w:szCs w:val="22"/>
              </w:rPr>
            </w:pPr>
            <w:r w:rsidRPr="004C0309">
              <w:rPr>
                <w:szCs w:val="22"/>
              </w:rPr>
              <w:t>Proposal</w:t>
            </w:r>
          </w:p>
        </w:tc>
      </w:tr>
      <w:tr w:rsidR="00C41B19" w:rsidRPr="004C0309" w14:paraId="75B816A4" w14:textId="77777777" w:rsidTr="00E23056">
        <w:tc>
          <w:tcPr>
            <w:tcW w:w="1458" w:type="dxa"/>
          </w:tcPr>
          <w:p w14:paraId="7456869A" w14:textId="77777777" w:rsidR="00C41B19" w:rsidRPr="004C0309" w:rsidRDefault="00C41B19" w:rsidP="000C55AD">
            <w:pPr>
              <w:spacing w:before="60" w:after="60"/>
              <w:rPr>
                <w:i/>
                <w:szCs w:val="22"/>
              </w:rPr>
            </w:pPr>
            <w:r w:rsidRPr="004C0309">
              <w:rPr>
                <w:i/>
                <w:szCs w:val="22"/>
              </w:rPr>
              <w:t>Author(s) or</w:t>
            </w:r>
            <w:r w:rsidRPr="004C0309">
              <w:rPr>
                <w:i/>
                <w:szCs w:val="22"/>
              </w:rPr>
              <w:br/>
              <w:t>Contact(s):</w:t>
            </w:r>
          </w:p>
        </w:tc>
        <w:tc>
          <w:tcPr>
            <w:tcW w:w="3942" w:type="dxa"/>
          </w:tcPr>
          <w:p w14:paraId="764106E0" w14:textId="77777777" w:rsidR="008543C9" w:rsidRPr="00423746" w:rsidRDefault="001264C3" w:rsidP="005B53D9">
            <w:pPr>
              <w:spacing w:before="60" w:after="60"/>
              <w:rPr>
                <w:szCs w:val="22"/>
                <w:lang w:val="fr-FR"/>
              </w:rPr>
            </w:pPr>
            <w:r w:rsidRPr="00423746">
              <w:rPr>
                <w:szCs w:val="22"/>
                <w:lang w:val="fr-FR"/>
              </w:rPr>
              <w:t>P.Bordes,</w:t>
            </w:r>
            <w:r w:rsidRPr="00423746">
              <w:rPr>
                <w:szCs w:val="22"/>
                <w:lang w:val="fr-FR"/>
              </w:rPr>
              <w:br/>
              <w:t>F.Galpin</w:t>
            </w:r>
            <w:r w:rsidR="003A278C" w:rsidRPr="00423746">
              <w:rPr>
                <w:szCs w:val="22"/>
                <w:lang w:val="fr-FR"/>
              </w:rPr>
              <w:t xml:space="preserve">, </w:t>
            </w:r>
          </w:p>
          <w:p w14:paraId="783DE149" w14:textId="77777777" w:rsidR="003D7D30" w:rsidRDefault="003A278C" w:rsidP="005B53D9">
            <w:pPr>
              <w:spacing w:before="60" w:after="60"/>
              <w:rPr>
                <w:szCs w:val="22"/>
                <w:lang w:val="fr-FR"/>
              </w:rPr>
            </w:pPr>
            <w:r w:rsidRPr="00423746">
              <w:rPr>
                <w:szCs w:val="22"/>
                <w:lang w:val="fr-FR"/>
              </w:rPr>
              <w:t>K.Naser</w:t>
            </w:r>
            <w:r w:rsidR="00E33EB9">
              <w:rPr>
                <w:szCs w:val="22"/>
                <w:lang w:val="fr-FR"/>
              </w:rPr>
              <w:t>,</w:t>
            </w:r>
          </w:p>
          <w:p w14:paraId="02CCB71C" w14:textId="3EEF54B0" w:rsidR="00E33EB9" w:rsidRPr="00423746" w:rsidRDefault="00E33EB9" w:rsidP="005B53D9">
            <w:pPr>
              <w:spacing w:before="60" w:after="60"/>
              <w:rPr>
                <w:szCs w:val="22"/>
                <w:lang w:val="fr-FR"/>
              </w:rPr>
            </w:pPr>
            <w:r>
              <w:rPr>
                <w:szCs w:val="22"/>
                <w:lang w:val="fr-FR"/>
              </w:rPr>
              <w:t>F.Leleannec</w:t>
            </w:r>
          </w:p>
        </w:tc>
        <w:tc>
          <w:tcPr>
            <w:tcW w:w="837" w:type="dxa"/>
          </w:tcPr>
          <w:p w14:paraId="02994DFF" w14:textId="77777777" w:rsidR="00C41B19" w:rsidRPr="004C0309" w:rsidRDefault="00C41B19" w:rsidP="000C55AD">
            <w:pPr>
              <w:spacing w:before="60" w:after="60"/>
              <w:rPr>
                <w:szCs w:val="22"/>
              </w:rPr>
            </w:pPr>
            <w:r w:rsidRPr="00423746">
              <w:rPr>
                <w:szCs w:val="22"/>
                <w:lang w:val="fr-FR"/>
              </w:rPr>
              <w:br/>
            </w:r>
            <w:r w:rsidRPr="004C0309">
              <w:rPr>
                <w:szCs w:val="22"/>
              </w:rPr>
              <w:t>Tel:</w:t>
            </w:r>
            <w:r w:rsidRPr="004C0309">
              <w:rPr>
                <w:szCs w:val="22"/>
              </w:rPr>
              <w:br/>
              <w:t>Email:</w:t>
            </w:r>
          </w:p>
        </w:tc>
        <w:tc>
          <w:tcPr>
            <w:tcW w:w="3261" w:type="dxa"/>
          </w:tcPr>
          <w:p w14:paraId="24ECB637" w14:textId="77777777" w:rsidR="00CE558C" w:rsidRPr="004C0309" w:rsidRDefault="00C41B19" w:rsidP="00CB2561">
            <w:pPr>
              <w:spacing w:before="60" w:after="60"/>
              <w:rPr>
                <w:rStyle w:val="Hyperlink"/>
              </w:rPr>
            </w:pPr>
            <w:r w:rsidRPr="004C0309">
              <w:rPr>
                <w:szCs w:val="22"/>
              </w:rPr>
              <w:br/>
            </w:r>
            <w:hyperlink r:id="rId10" w:history="1">
              <w:r w:rsidR="00E23056" w:rsidRPr="004C0309">
                <w:rPr>
                  <w:rStyle w:val="Hyperlink"/>
                  <w:szCs w:val="22"/>
                </w:rPr>
                <w:t>philippe.bordes@interdigital.com</w:t>
              </w:r>
            </w:hyperlink>
            <w:r w:rsidR="00E23056" w:rsidRPr="004C0309">
              <w:rPr>
                <w:color w:val="0000FF"/>
                <w:szCs w:val="22"/>
                <w:u w:val="single"/>
              </w:rPr>
              <w:br/>
            </w:r>
            <w:hyperlink r:id="rId11" w:history="1">
              <w:r w:rsidR="00E23056" w:rsidRPr="004C0309">
                <w:rPr>
                  <w:rStyle w:val="Hyperlink"/>
                </w:rPr>
                <w:t>franck.galpin@interdigital.com</w:t>
              </w:r>
            </w:hyperlink>
          </w:p>
          <w:p w14:paraId="20BE7210" w14:textId="77777777" w:rsidR="00736659" w:rsidRDefault="00E33EB9" w:rsidP="000C55AD">
            <w:pPr>
              <w:spacing w:before="60" w:after="60"/>
              <w:rPr>
                <w:rStyle w:val="Hyperlink"/>
              </w:rPr>
            </w:pPr>
            <w:hyperlink r:id="rId12" w:history="1">
              <w:r w:rsidR="00762BD7" w:rsidRPr="004C0309">
                <w:rPr>
                  <w:rStyle w:val="Hyperlink"/>
                </w:rPr>
                <w:t>karam.naser@interdigital.com</w:t>
              </w:r>
            </w:hyperlink>
          </w:p>
          <w:p w14:paraId="33F9156F" w14:textId="3F2B1BC6" w:rsidR="00E33EB9" w:rsidRPr="004C0309" w:rsidRDefault="00E33EB9" w:rsidP="00E33EB9">
            <w:pPr>
              <w:spacing w:before="60" w:after="60"/>
              <w:ind w:right="-105"/>
              <w:rPr>
                <w:szCs w:val="22"/>
              </w:rPr>
            </w:pPr>
            <w:r>
              <w:rPr>
                <w:rStyle w:val="Hyperlink"/>
              </w:rPr>
              <w:t>fabrice.leleannec@interdigital.com</w:t>
            </w:r>
          </w:p>
        </w:tc>
      </w:tr>
      <w:tr w:rsidR="00C41B19" w:rsidRPr="004C0309" w14:paraId="5C403BA6" w14:textId="77777777" w:rsidTr="00E23056">
        <w:tc>
          <w:tcPr>
            <w:tcW w:w="1458" w:type="dxa"/>
          </w:tcPr>
          <w:p w14:paraId="3249912F" w14:textId="77777777" w:rsidR="00C41B19" w:rsidRPr="004C0309" w:rsidRDefault="00C41B19" w:rsidP="000C55AD">
            <w:pPr>
              <w:spacing w:before="60" w:after="60"/>
              <w:rPr>
                <w:i/>
                <w:szCs w:val="22"/>
              </w:rPr>
            </w:pPr>
            <w:r w:rsidRPr="004C0309">
              <w:rPr>
                <w:i/>
                <w:szCs w:val="22"/>
              </w:rPr>
              <w:t>Source:</w:t>
            </w:r>
          </w:p>
        </w:tc>
        <w:tc>
          <w:tcPr>
            <w:tcW w:w="8040" w:type="dxa"/>
            <w:gridSpan w:val="3"/>
          </w:tcPr>
          <w:p w14:paraId="4B537870" w14:textId="30E1FA4B" w:rsidR="00C41B19" w:rsidRPr="004C0309" w:rsidRDefault="000E0004" w:rsidP="000C55AD">
            <w:pPr>
              <w:spacing w:before="60" w:after="60"/>
              <w:rPr>
                <w:szCs w:val="22"/>
              </w:rPr>
            </w:pPr>
            <w:r w:rsidRPr="004C0309">
              <w:rPr>
                <w:szCs w:val="22"/>
              </w:rPr>
              <w:t>InterDigital</w:t>
            </w:r>
          </w:p>
        </w:tc>
      </w:tr>
    </w:tbl>
    <w:p w14:paraId="732815A4" w14:textId="77777777" w:rsidR="00E61DAC" w:rsidRPr="004C0309" w:rsidRDefault="00E61DAC">
      <w:pPr>
        <w:tabs>
          <w:tab w:val="right" w:pos="9360"/>
        </w:tabs>
        <w:spacing w:before="120" w:after="240"/>
        <w:jc w:val="center"/>
        <w:rPr>
          <w:szCs w:val="22"/>
        </w:rPr>
      </w:pPr>
      <w:r w:rsidRPr="004C0309">
        <w:rPr>
          <w:szCs w:val="22"/>
          <w:u w:val="single"/>
        </w:rPr>
        <w:t>_____________________________</w:t>
      </w:r>
    </w:p>
    <w:p w14:paraId="63D31C94" w14:textId="77777777" w:rsidR="00275BCF" w:rsidRPr="004C0309" w:rsidRDefault="00275BCF" w:rsidP="009234A5">
      <w:pPr>
        <w:pStyle w:val="Heading1"/>
        <w:numPr>
          <w:ilvl w:val="0"/>
          <w:numId w:val="0"/>
        </w:numPr>
        <w:ind w:left="432" w:hanging="432"/>
      </w:pPr>
      <w:r w:rsidRPr="004C0309">
        <w:t>Abstract</w:t>
      </w:r>
    </w:p>
    <w:p w14:paraId="6739A93E" w14:textId="6F18EE7B" w:rsidR="0030386E" w:rsidRPr="004C0309" w:rsidRDefault="002B0331" w:rsidP="00344545">
      <w:r w:rsidRPr="004C0309">
        <w:rPr>
          <w:szCs w:val="22"/>
        </w:rPr>
        <w:t xml:space="preserve">The contribution proposes </w:t>
      </w:r>
      <w:r w:rsidR="00165C65">
        <w:rPr>
          <w:szCs w:val="22"/>
        </w:rPr>
        <w:t>a</w:t>
      </w:r>
      <w:r w:rsidR="00195272">
        <w:rPr>
          <w:szCs w:val="22"/>
        </w:rPr>
        <w:t>n</w:t>
      </w:r>
      <w:r w:rsidR="00165C65">
        <w:rPr>
          <w:szCs w:val="22"/>
        </w:rPr>
        <w:t xml:space="preserve"> </w:t>
      </w:r>
      <w:r w:rsidR="00F760A1" w:rsidRPr="004C0309">
        <w:rPr>
          <w:szCs w:val="22"/>
        </w:rPr>
        <w:t xml:space="preserve">HLS compatible with VVC for signaling </w:t>
      </w:r>
      <w:r w:rsidR="00C76EB2" w:rsidRPr="004C0309">
        <w:rPr>
          <w:szCs w:val="22"/>
        </w:rPr>
        <w:t xml:space="preserve">additional </w:t>
      </w:r>
      <w:r w:rsidR="00F760A1" w:rsidRPr="004C0309">
        <w:rPr>
          <w:szCs w:val="22"/>
        </w:rPr>
        <w:t xml:space="preserve">ALF </w:t>
      </w:r>
      <w:r w:rsidR="00EF41E7" w:rsidRPr="004C0309">
        <w:rPr>
          <w:szCs w:val="22"/>
        </w:rPr>
        <w:t xml:space="preserve">post-filter parameters </w:t>
      </w:r>
      <w:r w:rsidR="00141995" w:rsidRPr="004C0309">
        <w:rPr>
          <w:szCs w:val="22"/>
        </w:rPr>
        <w:t xml:space="preserve">for </w:t>
      </w:r>
      <w:r w:rsidR="00EF41E7" w:rsidRPr="004C0309">
        <w:rPr>
          <w:szCs w:val="22"/>
        </w:rPr>
        <w:t xml:space="preserve">reducing </w:t>
      </w:r>
      <w:r w:rsidR="00141995" w:rsidRPr="004C0309">
        <w:rPr>
          <w:szCs w:val="22"/>
        </w:rPr>
        <w:t>distortion</w:t>
      </w:r>
      <w:r w:rsidR="00C76EB2" w:rsidRPr="004C0309">
        <w:rPr>
          <w:szCs w:val="22"/>
        </w:rPr>
        <w:t xml:space="preserve"> of </w:t>
      </w:r>
      <w:r w:rsidR="00BA7DDB">
        <w:rPr>
          <w:szCs w:val="22"/>
        </w:rPr>
        <w:t xml:space="preserve">the </w:t>
      </w:r>
      <w:r w:rsidR="00584AA6">
        <w:rPr>
          <w:szCs w:val="22"/>
        </w:rPr>
        <w:t>up-sampled</w:t>
      </w:r>
      <w:r w:rsidR="00C76EB2" w:rsidRPr="004C0309">
        <w:rPr>
          <w:szCs w:val="22"/>
        </w:rPr>
        <w:t xml:space="preserve"> RPR pictures</w:t>
      </w:r>
      <w:r w:rsidR="00584AA6">
        <w:rPr>
          <w:szCs w:val="22"/>
        </w:rPr>
        <w:t xml:space="preserve"> with original </w:t>
      </w:r>
      <w:r w:rsidR="00684C85">
        <w:rPr>
          <w:szCs w:val="22"/>
        </w:rPr>
        <w:t>full-size</w:t>
      </w:r>
      <w:r w:rsidR="00584AA6">
        <w:rPr>
          <w:szCs w:val="22"/>
        </w:rPr>
        <w:t xml:space="preserve"> pictures</w:t>
      </w:r>
      <w:r w:rsidR="00ED2158" w:rsidRPr="004C0309">
        <w:t>.</w:t>
      </w:r>
    </w:p>
    <w:p w14:paraId="42026377" w14:textId="2FE49C3C" w:rsidR="00FD0EA0" w:rsidRPr="004C0309" w:rsidRDefault="00FD0EA0" w:rsidP="00C41B19">
      <w:pPr>
        <w:pStyle w:val="Heading1"/>
      </w:pPr>
      <w:r w:rsidRPr="004C0309">
        <w:t>Introduction</w:t>
      </w:r>
    </w:p>
    <w:p w14:paraId="704A76BF" w14:textId="51DB8F65" w:rsidR="00FD0EA0" w:rsidRPr="004C0309" w:rsidRDefault="00994BA2" w:rsidP="00FD0EA0">
      <w:r w:rsidRPr="004C0309">
        <w:t xml:space="preserve">RPR allows </w:t>
      </w:r>
      <w:r w:rsidR="00154F20" w:rsidRPr="004C0309">
        <w:t xml:space="preserve">coding some frames at lower resolution to </w:t>
      </w:r>
      <w:r w:rsidR="00112ED3" w:rsidRPr="004C0309">
        <w:t xml:space="preserve">dynamically </w:t>
      </w:r>
      <w:r w:rsidR="00A90C0D" w:rsidRPr="004C0309">
        <w:t xml:space="preserve">adapt to the available </w:t>
      </w:r>
      <w:r w:rsidR="00F11842" w:rsidRPr="004C0309">
        <w:t>transport</w:t>
      </w:r>
      <w:r w:rsidR="00112ED3" w:rsidRPr="004C0309">
        <w:t xml:space="preserve"> bit rate.</w:t>
      </w:r>
      <w:r w:rsidR="00CF058E" w:rsidRPr="004C0309">
        <w:t xml:space="preserve"> For low bit rates, RPR </w:t>
      </w:r>
      <w:r w:rsidR="000037CA" w:rsidRPr="004C0309">
        <w:t>may</w:t>
      </w:r>
      <w:r w:rsidR="00CF058E" w:rsidRPr="004C0309">
        <w:t xml:space="preserve"> compet</w:t>
      </w:r>
      <w:r w:rsidR="0009669F" w:rsidRPr="004C0309">
        <w:t>e</w:t>
      </w:r>
      <w:r w:rsidR="00CF058E" w:rsidRPr="004C0309">
        <w:t xml:space="preserve"> with </w:t>
      </w:r>
      <w:r w:rsidR="007B5C8B" w:rsidRPr="004C0309">
        <w:t>VVC at full resolution</w:t>
      </w:r>
      <w:r w:rsidR="00812727" w:rsidRPr="004C0309">
        <w:t xml:space="preserve"> while reducing </w:t>
      </w:r>
      <w:r w:rsidR="008B23BD" w:rsidRPr="004C0309">
        <w:t xml:space="preserve">encoder and decoder </w:t>
      </w:r>
      <w:r w:rsidR="00CB35B7" w:rsidRPr="004C0309">
        <w:t>complexity</w:t>
      </w:r>
      <w:r w:rsidR="008B23BD" w:rsidRPr="004C0309">
        <w:t>.</w:t>
      </w:r>
      <w:r w:rsidR="007B5C8B" w:rsidRPr="004C0309">
        <w:t xml:space="preserve"> </w:t>
      </w:r>
      <w:r w:rsidR="008D293B" w:rsidRPr="004C0309">
        <w:t>However,</w:t>
      </w:r>
      <w:r w:rsidR="00E5234B" w:rsidRPr="004C0309">
        <w:t xml:space="preserve"> </w:t>
      </w:r>
      <w:r w:rsidR="00E27929" w:rsidRPr="004C0309">
        <w:t xml:space="preserve">its performance may depend on the video content and </w:t>
      </w:r>
      <w:r w:rsidR="00E5234B" w:rsidRPr="004C0309">
        <w:t xml:space="preserve">the </w:t>
      </w:r>
      <w:r w:rsidR="00A22F25" w:rsidRPr="004C0309">
        <w:t>chroma distortion may be significant</w:t>
      </w:r>
      <w:r w:rsidR="00D67A94" w:rsidRPr="004C0309">
        <w:t>.</w:t>
      </w:r>
    </w:p>
    <w:p w14:paraId="000C7C18" w14:textId="07AEE502" w:rsidR="00AD259E" w:rsidRPr="004C0309" w:rsidRDefault="00AD259E" w:rsidP="00FD0EA0">
      <w:r w:rsidRPr="004C0309">
        <w:t xml:space="preserve">In </w:t>
      </w:r>
      <w:r w:rsidRPr="004C0309">
        <w:fldChar w:fldCharType="begin"/>
      </w:r>
      <w:r w:rsidRPr="004C0309">
        <w:instrText xml:space="preserve"> REF _Ref75783615 \r \h </w:instrText>
      </w:r>
      <w:r w:rsidRPr="004C0309">
        <w:fldChar w:fldCharType="separate"/>
      </w:r>
      <w:r w:rsidRPr="004C0309">
        <w:t>[1]</w:t>
      </w:r>
      <w:r w:rsidRPr="004C0309">
        <w:fldChar w:fldCharType="end"/>
      </w:r>
      <w:r w:rsidRPr="004C0309">
        <w:t>,</w:t>
      </w:r>
      <w:r w:rsidR="0009669F" w:rsidRPr="004C0309">
        <w:t xml:space="preserve"> it is show</w:t>
      </w:r>
      <w:r w:rsidR="00EC62B9" w:rsidRPr="004C0309">
        <w:t>n</w:t>
      </w:r>
      <w:r w:rsidR="0009669F" w:rsidRPr="004C0309">
        <w:t xml:space="preserve"> one can reduce the </w:t>
      </w:r>
      <w:r w:rsidR="00F753A5" w:rsidRPr="004C0309">
        <w:t xml:space="preserve">chroma distortion of the up-sampled </w:t>
      </w:r>
      <w:r w:rsidR="00405841" w:rsidRPr="004C0309">
        <w:t xml:space="preserve">reconstructed </w:t>
      </w:r>
      <w:r w:rsidR="00F753A5" w:rsidRPr="004C0309">
        <w:t>pictures</w:t>
      </w:r>
      <w:r w:rsidR="00405841" w:rsidRPr="004C0309">
        <w:t xml:space="preserve"> with an additional ALF </w:t>
      </w:r>
      <w:r w:rsidR="00C803E9" w:rsidRPr="004C0309">
        <w:t>post-filtering stage</w:t>
      </w:r>
      <w:r w:rsidR="006F5709" w:rsidRPr="004C0309">
        <w:t>,</w:t>
      </w:r>
      <w:r w:rsidR="00D87B9B" w:rsidRPr="004C0309">
        <w:t xml:space="preserve"> applied on the </w:t>
      </w:r>
      <w:r w:rsidR="00584AA6">
        <w:t>up-sampled</w:t>
      </w:r>
      <w:r w:rsidR="00D87B9B" w:rsidRPr="004C0309">
        <w:t xml:space="preserve"> reconstructed pictures</w:t>
      </w:r>
      <w:r w:rsidR="00C803E9" w:rsidRPr="004C0309">
        <w:t>.</w:t>
      </w:r>
    </w:p>
    <w:p w14:paraId="7A529E7D" w14:textId="06D0AF3C" w:rsidR="00C41B19" w:rsidRPr="004C0309" w:rsidRDefault="00E23DCB" w:rsidP="00C41B19">
      <w:pPr>
        <w:pStyle w:val="Heading1"/>
      </w:pPr>
      <w:r w:rsidRPr="004C0309">
        <w:t>Proposal</w:t>
      </w:r>
    </w:p>
    <w:p w14:paraId="3AC1B0E5" w14:textId="1A17F0D5" w:rsidR="00C92741" w:rsidRPr="004C0309" w:rsidRDefault="005C29A2" w:rsidP="008A43A2">
      <w:pPr>
        <w:rPr>
          <w:szCs w:val="22"/>
        </w:rPr>
      </w:pPr>
      <w:r w:rsidRPr="004C0309">
        <w:rPr>
          <w:szCs w:val="22"/>
        </w:rPr>
        <w:t xml:space="preserve">In VVC, </w:t>
      </w:r>
      <w:r w:rsidR="00483A30" w:rsidRPr="004C0309">
        <w:rPr>
          <w:szCs w:val="22"/>
        </w:rPr>
        <w:t>the regular</w:t>
      </w:r>
      <w:r w:rsidR="005650D2" w:rsidRPr="004C0309">
        <w:rPr>
          <w:szCs w:val="22"/>
        </w:rPr>
        <w:t xml:space="preserve"> </w:t>
      </w:r>
      <w:r w:rsidRPr="004C0309">
        <w:rPr>
          <w:szCs w:val="22"/>
        </w:rPr>
        <w:t>ALF parameters</w:t>
      </w:r>
      <w:r w:rsidR="000D1C94" w:rsidRPr="004C0309">
        <w:rPr>
          <w:szCs w:val="22"/>
        </w:rPr>
        <w:t xml:space="preserve"> are coded at several places in the bitstream</w:t>
      </w:r>
      <w:r w:rsidR="008A2604" w:rsidRPr="004C0309">
        <w:rPr>
          <w:szCs w:val="22"/>
        </w:rPr>
        <w:t>:</w:t>
      </w:r>
    </w:p>
    <w:p w14:paraId="0EFB1D7A" w14:textId="425F0A5E" w:rsidR="00B273F1" w:rsidRPr="004C0309" w:rsidRDefault="008A2604" w:rsidP="00943467">
      <w:pPr>
        <w:pStyle w:val="ListParagraph"/>
        <w:numPr>
          <w:ilvl w:val="0"/>
          <w:numId w:val="16"/>
        </w:numPr>
        <w:rPr>
          <w:szCs w:val="22"/>
        </w:rPr>
      </w:pPr>
      <w:r w:rsidRPr="004C0309">
        <w:rPr>
          <w:szCs w:val="22"/>
        </w:rPr>
        <w:t xml:space="preserve">SPS: </w:t>
      </w:r>
      <w:r w:rsidR="0093493D" w:rsidRPr="004C0309">
        <w:rPr>
          <w:szCs w:val="22"/>
        </w:rPr>
        <w:t>sps_alf_enabled_flag</w:t>
      </w:r>
      <w:r w:rsidR="00B273F1" w:rsidRPr="004C0309">
        <w:rPr>
          <w:szCs w:val="22"/>
        </w:rPr>
        <w:t>, sps_ccalf_enabled_flag</w:t>
      </w:r>
      <w:r w:rsidR="008A43A2" w:rsidRPr="004C0309">
        <w:rPr>
          <w:szCs w:val="22"/>
        </w:rPr>
        <w:t>.</w:t>
      </w:r>
    </w:p>
    <w:p w14:paraId="531D858C" w14:textId="09F46923" w:rsidR="008A43A2" w:rsidRPr="004C0309" w:rsidRDefault="00E036EA" w:rsidP="00943467">
      <w:pPr>
        <w:pStyle w:val="ListParagraph"/>
        <w:numPr>
          <w:ilvl w:val="0"/>
          <w:numId w:val="16"/>
        </w:numPr>
        <w:rPr>
          <w:szCs w:val="22"/>
        </w:rPr>
      </w:pPr>
      <w:r w:rsidRPr="004C0309">
        <w:rPr>
          <w:szCs w:val="22"/>
        </w:rPr>
        <w:t>P</w:t>
      </w:r>
      <w:r w:rsidR="001661AC" w:rsidRPr="004C0309">
        <w:rPr>
          <w:szCs w:val="22"/>
        </w:rPr>
        <w:t>H</w:t>
      </w:r>
      <w:r w:rsidR="0072219A" w:rsidRPr="004C0309">
        <w:rPr>
          <w:szCs w:val="22"/>
        </w:rPr>
        <w:t>,SH</w:t>
      </w:r>
      <w:r w:rsidR="001661AC" w:rsidRPr="004C0309">
        <w:rPr>
          <w:szCs w:val="22"/>
        </w:rPr>
        <w:t xml:space="preserve">: </w:t>
      </w:r>
      <w:r w:rsidR="000D0ACC" w:rsidRPr="004C0309">
        <w:rPr>
          <w:szCs w:val="22"/>
        </w:rPr>
        <w:t xml:space="preserve">ph_alf_enabled_flag, </w:t>
      </w:r>
      <w:r w:rsidR="00434A36" w:rsidRPr="004C0309">
        <w:rPr>
          <w:szCs w:val="22"/>
        </w:rPr>
        <w:t>ph_alf_cb_enabled_flag, ph_alf_cr_enabled_flag</w:t>
      </w:r>
      <w:r w:rsidR="00AC2612" w:rsidRPr="004C0309">
        <w:rPr>
          <w:szCs w:val="22"/>
        </w:rPr>
        <w:t>, ph_alf_cc_cb_enabled_flag, ph_alf_cc_cr_enabled_flag</w:t>
      </w:r>
      <w:r w:rsidR="00376467" w:rsidRPr="004C0309">
        <w:rPr>
          <w:szCs w:val="22"/>
        </w:rPr>
        <w:t xml:space="preserve">, and </w:t>
      </w:r>
      <w:r w:rsidR="001B15A6" w:rsidRPr="004C0309">
        <w:rPr>
          <w:szCs w:val="22"/>
        </w:rPr>
        <w:t>aps_ids.</w:t>
      </w:r>
    </w:p>
    <w:p w14:paraId="00720F2D" w14:textId="28788B0A" w:rsidR="00176742" w:rsidRPr="004C0309" w:rsidRDefault="00176742" w:rsidP="00943467">
      <w:pPr>
        <w:pStyle w:val="ListParagraph"/>
        <w:numPr>
          <w:ilvl w:val="0"/>
          <w:numId w:val="16"/>
        </w:numPr>
        <w:rPr>
          <w:szCs w:val="22"/>
        </w:rPr>
      </w:pPr>
      <w:r w:rsidRPr="004C0309">
        <w:rPr>
          <w:szCs w:val="22"/>
        </w:rPr>
        <w:t>APS:</w:t>
      </w:r>
      <w:r w:rsidR="00EE0501" w:rsidRPr="004C0309">
        <w:rPr>
          <w:szCs w:val="22"/>
        </w:rPr>
        <w:t xml:space="preserve"> The APS of type ALF_APS</w:t>
      </w:r>
      <w:r w:rsidR="007B10CD" w:rsidRPr="004C0309">
        <w:rPr>
          <w:szCs w:val="22"/>
        </w:rPr>
        <w:t xml:space="preserve"> contains filters coefficients alf_data()</w:t>
      </w:r>
    </w:p>
    <w:p w14:paraId="0DFE787A" w14:textId="029D03EC" w:rsidR="00F20FDF" w:rsidRPr="004C0309" w:rsidRDefault="00F20FDF" w:rsidP="00943467">
      <w:pPr>
        <w:pStyle w:val="ListParagraph"/>
        <w:numPr>
          <w:ilvl w:val="0"/>
          <w:numId w:val="16"/>
        </w:numPr>
        <w:rPr>
          <w:szCs w:val="22"/>
        </w:rPr>
      </w:pPr>
      <w:r w:rsidRPr="004C0309">
        <w:rPr>
          <w:szCs w:val="22"/>
        </w:rPr>
        <w:t>CTU:</w:t>
      </w:r>
      <w:r w:rsidR="00F740BA" w:rsidRPr="004C0309">
        <w:rPr>
          <w:szCs w:val="22"/>
        </w:rPr>
        <w:t xml:space="preserve"> alf_ctb_flag[]</w:t>
      </w:r>
      <w:r w:rsidR="00A514E2" w:rsidRPr="004C0309">
        <w:rPr>
          <w:szCs w:val="22"/>
        </w:rPr>
        <w:t>, alf_ctb_filter_alt_idx</w:t>
      </w:r>
      <w:r w:rsidR="00CE5959" w:rsidRPr="004C0309">
        <w:rPr>
          <w:szCs w:val="22"/>
        </w:rPr>
        <w:t>[]</w:t>
      </w:r>
      <w:r w:rsidR="00DD42A4" w:rsidRPr="004C0309">
        <w:rPr>
          <w:szCs w:val="22"/>
        </w:rPr>
        <w:t>, alf_ctb_cc_cb_idc, alf_ctb_cc_cr_idc</w:t>
      </w:r>
      <w:r w:rsidR="00C75861" w:rsidRPr="004C0309">
        <w:rPr>
          <w:szCs w:val="22"/>
        </w:rPr>
        <w:t xml:space="preserve"> and idx</w:t>
      </w:r>
      <w:r w:rsidR="000D1C94" w:rsidRPr="004C0309">
        <w:rPr>
          <w:szCs w:val="22"/>
        </w:rPr>
        <w:t>.</w:t>
      </w:r>
    </w:p>
    <w:p w14:paraId="5C820D74" w14:textId="098BCD2A" w:rsidR="007A71A3" w:rsidRPr="004C0309" w:rsidRDefault="00334540" w:rsidP="00EE6F84">
      <w:pPr>
        <w:rPr>
          <w:szCs w:val="22"/>
        </w:rPr>
      </w:pPr>
      <w:r w:rsidRPr="004C0309">
        <w:rPr>
          <w:szCs w:val="22"/>
        </w:rPr>
        <w:t>I</w:t>
      </w:r>
      <w:r w:rsidR="00F3338B" w:rsidRPr="004C0309">
        <w:rPr>
          <w:szCs w:val="22"/>
        </w:rPr>
        <w:t xml:space="preserve">t is proposed </w:t>
      </w:r>
      <w:r w:rsidR="00A21012" w:rsidRPr="004C0309">
        <w:rPr>
          <w:szCs w:val="22"/>
        </w:rPr>
        <w:t xml:space="preserve">HLS compatible with VVC for signaling </w:t>
      </w:r>
      <w:r w:rsidR="009D0538" w:rsidRPr="004C0309">
        <w:rPr>
          <w:szCs w:val="22"/>
        </w:rPr>
        <w:t xml:space="preserve">additional </w:t>
      </w:r>
      <w:r w:rsidR="006419B1" w:rsidRPr="004C0309">
        <w:rPr>
          <w:szCs w:val="22"/>
        </w:rPr>
        <w:t xml:space="preserve">ALF </w:t>
      </w:r>
      <w:r w:rsidR="001B5413" w:rsidRPr="004C0309">
        <w:rPr>
          <w:szCs w:val="22"/>
        </w:rPr>
        <w:t xml:space="preserve">parameters describing </w:t>
      </w:r>
      <w:r w:rsidR="007A720B" w:rsidRPr="004C0309">
        <w:rPr>
          <w:szCs w:val="22"/>
        </w:rPr>
        <w:t>an</w:t>
      </w:r>
      <w:r w:rsidR="00255264" w:rsidRPr="004C0309">
        <w:rPr>
          <w:szCs w:val="22"/>
        </w:rPr>
        <w:t>other</w:t>
      </w:r>
      <w:r w:rsidR="007A720B" w:rsidRPr="004C0309">
        <w:rPr>
          <w:szCs w:val="22"/>
        </w:rPr>
        <w:t xml:space="preserve"> ALF </w:t>
      </w:r>
      <w:r w:rsidR="009D0538" w:rsidRPr="004C0309">
        <w:rPr>
          <w:szCs w:val="22"/>
        </w:rPr>
        <w:t>process stage</w:t>
      </w:r>
      <w:r w:rsidR="007A720B" w:rsidRPr="004C0309">
        <w:rPr>
          <w:szCs w:val="22"/>
        </w:rPr>
        <w:t xml:space="preserve"> applied on </w:t>
      </w:r>
      <w:r w:rsidR="00B36E89" w:rsidRPr="004C0309">
        <w:rPr>
          <w:szCs w:val="22"/>
        </w:rPr>
        <w:t xml:space="preserve">the </w:t>
      </w:r>
      <w:r w:rsidR="000F7824">
        <w:rPr>
          <w:szCs w:val="22"/>
        </w:rPr>
        <w:t>up-sampled</w:t>
      </w:r>
      <w:r w:rsidR="007A720B" w:rsidRPr="004C0309">
        <w:rPr>
          <w:szCs w:val="22"/>
        </w:rPr>
        <w:t xml:space="preserve"> reconstructed pictures</w:t>
      </w:r>
      <w:r w:rsidR="003626EE" w:rsidRPr="004C0309">
        <w:rPr>
          <w:szCs w:val="22"/>
        </w:rPr>
        <w:t>.</w:t>
      </w:r>
    </w:p>
    <w:p w14:paraId="5C21742C" w14:textId="1D7687B2" w:rsidR="00464425" w:rsidRPr="00C731E3" w:rsidRDefault="00464425" w:rsidP="00464425">
      <w:pPr>
        <w:rPr>
          <w:szCs w:val="22"/>
          <w:u w:val="single"/>
        </w:rPr>
      </w:pPr>
      <w:r w:rsidRPr="00C731E3">
        <w:rPr>
          <w:szCs w:val="22"/>
          <w:u w:val="single"/>
        </w:rPr>
        <w:t xml:space="preserve">Method 1: </w:t>
      </w:r>
      <w:r w:rsidR="00047068" w:rsidRPr="00C731E3">
        <w:rPr>
          <w:szCs w:val="22"/>
          <w:u w:val="single"/>
        </w:rPr>
        <w:t>SEI and new APS</w:t>
      </w:r>
      <w:r w:rsidR="00EC78C4" w:rsidRPr="00C731E3">
        <w:rPr>
          <w:szCs w:val="22"/>
          <w:u w:val="single"/>
        </w:rPr>
        <w:t>, or SEI and re-use of APS</w:t>
      </w:r>
      <w:r w:rsidR="00325547" w:rsidRPr="00C731E3">
        <w:rPr>
          <w:szCs w:val="22"/>
          <w:u w:val="single"/>
        </w:rPr>
        <w:t>.</w:t>
      </w:r>
    </w:p>
    <w:p w14:paraId="67407E8B" w14:textId="310E98EE" w:rsidR="00255264" w:rsidRPr="004C0309" w:rsidRDefault="00590609" w:rsidP="00464425">
      <w:pPr>
        <w:rPr>
          <w:szCs w:val="22"/>
        </w:rPr>
      </w:pPr>
      <w:r w:rsidRPr="004C0309">
        <w:rPr>
          <w:szCs w:val="22"/>
        </w:rPr>
        <w:t xml:space="preserve">A new SEI message </w:t>
      </w:r>
      <w:r w:rsidR="00A03DEE">
        <w:rPr>
          <w:szCs w:val="22"/>
        </w:rPr>
        <w:t>contain</w:t>
      </w:r>
      <w:r w:rsidRPr="004C0309">
        <w:rPr>
          <w:szCs w:val="22"/>
        </w:rPr>
        <w:t xml:space="preserve">s </w:t>
      </w:r>
      <w:r w:rsidR="00A03DEE">
        <w:rPr>
          <w:szCs w:val="22"/>
        </w:rPr>
        <w:t>SPS</w:t>
      </w:r>
      <w:r w:rsidR="00CA6698">
        <w:rPr>
          <w:szCs w:val="22"/>
        </w:rPr>
        <w:t xml:space="preserve">, </w:t>
      </w:r>
      <w:r w:rsidR="00A03DEE">
        <w:rPr>
          <w:szCs w:val="22"/>
        </w:rPr>
        <w:t xml:space="preserve">PH,SH </w:t>
      </w:r>
      <w:r w:rsidR="00CA6698">
        <w:rPr>
          <w:szCs w:val="22"/>
        </w:rPr>
        <w:t xml:space="preserve">and CTU </w:t>
      </w:r>
      <w:r w:rsidR="00A065E2">
        <w:rPr>
          <w:szCs w:val="22"/>
        </w:rPr>
        <w:t xml:space="preserve">ALF </w:t>
      </w:r>
      <w:r w:rsidR="00A03DEE">
        <w:rPr>
          <w:szCs w:val="22"/>
        </w:rPr>
        <w:t>parameters</w:t>
      </w:r>
      <w:r w:rsidR="00A065E2">
        <w:rPr>
          <w:szCs w:val="22"/>
        </w:rPr>
        <w:t xml:space="preserve"> for the </w:t>
      </w:r>
      <w:r w:rsidR="00893E5F">
        <w:rPr>
          <w:szCs w:val="22"/>
        </w:rPr>
        <w:t>up-sampled pictures</w:t>
      </w:r>
      <w:r w:rsidR="00CA6698">
        <w:rPr>
          <w:szCs w:val="22"/>
        </w:rPr>
        <w:t>,</w:t>
      </w:r>
      <w:r w:rsidR="00A03DEE">
        <w:rPr>
          <w:szCs w:val="22"/>
        </w:rPr>
        <w:t xml:space="preserve"> </w:t>
      </w:r>
      <w:r w:rsidR="00893E5F">
        <w:rPr>
          <w:szCs w:val="22"/>
        </w:rPr>
        <w:t xml:space="preserve">and </w:t>
      </w:r>
      <w:r w:rsidR="00A03DEE">
        <w:rPr>
          <w:szCs w:val="22"/>
        </w:rPr>
        <w:t xml:space="preserve">a new APS type </w:t>
      </w:r>
      <w:r w:rsidR="0081698E">
        <w:rPr>
          <w:szCs w:val="22"/>
        </w:rPr>
        <w:t xml:space="preserve">ALF_RPR_APS contains the </w:t>
      </w:r>
      <w:r w:rsidR="0081698E" w:rsidRPr="004C0309">
        <w:rPr>
          <w:szCs w:val="22"/>
        </w:rPr>
        <w:t xml:space="preserve">filters coefficients </w:t>
      </w:r>
      <w:r w:rsidR="0081698E" w:rsidRPr="007B0285">
        <w:rPr>
          <w:i/>
          <w:iCs/>
          <w:szCs w:val="22"/>
        </w:rPr>
        <w:t>alf_data()</w:t>
      </w:r>
      <w:r w:rsidR="00F809A2">
        <w:rPr>
          <w:szCs w:val="22"/>
        </w:rPr>
        <w:t xml:space="preserve">. To avoid creating a new APS type, one can re-use existing ALF_APS but </w:t>
      </w:r>
      <w:r w:rsidR="000261BA">
        <w:rPr>
          <w:szCs w:val="22"/>
        </w:rPr>
        <w:t xml:space="preserve">since </w:t>
      </w:r>
      <w:r w:rsidR="00B7067A">
        <w:rPr>
          <w:szCs w:val="22"/>
        </w:rPr>
        <w:t xml:space="preserve">the </w:t>
      </w:r>
      <w:r w:rsidR="0009453B">
        <w:rPr>
          <w:szCs w:val="22"/>
        </w:rPr>
        <w:t xml:space="preserve">range </w:t>
      </w:r>
      <w:r w:rsidR="00B7067A">
        <w:rPr>
          <w:szCs w:val="22"/>
        </w:rPr>
        <w:t xml:space="preserve">value of </w:t>
      </w:r>
      <w:r w:rsidR="00B7067A" w:rsidRPr="007B0285">
        <w:rPr>
          <w:i/>
          <w:iCs/>
          <w:szCs w:val="22"/>
        </w:rPr>
        <w:t>aps_adaptation_parameter_set_id</w:t>
      </w:r>
      <w:r w:rsidR="00B7067A">
        <w:rPr>
          <w:szCs w:val="22"/>
        </w:rPr>
        <w:t xml:space="preserve"> </w:t>
      </w:r>
      <w:r w:rsidR="0009453B">
        <w:rPr>
          <w:szCs w:val="22"/>
        </w:rPr>
        <w:t xml:space="preserve">is [0,..7] </w:t>
      </w:r>
      <w:r w:rsidR="00F809A2">
        <w:rPr>
          <w:szCs w:val="22"/>
        </w:rPr>
        <w:t xml:space="preserve">the </w:t>
      </w:r>
      <w:r w:rsidR="00761270">
        <w:rPr>
          <w:szCs w:val="22"/>
        </w:rPr>
        <w:t xml:space="preserve">encoder should </w:t>
      </w:r>
      <w:r w:rsidR="00DE3BB1">
        <w:rPr>
          <w:szCs w:val="22"/>
        </w:rPr>
        <w:t>reserv</w:t>
      </w:r>
      <w:r w:rsidR="00761270">
        <w:rPr>
          <w:szCs w:val="22"/>
        </w:rPr>
        <w:t xml:space="preserve">e apsId values </w:t>
      </w:r>
      <w:r w:rsidR="0009453B">
        <w:rPr>
          <w:szCs w:val="22"/>
        </w:rPr>
        <w:t>for</w:t>
      </w:r>
      <w:r w:rsidR="00761270">
        <w:rPr>
          <w:szCs w:val="22"/>
        </w:rPr>
        <w:t xml:space="preserve"> the regular ALF and </w:t>
      </w:r>
      <w:r w:rsidR="007B0285">
        <w:rPr>
          <w:szCs w:val="22"/>
        </w:rPr>
        <w:t xml:space="preserve">others </w:t>
      </w:r>
      <w:r w:rsidR="0009453B">
        <w:rPr>
          <w:szCs w:val="22"/>
        </w:rPr>
        <w:t xml:space="preserve">for </w:t>
      </w:r>
      <w:r w:rsidR="00761270">
        <w:rPr>
          <w:szCs w:val="22"/>
        </w:rPr>
        <w:t xml:space="preserve">the </w:t>
      </w:r>
      <w:r w:rsidR="003C5ABA">
        <w:rPr>
          <w:szCs w:val="22"/>
        </w:rPr>
        <w:t>new ALF.</w:t>
      </w:r>
      <w:r w:rsidR="00F809A2">
        <w:rPr>
          <w:szCs w:val="22"/>
        </w:rPr>
        <w:t xml:space="preserve"> </w:t>
      </w:r>
    </w:p>
    <w:p w14:paraId="5E2D092E" w14:textId="0B2E25EA" w:rsidR="00125BD4" w:rsidRPr="000A21E2" w:rsidRDefault="00464425" w:rsidP="008A039C">
      <w:pPr>
        <w:rPr>
          <w:szCs w:val="22"/>
          <w:u w:val="single"/>
        </w:rPr>
      </w:pPr>
      <w:r w:rsidRPr="000A21E2">
        <w:rPr>
          <w:szCs w:val="22"/>
          <w:u w:val="single"/>
        </w:rPr>
        <w:t xml:space="preserve">Method 2: </w:t>
      </w:r>
      <w:r w:rsidR="008A039C" w:rsidRPr="000A21E2">
        <w:rPr>
          <w:szCs w:val="22"/>
          <w:u w:val="single"/>
        </w:rPr>
        <w:t>use scalable VVC</w:t>
      </w:r>
      <w:r w:rsidR="002C68DF" w:rsidRPr="000A21E2">
        <w:rPr>
          <w:szCs w:val="22"/>
          <w:u w:val="single"/>
        </w:rPr>
        <w:t>.</w:t>
      </w:r>
    </w:p>
    <w:p w14:paraId="23622111" w14:textId="34AA39C5" w:rsidR="00430862" w:rsidRDefault="00C731E3" w:rsidP="008A039C">
      <w:pPr>
        <w:rPr>
          <w:szCs w:val="22"/>
        </w:rPr>
      </w:pPr>
      <w:r>
        <w:rPr>
          <w:szCs w:val="22"/>
        </w:rPr>
        <w:lastRenderedPageBreak/>
        <w:t xml:space="preserve">The </w:t>
      </w:r>
      <w:r w:rsidR="000A21E2">
        <w:rPr>
          <w:szCs w:val="22"/>
        </w:rPr>
        <w:t>HLS for scalable VVC</w:t>
      </w:r>
      <w:r w:rsidR="007811F9">
        <w:rPr>
          <w:szCs w:val="22"/>
        </w:rPr>
        <w:t xml:space="preserve"> allows </w:t>
      </w:r>
      <w:r w:rsidR="001943A6">
        <w:rPr>
          <w:szCs w:val="22"/>
        </w:rPr>
        <w:t>for specifying another layer with regular ALF</w:t>
      </w:r>
      <w:r w:rsidR="00E918A6">
        <w:rPr>
          <w:szCs w:val="22"/>
        </w:rPr>
        <w:t xml:space="preserve"> parameters</w:t>
      </w:r>
      <w:r w:rsidR="00430862">
        <w:rPr>
          <w:szCs w:val="22"/>
        </w:rPr>
        <w:t xml:space="preserve">. It can be used to </w:t>
      </w:r>
      <w:r w:rsidR="00E706CC">
        <w:rPr>
          <w:szCs w:val="22"/>
        </w:rPr>
        <w:t>perform up-scaling of the reconstructed base layer (BL) pictures</w:t>
      </w:r>
      <w:r w:rsidR="00924DDB">
        <w:rPr>
          <w:szCs w:val="22"/>
        </w:rPr>
        <w:t xml:space="preserve"> as follows:</w:t>
      </w:r>
    </w:p>
    <w:p w14:paraId="4A413E05" w14:textId="77777777" w:rsidR="00DF6360" w:rsidRDefault="00E918A6" w:rsidP="00924DDB">
      <w:pPr>
        <w:pStyle w:val="ListParagraph"/>
        <w:numPr>
          <w:ilvl w:val="0"/>
          <w:numId w:val="17"/>
        </w:numPr>
        <w:rPr>
          <w:szCs w:val="22"/>
        </w:rPr>
      </w:pPr>
      <w:r w:rsidRPr="00924DDB">
        <w:rPr>
          <w:szCs w:val="22"/>
        </w:rPr>
        <w:t xml:space="preserve">If the </w:t>
      </w:r>
      <w:r w:rsidR="00D82358" w:rsidRPr="00924DDB">
        <w:rPr>
          <w:szCs w:val="22"/>
        </w:rPr>
        <w:t xml:space="preserve">value of </w:t>
      </w:r>
      <w:r w:rsidR="00E96CAC" w:rsidRPr="00924DDB">
        <w:rPr>
          <w:szCs w:val="22"/>
        </w:rPr>
        <w:t xml:space="preserve">picture size </w:t>
      </w:r>
      <w:r w:rsidR="00D82358" w:rsidRPr="00924DDB">
        <w:rPr>
          <w:szCs w:val="22"/>
        </w:rPr>
        <w:t>cod</w:t>
      </w:r>
      <w:r w:rsidR="009C6292" w:rsidRPr="00924DDB">
        <w:rPr>
          <w:szCs w:val="22"/>
        </w:rPr>
        <w:t>ed in</w:t>
      </w:r>
      <w:r w:rsidR="00E96CAC" w:rsidRPr="00924DDB">
        <w:rPr>
          <w:szCs w:val="22"/>
        </w:rPr>
        <w:t xml:space="preserve"> the </w:t>
      </w:r>
      <w:r w:rsidRPr="00924DDB">
        <w:rPr>
          <w:szCs w:val="22"/>
        </w:rPr>
        <w:t xml:space="preserve">SPS and PPS of the </w:t>
      </w:r>
      <w:r w:rsidR="00B77636" w:rsidRPr="00924DDB">
        <w:rPr>
          <w:szCs w:val="22"/>
        </w:rPr>
        <w:t xml:space="preserve">enhancement layer (EL) </w:t>
      </w:r>
      <w:r w:rsidR="00E96CAC" w:rsidRPr="00924DDB">
        <w:rPr>
          <w:szCs w:val="22"/>
        </w:rPr>
        <w:t xml:space="preserve">is equal to the </w:t>
      </w:r>
      <w:r w:rsidR="0084676C" w:rsidRPr="00924DDB">
        <w:rPr>
          <w:szCs w:val="22"/>
        </w:rPr>
        <w:t>SPS picture size of the base layer (</w:t>
      </w:r>
      <w:r w:rsidR="0084676C" w:rsidRPr="00924DDB">
        <w:rPr>
          <w:i/>
          <w:iCs/>
          <w:szCs w:val="22"/>
        </w:rPr>
        <w:t>sps_pic_width_max_in_luma_samples</w:t>
      </w:r>
      <w:r w:rsidR="006C4ED6" w:rsidRPr="00924DDB">
        <w:rPr>
          <w:i/>
          <w:iCs/>
          <w:szCs w:val="22"/>
        </w:rPr>
        <w:t>, sps_pic_height_max_in_luma_samples</w:t>
      </w:r>
      <w:r w:rsidR="0084676C" w:rsidRPr="00924DDB">
        <w:rPr>
          <w:szCs w:val="22"/>
        </w:rPr>
        <w:t xml:space="preserve">), </w:t>
      </w:r>
      <w:r w:rsidR="00782C11" w:rsidRPr="00924DDB">
        <w:rPr>
          <w:szCs w:val="22"/>
        </w:rPr>
        <w:t>t</w:t>
      </w:r>
      <w:r w:rsidRPr="00924DDB">
        <w:rPr>
          <w:szCs w:val="22"/>
        </w:rPr>
        <w:t xml:space="preserve">he CUs predicted with the ILRP uses implicit </w:t>
      </w:r>
      <w:r w:rsidR="00F818BD" w:rsidRPr="00924DDB">
        <w:rPr>
          <w:szCs w:val="22"/>
        </w:rPr>
        <w:t xml:space="preserve">RPR </w:t>
      </w:r>
      <w:r w:rsidRPr="00924DDB">
        <w:rPr>
          <w:szCs w:val="22"/>
        </w:rPr>
        <w:t>up-sampling</w:t>
      </w:r>
      <w:r w:rsidR="00F818BD" w:rsidRPr="00924DDB">
        <w:rPr>
          <w:szCs w:val="22"/>
        </w:rPr>
        <w:t>.</w:t>
      </w:r>
      <w:r w:rsidR="009F0A32" w:rsidRPr="00924DDB">
        <w:rPr>
          <w:szCs w:val="22"/>
        </w:rPr>
        <w:t xml:space="preserve"> </w:t>
      </w:r>
    </w:p>
    <w:p w14:paraId="19418AD6" w14:textId="7D1025F2" w:rsidR="00DF6360" w:rsidRDefault="009F0A32" w:rsidP="00924DDB">
      <w:pPr>
        <w:pStyle w:val="ListParagraph"/>
        <w:numPr>
          <w:ilvl w:val="0"/>
          <w:numId w:val="17"/>
        </w:numPr>
        <w:rPr>
          <w:szCs w:val="22"/>
        </w:rPr>
      </w:pPr>
      <w:r w:rsidRPr="00924DDB">
        <w:rPr>
          <w:szCs w:val="22"/>
        </w:rPr>
        <w:t xml:space="preserve">In case </w:t>
      </w:r>
      <w:r w:rsidR="00033E89" w:rsidRPr="00924DDB">
        <w:rPr>
          <w:szCs w:val="22"/>
        </w:rPr>
        <w:t>all the</w:t>
      </w:r>
      <w:r w:rsidR="00DF6360">
        <w:rPr>
          <w:szCs w:val="22"/>
        </w:rPr>
        <w:t xml:space="preserve"> </w:t>
      </w:r>
      <w:r w:rsidR="00033E89" w:rsidRPr="00924DDB">
        <w:rPr>
          <w:szCs w:val="22"/>
        </w:rPr>
        <w:t>CUs</w:t>
      </w:r>
      <w:r w:rsidRPr="00924DDB">
        <w:rPr>
          <w:szCs w:val="22"/>
        </w:rPr>
        <w:t xml:space="preserve"> </w:t>
      </w:r>
      <w:r w:rsidR="00DF6360">
        <w:rPr>
          <w:szCs w:val="22"/>
        </w:rPr>
        <w:t xml:space="preserve">of the EL </w:t>
      </w:r>
      <w:r w:rsidRPr="00924DDB">
        <w:rPr>
          <w:szCs w:val="22"/>
        </w:rPr>
        <w:t>are coded</w:t>
      </w:r>
      <w:r w:rsidR="00165C65">
        <w:rPr>
          <w:szCs w:val="22"/>
        </w:rPr>
        <w:t xml:space="preserve"> without any motion nor residuals</w:t>
      </w:r>
      <w:r w:rsidR="00914DCC">
        <w:rPr>
          <w:szCs w:val="22"/>
        </w:rPr>
        <w:t>.</w:t>
      </w:r>
      <w:r w:rsidR="00033E89" w:rsidRPr="00924DDB">
        <w:rPr>
          <w:szCs w:val="22"/>
        </w:rPr>
        <w:t xml:space="preserve"> </w:t>
      </w:r>
      <w:r w:rsidR="00914DCC">
        <w:rPr>
          <w:szCs w:val="22"/>
        </w:rPr>
        <w:t>T</w:t>
      </w:r>
      <w:r w:rsidR="00033E89" w:rsidRPr="00924DDB">
        <w:rPr>
          <w:szCs w:val="22"/>
        </w:rPr>
        <w:t xml:space="preserve">he EL </w:t>
      </w:r>
      <w:r w:rsidR="00143F87" w:rsidRPr="00924DDB">
        <w:rPr>
          <w:szCs w:val="22"/>
        </w:rPr>
        <w:t xml:space="preserve">is equivalent to </w:t>
      </w:r>
      <w:r w:rsidR="00914DCC">
        <w:rPr>
          <w:szCs w:val="22"/>
        </w:rPr>
        <w:t xml:space="preserve">the </w:t>
      </w:r>
      <w:r w:rsidR="00143F87" w:rsidRPr="00924DDB">
        <w:rPr>
          <w:szCs w:val="22"/>
        </w:rPr>
        <w:t xml:space="preserve">base layer picture </w:t>
      </w:r>
      <w:r w:rsidR="00914DCC">
        <w:rPr>
          <w:szCs w:val="22"/>
        </w:rPr>
        <w:t xml:space="preserve">with an </w:t>
      </w:r>
      <w:r w:rsidR="00143F87" w:rsidRPr="00924DDB">
        <w:rPr>
          <w:szCs w:val="22"/>
        </w:rPr>
        <w:t xml:space="preserve">up-sampling </w:t>
      </w:r>
      <w:r w:rsidR="00914DCC">
        <w:rPr>
          <w:szCs w:val="22"/>
        </w:rPr>
        <w:t>using the</w:t>
      </w:r>
      <w:r w:rsidR="00914DCC" w:rsidRPr="00924DDB">
        <w:rPr>
          <w:szCs w:val="22"/>
        </w:rPr>
        <w:t xml:space="preserve"> </w:t>
      </w:r>
      <w:r w:rsidR="00143F87" w:rsidRPr="00924DDB">
        <w:rPr>
          <w:szCs w:val="22"/>
        </w:rPr>
        <w:t>RPR filters</w:t>
      </w:r>
      <w:r w:rsidR="00526753" w:rsidRPr="00924DDB">
        <w:rPr>
          <w:szCs w:val="22"/>
        </w:rPr>
        <w:t xml:space="preserve">. </w:t>
      </w:r>
      <w:r w:rsidR="00165C65">
        <w:rPr>
          <w:szCs w:val="22"/>
        </w:rPr>
        <w:t xml:space="preserve">In order to perform efficiently a skip mode, the following encoding choices </w:t>
      </w:r>
      <w:r w:rsidR="00914DCC">
        <w:rPr>
          <w:szCs w:val="22"/>
        </w:rPr>
        <w:t>are</w:t>
      </w:r>
      <w:r w:rsidR="00165C65">
        <w:rPr>
          <w:szCs w:val="22"/>
        </w:rPr>
        <w:t xml:space="preserve"> made:</w:t>
      </w:r>
    </w:p>
    <w:p w14:paraId="14B40460" w14:textId="5E365CBF" w:rsidR="003238D8" w:rsidRDefault="003238D8" w:rsidP="007A728F">
      <w:pPr>
        <w:pStyle w:val="ListParagraph"/>
        <w:numPr>
          <w:ilvl w:val="1"/>
          <w:numId w:val="18"/>
        </w:numPr>
        <w:rPr>
          <w:szCs w:val="22"/>
        </w:rPr>
      </w:pPr>
      <w:r>
        <w:rPr>
          <w:szCs w:val="22"/>
        </w:rPr>
        <w:t>IBC mode is disabled at picture/slice level.</w:t>
      </w:r>
    </w:p>
    <w:p w14:paraId="34CCFAF1" w14:textId="6F727309" w:rsidR="00165C65" w:rsidRDefault="00165C65" w:rsidP="007A728F">
      <w:pPr>
        <w:pStyle w:val="ListParagraph"/>
        <w:numPr>
          <w:ilvl w:val="1"/>
          <w:numId w:val="18"/>
        </w:numPr>
        <w:rPr>
          <w:szCs w:val="22"/>
        </w:rPr>
      </w:pPr>
      <w:r>
        <w:rPr>
          <w:szCs w:val="22"/>
        </w:rPr>
        <w:t xml:space="preserve">Affine mode and temporal mode </w:t>
      </w:r>
      <w:r w:rsidR="00914DCC">
        <w:rPr>
          <w:szCs w:val="22"/>
        </w:rPr>
        <w:t>are</w:t>
      </w:r>
      <w:r>
        <w:rPr>
          <w:szCs w:val="22"/>
        </w:rPr>
        <w:t xml:space="preserve"> disabled at picture</w:t>
      </w:r>
      <w:r w:rsidR="00914DCC">
        <w:rPr>
          <w:szCs w:val="22"/>
        </w:rPr>
        <w:t>/slice</w:t>
      </w:r>
      <w:r>
        <w:rPr>
          <w:szCs w:val="22"/>
        </w:rPr>
        <w:t xml:space="preserve"> level</w:t>
      </w:r>
    </w:p>
    <w:p w14:paraId="1233D299" w14:textId="41F6BC84" w:rsidR="00165C65" w:rsidRDefault="00165C65" w:rsidP="007A728F">
      <w:pPr>
        <w:pStyle w:val="ListParagraph"/>
        <w:numPr>
          <w:ilvl w:val="1"/>
          <w:numId w:val="18"/>
        </w:numPr>
        <w:rPr>
          <w:szCs w:val="22"/>
        </w:rPr>
      </w:pPr>
      <w:r>
        <w:rPr>
          <w:szCs w:val="22"/>
        </w:rPr>
        <w:t>Ciip and geo mode are disabled at picture</w:t>
      </w:r>
      <w:r w:rsidR="00914DCC">
        <w:rPr>
          <w:szCs w:val="22"/>
        </w:rPr>
        <w:t>/slice</w:t>
      </w:r>
      <w:r>
        <w:rPr>
          <w:szCs w:val="22"/>
        </w:rPr>
        <w:t xml:space="preserve"> level</w:t>
      </w:r>
    </w:p>
    <w:p w14:paraId="6D13BCCD" w14:textId="58FF9F59" w:rsidR="00165C65" w:rsidRDefault="00165C65" w:rsidP="007A728F">
      <w:pPr>
        <w:pStyle w:val="ListParagraph"/>
        <w:numPr>
          <w:ilvl w:val="1"/>
          <w:numId w:val="18"/>
        </w:numPr>
        <w:rPr>
          <w:szCs w:val="22"/>
        </w:rPr>
      </w:pPr>
      <w:r>
        <w:rPr>
          <w:szCs w:val="22"/>
        </w:rPr>
        <w:t>mmvd is disabled at picture</w:t>
      </w:r>
      <w:r w:rsidR="00914DCC">
        <w:rPr>
          <w:szCs w:val="22"/>
        </w:rPr>
        <w:t>/slice</w:t>
      </w:r>
      <w:r>
        <w:rPr>
          <w:szCs w:val="22"/>
        </w:rPr>
        <w:t xml:space="preserve"> level</w:t>
      </w:r>
    </w:p>
    <w:p w14:paraId="50B061B4" w14:textId="39FD8BCD" w:rsidR="00165C65" w:rsidRDefault="00165C65" w:rsidP="007A728F">
      <w:pPr>
        <w:pStyle w:val="ListParagraph"/>
        <w:numPr>
          <w:ilvl w:val="1"/>
          <w:numId w:val="18"/>
        </w:numPr>
        <w:rPr>
          <w:szCs w:val="22"/>
        </w:rPr>
      </w:pPr>
      <w:r>
        <w:rPr>
          <w:szCs w:val="22"/>
        </w:rPr>
        <w:t>the maximum number of merge candidate is fixed to 1</w:t>
      </w:r>
    </w:p>
    <w:p w14:paraId="4EE8FD62" w14:textId="7EE88663" w:rsidR="00165C65" w:rsidRDefault="00165C65" w:rsidP="00165C65">
      <w:pPr>
        <w:pStyle w:val="ListParagraph"/>
        <w:numPr>
          <w:ilvl w:val="0"/>
          <w:numId w:val="17"/>
        </w:numPr>
        <w:rPr>
          <w:szCs w:val="22"/>
        </w:rPr>
      </w:pPr>
      <w:r>
        <w:rPr>
          <w:szCs w:val="22"/>
        </w:rPr>
        <w:t>in this case, for each CU, only the skip flag is read (and set to 1), the merge mode is deduced as regular without mmvd and the merge index is deduced to be 0. The only motion candidate being the null vector and the mode being skip, the whole slice/picture is coded as a direct copy of the BL</w:t>
      </w:r>
      <w:r w:rsidR="00914DCC">
        <w:rPr>
          <w:szCs w:val="22"/>
        </w:rPr>
        <w:t xml:space="preserve"> after up</w:t>
      </w:r>
      <w:r w:rsidR="003E6ED8">
        <w:rPr>
          <w:szCs w:val="22"/>
        </w:rPr>
        <w:t>-</w:t>
      </w:r>
      <w:r w:rsidR="00914DCC">
        <w:rPr>
          <w:szCs w:val="22"/>
        </w:rPr>
        <w:t>scaling</w:t>
      </w:r>
      <w:r>
        <w:rPr>
          <w:szCs w:val="22"/>
        </w:rPr>
        <w:t>.</w:t>
      </w:r>
    </w:p>
    <w:p w14:paraId="04714B4B" w14:textId="2D7F8191" w:rsidR="00C731E3" w:rsidRDefault="00914DCC" w:rsidP="00924DDB">
      <w:pPr>
        <w:pStyle w:val="ListParagraph"/>
        <w:numPr>
          <w:ilvl w:val="0"/>
          <w:numId w:val="17"/>
        </w:numPr>
        <w:rPr>
          <w:szCs w:val="22"/>
        </w:rPr>
      </w:pPr>
      <w:r>
        <w:rPr>
          <w:szCs w:val="22"/>
        </w:rPr>
        <w:t>T</w:t>
      </w:r>
      <w:r w:rsidR="00526753" w:rsidRPr="00924DDB">
        <w:rPr>
          <w:szCs w:val="22"/>
        </w:rPr>
        <w:t xml:space="preserve">he DBF and SAO are disabled in the EL, </w:t>
      </w:r>
      <w:r>
        <w:rPr>
          <w:szCs w:val="22"/>
        </w:rPr>
        <w:t>and</w:t>
      </w:r>
      <w:r w:rsidRPr="00924DDB">
        <w:rPr>
          <w:szCs w:val="22"/>
        </w:rPr>
        <w:t xml:space="preserve"> </w:t>
      </w:r>
      <w:r>
        <w:rPr>
          <w:szCs w:val="22"/>
        </w:rPr>
        <w:t xml:space="preserve">only </w:t>
      </w:r>
      <w:r w:rsidR="00526753" w:rsidRPr="00924DDB">
        <w:rPr>
          <w:szCs w:val="22"/>
        </w:rPr>
        <w:t xml:space="preserve">ALF </w:t>
      </w:r>
      <w:r w:rsidR="009518AF" w:rsidRPr="00924DDB">
        <w:rPr>
          <w:szCs w:val="22"/>
        </w:rPr>
        <w:t>is applied</w:t>
      </w:r>
      <w:r w:rsidR="007C5368" w:rsidRPr="00924DDB">
        <w:rPr>
          <w:szCs w:val="22"/>
        </w:rPr>
        <w:t>.</w:t>
      </w:r>
      <w:r>
        <w:rPr>
          <w:szCs w:val="22"/>
        </w:rPr>
        <w:t xml:space="preserve"> The final EL frame ends up to be the BL upscaled with RPR and the ALF filters applied on it.</w:t>
      </w:r>
    </w:p>
    <w:p w14:paraId="286934BA" w14:textId="55FAFC00" w:rsidR="00FD004F" w:rsidRPr="00FD004F" w:rsidRDefault="00FD004F" w:rsidP="00FD004F">
      <w:pPr>
        <w:rPr>
          <w:szCs w:val="22"/>
        </w:rPr>
      </w:pPr>
      <w:r>
        <w:rPr>
          <w:szCs w:val="22"/>
        </w:rPr>
        <w:t xml:space="preserve">Compared to method-1, it has advantage </w:t>
      </w:r>
      <w:r w:rsidR="007447D2">
        <w:rPr>
          <w:szCs w:val="22"/>
        </w:rPr>
        <w:t xml:space="preserve">to </w:t>
      </w:r>
      <w:r>
        <w:rPr>
          <w:szCs w:val="22"/>
        </w:rPr>
        <w:t>not specify any additional syntax element.</w:t>
      </w:r>
      <w:r w:rsidR="00BA5509">
        <w:rPr>
          <w:szCs w:val="22"/>
        </w:rPr>
        <w:t xml:space="preserve"> However, it </w:t>
      </w:r>
      <w:r w:rsidR="00631AD1">
        <w:rPr>
          <w:szCs w:val="22"/>
        </w:rPr>
        <w:t>supposes</w:t>
      </w:r>
      <w:r w:rsidR="00BA5509">
        <w:rPr>
          <w:szCs w:val="22"/>
        </w:rPr>
        <w:t xml:space="preserve"> instanc</w:t>
      </w:r>
      <w:r w:rsidR="00631AD1">
        <w:rPr>
          <w:szCs w:val="22"/>
        </w:rPr>
        <w:t>ing</w:t>
      </w:r>
      <w:r w:rsidR="00BA5509">
        <w:rPr>
          <w:szCs w:val="22"/>
        </w:rPr>
        <w:t xml:space="preserve"> two </w:t>
      </w:r>
      <w:r w:rsidR="00ED56CF">
        <w:rPr>
          <w:szCs w:val="22"/>
        </w:rPr>
        <w:t xml:space="preserve">full-size </w:t>
      </w:r>
      <w:r w:rsidR="00BA5509">
        <w:rPr>
          <w:szCs w:val="22"/>
        </w:rPr>
        <w:t xml:space="preserve">VVC decoders since the end device may not </w:t>
      </w:r>
      <w:r w:rsidR="00AF39BC">
        <w:rPr>
          <w:szCs w:val="22"/>
        </w:rPr>
        <w:t>presume</w:t>
      </w:r>
      <w:r w:rsidR="00A71683">
        <w:rPr>
          <w:szCs w:val="22"/>
        </w:rPr>
        <w:t xml:space="preserve"> what will be the </w:t>
      </w:r>
      <w:r w:rsidR="00CA75F0">
        <w:rPr>
          <w:szCs w:val="22"/>
        </w:rPr>
        <w:t xml:space="preserve">coding modes </w:t>
      </w:r>
      <w:r w:rsidR="00E6444F">
        <w:rPr>
          <w:szCs w:val="22"/>
        </w:rPr>
        <w:t xml:space="preserve">in the </w:t>
      </w:r>
      <w:r w:rsidR="00A71683">
        <w:rPr>
          <w:szCs w:val="22"/>
        </w:rPr>
        <w:t>EL.</w:t>
      </w:r>
      <w:r w:rsidR="00631AD1">
        <w:rPr>
          <w:szCs w:val="22"/>
        </w:rPr>
        <w:t xml:space="preserve"> This could be </w:t>
      </w:r>
      <w:r w:rsidR="006E2F79">
        <w:rPr>
          <w:szCs w:val="22"/>
        </w:rPr>
        <w:t>solve</w:t>
      </w:r>
      <w:r w:rsidR="00587EF5">
        <w:rPr>
          <w:szCs w:val="22"/>
        </w:rPr>
        <w:t xml:space="preserve">d </w:t>
      </w:r>
      <w:r w:rsidR="006E2F79">
        <w:rPr>
          <w:szCs w:val="22"/>
        </w:rPr>
        <w:t>with</w:t>
      </w:r>
      <w:r w:rsidR="00936A89">
        <w:rPr>
          <w:szCs w:val="22"/>
        </w:rPr>
        <w:t xml:space="preserve"> a new syntax (ex: SEI) </w:t>
      </w:r>
      <w:r w:rsidR="002C1CAC">
        <w:rPr>
          <w:szCs w:val="22"/>
        </w:rPr>
        <w:t xml:space="preserve">signaling </w:t>
      </w:r>
      <w:r w:rsidR="006E2F79">
        <w:rPr>
          <w:szCs w:val="22"/>
        </w:rPr>
        <w:t xml:space="preserve">that </w:t>
      </w:r>
      <w:r w:rsidR="002C1CAC">
        <w:rPr>
          <w:szCs w:val="22"/>
        </w:rPr>
        <w:t xml:space="preserve">the </w:t>
      </w:r>
      <w:r w:rsidR="00ED3CB9">
        <w:rPr>
          <w:szCs w:val="22"/>
        </w:rPr>
        <w:t>coded</w:t>
      </w:r>
      <w:r w:rsidR="00A8103F">
        <w:rPr>
          <w:szCs w:val="22"/>
        </w:rPr>
        <w:t xml:space="preserve"> </w:t>
      </w:r>
      <w:r w:rsidR="002C1CAC">
        <w:rPr>
          <w:szCs w:val="22"/>
        </w:rPr>
        <w:t xml:space="preserve">picture or the EL is </w:t>
      </w:r>
      <w:r w:rsidR="00607C1A">
        <w:rPr>
          <w:szCs w:val="22"/>
        </w:rPr>
        <w:t>skipped, except ILRP up-sampling and post-filtering</w:t>
      </w:r>
      <w:r w:rsidR="00DD141F">
        <w:rPr>
          <w:szCs w:val="22"/>
        </w:rPr>
        <w:t xml:space="preserve"> (all CTUs coded in skip mode)</w:t>
      </w:r>
      <w:r w:rsidR="0067576C">
        <w:rPr>
          <w:szCs w:val="22"/>
        </w:rPr>
        <w:t xml:space="preserve">, allowing the decoder to alleviate </w:t>
      </w:r>
      <w:r w:rsidR="00F37414">
        <w:rPr>
          <w:szCs w:val="22"/>
        </w:rPr>
        <w:t xml:space="preserve">the amount of resources dedicated to EL </w:t>
      </w:r>
      <w:r w:rsidR="0067576C">
        <w:rPr>
          <w:szCs w:val="22"/>
        </w:rPr>
        <w:t>significantly</w:t>
      </w:r>
      <w:r w:rsidR="00133AB1">
        <w:rPr>
          <w:szCs w:val="22"/>
        </w:rPr>
        <w:t>.</w:t>
      </w:r>
    </w:p>
    <w:p w14:paraId="12844297" w14:textId="547AEB25" w:rsidR="008463C8" w:rsidRPr="004C0309" w:rsidRDefault="008463C8" w:rsidP="008463C8">
      <w:pPr>
        <w:pStyle w:val="Heading1"/>
        <w:rPr>
          <w:rFonts w:cs="Times New Roman"/>
        </w:rPr>
      </w:pPr>
      <w:r w:rsidRPr="004C0309">
        <w:rPr>
          <w:rFonts w:cs="Times New Roman"/>
        </w:rPr>
        <w:t>Propos</w:t>
      </w:r>
      <w:r w:rsidR="00E92088">
        <w:rPr>
          <w:rFonts w:cs="Times New Roman"/>
        </w:rPr>
        <w:t>ed</w:t>
      </w:r>
      <w:r w:rsidRPr="004C0309">
        <w:rPr>
          <w:rFonts w:cs="Times New Roman"/>
        </w:rPr>
        <w:t xml:space="preserve"> Syntax</w:t>
      </w:r>
    </w:p>
    <w:p w14:paraId="60A7560C" w14:textId="40805764" w:rsidR="003C3837" w:rsidRDefault="00DF41AC" w:rsidP="003C3837">
      <w:r w:rsidRPr="004C0309">
        <w:t xml:space="preserve">The proposed methods 1 and 2 </w:t>
      </w:r>
      <w:r w:rsidR="00474292" w:rsidRPr="004C0309">
        <w:t xml:space="preserve">have been implemented int VTM-11-NNVC software </w:t>
      </w:r>
      <w:r w:rsidR="00474292" w:rsidRPr="004C0309">
        <w:fldChar w:fldCharType="begin"/>
      </w:r>
      <w:r w:rsidR="00474292" w:rsidRPr="004C0309">
        <w:instrText xml:space="preserve"> REF _Ref75533368 \r \h </w:instrText>
      </w:r>
      <w:r w:rsidR="00474292" w:rsidRPr="004C0309">
        <w:fldChar w:fldCharType="separate"/>
      </w:r>
      <w:r w:rsidR="00474292" w:rsidRPr="004C0309">
        <w:t>[2]</w:t>
      </w:r>
      <w:r w:rsidR="00474292" w:rsidRPr="004C0309">
        <w:fldChar w:fldCharType="end"/>
      </w:r>
      <w:r w:rsidR="003A1956" w:rsidRPr="004C0309">
        <w:t xml:space="preserve"> with cfg-1 (all frames down-sampled quarter size) and cfg-3</w:t>
      </w:r>
      <w:r w:rsidR="006054A7" w:rsidRPr="004C0309">
        <w:t xml:space="preserve"> (combination of full size and quarter size coding adaptively per sequences and target rate, keeping monotonous BD-rate curves)</w:t>
      </w:r>
      <w:r w:rsidR="003A1956" w:rsidRPr="004C0309">
        <w:t>.</w:t>
      </w:r>
      <w:r w:rsidRPr="004C0309">
        <w:t xml:space="preserve"> </w:t>
      </w:r>
    </w:p>
    <w:p w14:paraId="658B7DED" w14:textId="77777777" w:rsidR="009E7ABF" w:rsidRPr="00C731E3" w:rsidRDefault="009E7ABF" w:rsidP="009E7ABF">
      <w:pPr>
        <w:rPr>
          <w:szCs w:val="22"/>
          <w:u w:val="single"/>
        </w:rPr>
      </w:pPr>
      <w:r w:rsidRPr="00C731E3">
        <w:rPr>
          <w:szCs w:val="22"/>
          <w:u w:val="single"/>
        </w:rPr>
        <w:t>Method 1: SEI and new APS, or SEI and re-use of APS.</w:t>
      </w:r>
    </w:p>
    <w:p w14:paraId="401F421B" w14:textId="19091B64" w:rsidR="00BC6BDD" w:rsidRDefault="00BC6BDD" w:rsidP="00263841">
      <w:pPr>
        <w:jc w:val="center"/>
      </w:pPr>
      <w:bookmarkStart w:id="0" w:name="_Ref73979193"/>
      <w:r>
        <w:t xml:space="preserve">Table </w:t>
      </w:r>
      <w:fldSimple w:instr=" SEQ Table \* ARABIC ">
        <w:r w:rsidR="00263841">
          <w:rPr>
            <w:noProof/>
          </w:rPr>
          <w:t>1</w:t>
        </w:r>
      </w:fldSimple>
      <w:bookmarkEnd w:id="0"/>
      <w:r>
        <w:t xml:space="preserve">: </w:t>
      </w:r>
      <w:r w:rsidR="00481E75">
        <w:t>syntax</w:t>
      </w:r>
      <w:r>
        <w:t xml:space="preserve"> of SEI </w:t>
      </w:r>
      <w:r w:rsidR="00BD75DE">
        <w:t>reconstructed picture rescaled</w:t>
      </w:r>
      <w:r>
        <w:t xml:space="preserve"> ALF.</w:t>
      </w:r>
    </w:p>
    <w:tbl>
      <w:tblPr>
        <w:tblStyle w:val="TableGrid"/>
        <w:tblW w:w="0" w:type="auto"/>
        <w:tblLook w:val="04A0" w:firstRow="1" w:lastRow="0" w:firstColumn="1" w:lastColumn="0" w:noHBand="0" w:noVBand="1"/>
      </w:tblPr>
      <w:tblGrid>
        <w:gridCol w:w="637"/>
        <w:gridCol w:w="7507"/>
        <w:gridCol w:w="1206"/>
      </w:tblGrid>
      <w:tr w:rsidR="00BC6BDD" w:rsidRPr="00984DFB" w14:paraId="2B697F56" w14:textId="77777777" w:rsidTr="0070189B">
        <w:tc>
          <w:tcPr>
            <w:tcW w:w="704" w:type="dxa"/>
          </w:tcPr>
          <w:p w14:paraId="0A37E798" w14:textId="77777777" w:rsidR="00BC6BDD" w:rsidRPr="00984DFB" w:rsidRDefault="00BC6BDD" w:rsidP="00984DFB">
            <w:pPr>
              <w:spacing w:before="0"/>
              <w:rPr>
                <w:sz w:val="20"/>
              </w:rPr>
            </w:pPr>
          </w:p>
        </w:tc>
        <w:tc>
          <w:tcPr>
            <w:tcW w:w="8256" w:type="dxa"/>
          </w:tcPr>
          <w:p w14:paraId="1DBC6745" w14:textId="7E4198CC" w:rsidR="00BC6BDD" w:rsidRPr="00984DFB" w:rsidRDefault="00263841" w:rsidP="00984DFB">
            <w:pPr>
              <w:spacing w:before="0"/>
              <w:rPr>
                <w:sz w:val="20"/>
              </w:rPr>
            </w:pPr>
            <w:r>
              <w:rPr>
                <w:sz w:val="20"/>
              </w:rPr>
              <w:t>sei_</w:t>
            </w:r>
            <w:r w:rsidR="00BC6BDD" w:rsidRPr="00984DFB">
              <w:rPr>
                <w:sz w:val="20"/>
              </w:rPr>
              <w:t>alf_rpr_parameters( payloadSize ) {</w:t>
            </w:r>
          </w:p>
        </w:tc>
        <w:tc>
          <w:tcPr>
            <w:tcW w:w="1235" w:type="dxa"/>
          </w:tcPr>
          <w:p w14:paraId="5FD28C9E" w14:textId="77777777" w:rsidR="00BC6BDD" w:rsidRPr="00984DFB" w:rsidRDefault="00BC6BDD" w:rsidP="00984DFB">
            <w:pPr>
              <w:spacing w:before="0"/>
              <w:jc w:val="center"/>
              <w:rPr>
                <w:sz w:val="20"/>
              </w:rPr>
            </w:pPr>
            <w:r w:rsidRPr="00984DFB">
              <w:rPr>
                <w:b/>
                <w:bCs/>
                <w:sz w:val="20"/>
              </w:rPr>
              <w:t>Descriptor</w:t>
            </w:r>
          </w:p>
        </w:tc>
      </w:tr>
      <w:tr w:rsidR="00BC6BDD" w:rsidRPr="00984DFB" w14:paraId="6C0759F2" w14:textId="77777777" w:rsidTr="0070189B">
        <w:tc>
          <w:tcPr>
            <w:tcW w:w="704" w:type="dxa"/>
          </w:tcPr>
          <w:p w14:paraId="0946DC57" w14:textId="77777777" w:rsidR="00BC6BDD" w:rsidRPr="00984DFB" w:rsidRDefault="00BC6BDD" w:rsidP="00984DFB">
            <w:pPr>
              <w:spacing w:before="0"/>
              <w:rPr>
                <w:b/>
                <w:bCs/>
                <w:sz w:val="20"/>
              </w:rPr>
            </w:pPr>
          </w:p>
        </w:tc>
        <w:tc>
          <w:tcPr>
            <w:tcW w:w="8256" w:type="dxa"/>
          </w:tcPr>
          <w:p w14:paraId="7E7F9DC3" w14:textId="77777777" w:rsidR="00BC6BDD" w:rsidRPr="00984DFB" w:rsidRDefault="00BC6BDD" w:rsidP="00984DFB">
            <w:pPr>
              <w:spacing w:before="0"/>
              <w:rPr>
                <w:b/>
                <w:bCs/>
                <w:sz w:val="20"/>
              </w:rPr>
            </w:pPr>
            <w:r w:rsidRPr="00984DFB">
              <w:rPr>
                <w:b/>
                <w:bCs/>
                <w:sz w:val="20"/>
              </w:rPr>
              <w:t xml:space="preserve">  alf_rpr_enabled_flag</w:t>
            </w:r>
          </w:p>
        </w:tc>
        <w:tc>
          <w:tcPr>
            <w:tcW w:w="1235" w:type="dxa"/>
          </w:tcPr>
          <w:p w14:paraId="00D44FD5" w14:textId="77777777" w:rsidR="00BC6BDD" w:rsidRPr="00984DFB" w:rsidRDefault="00BC6BDD" w:rsidP="00984DFB">
            <w:pPr>
              <w:spacing w:before="0"/>
              <w:jc w:val="center"/>
              <w:rPr>
                <w:bCs/>
                <w:sz w:val="20"/>
              </w:rPr>
            </w:pPr>
            <w:r w:rsidRPr="00984DFB">
              <w:rPr>
                <w:bCs/>
                <w:sz w:val="20"/>
              </w:rPr>
              <w:t>u(1)</w:t>
            </w:r>
          </w:p>
        </w:tc>
      </w:tr>
      <w:tr w:rsidR="00BC6BDD" w:rsidRPr="00984DFB" w14:paraId="1756AE74" w14:textId="77777777" w:rsidTr="0070189B">
        <w:tc>
          <w:tcPr>
            <w:tcW w:w="704" w:type="dxa"/>
          </w:tcPr>
          <w:p w14:paraId="71128243" w14:textId="77777777" w:rsidR="00BC6BDD" w:rsidRPr="00984DFB" w:rsidRDefault="00BC6BDD" w:rsidP="00984DFB">
            <w:pPr>
              <w:spacing w:before="0"/>
              <w:rPr>
                <w:b/>
                <w:bCs/>
                <w:sz w:val="20"/>
              </w:rPr>
            </w:pPr>
          </w:p>
        </w:tc>
        <w:tc>
          <w:tcPr>
            <w:tcW w:w="8256" w:type="dxa"/>
          </w:tcPr>
          <w:p w14:paraId="6E1C388D" w14:textId="77777777" w:rsidR="00BC6BDD" w:rsidRPr="00984DFB" w:rsidRDefault="00BC6BDD" w:rsidP="00984DFB">
            <w:pPr>
              <w:spacing w:before="0"/>
              <w:rPr>
                <w:b/>
                <w:bCs/>
                <w:sz w:val="20"/>
              </w:rPr>
            </w:pPr>
            <w:r w:rsidRPr="00984DFB">
              <w:rPr>
                <w:b/>
                <w:bCs/>
                <w:sz w:val="20"/>
              </w:rPr>
              <w:t xml:space="preserve">  ccalf_rpr_enabled_flag</w:t>
            </w:r>
          </w:p>
        </w:tc>
        <w:tc>
          <w:tcPr>
            <w:tcW w:w="1235" w:type="dxa"/>
          </w:tcPr>
          <w:p w14:paraId="4BB26EEF" w14:textId="77777777" w:rsidR="00BC6BDD" w:rsidRPr="00984DFB" w:rsidRDefault="00BC6BDD" w:rsidP="00984DFB">
            <w:pPr>
              <w:spacing w:before="0"/>
              <w:jc w:val="center"/>
              <w:rPr>
                <w:bCs/>
                <w:sz w:val="20"/>
              </w:rPr>
            </w:pPr>
            <w:r w:rsidRPr="00984DFB">
              <w:rPr>
                <w:bCs/>
                <w:sz w:val="20"/>
              </w:rPr>
              <w:t>u(1)</w:t>
            </w:r>
          </w:p>
        </w:tc>
      </w:tr>
      <w:tr w:rsidR="00AC7EF2" w:rsidRPr="00984DFB" w14:paraId="2E562596" w14:textId="77777777" w:rsidTr="0070189B">
        <w:tc>
          <w:tcPr>
            <w:tcW w:w="704" w:type="dxa"/>
          </w:tcPr>
          <w:p w14:paraId="0E9DC648" w14:textId="77777777" w:rsidR="00AC7EF2" w:rsidRPr="00984DFB" w:rsidRDefault="00AC7EF2" w:rsidP="00984DFB">
            <w:pPr>
              <w:spacing w:before="0"/>
              <w:rPr>
                <w:b/>
                <w:bCs/>
                <w:sz w:val="20"/>
              </w:rPr>
            </w:pPr>
          </w:p>
        </w:tc>
        <w:tc>
          <w:tcPr>
            <w:tcW w:w="8256" w:type="dxa"/>
          </w:tcPr>
          <w:p w14:paraId="55CC69E8" w14:textId="3FA6FC13" w:rsidR="00AC7EF2" w:rsidRPr="003D3B02" w:rsidRDefault="003D3B02" w:rsidP="00984DFB">
            <w:pPr>
              <w:spacing w:before="0"/>
              <w:rPr>
                <w:b/>
                <w:bCs/>
                <w:sz w:val="20"/>
              </w:rPr>
            </w:pPr>
            <w:r>
              <w:rPr>
                <w:noProof/>
                <w:sz w:val="20"/>
              </w:rPr>
              <w:t xml:space="preserve">  </w:t>
            </w:r>
            <w:r w:rsidRPr="003D3B02">
              <w:rPr>
                <w:b/>
                <w:bCs/>
                <w:noProof/>
                <w:sz w:val="20"/>
              </w:rPr>
              <w:t xml:space="preserve">rpr_chroma_format_idc  </w:t>
            </w:r>
          </w:p>
        </w:tc>
        <w:tc>
          <w:tcPr>
            <w:tcW w:w="1235" w:type="dxa"/>
          </w:tcPr>
          <w:p w14:paraId="1E07DA80" w14:textId="77777777" w:rsidR="00AC7EF2" w:rsidRPr="00984DFB" w:rsidRDefault="00AC7EF2" w:rsidP="00984DFB">
            <w:pPr>
              <w:spacing w:before="0"/>
              <w:jc w:val="center"/>
              <w:rPr>
                <w:bCs/>
                <w:sz w:val="20"/>
              </w:rPr>
            </w:pPr>
          </w:p>
        </w:tc>
      </w:tr>
      <w:tr w:rsidR="00BC6BDD" w:rsidRPr="00984DFB" w14:paraId="268F8B41" w14:textId="77777777" w:rsidTr="0070189B">
        <w:tc>
          <w:tcPr>
            <w:tcW w:w="704" w:type="dxa"/>
          </w:tcPr>
          <w:p w14:paraId="736F53A2" w14:textId="77777777" w:rsidR="00BC6BDD" w:rsidRPr="00984DFB" w:rsidRDefault="00BC6BDD" w:rsidP="00984DFB">
            <w:pPr>
              <w:spacing w:before="0"/>
              <w:rPr>
                <w:b/>
                <w:bCs/>
                <w:noProof/>
                <w:sz w:val="20"/>
                <w:lang w:val="fr-FR"/>
              </w:rPr>
            </w:pPr>
          </w:p>
        </w:tc>
        <w:tc>
          <w:tcPr>
            <w:tcW w:w="8256" w:type="dxa"/>
          </w:tcPr>
          <w:p w14:paraId="10E8503C" w14:textId="2B530DA7" w:rsidR="00BC6BDD" w:rsidRPr="00984DFB" w:rsidRDefault="00BC6BDD" w:rsidP="00984DFB">
            <w:pPr>
              <w:spacing w:before="0"/>
              <w:rPr>
                <w:b/>
                <w:bCs/>
                <w:noProof/>
                <w:sz w:val="20"/>
                <w:lang w:val="fr-FR"/>
              </w:rPr>
            </w:pPr>
            <w:r w:rsidRPr="00984DFB">
              <w:rPr>
                <w:b/>
                <w:bCs/>
                <w:noProof/>
                <w:sz w:val="20"/>
                <w:lang w:val="fr-FR"/>
              </w:rPr>
              <w:t xml:space="preserve">  </w:t>
            </w:r>
            <w:r w:rsidRPr="00984DFB">
              <w:rPr>
                <w:b/>
                <w:bCs/>
                <w:sz w:val="20"/>
                <w:lang w:val="fr-FR"/>
              </w:rPr>
              <w:t>log2_</w:t>
            </w:r>
            <w:r w:rsidR="00845D5B" w:rsidRPr="00845D5B">
              <w:rPr>
                <w:b/>
                <w:bCs/>
                <w:sz w:val="20"/>
                <w:lang w:val="fr-FR"/>
              </w:rPr>
              <w:t>rpr_</w:t>
            </w:r>
            <w:r w:rsidRPr="00984DFB">
              <w:rPr>
                <w:b/>
                <w:bCs/>
                <w:sz w:val="20"/>
                <w:lang w:val="fr-FR"/>
              </w:rPr>
              <w:t>ctu_size_minus5</w:t>
            </w:r>
          </w:p>
        </w:tc>
        <w:tc>
          <w:tcPr>
            <w:tcW w:w="1235" w:type="dxa"/>
          </w:tcPr>
          <w:p w14:paraId="3B5AD44E" w14:textId="77777777" w:rsidR="00BC6BDD" w:rsidRPr="00984DFB" w:rsidRDefault="00BC6BDD" w:rsidP="00984DFB">
            <w:pPr>
              <w:spacing w:before="0"/>
              <w:jc w:val="center"/>
              <w:rPr>
                <w:bCs/>
                <w:sz w:val="20"/>
              </w:rPr>
            </w:pPr>
            <w:r w:rsidRPr="00984DFB">
              <w:rPr>
                <w:bCs/>
                <w:sz w:val="20"/>
              </w:rPr>
              <w:t>u(2)</w:t>
            </w:r>
          </w:p>
        </w:tc>
      </w:tr>
      <w:tr w:rsidR="00BC6BDD" w:rsidRPr="00984DFB" w14:paraId="6F606CC9" w14:textId="77777777" w:rsidTr="0070189B">
        <w:tc>
          <w:tcPr>
            <w:tcW w:w="704" w:type="dxa"/>
          </w:tcPr>
          <w:p w14:paraId="6BDE0B10" w14:textId="77777777" w:rsidR="00BC6BDD" w:rsidRPr="00984DFB" w:rsidRDefault="00BC6BDD" w:rsidP="00984DFB">
            <w:pPr>
              <w:spacing w:before="0"/>
              <w:rPr>
                <w:b/>
                <w:bCs/>
                <w:noProof/>
                <w:sz w:val="20"/>
                <w:lang w:val="fr-FR"/>
              </w:rPr>
            </w:pPr>
          </w:p>
        </w:tc>
        <w:tc>
          <w:tcPr>
            <w:tcW w:w="8256" w:type="dxa"/>
          </w:tcPr>
          <w:p w14:paraId="405B4578" w14:textId="77777777" w:rsidR="00BC6BDD" w:rsidRPr="00984DFB" w:rsidRDefault="00BC6BDD" w:rsidP="00984DFB">
            <w:pPr>
              <w:spacing w:before="0"/>
              <w:rPr>
                <w:sz w:val="20"/>
                <w:lang w:val="fr-FR"/>
              </w:rPr>
            </w:pPr>
            <w:r w:rsidRPr="00984DFB">
              <w:rPr>
                <w:b/>
                <w:bCs/>
                <w:noProof/>
                <w:sz w:val="20"/>
                <w:lang w:val="fr-FR"/>
              </w:rPr>
              <w:t xml:space="preserve">  </w:t>
            </w:r>
            <w:r w:rsidRPr="00984DFB">
              <w:rPr>
                <w:b/>
                <w:bCs/>
                <w:sz w:val="20"/>
                <w:lang w:val="fr-FR"/>
              </w:rPr>
              <w:t>nb_rpr_ctu_x_minus1</w:t>
            </w:r>
          </w:p>
        </w:tc>
        <w:tc>
          <w:tcPr>
            <w:tcW w:w="1235" w:type="dxa"/>
          </w:tcPr>
          <w:p w14:paraId="0884F2BA" w14:textId="77777777" w:rsidR="00BC6BDD" w:rsidRPr="00984DFB" w:rsidRDefault="00BC6BDD" w:rsidP="00984DFB">
            <w:pPr>
              <w:spacing w:before="0"/>
              <w:jc w:val="center"/>
              <w:rPr>
                <w:bCs/>
                <w:sz w:val="20"/>
              </w:rPr>
            </w:pPr>
            <w:r w:rsidRPr="00984DFB">
              <w:rPr>
                <w:bCs/>
                <w:sz w:val="20"/>
              </w:rPr>
              <w:t>ue(v)</w:t>
            </w:r>
          </w:p>
        </w:tc>
      </w:tr>
      <w:tr w:rsidR="00BC6BDD" w:rsidRPr="00984DFB" w14:paraId="77DA144F" w14:textId="77777777" w:rsidTr="0070189B">
        <w:tc>
          <w:tcPr>
            <w:tcW w:w="704" w:type="dxa"/>
          </w:tcPr>
          <w:p w14:paraId="613A4318" w14:textId="77777777" w:rsidR="00BC6BDD" w:rsidRPr="00984DFB" w:rsidRDefault="00BC6BDD" w:rsidP="00984DFB">
            <w:pPr>
              <w:spacing w:before="0"/>
              <w:rPr>
                <w:b/>
                <w:bCs/>
                <w:noProof/>
                <w:sz w:val="20"/>
                <w:lang w:val="fr-FR"/>
              </w:rPr>
            </w:pPr>
          </w:p>
        </w:tc>
        <w:tc>
          <w:tcPr>
            <w:tcW w:w="8256" w:type="dxa"/>
          </w:tcPr>
          <w:p w14:paraId="132CD51A" w14:textId="77777777" w:rsidR="00BC6BDD" w:rsidRPr="00984DFB" w:rsidRDefault="00BC6BDD" w:rsidP="00984DFB">
            <w:pPr>
              <w:spacing w:before="0"/>
              <w:rPr>
                <w:b/>
                <w:bCs/>
                <w:noProof/>
                <w:sz w:val="20"/>
                <w:lang w:val="fr-FR"/>
              </w:rPr>
            </w:pPr>
            <w:r w:rsidRPr="00984DFB">
              <w:rPr>
                <w:b/>
                <w:bCs/>
                <w:noProof/>
                <w:sz w:val="20"/>
                <w:lang w:val="fr-FR"/>
              </w:rPr>
              <w:t xml:space="preserve">  </w:t>
            </w:r>
            <w:r w:rsidRPr="00984DFB">
              <w:rPr>
                <w:b/>
                <w:bCs/>
                <w:sz w:val="20"/>
                <w:lang w:val="fr-FR"/>
              </w:rPr>
              <w:t>nb_rpr_ctu_y_minus1</w:t>
            </w:r>
          </w:p>
        </w:tc>
        <w:tc>
          <w:tcPr>
            <w:tcW w:w="1235" w:type="dxa"/>
          </w:tcPr>
          <w:p w14:paraId="39F7F0B5" w14:textId="77777777" w:rsidR="00BC6BDD" w:rsidRPr="00984DFB" w:rsidRDefault="00BC6BDD" w:rsidP="00984DFB">
            <w:pPr>
              <w:spacing w:before="0"/>
              <w:jc w:val="center"/>
              <w:rPr>
                <w:bCs/>
                <w:sz w:val="20"/>
              </w:rPr>
            </w:pPr>
            <w:r w:rsidRPr="00984DFB">
              <w:rPr>
                <w:bCs/>
                <w:sz w:val="20"/>
              </w:rPr>
              <w:t>ue(v)</w:t>
            </w:r>
          </w:p>
        </w:tc>
      </w:tr>
      <w:tr w:rsidR="00BC6BDD" w:rsidRPr="00984DFB" w14:paraId="014A52C8" w14:textId="77777777" w:rsidTr="0070189B">
        <w:tc>
          <w:tcPr>
            <w:tcW w:w="704" w:type="dxa"/>
          </w:tcPr>
          <w:p w14:paraId="044A22A0" w14:textId="77777777" w:rsidR="00BC6BDD" w:rsidRPr="00984DFB" w:rsidRDefault="00BC6BDD" w:rsidP="00984DFB">
            <w:pPr>
              <w:spacing w:before="0"/>
              <w:rPr>
                <w:sz w:val="20"/>
                <w:lang w:val="fr-FR"/>
              </w:rPr>
            </w:pPr>
          </w:p>
        </w:tc>
        <w:tc>
          <w:tcPr>
            <w:tcW w:w="8256" w:type="dxa"/>
          </w:tcPr>
          <w:p w14:paraId="2B1EF46C" w14:textId="36A9A271" w:rsidR="00BC6BDD" w:rsidRPr="00984DFB" w:rsidRDefault="00BC6BDD" w:rsidP="00984DFB">
            <w:pPr>
              <w:spacing w:before="0"/>
              <w:rPr>
                <w:b/>
                <w:bCs/>
                <w:sz w:val="20"/>
              </w:rPr>
            </w:pPr>
            <w:r w:rsidRPr="00984DFB">
              <w:rPr>
                <w:sz w:val="20"/>
                <w:lang w:val="fr-FR"/>
              </w:rPr>
              <w:t xml:space="preserve">  </w:t>
            </w:r>
            <w:r w:rsidR="005914C3">
              <w:rPr>
                <w:b/>
                <w:bCs/>
                <w:sz w:val="20"/>
              </w:rPr>
              <w:t>p</w:t>
            </w:r>
            <w:r w:rsidRPr="00984DFB">
              <w:rPr>
                <w:b/>
                <w:bCs/>
                <w:sz w:val="20"/>
              </w:rPr>
              <w:t>oc</w:t>
            </w:r>
            <w:r w:rsidR="005914C3">
              <w:rPr>
                <w:b/>
                <w:bCs/>
                <w:sz w:val="20"/>
              </w:rPr>
              <w:t>_b</w:t>
            </w:r>
            <w:r w:rsidRPr="00984DFB">
              <w:rPr>
                <w:b/>
                <w:bCs/>
                <w:sz w:val="20"/>
              </w:rPr>
              <w:t>ase</w:t>
            </w:r>
          </w:p>
        </w:tc>
        <w:tc>
          <w:tcPr>
            <w:tcW w:w="1235" w:type="dxa"/>
          </w:tcPr>
          <w:p w14:paraId="5D9391B9" w14:textId="77777777" w:rsidR="00BC6BDD" w:rsidRPr="00984DFB" w:rsidRDefault="00BC6BDD" w:rsidP="00984DFB">
            <w:pPr>
              <w:spacing w:before="0"/>
              <w:jc w:val="center"/>
              <w:rPr>
                <w:bCs/>
                <w:sz w:val="20"/>
              </w:rPr>
            </w:pPr>
            <w:r w:rsidRPr="00984DFB">
              <w:rPr>
                <w:bCs/>
                <w:sz w:val="20"/>
              </w:rPr>
              <w:t>u(v)</w:t>
            </w:r>
          </w:p>
        </w:tc>
      </w:tr>
      <w:tr w:rsidR="00BC6BDD" w:rsidRPr="00984DFB" w14:paraId="3002FADB" w14:textId="77777777" w:rsidTr="0070189B">
        <w:tc>
          <w:tcPr>
            <w:tcW w:w="704" w:type="dxa"/>
          </w:tcPr>
          <w:p w14:paraId="1B567DB4" w14:textId="77777777" w:rsidR="00BC6BDD" w:rsidRPr="00984DFB" w:rsidRDefault="00BC6BDD" w:rsidP="00984DFB">
            <w:pPr>
              <w:spacing w:before="0"/>
              <w:rPr>
                <w:sz w:val="20"/>
              </w:rPr>
            </w:pPr>
          </w:p>
        </w:tc>
        <w:tc>
          <w:tcPr>
            <w:tcW w:w="8256" w:type="dxa"/>
          </w:tcPr>
          <w:p w14:paraId="60211AF6" w14:textId="77777777" w:rsidR="00BC6BDD" w:rsidRPr="00984DFB" w:rsidRDefault="00BC6BDD" w:rsidP="00984DFB">
            <w:pPr>
              <w:spacing w:before="0"/>
              <w:rPr>
                <w:sz w:val="20"/>
              </w:rPr>
            </w:pPr>
            <w:r w:rsidRPr="00984DFB">
              <w:rPr>
                <w:sz w:val="20"/>
              </w:rPr>
              <w:t xml:space="preserve">  </w:t>
            </w:r>
            <w:r w:rsidRPr="00984DFB">
              <w:rPr>
                <w:b/>
                <w:sz w:val="20"/>
              </w:rPr>
              <w:t>num_alf_rpr_param_minus1</w:t>
            </w:r>
          </w:p>
        </w:tc>
        <w:tc>
          <w:tcPr>
            <w:tcW w:w="1235" w:type="dxa"/>
          </w:tcPr>
          <w:p w14:paraId="71143A06" w14:textId="77777777" w:rsidR="00BC6BDD" w:rsidRPr="00984DFB" w:rsidRDefault="00BC6BDD" w:rsidP="00984DFB">
            <w:pPr>
              <w:spacing w:before="0"/>
              <w:jc w:val="center"/>
              <w:rPr>
                <w:bCs/>
                <w:sz w:val="20"/>
              </w:rPr>
            </w:pPr>
            <w:r w:rsidRPr="00984DFB">
              <w:rPr>
                <w:bCs/>
                <w:sz w:val="20"/>
              </w:rPr>
              <w:t>u(v)</w:t>
            </w:r>
          </w:p>
        </w:tc>
      </w:tr>
      <w:tr w:rsidR="00BC6BDD" w:rsidRPr="00984DFB" w14:paraId="4CB207A0" w14:textId="77777777" w:rsidTr="0070189B">
        <w:tc>
          <w:tcPr>
            <w:tcW w:w="704" w:type="dxa"/>
          </w:tcPr>
          <w:p w14:paraId="7D5E7501" w14:textId="77777777" w:rsidR="00BC6BDD" w:rsidRPr="00984DFB" w:rsidRDefault="00BC6BDD" w:rsidP="00984DFB">
            <w:pPr>
              <w:spacing w:before="0"/>
              <w:rPr>
                <w:sz w:val="20"/>
              </w:rPr>
            </w:pPr>
          </w:p>
        </w:tc>
        <w:tc>
          <w:tcPr>
            <w:tcW w:w="8256" w:type="dxa"/>
          </w:tcPr>
          <w:p w14:paraId="2BBB9236" w14:textId="77777777" w:rsidR="00BC6BDD" w:rsidRPr="00984DFB" w:rsidRDefault="00BC6BDD" w:rsidP="00984DFB">
            <w:pPr>
              <w:spacing w:before="0"/>
              <w:rPr>
                <w:sz w:val="20"/>
              </w:rPr>
            </w:pPr>
            <w:r w:rsidRPr="00984DFB">
              <w:rPr>
                <w:sz w:val="20"/>
              </w:rPr>
              <w:t xml:space="preserve">  for( h = 0; h  &lt;=  </w:t>
            </w:r>
            <w:r w:rsidRPr="002241AE">
              <w:rPr>
                <w:bCs/>
                <w:sz w:val="20"/>
              </w:rPr>
              <w:t>num_alf_rpr_param_minus1</w:t>
            </w:r>
            <w:r w:rsidRPr="00984DFB">
              <w:rPr>
                <w:sz w:val="20"/>
              </w:rPr>
              <w:t>; h++ ) {</w:t>
            </w:r>
          </w:p>
        </w:tc>
        <w:tc>
          <w:tcPr>
            <w:tcW w:w="1235" w:type="dxa"/>
          </w:tcPr>
          <w:p w14:paraId="55E4FC5B" w14:textId="77777777" w:rsidR="00BC6BDD" w:rsidRPr="00984DFB" w:rsidRDefault="00BC6BDD" w:rsidP="00984DFB">
            <w:pPr>
              <w:spacing w:before="0"/>
              <w:jc w:val="center"/>
              <w:rPr>
                <w:sz w:val="20"/>
              </w:rPr>
            </w:pPr>
            <w:r w:rsidRPr="00984DFB">
              <w:rPr>
                <w:bCs/>
                <w:sz w:val="20"/>
              </w:rPr>
              <w:t>u(1)</w:t>
            </w:r>
          </w:p>
        </w:tc>
      </w:tr>
      <w:tr w:rsidR="00BC6BDD" w:rsidRPr="00984DFB" w14:paraId="0E53CF34" w14:textId="77777777" w:rsidTr="0070189B">
        <w:tc>
          <w:tcPr>
            <w:tcW w:w="704" w:type="dxa"/>
          </w:tcPr>
          <w:p w14:paraId="64DB536C" w14:textId="77777777" w:rsidR="00BC6BDD" w:rsidRPr="00984DFB" w:rsidRDefault="00BC6BDD" w:rsidP="00984DFB">
            <w:pPr>
              <w:spacing w:before="0"/>
              <w:rPr>
                <w:sz w:val="20"/>
              </w:rPr>
            </w:pPr>
          </w:p>
        </w:tc>
        <w:tc>
          <w:tcPr>
            <w:tcW w:w="8256" w:type="dxa"/>
          </w:tcPr>
          <w:p w14:paraId="4D1C4F51" w14:textId="77777777" w:rsidR="00BC6BDD" w:rsidRPr="00984DFB" w:rsidRDefault="00BC6BDD" w:rsidP="00984DFB">
            <w:pPr>
              <w:spacing w:before="0"/>
              <w:rPr>
                <w:b/>
                <w:bCs/>
                <w:sz w:val="20"/>
              </w:rPr>
            </w:pPr>
            <w:r w:rsidRPr="00984DFB">
              <w:rPr>
                <w:sz w:val="20"/>
              </w:rPr>
              <w:t xml:space="preserve">    </w:t>
            </w:r>
            <w:r w:rsidRPr="00984DFB">
              <w:rPr>
                <w:b/>
                <w:bCs/>
                <w:sz w:val="20"/>
              </w:rPr>
              <w:t>delta_poc</w:t>
            </w:r>
            <w:r w:rsidRPr="00984DFB">
              <w:rPr>
                <w:sz w:val="20"/>
              </w:rPr>
              <w:t>[h]</w:t>
            </w:r>
          </w:p>
        </w:tc>
        <w:tc>
          <w:tcPr>
            <w:tcW w:w="1235" w:type="dxa"/>
          </w:tcPr>
          <w:p w14:paraId="521BC4A5" w14:textId="77777777" w:rsidR="00BC6BDD" w:rsidRPr="00984DFB" w:rsidRDefault="00BC6BDD" w:rsidP="00984DFB">
            <w:pPr>
              <w:spacing w:before="0"/>
              <w:jc w:val="center"/>
              <w:rPr>
                <w:bCs/>
                <w:sz w:val="20"/>
              </w:rPr>
            </w:pPr>
            <w:r w:rsidRPr="00984DFB">
              <w:rPr>
                <w:bCs/>
                <w:sz w:val="20"/>
              </w:rPr>
              <w:t>se(v)</w:t>
            </w:r>
          </w:p>
        </w:tc>
      </w:tr>
      <w:tr w:rsidR="00BC6BDD" w:rsidRPr="00984DFB" w14:paraId="354F2A83" w14:textId="77777777" w:rsidTr="0070189B">
        <w:tc>
          <w:tcPr>
            <w:tcW w:w="704" w:type="dxa"/>
          </w:tcPr>
          <w:p w14:paraId="4040A886" w14:textId="77777777" w:rsidR="00BC6BDD" w:rsidRPr="00984DFB" w:rsidRDefault="00BC6BDD" w:rsidP="00984DFB">
            <w:pPr>
              <w:spacing w:before="0"/>
              <w:rPr>
                <w:sz w:val="20"/>
              </w:rPr>
            </w:pPr>
          </w:p>
        </w:tc>
        <w:tc>
          <w:tcPr>
            <w:tcW w:w="8256" w:type="dxa"/>
          </w:tcPr>
          <w:p w14:paraId="0B8E0416" w14:textId="77777777" w:rsidR="00BC6BDD" w:rsidRPr="00984DFB" w:rsidRDefault="00BC6BDD" w:rsidP="00984DFB">
            <w:pPr>
              <w:spacing w:before="0"/>
              <w:rPr>
                <w:sz w:val="20"/>
              </w:rPr>
            </w:pPr>
            <w:r w:rsidRPr="00984DFB">
              <w:rPr>
                <w:sz w:val="20"/>
              </w:rPr>
              <w:t xml:space="preserve">    if ( alf_rpr_enabled_flag</w:t>
            </w:r>
            <w:r w:rsidRPr="00984DFB">
              <w:rPr>
                <w:b/>
                <w:bCs/>
                <w:sz w:val="20"/>
              </w:rPr>
              <w:t xml:space="preserve"> </w:t>
            </w:r>
            <w:r w:rsidRPr="00984DFB">
              <w:rPr>
                <w:sz w:val="20"/>
              </w:rPr>
              <w:t>) {</w:t>
            </w:r>
          </w:p>
        </w:tc>
        <w:tc>
          <w:tcPr>
            <w:tcW w:w="1235" w:type="dxa"/>
          </w:tcPr>
          <w:p w14:paraId="623F6694" w14:textId="77777777" w:rsidR="00BC6BDD" w:rsidRPr="00984DFB" w:rsidRDefault="00BC6BDD" w:rsidP="00984DFB">
            <w:pPr>
              <w:spacing w:before="0"/>
              <w:jc w:val="center"/>
              <w:rPr>
                <w:bCs/>
                <w:sz w:val="20"/>
              </w:rPr>
            </w:pPr>
          </w:p>
        </w:tc>
      </w:tr>
      <w:tr w:rsidR="00BC6BDD" w:rsidRPr="00984DFB" w14:paraId="39C10731" w14:textId="77777777" w:rsidTr="0070189B">
        <w:tc>
          <w:tcPr>
            <w:tcW w:w="704" w:type="dxa"/>
            <w:vMerge w:val="restart"/>
            <w:textDirection w:val="btLr"/>
          </w:tcPr>
          <w:p w14:paraId="391EA8E6" w14:textId="0A4F4C40" w:rsidR="00BC6BDD" w:rsidRPr="00984DFB" w:rsidRDefault="0095314C" w:rsidP="00984DFB">
            <w:pPr>
              <w:spacing w:before="0"/>
              <w:ind w:left="113" w:right="113"/>
              <w:jc w:val="center"/>
              <w:rPr>
                <w:noProof/>
                <w:sz w:val="20"/>
              </w:rPr>
            </w:pPr>
            <w:r>
              <w:rPr>
                <w:i/>
                <w:iCs/>
                <w:sz w:val="20"/>
              </w:rPr>
              <w:t>SH,PH parameters</w:t>
            </w:r>
          </w:p>
        </w:tc>
        <w:tc>
          <w:tcPr>
            <w:tcW w:w="8256" w:type="dxa"/>
          </w:tcPr>
          <w:p w14:paraId="68425A11" w14:textId="387AE76F" w:rsidR="00BC6BDD" w:rsidRPr="00984DFB" w:rsidRDefault="00BC6BDD" w:rsidP="00984DFB">
            <w:pPr>
              <w:spacing w:before="0"/>
              <w:rPr>
                <w:sz w:val="20"/>
              </w:rPr>
            </w:pPr>
            <w:r w:rsidRPr="00984DFB">
              <w:rPr>
                <w:noProof/>
                <w:sz w:val="20"/>
              </w:rPr>
              <w:t xml:space="preserve">      </w:t>
            </w:r>
            <w:r w:rsidR="00845D5B" w:rsidRPr="00984DFB">
              <w:rPr>
                <w:b/>
                <w:bCs/>
                <w:sz w:val="20"/>
              </w:rPr>
              <w:t>rpr</w:t>
            </w:r>
            <w:r w:rsidRPr="00984DFB">
              <w:rPr>
                <w:b/>
                <w:noProof/>
                <w:sz w:val="20"/>
              </w:rPr>
              <w:t>_alf_enabled_flag</w:t>
            </w:r>
            <w:r w:rsidRPr="00984DFB">
              <w:rPr>
                <w:sz w:val="20"/>
              </w:rPr>
              <w:t>[h]</w:t>
            </w:r>
          </w:p>
        </w:tc>
        <w:tc>
          <w:tcPr>
            <w:tcW w:w="1235" w:type="dxa"/>
          </w:tcPr>
          <w:p w14:paraId="54862833" w14:textId="77777777" w:rsidR="00BC6BDD" w:rsidRPr="00984DFB" w:rsidRDefault="00BC6BDD" w:rsidP="00984DFB">
            <w:pPr>
              <w:spacing w:before="0"/>
              <w:jc w:val="center"/>
              <w:rPr>
                <w:bCs/>
                <w:sz w:val="20"/>
              </w:rPr>
            </w:pPr>
            <w:r w:rsidRPr="00984DFB">
              <w:rPr>
                <w:noProof/>
                <w:sz w:val="20"/>
              </w:rPr>
              <w:t>u(1)</w:t>
            </w:r>
          </w:p>
        </w:tc>
      </w:tr>
      <w:tr w:rsidR="00BC6BDD" w:rsidRPr="00984DFB" w14:paraId="04239481" w14:textId="77777777" w:rsidTr="0070189B">
        <w:tc>
          <w:tcPr>
            <w:tcW w:w="704" w:type="dxa"/>
            <w:vMerge/>
          </w:tcPr>
          <w:p w14:paraId="3D3DB466" w14:textId="77777777" w:rsidR="00BC6BDD" w:rsidRPr="00984DFB" w:rsidRDefault="00BC6BDD" w:rsidP="00984DFB">
            <w:pPr>
              <w:spacing w:before="0"/>
              <w:rPr>
                <w:noProof/>
                <w:sz w:val="20"/>
              </w:rPr>
            </w:pPr>
          </w:p>
        </w:tc>
        <w:tc>
          <w:tcPr>
            <w:tcW w:w="8256" w:type="dxa"/>
          </w:tcPr>
          <w:p w14:paraId="033E7F7B" w14:textId="4CF960A3" w:rsidR="00BC6BDD" w:rsidRPr="00984DFB" w:rsidRDefault="00BC6BDD" w:rsidP="00984DFB">
            <w:pPr>
              <w:spacing w:before="0"/>
              <w:rPr>
                <w:sz w:val="20"/>
              </w:rPr>
            </w:pPr>
            <w:r w:rsidRPr="00984DFB">
              <w:rPr>
                <w:noProof/>
                <w:sz w:val="20"/>
              </w:rPr>
              <w:t xml:space="preserve">    if( </w:t>
            </w:r>
            <w:r w:rsidR="0044436B">
              <w:rPr>
                <w:noProof/>
                <w:sz w:val="20"/>
              </w:rPr>
              <w:t>rpr</w:t>
            </w:r>
            <w:r w:rsidRPr="00984DFB">
              <w:rPr>
                <w:noProof/>
                <w:sz w:val="20"/>
              </w:rPr>
              <w:t>_alf_enabled_flag</w:t>
            </w:r>
            <w:r w:rsidRPr="00984DFB">
              <w:rPr>
                <w:sz w:val="20"/>
              </w:rPr>
              <w:t>[h]</w:t>
            </w:r>
            <w:r w:rsidRPr="00984DFB">
              <w:rPr>
                <w:noProof/>
                <w:sz w:val="20"/>
              </w:rPr>
              <w:t xml:space="preserve"> ) {</w:t>
            </w:r>
          </w:p>
        </w:tc>
        <w:tc>
          <w:tcPr>
            <w:tcW w:w="1235" w:type="dxa"/>
          </w:tcPr>
          <w:p w14:paraId="0FAD3DAB" w14:textId="77777777" w:rsidR="00BC6BDD" w:rsidRPr="00984DFB" w:rsidRDefault="00BC6BDD" w:rsidP="00984DFB">
            <w:pPr>
              <w:spacing w:before="0"/>
              <w:jc w:val="center"/>
              <w:rPr>
                <w:bCs/>
                <w:sz w:val="20"/>
              </w:rPr>
            </w:pPr>
          </w:p>
        </w:tc>
      </w:tr>
      <w:tr w:rsidR="00BC6BDD" w:rsidRPr="00984DFB" w14:paraId="36FF2391" w14:textId="77777777" w:rsidTr="0070189B">
        <w:tc>
          <w:tcPr>
            <w:tcW w:w="704" w:type="dxa"/>
            <w:vMerge/>
          </w:tcPr>
          <w:p w14:paraId="6404D900" w14:textId="77777777" w:rsidR="00BC6BDD" w:rsidRPr="00984DFB" w:rsidRDefault="00BC6BDD" w:rsidP="00984DFB">
            <w:pPr>
              <w:spacing w:before="0"/>
              <w:rPr>
                <w:noProof/>
                <w:sz w:val="20"/>
              </w:rPr>
            </w:pPr>
          </w:p>
        </w:tc>
        <w:tc>
          <w:tcPr>
            <w:tcW w:w="8256" w:type="dxa"/>
          </w:tcPr>
          <w:p w14:paraId="2905C16C" w14:textId="56BCFB0E" w:rsidR="00BC6BDD" w:rsidRPr="00984DFB" w:rsidRDefault="00BC6BDD" w:rsidP="00984DFB">
            <w:pPr>
              <w:spacing w:before="0"/>
              <w:rPr>
                <w:sz w:val="20"/>
              </w:rPr>
            </w:pPr>
            <w:r w:rsidRPr="00984DFB">
              <w:rPr>
                <w:noProof/>
                <w:sz w:val="20"/>
              </w:rPr>
              <w:t xml:space="preserve">      </w:t>
            </w:r>
            <w:r w:rsidR="00845D5B">
              <w:rPr>
                <w:b/>
                <w:noProof/>
                <w:sz w:val="20"/>
              </w:rPr>
              <w:t>rpr_</w:t>
            </w:r>
            <w:r w:rsidRPr="00984DFB">
              <w:rPr>
                <w:b/>
                <w:noProof/>
                <w:sz w:val="20"/>
              </w:rPr>
              <w:t>num_alf_aps_ids_luma</w:t>
            </w:r>
            <w:r w:rsidRPr="00984DFB">
              <w:rPr>
                <w:sz w:val="20"/>
              </w:rPr>
              <w:t>[h]</w:t>
            </w:r>
          </w:p>
        </w:tc>
        <w:tc>
          <w:tcPr>
            <w:tcW w:w="1235" w:type="dxa"/>
          </w:tcPr>
          <w:p w14:paraId="5CDA1FB4" w14:textId="77777777" w:rsidR="00BC6BDD" w:rsidRPr="00984DFB" w:rsidRDefault="00BC6BDD" w:rsidP="00984DFB">
            <w:pPr>
              <w:spacing w:before="0"/>
              <w:jc w:val="center"/>
              <w:rPr>
                <w:bCs/>
                <w:sz w:val="20"/>
              </w:rPr>
            </w:pPr>
            <w:r w:rsidRPr="00984DFB">
              <w:rPr>
                <w:noProof/>
                <w:sz w:val="20"/>
              </w:rPr>
              <w:t>u(3)</w:t>
            </w:r>
          </w:p>
        </w:tc>
      </w:tr>
      <w:tr w:rsidR="00BC6BDD" w:rsidRPr="00984DFB" w14:paraId="313FD16B" w14:textId="77777777" w:rsidTr="0070189B">
        <w:tc>
          <w:tcPr>
            <w:tcW w:w="704" w:type="dxa"/>
            <w:vMerge/>
          </w:tcPr>
          <w:p w14:paraId="75045015" w14:textId="77777777" w:rsidR="00BC6BDD" w:rsidRPr="00984DFB" w:rsidRDefault="00BC6BDD" w:rsidP="00984DFB">
            <w:pPr>
              <w:spacing w:before="0"/>
              <w:rPr>
                <w:noProof/>
                <w:sz w:val="20"/>
              </w:rPr>
            </w:pPr>
          </w:p>
        </w:tc>
        <w:tc>
          <w:tcPr>
            <w:tcW w:w="8256" w:type="dxa"/>
          </w:tcPr>
          <w:p w14:paraId="418130BC" w14:textId="1E3F9496" w:rsidR="00BC6BDD" w:rsidRPr="00984DFB" w:rsidRDefault="00BC6BDD" w:rsidP="00984DFB">
            <w:pPr>
              <w:spacing w:before="0"/>
              <w:rPr>
                <w:sz w:val="20"/>
              </w:rPr>
            </w:pPr>
            <w:r w:rsidRPr="00984DFB">
              <w:rPr>
                <w:noProof/>
                <w:sz w:val="20"/>
              </w:rPr>
              <w:t xml:space="preserve">      for( i = 0; i &lt; </w:t>
            </w:r>
            <w:r w:rsidR="00845D5B" w:rsidRPr="00845D5B">
              <w:rPr>
                <w:bCs/>
                <w:noProof/>
                <w:sz w:val="20"/>
              </w:rPr>
              <w:t>rpr_</w:t>
            </w:r>
            <w:r w:rsidRPr="00984DFB">
              <w:rPr>
                <w:noProof/>
                <w:sz w:val="20"/>
              </w:rPr>
              <w:t>num_alf_aps_ids_luma</w:t>
            </w:r>
            <w:r w:rsidRPr="00984DFB">
              <w:rPr>
                <w:sz w:val="20"/>
              </w:rPr>
              <w:t>[h]</w:t>
            </w:r>
            <w:r w:rsidRPr="00984DFB">
              <w:rPr>
                <w:noProof/>
                <w:sz w:val="20"/>
              </w:rPr>
              <w:t>; i++ )</w:t>
            </w:r>
          </w:p>
        </w:tc>
        <w:tc>
          <w:tcPr>
            <w:tcW w:w="1235" w:type="dxa"/>
          </w:tcPr>
          <w:p w14:paraId="143786EC" w14:textId="77777777" w:rsidR="00BC6BDD" w:rsidRPr="00984DFB" w:rsidRDefault="00BC6BDD" w:rsidP="00984DFB">
            <w:pPr>
              <w:spacing w:before="0"/>
              <w:jc w:val="center"/>
              <w:rPr>
                <w:bCs/>
                <w:sz w:val="20"/>
              </w:rPr>
            </w:pPr>
          </w:p>
        </w:tc>
      </w:tr>
      <w:tr w:rsidR="00BC6BDD" w:rsidRPr="00984DFB" w14:paraId="57BA9286" w14:textId="77777777" w:rsidTr="0070189B">
        <w:tc>
          <w:tcPr>
            <w:tcW w:w="704" w:type="dxa"/>
            <w:vMerge/>
          </w:tcPr>
          <w:p w14:paraId="7851CCDC" w14:textId="77777777" w:rsidR="00BC6BDD" w:rsidRPr="00984DFB" w:rsidRDefault="00BC6BDD" w:rsidP="00984DFB">
            <w:pPr>
              <w:spacing w:before="0"/>
              <w:rPr>
                <w:noProof/>
                <w:sz w:val="20"/>
              </w:rPr>
            </w:pPr>
          </w:p>
        </w:tc>
        <w:tc>
          <w:tcPr>
            <w:tcW w:w="8256" w:type="dxa"/>
          </w:tcPr>
          <w:p w14:paraId="752D0FB3" w14:textId="4F20C2DF" w:rsidR="00BC6BDD" w:rsidRPr="00984DFB" w:rsidRDefault="00BC6BDD" w:rsidP="00984DFB">
            <w:pPr>
              <w:spacing w:before="0"/>
              <w:rPr>
                <w:sz w:val="20"/>
              </w:rPr>
            </w:pPr>
            <w:r w:rsidRPr="00984DFB">
              <w:rPr>
                <w:noProof/>
                <w:sz w:val="20"/>
              </w:rPr>
              <w:t xml:space="preserve">        </w:t>
            </w:r>
            <w:r w:rsidR="00845D5B">
              <w:rPr>
                <w:b/>
                <w:noProof/>
                <w:sz w:val="20"/>
              </w:rPr>
              <w:t>rpr_</w:t>
            </w:r>
            <w:r w:rsidRPr="00984DFB">
              <w:rPr>
                <w:b/>
                <w:noProof/>
                <w:sz w:val="20"/>
              </w:rPr>
              <w:t>alf_aps_id_luma</w:t>
            </w:r>
            <w:r w:rsidRPr="00984DFB">
              <w:rPr>
                <w:sz w:val="20"/>
              </w:rPr>
              <w:t>[ h ]</w:t>
            </w:r>
            <w:r w:rsidRPr="00984DFB">
              <w:rPr>
                <w:noProof/>
                <w:sz w:val="20"/>
                <w:lang w:eastAsia="ko-KR"/>
              </w:rPr>
              <w:t>[ i ]</w:t>
            </w:r>
          </w:p>
        </w:tc>
        <w:tc>
          <w:tcPr>
            <w:tcW w:w="1235" w:type="dxa"/>
          </w:tcPr>
          <w:p w14:paraId="5CC048ED" w14:textId="77777777" w:rsidR="00BC6BDD" w:rsidRPr="00984DFB" w:rsidRDefault="00BC6BDD" w:rsidP="00984DFB">
            <w:pPr>
              <w:spacing w:before="0"/>
              <w:jc w:val="center"/>
              <w:rPr>
                <w:bCs/>
                <w:sz w:val="20"/>
              </w:rPr>
            </w:pPr>
            <w:r w:rsidRPr="00984DFB">
              <w:rPr>
                <w:noProof/>
                <w:sz w:val="20"/>
              </w:rPr>
              <w:t>u(3)</w:t>
            </w:r>
          </w:p>
        </w:tc>
      </w:tr>
      <w:tr w:rsidR="00BC6BDD" w:rsidRPr="00984DFB" w14:paraId="5B0C8DA0" w14:textId="77777777" w:rsidTr="0070189B">
        <w:tc>
          <w:tcPr>
            <w:tcW w:w="704" w:type="dxa"/>
            <w:vMerge/>
          </w:tcPr>
          <w:p w14:paraId="2B940422" w14:textId="77777777" w:rsidR="00BC6BDD" w:rsidRPr="00984DFB" w:rsidRDefault="00BC6BDD" w:rsidP="00984DFB">
            <w:pPr>
              <w:spacing w:before="0"/>
              <w:rPr>
                <w:noProof/>
                <w:sz w:val="20"/>
              </w:rPr>
            </w:pPr>
          </w:p>
        </w:tc>
        <w:tc>
          <w:tcPr>
            <w:tcW w:w="8256" w:type="dxa"/>
          </w:tcPr>
          <w:p w14:paraId="686F63F1" w14:textId="1889E784" w:rsidR="00BC6BDD" w:rsidRPr="00984DFB" w:rsidRDefault="00BC6BDD" w:rsidP="00984DFB">
            <w:pPr>
              <w:spacing w:before="0"/>
              <w:rPr>
                <w:sz w:val="20"/>
              </w:rPr>
            </w:pPr>
            <w:r w:rsidRPr="00984DFB">
              <w:rPr>
                <w:noProof/>
                <w:sz w:val="20"/>
              </w:rPr>
              <w:t xml:space="preserve">      if( </w:t>
            </w:r>
            <w:r w:rsidR="00AC7EF2">
              <w:rPr>
                <w:noProof/>
                <w:sz w:val="20"/>
              </w:rPr>
              <w:t>rpr</w:t>
            </w:r>
            <w:r w:rsidRPr="00984DFB">
              <w:rPr>
                <w:noProof/>
                <w:sz w:val="20"/>
              </w:rPr>
              <w:t>_chroma_format_idc  !=  0 ) {</w:t>
            </w:r>
          </w:p>
        </w:tc>
        <w:tc>
          <w:tcPr>
            <w:tcW w:w="1235" w:type="dxa"/>
          </w:tcPr>
          <w:p w14:paraId="1459FB5B" w14:textId="77777777" w:rsidR="00BC6BDD" w:rsidRPr="00984DFB" w:rsidRDefault="00BC6BDD" w:rsidP="00984DFB">
            <w:pPr>
              <w:spacing w:before="0"/>
              <w:jc w:val="center"/>
              <w:rPr>
                <w:bCs/>
                <w:sz w:val="20"/>
              </w:rPr>
            </w:pPr>
          </w:p>
        </w:tc>
      </w:tr>
      <w:tr w:rsidR="00BC6BDD" w:rsidRPr="00984DFB" w14:paraId="18C24E66" w14:textId="77777777" w:rsidTr="0070189B">
        <w:tc>
          <w:tcPr>
            <w:tcW w:w="704" w:type="dxa"/>
            <w:vMerge/>
          </w:tcPr>
          <w:p w14:paraId="0BA21C7A" w14:textId="77777777" w:rsidR="00BC6BDD" w:rsidRPr="00984DFB" w:rsidRDefault="00BC6BDD" w:rsidP="00984DFB">
            <w:pPr>
              <w:spacing w:before="0"/>
              <w:rPr>
                <w:noProof/>
                <w:sz w:val="20"/>
              </w:rPr>
            </w:pPr>
          </w:p>
        </w:tc>
        <w:tc>
          <w:tcPr>
            <w:tcW w:w="8256" w:type="dxa"/>
          </w:tcPr>
          <w:p w14:paraId="652B36A1" w14:textId="69FA80DA" w:rsidR="00BC6BDD" w:rsidRPr="00984DFB" w:rsidRDefault="00BC6BDD" w:rsidP="00984DFB">
            <w:pPr>
              <w:spacing w:before="0"/>
              <w:rPr>
                <w:sz w:val="20"/>
              </w:rPr>
            </w:pPr>
            <w:r w:rsidRPr="00984DFB">
              <w:rPr>
                <w:noProof/>
                <w:sz w:val="20"/>
              </w:rPr>
              <w:t xml:space="preserve">        </w:t>
            </w:r>
            <w:r w:rsidR="00845D5B">
              <w:rPr>
                <w:b/>
                <w:noProof/>
                <w:sz w:val="20"/>
              </w:rPr>
              <w:t>rpr_</w:t>
            </w:r>
            <w:r w:rsidRPr="00984DFB">
              <w:rPr>
                <w:b/>
                <w:noProof/>
                <w:sz w:val="20"/>
              </w:rPr>
              <w:t>alf_cb_enabled_flag</w:t>
            </w:r>
            <w:r w:rsidRPr="00984DFB">
              <w:rPr>
                <w:sz w:val="20"/>
              </w:rPr>
              <w:t>[h]</w:t>
            </w:r>
          </w:p>
        </w:tc>
        <w:tc>
          <w:tcPr>
            <w:tcW w:w="1235" w:type="dxa"/>
          </w:tcPr>
          <w:p w14:paraId="45DBB52D" w14:textId="77777777" w:rsidR="00BC6BDD" w:rsidRPr="00984DFB" w:rsidRDefault="00BC6BDD" w:rsidP="00984DFB">
            <w:pPr>
              <w:spacing w:before="0"/>
              <w:jc w:val="center"/>
              <w:rPr>
                <w:bCs/>
                <w:sz w:val="20"/>
              </w:rPr>
            </w:pPr>
            <w:r w:rsidRPr="00984DFB">
              <w:rPr>
                <w:noProof/>
                <w:sz w:val="20"/>
              </w:rPr>
              <w:t>u(1)</w:t>
            </w:r>
          </w:p>
        </w:tc>
      </w:tr>
      <w:tr w:rsidR="00BC6BDD" w:rsidRPr="00984DFB" w14:paraId="0C6B29A0" w14:textId="77777777" w:rsidTr="0070189B">
        <w:tc>
          <w:tcPr>
            <w:tcW w:w="704" w:type="dxa"/>
            <w:vMerge/>
          </w:tcPr>
          <w:p w14:paraId="71466ABB" w14:textId="77777777" w:rsidR="00BC6BDD" w:rsidRPr="00984DFB" w:rsidRDefault="00BC6BDD" w:rsidP="00984DFB">
            <w:pPr>
              <w:spacing w:before="0"/>
              <w:rPr>
                <w:noProof/>
                <w:sz w:val="20"/>
              </w:rPr>
            </w:pPr>
          </w:p>
        </w:tc>
        <w:tc>
          <w:tcPr>
            <w:tcW w:w="8256" w:type="dxa"/>
          </w:tcPr>
          <w:p w14:paraId="3579734F" w14:textId="66BFAB2F" w:rsidR="00BC6BDD" w:rsidRPr="00984DFB" w:rsidRDefault="00BC6BDD" w:rsidP="00984DFB">
            <w:pPr>
              <w:spacing w:before="0"/>
              <w:rPr>
                <w:sz w:val="20"/>
              </w:rPr>
            </w:pPr>
            <w:r w:rsidRPr="00984DFB">
              <w:rPr>
                <w:noProof/>
                <w:sz w:val="20"/>
              </w:rPr>
              <w:t xml:space="preserve">        </w:t>
            </w:r>
            <w:r w:rsidR="00845D5B">
              <w:rPr>
                <w:b/>
                <w:noProof/>
                <w:sz w:val="20"/>
              </w:rPr>
              <w:t>rpr_</w:t>
            </w:r>
            <w:r w:rsidRPr="00984DFB">
              <w:rPr>
                <w:b/>
                <w:noProof/>
                <w:sz w:val="20"/>
              </w:rPr>
              <w:t>alf_cr_enabled_flag</w:t>
            </w:r>
            <w:r w:rsidRPr="00984DFB">
              <w:rPr>
                <w:sz w:val="20"/>
              </w:rPr>
              <w:t>[h]</w:t>
            </w:r>
          </w:p>
        </w:tc>
        <w:tc>
          <w:tcPr>
            <w:tcW w:w="1235" w:type="dxa"/>
          </w:tcPr>
          <w:p w14:paraId="0F495C6B" w14:textId="77777777" w:rsidR="00BC6BDD" w:rsidRPr="00984DFB" w:rsidRDefault="00BC6BDD" w:rsidP="00984DFB">
            <w:pPr>
              <w:spacing w:before="0"/>
              <w:jc w:val="center"/>
              <w:rPr>
                <w:bCs/>
                <w:sz w:val="20"/>
              </w:rPr>
            </w:pPr>
            <w:r w:rsidRPr="00984DFB">
              <w:rPr>
                <w:noProof/>
                <w:sz w:val="20"/>
              </w:rPr>
              <w:t>u(1)</w:t>
            </w:r>
          </w:p>
        </w:tc>
      </w:tr>
      <w:tr w:rsidR="00BC6BDD" w:rsidRPr="00984DFB" w14:paraId="615A5BA1" w14:textId="77777777" w:rsidTr="0070189B">
        <w:tc>
          <w:tcPr>
            <w:tcW w:w="704" w:type="dxa"/>
            <w:vMerge/>
          </w:tcPr>
          <w:p w14:paraId="06288DCF" w14:textId="77777777" w:rsidR="00BC6BDD" w:rsidRPr="00984DFB" w:rsidRDefault="00BC6BDD" w:rsidP="00984DFB">
            <w:pPr>
              <w:spacing w:before="0"/>
              <w:rPr>
                <w:noProof/>
                <w:sz w:val="20"/>
              </w:rPr>
            </w:pPr>
          </w:p>
        </w:tc>
        <w:tc>
          <w:tcPr>
            <w:tcW w:w="8256" w:type="dxa"/>
          </w:tcPr>
          <w:p w14:paraId="5CD4F7E4" w14:textId="77777777" w:rsidR="00BC6BDD" w:rsidRPr="00984DFB" w:rsidRDefault="00BC6BDD" w:rsidP="00984DFB">
            <w:pPr>
              <w:spacing w:before="0"/>
              <w:rPr>
                <w:sz w:val="20"/>
              </w:rPr>
            </w:pPr>
            <w:r w:rsidRPr="00984DFB">
              <w:rPr>
                <w:noProof/>
                <w:sz w:val="20"/>
              </w:rPr>
              <w:t xml:space="preserve">      }</w:t>
            </w:r>
          </w:p>
        </w:tc>
        <w:tc>
          <w:tcPr>
            <w:tcW w:w="1235" w:type="dxa"/>
          </w:tcPr>
          <w:p w14:paraId="7136E0C8" w14:textId="77777777" w:rsidR="00BC6BDD" w:rsidRPr="00984DFB" w:rsidRDefault="00BC6BDD" w:rsidP="00984DFB">
            <w:pPr>
              <w:spacing w:before="0"/>
              <w:jc w:val="center"/>
              <w:rPr>
                <w:bCs/>
                <w:sz w:val="20"/>
              </w:rPr>
            </w:pPr>
          </w:p>
        </w:tc>
      </w:tr>
      <w:tr w:rsidR="00BC6BDD" w:rsidRPr="00984DFB" w14:paraId="13967EF7" w14:textId="77777777" w:rsidTr="0070189B">
        <w:tc>
          <w:tcPr>
            <w:tcW w:w="704" w:type="dxa"/>
            <w:vMerge/>
          </w:tcPr>
          <w:p w14:paraId="627A1CCF" w14:textId="77777777" w:rsidR="00BC6BDD" w:rsidRPr="00984DFB" w:rsidRDefault="00BC6BDD" w:rsidP="00984DFB">
            <w:pPr>
              <w:spacing w:before="0"/>
              <w:rPr>
                <w:noProof/>
                <w:sz w:val="20"/>
              </w:rPr>
            </w:pPr>
          </w:p>
        </w:tc>
        <w:tc>
          <w:tcPr>
            <w:tcW w:w="8256" w:type="dxa"/>
          </w:tcPr>
          <w:p w14:paraId="01B00B91" w14:textId="0DE9FF96" w:rsidR="00BC6BDD" w:rsidRPr="00984DFB" w:rsidRDefault="00BC6BDD" w:rsidP="00984DFB">
            <w:pPr>
              <w:spacing w:before="0"/>
              <w:rPr>
                <w:sz w:val="20"/>
              </w:rPr>
            </w:pPr>
            <w:r w:rsidRPr="00984DFB">
              <w:rPr>
                <w:noProof/>
                <w:sz w:val="20"/>
              </w:rPr>
              <w:t xml:space="preserve">      if(</w:t>
            </w:r>
            <w:r w:rsidR="00F905DF">
              <w:rPr>
                <w:noProof/>
                <w:sz w:val="20"/>
              </w:rPr>
              <w:t xml:space="preserve"> </w:t>
            </w:r>
            <w:r w:rsidR="00845D5B" w:rsidRPr="00F905DF">
              <w:rPr>
                <w:bCs/>
                <w:noProof/>
                <w:sz w:val="20"/>
              </w:rPr>
              <w:t>rpr_</w:t>
            </w:r>
            <w:r w:rsidRPr="00984DFB">
              <w:rPr>
                <w:noProof/>
                <w:sz w:val="20"/>
              </w:rPr>
              <w:t>alf_cb_enabled_flag</w:t>
            </w:r>
            <w:r w:rsidRPr="00984DFB">
              <w:rPr>
                <w:sz w:val="20"/>
              </w:rPr>
              <w:t>[h]</w:t>
            </w:r>
            <w:r w:rsidRPr="00984DFB">
              <w:rPr>
                <w:noProof/>
                <w:sz w:val="20"/>
              </w:rPr>
              <w:t xml:space="preserve">  | |  </w:t>
            </w:r>
            <w:r w:rsidR="00845D5B" w:rsidRPr="00F905DF">
              <w:rPr>
                <w:bCs/>
                <w:noProof/>
                <w:sz w:val="20"/>
              </w:rPr>
              <w:t>rpr</w:t>
            </w:r>
            <w:r w:rsidR="00F905DF" w:rsidRPr="00F905DF">
              <w:rPr>
                <w:bCs/>
                <w:noProof/>
                <w:sz w:val="20"/>
              </w:rPr>
              <w:t>_</w:t>
            </w:r>
            <w:r w:rsidRPr="00984DFB">
              <w:rPr>
                <w:noProof/>
                <w:sz w:val="20"/>
              </w:rPr>
              <w:t>alf_cr_enabled_flag</w:t>
            </w:r>
            <w:r w:rsidRPr="00984DFB">
              <w:rPr>
                <w:sz w:val="20"/>
              </w:rPr>
              <w:t>[h]</w:t>
            </w:r>
            <w:r w:rsidRPr="00984DFB">
              <w:rPr>
                <w:noProof/>
                <w:sz w:val="20"/>
              </w:rPr>
              <w:t xml:space="preserve"> )</w:t>
            </w:r>
          </w:p>
        </w:tc>
        <w:tc>
          <w:tcPr>
            <w:tcW w:w="1235" w:type="dxa"/>
          </w:tcPr>
          <w:p w14:paraId="59B86F66" w14:textId="77777777" w:rsidR="00BC6BDD" w:rsidRPr="00984DFB" w:rsidRDefault="00BC6BDD" w:rsidP="00984DFB">
            <w:pPr>
              <w:spacing w:before="0"/>
              <w:jc w:val="center"/>
              <w:rPr>
                <w:bCs/>
                <w:sz w:val="20"/>
              </w:rPr>
            </w:pPr>
          </w:p>
        </w:tc>
      </w:tr>
      <w:tr w:rsidR="00BC6BDD" w:rsidRPr="00984DFB" w14:paraId="6543AB8D" w14:textId="77777777" w:rsidTr="0070189B">
        <w:tc>
          <w:tcPr>
            <w:tcW w:w="704" w:type="dxa"/>
            <w:vMerge/>
          </w:tcPr>
          <w:p w14:paraId="0F918B39" w14:textId="77777777" w:rsidR="00BC6BDD" w:rsidRPr="00984DFB" w:rsidRDefault="00BC6BDD" w:rsidP="00984DFB">
            <w:pPr>
              <w:spacing w:before="0"/>
              <w:rPr>
                <w:noProof/>
                <w:sz w:val="20"/>
              </w:rPr>
            </w:pPr>
          </w:p>
        </w:tc>
        <w:tc>
          <w:tcPr>
            <w:tcW w:w="8256" w:type="dxa"/>
          </w:tcPr>
          <w:p w14:paraId="5D96B3BE" w14:textId="21864A88" w:rsidR="00BC6BDD" w:rsidRPr="00984DFB" w:rsidRDefault="00BC6BDD" w:rsidP="00984DFB">
            <w:pPr>
              <w:spacing w:before="0"/>
              <w:rPr>
                <w:sz w:val="20"/>
              </w:rPr>
            </w:pPr>
            <w:r w:rsidRPr="00984DFB">
              <w:rPr>
                <w:noProof/>
                <w:sz w:val="20"/>
              </w:rPr>
              <w:t xml:space="preserve">        </w:t>
            </w:r>
            <w:r w:rsidR="00F905DF">
              <w:rPr>
                <w:b/>
                <w:noProof/>
                <w:sz w:val="20"/>
              </w:rPr>
              <w:t>rpr_</w:t>
            </w:r>
            <w:r w:rsidRPr="00984DFB">
              <w:rPr>
                <w:b/>
                <w:noProof/>
                <w:sz w:val="20"/>
              </w:rPr>
              <w:t>alf_aps_id_chroma</w:t>
            </w:r>
            <w:r w:rsidRPr="00984DFB">
              <w:rPr>
                <w:sz w:val="20"/>
              </w:rPr>
              <w:t>[h]</w:t>
            </w:r>
          </w:p>
        </w:tc>
        <w:tc>
          <w:tcPr>
            <w:tcW w:w="1235" w:type="dxa"/>
          </w:tcPr>
          <w:p w14:paraId="797A560A" w14:textId="77777777" w:rsidR="00BC6BDD" w:rsidRPr="00984DFB" w:rsidRDefault="00BC6BDD" w:rsidP="00984DFB">
            <w:pPr>
              <w:spacing w:before="0"/>
              <w:jc w:val="center"/>
              <w:rPr>
                <w:bCs/>
                <w:sz w:val="20"/>
              </w:rPr>
            </w:pPr>
            <w:r w:rsidRPr="00984DFB">
              <w:rPr>
                <w:noProof/>
                <w:sz w:val="20"/>
              </w:rPr>
              <w:t>u(3)</w:t>
            </w:r>
          </w:p>
        </w:tc>
      </w:tr>
      <w:tr w:rsidR="00BC6BDD" w:rsidRPr="00984DFB" w14:paraId="75C82E51" w14:textId="77777777" w:rsidTr="0070189B">
        <w:tc>
          <w:tcPr>
            <w:tcW w:w="704" w:type="dxa"/>
            <w:vMerge/>
          </w:tcPr>
          <w:p w14:paraId="70192C0B" w14:textId="77777777" w:rsidR="00BC6BDD" w:rsidRPr="00984DFB" w:rsidRDefault="00BC6BDD" w:rsidP="00984DFB">
            <w:pPr>
              <w:spacing w:before="0"/>
              <w:rPr>
                <w:noProof/>
                <w:sz w:val="20"/>
              </w:rPr>
            </w:pPr>
          </w:p>
        </w:tc>
        <w:tc>
          <w:tcPr>
            <w:tcW w:w="8256" w:type="dxa"/>
          </w:tcPr>
          <w:p w14:paraId="10BB8A73" w14:textId="77777777" w:rsidR="00BC6BDD" w:rsidRPr="00984DFB" w:rsidRDefault="00BC6BDD" w:rsidP="00984DFB">
            <w:pPr>
              <w:spacing w:before="0"/>
              <w:rPr>
                <w:sz w:val="20"/>
              </w:rPr>
            </w:pPr>
            <w:r w:rsidRPr="00984DFB">
              <w:rPr>
                <w:noProof/>
                <w:sz w:val="20"/>
              </w:rPr>
              <w:t xml:space="preserve">      if( cc</w:t>
            </w:r>
            <w:r w:rsidRPr="00984DFB">
              <w:rPr>
                <w:sz w:val="20"/>
              </w:rPr>
              <w:t>alf_rpr_enabled_flag</w:t>
            </w:r>
            <w:r w:rsidRPr="00984DFB">
              <w:rPr>
                <w:b/>
                <w:bCs/>
                <w:sz w:val="20"/>
              </w:rPr>
              <w:t xml:space="preserve"> </w:t>
            </w:r>
            <w:r w:rsidRPr="00984DFB">
              <w:rPr>
                <w:noProof/>
                <w:sz w:val="20"/>
              </w:rPr>
              <w:t>) {</w:t>
            </w:r>
          </w:p>
        </w:tc>
        <w:tc>
          <w:tcPr>
            <w:tcW w:w="1235" w:type="dxa"/>
          </w:tcPr>
          <w:p w14:paraId="05BB1959" w14:textId="77777777" w:rsidR="00BC6BDD" w:rsidRPr="00984DFB" w:rsidRDefault="00BC6BDD" w:rsidP="00984DFB">
            <w:pPr>
              <w:spacing w:before="0"/>
              <w:jc w:val="center"/>
              <w:rPr>
                <w:bCs/>
                <w:sz w:val="20"/>
              </w:rPr>
            </w:pPr>
          </w:p>
        </w:tc>
      </w:tr>
      <w:tr w:rsidR="00BC6BDD" w:rsidRPr="00984DFB" w14:paraId="40CF4DF8" w14:textId="77777777" w:rsidTr="0070189B">
        <w:tc>
          <w:tcPr>
            <w:tcW w:w="704" w:type="dxa"/>
            <w:vMerge/>
          </w:tcPr>
          <w:p w14:paraId="1BA5C21A" w14:textId="77777777" w:rsidR="00BC6BDD" w:rsidRPr="00984DFB" w:rsidRDefault="00BC6BDD" w:rsidP="00984DFB">
            <w:pPr>
              <w:spacing w:before="0"/>
              <w:rPr>
                <w:noProof/>
                <w:sz w:val="20"/>
              </w:rPr>
            </w:pPr>
          </w:p>
        </w:tc>
        <w:tc>
          <w:tcPr>
            <w:tcW w:w="8256" w:type="dxa"/>
          </w:tcPr>
          <w:p w14:paraId="41142FD8" w14:textId="0E6D948F" w:rsidR="00BC6BDD" w:rsidRPr="00984DFB" w:rsidRDefault="00BC6BDD" w:rsidP="00984DFB">
            <w:pPr>
              <w:spacing w:before="0"/>
              <w:rPr>
                <w:sz w:val="20"/>
              </w:rPr>
            </w:pPr>
            <w:r w:rsidRPr="00984DFB">
              <w:rPr>
                <w:noProof/>
                <w:sz w:val="20"/>
              </w:rPr>
              <w:t xml:space="preserve">        </w:t>
            </w:r>
            <w:r w:rsidR="00F905DF">
              <w:rPr>
                <w:b/>
                <w:noProof/>
                <w:sz w:val="20"/>
              </w:rPr>
              <w:t>rpr_</w:t>
            </w:r>
            <w:r w:rsidRPr="00984DFB">
              <w:rPr>
                <w:b/>
                <w:bCs/>
                <w:sz w:val="20"/>
              </w:rPr>
              <w:t>alf_cc_cb_enabled_flag</w:t>
            </w:r>
            <w:r w:rsidRPr="00984DFB">
              <w:rPr>
                <w:sz w:val="20"/>
              </w:rPr>
              <w:t>[h]</w:t>
            </w:r>
          </w:p>
        </w:tc>
        <w:tc>
          <w:tcPr>
            <w:tcW w:w="1235" w:type="dxa"/>
          </w:tcPr>
          <w:p w14:paraId="3E7C477D" w14:textId="77777777" w:rsidR="00BC6BDD" w:rsidRPr="00984DFB" w:rsidRDefault="00BC6BDD" w:rsidP="00984DFB">
            <w:pPr>
              <w:spacing w:before="0"/>
              <w:jc w:val="center"/>
              <w:rPr>
                <w:bCs/>
                <w:sz w:val="20"/>
              </w:rPr>
            </w:pPr>
            <w:r w:rsidRPr="00984DFB">
              <w:rPr>
                <w:sz w:val="20"/>
              </w:rPr>
              <w:t>u(1)</w:t>
            </w:r>
          </w:p>
        </w:tc>
      </w:tr>
      <w:tr w:rsidR="00BC6BDD" w:rsidRPr="00984DFB" w14:paraId="50113CC8" w14:textId="77777777" w:rsidTr="0070189B">
        <w:tc>
          <w:tcPr>
            <w:tcW w:w="704" w:type="dxa"/>
            <w:vMerge/>
          </w:tcPr>
          <w:p w14:paraId="6BEEE87A" w14:textId="77777777" w:rsidR="00BC6BDD" w:rsidRPr="00984DFB" w:rsidRDefault="00BC6BDD" w:rsidP="00984DFB">
            <w:pPr>
              <w:spacing w:before="0"/>
              <w:rPr>
                <w:noProof/>
                <w:sz w:val="20"/>
              </w:rPr>
            </w:pPr>
          </w:p>
        </w:tc>
        <w:tc>
          <w:tcPr>
            <w:tcW w:w="8256" w:type="dxa"/>
          </w:tcPr>
          <w:p w14:paraId="475971CD" w14:textId="16182270" w:rsidR="00BC6BDD" w:rsidRPr="00984DFB" w:rsidRDefault="00BC6BDD" w:rsidP="00984DFB">
            <w:pPr>
              <w:spacing w:before="0"/>
              <w:rPr>
                <w:sz w:val="20"/>
              </w:rPr>
            </w:pPr>
            <w:r w:rsidRPr="00984DFB">
              <w:rPr>
                <w:noProof/>
                <w:sz w:val="20"/>
              </w:rPr>
              <w:t xml:space="preserve">        </w:t>
            </w:r>
            <w:r w:rsidRPr="00984DFB">
              <w:rPr>
                <w:sz w:val="20"/>
              </w:rPr>
              <w:t>if(</w:t>
            </w:r>
            <w:r w:rsidR="00F905DF">
              <w:rPr>
                <w:sz w:val="20"/>
              </w:rPr>
              <w:t xml:space="preserve"> </w:t>
            </w:r>
            <w:r w:rsidR="00F905DF" w:rsidRPr="00F905DF">
              <w:rPr>
                <w:bCs/>
                <w:noProof/>
                <w:sz w:val="20"/>
              </w:rPr>
              <w:t>rpr_</w:t>
            </w:r>
            <w:r w:rsidRPr="00984DFB">
              <w:rPr>
                <w:sz w:val="20"/>
              </w:rPr>
              <w:t>alf_cc_cb_enabled_flag[h] )</w:t>
            </w:r>
          </w:p>
        </w:tc>
        <w:tc>
          <w:tcPr>
            <w:tcW w:w="1235" w:type="dxa"/>
          </w:tcPr>
          <w:p w14:paraId="4D6FAB73" w14:textId="77777777" w:rsidR="00BC6BDD" w:rsidRPr="00984DFB" w:rsidRDefault="00BC6BDD" w:rsidP="00984DFB">
            <w:pPr>
              <w:spacing w:before="0"/>
              <w:jc w:val="center"/>
              <w:rPr>
                <w:bCs/>
                <w:sz w:val="20"/>
              </w:rPr>
            </w:pPr>
          </w:p>
        </w:tc>
      </w:tr>
      <w:tr w:rsidR="00BC6BDD" w:rsidRPr="00984DFB" w14:paraId="6FC788E8" w14:textId="77777777" w:rsidTr="0070189B">
        <w:tc>
          <w:tcPr>
            <w:tcW w:w="704" w:type="dxa"/>
            <w:vMerge/>
          </w:tcPr>
          <w:p w14:paraId="4055B4F9" w14:textId="77777777" w:rsidR="00BC6BDD" w:rsidRPr="00984DFB" w:rsidRDefault="00BC6BDD" w:rsidP="00984DFB">
            <w:pPr>
              <w:spacing w:before="0"/>
              <w:rPr>
                <w:noProof/>
                <w:sz w:val="20"/>
              </w:rPr>
            </w:pPr>
          </w:p>
        </w:tc>
        <w:tc>
          <w:tcPr>
            <w:tcW w:w="8256" w:type="dxa"/>
          </w:tcPr>
          <w:p w14:paraId="330C9903" w14:textId="2DF2B58E" w:rsidR="00BC6BDD" w:rsidRPr="00984DFB" w:rsidRDefault="00BC6BDD" w:rsidP="00984DFB">
            <w:pPr>
              <w:spacing w:before="0"/>
              <w:rPr>
                <w:sz w:val="20"/>
              </w:rPr>
            </w:pPr>
            <w:r w:rsidRPr="00984DFB">
              <w:rPr>
                <w:noProof/>
                <w:sz w:val="20"/>
              </w:rPr>
              <w:t xml:space="preserve">          </w:t>
            </w:r>
            <w:r w:rsidR="00F905DF">
              <w:rPr>
                <w:b/>
                <w:noProof/>
                <w:sz w:val="20"/>
              </w:rPr>
              <w:t>rpr_</w:t>
            </w:r>
            <w:r w:rsidRPr="00984DFB">
              <w:rPr>
                <w:b/>
                <w:bCs/>
                <w:sz w:val="20"/>
              </w:rPr>
              <w:t>alf_cc_cb_aps_id</w:t>
            </w:r>
            <w:r w:rsidRPr="00984DFB">
              <w:rPr>
                <w:sz w:val="20"/>
              </w:rPr>
              <w:t>[h]</w:t>
            </w:r>
          </w:p>
        </w:tc>
        <w:tc>
          <w:tcPr>
            <w:tcW w:w="1235" w:type="dxa"/>
          </w:tcPr>
          <w:p w14:paraId="0556D8CB" w14:textId="77777777" w:rsidR="00BC6BDD" w:rsidRPr="00984DFB" w:rsidRDefault="00BC6BDD" w:rsidP="00984DFB">
            <w:pPr>
              <w:spacing w:before="0"/>
              <w:jc w:val="center"/>
              <w:rPr>
                <w:bCs/>
                <w:sz w:val="20"/>
              </w:rPr>
            </w:pPr>
            <w:r w:rsidRPr="00984DFB">
              <w:rPr>
                <w:sz w:val="20"/>
              </w:rPr>
              <w:t>u(3)</w:t>
            </w:r>
          </w:p>
        </w:tc>
      </w:tr>
      <w:tr w:rsidR="00BC6BDD" w:rsidRPr="00984DFB" w14:paraId="08046DA6" w14:textId="77777777" w:rsidTr="0070189B">
        <w:tc>
          <w:tcPr>
            <w:tcW w:w="704" w:type="dxa"/>
            <w:vMerge/>
          </w:tcPr>
          <w:p w14:paraId="54DC3014" w14:textId="77777777" w:rsidR="00BC6BDD" w:rsidRPr="00984DFB" w:rsidRDefault="00BC6BDD" w:rsidP="00984DFB">
            <w:pPr>
              <w:spacing w:before="0"/>
              <w:rPr>
                <w:noProof/>
                <w:sz w:val="20"/>
              </w:rPr>
            </w:pPr>
          </w:p>
        </w:tc>
        <w:tc>
          <w:tcPr>
            <w:tcW w:w="8256" w:type="dxa"/>
          </w:tcPr>
          <w:p w14:paraId="1E2D5C97" w14:textId="0195B694" w:rsidR="00BC6BDD" w:rsidRPr="00984DFB" w:rsidRDefault="00BC6BDD" w:rsidP="00984DFB">
            <w:pPr>
              <w:spacing w:before="0"/>
              <w:rPr>
                <w:sz w:val="20"/>
              </w:rPr>
            </w:pPr>
            <w:r w:rsidRPr="00984DFB">
              <w:rPr>
                <w:noProof/>
                <w:sz w:val="20"/>
              </w:rPr>
              <w:t xml:space="preserve">        </w:t>
            </w:r>
            <w:r w:rsidR="00387F8D">
              <w:rPr>
                <w:b/>
                <w:noProof/>
                <w:sz w:val="20"/>
              </w:rPr>
              <w:t>rpr_</w:t>
            </w:r>
            <w:r w:rsidRPr="00984DFB">
              <w:rPr>
                <w:b/>
                <w:bCs/>
                <w:sz w:val="20"/>
              </w:rPr>
              <w:t>alf_cc_cr_enabled_flag</w:t>
            </w:r>
            <w:r w:rsidRPr="00984DFB">
              <w:rPr>
                <w:sz w:val="20"/>
              </w:rPr>
              <w:t>[h]</w:t>
            </w:r>
          </w:p>
        </w:tc>
        <w:tc>
          <w:tcPr>
            <w:tcW w:w="1235" w:type="dxa"/>
          </w:tcPr>
          <w:p w14:paraId="4D45C0DB" w14:textId="77777777" w:rsidR="00BC6BDD" w:rsidRPr="00984DFB" w:rsidRDefault="00BC6BDD" w:rsidP="00984DFB">
            <w:pPr>
              <w:spacing w:before="0"/>
              <w:jc w:val="center"/>
              <w:rPr>
                <w:bCs/>
                <w:sz w:val="20"/>
              </w:rPr>
            </w:pPr>
            <w:r w:rsidRPr="00984DFB">
              <w:rPr>
                <w:sz w:val="20"/>
              </w:rPr>
              <w:t>u(1)</w:t>
            </w:r>
          </w:p>
        </w:tc>
      </w:tr>
      <w:tr w:rsidR="00BC6BDD" w:rsidRPr="00984DFB" w14:paraId="69BF4430" w14:textId="77777777" w:rsidTr="0070189B">
        <w:tc>
          <w:tcPr>
            <w:tcW w:w="704" w:type="dxa"/>
            <w:vMerge/>
          </w:tcPr>
          <w:p w14:paraId="2CEF35D9" w14:textId="77777777" w:rsidR="00BC6BDD" w:rsidRPr="00984DFB" w:rsidRDefault="00BC6BDD" w:rsidP="00984DFB">
            <w:pPr>
              <w:spacing w:before="0"/>
              <w:rPr>
                <w:noProof/>
                <w:sz w:val="20"/>
              </w:rPr>
            </w:pPr>
          </w:p>
        </w:tc>
        <w:tc>
          <w:tcPr>
            <w:tcW w:w="8256" w:type="dxa"/>
          </w:tcPr>
          <w:p w14:paraId="6FF196AD" w14:textId="1BBCBEFF" w:rsidR="00BC6BDD" w:rsidRPr="00984DFB" w:rsidRDefault="00BC6BDD" w:rsidP="00984DFB">
            <w:pPr>
              <w:spacing w:before="0"/>
              <w:rPr>
                <w:sz w:val="20"/>
              </w:rPr>
            </w:pPr>
            <w:r w:rsidRPr="00984DFB">
              <w:rPr>
                <w:noProof/>
                <w:sz w:val="20"/>
              </w:rPr>
              <w:t xml:space="preserve">        </w:t>
            </w:r>
            <w:r w:rsidRPr="00984DFB">
              <w:rPr>
                <w:sz w:val="20"/>
              </w:rPr>
              <w:t>if(</w:t>
            </w:r>
            <w:r w:rsidR="00387F8D">
              <w:rPr>
                <w:sz w:val="20"/>
              </w:rPr>
              <w:t xml:space="preserve"> </w:t>
            </w:r>
            <w:r w:rsidR="00387F8D" w:rsidRPr="00387F8D">
              <w:rPr>
                <w:bCs/>
                <w:noProof/>
                <w:sz w:val="20"/>
              </w:rPr>
              <w:t>rpr_</w:t>
            </w:r>
            <w:r w:rsidRPr="00984DFB">
              <w:rPr>
                <w:sz w:val="20"/>
              </w:rPr>
              <w:t>alf_cc_cr_enabled_flag[h] )</w:t>
            </w:r>
          </w:p>
        </w:tc>
        <w:tc>
          <w:tcPr>
            <w:tcW w:w="1235" w:type="dxa"/>
          </w:tcPr>
          <w:p w14:paraId="222E6AAD" w14:textId="77777777" w:rsidR="00BC6BDD" w:rsidRPr="00984DFB" w:rsidRDefault="00BC6BDD" w:rsidP="00984DFB">
            <w:pPr>
              <w:spacing w:before="0"/>
              <w:jc w:val="center"/>
              <w:rPr>
                <w:bCs/>
                <w:sz w:val="20"/>
              </w:rPr>
            </w:pPr>
          </w:p>
        </w:tc>
      </w:tr>
      <w:tr w:rsidR="00BC6BDD" w:rsidRPr="00984DFB" w14:paraId="4C0AFC3F" w14:textId="77777777" w:rsidTr="0070189B">
        <w:tc>
          <w:tcPr>
            <w:tcW w:w="704" w:type="dxa"/>
            <w:vMerge/>
          </w:tcPr>
          <w:p w14:paraId="69A7E15E" w14:textId="77777777" w:rsidR="00BC6BDD" w:rsidRPr="00984DFB" w:rsidRDefault="00BC6BDD" w:rsidP="00984DFB">
            <w:pPr>
              <w:spacing w:before="0"/>
              <w:rPr>
                <w:noProof/>
                <w:sz w:val="20"/>
              </w:rPr>
            </w:pPr>
          </w:p>
        </w:tc>
        <w:tc>
          <w:tcPr>
            <w:tcW w:w="8256" w:type="dxa"/>
          </w:tcPr>
          <w:p w14:paraId="687DBD9F" w14:textId="0920A7B6" w:rsidR="00BC6BDD" w:rsidRPr="00984DFB" w:rsidRDefault="00BC6BDD" w:rsidP="00984DFB">
            <w:pPr>
              <w:spacing w:before="0"/>
              <w:rPr>
                <w:sz w:val="20"/>
              </w:rPr>
            </w:pPr>
            <w:r w:rsidRPr="00984DFB">
              <w:rPr>
                <w:noProof/>
                <w:sz w:val="20"/>
              </w:rPr>
              <w:t xml:space="preserve">          </w:t>
            </w:r>
            <w:r w:rsidR="00387F8D">
              <w:rPr>
                <w:b/>
                <w:noProof/>
                <w:sz w:val="20"/>
              </w:rPr>
              <w:t>rpr_</w:t>
            </w:r>
            <w:r w:rsidRPr="00984DFB">
              <w:rPr>
                <w:b/>
                <w:bCs/>
                <w:sz w:val="20"/>
              </w:rPr>
              <w:t>alf_cc_cr_aps_id</w:t>
            </w:r>
            <w:r w:rsidRPr="00984DFB">
              <w:rPr>
                <w:sz w:val="20"/>
              </w:rPr>
              <w:t>[h]</w:t>
            </w:r>
          </w:p>
        </w:tc>
        <w:tc>
          <w:tcPr>
            <w:tcW w:w="1235" w:type="dxa"/>
          </w:tcPr>
          <w:p w14:paraId="3AE05ADF" w14:textId="77777777" w:rsidR="00BC6BDD" w:rsidRPr="00984DFB" w:rsidRDefault="00BC6BDD" w:rsidP="00984DFB">
            <w:pPr>
              <w:spacing w:before="0"/>
              <w:jc w:val="center"/>
              <w:rPr>
                <w:bCs/>
                <w:sz w:val="20"/>
              </w:rPr>
            </w:pPr>
            <w:r w:rsidRPr="00984DFB">
              <w:rPr>
                <w:sz w:val="20"/>
              </w:rPr>
              <w:t>u(3)</w:t>
            </w:r>
          </w:p>
        </w:tc>
      </w:tr>
      <w:tr w:rsidR="00BC6BDD" w:rsidRPr="00984DFB" w14:paraId="34161F3E" w14:textId="77777777" w:rsidTr="0070189B">
        <w:tc>
          <w:tcPr>
            <w:tcW w:w="704" w:type="dxa"/>
            <w:vMerge/>
          </w:tcPr>
          <w:p w14:paraId="5C7BD18E" w14:textId="77777777" w:rsidR="00BC6BDD" w:rsidRPr="00984DFB" w:rsidRDefault="00BC6BDD" w:rsidP="00984DFB">
            <w:pPr>
              <w:spacing w:before="0"/>
              <w:rPr>
                <w:noProof/>
                <w:sz w:val="20"/>
              </w:rPr>
            </w:pPr>
          </w:p>
        </w:tc>
        <w:tc>
          <w:tcPr>
            <w:tcW w:w="8256" w:type="dxa"/>
          </w:tcPr>
          <w:p w14:paraId="1523182B" w14:textId="77777777" w:rsidR="00BC6BDD" w:rsidRPr="00984DFB" w:rsidRDefault="00BC6BDD" w:rsidP="00984DFB">
            <w:pPr>
              <w:spacing w:before="0"/>
              <w:rPr>
                <w:sz w:val="20"/>
              </w:rPr>
            </w:pPr>
            <w:r w:rsidRPr="00984DFB">
              <w:rPr>
                <w:noProof/>
                <w:sz w:val="20"/>
              </w:rPr>
              <w:t xml:space="preserve">        }</w:t>
            </w:r>
          </w:p>
        </w:tc>
        <w:tc>
          <w:tcPr>
            <w:tcW w:w="1235" w:type="dxa"/>
          </w:tcPr>
          <w:p w14:paraId="7E62EC74" w14:textId="77777777" w:rsidR="00BC6BDD" w:rsidRPr="00984DFB" w:rsidRDefault="00BC6BDD" w:rsidP="00984DFB">
            <w:pPr>
              <w:spacing w:before="0"/>
              <w:jc w:val="center"/>
              <w:rPr>
                <w:bCs/>
                <w:sz w:val="20"/>
              </w:rPr>
            </w:pPr>
          </w:p>
        </w:tc>
      </w:tr>
      <w:tr w:rsidR="00BC6BDD" w:rsidRPr="00984DFB" w14:paraId="166EE52D" w14:textId="77777777" w:rsidTr="0070189B">
        <w:tc>
          <w:tcPr>
            <w:tcW w:w="704" w:type="dxa"/>
            <w:vMerge/>
          </w:tcPr>
          <w:p w14:paraId="4FB9662A" w14:textId="77777777" w:rsidR="00BC6BDD" w:rsidRPr="00984DFB" w:rsidRDefault="00BC6BDD" w:rsidP="00984DFB">
            <w:pPr>
              <w:spacing w:before="0"/>
              <w:rPr>
                <w:sz w:val="20"/>
              </w:rPr>
            </w:pPr>
          </w:p>
        </w:tc>
        <w:tc>
          <w:tcPr>
            <w:tcW w:w="8256" w:type="dxa"/>
          </w:tcPr>
          <w:p w14:paraId="16912E87" w14:textId="77777777" w:rsidR="00BC6BDD" w:rsidRPr="00984DFB" w:rsidRDefault="00BC6BDD" w:rsidP="00984DFB">
            <w:pPr>
              <w:spacing w:before="0"/>
              <w:rPr>
                <w:sz w:val="20"/>
              </w:rPr>
            </w:pPr>
            <w:r w:rsidRPr="00984DFB">
              <w:rPr>
                <w:sz w:val="20"/>
              </w:rPr>
              <w:t xml:space="preserve">      }</w:t>
            </w:r>
          </w:p>
        </w:tc>
        <w:tc>
          <w:tcPr>
            <w:tcW w:w="1235" w:type="dxa"/>
          </w:tcPr>
          <w:p w14:paraId="5AB2BFA4" w14:textId="77777777" w:rsidR="00BC6BDD" w:rsidRPr="00984DFB" w:rsidRDefault="00BC6BDD" w:rsidP="00984DFB">
            <w:pPr>
              <w:spacing w:before="0"/>
              <w:jc w:val="center"/>
              <w:rPr>
                <w:bCs/>
                <w:sz w:val="20"/>
              </w:rPr>
            </w:pPr>
          </w:p>
        </w:tc>
      </w:tr>
      <w:tr w:rsidR="00BC6BDD" w:rsidRPr="00984DFB" w14:paraId="7D908C43" w14:textId="77777777" w:rsidTr="0070189B">
        <w:tc>
          <w:tcPr>
            <w:tcW w:w="704" w:type="dxa"/>
            <w:vMerge/>
          </w:tcPr>
          <w:p w14:paraId="375AA6B8" w14:textId="77777777" w:rsidR="00BC6BDD" w:rsidRPr="00984DFB" w:rsidRDefault="00BC6BDD" w:rsidP="00984DFB">
            <w:pPr>
              <w:spacing w:before="0"/>
              <w:rPr>
                <w:sz w:val="20"/>
              </w:rPr>
            </w:pPr>
          </w:p>
        </w:tc>
        <w:tc>
          <w:tcPr>
            <w:tcW w:w="8256" w:type="dxa"/>
          </w:tcPr>
          <w:p w14:paraId="2BBAC39A" w14:textId="77777777" w:rsidR="00BC6BDD" w:rsidRPr="00984DFB" w:rsidRDefault="00BC6BDD" w:rsidP="00984DFB">
            <w:pPr>
              <w:spacing w:before="0"/>
              <w:rPr>
                <w:sz w:val="20"/>
              </w:rPr>
            </w:pPr>
            <w:r w:rsidRPr="00984DFB">
              <w:rPr>
                <w:sz w:val="20"/>
              </w:rPr>
              <w:t xml:space="preserve">    }</w:t>
            </w:r>
          </w:p>
        </w:tc>
        <w:tc>
          <w:tcPr>
            <w:tcW w:w="1235" w:type="dxa"/>
          </w:tcPr>
          <w:p w14:paraId="36EEADDB" w14:textId="77777777" w:rsidR="00BC6BDD" w:rsidRPr="00984DFB" w:rsidRDefault="00BC6BDD" w:rsidP="00984DFB">
            <w:pPr>
              <w:spacing w:before="0"/>
              <w:jc w:val="center"/>
              <w:rPr>
                <w:bCs/>
                <w:sz w:val="20"/>
              </w:rPr>
            </w:pPr>
          </w:p>
        </w:tc>
      </w:tr>
      <w:tr w:rsidR="00BC6BDD" w:rsidRPr="00984DFB" w14:paraId="3E942F9B" w14:textId="77777777" w:rsidTr="0070189B">
        <w:tc>
          <w:tcPr>
            <w:tcW w:w="704" w:type="dxa"/>
          </w:tcPr>
          <w:p w14:paraId="2D61E126" w14:textId="77777777" w:rsidR="00BC6BDD" w:rsidRPr="00984DFB" w:rsidRDefault="00BC6BDD" w:rsidP="00984DFB">
            <w:pPr>
              <w:spacing w:before="0"/>
              <w:rPr>
                <w:sz w:val="20"/>
              </w:rPr>
            </w:pPr>
          </w:p>
        </w:tc>
        <w:tc>
          <w:tcPr>
            <w:tcW w:w="8256" w:type="dxa"/>
          </w:tcPr>
          <w:p w14:paraId="1F073D8F" w14:textId="77777777" w:rsidR="00BC6BDD" w:rsidRPr="00984DFB" w:rsidRDefault="00BC6BDD" w:rsidP="00984DFB">
            <w:pPr>
              <w:spacing w:before="0"/>
              <w:rPr>
                <w:sz w:val="20"/>
              </w:rPr>
            </w:pPr>
            <w:r w:rsidRPr="00984DFB">
              <w:rPr>
                <w:sz w:val="20"/>
              </w:rPr>
              <w:t xml:space="preserve">    for( </w:t>
            </w:r>
            <w:r w:rsidRPr="00984DFB">
              <w:rPr>
                <w:bCs/>
                <w:noProof/>
                <w:kern w:val="2"/>
                <w:sz w:val="20"/>
                <w:lang w:eastAsia="ko-KR"/>
              </w:rPr>
              <w:t>CtbAddrY</w:t>
            </w:r>
            <w:r w:rsidRPr="00984DFB">
              <w:rPr>
                <w:sz w:val="20"/>
              </w:rPr>
              <w:t xml:space="preserve"> = 0; </w:t>
            </w:r>
            <w:r w:rsidRPr="00984DFB">
              <w:rPr>
                <w:bCs/>
                <w:noProof/>
                <w:kern w:val="2"/>
                <w:sz w:val="20"/>
                <w:lang w:eastAsia="ko-KR"/>
              </w:rPr>
              <w:t>CtbAddrY</w:t>
            </w:r>
            <w:r w:rsidRPr="00984DFB">
              <w:rPr>
                <w:sz w:val="20"/>
              </w:rPr>
              <w:t xml:space="preserve">  &lt;=  </w:t>
            </w:r>
            <w:r w:rsidRPr="006802B4">
              <w:rPr>
                <w:sz w:val="20"/>
              </w:rPr>
              <w:t>nb_rpr_ctu_y_minus1</w:t>
            </w:r>
            <w:r w:rsidRPr="00984DFB">
              <w:rPr>
                <w:sz w:val="20"/>
              </w:rPr>
              <w:t xml:space="preserve">; </w:t>
            </w:r>
            <w:r w:rsidRPr="00984DFB">
              <w:rPr>
                <w:bCs/>
                <w:noProof/>
                <w:kern w:val="2"/>
                <w:sz w:val="20"/>
                <w:lang w:eastAsia="ko-KR"/>
              </w:rPr>
              <w:t>CtbAddrY</w:t>
            </w:r>
            <w:r w:rsidRPr="00984DFB">
              <w:rPr>
                <w:sz w:val="20"/>
              </w:rPr>
              <w:t xml:space="preserve"> ++ ) {</w:t>
            </w:r>
          </w:p>
        </w:tc>
        <w:tc>
          <w:tcPr>
            <w:tcW w:w="1235" w:type="dxa"/>
          </w:tcPr>
          <w:p w14:paraId="73D146C0" w14:textId="77777777" w:rsidR="00BC6BDD" w:rsidRPr="00984DFB" w:rsidRDefault="00BC6BDD" w:rsidP="00984DFB">
            <w:pPr>
              <w:spacing w:before="0"/>
              <w:jc w:val="center"/>
              <w:rPr>
                <w:sz w:val="20"/>
              </w:rPr>
            </w:pPr>
          </w:p>
        </w:tc>
      </w:tr>
      <w:tr w:rsidR="00BC6BDD" w:rsidRPr="00984DFB" w14:paraId="339569C7" w14:textId="77777777" w:rsidTr="0070189B">
        <w:tc>
          <w:tcPr>
            <w:tcW w:w="704" w:type="dxa"/>
          </w:tcPr>
          <w:p w14:paraId="55F330E3" w14:textId="77777777" w:rsidR="00BC6BDD" w:rsidRPr="00984DFB" w:rsidRDefault="00BC6BDD" w:rsidP="00984DFB">
            <w:pPr>
              <w:spacing w:before="0"/>
              <w:rPr>
                <w:sz w:val="20"/>
              </w:rPr>
            </w:pPr>
          </w:p>
        </w:tc>
        <w:tc>
          <w:tcPr>
            <w:tcW w:w="8256" w:type="dxa"/>
          </w:tcPr>
          <w:p w14:paraId="6DA75DA9" w14:textId="77777777" w:rsidR="00BC6BDD" w:rsidRPr="00984DFB" w:rsidRDefault="00BC6BDD" w:rsidP="00984DFB">
            <w:pPr>
              <w:spacing w:before="0"/>
              <w:rPr>
                <w:sz w:val="20"/>
              </w:rPr>
            </w:pPr>
            <w:r w:rsidRPr="00984DFB">
              <w:rPr>
                <w:sz w:val="20"/>
              </w:rPr>
              <w:t xml:space="preserve">      for( </w:t>
            </w:r>
            <w:r w:rsidRPr="00984DFB">
              <w:rPr>
                <w:bCs/>
                <w:noProof/>
                <w:kern w:val="2"/>
                <w:sz w:val="20"/>
                <w:lang w:eastAsia="ko-KR"/>
              </w:rPr>
              <w:t>CtbAddrX</w:t>
            </w:r>
            <w:r w:rsidRPr="00984DFB">
              <w:rPr>
                <w:sz w:val="20"/>
              </w:rPr>
              <w:t xml:space="preserve"> = 0; </w:t>
            </w:r>
            <w:r w:rsidRPr="00984DFB">
              <w:rPr>
                <w:bCs/>
                <w:noProof/>
                <w:kern w:val="2"/>
                <w:sz w:val="20"/>
                <w:lang w:eastAsia="ko-KR"/>
              </w:rPr>
              <w:t>CtbAddrX</w:t>
            </w:r>
            <w:r w:rsidRPr="00984DFB">
              <w:rPr>
                <w:sz w:val="20"/>
              </w:rPr>
              <w:t xml:space="preserve">  &lt;=  </w:t>
            </w:r>
            <w:r w:rsidRPr="006802B4">
              <w:rPr>
                <w:sz w:val="20"/>
              </w:rPr>
              <w:t>nb_rpr_ctu_x_minus1</w:t>
            </w:r>
            <w:r w:rsidRPr="00984DFB">
              <w:rPr>
                <w:sz w:val="20"/>
              </w:rPr>
              <w:t xml:space="preserve">; </w:t>
            </w:r>
            <w:r w:rsidRPr="00984DFB">
              <w:rPr>
                <w:bCs/>
                <w:noProof/>
                <w:kern w:val="2"/>
                <w:sz w:val="20"/>
                <w:lang w:eastAsia="ko-KR"/>
              </w:rPr>
              <w:t>CtbAddrX</w:t>
            </w:r>
            <w:r w:rsidRPr="00984DFB">
              <w:rPr>
                <w:sz w:val="20"/>
              </w:rPr>
              <w:t xml:space="preserve"> ++ ) {</w:t>
            </w:r>
          </w:p>
        </w:tc>
        <w:tc>
          <w:tcPr>
            <w:tcW w:w="1235" w:type="dxa"/>
          </w:tcPr>
          <w:p w14:paraId="48C11D7F" w14:textId="77777777" w:rsidR="00BC6BDD" w:rsidRPr="00984DFB" w:rsidRDefault="00BC6BDD" w:rsidP="00984DFB">
            <w:pPr>
              <w:spacing w:before="0"/>
              <w:jc w:val="center"/>
              <w:rPr>
                <w:sz w:val="20"/>
              </w:rPr>
            </w:pPr>
          </w:p>
        </w:tc>
      </w:tr>
      <w:tr w:rsidR="00BC6BDD" w:rsidRPr="00984DFB" w14:paraId="3D8DC4E5" w14:textId="77777777" w:rsidTr="0070189B">
        <w:tc>
          <w:tcPr>
            <w:tcW w:w="704" w:type="dxa"/>
            <w:vMerge w:val="restart"/>
            <w:textDirection w:val="btLr"/>
          </w:tcPr>
          <w:p w14:paraId="0607CC91" w14:textId="22039094" w:rsidR="00BC6BDD" w:rsidRPr="00984DFB" w:rsidRDefault="0095314C" w:rsidP="00984DFB">
            <w:pPr>
              <w:spacing w:before="0"/>
              <w:ind w:left="113" w:right="113"/>
              <w:jc w:val="center"/>
              <w:rPr>
                <w:i/>
                <w:iCs/>
                <w:sz w:val="20"/>
              </w:rPr>
            </w:pPr>
            <w:r>
              <w:rPr>
                <w:i/>
                <w:iCs/>
                <w:sz w:val="20"/>
              </w:rPr>
              <w:t>Alf CTU parameters</w:t>
            </w:r>
          </w:p>
        </w:tc>
        <w:tc>
          <w:tcPr>
            <w:tcW w:w="8256" w:type="dxa"/>
          </w:tcPr>
          <w:p w14:paraId="743F7EE9" w14:textId="13D62C28" w:rsidR="00BC6BDD" w:rsidRPr="00984DFB" w:rsidRDefault="00BC6BDD" w:rsidP="00984DFB">
            <w:pPr>
              <w:spacing w:before="0"/>
              <w:rPr>
                <w:sz w:val="20"/>
              </w:rPr>
            </w:pPr>
            <w:r w:rsidRPr="00984DFB">
              <w:rPr>
                <w:noProof/>
                <w:sz w:val="20"/>
              </w:rPr>
              <w:tab/>
              <w:t xml:space="preserve">if( </w:t>
            </w:r>
            <w:r w:rsidR="00022214">
              <w:rPr>
                <w:noProof/>
                <w:sz w:val="20"/>
              </w:rPr>
              <w:t>rpr</w:t>
            </w:r>
            <w:r w:rsidRPr="00984DFB">
              <w:rPr>
                <w:noProof/>
                <w:sz w:val="20"/>
              </w:rPr>
              <w:t>_alf_enabled_flag ){</w:t>
            </w:r>
          </w:p>
        </w:tc>
        <w:tc>
          <w:tcPr>
            <w:tcW w:w="1235" w:type="dxa"/>
          </w:tcPr>
          <w:p w14:paraId="42F49F3D" w14:textId="77777777" w:rsidR="00BC6BDD" w:rsidRPr="00984DFB" w:rsidRDefault="00BC6BDD" w:rsidP="00984DFB">
            <w:pPr>
              <w:spacing w:before="0"/>
              <w:jc w:val="center"/>
              <w:rPr>
                <w:sz w:val="20"/>
              </w:rPr>
            </w:pPr>
          </w:p>
        </w:tc>
      </w:tr>
      <w:tr w:rsidR="00BC6BDD" w:rsidRPr="00984DFB" w14:paraId="6261B5E3" w14:textId="77777777" w:rsidTr="0070189B">
        <w:tc>
          <w:tcPr>
            <w:tcW w:w="704" w:type="dxa"/>
            <w:vMerge/>
          </w:tcPr>
          <w:p w14:paraId="02C767F3" w14:textId="77777777" w:rsidR="00BC6BDD" w:rsidRPr="00984DFB" w:rsidRDefault="00BC6BDD" w:rsidP="00984DFB">
            <w:pPr>
              <w:spacing w:before="0"/>
              <w:rPr>
                <w:sz w:val="20"/>
              </w:rPr>
            </w:pPr>
          </w:p>
        </w:tc>
        <w:tc>
          <w:tcPr>
            <w:tcW w:w="8256" w:type="dxa"/>
          </w:tcPr>
          <w:p w14:paraId="36EB9830" w14:textId="2CC1B7A5" w:rsidR="00BC6BDD" w:rsidRPr="00984DFB" w:rsidRDefault="00BC6BDD" w:rsidP="00984DFB">
            <w:pPr>
              <w:spacing w:before="0"/>
              <w:rPr>
                <w:sz w:val="20"/>
              </w:rPr>
            </w:pPr>
            <w:r w:rsidRPr="00984DFB">
              <w:rPr>
                <w:noProof/>
                <w:sz w:val="20"/>
              </w:rPr>
              <w:tab/>
            </w:r>
            <w:r w:rsidRPr="00984DFB">
              <w:rPr>
                <w:noProof/>
                <w:sz w:val="20"/>
              </w:rPr>
              <w:tab/>
            </w:r>
            <w:r w:rsidR="00022214" w:rsidRPr="00022214">
              <w:rPr>
                <w:b/>
                <w:bCs/>
                <w:noProof/>
                <w:sz w:val="20"/>
              </w:rPr>
              <w:t>rpr_</w:t>
            </w:r>
            <w:r w:rsidRPr="00984DFB">
              <w:rPr>
                <w:b/>
                <w:noProof/>
                <w:sz w:val="20"/>
              </w:rPr>
              <w:t>alf_ctb_flag</w:t>
            </w:r>
            <w:r w:rsidRPr="00984DFB">
              <w:rPr>
                <w:sz w:val="20"/>
              </w:rPr>
              <w:t>[h]</w:t>
            </w:r>
            <w:r w:rsidRPr="00984DFB">
              <w:rPr>
                <w:noProof/>
                <w:sz w:val="20"/>
              </w:rPr>
              <w:t>[</w:t>
            </w:r>
            <w:r w:rsidRPr="00984DFB">
              <w:rPr>
                <w:noProof/>
                <w:kern w:val="2"/>
                <w:sz w:val="20"/>
              </w:rPr>
              <w:t> </w:t>
            </w:r>
            <w:r w:rsidRPr="00984DFB">
              <w:rPr>
                <w:noProof/>
                <w:sz w:val="20"/>
              </w:rPr>
              <w:t>0</w:t>
            </w:r>
            <w:r w:rsidRPr="00984DFB">
              <w:rPr>
                <w:noProof/>
                <w:kern w:val="2"/>
                <w:sz w:val="20"/>
              </w:rPr>
              <w:t> </w:t>
            </w:r>
            <w:r w:rsidRPr="00984DFB">
              <w:rPr>
                <w:noProof/>
                <w:sz w:val="20"/>
              </w:rPr>
              <w:t>]</w:t>
            </w:r>
            <w:r w:rsidRPr="00984DFB">
              <w:rPr>
                <w:noProof/>
                <w:kern w:val="2"/>
                <w:sz w:val="20"/>
              </w:rPr>
              <w:t>[ </w:t>
            </w:r>
            <w:r w:rsidRPr="00984DFB">
              <w:rPr>
                <w:bCs/>
                <w:noProof/>
                <w:kern w:val="2"/>
                <w:sz w:val="20"/>
                <w:lang w:eastAsia="ko-KR"/>
              </w:rPr>
              <w:t>CtbAddrX</w:t>
            </w:r>
            <w:r w:rsidRPr="00984DFB">
              <w:rPr>
                <w:noProof/>
                <w:kern w:val="2"/>
                <w:sz w:val="20"/>
              </w:rPr>
              <w:t> ][ </w:t>
            </w:r>
            <w:r w:rsidRPr="00984DFB">
              <w:rPr>
                <w:bCs/>
                <w:noProof/>
                <w:kern w:val="2"/>
                <w:sz w:val="20"/>
                <w:lang w:eastAsia="ko-KR"/>
              </w:rPr>
              <w:t>CtbAddrY</w:t>
            </w:r>
            <w:r w:rsidRPr="00984DFB">
              <w:rPr>
                <w:noProof/>
                <w:kern w:val="2"/>
                <w:sz w:val="20"/>
              </w:rPr>
              <w:t> ]</w:t>
            </w:r>
          </w:p>
        </w:tc>
        <w:tc>
          <w:tcPr>
            <w:tcW w:w="1235" w:type="dxa"/>
          </w:tcPr>
          <w:p w14:paraId="073A4B26" w14:textId="77777777" w:rsidR="00BC6BDD" w:rsidRPr="00984DFB" w:rsidRDefault="00BC6BDD" w:rsidP="00984DFB">
            <w:pPr>
              <w:spacing w:before="0"/>
              <w:jc w:val="center"/>
              <w:rPr>
                <w:sz w:val="20"/>
              </w:rPr>
            </w:pPr>
            <w:r w:rsidRPr="00984DFB">
              <w:rPr>
                <w:noProof/>
                <w:sz w:val="20"/>
              </w:rPr>
              <w:t>ae(v)</w:t>
            </w:r>
          </w:p>
        </w:tc>
      </w:tr>
      <w:tr w:rsidR="00BC6BDD" w:rsidRPr="00984DFB" w14:paraId="3DCA1932" w14:textId="77777777" w:rsidTr="0070189B">
        <w:tc>
          <w:tcPr>
            <w:tcW w:w="704" w:type="dxa"/>
            <w:vMerge/>
          </w:tcPr>
          <w:p w14:paraId="598BB16F" w14:textId="77777777" w:rsidR="00BC6BDD" w:rsidRPr="00984DFB" w:rsidRDefault="00BC6BDD" w:rsidP="00984DFB">
            <w:pPr>
              <w:spacing w:before="0"/>
              <w:rPr>
                <w:sz w:val="20"/>
              </w:rPr>
            </w:pPr>
          </w:p>
        </w:tc>
        <w:tc>
          <w:tcPr>
            <w:tcW w:w="8256" w:type="dxa"/>
          </w:tcPr>
          <w:p w14:paraId="5F22E5B6" w14:textId="77777777" w:rsidR="00BC6BDD" w:rsidRPr="00984DFB" w:rsidRDefault="00BC6BDD" w:rsidP="00984DFB">
            <w:pPr>
              <w:spacing w:before="0"/>
              <w:rPr>
                <w:sz w:val="20"/>
              </w:rPr>
            </w:pPr>
            <w:r w:rsidRPr="00984DFB">
              <w:rPr>
                <w:noProof/>
                <w:sz w:val="20"/>
              </w:rPr>
              <w:tab/>
            </w:r>
            <w:r w:rsidRPr="00984DFB">
              <w:rPr>
                <w:noProof/>
                <w:sz w:val="20"/>
              </w:rPr>
              <w:tab/>
              <w:t>if( alf_ctb_flag</w:t>
            </w:r>
            <w:r w:rsidRPr="00984DFB">
              <w:rPr>
                <w:sz w:val="20"/>
              </w:rPr>
              <w:t>[h]</w:t>
            </w:r>
            <w:r w:rsidRPr="00984DFB">
              <w:rPr>
                <w:noProof/>
                <w:sz w:val="20"/>
              </w:rPr>
              <w:t>[ 0 ]</w:t>
            </w:r>
            <w:r w:rsidRPr="00984DFB">
              <w:rPr>
                <w:noProof/>
                <w:kern w:val="2"/>
                <w:sz w:val="20"/>
              </w:rPr>
              <w:t>[ </w:t>
            </w:r>
            <w:r w:rsidRPr="00984DFB">
              <w:rPr>
                <w:bCs/>
                <w:noProof/>
                <w:kern w:val="2"/>
                <w:sz w:val="20"/>
                <w:lang w:eastAsia="ko-KR"/>
              </w:rPr>
              <w:t>CtbAddrX</w:t>
            </w:r>
            <w:r w:rsidRPr="00984DFB">
              <w:rPr>
                <w:noProof/>
                <w:kern w:val="2"/>
                <w:sz w:val="20"/>
              </w:rPr>
              <w:t> ][ </w:t>
            </w:r>
            <w:r w:rsidRPr="00984DFB">
              <w:rPr>
                <w:bCs/>
                <w:noProof/>
                <w:kern w:val="2"/>
                <w:sz w:val="20"/>
                <w:lang w:eastAsia="ko-KR"/>
              </w:rPr>
              <w:t>CtbAddrY</w:t>
            </w:r>
            <w:r w:rsidRPr="00984DFB">
              <w:rPr>
                <w:noProof/>
                <w:kern w:val="2"/>
                <w:sz w:val="20"/>
              </w:rPr>
              <w:t> ]</w:t>
            </w:r>
            <w:r w:rsidRPr="00984DFB">
              <w:rPr>
                <w:noProof/>
                <w:sz w:val="20"/>
              </w:rPr>
              <w:t xml:space="preserve"> ) {</w:t>
            </w:r>
          </w:p>
        </w:tc>
        <w:tc>
          <w:tcPr>
            <w:tcW w:w="1235" w:type="dxa"/>
          </w:tcPr>
          <w:p w14:paraId="58D350A8" w14:textId="77777777" w:rsidR="00BC6BDD" w:rsidRPr="00984DFB" w:rsidRDefault="00BC6BDD" w:rsidP="00984DFB">
            <w:pPr>
              <w:spacing w:before="0"/>
              <w:jc w:val="center"/>
              <w:rPr>
                <w:sz w:val="20"/>
              </w:rPr>
            </w:pPr>
          </w:p>
        </w:tc>
      </w:tr>
      <w:tr w:rsidR="00BC6BDD" w:rsidRPr="00984DFB" w14:paraId="625EC832" w14:textId="77777777" w:rsidTr="0070189B">
        <w:tc>
          <w:tcPr>
            <w:tcW w:w="704" w:type="dxa"/>
            <w:vMerge/>
          </w:tcPr>
          <w:p w14:paraId="0D3556AE" w14:textId="77777777" w:rsidR="00BC6BDD" w:rsidRPr="00984DFB" w:rsidRDefault="00BC6BDD" w:rsidP="00984DFB">
            <w:pPr>
              <w:spacing w:before="0"/>
              <w:rPr>
                <w:sz w:val="20"/>
              </w:rPr>
            </w:pPr>
          </w:p>
        </w:tc>
        <w:tc>
          <w:tcPr>
            <w:tcW w:w="8256" w:type="dxa"/>
          </w:tcPr>
          <w:p w14:paraId="524AF793" w14:textId="0D8CD401"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t>if(</w:t>
            </w:r>
            <w:r w:rsidR="00387F8D">
              <w:rPr>
                <w:noProof/>
                <w:sz w:val="20"/>
              </w:rPr>
              <w:t xml:space="preserve"> </w:t>
            </w:r>
            <w:r w:rsidR="00387F8D" w:rsidRPr="00387F8D">
              <w:rPr>
                <w:bCs/>
                <w:noProof/>
                <w:sz w:val="20"/>
              </w:rPr>
              <w:t>rpr_</w:t>
            </w:r>
            <w:r w:rsidRPr="00984DFB">
              <w:rPr>
                <w:noProof/>
                <w:sz w:val="20"/>
              </w:rPr>
              <w:t>num_alf_aps_ids_luma</w:t>
            </w:r>
            <w:r w:rsidRPr="00984DFB">
              <w:rPr>
                <w:sz w:val="20"/>
              </w:rPr>
              <w:t>[h]</w:t>
            </w:r>
            <w:r w:rsidRPr="00984DFB">
              <w:rPr>
                <w:noProof/>
                <w:sz w:val="20"/>
              </w:rPr>
              <w:t xml:space="preserve"> &gt; 0 )</w:t>
            </w:r>
          </w:p>
        </w:tc>
        <w:tc>
          <w:tcPr>
            <w:tcW w:w="1235" w:type="dxa"/>
          </w:tcPr>
          <w:p w14:paraId="21089C3E" w14:textId="77777777" w:rsidR="00BC6BDD" w:rsidRPr="00984DFB" w:rsidRDefault="00BC6BDD" w:rsidP="00984DFB">
            <w:pPr>
              <w:spacing w:before="0"/>
              <w:jc w:val="center"/>
              <w:rPr>
                <w:sz w:val="20"/>
              </w:rPr>
            </w:pPr>
          </w:p>
        </w:tc>
      </w:tr>
      <w:tr w:rsidR="00BC6BDD" w:rsidRPr="00984DFB" w14:paraId="35362267" w14:textId="77777777" w:rsidTr="0070189B">
        <w:tc>
          <w:tcPr>
            <w:tcW w:w="704" w:type="dxa"/>
            <w:vMerge/>
          </w:tcPr>
          <w:p w14:paraId="6932FF8D" w14:textId="77777777" w:rsidR="00BC6BDD" w:rsidRPr="00984DFB" w:rsidRDefault="00BC6BDD" w:rsidP="00984DFB">
            <w:pPr>
              <w:spacing w:before="0"/>
              <w:rPr>
                <w:sz w:val="20"/>
              </w:rPr>
            </w:pPr>
          </w:p>
        </w:tc>
        <w:tc>
          <w:tcPr>
            <w:tcW w:w="8256" w:type="dxa"/>
          </w:tcPr>
          <w:p w14:paraId="6482B8CF" w14:textId="2D1C0061"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Pr="00984DFB">
              <w:rPr>
                <w:noProof/>
                <w:sz w:val="20"/>
              </w:rPr>
              <w:tab/>
            </w:r>
            <w:r w:rsidR="00022214" w:rsidRPr="00022214">
              <w:rPr>
                <w:b/>
                <w:bCs/>
                <w:noProof/>
                <w:sz w:val="20"/>
              </w:rPr>
              <w:t>rpr_</w:t>
            </w:r>
            <w:r w:rsidRPr="00984DFB">
              <w:rPr>
                <w:b/>
                <w:noProof/>
                <w:sz w:val="20"/>
              </w:rPr>
              <w:t>alf_use_aps_flag</w:t>
            </w:r>
            <w:r w:rsidRPr="00984DFB">
              <w:rPr>
                <w:sz w:val="20"/>
              </w:rPr>
              <w:t>[h]</w:t>
            </w:r>
          </w:p>
        </w:tc>
        <w:tc>
          <w:tcPr>
            <w:tcW w:w="1235" w:type="dxa"/>
          </w:tcPr>
          <w:p w14:paraId="05F8CF52" w14:textId="77777777" w:rsidR="00BC6BDD" w:rsidRPr="00984DFB" w:rsidRDefault="00BC6BDD" w:rsidP="00984DFB">
            <w:pPr>
              <w:spacing w:before="0"/>
              <w:rPr>
                <w:sz w:val="20"/>
              </w:rPr>
            </w:pPr>
            <w:r w:rsidRPr="00984DFB">
              <w:rPr>
                <w:noProof/>
                <w:sz w:val="20"/>
              </w:rPr>
              <w:t>ae(v)</w:t>
            </w:r>
          </w:p>
        </w:tc>
      </w:tr>
      <w:tr w:rsidR="00BC6BDD" w:rsidRPr="00984DFB" w14:paraId="1F416EF4" w14:textId="77777777" w:rsidTr="0070189B">
        <w:tc>
          <w:tcPr>
            <w:tcW w:w="704" w:type="dxa"/>
            <w:vMerge/>
          </w:tcPr>
          <w:p w14:paraId="78D2AA4C" w14:textId="77777777" w:rsidR="00BC6BDD" w:rsidRPr="00984DFB" w:rsidRDefault="00BC6BDD" w:rsidP="00984DFB">
            <w:pPr>
              <w:spacing w:before="0"/>
              <w:rPr>
                <w:sz w:val="20"/>
              </w:rPr>
            </w:pPr>
          </w:p>
        </w:tc>
        <w:tc>
          <w:tcPr>
            <w:tcW w:w="8256" w:type="dxa"/>
          </w:tcPr>
          <w:p w14:paraId="44DC207E" w14:textId="0E4E76BA"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t xml:space="preserve">if( </w:t>
            </w:r>
            <w:r w:rsidR="00022214">
              <w:rPr>
                <w:noProof/>
                <w:sz w:val="20"/>
              </w:rPr>
              <w:t>rpr_</w:t>
            </w:r>
            <w:r w:rsidRPr="00984DFB">
              <w:rPr>
                <w:noProof/>
                <w:sz w:val="20"/>
              </w:rPr>
              <w:t>alf_use_aps_flag ) {</w:t>
            </w:r>
          </w:p>
        </w:tc>
        <w:tc>
          <w:tcPr>
            <w:tcW w:w="1235" w:type="dxa"/>
          </w:tcPr>
          <w:p w14:paraId="4BD7576B" w14:textId="77777777" w:rsidR="00BC6BDD" w:rsidRPr="00984DFB" w:rsidRDefault="00BC6BDD" w:rsidP="00984DFB">
            <w:pPr>
              <w:spacing w:before="0"/>
              <w:rPr>
                <w:sz w:val="20"/>
              </w:rPr>
            </w:pPr>
          </w:p>
        </w:tc>
      </w:tr>
      <w:tr w:rsidR="00BC6BDD" w:rsidRPr="00984DFB" w14:paraId="065A6E98" w14:textId="77777777" w:rsidTr="0070189B">
        <w:tc>
          <w:tcPr>
            <w:tcW w:w="704" w:type="dxa"/>
            <w:vMerge/>
          </w:tcPr>
          <w:p w14:paraId="2C4A3A45" w14:textId="77777777" w:rsidR="00BC6BDD" w:rsidRPr="00984DFB" w:rsidRDefault="00BC6BDD" w:rsidP="00984DFB">
            <w:pPr>
              <w:spacing w:before="0"/>
              <w:rPr>
                <w:sz w:val="20"/>
              </w:rPr>
            </w:pPr>
          </w:p>
        </w:tc>
        <w:tc>
          <w:tcPr>
            <w:tcW w:w="8256" w:type="dxa"/>
          </w:tcPr>
          <w:p w14:paraId="36AA2250" w14:textId="0CDC6BB6"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Pr="00984DFB">
              <w:rPr>
                <w:noProof/>
                <w:sz w:val="20"/>
              </w:rPr>
              <w:tab/>
              <w:t>if(</w:t>
            </w:r>
            <w:r w:rsidR="00387F8D">
              <w:rPr>
                <w:noProof/>
                <w:sz w:val="20"/>
              </w:rPr>
              <w:t xml:space="preserve"> </w:t>
            </w:r>
            <w:r w:rsidR="00387F8D" w:rsidRPr="00387F8D">
              <w:rPr>
                <w:bCs/>
                <w:noProof/>
                <w:sz w:val="20"/>
              </w:rPr>
              <w:t>rpr_</w:t>
            </w:r>
            <w:r w:rsidRPr="00984DFB">
              <w:rPr>
                <w:noProof/>
                <w:sz w:val="20"/>
              </w:rPr>
              <w:t>num_alf_aps_ids_luma</w:t>
            </w:r>
            <w:r w:rsidRPr="00984DFB">
              <w:rPr>
                <w:sz w:val="20"/>
              </w:rPr>
              <w:t>[h]</w:t>
            </w:r>
            <w:r w:rsidRPr="00984DFB">
              <w:rPr>
                <w:noProof/>
                <w:sz w:val="20"/>
              </w:rPr>
              <w:t xml:space="preserve"> &gt; 1 )</w:t>
            </w:r>
          </w:p>
        </w:tc>
        <w:tc>
          <w:tcPr>
            <w:tcW w:w="1235" w:type="dxa"/>
          </w:tcPr>
          <w:p w14:paraId="37F32836" w14:textId="77777777" w:rsidR="00BC6BDD" w:rsidRPr="00984DFB" w:rsidRDefault="00BC6BDD" w:rsidP="00984DFB">
            <w:pPr>
              <w:spacing w:before="0"/>
              <w:rPr>
                <w:sz w:val="20"/>
              </w:rPr>
            </w:pPr>
          </w:p>
        </w:tc>
      </w:tr>
      <w:tr w:rsidR="00BC6BDD" w:rsidRPr="00984DFB" w14:paraId="57158DB6" w14:textId="77777777" w:rsidTr="0070189B">
        <w:tc>
          <w:tcPr>
            <w:tcW w:w="704" w:type="dxa"/>
            <w:vMerge/>
          </w:tcPr>
          <w:p w14:paraId="565181ED" w14:textId="77777777" w:rsidR="00BC6BDD" w:rsidRPr="00984DFB" w:rsidRDefault="00BC6BDD" w:rsidP="00984DFB">
            <w:pPr>
              <w:spacing w:before="0"/>
              <w:rPr>
                <w:sz w:val="20"/>
              </w:rPr>
            </w:pPr>
          </w:p>
        </w:tc>
        <w:tc>
          <w:tcPr>
            <w:tcW w:w="8256" w:type="dxa"/>
          </w:tcPr>
          <w:p w14:paraId="0FF25098" w14:textId="2647664D"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Pr="00984DFB">
              <w:rPr>
                <w:noProof/>
                <w:sz w:val="20"/>
              </w:rPr>
              <w:tab/>
            </w:r>
            <w:r w:rsidRPr="00984DFB">
              <w:rPr>
                <w:noProof/>
                <w:sz w:val="20"/>
              </w:rPr>
              <w:tab/>
            </w:r>
            <w:r w:rsidR="00022214" w:rsidRPr="00022214">
              <w:rPr>
                <w:b/>
                <w:bCs/>
                <w:noProof/>
                <w:sz w:val="20"/>
              </w:rPr>
              <w:t>rpr_</w:t>
            </w:r>
            <w:r w:rsidRPr="00984DFB">
              <w:rPr>
                <w:b/>
                <w:noProof/>
                <w:sz w:val="20"/>
              </w:rPr>
              <w:t>alf_luma_prev_filter_idx</w:t>
            </w:r>
            <w:r w:rsidRPr="00984DFB">
              <w:rPr>
                <w:sz w:val="20"/>
              </w:rPr>
              <w:t>[h]</w:t>
            </w:r>
          </w:p>
        </w:tc>
        <w:tc>
          <w:tcPr>
            <w:tcW w:w="1235" w:type="dxa"/>
          </w:tcPr>
          <w:p w14:paraId="5E0A957C" w14:textId="77777777" w:rsidR="00BC6BDD" w:rsidRPr="00984DFB" w:rsidRDefault="00BC6BDD" w:rsidP="00984DFB">
            <w:pPr>
              <w:spacing w:before="0"/>
              <w:rPr>
                <w:sz w:val="20"/>
              </w:rPr>
            </w:pPr>
            <w:r w:rsidRPr="00984DFB">
              <w:rPr>
                <w:noProof/>
                <w:sz w:val="20"/>
              </w:rPr>
              <w:t>ae(v)</w:t>
            </w:r>
          </w:p>
        </w:tc>
      </w:tr>
      <w:tr w:rsidR="00BC6BDD" w:rsidRPr="00984DFB" w14:paraId="5B7AB665" w14:textId="77777777" w:rsidTr="0070189B">
        <w:tc>
          <w:tcPr>
            <w:tcW w:w="704" w:type="dxa"/>
            <w:vMerge/>
          </w:tcPr>
          <w:p w14:paraId="70EA6CE2" w14:textId="77777777" w:rsidR="00BC6BDD" w:rsidRPr="00984DFB" w:rsidRDefault="00BC6BDD" w:rsidP="00984DFB">
            <w:pPr>
              <w:spacing w:before="0"/>
              <w:rPr>
                <w:sz w:val="20"/>
              </w:rPr>
            </w:pPr>
          </w:p>
        </w:tc>
        <w:tc>
          <w:tcPr>
            <w:tcW w:w="8256" w:type="dxa"/>
          </w:tcPr>
          <w:p w14:paraId="6C601E46" w14:textId="77777777"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t>} else</w:t>
            </w:r>
          </w:p>
        </w:tc>
        <w:tc>
          <w:tcPr>
            <w:tcW w:w="1235" w:type="dxa"/>
          </w:tcPr>
          <w:p w14:paraId="3E764D27" w14:textId="77777777" w:rsidR="00BC6BDD" w:rsidRPr="00984DFB" w:rsidRDefault="00BC6BDD" w:rsidP="00984DFB">
            <w:pPr>
              <w:spacing w:before="0"/>
              <w:rPr>
                <w:sz w:val="20"/>
              </w:rPr>
            </w:pPr>
          </w:p>
        </w:tc>
      </w:tr>
      <w:tr w:rsidR="00BC6BDD" w:rsidRPr="00984DFB" w14:paraId="2B07996B" w14:textId="77777777" w:rsidTr="0070189B">
        <w:tc>
          <w:tcPr>
            <w:tcW w:w="704" w:type="dxa"/>
            <w:vMerge/>
          </w:tcPr>
          <w:p w14:paraId="0DB429BF" w14:textId="77777777" w:rsidR="00BC6BDD" w:rsidRPr="00984DFB" w:rsidRDefault="00BC6BDD" w:rsidP="00984DFB">
            <w:pPr>
              <w:spacing w:before="0"/>
              <w:rPr>
                <w:sz w:val="20"/>
              </w:rPr>
            </w:pPr>
          </w:p>
        </w:tc>
        <w:tc>
          <w:tcPr>
            <w:tcW w:w="8256" w:type="dxa"/>
          </w:tcPr>
          <w:p w14:paraId="53B22AD3" w14:textId="1A68AB9D"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Pr="00984DFB">
              <w:rPr>
                <w:noProof/>
                <w:sz w:val="20"/>
              </w:rPr>
              <w:tab/>
            </w:r>
            <w:r w:rsidR="00022214" w:rsidRPr="00022214">
              <w:rPr>
                <w:b/>
                <w:bCs/>
                <w:noProof/>
                <w:sz w:val="20"/>
              </w:rPr>
              <w:t>rpr_</w:t>
            </w:r>
            <w:r w:rsidRPr="00984DFB">
              <w:rPr>
                <w:b/>
                <w:noProof/>
                <w:sz w:val="20"/>
              </w:rPr>
              <w:t>alf_luma_fixed_filter_idx</w:t>
            </w:r>
            <w:r w:rsidRPr="00984DFB">
              <w:rPr>
                <w:sz w:val="20"/>
              </w:rPr>
              <w:t>[h]</w:t>
            </w:r>
          </w:p>
        </w:tc>
        <w:tc>
          <w:tcPr>
            <w:tcW w:w="1235" w:type="dxa"/>
          </w:tcPr>
          <w:p w14:paraId="7521C175" w14:textId="77777777" w:rsidR="00BC6BDD" w:rsidRPr="00984DFB" w:rsidRDefault="00BC6BDD" w:rsidP="00984DFB">
            <w:pPr>
              <w:spacing w:before="0"/>
              <w:rPr>
                <w:sz w:val="20"/>
              </w:rPr>
            </w:pPr>
            <w:r w:rsidRPr="00984DFB">
              <w:rPr>
                <w:noProof/>
                <w:sz w:val="20"/>
              </w:rPr>
              <w:t>ae(v)</w:t>
            </w:r>
          </w:p>
        </w:tc>
      </w:tr>
      <w:tr w:rsidR="00BC6BDD" w:rsidRPr="00984DFB" w14:paraId="22A0C228" w14:textId="77777777" w:rsidTr="0070189B">
        <w:tc>
          <w:tcPr>
            <w:tcW w:w="704" w:type="dxa"/>
            <w:vMerge/>
          </w:tcPr>
          <w:p w14:paraId="5D9577B5" w14:textId="77777777" w:rsidR="00BC6BDD" w:rsidRPr="00984DFB" w:rsidRDefault="00BC6BDD" w:rsidP="00984DFB">
            <w:pPr>
              <w:spacing w:before="0"/>
              <w:rPr>
                <w:sz w:val="20"/>
              </w:rPr>
            </w:pPr>
          </w:p>
        </w:tc>
        <w:tc>
          <w:tcPr>
            <w:tcW w:w="8256" w:type="dxa"/>
          </w:tcPr>
          <w:p w14:paraId="4A1E52CA" w14:textId="77777777" w:rsidR="00BC6BDD" w:rsidRPr="00984DFB" w:rsidRDefault="00BC6BDD" w:rsidP="00984DFB">
            <w:pPr>
              <w:spacing w:before="0"/>
              <w:rPr>
                <w:sz w:val="20"/>
              </w:rPr>
            </w:pPr>
            <w:r w:rsidRPr="00984DFB">
              <w:rPr>
                <w:noProof/>
                <w:sz w:val="20"/>
              </w:rPr>
              <w:tab/>
            </w:r>
            <w:r w:rsidRPr="00984DFB">
              <w:rPr>
                <w:noProof/>
                <w:sz w:val="20"/>
              </w:rPr>
              <w:tab/>
              <w:t>}</w:t>
            </w:r>
          </w:p>
        </w:tc>
        <w:tc>
          <w:tcPr>
            <w:tcW w:w="1235" w:type="dxa"/>
          </w:tcPr>
          <w:p w14:paraId="085AE8C7" w14:textId="77777777" w:rsidR="00BC6BDD" w:rsidRPr="00984DFB" w:rsidRDefault="00BC6BDD" w:rsidP="00984DFB">
            <w:pPr>
              <w:spacing w:before="0"/>
              <w:rPr>
                <w:sz w:val="20"/>
              </w:rPr>
            </w:pPr>
          </w:p>
        </w:tc>
      </w:tr>
      <w:tr w:rsidR="00BC6BDD" w:rsidRPr="00984DFB" w14:paraId="28242956" w14:textId="77777777" w:rsidTr="0070189B">
        <w:tc>
          <w:tcPr>
            <w:tcW w:w="704" w:type="dxa"/>
            <w:vMerge/>
          </w:tcPr>
          <w:p w14:paraId="0C45444A" w14:textId="77777777" w:rsidR="00BC6BDD" w:rsidRPr="00984DFB" w:rsidRDefault="00BC6BDD" w:rsidP="00984DFB">
            <w:pPr>
              <w:spacing w:before="0"/>
              <w:rPr>
                <w:sz w:val="20"/>
              </w:rPr>
            </w:pPr>
          </w:p>
        </w:tc>
        <w:tc>
          <w:tcPr>
            <w:tcW w:w="8256" w:type="dxa"/>
          </w:tcPr>
          <w:p w14:paraId="5859707F" w14:textId="25A87013" w:rsidR="00BC6BDD" w:rsidRPr="00984DFB" w:rsidRDefault="00BC6BDD" w:rsidP="00984DFB">
            <w:pPr>
              <w:spacing w:before="0"/>
              <w:rPr>
                <w:sz w:val="20"/>
              </w:rPr>
            </w:pPr>
            <w:r w:rsidRPr="00984DFB">
              <w:rPr>
                <w:noProof/>
                <w:sz w:val="20"/>
              </w:rPr>
              <w:tab/>
            </w:r>
            <w:r w:rsidRPr="00984DFB">
              <w:rPr>
                <w:noProof/>
                <w:sz w:val="20"/>
              </w:rPr>
              <w:tab/>
              <w:t>if(</w:t>
            </w:r>
            <w:r w:rsidR="00387F8D">
              <w:rPr>
                <w:noProof/>
                <w:sz w:val="20"/>
              </w:rPr>
              <w:t xml:space="preserve"> </w:t>
            </w:r>
            <w:r w:rsidR="00387F8D" w:rsidRPr="00387F8D">
              <w:rPr>
                <w:bCs/>
                <w:noProof/>
                <w:sz w:val="20"/>
              </w:rPr>
              <w:t>rpr_</w:t>
            </w:r>
            <w:r w:rsidRPr="00984DFB">
              <w:rPr>
                <w:noProof/>
                <w:sz w:val="20"/>
              </w:rPr>
              <w:t>alf_cb_enabled_flag</w:t>
            </w:r>
            <w:r w:rsidRPr="00984DFB">
              <w:rPr>
                <w:sz w:val="20"/>
              </w:rPr>
              <w:t>[h]</w:t>
            </w:r>
            <w:r w:rsidRPr="00984DFB">
              <w:rPr>
                <w:noProof/>
                <w:sz w:val="20"/>
              </w:rPr>
              <w:t xml:space="preserve"> ) {</w:t>
            </w:r>
          </w:p>
        </w:tc>
        <w:tc>
          <w:tcPr>
            <w:tcW w:w="1235" w:type="dxa"/>
          </w:tcPr>
          <w:p w14:paraId="7A3D9904" w14:textId="77777777" w:rsidR="00BC6BDD" w:rsidRPr="00984DFB" w:rsidRDefault="00BC6BDD" w:rsidP="00984DFB">
            <w:pPr>
              <w:spacing w:before="0"/>
              <w:rPr>
                <w:sz w:val="20"/>
              </w:rPr>
            </w:pPr>
          </w:p>
        </w:tc>
      </w:tr>
      <w:tr w:rsidR="00BC6BDD" w:rsidRPr="00984DFB" w14:paraId="070842A9" w14:textId="77777777" w:rsidTr="0070189B">
        <w:tc>
          <w:tcPr>
            <w:tcW w:w="704" w:type="dxa"/>
            <w:vMerge/>
          </w:tcPr>
          <w:p w14:paraId="0E529DE3" w14:textId="77777777" w:rsidR="00BC6BDD" w:rsidRPr="00984DFB" w:rsidRDefault="00BC6BDD" w:rsidP="00984DFB">
            <w:pPr>
              <w:spacing w:before="0"/>
              <w:rPr>
                <w:sz w:val="20"/>
              </w:rPr>
            </w:pPr>
          </w:p>
        </w:tc>
        <w:tc>
          <w:tcPr>
            <w:tcW w:w="8256" w:type="dxa"/>
          </w:tcPr>
          <w:p w14:paraId="127FD88C" w14:textId="3C8C588A"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00022214" w:rsidRPr="00022214">
              <w:rPr>
                <w:b/>
                <w:bCs/>
                <w:noProof/>
                <w:sz w:val="20"/>
              </w:rPr>
              <w:t>rpr_</w:t>
            </w:r>
            <w:r w:rsidRPr="00984DFB">
              <w:rPr>
                <w:b/>
                <w:noProof/>
                <w:sz w:val="20"/>
              </w:rPr>
              <w:t>alf_ctb_flag</w:t>
            </w:r>
            <w:r w:rsidRPr="00984DFB">
              <w:rPr>
                <w:sz w:val="20"/>
              </w:rPr>
              <w:t>[h]</w:t>
            </w:r>
            <w:r w:rsidRPr="00984DFB">
              <w:rPr>
                <w:noProof/>
                <w:sz w:val="20"/>
              </w:rPr>
              <w:t>[</w:t>
            </w:r>
            <w:r w:rsidRPr="00984DFB">
              <w:rPr>
                <w:noProof/>
                <w:kern w:val="2"/>
                <w:sz w:val="20"/>
              </w:rPr>
              <w:t> </w:t>
            </w:r>
            <w:r w:rsidRPr="00984DFB">
              <w:rPr>
                <w:noProof/>
                <w:sz w:val="20"/>
              </w:rPr>
              <w:t>1</w:t>
            </w:r>
            <w:r w:rsidRPr="00984DFB">
              <w:rPr>
                <w:noProof/>
                <w:kern w:val="2"/>
                <w:sz w:val="20"/>
              </w:rPr>
              <w:t> </w:t>
            </w:r>
            <w:r w:rsidRPr="00984DFB">
              <w:rPr>
                <w:noProof/>
                <w:sz w:val="20"/>
              </w:rPr>
              <w:t>]</w:t>
            </w:r>
            <w:r w:rsidRPr="00984DFB">
              <w:rPr>
                <w:noProof/>
                <w:kern w:val="2"/>
                <w:sz w:val="20"/>
              </w:rPr>
              <w:t>[ </w:t>
            </w:r>
            <w:r w:rsidRPr="00984DFB">
              <w:rPr>
                <w:bCs/>
                <w:noProof/>
                <w:kern w:val="2"/>
                <w:sz w:val="20"/>
                <w:lang w:eastAsia="ko-KR"/>
              </w:rPr>
              <w:t>CtbAddrX</w:t>
            </w:r>
            <w:r w:rsidRPr="00984DFB">
              <w:rPr>
                <w:noProof/>
                <w:kern w:val="2"/>
                <w:sz w:val="20"/>
              </w:rPr>
              <w:t> ][ </w:t>
            </w:r>
            <w:r w:rsidRPr="00984DFB">
              <w:rPr>
                <w:bCs/>
                <w:noProof/>
                <w:kern w:val="2"/>
                <w:sz w:val="20"/>
                <w:lang w:eastAsia="ko-KR"/>
              </w:rPr>
              <w:t>CtbAddrY</w:t>
            </w:r>
            <w:r w:rsidRPr="00984DFB">
              <w:rPr>
                <w:noProof/>
                <w:kern w:val="2"/>
                <w:sz w:val="20"/>
              </w:rPr>
              <w:t> ]</w:t>
            </w:r>
          </w:p>
        </w:tc>
        <w:tc>
          <w:tcPr>
            <w:tcW w:w="1235" w:type="dxa"/>
          </w:tcPr>
          <w:p w14:paraId="4DA3267C" w14:textId="77777777" w:rsidR="00BC6BDD" w:rsidRPr="00984DFB" w:rsidRDefault="00BC6BDD" w:rsidP="00984DFB">
            <w:pPr>
              <w:spacing w:before="0"/>
              <w:rPr>
                <w:sz w:val="20"/>
              </w:rPr>
            </w:pPr>
            <w:r w:rsidRPr="00984DFB">
              <w:rPr>
                <w:noProof/>
                <w:sz w:val="20"/>
              </w:rPr>
              <w:t>ae(v)</w:t>
            </w:r>
          </w:p>
        </w:tc>
      </w:tr>
      <w:tr w:rsidR="00BC6BDD" w:rsidRPr="00984DFB" w14:paraId="02CE2084" w14:textId="77777777" w:rsidTr="0070189B">
        <w:tc>
          <w:tcPr>
            <w:tcW w:w="704" w:type="dxa"/>
            <w:vMerge/>
          </w:tcPr>
          <w:p w14:paraId="62F1F82D" w14:textId="77777777" w:rsidR="00BC6BDD" w:rsidRPr="00984DFB" w:rsidRDefault="00BC6BDD" w:rsidP="00984DFB">
            <w:pPr>
              <w:spacing w:before="0"/>
              <w:rPr>
                <w:sz w:val="20"/>
              </w:rPr>
            </w:pPr>
          </w:p>
        </w:tc>
        <w:tc>
          <w:tcPr>
            <w:tcW w:w="8256" w:type="dxa"/>
          </w:tcPr>
          <w:p w14:paraId="77CACBAF" w14:textId="77777777"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t>if( alf_ctb_flag</w:t>
            </w:r>
            <w:r w:rsidRPr="00984DFB">
              <w:rPr>
                <w:sz w:val="20"/>
              </w:rPr>
              <w:t>[h]</w:t>
            </w:r>
            <w:r w:rsidRPr="00984DFB">
              <w:rPr>
                <w:noProof/>
                <w:sz w:val="20"/>
              </w:rPr>
              <w:t xml:space="preserve"> [ 1 ][ </w:t>
            </w:r>
            <w:r w:rsidRPr="00984DFB">
              <w:rPr>
                <w:bCs/>
                <w:noProof/>
                <w:kern w:val="2"/>
                <w:sz w:val="20"/>
                <w:lang w:eastAsia="ko-KR"/>
              </w:rPr>
              <w:t>CtbAddrX</w:t>
            </w:r>
            <w:r w:rsidRPr="00984DFB">
              <w:rPr>
                <w:noProof/>
                <w:sz w:val="20"/>
              </w:rPr>
              <w:t> ][ </w:t>
            </w:r>
            <w:r w:rsidRPr="00984DFB">
              <w:rPr>
                <w:bCs/>
                <w:noProof/>
                <w:kern w:val="2"/>
                <w:sz w:val="20"/>
                <w:lang w:eastAsia="ko-KR"/>
              </w:rPr>
              <w:t>CtbAddrY</w:t>
            </w:r>
            <w:r w:rsidRPr="00984DFB">
              <w:rPr>
                <w:noProof/>
                <w:sz w:val="20"/>
              </w:rPr>
              <w:t> ]</w:t>
            </w:r>
            <w:r w:rsidRPr="00984DFB">
              <w:rPr>
                <w:noProof/>
                <w:sz w:val="20"/>
              </w:rPr>
              <w:br/>
            </w:r>
            <w:r w:rsidRPr="00984DFB">
              <w:rPr>
                <w:noProof/>
                <w:sz w:val="20"/>
              </w:rPr>
              <w:tab/>
            </w:r>
            <w:r w:rsidRPr="00984DFB">
              <w:rPr>
                <w:noProof/>
                <w:sz w:val="20"/>
              </w:rPr>
              <w:tab/>
            </w:r>
            <w:r w:rsidRPr="00984DFB">
              <w:rPr>
                <w:noProof/>
                <w:sz w:val="20"/>
              </w:rPr>
              <w:tab/>
            </w:r>
            <w:r w:rsidRPr="00984DFB">
              <w:rPr>
                <w:noProof/>
                <w:sz w:val="20"/>
              </w:rPr>
              <w:tab/>
              <w:t>&amp;&amp;  alf_chroma_num_alt_filters_minus1 &gt; 0 )</w:t>
            </w:r>
          </w:p>
        </w:tc>
        <w:tc>
          <w:tcPr>
            <w:tcW w:w="1235" w:type="dxa"/>
          </w:tcPr>
          <w:p w14:paraId="39F4E3A6" w14:textId="77777777" w:rsidR="00BC6BDD" w:rsidRPr="00984DFB" w:rsidRDefault="00BC6BDD" w:rsidP="00984DFB">
            <w:pPr>
              <w:spacing w:before="0"/>
              <w:rPr>
                <w:sz w:val="20"/>
              </w:rPr>
            </w:pPr>
          </w:p>
        </w:tc>
      </w:tr>
      <w:tr w:rsidR="00BC6BDD" w:rsidRPr="00984DFB" w14:paraId="53880549" w14:textId="77777777" w:rsidTr="0070189B">
        <w:tc>
          <w:tcPr>
            <w:tcW w:w="704" w:type="dxa"/>
            <w:vMerge/>
          </w:tcPr>
          <w:p w14:paraId="38C206D3" w14:textId="77777777" w:rsidR="00BC6BDD" w:rsidRPr="00984DFB" w:rsidRDefault="00BC6BDD" w:rsidP="00984DFB">
            <w:pPr>
              <w:spacing w:before="0"/>
              <w:rPr>
                <w:sz w:val="20"/>
              </w:rPr>
            </w:pPr>
          </w:p>
        </w:tc>
        <w:tc>
          <w:tcPr>
            <w:tcW w:w="8256" w:type="dxa"/>
          </w:tcPr>
          <w:p w14:paraId="068CA034" w14:textId="6F2D69F1"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Pr="00984DFB">
              <w:rPr>
                <w:noProof/>
                <w:sz w:val="20"/>
              </w:rPr>
              <w:tab/>
            </w:r>
            <w:r w:rsidR="00022214" w:rsidRPr="00022214">
              <w:rPr>
                <w:b/>
                <w:bCs/>
                <w:noProof/>
                <w:sz w:val="20"/>
              </w:rPr>
              <w:t>rpr_</w:t>
            </w:r>
            <w:r w:rsidRPr="00984DFB">
              <w:rPr>
                <w:b/>
                <w:noProof/>
                <w:sz w:val="20"/>
              </w:rPr>
              <w:t>alf_ctb_filter_alt_idx</w:t>
            </w:r>
            <w:r w:rsidRPr="00984DFB">
              <w:rPr>
                <w:sz w:val="20"/>
              </w:rPr>
              <w:t>[h]</w:t>
            </w:r>
            <w:r w:rsidRPr="00984DFB">
              <w:rPr>
                <w:noProof/>
                <w:sz w:val="20"/>
              </w:rPr>
              <w:t>[ 0 ][ </w:t>
            </w:r>
            <w:r w:rsidRPr="00984DFB">
              <w:rPr>
                <w:bCs/>
                <w:noProof/>
                <w:kern w:val="2"/>
                <w:sz w:val="20"/>
                <w:lang w:eastAsia="ko-KR"/>
              </w:rPr>
              <w:t>CtbAddrX</w:t>
            </w:r>
            <w:r w:rsidRPr="00984DFB">
              <w:rPr>
                <w:noProof/>
                <w:sz w:val="20"/>
              </w:rPr>
              <w:t> ][ </w:t>
            </w:r>
            <w:r w:rsidRPr="00984DFB">
              <w:rPr>
                <w:bCs/>
                <w:noProof/>
                <w:kern w:val="2"/>
                <w:sz w:val="20"/>
                <w:lang w:eastAsia="ko-KR"/>
              </w:rPr>
              <w:t>CtbAddrY</w:t>
            </w:r>
            <w:r w:rsidRPr="00984DFB">
              <w:rPr>
                <w:noProof/>
                <w:sz w:val="20"/>
              </w:rPr>
              <w:t> ]</w:t>
            </w:r>
          </w:p>
        </w:tc>
        <w:tc>
          <w:tcPr>
            <w:tcW w:w="1235" w:type="dxa"/>
          </w:tcPr>
          <w:p w14:paraId="5BEAA34F" w14:textId="77777777" w:rsidR="00BC6BDD" w:rsidRPr="00984DFB" w:rsidRDefault="00BC6BDD" w:rsidP="00984DFB">
            <w:pPr>
              <w:spacing w:before="0"/>
              <w:rPr>
                <w:sz w:val="20"/>
              </w:rPr>
            </w:pPr>
            <w:r w:rsidRPr="00984DFB">
              <w:rPr>
                <w:noProof/>
                <w:sz w:val="20"/>
              </w:rPr>
              <w:t>ae(v)</w:t>
            </w:r>
          </w:p>
        </w:tc>
      </w:tr>
      <w:tr w:rsidR="00BC6BDD" w:rsidRPr="00984DFB" w14:paraId="6E1ED9DA" w14:textId="77777777" w:rsidTr="0070189B">
        <w:tc>
          <w:tcPr>
            <w:tcW w:w="704" w:type="dxa"/>
            <w:vMerge/>
          </w:tcPr>
          <w:p w14:paraId="243F9777" w14:textId="77777777" w:rsidR="00BC6BDD" w:rsidRPr="00984DFB" w:rsidRDefault="00BC6BDD" w:rsidP="00984DFB">
            <w:pPr>
              <w:spacing w:before="0"/>
              <w:rPr>
                <w:sz w:val="20"/>
              </w:rPr>
            </w:pPr>
          </w:p>
        </w:tc>
        <w:tc>
          <w:tcPr>
            <w:tcW w:w="8256" w:type="dxa"/>
          </w:tcPr>
          <w:p w14:paraId="36A270D2" w14:textId="77777777" w:rsidR="00BC6BDD" w:rsidRPr="00984DFB" w:rsidRDefault="00BC6BDD" w:rsidP="00984DFB">
            <w:pPr>
              <w:spacing w:before="0"/>
              <w:rPr>
                <w:sz w:val="20"/>
              </w:rPr>
            </w:pPr>
            <w:r w:rsidRPr="00984DFB">
              <w:rPr>
                <w:noProof/>
                <w:sz w:val="20"/>
              </w:rPr>
              <w:tab/>
            </w:r>
            <w:r w:rsidRPr="00984DFB">
              <w:rPr>
                <w:noProof/>
                <w:sz w:val="20"/>
              </w:rPr>
              <w:tab/>
              <w:t>}</w:t>
            </w:r>
          </w:p>
        </w:tc>
        <w:tc>
          <w:tcPr>
            <w:tcW w:w="1235" w:type="dxa"/>
          </w:tcPr>
          <w:p w14:paraId="10CEF1CC" w14:textId="77777777" w:rsidR="00BC6BDD" w:rsidRPr="00984DFB" w:rsidRDefault="00BC6BDD" w:rsidP="00984DFB">
            <w:pPr>
              <w:spacing w:before="0"/>
              <w:rPr>
                <w:sz w:val="20"/>
              </w:rPr>
            </w:pPr>
          </w:p>
        </w:tc>
      </w:tr>
      <w:tr w:rsidR="00BC6BDD" w:rsidRPr="00984DFB" w14:paraId="0D3099D8" w14:textId="77777777" w:rsidTr="0070189B">
        <w:tc>
          <w:tcPr>
            <w:tcW w:w="704" w:type="dxa"/>
            <w:vMerge/>
          </w:tcPr>
          <w:p w14:paraId="3098699F" w14:textId="77777777" w:rsidR="00BC6BDD" w:rsidRPr="00984DFB" w:rsidRDefault="00BC6BDD" w:rsidP="00984DFB">
            <w:pPr>
              <w:spacing w:before="0"/>
              <w:rPr>
                <w:sz w:val="20"/>
              </w:rPr>
            </w:pPr>
          </w:p>
        </w:tc>
        <w:tc>
          <w:tcPr>
            <w:tcW w:w="8256" w:type="dxa"/>
          </w:tcPr>
          <w:p w14:paraId="6218C21D" w14:textId="2EE0F038" w:rsidR="00BC6BDD" w:rsidRPr="00984DFB" w:rsidRDefault="00BC6BDD" w:rsidP="00984DFB">
            <w:pPr>
              <w:spacing w:before="0"/>
              <w:rPr>
                <w:sz w:val="20"/>
              </w:rPr>
            </w:pPr>
            <w:r w:rsidRPr="00984DFB">
              <w:rPr>
                <w:noProof/>
                <w:sz w:val="20"/>
              </w:rPr>
              <w:tab/>
            </w:r>
            <w:r w:rsidRPr="00984DFB">
              <w:rPr>
                <w:noProof/>
                <w:sz w:val="20"/>
              </w:rPr>
              <w:tab/>
              <w:t>if(</w:t>
            </w:r>
            <w:r w:rsidR="00387F8D">
              <w:rPr>
                <w:noProof/>
                <w:sz w:val="20"/>
              </w:rPr>
              <w:t xml:space="preserve"> </w:t>
            </w:r>
            <w:r w:rsidR="00387F8D" w:rsidRPr="00387F8D">
              <w:rPr>
                <w:bCs/>
                <w:noProof/>
                <w:sz w:val="20"/>
              </w:rPr>
              <w:t>rpr_</w:t>
            </w:r>
            <w:r w:rsidRPr="00984DFB">
              <w:rPr>
                <w:noProof/>
                <w:sz w:val="20"/>
              </w:rPr>
              <w:t>alf_cr_enabled_flag</w:t>
            </w:r>
            <w:r w:rsidRPr="00984DFB">
              <w:rPr>
                <w:sz w:val="20"/>
              </w:rPr>
              <w:t>[h]</w:t>
            </w:r>
            <w:r w:rsidRPr="00984DFB">
              <w:rPr>
                <w:noProof/>
                <w:sz w:val="20"/>
              </w:rPr>
              <w:t xml:space="preserve"> ) {</w:t>
            </w:r>
          </w:p>
        </w:tc>
        <w:tc>
          <w:tcPr>
            <w:tcW w:w="1235" w:type="dxa"/>
          </w:tcPr>
          <w:p w14:paraId="6ADBCC11" w14:textId="77777777" w:rsidR="00BC6BDD" w:rsidRPr="00984DFB" w:rsidRDefault="00BC6BDD" w:rsidP="00984DFB">
            <w:pPr>
              <w:spacing w:before="0"/>
              <w:rPr>
                <w:sz w:val="20"/>
              </w:rPr>
            </w:pPr>
          </w:p>
        </w:tc>
      </w:tr>
      <w:tr w:rsidR="00BC6BDD" w:rsidRPr="00984DFB" w14:paraId="4AD5E782" w14:textId="77777777" w:rsidTr="0070189B">
        <w:tc>
          <w:tcPr>
            <w:tcW w:w="704" w:type="dxa"/>
            <w:vMerge/>
          </w:tcPr>
          <w:p w14:paraId="1C8ABC14" w14:textId="77777777" w:rsidR="00BC6BDD" w:rsidRPr="00984DFB" w:rsidRDefault="00BC6BDD" w:rsidP="00984DFB">
            <w:pPr>
              <w:spacing w:before="0"/>
              <w:rPr>
                <w:sz w:val="20"/>
              </w:rPr>
            </w:pPr>
          </w:p>
        </w:tc>
        <w:tc>
          <w:tcPr>
            <w:tcW w:w="8256" w:type="dxa"/>
          </w:tcPr>
          <w:p w14:paraId="115DFF1F" w14:textId="3C462B27"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00022214" w:rsidRPr="00022214">
              <w:rPr>
                <w:b/>
                <w:bCs/>
                <w:noProof/>
                <w:sz w:val="20"/>
              </w:rPr>
              <w:t>rpr_</w:t>
            </w:r>
            <w:r w:rsidRPr="00984DFB">
              <w:rPr>
                <w:b/>
                <w:noProof/>
                <w:sz w:val="20"/>
              </w:rPr>
              <w:t>alf_ctb_flag</w:t>
            </w:r>
            <w:r w:rsidRPr="00984DFB">
              <w:rPr>
                <w:sz w:val="20"/>
              </w:rPr>
              <w:t>[h]</w:t>
            </w:r>
            <w:r w:rsidRPr="00984DFB">
              <w:rPr>
                <w:noProof/>
                <w:sz w:val="20"/>
              </w:rPr>
              <w:t>[</w:t>
            </w:r>
            <w:r w:rsidRPr="00984DFB">
              <w:rPr>
                <w:noProof/>
                <w:kern w:val="2"/>
                <w:sz w:val="20"/>
              </w:rPr>
              <w:t> </w:t>
            </w:r>
            <w:r w:rsidRPr="00984DFB">
              <w:rPr>
                <w:noProof/>
                <w:sz w:val="20"/>
              </w:rPr>
              <w:t>2</w:t>
            </w:r>
            <w:r w:rsidRPr="00984DFB">
              <w:rPr>
                <w:noProof/>
                <w:kern w:val="2"/>
                <w:sz w:val="20"/>
              </w:rPr>
              <w:t> </w:t>
            </w:r>
            <w:r w:rsidRPr="00984DFB">
              <w:rPr>
                <w:noProof/>
                <w:sz w:val="20"/>
              </w:rPr>
              <w:t>][</w:t>
            </w:r>
            <w:r w:rsidRPr="00984DFB">
              <w:rPr>
                <w:noProof/>
                <w:kern w:val="2"/>
                <w:sz w:val="20"/>
              </w:rPr>
              <w:t> </w:t>
            </w:r>
            <w:r w:rsidRPr="00984DFB">
              <w:rPr>
                <w:bCs/>
                <w:noProof/>
                <w:kern w:val="2"/>
                <w:sz w:val="20"/>
                <w:lang w:eastAsia="ko-KR"/>
              </w:rPr>
              <w:t>CtbAddrX</w:t>
            </w:r>
            <w:r w:rsidRPr="00984DFB">
              <w:rPr>
                <w:noProof/>
                <w:kern w:val="2"/>
                <w:sz w:val="20"/>
              </w:rPr>
              <w:t> ][ </w:t>
            </w:r>
            <w:r w:rsidRPr="00984DFB">
              <w:rPr>
                <w:bCs/>
                <w:noProof/>
                <w:kern w:val="2"/>
                <w:sz w:val="20"/>
                <w:lang w:eastAsia="ko-KR"/>
              </w:rPr>
              <w:t>CtbAddrY</w:t>
            </w:r>
            <w:r w:rsidRPr="00984DFB">
              <w:rPr>
                <w:noProof/>
                <w:kern w:val="2"/>
                <w:sz w:val="20"/>
              </w:rPr>
              <w:t> ]</w:t>
            </w:r>
          </w:p>
        </w:tc>
        <w:tc>
          <w:tcPr>
            <w:tcW w:w="1235" w:type="dxa"/>
          </w:tcPr>
          <w:p w14:paraId="5E10F00C" w14:textId="77777777" w:rsidR="00BC6BDD" w:rsidRPr="00984DFB" w:rsidRDefault="00BC6BDD" w:rsidP="00984DFB">
            <w:pPr>
              <w:spacing w:before="0"/>
              <w:rPr>
                <w:sz w:val="20"/>
              </w:rPr>
            </w:pPr>
            <w:r w:rsidRPr="00984DFB">
              <w:rPr>
                <w:noProof/>
                <w:sz w:val="20"/>
              </w:rPr>
              <w:t>ae(v)</w:t>
            </w:r>
          </w:p>
        </w:tc>
      </w:tr>
      <w:tr w:rsidR="00BC6BDD" w:rsidRPr="00984DFB" w14:paraId="65190992" w14:textId="77777777" w:rsidTr="0070189B">
        <w:tc>
          <w:tcPr>
            <w:tcW w:w="704" w:type="dxa"/>
            <w:vMerge/>
          </w:tcPr>
          <w:p w14:paraId="0B1F3654" w14:textId="77777777" w:rsidR="00BC6BDD" w:rsidRPr="00984DFB" w:rsidRDefault="00BC6BDD" w:rsidP="00984DFB">
            <w:pPr>
              <w:spacing w:before="0"/>
              <w:rPr>
                <w:sz w:val="20"/>
              </w:rPr>
            </w:pPr>
          </w:p>
        </w:tc>
        <w:tc>
          <w:tcPr>
            <w:tcW w:w="8256" w:type="dxa"/>
          </w:tcPr>
          <w:p w14:paraId="4773EEA9" w14:textId="77777777"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t>if( alf_ctb_flag</w:t>
            </w:r>
            <w:r w:rsidRPr="00984DFB">
              <w:rPr>
                <w:sz w:val="20"/>
              </w:rPr>
              <w:t>[h]</w:t>
            </w:r>
            <w:r w:rsidRPr="00984DFB">
              <w:rPr>
                <w:noProof/>
                <w:sz w:val="20"/>
              </w:rPr>
              <w:t>[ 2 ][ </w:t>
            </w:r>
            <w:r w:rsidRPr="00984DFB">
              <w:rPr>
                <w:bCs/>
                <w:noProof/>
                <w:kern w:val="2"/>
                <w:sz w:val="20"/>
                <w:lang w:eastAsia="ko-KR"/>
              </w:rPr>
              <w:t>CtbAddrX</w:t>
            </w:r>
            <w:r w:rsidRPr="00984DFB">
              <w:rPr>
                <w:noProof/>
                <w:sz w:val="20"/>
              </w:rPr>
              <w:t> ][ </w:t>
            </w:r>
            <w:r w:rsidRPr="00984DFB">
              <w:rPr>
                <w:bCs/>
                <w:noProof/>
                <w:kern w:val="2"/>
                <w:sz w:val="20"/>
                <w:lang w:eastAsia="ko-KR"/>
              </w:rPr>
              <w:t>CtbAddrY</w:t>
            </w:r>
            <w:r w:rsidRPr="00984DFB">
              <w:rPr>
                <w:noProof/>
                <w:sz w:val="20"/>
              </w:rPr>
              <w:t> ]</w:t>
            </w:r>
            <w:r w:rsidRPr="00984DFB">
              <w:rPr>
                <w:noProof/>
                <w:sz w:val="20"/>
              </w:rPr>
              <w:br/>
            </w:r>
            <w:r w:rsidRPr="00984DFB">
              <w:rPr>
                <w:noProof/>
                <w:sz w:val="20"/>
              </w:rPr>
              <w:tab/>
            </w:r>
            <w:r w:rsidRPr="00984DFB">
              <w:rPr>
                <w:noProof/>
                <w:sz w:val="20"/>
              </w:rPr>
              <w:tab/>
            </w:r>
            <w:r w:rsidRPr="00984DFB">
              <w:rPr>
                <w:noProof/>
                <w:sz w:val="20"/>
              </w:rPr>
              <w:tab/>
            </w:r>
            <w:r w:rsidRPr="00984DFB">
              <w:rPr>
                <w:noProof/>
                <w:sz w:val="20"/>
              </w:rPr>
              <w:tab/>
              <w:t>&amp;&amp;  alf_chroma_num_alt_filters_minus1 &gt; 0 )</w:t>
            </w:r>
          </w:p>
        </w:tc>
        <w:tc>
          <w:tcPr>
            <w:tcW w:w="1235" w:type="dxa"/>
          </w:tcPr>
          <w:p w14:paraId="4597A16F" w14:textId="77777777" w:rsidR="00BC6BDD" w:rsidRPr="00984DFB" w:rsidRDefault="00BC6BDD" w:rsidP="00984DFB">
            <w:pPr>
              <w:spacing w:before="0"/>
              <w:rPr>
                <w:sz w:val="20"/>
              </w:rPr>
            </w:pPr>
          </w:p>
        </w:tc>
      </w:tr>
      <w:tr w:rsidR="00BC6BDD" w:rsidRPr="00984DFB" w14:paraId="0BCFDDCD" w14:textId="77777777" w:rsidTr="0070189B">
        <w:tc>
          <w:tcPr>
            <w:tcW w:w="704" w:type="dxa"/>
            <w:vMerge/>
          </w:tcPr>
          <w:p w14:paraId="0C91159C" w14:textId="77777777" w:rsidR="00BC6BDD" w:rsidRPr="00984DFB" w:rsidRDefault="00BC6BDD" w:rsidP="00984DFB">
            <w:pPr>
              <w:spacing w:before="0"/>
              <w:rPr>
                <w:sz w:val="20"/>
              </w:rPr>
            </w:pPr>
          </w:p>
        </w:tc>
        <w:tc>
          <w:tcPr>
            <w:tcW w:w="8256" w:type="dxa"/>
          </w:tcPr>
          <w:p w14:paraId="34F6C6E8" w14:textId="6AF24085" w:rsidR="00BC6BDD" w:rsidRPr="00984DFB" w:rsidRDefault="00BC6BDD" w:rsidP="00984DFB">
            <w:pPr>
              <w:spacing w:before="0"/>
              <w:rPr>
                <w:sz w:val="20"/>
              </w:rPr>
            </w:pPr>
            <w:r w:rsidRPr="00984DFB">
              <w:rPr>
                <w:noProof/>
                <w:sz w:val="20"/>
              </w:rPr>
              <w:tab/>
            </w:r>
            <w:r w:rsidRPr="00984DFB">
              <w:rPr>
                <w:noProof/>
                <w:sz w:val="20"/>
              </w:rPr>
              <w:tab/>
            </w:r>
            <w:r w:rsidRPr="00984DFB">
              <w:rPr>
                <w:noProof/>
                <w:sz w:val="20"/>
              </w:rPr>
              <w:tab/>
            </w:r>
            <w:r w:rsidRPr="00984DFB">
              <w:rPr>
                <w:noProof/>
                <w:sz w:val="20"/>
              </w:rPr>
              <w:tab/>
            </w:r>
            <w:r w:rsidR="00022214" w:rsidRPr="00022214">
              <w:rPr>
                <w:b/>
                <w:bCs/>
                <w:noProof/>
                <w:sz w:val="20"/>
              </w:rPr>
              <w:t>rpr_</w:t>
            </w:r>
            <w:r w:rsidRPr="00984DFB">
              <w:rPr>
                <w:b/>
                <w:noProof/>
                <w:sz w:val="20"/>
              </w:rPr>
              <w:t>alf_ctb_filter_alt_idx</w:t>
            </w:r>
            <w:r w:rsidRPr="00984DFB">
              <w:rPr>
                <w:sz w:val="20"/>
              </w:rPr>
              <w:t>[h]</w:t>
            </w:r>
            <w:r w:rsidRPr="00984DFB">
              <w:rPr>
                <w:noProof/>
                <w:sz w:val="20"/>
              </w:rPr>
              <w:t>[ 1 ][ </w:t>
            </w:r>
            <w:r w:rsidRPr="00984DFB">
              <w:rPr>
                <w:bCs/>
                <w:noProof/>
                <w:kern w:val="2"/>
                <w:sz w:val="20"/>
                <w:lang w:eastAsia="ko-KR"/>
              </w:rPr>
              <w:t>CtbAddrX</w:t>
            </w:r>
            <w:r w:rsidRPr="00984DFB">
              <w:rPr>
                <w:noProof/>
                <w:sz w:val="20"/>
              </w:rPr>
              <w:t> ][ </w:t>
            </w:r>
            <w:r w:rsidRPr="00984DFB">
              <w:rPr>
                <w:bCs/>
                <w:noProof/>
                <w:kern w:val="2"/>
                <w:sz w:val="20"/>
                <w:lang w:eastAsia="ko-KR"/>
              </w:rPr>
              <w:t>CtbAddrY</w:t>
            </w:r>
            <w:r w:rsidRPr="00984DFB">
              <w:rPr>
                <w:noProof/>
                <w:sz w:val="20"/>
              </w:rPr>
              <w:t> ]</w:t>
            </w:r>
          </w:p>
        </w:tc>
        <w:tc>
          <w:tcPr>
            <w:tcW w:w="1235" w:type="dxa"/>
          </w:tcPr>
          <w:p w14:paraId="7A3985D3" w14:textId="77777777" w:rsidR="00BC6BDD" w:rsidRPr="00984DFB" w:rsidRDefault="00BC6BDD" w:rsidP="00984DFB">
            <w:pPr>
              <w:spacing w:before="0"/>
              <w:rPr>
                <w:sz w:val="20"/>
              </w:rPr>
            </w:pPr>
            <w:r w:rsidRPr="00984DFB">
              <w:rPr>
                <w:noProof/>
                <w:sz w:val="20"/>
              </w:rPr>
              <w:t>ae(v)</w:t>
            </w:r>
          </w:p>
        </w:tc>
      </w:tr>
      <w:tr w:rsidR="00BC6BDD" w:rsidRPr="00984DFB" w14:paraId="28A61DF8" w14:textId="77777777" w:rsidTr="0070189B">
        <w:tc>
          <w:tcPr>
            <w:tcW w:w="704" w:type="dxa"/>
            <w:vMerge/>
          </w:tcPr>
          <w:p w14:paraId="407CB58C" w14:textId="77777777" w:rsidR="00BC6BDD" w:rsidRPr="00984DFB" w:rsidRDefault="00BC6BDD" w:rsidP="00984DFB">
            <w:pPr>
              <w:spacing w:before="0"/>
              <w:rPr>
                <w:sz w:val="20"/>
              </w:rPr>
            </w:pPr>
          </w:p>
        </w:tc>
        <w:tc>
          <w:tcPr>
            <w:tcW w:w="8256" w:type="dxa"/>
          </w:tcPr>
          <w:p w14:paraId="0B4D9EEB" w14:textId="77777777" w:rsidR="00BC6BDD" w:rsidRPr="00984DFB" w:rsidRDefault="00BC6BDD" w:rsidP="00984DFB">
            <w:pPr>
              <w:spacing w:before="0"/>
              <w:rPr>
                <w:sz w:val="20"/>
              </w:rPr>
            </w:pPr>
            <w:r w:rsidRPr="00984DFB">
              <w:rPr>
                <w:noProof/>
                <w:sz w:val="20"/>
              </w:rPr>
              <w:tab/>
            </w:r>
            <w:r w:rsidRPr="00984DFB">
              <w:rPr>
                <w:noProof/>
                <w:sz w:val="20"/>
              </w:rPr>
              <w:tab/>
              <w:t>}</w:t>
            </w:r>
          </w:p>
        </w:tc>
        <w:tc>
          <w:tcPr>
            <w:tcW w:w="1235" w:type="dxa"/>
          </w:tcPr>
          <w:p w14:paraId="3BD655CB" w14:textId="77777777" w:rsidR="00BC6BDD" w:rsidRPr="00984DFB" w:rsidRDefault="00BC6BDD" w:rsidP="00984DFB">
            <w:pPr>
              <w:spacing w:before="0"/>
              <w:rPr>
                <w:sz w:val="20"/>
              </w:rPr>
            </w:pPr>
          </w:p>
        </w:tc>
      </w:tr>
      <w:tr w:rsidR="00BC6BDD" w:rsidRPr="00984DFB" w14:paraId="5CFF69B9" w14:textId="77777777" w:rsidTr="0070189B">
        <w:tc>
          <w:tcPr>
            <w:tcW w:w="704" w:type="dxa"/>
            <w:vMerge/>
          </w:tcPr>
          <w:p w14:paraId="07D8890A" w14:textId="77777777" w:rsidR="00BC6BDD" w:rsidRPr="00984DFB" w:rsidRDefault="00BC6BDD" w:rsidP="00984DFB">
            <w:pPr>
              <w:spacing w:before="0"/>
              <w:rPr>
                <w:sz w:val="20"/>
              </w:rPr>
            </w:pPr>
          </w:p>
        </w:tc>
        <w:tc>
          <w:tcPr>
            <w:tcW w:w="8256" w:type="dxa"/>
          </w:tcPr>
          <w:p w14:paraId="190E0539" w14:textId="77777777" w:rsidR="00BC6BDD" w:rsidRPr="00984DFB" w:rsidRDefault="00BC6BDD" w:rsidP="00984DFB">
            <w:pPr>
              <w:spacing w:before="0"/>
              <w:rPr>
                <w:sz w:val="20"/>
              </w:rPr>
            </w:pPr>
            <w:r w:rsidRPr="00984DFB">
              <w:rPr>
                <w:noProof/>
                <w:sz w:val="20"/>
              </w:rPr>
              <w:tab/>
              <w:t>}</w:t>
            </w:r>
          </w:p>
        </w:tc>
        <w:tc>
          <w:tcPr>
            <w:tcW w:w="1235" w:type="dxa"/>
          </w:tcPr>
          <w:p w14:paraId="49EB2536" w14:textId="77777777" w:rsidR="00BC6BDD" w:rsidRPr="00984DFB" w:rsidRDefault="00BC6BDD" w:rsidP="00984DFB">
            <w:pPr>
              <w:spacing w:before="0"/>
              <w:rPr>
                <w:sz w:val="20"/>
              </w:rPr>
            </w:pPr>
          </w:p>
        </w:tc>
      </w:tr>
      <w:tr w:rsidR="00BC6BDD" w:rsidRPr="00984DFB" w14:paraId="51825E16" w14:textId="77777777" w:rsidTr="0070189B">
        <w:tc>
          <w:tcPr>
            <w:tcW w:w="704" w:type="dxa"/>
            <w:vMerge/>
          </w:tcPr>
          <w:p w14:paraId="4D87C7A1" w14:textId="77777777" w:rsidR="00BC6BDD" w:rsidRPr="00984DFB" w:rsidRDefault="00BC6BDD" w:rsidP="00984DFB">
            <w:pPr>
              <w:spacing w:before="0"/>
              <w:rPr>
                <w:sz w:val="20"/>
              </w:rPr>
            </w:pPr>
          </w:p>
        </w:tc>
        <w:tc>
          <w:tcPr>
            <w:tcW w:w="8256" w:type="dxa"/>
          </w:tcPr>
          <w:p w14:paraId="6D025B21" w14:textId="65772494" w:rsidR="00BC6BDD" w:rsidRPr="00984DFB" w:rsidRDefault="00BC6BDD" w:rsidP="00984DFB">
            <w:pPr>
              <w:spacing w:before="0"/>
              <w:rPr>
                <w:sz w:val="20"/>
              </w:rPr>
            </w:pPr>
            <w:r w:rsidRPr="00984DFB">
              <w:rPr>
                <w:noProof/>
                <w:sz w:val="20"/>
              </w:rPr>
              <w:tab/>
              <w:t>if(</w:t>
            </w:r>
            <w:r w:rsidR="00387F8D">
              <w:rPr>
                <w:noProof/>
                <w:sz w:val="20"/>
              </w:rPr>
              <w:t xml:space="preserve"> </w:t>
            </w:r>
            <w:r w:rsidR="00387F8D" w:rsidRPr="00387F8D">
              <w:rPr>
                <w:bCs/>
                <w:noProof/>
                <w:sz w:val="20"/>
              </w:rPr>
              <w:t>rpr_</w:t>
            </w:r>
            <w:r w:rsidRPr="00984DFB">
              <w:rPr>
                <w:noProof/>
                <w:sz w:val="20"/>
              </w:rPr>
              <w:t>alf_cc_cb_enabled_flag</w:t>
            </w:r>
            <w:r w:rsidRPr="00984DFB">
              <w:rPr>
                <w:sz w:val="20"/>
              </w:rPr>
              <w:t>[h]</w:t>
            </w:r>
            <w:r w:rsidRPr="00984DFB">
              <w:rPr>
                <w:noProof/>
                <w:sz w:val="20"/>
              </w:rPr>
              <w:t xml:space="preserve"> )</w:t>
            </w:r>
          </w:p>
        </w:tc>
        <w:tc>
          <w:tcPr>
            <w:tcW w:w="1235" w:type="dxa"/>
          </w:tcPr>
          <w:p w14:paraId="0E6EF38F" w14:textId="77777777" w:rsidR="00BC6BDD" w:rsidRPr="00984DFB" w:rsidRDefault="00BC6BDD" w:rsidP="00984DFB">
            <w:pPr>
              <w:spacing w:before="0"/>
              <w:rPr>
                <w:sz w:val="20"/>
              </w:rPr>
            </w:pPr>
          </w:p>
        </w:tc>
      </w:tr>
      <w:tr w:rsidR="00BC6BDD" w:rsidRPr="00984DFB" w14:paraId="0D3B51C5" w14:textId="77777777" w:rsidTr="0070189B">
        <w:tc>
          <w:tcPr>
            <w:tcW w:w="704" w:type="dxa"/>
            <w:vMerge/>
          </w:tcPr>
          <w:p w14:paraId="1160411F" w14:textId="77777777" w:rsidR="00BC6BDD" w:rsidRPr="00984DFB" w:rsidRDefault="00BC6BDD" w:rsidP="00984DFB">
            <w:pPr>
              <w:spacing w:before="0"/>
              <w:rPr>
                <w:sz w:val="20"/>
              </w:rPr>
            </w:pPr>
          </w:p>
        </w:tc>
        <w:tc>
          <w:tcPr>
            <w:tcW w:w="8256" w:type="dxa"/>
          </w:tcPr>
          <w:p w14:paraId="34AEEE8C" w14:textId="6AA227D9" w:rsidR="00BC6BDD" w:rsidRPr="00984DFB" w:rsidRDefault="00BC6BDD" w:rsidP="00984DFB">
            <w:pPr>
              <w:spacing w:before="0"/>
              <w:rPr>
                <w:sz w:val="20"/>
              </w:rPr>
            </w:pPr>
            <w:r w:rsidRPr="00984DFB">
              <w:rPr>
                <w:noProof/>
                <w:sz w:val="20"/>
              </w:rPr>
              <w:tab/>
            </w:r>
            <w:r w:rsidRPr="00984DFB">
              <w:rPr>
                <w:noProof/>
                <w:sz w:val="20"/>
              </w:rPr>
              <w:tab/>
            </w:r>
            <w:r w:rsidR="00022214" w:rsidRPr="00022214">
              <w:rPr>
                <w:b/>
                <w:bCs/>
                <w:noProof/>
                <w:sz w:val="20"/>
              </w:rPr>
              <w:t>rpr_</w:t>
            </w:r>
            <w:r w:rsidRPr="00984DFB">
              <w:rPr>
                <w:b/>
                <w:noProof/>
                <w:sz w:val="20"/>
              </w:rPr>
              <w:t>alf_ctb_cc_cb_idc</w:t>
            </w:r>
            <w:r w:rsidRPr="00984DFB">
              <w:rPr>
                <w:sz w:val="20"/>
              </w:rPr>
              <w:t>[h]</w:t>
            </w:r>
            <w:r w:rsidRPr="00984DFB">
              <w:rPr>
                <w:noProof/>
                <w:sz w:val="20"/>
              </w:rPr>
              <w:t>[ </w:t>
            </w:r>
            <w:r w:rsidRPr="00984DFB">
              <w:rPr>
                <w:bCs/>
                <w:noProof/>
                <w:kern w:val="2"/>
                <w:sz w:val="20"/>
                <w:lang w:eastAsia="ko-KR"/>
              </w:rPr>
              <w:t>CtbAddrX</w:t>
            </w:r>
            <w:r w:rsidRPr="00984DFB">
              <w:rPr>
                <w:noProof/>
                <w:sz w:val="20"/>
              </w:rPr>
              <w:t> ][ </w:t>
            </w:r>
            <w:r w:rsidRPr="00984DFB">
              <w:rPr>
                <w:bCs/>
                <w:noProof/>
                <w:kern w:val="2"/>
                <w:sz w:val="20"/>
                <w:lang w:eastAsia="ko-KR"/>
              </w:rPr>
              <w:t>CtbAddrY</w:t>
            </w:r>
            <w:r w:rsidRPr="00984DFB">
              <w:rPr>
                <w:noProof/>
                <w:sz w:val="20"/>
              </w:rPr>
              <w:t> ]</w:t>
            </w:r>
          </w:p>
        </w:tc>
        <w:tc>
          <w:tcPr>
            <w:tcW w:w="1235" w:type="dxa"/>
          </w:tcPr>
          <w:p w14:paraId="360231C0" w14:textId="77777777" w:rsidR="00BC6BDD" w:rsidRPr="00984DFB" w:rsidRDefault="00BC6BDD" w:rsidP="00984DFB">
            <w:pPr>
              <w:spacing w:before="0"/>
              <w:rPr>
                <w:sz w:val="20"/>
              </w:rPr>
            </w:pPr>
            <w:r w:rsidRPr="00984DFB">
              <w:rPr>
                <w:noProof/>
                <w:sz w:val="20"/>
              </w:rPr>
              <w:t>ae(v)</w:t>
            </w:r>
          </w:p>
        </w:tc>
      </w:tr>
      <w:tr w:rsidR="00BC6BDD" w:rsidRPr="00984DFB" w14:paraId="17FB88E1" w14:textId="77777777" w:rsidTr="0070189B">
        <w:tc>
          <w:tcPr>
            <w:tcW w:w="704" w:type="dxa"/>
            <w:vMerge/>
          </w:tcPr>
          <w:p w14:paraId="37BC9CD4" w14:textId="77777777" w:rsidR="00BC6BDD" w:rsidRPr="00984DFB" w:rsidRDefault="00BC6BDD" w:rsidP="00984DFB">
            <w:pPr>
              <w:spacing w:before="0"/>
              <w:rPr>
                <w:sz w:val="20"/>
              </w:rPr>
            </w:pPr>
          </w:p>
        </w:tc>
        <w:tc>
          <w:tcPr>
            <w:tcW w:w="8256" w:type="dxa"/>
          </w:tcPr>
          <w:p w14:paraId="59D93593" w14:textId="0554CC9A" w:rsidR="00BC6BDD" w:rsidRPr="00984DFB" w:rsidRDefault="00BC6BDD" w:rsidP="00984DFB">
            <w:pPr>
              <w:spacing w:before="0"/>
              <w:rPr>
                <w:sz w:val="20"/>
              </w:rPr>
            </w:pPr>
            <w:r w:rsidRPr="00984DFB">
              <w:rPr>
                <w:noProof/>
                <w:sz w:val="20"/>
              </w:rPr>
              <w:tab/>
              <w:t>if(</w:t>
            </w:r>
            <w:r w:rsidR="00387F8D">
              <w:rPr>
                <w:noProof/>
                <w:sz w:val="20"/>
              </w:rPr>
              <w:t xml:space="preserve"> </w:t>
            </w:r>
            <w:r w:rsidR="00387F8D" w:rsidRPr="00387F8D">
              <w:rPr>
                <w:bCs/>
                <w:noProof/>
                <w:sz w:val="20"/>
              </w:rPr>
              <w:t>rpr_</w:t>
            </w:r>
            <w:r w:rsidRPr="00984DFB">
              <w:rPr>
                <w:noProof/>
                <w:sz w:val="20"/>
              </w:rPr>
              <w:t>alf_cc_cr_enabled_flag )</w:t>
            </w:r>
          </w:p>
        </w:tc>
        <w:tc>
          <w:tcPr>
            <w:tcW w:w="1235" w:type="dxa"/>
          </w:tcPr>
          <w:p w14:paraId="7CE929F5" w14:textId="77777777" w:rsidR="00BC6BDD" w:rsidRPr="00984DFB" w:rsidRDefault="00BC6BDD" w:rsidP="00984DFB">
            <w:pPr>
              <w:spacing w:before="0"/>
              <w:rPr>
                <w:sz w:val="20"/>
              </w:rPr>
            </w:pPr>
          </w:p>
        </w:tc>
      </w:tr>
      <w:tr w:rsidR="00BC6BDD" w:rsidRPr="00984DFB" w14:paraId="5EEB6BF8" w14:textId="77777777" w:rsidTr="0070189B">
        <w:tc>
          <w:tcPr>
            <w:tcW w:w="704" w:type="dxa"/>
            <w:vMerge/>
          </w:tcPr>
          <w:p w14:paraId="27BED05E" w14:textId="77777777" w:rsidR="00BC6BDD" w:rsidRPr="00984DFB" w:rsidRDefault="00BC6BDD" w:rsidP="00984DFB">
            <w:pPr>
              <w:spacing w:before="0"/>
              <w:rPr>
                <w:sz w:val="20"/>
              </w:rPr>
            </w:pPr>
          </w:p>
        </w:tc>
        <w:tc>
          <w:tcPr>
            <w:tcW w:w="8256" w:type="dxa"/>
          </w:tcPr>
          <w:p w14:paraId="5E4C7B91" w14:textId="69DFA1A5" w:rsidR="00BC6BDD" w:rsidRPr="00984DFB" w:rsidRDefault="00BC6BDD" w:rsidP="00984DFB">
            <w:pPr>
              <w:spacing w:before="0"/>
              <w:rPr>
                <w:sz w:val="20"/>
              </w:rPr>
            </w:pPr>
            <w:r w:rsidRPr="00984DFB">
              <w:rPr>
                <w:noProof/>
                <w:sz w:val="20"/>
              </w:rPr>
              <w:tab/>
            </w:r>
            <w:r w:rsidRPr="00984DFB">
              <w:rPr>
                <w:noProof/>
                <w:sz w:val="20"/>
              </w:rPr>
              <w:tab/>
            </w:r>
            <w:r w:rsidR="00022214" w:rsidRPr="00022214">
              <w:rPr>
                <w:b/>
                <w:bCs/>
                <w:noProof/>
                <w:sz w:val="20"/>
              </w:rPr>
              <w:t>rpr_</w:t>
            </w:r>
            <w:r w:rsidRPr="00984DFB">
              <w:rPr>
                <w:b/>
                <w:noProof/>
                <w:sz w:val="20"/>
              </w:rPr>
              <w:t>alf_ctb_cc_cr_idc</w:t>
            </w:r>
            <w:r w:rsidRPr="00984DFB">
              <w:rPr>
                <w:sz w:val="20"/>
              </w:rPr>
              <w:t>[h]</w:t>
            </w:r>
            <w:r w:rsidRPr="00984DFB">
              <w:rPr>
                <w:noProof/>
                <w:sz w:val="20"/>
              </w:rPr>
              <w:t>[ </w:t>
            </w:r>
            <w:r w:rsidRPr="00984DFB">
              <w:rPr>
                <w:bCs/>
                <w:noProof/>
                <w:kern w:val="2"/>
                <w:sz w:val="20"/>
                <w:lang w:eastAsia="ko-KR"/>
              </w:rPr>
              <w:t>CtbAddrX</w:t>
            </w:r>
            <w:r w:rsidRPr="00984DFB">
              <w:rPr>
                <w:noProof/>
                <w:sz w:val="20"/>
              </w:rPr>
              <w:t> ][ </w:t>
            </w:r>
            <w:r w:rsidRPr="00984DFB">
              <w:rPr>
                <w:bCs/>
                <w:noProof/>
                <w:kern w:val="2"/>
                <w:sz w:val="20"/>
                <w:lang w:eastAsia="ko-KR"/>
              </w:rPr>
              <w:t>CtbAddrY</w:t>
            </w:r>
            <w:r w:rsidRPr="00984DFB">
              <w:rPr>
                <w:noProof/>
                <w:sz w:val="20"/>
              </w:rPr>
              <w:t> ]</w:t>
            </w:r>
          </w:p>
        </w:tc>
        <w:tc>
          <w:tcPr>
            <w:tcW w:w="1235" w:type="dxa"/>
          </w:tcPr>
          <w:p w14:paraId="372D4637" w14:textId="77777777" w:rsidR="00BC6BDD" w:rsidRPr="00984DFB" w:rsidRDefault="00BC6BDD" w:rsidP="00984DFB">
            <w:pPr>
              <w:spacing w:before="0"/>
              <w:rPr>
                <w:sz w:val="20"/>
              </w:rPr>
            </w:pPr>
            <w:r w:rsidRPr="00984DFB">
              <w:rPr>
                <w:noProof/>
                <w:sz w:val="20"/>
              </w:rPr>
              <w:t>ae(v)</w:t>
            </w:r>
          </w:p>
        </w:tc>
      </w:tr>
      <w:tr w:rsidR="00BC6BDD" w:rsidRPr="00984DFB" w14:paraId="45F1CED7" w14:textId="77777777" w:rsidTr="0070189B">
        <w:tc>
          <w:tcPr>
            <w:tcW w:w="704" w:type="dxa"/>
          </w:tcPr>
          <w:p w14:paraId="0899E795" w14:textId="77777777" w:rsidR="00BC6BDD" w:rsidRPr="00984DFB" w:rsidRDefault="00BC6BDD" w:rsidP="00984DFB">
            <w:pPr>
              <w:spacing w:before="0"/>
              <w:rPr>
                <w:sz w:val="20"/>
              </w:rPr>
            </w:pPr>
          </w:p>
        </w:tc>
        <w:tc>
          <w:tcPr>
            <w:tcW w:w="8256" w:type="dxa"/>
          </w:tcPr>
          <w:p w14:paraId="1355F47B" w14:textId="77777777" w:rsidR="00BC6BDD" w:rsidRPr="00984DFB" w:rsidRDefault="00BC6BDD" w:rsidP="00984DFB">
            <w:pPr>
              <w:spacing w:before="0"/>
              <w:rPr>
                <w:sz w:val="20"/>
              </w:rPr>
            </w:pPr>
            <w:r w:rsidRPr="00984DFB">
              <w:rPr>
                <w:sz w:val="20"/>
                <w:lang w:val="fr-FR"/>
              </w:rPr>
              <w:t xml:space="preserve">      }</w:t>
            </w:r>
          </w:p>
        </w:tc>
        <w:tc>
          <w:tcPr>
            <w:tcW w:w="1235" w:type="dxa"/>
          </w:tcPr>
          <w:p w14:paraId="6390D2BF" w14:textId="77777777" w:rsidR="00BC6BDD" w:rsidRPr="00984DFB" w:rsidRDefault="00BC6BDD" w:rsidP="00984DFB">
            <w:pPr>
              <w:spacing w:before="0"/>
              <w:rPr>
                <w:sz w:val="20"/>
              </w:rPr>
            </w:pPr>
          </w:p>
        </w:tc>
      </w:tr>
      <w:tr w:rsidR="00BC6BDD" w:rsidRPr="00984DFB" w14:paraId="77E36D3E" w14:textId="77777777" w:rsidTr="0070189B">
        <w:tc>
          <w:tcPr>
            <w:tcW w:w="704" w:type="dxa"/>
          </w:tcPr>
          <w:p w14:paraId="6898E5B2" w14:textId="77777777" w:rsidR="00BC6BDD" w:rsidRPr="00984DFB" w:rsidRDefault="00BC6BDD" w:rsidP="00984DFB">
            <w:pPr>
              <w:spacing w:before="0"/>
              <w:rPr>
                <w:sz w:val="20"/>
              </w:rPr>
            </w:pPr>
          </w:p>
        </w:tc>
        <w:tc>
          <w:tcPr>
            <w:tcW w:w="8256" w:type="dxa"/>
          </w:tcPr>
          <w:p w14:paraId="4CB0C477" w14:textId="77777777" w:rsidR="00BC6BDD" w:rsidRPr="00984DFB" w:rsidRDefault="00BC6BDD" w:rsidP="00984DFB">
            <w:pPr>
              <w:spacing w:before="0"/>
              <w:rPr>
                <w:sz w:val="20"/>
              </w:rPr>
            </w:pPr>
            <w:r w:rsidRPr="00984DFB">
              <w:rPr>
                <w:sz w:val="20"/>
                <w:lang w:val="fr-FR"/>
              </w:rPr>
              <w:t xml:space="preserve">    }</w:t>
            </w:r>
          </w:p>
        </w:tc>
        <w:tc>
          <w:tcPr>
            <w:tcW w:w="1235" w:type="dxa"/>
          </w:tcPr>
          <w:p w14:paraId="346DEB2A" w14:textId="77777777" w:rsidR="00BC6BDD" w:rsidRPr="00984DFB" w:rsidRDefault="00BC6BDD" w:rsidP="00984DFB">
            <w:pPr>
              <w:spacing w:before="0"/>
              <w:rPr>
                <w:sz w:val="20"/>
              </w:rPr>
            </w:pPr>
          </w:p>
        </w:tc>
      </w:tr>
    </w:tbl>
    <w:p w14:paraId="16A57BCF" w14:textId="14CCCF82" w:rsidR="009E7ABF" w:rsidRDefault="009E7ABF" w:rsidP="003C3837"/>
    <w:p w14:paraId="381FDE9F" w14:textId="3D0FD5DF" w:rsidR="000F5C17" w:rsidRDefault="000F5C17" w:rsidP="00592D98">
      <w:pPr>
        <w:jc w:val="center"/>
      </w:pPr>
      <w:r>
        <w:t xml:space="preserve">Table </w:t>
      </w:r>
      <w:fldSimple w:instr=" SEQ Table \* ARABIC ">
        <w:r w:rsidR="00592D98">
          <w:rPr>
            <w:noProof/>
          </w:rPr>
          <w:t>2</w:t>
        </w:r>
      </w:fldSimple>
      <w:r>
        <w:t>: APS modified syntax to support high-res ALF.</w:t>
      </w:r>
    </w:p>
    <w:tbl>
      <w:tblPr>
        <w:tblStyle w:val="TableGrid"/>
        <w:tblW w:w="0" w:type="auto"/>
        <w:tblLook w:val="04A0" w:firstRow="1" w:lastRow="0" w:firstColumn="1" w:lastColumn="0" w:noHBand="0" w:noVBand="1"/>
      </w:tblPr>
      <w:tblGrid>
        <w:gridCol w:w="7743"/>
        <w:gridCol w:w="1607"/>
      </w:tblGrid>
      <w:tr w:rsidR="000F5C17" w:rsidRPr="00D53771" w14:paraId="0861E897" w14:textId="77777777" w:rsidTr="0070189B">
        <w:tc>
          <w:tcPr>
            <w:tcW w:w="8500" w:type="dxa"/>
          </w:tcPr>
          <w:p w14:paraId="39AC5939" w14:textId="77777777" w:rsidR="000F5C17" w:rsidRPr="00D53771" w:rsidRDefault="000F5C17" w:rsidP="00592D98">
            <w:pPr>
              <w:spacing w:before="0"/>
            </w:pPr>
            <w:r w:rsidRPr="00D53771">
              <w:t>adaptation_parameter_set_rbsp( ) {</w:t>
            </w:r>
          </w:p>
        </w:tc>
        <w:tc>
          <w:tcPr>
            <w:tcW w:w="1695" w:type="dxa"/>
          </w:tcPr>
          <w:p w14:paraId="23E7A2EB" w14:textId="77777777" w:rsidR="000F5C17" w:rsidRPr="00D53771" w:rsidRDefault="000F5C17" w:rsidP="00592D98">
            <w:pPr>
              <w:spacing w:before="0"/>
            </w:pPr>
            <w:r w:rsidRPr="00D53771">
              <w:t>Descriptor</w:t>
            </w:r>
          </w:p>
        </w:tc>
      </w:tr>
      <w:tr w:rsidR="000F5C17" w:rsidRPr="00D53771" w14:paraId="71EC0C8E" w14:textId="77777777" w:rsidTr="0070189B">
        <w:tc>
          <w:tcPr>
            <w:tcW w:w="8500" w:type="dxa"/>
          </w:tcPr>
          <w:p w14:paraId="2F24ACD1" w14:textId="77777777" w:rsidR="000F5C17" w:rsidRPr="00D53771" w:rsidRDefault="000F5C17" w:rsidP="00592D98">
            <w:pPr>
              <w:spacing w:before="0"/>
            </w:pPr>
            <w:r w:rsidRPr="00D53771">
              <w:rPr>
                <w:b/>
              </w:rPr>
              <w:tab/>
              <w:t>aps_params_type</w:t>
            </w:r>
          </w:p>
        </w:tc>
        <w:tc>
          <w:tcPr>
            <w:tcW w:w="1695" w:type="dxa"/>
          </w:tcPr>
          <w:p w14:paraId="2D069E1A" w14:textId="77777777" w:rsidR="000F5C17" w:rsidRPr="00D53771" w:rsidRDefault="000F5C17" w:rsidP="00592D98">
            <w:pPr>
              <w:spacing w:before="0"/>
            </w:pPr>
            <w:r w:rsidRPr="00D53771">
              <w:t>u(3)</w:t>
            </w:r>
          </w:p>
        </w:tc>
      </w:tr>
      <w:tr w:rsidR="000F5C17" w:rsidRPr="00D53771" w14:paraId="73B69B1C" w14:textId="77777777" w:rsidTr="0070189B">
        <w:tc>
          <w:tcPr>
            <w:tcW w:w="8500" w:type="dxa"/>
          </w:tcPr>
          <w:p w14:paraId="07AA9DDF" w14:textId="77777777" w:rsidR="000F5C17" w:rsidRPr="00D53771" w:rsidRDefault="000F5C17" w:rsidP="00592D98">
            <w:pPr>
              <w:spacing w:before="0"/>
            </w:pPr>
            <w:r w:rsidRPr="00D53771">
              <w:rPr>
                <w:b/>
              </w:rPr>
              <w:tab/>
              <w:t>aps_adaptation_parameter_set_id</w:t>
            </w:r>
          </w:p>
        </w:tc>
        <w:tc>
          <w:tcPr>
            <w:tcW w:w="1695" w:type="dxa"/>
          </w:tcPr>
          <w:p w14:paraId="37773846" w14:textId="77777777" w:rsidR="000F5C17" w:rsidRPr="00D53771" w:rsidRDefault="000F5C17" w:rsidP="00592D98">
            <w:pPr>
              <w:spacing w:before="0"/>
            </w:pPr>
            <w:r w:rsidRPr="00D53771">
              <w:t>u(5)</w:t>
            </w:r>
          </w:p>
        </w:tc>
      </w:tr>
      <w:tr w:rsidR="000F5C17" w:rsidRPr="00D53771" w14:paraId="0C5E2947" w14:textId="77777777" w:rsidTr="0070189B">
        <w:tc>
          <w:tcPr>
            <w:tcW w:w="8500" w:type="dxa"/>
          </w:tcPr>
          <w:p w14:paraId="3F697E87" w14:textId="77777777" w:rsidR="000F5C17" w:rsidRPr="00D53771" w:rsidRDefault="000F5C17" w:rsidP="00592D98">
            <w:pPr>
              <w:spacing w:before="0"/>
            </w:pPr>
            <w:r w:rsidRPr="00D53771">
              <w:rPr>
                <w:b/>
              </w:rPr>
              <w:tab/>
              <w:t>aps_chroma_present_flag</w:t>
            </w:r>
          </w:p>
        </w:tc>
        <w:tc>
          <w:tcPr>
            <w:tcW w:w="1695" w:type="dxa"/>
          </w:tcPr>
          <w:p w14:paraId="4D27D689" w14:textId="77777777" w:rsidR="000F5C17" w:rsidRPr="00D53771" w:rsidRDefault="000F5C17" w:rsidP="00592D98">
            <w:pPr>
              <w:spacing w:before="0"/>
            </w:pPr>
            <w:r w:rsidRPr="00D53771">
              <w:t>u(1)</w:t>
            </w:r>
          </w:p>
        </w:tc>
      </w:tr>
      <w:tr w:rsidR="000F5C17" w:rsidRPr="00D53771" w14:paraId="23BE23CE" w14:textId="77777777" w:rsidTr="0070189B">
        <w:tc>
          <w:tcPr>
            <w:tcW w:w="8500" w:type="dxa"/>
          </w:tcPr>
          <w:p w14:paraId="136244AA" w14:textId="77777777" w:rsidR="000F5C17" w:rsidRPr="00D53771" w:rsidRDefault="000F5C17" w:rsidP="00592D98">
            <w:pPr>
              <w:spacing w:before="0"/>
            </w:pPr>
            <w:r w:rsidRPr="00D53771">
              <w:tab/>
              <w:t>if( aps_params_type  = =  ALF_APS )</w:t>
            </w:r>
          </w:p>
        </w:tc>
        <w:tc>
          <w:tcPr>
            <w:tcW w:w="1695" w:type="dxa"/>
          </w:tcPr>
          <w:p w14:paraId="3BF0E641" w14:textId="77777777" w:rsidR="000F5C17" w:rsidRPr="00D53771" w:rsidRDefault="000F5C17" w:rsidP="00592D98">
            <w:pPr>
              <w:spacing w:before="0"/>
            </w:pPr>
          </w:p>
        </w:tc>
      </w:tr>
      <w:tr w:rsidR="000F5C17" w:rsidRPr="00D53771" w14:paraId="1C33B268" w14:textId="77777777" w:rsidTr="0070189B">
        <w:tc>
          <w:tcPr>
            <w:tcW w:w="8500" w:type="dxa"/>
          </w:tcPr>
          <w:p w14:paraId="507067A8" w14:textId="77777777" w:rsidR="000F5C17" w:rsidRPr="00D53771" w:rsidRDefault="000F5C17" w:rsidP="00592D98">
            <w:pPr>
              <w:spacing w:before="0"/>
            </w:pPr>
            <w:r w:rsidRPr="00D53771">
              <w:tab/>
            </w:r>
            <w:r w:rsidRPr="00D53771">
              <w:tab/>
              <w:t>alf_data( )</w:t>
            </w:r>
          </w:p>
        </w:tc>
        <w:tc>
          <w:tcPr>
            <w:tcW w:w="1695" w:type="dxa"/>
          </w:tcPr>
          <w:p w14:paraId="03457F5D" w14:textId="77777777" w:rsidR="000F5C17" w:rsidRPr="00D53771" w:rsidRDefault="000F5C17" w:rsidP="00592D98">
            <w:pPr>
              <w:spacing w:before="0"/>
            </w:pPr>
          </w:p>
        </w:tc>
      </w:tr>
      <w:tr w:rsidR="000F5C17" w:rsidRPr="00D53771" w14:paraId="7CC0E578" w14:textId="77777777" w:rsidTr="0070189B">
        <w:tc>
          <w:tcPr>
            <w:tcW w:w="8500" w:type="dxa"/>
          </w:tcPr>
          <w:p w14:paraId="06500C4A" w14:textId="77777777" w:rsidR="000F5C17" w:rsidRPr="00514A33" w:rsidRDefault="000F5C17" w:rsidP="00592D98">
            <w:pPr>
              <w:spacing w:before="0"/>
              <w:rPr>
                <w:highlight w:val="yellow"/>
              </w:rPr>
            </w:pPr>
            <w:r w:rsidRPr="00514A33">
              <w:rPr>
                <w:highlight w:val="yellow"/>
              </w:rPr>
              <w:tab/>
              <w:t>else if( aps_params_type  = =  ALF_RPR_APS )</w:t>
            </w:r>
          </w:p>
        </w:tc>
        <w:tc>
          <w:tcPr>
            <w:tcW w:w="1695" w:type="dxa"/>
          </w:tcPr>
          <w:p w14:paraId="47F42875" w14:textId="77777777" w:rsidR="000F5C17" w:rsidRPr="00514A33" w:rsidRDefault="000F5C17" w:rsidP="00592D98">
            <w:pPr>
              <w:spacing w:before="0"/>
              <w:rPr>
                <w:highlight w:val="yellow"/>
              </w:rPr>
            </w:pPr>
          </w:p>
        </w:tc>
      </w:tr>
      <w:tr w:rsidR="000F5C17" w:rsidRPr="00D53771" w14:paraId="6D311202" w14:textId="77777777" w:rsidTr="0070189B">
        <w:tc>
          <w:tcPr>
            <w:tcW w:w="8500" w:type="dxa"/>
          </w:tcPr>
          <w:p w14:paraId="0F302C0D" w14:textId="77777777" w:rsidR="000F5C17" w:rsidRPr="00514A33" w:rsidRDefault="000F5C17" w:rsidP="00592D98">
            <w:pPr>
              <w:spacing w:before="0"/>
              <w:rPr>
                <w:highlight w:val="yellow"/>
              </w:rPr>
            </w:pPr>
            <w:r w:rsidRPr="00514A33">
              <w:rPr>
                <w:highlight w:val="yellow"/>
              </w:rPr>
              <w:lastRenderedPageBreak/>
              <w:tab/>
            </w:r>
            <w:r w:rsidRPr="00514A33">
              <w:rPr>
                <w:highlight w:val="yellow"/>
              </w:rPr>
              <w:tab/>
              <w:t>alf_data_rpr( )</w:t>
            </w:r>
          </w:p>
        </w:tc>
        <w:tc>
          <w:tcPr>
            <w:tcW w:w="1695" w:type="dxa"/>
          </w:tcPr>
          <w:p w14:paraId="4616A126" w14:textId="77777777" w:rsidR="000F5C17" w:rsidRPr="00514A33" w:rsidRDefault="000F5C17" w:rsidP="00592D98">
            <w:pPr>
              <w:spacing w:before="0"/>
              <w:rPr>
                <w:highlight w:val="yellow"/>
              </w:rPr>
            </w:pPr>
          </w:p>
        </w:tc>
      </w:tr>
      <w:tr w:rsidR="000F5C17" w:rsidRPr="00D53771" w14:paraId="3F28580A" w14:textId="77777777" w:rsidTr="0070189B">
        <w:tc>
          <w:tcPr>
            <w:tcW w:w="8500" w:type="dxa"/>
          </w:tcPr>
          <w:p w14:paraId="0E8CC373" w14:textId="77777777" w:rsidR="000F5C17" w:rsidRPr="00D53771" w:rsidRDefault="000F5C17" w:rsidP="00592D98">
            <w:pPr>
              <w:spacing w:before="0"/>
            </w:pPr>
            <w:r w:rsidRPr="00D53771">
              <w:tab/>
              <w:t>else if( aps_params_type  = =  LMCS_APS )</w:t>
            </w:r>
          </w:p>
        </w:tc>
        <w:tc>
          <w:tcPr>
            <w:tcW w:w="1695" w:type="dxa"/>
          </w:tcPr>
          <w:p w14:paraId="4932DBD5" w14:textId="77777777" w:rsidR="000F5C17" w:rsidRPr="00D53771" w:rsidRDefault="000F5C17" w:rsidP="00592D98">
            <w:pPr>
              <w:spacing w:before="0"/>
            </w:pPr>
          </w:p>
        </w:tc>
      </w:tr>
      <w:tr w:rsidR="000F5C17" w:rsidRPr="00D53771" w14:paraId="461E9B09" w14:textId="77777777" w:rsidTr="0070189B">
        <w:tc>
          <w:tcPr>
            <w:tcW w:w="8500" w:type="dxa"/>
          </w:tcPr>
          <w:p w14:paraId="09C6536C" w14:textId="77777777" w:rsidR="000F5C17" w:rsidRPr="00D53771" w:rsidRDefault="000F5C17" w:rsidP="00592D98">
            <w:pPr>
              <w:spacing w:before="0"/>
            </w:pPr>
            <w:r w:rsidRPr="00D53771">
              <w:tab/>
            </w:r>
            <w:r w:rsidRPr="00D53771">
              <w:tab/>
              <w:t>lmcs_data( )</w:t>
            </w:r>
          </w:p>
        </w:tc>
        <w:tc>
          <w:tcPr>
            <w:tcW w:w="1695" w:type="dxa"/>
          </w:tcPr>
          <w:p w14:paraId="187B1D45" w14:textId="77777777" w:rsidR="000F5C17" w:rsidRPr="00D53771" w:rsidRDefault="000F5C17" w:rsidP="00592D98">
            <w:pPr>
              <w:spacing w:before="0"/>
            </w:pPr>
          </w:p>
        </w:tc>
      </w:tr>
      <w:tr w:rsidR="000F5C17" w:rsidRPr="00D53771" w14:paraId="016B0999" w14:textId="77777777" w:rsidTr="0070189B">
        <w:tc>
          <w:tcPr>
            <w:tcW w:w="8500" w:type="dxa"/>
          </w:tcPr>
          <w:p w14:paraId="1F2E803D" w14:textId="77777777" w:rsidR="000F5C17" w:rsidRPr="00D53771" w:rsidRDefault="000F5C17" w:rsidP="00592D98">
            <w:pPr>
              <w:spacing w:before="0"/>
            </w:pPr>
            <w:r w:rsidRPr="00D53771">
              <w:tab/>
              <w:t>else if( aps_params_type  = =  SCALING_APS )</w:t>
            </w:r>
          </w:p>
        </w:tc>
        <w:tc>
          <w:tcPr>
            <w:tcW w:w="1695" w:type="dxa"/>
          </w:tcPr>
          <w:p w14:paraId="55FA6113" w14:textId="77777777" w:rsidR="000F5C17" w:rsidRPr="00D53771" w:rsidRDefault="000F5C17" w:rsidP="00592D98">
            <w:pPr>
              <w:spacing w:before="0"/>
            </w:pPr>
          </w:p>
        </w:tc>
      </w:tr>
      <w:tr w:rsidR="000F5C17" w:rsidRPr="00D53771" w14:paraId="5C027BC3" w14:textId="77777777" w:rsidTr="0070189B">
        <w:tc>
          <w:tcPr>
            <w:tcW w:w="8500" w:type="dxa"/>
          </w:tcPr>
          <w:p w14:paraId="025BD115" w14:textId="77777777" w:rsidR="000F5C17" w:rsidRPr="00D53771" w:rsidRDefault="000F5C17" w:rsidP="00592D98">
            <w:pPr>
              <w:spacing w:before="0"/>
            </w:pPr>
            <w:r w:rsidRPr="00D53771">
              <w:tab/>
            </w:r>
            <w:r w:rsidRPr="00D53771">
              <w:tab/>
              <w:t>scaling_list_data( )</w:t>
            </w:r>
          </w:p>
        </w:tc>
        <w:tc>
          <w:tcPr>
            <w:tcW w:w="1695" w:type="dxa"/>
          </w:tcPr>
          <w:p w14:paraId="1770C356" w14:textId="77777777" w:rsidR="000F5C17" w:rsidRPr="00D53771" w:rsidRDefault="000F5C17" w:rsidP="00592D98">
            <w:pPr>
              <w:spacing w:before="0"/>
            </w:pPr>
          </w:p>
        </w:tc>
      </w:tr>
      <w:tr w:rsidR="000F5C17" w:rsidRPr="00D53771" w14:paraId="028E51B8" w14:textId="77777777" w:rsidTr="0070189B">
        <w:tc>
          <w:tcPr>
            <w:tcW w:w="8500" w:type="dxa"/>
          </w:tcPr>
          <w:p w14:paraId="6652DE43" w14:textId="77777777" w:rsidR="000F5C17" w:rsidRPr="00D53771" w:rsidRDefault="000F5C17" w:rsidP="00592D98">
            <w:pPr>
              <w:spacing w:before="0"/>
            </w:pPr>
            <w:r w:rsidRPr="00D53771">
              <w:rPr>
                <w:noProof/>
                <w:color w:val="000000" w:themeColor="text1"/>
              </w:rPr>
              <w:tab/>
            </w:r>
            <w:r w:rsidRPr="00D53771">
              <w:rPr>
                <w:b/>
                <w:noProof/>
                <w:color w:val="000000" w:themeColor="text1"/>
              </w:rPr>
              <w:t>aps_extension_flag</w:t>
            </w:r>
          </w:p>
        </w:tc>
        <w:tc>
          <w:tcPr>
            <w:tcW w:w="1695" w:type="dxa"/>
          </w:tcPr>
          <w:p w14:paraId="1425A096" w14:textId="77777777" w:rsidR="000F5C17" w:rsidRPr="00D53771" w:rsidRDefault="000F5C17" w:rsidP="00592D98">
            <w:pPr>
              <w:spacing w:before="0"/>
            </w:pPr>
            <w:r w:rsidRPr="00D53771">
              <w:rPr>
                <w:noProof/>
                <w:color w:val="000000" w:themeColor="text1"/>
              </w:rPr>
              <w:t>u(1)</w:t>
            </w:r>
          </w:p>
        </w:tc>
      </w:tr>
      <w:tr w:rsidR="000F5C17" w:rsidRPr="00D53771" w14:paraId="182E4297" w14:textId="77777777" w:rsidTr="0070189B">
        <w:tc>
          <w:tcPr>
            <w:tcW w:w="8500" w:type="dxa"/>
          </w:tcPr>
          <w:p w14:paraId="28E1AE4D" w14:textId="77777777" w:rsidR="000F5C17" w:rsidRPr="00D53771" w:rsidRDefault="000F5C17" w:rsidP="00592D98">
            <w:pPr>
              <w:spacing w:before="0"/>
            </w:pPr>
            <w:r w:rsidRPr="00D53771">
              <w:rPr>
                <w:noProof/>
                <w:color w:val="000000" w:themeColor="text1"/>
              </w:rPr>
              <w:tab/>
              <w:t>if( aps_extension_flag )</w:t>
            </w:r>
          </w:p>
        </w:tc>
        <w:tc>
          <w:tcPr>
            <w:tcW w:w="1695" w:type="dxa"/>
          </w:tcPr>
          <w:p w14:paraId="74E88B20" w14:textId="77777777" w:rsidR="000F5C17" w:rsidRPr="00D53771" w:rsidRDefault="000F5C17" w:rsidP="00592D98">
            <w:pPr>
              <w:spacing w:before="0"/>
            </w:pPr>
          </w:p>
        </w:tc>
      </w:tr>
      <w:tr w:rsidR="000F5C17" w:rsidRPr="00D53771" w14:paraId="19C24554" w14:textId="77777777" w:rsidTr="0070189B">
        <w:tc>
          <w:tcPr>
            <w:tcW w:w="8500" w:type="dxa"/>
          </w:tcPr>
          <w:p w14:paraId="41BD46FD" w14:textId="77777777" w:rsidR="000F5C17" w:rsidRPr="00D53771" w:rsidRDefault="000F5C17" w:rsidP="00592D98">
            <w:pPr>
              <w:spacing w:before="0"/>
            </w:pPr>
            <w:r w:rsidRPr="00D53771">
              <w:rPr>
                <w:noProof/>
                <w:color w:val="000000" w:themeColor="text1"/>
              </w:rPr>
              <w:tab/>
            </w:r>
            <w:r w:rsidRPr="00D53771">
              <w:rPr>
                <w:noProof/>
                <w:color w:val="000000" w:themeColor="text1"/>
              </w:rPr>
              <w:tab/>
              <w:t>while( more_rbsp_data( ) )</w:t>
            </w:r>
          </w:p>
        </w:tc>
        <w:tc>
          <w:tcPr>
            <w:tcW w:w="1695" w:type="dxa"/>
          </w:tcPr>
          <w:p w14:paraId="1559313A" w14:textId="77777777" w:rsidR="000F5C17" w:rsidRPr="00D53771" w:rsidRDefault="000F5C17" w:rsidP="00592D98">
            <w:pPr>
              <w:spacing w:before="0"/>
            </w:pPr>
          </w:p>
        </w:tc>
      </w:tr>
      <w:tr w:rsidR="000F5C17" w:rsidRPr="00D53771" w14:paraId="5AC448DD" w14:textId="77777777" w:rsidTr="0070189B">
        <w:tc>
          <w:tcPr>
            <w:tcW w:w="8500" w:type="dxa"/>
          </w:tcPr>
          <w:p w14:paraId="4CEA7764" w14:textId="77777777" w:rsidR="000F5C17" w:rsidRPr="00D53771" w:rsidRDefault="000F5C17" w:rsidP="00592D98">
            <w:pPr>
              <w:spacing w:before="0"/>
            </w:pPr>
            <w:r w:rsidRPr="00D53771">
              <w:rPr>
                <w:noProof/>
                <w:color w:val="000000" w:themeColor="text1"/>
              </w:rPr>
              <w:tab/>
            </w:r>
            <w:r w:rsidRPr="00D53771">
              <w:rPr>
                <w:noProof/>
                <w:color w:val="000000" w:themeColor="text1"/>
              </w:rPr>
              <w:tab/>
            </w:r>
            <w:r w:rsidRPr="00D53771">
              <w:rPr>
                <w:noProof/>
                <w:color w:val="000000" w:themeColor="text1"/>
              </w:rPr>
              <w:tab/>
            </w:r>
            <w:r w:rsidRPr="00D53771">
              <w:rPr>
                <w:b/>
                <w:noProof/>
                <w:color w:val="000000" w:themeColor="text1"/>
              </w:rPr>
              <w:t>aps_extension_data_flag</w:t>
            </w:r>
          </w:p>
        </w:tc>
        <w:tc>
          <w:tcPr>
            <w:tcW w:w="1695" w:type="dxa"/>
          </w:tcPr>
          <w:p w14:paraId="59F302EE" w14:textId="77777777" w:rsidR="000F5C17" w:rsidRPr="00D53771" w:rsidRDefault="000F5C17" w:rsidP="00592D98">
            <w:pPr>
              <w:spacing w:before="0"/>
            </w:pPr>
            <w:r w:rsidRPr="00D53771">
              <w:rPr>
                <w:noProof/>
                <w:color w:val="000000" w:themeColor="text1"/>
              </w:rPr>
              <w:t>u(1)</w:t>
            </w:r>
          </w:p>
        </w:tc>
      </w:tr>
      <w:tr w:rsidR="000F5C17" w:rsidRPr="00D53771" w14:paraId="332DC7B2" w14:textId="77777777" w:rsidTr="0070189B">
        <w:tc>
          <w:tcPr>
            <w:tcW w:w="8500" w:type="dxa"/>
          </w:tcPr>
          <w:p w14:paraId="372C2F69" w14:textId="77777777" w:rsidR="000F5C17" w:rsidRPr="00D53771" w:rsidRDefault="000F5C17" w:rsidP="00592D98">
            <w:pPr>
              <w:spacing w:before="0"/>
            </w:pPr>
            <w:r w:rsidRPr="00D53771">
              <w:tab/>
              <w:t>rbsp_trailing_bits( )</w:t>
            </w:r>
          </w:p>
        </w:tc>
        <w:tc>
          <w:tcPr>
            <w:tcW w:w="1695" w:type="dxa"/>
          </w:tcPr>
          <w:p w14:paraId="3523A2EA" w14:textId="77777777" w:rsidR="000F5C17" w:rsidRPr="00D53771" w:rsidRDefault="000F5C17" w:rsidP="00592D98">
            <w:pPr>
              <w:spacing w:before="0"/>
            </w:pPr>
          </w:p>
        </w:tc>
      </w:tr>
      <w:tr w:rsidR="000F5C17" w:rsidRPr="00D53771" w14:paraId="000A839F" w14:textId="77777777" w:rsidTr="0070189B">
        <w:tc>
          <w:tcPr>
            <w:tcW w:w="8500" w:type="dxa"/>
          </w:tcPr>
          <w:p w14:paraId="7E52C596" w14:textId="77777777" w:rsidR="000F5C17" w:rsidRPr="00D53771" w:rsidRDefault="000F5C17" w:rsidP="00592D98">
            <w:pPr>
              <w:spacing w:before="0"/>
            </w:pPr>
            <w:r w:rsidRPr="00D53771">
              <w:t>}</w:t>
            </w:r>
          </w:p>
        </w:tc>
        <w:tc>
          <w:tcPr>
            <w:tcW w:w="1695" w:type="dxa"/>
          </w:tcPr>
          <w:p w14:paraId="48730819" w14:textId="77777777" w:rsidR="000F5C17" w:rsidRPr="00D53771" w:rsidRDefault="000F5C17" w:rsidP="00592D98">
            <w:pPr>
              <w:spacing w:before="0"/>
            </w:pPr>
          </w:p>
        </w:tc>
      </w:tr>
    </w:tbl>
    <w:p w14:paraId="2E682AC0" w14:textId="77777777" w:rsidR="000F5C17" w:rsidRDefault="000F5C17" w:rsidP="00592D98">
      <w:pPr>
        <w:spacing w:before="0"/>
      </w:pPr>
    </w:p>
    <w:tbl>
      <w:tblPr>
        <w:tblStyle w:val="TableGrid"/>
        <w:tblW w:w="0" w:type="auto"/>
        <w:tblLook w:val="04A0" w:firstRow="1" w:lastRow="0" w:firstColumn="1" w:lastColumn="0" w:noHBand="0" w:noVBand="1"/>
      </w:tblPr>
      <w:tblGrid>
        <w:gridCol w:w="3147"/>
        <w:gridCol w:w="3148"/>
        <w:gridCol w:w="3055"/>
      </w:tblGrid>
      <w:tr w:rsidR="000F5C17" w14:paraId="3EA10FF7" w14:textId="77777777" w:rsidTr="0070189B">
        <w:tc>
          <w:tcPr>
            <w:tcW w:w="3398" w:type="dxa"/>
          </w:tcPr>
          <w:p w14:paraId="6D3CE63C" w14:textId="77777777" w:rsidR="000F5C17" w:rsidRPr="00D60BCD" w:rsidRDefault="000F5C17" w:rsidP="00592D98">
            <w:pPr>
              <w:spacing w:before="0"/>
              <w:jc w:val="center"/>
            </w:pPr>
            <w:r w:rsidRPr="00D60BCD">
              <w:rPr>
                <w:b/>
              </w:rPr>
              <w:t>aps_params_type</w:t>
            </w:r>
          </w:p>
        </w:tc>
        <w:tc>
          <w:tcPr>
            <w:tcW w:w="3398" w:type="dxa"/>
          </w:tcPr>
          <w:p w14:paraId="54597525" w14:textId="77777777" w:rsidR="000F5C17" w:rsidRPr="00D60BCD" w:rsidRDefault="000F5C17" w:rsidP="00592D98">
            <w:pPr>
              <w:spacing w:before="0"/>
              <w:jc w:val="center"/>
            </w:pPr>
            <w:r w:rsidRPr="00D60BCD">
              <w:rPr>
                <w:b/>
                <w:bCs/>
              </w:rPr>
              <w:t xml:space="preserve">Name of </w:t>
            </w:r>
            <w:r w:rsidRPr="00D60BCD">
              <w:rPr>
                <w:b/>
              </w:rPr>
              <w:t>aps_params_type</w:t>
            </w:r>
          </w:p>
        </w:tc>
        <w:tc>
          <w:tcPr>
            <w:tcW w:w="3399" w:type="dxa"/>
          </w:tcPr>
          <w:p w14:paraId="06EFF545" w14:textId="77777777" w:rsidR="000F5C17" w:rsidRPr="00D60BCD" w:rsidRDefault="000F5C17" w:rsidP="00592D98">
            <w:pPr>
              <w:spacing w:before="0"/>
              <w:jc w:val="center"/>
            </w:pPr>
            <w:r w:rsidRPr="00D60BCD">
              <w:rPr>
                <w:b/>
                <w:bCs/>
              </w:rPr>
              <w:t>Type of APS parameters</w:t>
            </w:r>
          </w:p>
        </w:tc>
      </w:tr>
      <w:tr w:rsidR="000F5C17" w14:paraId="53654AF3" w14:textId="77777777" w:rsidTr="0070189B">
        <w:tc>
          <w:tcPr>
            <w:tcW w:w="3398" w:type="dxa"/>
          </w:tcPr>
          <w:p w14:paraId="43EE3D8A" w14:textId="77777777" w:rsidR="000F5C17" w:rsidRPr="00D60BCD" w:rsidRDefault="000F5C17" w:rsidP="00592D98">
            <w:pPr>
              <w:spacing w:before="0"/>
              <w:jc w:val="center"/>
            </w:pPr>
            <w:r w:rsidRPr="00D60BCD">
              <w:rPr>
                <w:noProof/>
              </w:rPr>
              <w:t>0</w:t>
            </w:r>
          </w:p>
        </w:tc>
        <w:tc>
          <w:tcPr>
            <w:tcW w:w="3398" w:type="dxa"/>
          </w:tcPr>
          <w:p w14:paraId="25BBA390" w14:textId="77777777" w:rsidR="000F5C17" w:rsidRPr="00D60BCD" w:rsidRDefault="000F5C17" w:rsidP="00592D98">
            <w:pPr>
              <w:spacing w:before="0"/>
              <w:jc w:val="center"/>
            </w:pPr>
            <w:r w:rsidRPr="00D60BCD">
              <w:rPr>
                <w:noProof/>
              </w:rPr>
              <w:t>ALF_APS</w:t>
            </w:r>
          </w:p>
        </w:tc>
        <w:tc>
          <w:tcPr>
            <w:tcW w:w="3399" w:type="dxa"/>
          </w:tcPr>
          <w:p w14:paraId="2A7E8948" w14:textId="77777777" w:rsidR="000F5C17" w:rsidRPr="00D60BCD" w:rsidRDefault="000F5C17" w:rsidP="00592D98">
            <w:pPr>
              <w:spacing w:before="0"/>
              <w:jc w:val="center"/>
            </w:pPr>
            <w:r w:rsidRPr="00D60BCD">
              <w:rPr>
                <w:noProof/>
              </w:rPr>
              <w:t>ALF parameters</w:t>
            </w:r>
          </w:p>
        </w:tc>
      </w:tr>
      <w:tr w:rsidR="000F5C17" w14:paraId="28CC44EA" w14:textId="77777777" w:rsidTr="0070189B">
        <w:tc>
          <w:tcPr>
            <w:tcW w:w="3398" w:type="dxa"/>
          </w:tcPr>
          <w:p w14:paraId="6FF9242A" w14:textId="77777777" w:rsidR="000F5C17" w:rsidRPr="00D60BCD" w:rsidRDefault="000F5C17" w:rsidP="00592D98">
            <w:pPr>
              <w:spacing w:before="0"/>
              <w:jc w:val="center"/>
            </w:pPr>
            <w:r w:rsidRPr="00D60BCD">
              <w:rPr>
                <w:noProof/>
              </w:rPr>
              <w:t>1</w:t>
            </w:r>
          </w:p>
        </w:tc>
        <w:tc>
          <w:tcPr>
            <w:tcW w:w="3398" w:type="dxa"/>
          </w:tcPr>
          <w:p w14:paraId="43ED61EF" w14:textId="77777777" w:rsidR="000F5C17" w:rsidRPr="00D60BCD" w:rsidRDefault="000F5C17" w:rsidP="00592D98">
            <w:pPr>
              <w:spacing w:before="0"/>
              <w:jc w:val="center"/>
            </w:pPr>
            <w:r w:rsidRPr="00D60BCD">
              <w:rPr>
                <w:noProof/>
              </w:rPr>
              <w:t>LMCS_APS</w:t>
            </w:r>
          </w:p>
        </w:tc>
        <w:tc>
          <w:tcPr>
            <w:tcW w:w="3399" w:type="dxa"/>
          </w:tcPr>
          <w:p w14:paraId="04D2DF46" w14:textId="77777777" w:rsidR="000F5C17" w:rsidRPr="00D60BCD" w:rsidRDefault="000F5C17" w:rsidP="00592D98">
            <w:pPr>
              <w:spacing w:before="0"/>
              <w:jc w:val="center"/>
            </w:pPr>
            <w:r w:rsidRPr="00D60BCD">
              <w:rPr>
                <w:noProof/>
                <w:lang w:eastAsia="ko-KR"/>
              </w:rPr>
              <w:t>LMCS parameters</w:t>
            </w:r>
          </w:p>
        </w:tc>
      </w:tr>
      <w:tr w:rsidR="000F5C17" w14:paraId="298BFFDE" w14:textId="77777777" w:rsidTr="0070189B">
        <w:tc>
          <w:tcPr>
            <w:tcW w:w="3398" w:type="dxa"/>
          </w:tcPr>
          <w:p w14:paraId="3F7C9F99" w14:textId="77777777" w:rsidR="000F5C17" w:rsidRPr="00D60BCD" w:rsidRDefault="000F5C17" w:rsidP="00592D98">
            <w:pPr>
              <w:spacing w:before="0"/>
              <w:jc w:val="center"/>
            </w:pPr>
            <w:r w:rsidRPr="00D60BCD">
              <w:rPr>
                <w:noProof/>
              </w:rPr>
              <w:t>2</w:t>
            </w:r>
          </w:p>
        </w:tc>
        <w:tc>
          <w:tcPr>
            <w:tcW w:w="3398" w:type="dxa"/>
          </w:tcPr>
          <w:p w14:paraId="2B037B36" w14:textId="77777777" w:rsidR="000F5C17" w:rsidRPr="00D60BCD" w:rsidRDefault="000F5C17" w:rsidP="00592D98">
            <w:pPr>
              <w:spacing w:before="0"/>
              <w:jc w:val="center"/>
            </w:pPr>
            <w:r w:rsidRPr="00D60BCD">
              <w:rPr>
                <w:noProof/>
              </w:rPr>
              <w:t>SCALING_APS</w:t>
            </w:r>
          </w:p>
        </w:tc>
        <w:tc>
          <w:tcPr>
            <w:tcW w:w="3399" w:type="dxa"/>
          </w:tcPr>
          <w:p w14:paraId="3F9A9D29" w14:textId="77777777" w:rsidR="000F5C17" w:rsidRPr="00D60BCD" w:rsidRDefault="000F5C17" w:rsidP="00592D98">
            <w:pPr>
              <w:spacing w:before="0"/>
              <w:jc w:val="center"/>
            </w:pPr>
            <w:r w:rsidRPr="00D60BCD">
              <w:rPr>
                <w:noProof/>
                <w:lang w:eastAsia="ko-KR"/>
              </w:rPr>
              <w:t>Scaling list parameters</w:t>
            </w:r>
          </w:p>
        </w:tc>
      </w:tr>
      <w:tr w:rsidR="000F5C17" w14:paraId="204AED71" w14:textId="77777777" w:rsidTr="0070189B">
        <w:tc>
          <w:tcPr>
            <w:tcW w:w="3398" w:type="dxa"/>
          </w:tcPr>
          <w:p w14:paraId="7AE3B68B" w14:textId="77777777" w:rsidR="000F5C17" w:rsidRPr="00D60BCD" w:rsidRDefault="000F5C17" w:rsidP="00592D98">
            <w:pPr>
              <w:spacing w:before="0"/>
              <w:jc w:val="center"/>
              <w:rPr>
                <w:highlight w:val="yellow"/>
              </w:rPr>
            </w:pPr>
            <w:r w:rsidRPr="00D60BCD">
              <w:rPr>
                <w:noProof/>
                <w:highlight w:val="yellow"/>
              </w:rPr>
              <w:t>3</w:t>
            </w:r>
          </w:p>
        </w:tc>
        <w:tc>
          <w:tcPr>
            <w:tcW w:w="3398" w:type="dxa"/>
          </w:tcPr>
          <w:p w14:paraId="0CDEFCF8" w14:textId="77777777" w:rsidR="000F5C17" w:rsidRPr="00D60BCD" w:rsidRDefault="000F5C17" w:rsidP="00592D98">
            <w:pPr>
              <w:spacing w:before="0"/>
              <w:jc w:val="center"/>
              <w:rPr>
                <w:highlight w:val="yellow"/>
              </w:rPr>
            </w:pPr>
            <w:r w:rsidRPr="00D60BCD">
              <w:rPr>
                <w:noProof/>
                <w:highlight w:val="yellow"/>
              </w:rPr>
              <w:t>ALF_RPR_APS</w:t>
            </w:r>
          </w:p>
        </w:tc>
        <w:tc>
          <w:tcPr>
            <w:tcW w:w="3399" w:type="dxa"/>
          </w:tcPr>
          <w:p w14:paraId="619B5CFB" w14:textId="77777777" w:rsidR="000F5C17" w:rsidRPr="00D60BCD" w:rsidRDefault="000F5C17" w:rsidP="00592D98">
            <w:pPr>
              <w:spacing w:before="0"/>
              <w:jc w:val="center"/>
              <w:rPr>
                <w:highlight w:val="yellow"/>
              </w:rPr>
            </w:pPr>
            <w:r w:rsidRPr="00D60BCD">
              <w:rPr>
                <w:noProof/>
                <w:highlight w:val="yellow"/>
              </w:rPr>
              <w:t>High-res ALF parameters</w:t>
            </w:r>
          </w:p>
        </w:tc>
      </w:tr>
    </w:tbl>
    <w:p w14:paraId="7DC57378" w14:textId="77777777" w:rsidR="00717838" w:rsidRDefault="00717838" w:rsidP="00717838">
      <w:pPr>
        <w:rPr>
          <w:szCs w:val="22"/>
          <w:u w:val="single"/>
        </w:rPr>
      </w:pPr>
    </w:p>
    <w:p w14:paraId="6F0433B4" w14:textId="13798160" w:rsidR="00717838" w:rsidRDefault="00717838" w:rsidP="00717838">
      <w:pPr>
        <w:rPr>
          <w:szCs w:val="22"/>
          <w:u w:val="single"/>
        </w:rPr>
      </w:pPr>
      <w:r w:rsidRPr="000A21E2">
        <w:rPr>
          <w:szCs w:val="22"/>
          <w:u w:val="single"/>
        </w:rPr>
        <w:t>Method 2: use scalable VVC.</w:t>
      </w:r>
    </w:p>
    <w:p w14:paraId="3764F8F9" w14:textId="5CCE49B1" w:rsidR="00D70D41" w:rsidRPr="00D70D41" w:rsidRDefault="00D70D41" w:rsidP="00D70D41">
      <w:pPr>
        <w:jc w:val="center"/>
      </w:pPr>
      <w:r>
        <w:t xml:space="preserve">Table </w:t>
      </w:r>
      <w:fldSimple w:instr=" SEQ Table \* ARABIC ">
        <w:r w:rsidR="00140749">
          <w:rPr>
            <w:noProof/>
          </w:rPr>
          <w:t>3</w:t>
        </w:r>
      </w:fldSimple>
      <w:r>
        <w:t xml:space="preserve">: syntax of SEI </w:t>
      </w:r>
      <w:r w:rsidR="00985F92">
        <w:t>coding hint information</w:t>
      </w:r>
      <w:r>
        <w:t>.</w:t>
      </w:r>
    </w:p>
    <w:tbl>
      <w:tblPr>
        <w:tblStyle w:val="TableGrid"/>
        <w:tblW w:w="0" w:type="auto"/>
        <w:tblLook w:val="04A0" w:firstRow="1" w:lastRow="0" w:firstColumn="1" w:lastColumn="0" w:noHBand="0" w:noVBand="1"/>
      </w:tblPr>
      <w:tblGrid>
        <w:gridCol w:w="7743"/>
        <w:gridCol w:w="1607"/>
      </w:tblGrid>
      <w:tr w:rsidR="00D70D41" w:rsidRPr="00D53771" w14:paraId="05501BF6" w14:textId="77777777" w:rsidTr="0018093D">
        <w:tc>
          <w:tcPr>
            <w:tcW w:w="7743" w:type="dxa"/>
          </w:tcPr>
          <w:p w14:paraId="53E16745" w14:textId="47D63768" w:rsidR="00D70D41" w:rsidRPr="0076780C" w:rsidRDefault="008333A0" w:rsidP="0076780C">
            <w:pPr>
              <w:pStyle w:val="Default"/>
              <w:jc w:val="both"/>
              <w:rPr>
                <w:sz w:val="20"/>
              </w:rPr>
            </w:pPr>
            <w:r>
              <w:rPr>
                <w:sz w:val="20"/>
                <w:szCs w:val="20"/>
              </w:rPr>
              <w:t>coding</w:t>
            </w:r>
            <w:r w:rsidR="0076780C">
              <w:rPr>
                <w:sz w:val="20"/>
                <w:szCs w:val="20"/>
              </w:rPr>
              <w:t>_</w:t>
            </w:r>
            <w:r>
              <w:rPr>
                <w:sz w:val="20"/>
                <w:szCs w:val="20"/>
              </w:rPr>
              <w:t>h</w:t>
            </w:r>
            <w:r w:rsidR="0076780C">
              <w:rPr>
                <w:sz w:val="20"/>
                <w:szCs w:val="20"/>
              </w:rPr>
              <w:t>in</w:t>
            </w:r>
            <w:r>
              <w:rPr>
                <w:sz w:val="20"/>
                <w:szCs w:val="20"/>
              </w:rPr>
              <w:t>t_info</w:t>
            </w:r>
            <w:r w:rsidR="0076780C">
              <w:rPr>
                <w:sz w:val="20"/>
                <w:szCs w:val="20"/>
              </w:rPr>
              <w:t xml:space="preserve">( payloadSize </w:t>
            </w:r>
            <w:r w:rsidR="00D70D41" w:rsidRPr="00D53771">
              <w:t>) {</w:t>
            </w:r>
          </w:p>
        </w:tc>
        <w:tc>
          <w:tcPr>
            <w:tcW w:w="1607" w:type="dxa"/>
          </w:tcPr>
          <w:p w14:paraId="0943B3A9" w14:textId="77777777" w:rsidR="00D70D41" w:rsidRPr="00D53771" w:rsidRDefault="00D70D41" w:rsidP="0070189B">
            <w:pPr>
              <w:spacing w:before="0"/>
            </w:pPr>
            <w:r w:rsidRPr="00D53771">
              <w:t>Descriptor</w:t>
            </w:r>
          </w:p>
        </w:tc>
      </w:tr>
      <w:tr w:rsidR="00423746" w:rsidRPr="00D53771" w14:paraId="0B4E0044" w14:textId="77777777" w:rsidTr="0018093D">
        <w:tc>
          <w:tcPr>
            <w:tcW w:w="7743" w:type="dxa"/>
          </w:tcPr>
          <w:p w14:paraId="1DC56400" w14:textId="14BD174A" w:rsidR="00423746" w:rsidRPr="00423746" w:rsidRDefault="00423746" w:rsidP="00423746">
            <w:pPr>
              <w:spacing w:before="0"/>
              <w:rPr>
                <w:sz w:val="20"/>
              </w:rPr>
            </w:pPr>
            <w:r w:rsidRPr="00423746">
              <w:rPr>
                <w:rFonts w:eastAsia="MS Mincho"/>
                <w:b/>
                <w:bCs/>
                <w:noProof/>
                <w:sz w:val="20"/>
                <w:lang w:val="en-GB"/>
              </w:rPr>
              <w:t xml:space="preserve">  </w:t>
            </w:r>
            <w:r w:rsidR="005932E7">
              <w:rPr>
                <w:rFonts w:eastAsia="MS Mincho"/>
                <w:b/>
                <w:bCs/>
                <w:noProof/>
                <w:sz w:val="20"/>
                <w:lang w:val="en-GB"/>
              </w:rPr>
              <w:t>c</w:t>
            </w:r>
            <w:r>
              <w:rPr>
                <w:rFonts w:eastAsia="MS Mincho"/>
                <w:b/>
                <w:bCs/>
                <w:noProof/>
                <w:sz w:val="20"/>
                <w:lang w:val="en-GB"/>
              </w:rPr>
              <w:t>oding_hint</w:t>
            </w:r>
            <w:r w:rsidRPr="00423746">
              <w:rPr>
                <w:rFonts w:eastAsia="MS Mincho"/>
                <w:b/>
                <w:bCs/>
                <w:noProof/>
                <w:sz w:val="20"/>
                <w:lang w:val="en-GB"/>
              </w:rPr>
              <w:t>_cancel_flag</w:t>
            </w:r>
          </w:p>
        </w:tc>
        <w:tc>
          <w:tcPr>
            <w:tcW w:w="1607" w:type="dxa"/>
          </w:tcPr>
          <w:p w14:paraId="389A1CC2" w14:textId="250C36D2" w:rsidR="00423746" w:rsidRPr="00423746" w:rsidRDefault="00423746" w:rsidP="00423746">
            <w:pPr>
              <w:spacing w:before="0"/>
              <w:rPr>
                <w:sz w:val="20"/>
              </w:rPr>
            </w:pPr>
            <w:r w:rsidRPr="00423746">
              <w:rPr>
                <w:rFonts w:eastAsia="MS Mincho"/>
                <w:noProof/>
                <w:sz w:val="20"/>
              </w:rPr>
              <w:t>u(1)</w:t>
            </w:r>
          </w:p>
        </w:tc>
      </w:tr>
      <w:tr w:rsidR="00423746" w:rsidRPr="00D53771" w14:paraId="45C56C18" w14:textId="77777777" w:rsidTr="0018093D">
        <w:tc>
          <w:tcPr>
            <w:tcW w:w="7743" w:type="dxa"/>
          </w:tcPr>
          <w:p w14:paraId="4A6CF69C" w14:textId="3EBA7F35" w:rsidR="00423746" w:rsidRPr="00423746" w:rsidRDefault="00423746" w:rsidP="00423746">
            <w:pPr>
              <w:spacing w:before="0"/>
              <w:rPr>
                <w:sz w:val="20"/>
              </w:rPr>
            </w:pPr>
            <w:r w:rsidRPr="00423746">
              <w:rPr>
                <w:rFonts w:eastAsia="MS Mincho"/>
                <w:noProof/>
                <w:sz w:val="20"/>
                <w:lang w:val="en-GB"/>
              </w:rPr>
              <w:t xml:space="preserve">  if( !</w:t>
            </w:r>
            <w:r>
              <w:rPr>
                <w:rFonts w:eastAsia="MS Mincho"/>
                <w:noProof/>
                <w:sz w:val="20"/>
                <w:lang w:val="en-GB"/>
              </w:rPr>
              <w:t>coding_hint</w:t>
            </w:r>
            <w:r w:rsidRPr="00423746">
              <w:rPr>
                <w:rFonts w:eastAsia="MS Mincho"/>
                <w:noProof/>
                <w:sz w:val="20"/>
                <w:lang w:val="en-GB"/>
              </w:rPr>
              <w:t>_cancel_flag ) {</w:t>
            </w:r>
          </w:p>
        </w:tc>
        <w:tc>
          <w:tcPr>
            <w:tcW w:w="1607" w:type="dxa"/>
          </w:tcPr>
          <w:p w14:paraId="513DAA91" w14:textId="7C75ED33" w:rsidR="00423746" w:rsidRPr="00423746" w:rsidRDefault="00423746" w:rsidP="00423746">
            <w:pPr>
              <w:spacing w:before="0"/>
              <w:rPr>
                <w:sz w:val="20"/>
              </w:rPr>
            </w:pPr>
          </w:p>
        </w:tc>
      </w:tr>
      <w:tr w:rsidR="00D70D41" w:rsidRPr="00D53771" w14:paraId="6C4FE79E" w14:textId="77777777" w:rsidTr="0018093D">
        <w:tc>
          <w:tcPr>
            <w:tcW w:w="7743" w:type="dxa"/>
          </w:tcPr>
          <w:p w14:paraId="63B156BB" w14:textId="08CB8AEB" w:rsidR="00D70D41" w:rsidRPr="00D53771" w:rsidRDefault="008333A0" w:rsidP="0070189B">
            <w:pPr>
              <w:spacing w:before="0"/>
            </w:pPr>
            <w:r w:rsidRPr="00984DFB">
              <w:rPr>
                <w:sz w:val="20"/>
              </w:rPr>
              <w:t xml:space="preserve">    </w:t>
            </w:r>
            <w:r w:rsidR="00473C60" w:rsidRPr="0063183A">
              <w:rPr>
                <w:b/>
                <w:bCs/>
                <w:sz w:val="20"/>
              </w:rPr>
              <w:t>all_cu_</w:t>
            </w:r>
            <w:r w:rsidR="008968ED" w:rsidRPr="0063183A">
              <w:rPr>
                <w:b/>
                <w:bCs/>
                <w:sz w:val="20"/>
              </w:rPr>
              <w:t>skip</w:t>
            </w:r>
            <w:r w:rsidR="00B143DD">
              <w:rPr>
                <w:b/>
                <w:bCs/>
                <w:sz w:val="20"/>
              </w:rPr>
              <w:t>_ilrp</w:t>
            </w:r>
          </w:p>
        </w:tc>
        <w:tc>
          <w:tcPr>
            <w:tcW w:w="1607" w:type="dxa"/>
          </w:tcPr>
          <w:p w14:paraId="25594244" w14:textId="5319AF58" w:rsidR="00D70D41" w:rsidRPr="00D53771" w:rsidRDefault="00B8123B" w:rsidP="0070189B">
            <w:pPr>
              <w:spacing w:before="0"/>
            </w:pPr>
            <w:r w:rsidRPr="00984DFB">
              <w:rPr>
                <w:bCs/>
                <w:sz w:val="20"/>
              </w:rPr>
              <w:t>u(1)</w:t>
            </w:r>
          </w:p>
        </w:tc>
      </w:tr>
      <w:tr w:rsidR="00D70D41" w:rsidRPr="00D53771" w14:paraId="40C9FC0C" w14:textId="77777777" w:rsidTr="0018093D">
        <w:tc>
          <w:tcPr>
            <w:tcW w:w="7743" w:type="dxa"/>
          </w:tcPr>
          <w:p w14:paraId="50758C16" w14:textId="4CB55B03" w:rsidR="00D70D41" w:rsidRPr="00514A33" w:rsidRDefault="00B8123B" w:rsidP="0070189B">
            <w:pPr>
              <w:spacing w:before="0"/>
              <w:rPr>
                <w:highlight w:val="yellow"/>
              </w:rPr>
            </w:pPr>
            <w:r>
              <w:t xml:space="preserve">  </w:t>
            </w:r>
            <w:r w:rsidRPr="00B8123B">
              <w:t>}</w:t>
            </w:r>
          </w:p>
        </w:tc>
        <w:tc>
          <w:tcPr>
            <w:tcW w:w="1607" w:type="dxa"/>
          </w:tcPr>
          <w:p w14:paraId="488C1337" w14:textId="77777777" w:rsidR="00D70D41" w:rsidRPr="00514A33" w:rsidRDefault="00D70D41" w:rsidP="0070189B">
            <w:pPr>
              <w:spacing w:before="0"/>
              <w:rPr>
                <w:highlight w:val="yellow"/>
              </w:rPr>
            </w:pPr>
          </w:p>
        </w:tc>
      </w:tr>
      <w:tr w:rsidR="00D70D41" w:rsidRPr="00D53771" w14:paraId="4E41AE33" w14:textId="77777777" w:rsidTr="0018093D">
        <w:tc>
          <w:tcPr>
            <w:tcW w:w="7743" w:type="dxa"/>
          </w:tcPr>
          <w:p w14:paraId="1FD734C0" w14:textId="6C6987E1" w:rsidR="00D70D41" w:rsidRPr="00514A33" w:rsidRDefault="00F326B1" w:rsidP="0070189B">
            <w:pPr>
              <w:spacing w:before="0"/>
              <w:rPr>
                <w:highlight w:val="yellow"/>
              </w:rPr>
            </w:pPr>
            <w:r w:rsidRPr="00F326B1">
              <w:t>}</w:t>
            </w:r>
          </w:p>
        </w:tc>
        <w:tc>
          <w:tcPr>
            <w:tcW w:w="1607" w:type="dxa"/>
          </w:tcPr>
          <w:p w14:paraId="1E0F5BCE" w14:textId="77777777" w:rsidR="00D70D41" w:rsidRPr="00514A33" w:rsidRDefault="00D70D41" w:rsidP="0070189B">
            <w:pPr>
              <w:spacing w:before="0"/>
              <w:rPr>
                <w:highlight w:val="yellow"/>
              </w:rPr>
            </w:pPr>
          </w:p>
        </w:tc>
      </w:tr>
    </w:tbl>
    <w:p w14:paraId="648C2214" w14:textId="77777777" w:rsidR="00717838" w:rsidRDefault="00717838" w:rsidP="00717838">
      <w:pPr>
        <w:rPr>
          <w:lang w:val="en-CA"/>
        </w:rPr>
      </w:pPr>
    </w:p>
    <w:p w14:paraId="7D32580F" w14:textId="17FACBFA" w:rsidR="00170190" w:rsidRDefault="00170190" w:rsidP="00170190">
      <w:pPr>
        <w:pStyle w:val="Heading2"/>
        <w:rPr>
          <w:lang w:val="en-CA"/>
        </w:rPr>
      </w:pPr>
      <w:r>
        <w:rPr>
          <w:lang w:val="en-CA"/>
        </w:rPr>
        <w:t>Proposed semantics</w:t>
      </w:r>
    </w:p>
    <w:p w14:paraId="730EEFE8" w14:textId="77777777" w:rsidR="001C49F4" w:rsidRPr="00C731E3" w:rsidRDefault="001C49F4" w:rsidP="001C49F4">
      <w:pPr>
        <w:rPr>
          <w:szCs w:val="22"/>
          <w:u w:val="single"/>
        </w:rPr>
      </w:pPr>
      <w:r w:rsidRPr="00C731E3">
        <w:rPr>
          <w:szCs w:val="22"/>
          <w:u w:val="single"/>
        </w:rPr>
        <w:t>Method 1: SEI and new APS, or SEI and re-use of APS.</w:t>
      </w:r>
    </w:p>
    <w:p w14:paraId="79034569" w14:textId="1EB383DB" w:rsidR="003F2232" w:rsidRPr="00A70977" w:rsidRDefault="003F2232" w:rsidP="001C49F4">
      <w:r>
        <w:t>A SEI reconstructed picture rescaled ALF</w:t>
      </w:r>
      <w:r w:rsidR="001B579C">
        <w:t xml:space="preserve"> provides ALF parameters</w:t>
      </w:r>
      <w:r w:rsidR="00A70977" w:rsidRPr="00A70977">
        <w:t xml:space="preserve"> for</w:t>
      </w:r>
      <w:r w:rsidR="00F931B8">
        <w:t xml:space="preserve"> </w:t>
      </w:r>
      <w:r w:rsidR="002933D5">
        <w:t>a</w:t>
      </w:r>
      <w:r w:rsidR="00F931B8">
        <w:t>daptive loop filter process applied on reconstructed pictures</w:t>
      </w:r>
      <w:r w:rsidR="009A02EC">
        <w:t xml:space="preserve"> </w:t>
      </w:r>
      <w:r w:rsidR="004F3889">
        <w:t xml:space="preserve">re-scaled </w:t>
      </w:r>
      <w:r w:rsidR="009A02EC">
        <w:t>(rpr)</w:t>
      </w:r>
      <w:r w:rsidR="00F931B8">
        <w:t>.</w:t>
      </w:r>
    </w:p>
    <w:p w14:paraId="1EAC6366" w14:textId="68F0D80C" w:rsidR="001C49F4" w:rsidRPr="00DE4356" w:rsidRDefault="00603B5A" w:rsidP="001C49F4">
      <w:pPr>
        <w:rPr>
          <w:noProof/>
          <w:sz w:val="20"/>
        </w:rPr>
      </w:pPr>
      <w:r w:rsidRPr="00DE4356">
        <w:rPr>
          <w:b/>
          <w:noProof/>
          <w:sz w:val="20"/>
        </w:rPr>
        <w:t>alf_rpr_enabled_flag</w:t>
      </w:r>
      <w:r w:rsidRPr="00DE4356">
        <w:rPr>
          <w:bCs/>
          <w:noProof/>
          <w:sz w:val="20"/>
        </w:rPr>
        <w:t xml:space="preserve"> </w:t>
      </w:r>
      <w:r w:rsidR="001C49F4" w:rsidRPr="00DE4356">
        <w:rPr>
          <w:bCs/>
          <w:noProof/>
          <w:sz w:val="20"/>
        </w:rPr>
        <w:t xml:space="preserve">equal to 1 specifies that ALF is enabled for the </w:t>
      </w:r>
      <w:r w:rsidR="004F3889">
        <w:rPr>
          <w:bCs/>
          <w:noProof/>
          <w:sz w:val="20"/>
        </w:rPr>
        <w:t>rpr</w:t>
      </w:r>
      <w:r w:rsidR="00E8671A">
        <w:rPr>
          <w:bCs/>
          <w:noProof/>
          <w:sz w:val="20"/>
        </w:rPr>
        <w:t xml:space="preserve"> pictures</w:t>
      </w:r>
      <w:r w:rsidR="00EE5E31">
        <w:rPr>
          <w:bCs/>
          <w:noProof/>
          <w:sz w:val="20"/>
        </w:rPr>
        <w:t xml:space="preserve"> with POC listed in the SEI</w:t>
      </w:r>
      <w:r w:rsidR="001C49F4" w:rsidRPr="00DE4356">
        <w:rPr>
          <w:bCs/>
          <w:noProof/>
          <w:sz w:val="20"/>
        </w:rPr>
        <w:t xml:space="preserve">. </w:t>
      </w:r>
      <w:r w:rsidR="00AD66BD" w:rsidRPr="002350D5">
        <w:rPr>
          <w:bCs/>
          <w:noProof/>
          <w:sz w:val="20"/>
        </w:rPr>
        <w:t>alf</w:t>
      </w:r>
      <w:r w:rsidR="002350D5" w:rsidRPr="00387F8D">
        <w:rPr>
          <w:bCs/>
          <w:noProof/>
          <w:sz w:val="20"/>
        </w:rPr>
        <w:t>_</w:t>
      </w:r>
      <w:r w:rsidR="00AD66BD" w:rsidRPr="002350D5">
        <w:rPr>
          <w:bCs/>
          <w:noProof/>
          <w:sz w:val="20"/>
        </w:rPr>
        <w:t>rpr_enabled_flag</w:t>
      </w:r>
      <w:r w:rsidR="00AD66BD" w:rsidRPr="00DE4356">
        <w:rPr>
          <w:bCs/>
          <w:noProof/>
          <w:sz w:val="20"/>
        </w:rPr>
        <w:t xml:space="preserve"> </w:t>
      </w:r>
      <w:r w:rsidR="001C49F4" w:rsidRPr="00DE4356">
        <w:rPr>
          <w:noProof/>
          <w:sz w:val="20"/>
        </w:rPr>
        <w:t xml:space="preserve">equal to 0 specifies </w:t>
      </w:r>
      <w:r w:rsidR="001C49F4" w:rsidRPr="00DE4356">
        <w:rPr>
          <w:noProof/>
          <w:sz w:val="20"/>
          <w:lang w:eastAsia="ko-KR"/>
        </w:rPr>
        <w:t xml:space="preserve">that </w:t>
      </w:r>
      <w:r w:rsidR="00A62007" w:rsidRPr="00DE4356">
        <w:rPr>
          <w:bCs/>
          <w:noProof/>
          <w:sz w:val="20"/>
        </w:rPr>
        <w:t xml:space="preserve">ALF is </w:t>
      </w:r>
      <w:r w:rsidR="00A62007">
        <w:rPr>
          <w:bCs/>
          <w:noProof/>
          <w:sz w:val="20"/>
        </w:rPr>
        <w:t>dis</w:t>
      </w:r>
      <w:r w:rsidR="00A62007" w:rsidRPr="00DE4356">
        <w:rPr>
          <w:bCs/>
          <w:noProof/>
          <w:sz w:val="20"/>
        </w:rPr>
        <w:t xml:space="preserve">abled for the </w:t>
      </w:r>
      <w:r w:rsidR="00A62007">
        <w:rPr>
          <w:bCs/>
          <w:noProof/>
          <w:sz w:val="20"/>
        </w:rPr>
        <w:t>reconstructed pictures with POC listed in the SEI</w:t>
      </w:r>
      <w:r w:rsidR="001C49F4" w:rsidRPr="00DE4356">
        <w:rPr>
          <w:noProof/>
          <w:sz w:val="20"/>
          <w:lang w:eastAsia="ko-KR"/>
        </w:rPr>
        <w:t>.</w:t>
      </w:r>
    </w:p>
    <w:p w14:paraId="566E0AFB" w14:textId="51E2D21C" w:rsidR="001C49F4" w:rsidRPr="00DE4356" w:rsidRDefault="00603B5A" w:rsidP="001C49F4">
      <w:pPr>
        <w:rPr>
          <w:bCs/>
          <w:noProof/>
          <w:sz w:val="20"/>
        </w:rPr>
      </w:pPr>
      <w:r w:rsidRPr="00DE4356">
        <w:rPr>
          <w:b/>
          <w:noProof/>
          <w:sz w:val="20"/>
        </w:rPr>
        <w:t>ccalf_rpr_enabled_flag</w:t>
      </w:r>
      <w:r w:rsidRPr="00DE4356">
        <w:rPr>
          <w:bCs/>
          <w:noProof/>
          <w:sz w:val="20"/>
        </w:rPr>
        <w:t xml:space="preserve"> </w:t>
      </w:r>
      <w:r w:rsidR="001C49F4" w:rsidRPr="00DE4356">
        <w:rPr>
          <w:bCs/>
          <w:noProof/>
          <w:sz w:val="20"/>
        </w:rPr>
        <w:t xml:space="preserve">equal to 1 specifies that CCALF is enabled for the </w:t>
      </w:r>
      <w:r w:rsidR="006052E1">
        <w:rPr>
          <w:bCs/>
          <w:noProof/>
          <w:sz w:val="20"/>
        </w:rPr>
        <w:t>rpr pictures with POC listed in the SEI</w:t>
      </w:r>
      <w:r w:rsidR="001C49F4" w:rsidRPr="00DE4356">
        <w:rPr>
          <w:bCs/>
          <w:noProof/>
          <w:sz w:val="20"/>
        </w:rPr>
        <w:t xml:space="preserve">. </w:t>
      </w:r>
      <w:r w:rsidR="001C49F4" w:rsidRPr="00DE4356">
        <w:rPr>
          <w:noProof/>
          <w:sz w:val="20"/>
        </w:rPr>
        <w:t>cc</w:t>
      </w:r>
      <w:r w:rsidR="001C49F4" w:rsidRPr="00DE4356">
        <w:rPr>
          <w:noProof/>
          <w:sz w:val="20"/>
          <w:lang w:eastAsia="ko-KR"/>
        </w:rPr>
        <w:t>alf_</w:t>
      </w:r>
      <w:r w:rsidR="006052E1">
        <w:rPr>
          <w:noProof/>
          <w:sz w:val="20"/>
          <w:lang w:eastAsia="ko-KR"/>
        </w:rPr>
        <w:t>rpr_</w:t>
      </w:r>
      <w:r w:rsidR="001C49F4" w:rsidRPr="00DE4356">
        <w:rPr>
          <w:noProof/>
          <w:sz w:val="20"/>
          <w:lang w:eastAsia="ko-KR"/>
        </w:rPr>
        <w:t>enabled_flag</w:t>
      </w:r>
      <w:r w:rsidR="001C49F4" w:rsidRPr="00DE4356">
        <w:rPr>
          <w:noProof/>
          <w:sz w:val="20"/>
        </w:rPr>
        <w:t xml:space="preserve"> equal to 0 specifies </w:t>
      </w:r>
      <w:r w:rsidR="001C49F4" w:rsidRPr="00DE4356">
        <w:rPr>
          <w:noProof/>
          <w:sz w:val="20"/>
          <w:lang w:eastAsia="ko-KR"/>
        </w:rPr>
        <w:t xml:space="preserve">that </w:t>
      </w:r>
      <w:r w:rsidR="001C49F4" w:rsidRPr="00DE4356">
        <w:rPr>
          <w:bCs/>
          <w:noProof/>
          <w:sz w:val="20"/>
        </w:rPr>
        <w:t xml:space="preserve">CCALF </w:t>
      </w:r>
      <w:r w:rsidR="001C49F4" w:rsidRPr="00DE4356">
        <w:rPr>
          <w:noProof/>
          <w:sz w:val="20"/>
          <w:lang w:eastAsia="ko-KR"/>
        </w:rPr>
        <w:t xml:space="preserve">is disabled for </w:t>
      </w:r>
      <w:r w:rsidR="00F919FE" w:rsidRPr="00DE4356">
        <w:rPr>
          <w:bCs/>
          <w:noProof/>
          <w:sz w:val="20"/>
        </w:rPr>
        <w:t xml:space="preserve">the </w:t>
      </w:r>
      <w:r w:rsidR="00F919FE">
        <w:rPr>
          <w:bCs/>
          <w:noProof/>
          <w:sz w:val="20"/>
        </w:rPr>
        <w:t>rpr pictures with POC listed in the SEI</w:t>
      </w:r>
      <w:r w:rsidR="001C49F4" w:rsidRPr="00DE4356">
        <w:rPr>
          <w:noProof/>
          <w:sz w:val="20"/>
          <w:lang w:eastAsia="ko-KR"/>
        </w:rPr>
        <w:t xml:space="preserve">. </w:t>
      </w:r>
    </w:p>
    <w:p w14:paraId="617C40C8" w14:textId="45FCCB37" w:rsidR="00AE042D" w:rsidRDefault="00AE042D" w:rsidP="00CB312D">
      <w:pPr>
        <w:rPr>
          <w:sz w:val="20"/>
        </w:rPr>
      </w:pPr>
      <w:r>
        <w:rPr>
          <w:b/>
          <w:bCs/>
          <w:sz w:val="20"/>
        </w:rPr>
        <w:t>rpr</w:t>
      </w:r>
      <w:r w:rsidR="00317836">
        <w:rPr>
          <w:b/>
          <w:bCs/>
          <w:sz w:val="20"/>
        </w:rPr>
        <w:t xml:space="preserve">_chroma_format_idc </w:t>
      </w:r>
      <w:r w:rsidR="00317836">
        <w:rPr>
          <w:sz w:val="20"/>
        </w:rPr>
        <w:t>specifies the chroma sampling relative to the luma sampling as specified in clause 6.2</w:t>
      </w:r>
      <w:r>
        <w:rPr>
          <w:sz w:val="20"/>
        </w:rPr>
        <w:t>.</w:t>
      </w:r>
      <w:r w:rsidR="00317836">
        <w:rPr>
          <w:sz w:val="20"/>
        </w:rPr>
        <w:t xml:space="preserve"> </w:t>
      </w:r>
    </w:p>
    <w:p w14:paraId="27980310" w14:textId="5CC73655" w:rsidR="00CB312D" w:rsidRPr="0028730F" w:rsidRDefault="00CB312D" w:rsidP="00CB312D">
      <w:pPr>
        <w:rPr>
          <w:noProof/>
          <w:sz w:val="20"/>
        </w:rPr>
      </w:pPr>
      <w:r w:rsidRPr="0028730F">
        <w:rPr>
          <w:b/>
          <w:noProof/>
          <w:sz w:val="20"/>
        </w:rPr>
        <w:t>log2_</w:t>
      </w:r>
      <w:r w:rsidR="009C3A1F" w:rsidRPr="0028730F">
        <w:rPr>
          <w:b/>
          <w:noProof/>
          <w:sz w:val="20"/>
        </w:rPr>
        <w:t>rpr_</w:t>
      </w:r>
      <w:r w:rsidRPr="0028730F">
        <w:rPr>
          <w:b/>
          <w:noProof/>
          <w:sz w:val="20"/>
        </w:rPr>
        <w:t>ctu_size_minus5</w:t>
      </w:r>
      <w:r w:rsidRPr="0028730F">
        <w:rPr>
          <w:noProof/>
          <w:sz w:val="20"/>
        </w:rPr>
        <w:t xml:space="preserve"> plus 5 specifies the block size </w:t>
      </w:r>
      <w:r w:rsidR="00AF26AA" w:rsidRPr="0028730F">
        <w:rPr>
          <w:noProof/>
          <w:sz w:val="20"/>
        </w:rPr>
        <w:t>for applying rpr ALF</w:t>
      </w:r>
      <w:r w:rsidRPr="0028730F">
        <w:rPr>
          <w:noProof/>
          <w:sz w:val="20"/>
        </w:rPr>
        <w:t>. The value of log2_</w:t>
      </w:r>
      <w:r w:rsidR="009C3A1F" w:rsidRPr="0028730F">
        <w:rPr>
          <w:noProof/>
          <w:sz w:val="20"/>
        </w:rPr>
        <w:t>rpr_</w:t>
      </w:r>
      <w:r w:rsidRPr="0028730F">
        <w:rPr>
          <w:noProof/>
          <w:sz w:val="20"/>
        </w:rPr>
        <w:t xml:space="preserve">ctu_size_minus5 shall be in the range of 0 to 2, inclusive. The value 3 for </w:t>
      </w:r>
      <w:r w:rsidRPr="0028730F">
        <w:rPr>
          <w:sz w:val="20"/>
        </w:rPr>
        <w:t>log2_</w:t>
      </w:r>
      <w:r w:rsidR="009C3A1F" w:rsidRPr="0028730F">
        <w:rPr>
          <w:sz w:val="20"/>
        </w:rPr>
        <w:t>rpr_</w:t>
      </w:r>
      <w:r w:rsidRPr="0028730F">
        <w:rPr>
          <w:sz w:val="20"/>
        </w:rPr>
        <w:t xml:space="preserve">ctu_size_minus5 is reserved for future use by ITU-T | ISO/IEC. </w:t>
      </w:r>
      <w:r w:rsidRPr="0028730F">
        <w:rPr>
          <w:bCs/>
          <w:noProof/>
          <w:sz w:val="20"/>
        </w:rPr>
        <w:t xml:space="preserve">Decoders conforming to this version of this Specification shall ignore the </w:t>
      </w:r>
      <w:r w:rsidR="00AE2F41" w:rsidRPr="0028730F">
        <w:rPr>
          <w:bCs/>
          <w:noProof/>
          <w:sz w:val="20"/>
        </w:rPr>
        <w:t>rpr SEI</w:t>
      </w:r>
      <w:r w:rsidRPr="0028730F">
        <w:rPr>
          <w:bCs/>
          <w:noProof/>
          <w:sz w:val="20"/>
        </w:rPr>
        <w:t xml:space="preserve">s with </w:t>
      </w:r>
      <w:r w:rsidRPr="0028730F">
        <w:rPr>
          <w:sz w:val="20"/>
        </w:rPr>
        <w:t>log2_</w:t>
      </w:r>
      <w:r w:rsidR="009C3A1F" w:rsidRPr="0028730F">
        <w:rPr>
          <w:sz w:val="20"/>
        </w:rPr>
        <w:t>rpr_</w:t>
      </w:r>
      <w:r w:rsidRPr="0028730F">
        <w:rPr>
          <w:sz w:val="20"/>
        </w:rPr>
        <w:t xml:space="preserve">ctu_size_minus5 </w:t>
      </w:r>
      <w:r w:rsidRPr="0028730F">
        <w:rPr>
          <w:noProof/>
          <w:sz w:val="20"/>
        </w:rPr>
        <w:t>equal to 3.</w:t>
      </w:r>
    </w:p>
    <w:p w14:paraId="0DBA3589" w14:textId="77777777" w:rsidR="00CB312D" w:rsidRPr="0028730F" w:rsidRDefault="00CB312D" w:rsidP="00CB312D">
      <w:pPr>
        <w:rPr>
          <w:noProof/>
          <w:sz w:val="20"/>
        </w:rPr>
      </w:pPr>
      <w:r w:rsidRPr="0028730F">
        <w:rPr>
          <w:noProof/>
          <w:sz w:val="20"/>
        </w:rPr>
        <w:t>The variables CtbLog2SizeY and CtbSizeY are derived as follows:</w:t>
      </w:r>
    </w:p>
    <w:p w14:paraId="3BA48F81" w14:textId="6A57C287" w:rsidR="00CB312D" w:rsidRPr="00F10F23" w:rsidRDefault="00CB312D" w:rsidP="00CB312D">
      <w:pPr>
        <w:pStyle w:val="Equation"/>
        <w:tabs>
          <w:tab w:val="left" w:pos="1170"/>
          <w:tab w:val="left" w:pos="1890"/>
        </w:tabs>
        <w:spacing w:after="0"/>
        <w:ind w:left="794"/>
        <w:rPr>
          <w:noProof/>
        </w:rPr>
      </w:pPr>
      <w:r w:rsidRPr="00F10F23">
        <w:rPr>
          <w:noProof/>
        </w:rPr>
        <w:t>CtbLog2SizeY = log2_</w:t>
      </w:r>
      <w:r w:rsidR="009C3A1F">
        <w:rPr>
          <w:noProof/>
        </w:rPr>
        <w:t>rpr_</w:t>
      </w:r>
      <w:r w:rsidRPr="00F10F23">
        <w:rPr>
          <w:noProof/>
        </w:rPr>
        <w:t>ctu_size_minus5 + 5</w:t>
      </w:r>
    </w:p>
    <w:p w14:paraId="4594B318" w14:textId="77777777" w:rsidR="001B7A5D" w:rsidRDefault="00CB312D" w:rsidP="001B7A5D">
      <w:pPr>
        <w:pStyle w:val="Equation"/>
        <w:tabs>
          <w:tab w:val="left" w:pos="1170"/>
          <w:tab w:val="left" w:pos="1890"/>
        </w:tabs>
        <w:spacing w:after="0"/>
        <w:ind w:left="794"/>
        <w:rPr>
          <w:noProof/>
        </w:rPr>
      </w:pPr>
      <w:r w:rsidRPr="00F10F23">
        <w:rPr>
          <w:noProof/>
        </w:rPr>
        <w:t>CtbSizeY = 1  &lt;&lt;  CtbLog2SizeY</w:t>
      </w:r>
    </w:p>
    <w:p w14:paraId="5F7FE1C8" w14:textId="77777777" w:rsidR="001B46DD" w:rsidRPr="0044216F" w:rsidRDefault="001B46DD" w:rsidP="001B46DD">
      <w:pPr>
        <w:pStyle w:val="Equation"/>
        <w:tabs>
          <w:tab w:val="left" w:pos="1170"/>
          <w:tab w:val="left" w:pos="1890"/>
        </w:tabs>
        <w:spacing w:after="0"/>
        <w:rPr>
          <w:noProof/>
          <w:lang w:val="en-US"/>
        </w:rPr>
      </w:pPr>
      <w:r w:rsidRPr="0044216F">
        <w:rPr>
          <w:b/>
          <w:bCs/>
          <w:noProof/>
        </w:rPr>
        <w:lastRenderedPageBreak/>
        <w:t>nb_rpr_ctu_x_minus1</w:t>
      </w:r>
      <w:r w:rsidRPr="0044216F">
        <w:rPr>
          <w:noProof/>
        </w:rPr>
        <w:t xml:space="preserve"> plus 1 </w:t>
      </w:r>
      <w:r w:rsidRPr="0028730F">
        <w:rPr>
          <w:noProof/>
        </w:rPr>
        <w:t xml:space="preserve">specifies the </w:t>
      </w:r>
      <w:r>
        <w:rPr>
          <w:noProof/>
        </w:rPr>
        <w:t>horizontal number of rpr ALF blocks parameters.</w:t>
      </w:r>
    </w:p>
    <w:p w14:paraId="4805B0C3" w14:textId="33AEF087" w:rsidR="001B46DD" w:rsidRDefault="001B46DD" w:rsidP="001B46DD">
      <w:pPr>
        <w:pStyle w:val="Equation"/>
        <w:tabs>
          <w:tab w:val="left" w:pos="1170"/>
          <w:tab w:val="left" w:pos="1890"/>
        </w:tabs>
        <w:spacing w:after="0"/>
        <w:rPr>
          <w:noProof/>
        </w:rPr>
      </w:pPr>
      <w:r w:rsidRPr="0044216F">
        <w:rPr>
          <w:b/>
          <w:bCs/>
          <w:noProof/>
        </w:rPr>
        <w:t>nb_rpr_ctu_</w:t>
      </w:r>
      <w:r>
        <w:rPr>
          <w:b/>
          <w:bCs/>
          <w:noProof/>
        </w:rPr>
        <w:t>y</w:t>
      </w:r>
      <w:r w:rsidRPr="0044216F">
        <w:rPr>
          <w:b/>
          <w:bCs/>
          <w:noProof/>
        </w:rPr>
        <w:t>_minus1</w:t>
      </w:r>
      <w:r w:rsidRPr="0044216F">
        <w:rPr>
          <w:noProof/>
        </w:rPr>
        <w:t xml:space="preserve"> plus 1 </w:t>
      </w:r>
      <w:r w:rsidRPr="0028730F">
        <w:rPr>
          <w:noProof/>
        </w:rPr>
        <w:t xml:space="preserve">specifies the </w:t>
      </w:r>
      <w:r>
        <w:rPr>
          <w:noProof/>
        </w:rPr>
        <w:t>vertical number of rpr ALF blocks parameters.</w:t>
      </w:r>
    </w:p>
    <w:p w14:paraId="21E46C18" w14:textId="5632B65F" w:rsidR="001B46DD" w:rsidRDefault="005914C3" w:rsidP="001B46DD">
      <w:pPr>
        <w:pStyle w:val="Equation"/>
        <w:tabs>
          <w:tab w:val="left" w:pos="1170"/>
          <w:tab w:val="left" w:pos="1890"/>
        </w:tabs>
        <w:spacing w:after="0"/>
        <w:rPr>
          <w:noProof/>
        </w:rPr>
      </w:pPr>
      <w:r>
        <w:rPr>
          <w:b/>
          <w:bCs/>
          <w:noProof/>
        </w:rPr>
        <w:t>p</w:t>
      </w:r>
      <w:r w:rsidR="001B46DD">
        <w:rPr>
          <w:b/>
          <w:bCs/>
          <w:noProof/>
        </w:rPr>
        <w:t>oc</w:t>
      </w:r>
      <w:r>
        <w:rPr>
          <w:b/>
          <w:bCs/>
          <w:noProof/>
        </w:rPr>
        <w:t>_b</w:t>
      </w:r>
      <w:r w:rsidR="001B46DD">
        <w:rPr>
          <w:b/>
          <w:bCs/>
          <w:noProof/>
        </w:rPr>
        <w:t>ase</w:t>
      </w:r>
      <w:r w:rsidR="001B46DD" w:rsidRPr="0044216F">
        <w:rPr>
          <w:noProof/>
        </w:rPr>
        <w:t xml:space="preserve"> </w:t>
      </w:r>
      <w:r w:rsidR="001B46DD" w:rsidRPr="0028730F">
        <w:rPr>
          <w:noProof/>
        </w:rPr>
        <w:t xml:space="preserve">specifies the </w:t>
      </w:r>
      <w:r w:rsidR="00A539BA">
        <w:rPr>
          <w:noProof/>
        </w:rPr>
        <w:t>POC of the first picture</w:t>
      </w:r>
      <w:r w:rsidR="00623FAD">
        <w:rPr>
          <w:noProof/>
        </w:rPr>
        <w:t xml:space="preserve"> in the POC list</w:t>
      </w:r>
      <w:r w:rsidR="001B46DD">
        <w:rPr>
          <w:noProof/>
        </w:rPr>
        <w:t>.</w:t>
      </w:r>
    </w:p>
    <w:p w14:paraId="655DC495" w14:textId="5E0041F5" w:rsidR="00623FAD" w:rsidRDefault="00623FAD" w:rsidP="00623FAD">
      <w:pPr>
        <w:pStyle w:val="Equation"/>
        <w:tabs>
          <w:tab w:val="left" w:pos="1170"/>
          <w:tab w:val="left" w:pos="1890"/>
        </w:tabs>
        <w:spacing w:after="0"/>
        <w:rPr>
          <w:noProof/>
        </w:rPr>
      </w:pPr>
      <w:r w:rsidRPr="00623FAD">
        <w:rPr>
          <w:b/>
          <w:bCs/>
          <w:noProof/>
        </w:rPr>
        <w:t>num_alf_rpr_param_minus1</w:t>
      </w:r>
      <w:r>
        <w:rPr>
          <w:b/>
          <w:bCs/>
          <w:noProof/>
        </w:rPr>
        <w:t xml:space="preserve"> </w:t>
      </w:r>
      <w:r w:rsidR="002241AE" w:rsidRPr="002241AE">
        <w:rPr>
          <w:noProof/>
        </w:rPr>
        <w:t>plus 1</w:t>
      </w:r>
      <w:r w:rsidR="002241AE">
        <w:rPr>
          <w:b/>
          <w:bCs/>
          <w:noProof/>
        </w:rPr>
        <w:t xml:space="preserve"> </w:t>
      </w:r>
      <w:r w:rsidRPr="0028730F">
        <w:rPr>
          <w:noProof/>
        </w:rPr>
        <w:t xml:space="preserve">specifies the </w:t>
      </w:r>
      <w:r>
        <w:rPr>
          <w:noProof/>
        </w:rPr>
        <w:t>POC list</w:t>
      </w:r>
      <w:r w:rsidR="008B5B43">
        <w:rPr>
          <w:noProof/>
        </w:rPr>
        <w:t xml:space="preserve"> size</w:t>
      </w:r>
      <w:r>
        <w:rPr>
          <w:noProof/>
        </w:rPr>
        <w:t>.</w:t>
      </w:r>
    </w:p>
    <w:p w14:paraId="70DC4F38" w14:textId="4B0C9A46" w:rsidR="008B5B43" w:rsidRDefault="008B5B43" w:rsidP="008B5B43">
      <w:pPr>
        <w:pStyle w:val="Equation"/>
        <w:tabs>
          <w:tab w:val="left" w:pos="1170"/>
          <w:tab w:val="left" w:pos="1890"/>
        </w:tabs>
        <w:spacing w:after="0"/>
        <w:rPr>
          <w:noProof/>
        </w:rPr>
      </w:pPr>
      <w:r>
        <w:rPr>
          <w:b/>
          <w:bCs/>
          <w:noProof/>
        </w:rPr>
        <w:t>delta_poc</w:t>
      </w:r>
      <w:r w:rsidR="00FF705D" w:rsidRPr="00FF705D">
        <w:rPr>
          <w:noProof/>
        </w:rPr>
        <w:t>[</w:t>
      </w:r>
      <w:r w:rsidR="00401855">
        <w:rPr>
          <w:noProof/>
        </w:rPr>
        <w:t xml:space="preserve"> i </w:t>
      </w:r>
      <w:r w:rsidR="00FF705D" w:rsidRPr="00FF705D">
        <w:rPr>
          <w:noProof/>
        </w:rPr>
        <w:t>]</w:t>
      </w:r>
      <w:r w:rsidRPr="0044216F">
        <w:rPr>
          <w:noProof/>
        </w:rPr>
        <w:t xml:space="preserve"> </w:t>
      </w:r>
      <w:r w:rsidR="00AA7638">
        <w:rPr>
          <w:noProof/>
        </w:rPr>
        <w:t xml:space="preserve">plus poc_base </w:t>
      </w:r>
      <w:r w:rsidRPr="0028730F">
        <w:rPr>
          <w:noProof/>
        </w:rPr>
        <w:t xml:space="preserve">specifies the </w:t>
      </w:r>
      <w:r>
        <w:rPr>
          <w:noProof/>
        </w:rPr>
        <w:t xml:space="preserve">POC of the </w:t>
      </w:r>
      <w:r w:rsidR="00AA7638">
        <w:rPr>
          <w:noProof/>
        </w:rPr>
        <w:t>i-th</w:t>
      </w:r>
      <w:r>
        <w:rPr>
          <w:noProof/>
        </w:rPr>
        <w:t xml:space="preserve"> picture in the POC list.</w:t>
      </w:r>
    </w:p>
    <w:p w14:paraId="4B3C306A" w14:textId="2036F006" w:rsidR="000578DE" w:rsidRDefault="000578DE" w:rsidP="003459A6">
      <w:pPr>
        <w:pStyle w:val="Equation"/>
        <w:tabs>
          <w:tab w:val="left" w:pos="1170"/>
          <w:tab w:val="left" w:pos="1890"/>
        </w:tabs>
        <w:spacing w:after="0"/>
        <w:jc w:val="both"/>
        <w:rPr>
          <w:noProof/>
        </w:rPr>
      </w:pPr>
      <w:r>
        <w:rPr>
          <w:b/>
          <w:bCs/>
          <w:noProof/>
        </w:rPr>
        <w:t>rpr_alf_enabled_flag</w:t>
      </w:r>
      <w:r w:rsidRPr="00FF705D">
        <w:rPr>
          <w:noProof/>
        </w:rPr>
        <w:t>[</w:t>
      </w:r>
      <w:r>
        <w:rPr>
          <w:noProof/>
        </w:rPr>
        <w:t xml:space="preserve"> i </w:t>
      </w:r>
      <w:r w:rsidRPr="00FF705D">
        <w:rPr>
          <w:noProof/>
        </w:rPr>
        <w:t>]</w:t>
      </w:r>
      <w:r w:rsidRPr="0044216F">
        <w:rPr>
          <w:noProof/>
        </w:rPr>
        <w:t xml:space="preserve"> </w:t>
      </w:r>
      <w:r w:rsidR="003459A6" w:rsidRPr="003459A6">
        <w:rPr>
          <w:noProof/>
        </w:rPr>
        <w:t xml:space="preserve">equal to 1 specifies that </w:t>
      </w:r>
      <w:r w:rsidR="003459A6">
        <w:rPr>
          <w:noProof/>
        </w:rPr>
        <w:t xml:space="preserve">rpr </w:t>
      </w:r>
      <w:r w:rsidR="003459A6" w:rsidRPr="003459A6">
        <w:rPr>
          <w:noProof/>
        </w:rPr>
        <w:t xml:space="preserve">ALF is enabled for the Y, Cb, or Cr colour component of the </w:t>
      </w:r>
      <w:r w:rsidR="00937E5D">
        <w:rPr>
          <w:noProof/>
        </w:rPr>
        <w:t>i-th picture</w:t>
      </w:r>
      <w:r w:rsidR="003459A6" w:rsidRPr="003459A6">
        <w:rPr>
          <w:noProof/>
        </w:rPr>
        <w:t xml:space="preserve">. </w:t>
      </w:r>
      <w:r w:rsidR="00937E5D">
        <w:rPr>
          <w:noProof/>
        </w:rPr>
        <w:t>rpr</w:t>
      </w:r>
      <w:r w:rsidR="003459A6" w:rsidRPr="003459A6">
        <w:rPr>
          <w:noProof/>
        </w:rPr>
        <w:t>_alf_enabled_flag</w:t>
      </w:r>
      <w:r w:rsidR="00937E5D">
        <w:rPr>
          <w:noProof/>
        </w:rPr>
        <w:t>[ i ]</w:t>
      </w:r>
      <w:r w:rsidR="003459A6" w:rsidRPr="003459A6">
        <w:rPr>
          <w:noProof/>
        </w:rPr>
        <w:t xml:space="preserve"> equal to 0 specifies that ALF is disabled for all colour components in the </w:t>
      </w:r>
      <w:r w:rsidR="00937E5D">
        <w:rPr>
          <w:noProof/>
        </w:rPr>
        <w:t>i-th picture</w:t>
      </w:r>
      <w:r w:rsidR="003459A6" w:rsidRPr="003459A6">
        <w:rPr>
          <w:noProof/>
        </w:rPr>
        <w:t xml:space="preserve">. When not present, the value of </w:t>
      </w:r>
      <w:r w:rsidR="009C058D">
        <w:rPr>
          <w:noProof/>
        </w:rPr>
        <w:t>rpr</w:t>
      </w:r>
      <w:r w:rsidR="009C058D" w:rsidRPr="003459A6">
        <w:rPr>
          <w:noProof/>
        </w:rPr>
        <w:t>_alf_enabled_flag</w:t>
      </w:r>
      <w:r w:rsidR="009C058D">
        <w:rPr>
          <w:noProof/>
        </w:rPr>
        <w:t>[ i ]</w:t>
      </w:r>
      <w:r w:rsidR="009C058D" w:rsidRPr="003459A6">
        <w:rPr>
          <w:noProof/>
        </w:rPr>
        <w:t xml:space="preserve"> </w:t>
      </w:r>
      <w:r w:rsidR="003459A6" w:rsidRPr="003459A6">
        <w:rPr>
          <w:noProof/>
        </w:rPr>
        <w:t xml:space="preserve">is inferred to be equal to </w:t>
      </w:r>
      <w:r w:rsidR="0044436B">
        <w:rPr>
          <w:noProof/>
        </w:rPr>
        <w:t>0</w:t>
      </w:r>
      <w:r>
        <w:rPr>
          <w:noProof/>
        </w:rPr>
        <w:t>.</w:t>
      </w:r>
    </w:p>
    <w:p w14:paraId="594E31D9" w14:textId="7D95FA2B" w:rsidR="001B46DD" w:rsidRDefault="006000EB" w:rsidP="001B46DD">
      <w:pPr>
        <w:pStyle w:val="Equation"/>
        <w:tabs>
          <w:tab w:val="left" w:pos="1170"/>
          <w:tab w:val="left" w:pos="1890"/>
        </w:tabs>
        <w:spacing w:after="0"/>
      </w:pPr>
      <w:r w:rsidRPr="006000EB">
        <w:rPr>
          <w:b/>
          <w:bCs/>
          <w:noProof/>
        </w:rPr>
        <w:t>rpr_num_alf_aps_ids_luma</w:t>
      </w:r>
      <w:r w:rsidRPr="00984DFB">
        <w:t>[</w:t>
      </w:r>
      <w:r>
        <w:t xml:space="preserve"> i </w:t>
      </w:r>
      <w:r w:rsidRPr="00984DFB">
        <w:t>]</w:t>
      </w:r>
      <w:r w:rsidR="00660662">
        <w:t xml:space="preserve"> </w:t>
      </w:r>
      <w:r w:rsidR="00660662" w:rsidRPr="00660662">
        <w:t xml:space="preserve">specifies the number of ALF APSs that the </w:t>
      </w:r>
      <w:r w:rsidR="00660662">
        <w:rPr>
          <w:noProof/>
        </w:rPr>
        <w:t>i-th picture</w:t>
      </w:r>
      <w:r w:rsidR="00660662" w:rsidRPr="00660662">
        <w:t xml:space="preserve"> refers to.</w:t>
      </w:r>
    </w:p>
    <w:p w14:paraId="7DAB4BD6" w14:textId="40D5EC01" w:rsidR="00315ED1" w:rsidRDefault="00315ED1" w:rsidP="00315ED1">
      <w:pPr>
        <w:pStyle w:val="Equation"/>
        <w:tabs>
          <w:tab w:val="left" w:pos="1170"/>
          <w:tab w:val="left" w:pos="1890"/>
        </w:tabs>
        <w:spacing w:after="0"/>
        <w:jc w:val="both"/>
      </w:pPr>
      <w:r>
        <w:rPr>
          <w:b/>
          <w:bCs/>
        </w:rPr>
        <w:t xml:space="preserve">rpr_alf_aps_id_luma[ </w:t>
      </w:r>
      <w:r>
        <w:t>i ]</w:t>
      </w:r>
      <w:r w:rsidR="00066A17">
        <w:t>[ j ]</w:t>
      </w:r>
      <w:r>
        <w:t xml:space="preserve"> specifies the aps_adaptation_parameter_set_id of the </w:t>
      </w:r>
      <w:r w:rsidR="00066A17">
        <w:t>j</w:t>
      </w:r>
      <w:r>
        <w:t xml:space="preserve">-th ALF APS that the luma component of the </w:t>
      </w:r>
      <w:r w:rsidR="00066A17">
        <w:rPr>
          <w:noProof/>
        </w:rPr>
        <w:t>i-th picture</w:t>
      </w:r>
      <w:r w:rsidR="00066A17" w:rsidRPr="00660662">
        <w:t xml:space="preserve"> </w:t>
      </w:r>
      <w:r>
        <w:t>refers to</w:t>
      </w:r>
      <w:r w:rsidR="005C6A78">
        <w:t>.</w:t>
      </w:r>
    </w:p>
    <w:p w14:paraId="69CBAE0A" w14:textId="6ACE899F" w:rsidR="005C6A78" w:rsidRDefault="00B41422" w:rsidP="00315ED1">
      <w:pPr>
        <w:pStyle w:val="Equation"/>
        <w:tabs>
          <w:tab w:val="left" w:pos="1170"/>
          <w:tab w:val="left" w:pos="1890"/>
        </w:tabs>
        <w:spacing w:after="0"/>
        <w:jc w:val="both"/>
      </w:pPr>
      <w:r>
        <w:t xml:space="preserve">When present, </w:t>
      </w:r>
      <w:r>
        <w:rPr>
          <w:b/>
          <w:bCs/>
        </w:rPr>
        <w:t>rpr_alf_cb_enabled_flag</w:t>
      </w:r>
      <w:r w:rsidRPr="00B41422">
        <w:t>[ i ]</w:t>
      </w:r>
      <w:r>
        <w:rPr>
          <w:b/>
          <w:bCs/>
        </w:rPr>
        <w:t xml:space="preserve"> </w:t>
      </w:r>
      <w:r>
        <w:t xml:space="preserve">equal to 1 specifies that the rpr adaptive loop filter is enabled for the Cb colour component of the </w:t>
      </w:r>
      <w:r>
        <w:rPr>
          <w:noProof/>
        </w:rPr>
        <w:t>i-th picture</w:t>
      </w:r>
      <w:r>
        <w:t xml:space="preserve">, and rpr_alf_cb_enabled_flag[ i ] equal to 0 specifies that the rpr adaptive loop filter is disabled for the Cb colour component of the </w:t>
      </w:r>
      <w:r>
        <w:rPr>
          <w:noProof/>
        </w:rPr>
        <w:t>i-th picture</w:t>
      </w:r>
      <w:r>
        <w:t>. When rpr_alf_cb_enabled_flag[ i ] is not present, it is inferred to be equal to 0.</w:t>
      </w:r>
    </w:p>
    <w:p w14:paraId="37395D22" w14:textId="544AA5C4" w:rsidR="00B41422" w:rsidRDefault="00B41422" w:rsidP="00B41422">
      <w:pPr>
        <w:pStyle w:val="Equation"/>
        <w:tabs>
          <w:tab w:val="left" w:pos="1170"/>
          <w:tab w:val="left" w:pos="1890"/>
        </w:tabs>
        <w:spacing w:after="0"/>
        <w:jc w:val="both"/>
      </w:pPr>
      <w:r>
        <w:t xml:space="preserve">When present, </w:t>
      </w:r>
      <w:r>
        <w:rPr>
          <w:b/>
          <w:bCs/>
        </w:rPr>
        <w:t>rpr_alf_cr_enabled_flag</w:t>
      </w:r>
      <w:r w:rsidRPr="00B41422">
        <w:t>[ i ]</w:t>
      </w:r>
      <w:r>
        <w:rPr>
          <w:b/>
          <w:bCs/>
        </w:rPr>
        <w:t xml:space="preserve"> </w:t>
      </w:r>
      <w:r>
        <w:t xml:space="preserve">equal to 1 specifies that the rpr adaptive loop filter is enabled for the Cr colour component of the </w:t>
      </w:r>
      <w:r>
        <w:rPr>
          <w:noProof/>
        </w:rPr>
        <w:t>i-th picture</w:t>
      </w:r>
      <w:r>
        <w:t xml:space="preserve">, and rpr_alf_cr_enabled_flag[ i ] equal to 0 specifies that the rpr adaptive loop filter is disabled for the Cr colour component of the </w:t>
      </w:r>
      <w:r>
        <w:rPr>
          <w:noProof/>
        </w:rPr>
        <w:t>i-th picture</w:t>
      </w:r>
      <w:r>
        <w:t>. When rpr_alf_cr_enabled_flag[ i ] is not present, it is inferred to be equal to 0.</w:t>
      </w:r>
    </w:p>
    <w:p w14:paraId="1AEA0CEA" w14:textId="3EE79C93" w:rsidR="005A5456" w:rsidRDefault="001C516F" w:rsidP="00315ED1">
      <w:pPr>
        <w:pStyle w:val="Equation"/>
        <w:tabs>
          <w:tab w:val="left" w:pos="1170"/>
          <w:tab w:val="left" w:pos="1890"/>
        </w:tabs>
        <w:spacing w:after="0"/>
        <w:jc w:val="both"/>
      </w:pPr>
      <w:r>
        <w:rPr>
          <w:b/>
          <w:bCs/>
        </w:rPr>
        <w:t>ph_alf_aps_id_chroma</w:t>
      </w:r>
      <w:r w:rsidRPr="00B41422">
        <w:t>[ i ]</w:t>
      </w:r>
      <w:r>
        <w:rPr>
          <w:b/>
          <w:bCs/>
        </w:rPr>
        <w:t xml:space="preserve"> </w:t>
      </w:r>
      <w:r>
        <w:t xml:space="preserve">specifies the aps_adaptation_parameter_set_id of the ALF APS that the chroma component of the </w:t>
      </w:r>
      <w:r w:rsidR="005B6432">
        <w:rPr>
          <w:noProof/>
        </w:rPr>
        <w:t>i-th picture</w:t>
      </w:r>
      <w:r w:rsidR="005B6432">
        <w:t xml:space="preserve"> </w:t>
      </w:r>
      <w:r>
        <w:t>refers to.</w:t>
      </w:r>
    </w:p>
    <w:p w14:paraId="679B5357" w14:textId="064F01BE" w:rsidR="005A5456" w:rsidRPr="005A5456" w:rsidRDefault="005A5456" w:rsidP="00424CF8">
      <w:pPr>
        <w:pStyle w:val="Default"/>
        <w:spacing w:before="193"/>
        <w:jc w:val="both"/>
        <w:rPr>
          <w:sz w:val="20"/>
          <w:szCs w:val="20"/>
          <w:lang w:val="en-US"/>
        </w:rPr>
      </w:pPr>
      <w:r w:rsidRPr="005A5456">
        <w:rPr>
          <w:sz w:val="20"/>
          <w:szCs w:val="20"/>
          <w:lang w:val="en-US"/>
        </w:rPr>
        <w:t xml:space="preserve">When present, </w:t>
      </w:r>
      <w:r w:rsidR="000D1455">
        <w:rPr>
          <w:b/>
          <w:bCs/>
          <w:sz w:val="20"/>
          <w:szCs w:val="20"/>
          <w:lang w:val="en-US"/>
        </w:rPr>
        <w:t>rpr</w:t>
      </w:r>
      <w:r w:rsidRPr="005A5456">
        <w:rPr>
          <w:b/>
          <w:bCs/>
          <w:sz w:val="20"/>
          <w:szCs w:val="20"/>
          <w:lang w:val="en-US"/>
        </w:rPr>
        <w:t>_alf_cc_cb_enabled_flag</w:t>
      </w:r>
      <w:r w:rsidR="00424CF8" w:rsidRPr="00424CF8">
        <w:rPr>
          <w:sz w:val="20"/>
          <w:szCs w:val="20"/>
          <w:lang w:val="en-US"/>
        </w:rPr>
        <w:t>[ i ]</w:t>
      </w:r>
      <w:r w:rsidR="00424CF8" w:rsidRPr="00424CF8">
        <w:rPr>
          <w:b/>
          <w:bCs/>
          <w:sz w:val="20"/>
          <w:szCs w:val="20"/>
          <w:lang w:val="en-US"/>
        </w:rPr>
        <w:t xml:space="preserve"> </w:t>
      </w:r>
      <w:r w:rsidRPr="005A5456">
        <w:rPr>
          <w:b/>
          <w:bCs/>
          <w:sz w:val="20"/>
          <w:szCs w:val="20"/>
          <w:lang w:val="en-US"/>
        </w:rPr>
        <w:t xml:space="preserve"> </w:t>
      </w:r>
      <w:r w:rsidRPr="005A5456">
        <w:rPr>
          <w:sz w:val="20"/>
          <w:szCs w:val="20"/>
          <w:lang w:val="en-US"/>
        </w:rPr>
        <w:t xml:space="preserve">equal to 1 specifies that the cross-component adaptive loop filter for the Cb colour component is enabled for the </w:t>
      </w:r>
      <w:r w:rsidR="00820F69" w:rsidRPr="00820F69">
        <w:rPr>
          <w:sz w:val="20"/>
          <w:szCs w:val="20"/>
          <w:lang w:val="en-US"/>
        </w:rPr>
        <w:t>i-th picture</w:t>
      </w:r>
      <w:r w:rsidRPr="005A5456">
        <w:rPr>
          <w:sz w:val="20"/>
          <w:szCs w:val="20"/>
          <w:lang w:val="en-US"/>
        </w:rPr>
        <w:t xml:space="preserve">, and </w:t>
      </w:r>
      <w:r w:rsidR="00424CF8">
        <w:rPr>
          <w:sz w:val="20"/>
          <w:szCs w:val="20"/>
          <w:lang w:val="en-US"/>
        </w:rPr>
        <w:t>rpr</w:t>
      </w:r>
      <w:r w:rsidRPr="005A5456">
        <w:rPr>
          <w:sz w:val="20"/>
          <w:szCs w:val="20"/>
          <w:lang w:val="en-US"/>
        </w:rPr>
        <w:t>_alf_cc_cb_enabled_flag</w:t>
      </w:r>
      <w:r w:rsidR="00424CF8" w:rsidRPr="00424CF8">
        <w:rPr>
          <w:sz w:val="20"/>
          <w:szCs w:val="20"/>
          <w:lang w:val="en-US"/>
        </w:rPr>
        <w:t>[ i ]</w:t>
      </w:r>
      <w:r w:rsidR="00424CF8" w:rsidRPr="005A5456">
        <w:rPr>
          <w:b/>
          <w:bCs/>
          <w:sz w:val="20"/>
          <w:szCs w:val="20"/>
          <w:lang w:val="en-US"/>
        </w:rPr>
        <w:t xml:space="preserve"> </w:t>
      </w:r>
      <w:r w:rsidRPr="005A5456">
        <w:rPr>
          <w:sz w:val="20"/>
          <w:szCs w:val="20"/>
          <w:lang w:val="en-US"/>
        </w:rPr>
        <w:t xml:space="preserve">equal to 0 specifies that the cross-component adaptive loop filter for the Cb colour component is disabled for the </w:t>
      </w:r>
      <w:r w:rsidR="0085341B" w:rsidRPr="0085341B">
        <w:rPr>
          <w:sz w:val="20"/>
          <w:szCs w:val="20"/>
          <w:lang w:val="en-US"/>
        </w:rPr>
        <w:t>i-th picture</w:t>
      </w:r>
      <w:r w:rsidRPr="005A5456">
        <w:rPr>
          <w:sz w:val="20"/>
          <w:szCs w:val="20"/>
          <w:lang w:val="en-US"/>
        </w:rPr>
        <w:t xml:space="preserve">. When not present, the value of </w:t>
      </w:r>
      <w:r w:rsidR="00424CF8">
        <w:rPr>
          <w:sz w:val="20"/>
          <w:szCs w:val="20"/>
          <w:lang w:val="en-US"/>
        </w:rPr>
        <w:t>rpr</w:t>
      </w:r>
      <w:r w:rsidR="00424CF8" w:rsidRPr="005A5456">
        <w:rPr>
          <w:sz w:val="20"/>
          <w:szCs w:val="20"/>
          <w:lang w:val="en-US"/>
        </w:rPr>
        <w:t>_alf_cc_cb_enabled_flag</w:t>
      </w:r>
      <w:r w:rsidR="00424CF8" w:rsidRPr="00424CF8">
        <w:rPr>
          <w:sz w:val="20"/>
          <w:szCs w:val="20"/>
          <w:lang w:val="en-US"/>
        </w:rPr>
        <w:t>[ i ]</w:t>
      </w:r>
      <w:r w:rsidR="00424CF8" w:rsidRPr="005A5456">
        <w:rPr>
          <w:b/>
          <w:bCs/>
          <w:sz w:val="20"/>
          <w:szCs w:val="20"/>
          <w:lang w:val="en-US"/>
        </w:rPr>
        <w:t xml:space="preserve"> </w:t>
      </w:r>
      <w:r w:rsidRPr="005A5456">
        <w:rPr>
          <w:sz w:val="20"/>
          <w:szCs w:val="20"/>
          <w:lang w:val="en-US"/>
        </w:rPr>
        <w:t xml:space="preserve">is inferred to be equal to 0. </w:t>
      </w:r>
    </w:p>
    <w:p w14:paraId="33B73360" w14:textId="6099AD0B" w:rsidR="005A5456" w:rsidRDefault="0085341B" w:rsidP="005A5456">
      <w:pPr>
        <w:pStyle w:val="Equation"/>
        <w:tabs>
          <w:tab w:val="left" w:pos="1170"/>
          <w:tab w:val="left" w:pos="1890"/>
        </w:tabs>
        <w:spacing w:after="0"/>
        <w:jc w:val="both"/>
      </w:pPr>
      <w:r>
        <w:rPr>
          <w:b/>
          <w:bCs/>
        </w:rPr>
        <w:t>rpr</w:t>
      </w:r>
      <w:r w:rsidR="005A5456">
        <w:rPr>
          <w:b/>
          <w:bCs/>
        </w:rPr>
        <w:t>_alf_cc_cb_aps_id</w:t>
      </w:r>
      <w:r w:rsidRPr="0085341B">
        <w:t>[ i ]</w:t>
      </w:r>
      <w:r w:rsidR="005A5456">
        <w:rPr>
          <w:b/>
          <w:bCs/>
        </w:rPr>
        <w:t xml:space="preserve"> </w:t>
      </w:r>
      <w:r w:rsidR="005A5456">
        <w:t xml:space="preserve">specifies the aps_adaptation_parameter_set_id of the ALF APS that the Cb colour component of the </w:t>
      </w:r>
      <w:r>
        <w:rPr>
          <w:noProof/>
        </w:rPr>
        <w:t>i-th picture</w:t>
      </w:r>
      <w:r>
        <w:t xml:space="preserve"> </w:t>
      </w:r>
      <w:r w:rsidR="005A5456">
        <w:t>refers to.</w:t>
      </w:r>
    </w:p>
    <w:p w14:paraId="778191D7" w14:textId="515A97DF" w:rsidR="0085341B" w:rsidRPr="005A5456" w:rsidRDefault="0085341B" w:rsidP="0085341B">
      <w:pPr>
        <w:pStyle w:val="Default"/>
        <w:spacing w:before="193"/>
        <w:jc w:val="both"/>
        <w:rPr>
          <w:sz w:val="20"/>
          <w:szCs w:val="20"/>
          <w:lang w:val="en-US"/>
        </w:rPr>
      </w:pPr>
      <w:r w:rsidRPr="005A5456">
        <w:rPr>
          <w:sz w:val="20"/>
          <w:szCs w:val="20"/>
          <w:lang w:val="en-US"/>
        </w:rPr>
        <w:t xml:space="preserve">When present, </w:t>
      </w:r>
      <w:r>
        <w:rPr>
          <w:b/>
          <w:bCs/>
          <w:sz w:val="20"/>
          <w:szCs w:val="20"/>
          <w:lang w:val="en-US"/>
        </w:rPr>
        <w:t>rpr</w:t>
      </w:r>
      <w:r w:rsidRPr="005A5456">
        <w:rPr>
          <w:b/>
          <w:bCs/>
          <w:sz w:val="20"/>
          <w:szCs w:val="20"/>
          <w:lang w:val="en-US"/>
        </w:rPr>
        <w:t>_alf_cc_c</w:t>
      </w:r>
      <w:r>
        <w:rPr>
          <w:b/>
          <w:bCs/>
          <w:sz w:val="20"/>
          <w:szCs w:val="20"/>
          <w:lang w:val="en-US"/>
        </w:rPr>
        <w:t>r</w:t>
      </w:r>
      <w:r w:rsidRPr="005A5456">
        <w:rPr>
          <w:b/>
          <w:bCs/>
          <w:sz w:val="20"/>
          <w:szCs w:val="20"/>
          <w:lang w:val="en-US"/>
        </w:rPr>
        <w:t>_enabled_flag</w:t>
      </w:r>
      <w:r w:rsidRPr="00424CF8">
        <w:rPr>
          <w:sz w:val="20"/>
          <w:szCs w:val="20"/>
          <w:lang w:val="en-US"/>
        </w:rPr>
        <w:t>[ i ]</w:t>
      </w:r>
      <w:r w:rsidRPr="00424CF8">
        <w:rPr>
          <w:b/>
          <w:bCs/>
          <w:sz w:val="20"/>
          <w:szCs w:val="20"/>
          <w:lang w:val="en-US"/>
        </w:rPr>
        <w:t xml:space="preserve"> </w:t>
      </w:r>
      <w:r w:rsidRPr="005A5456">
        <w:rPr>
          <w:b/>
          <w:bCs/>
          <w:sz w:val="20"/>
          <w:szCs w:val="20"/>
          <w:lang w:val="en-US"/>
        </w:rPr>
        <w:t xml:space="preserve"> </w:t>
      </w:r>
      <w:r w:rsidRPr="005A5456">
        <w:rPr>
          <w:sz w:val="20"/>
          <w:szCs w:val="20"/>
          <w:lang w:val="en-US"/>
        </w:rPr>
        <w:t>equal to 1 specifies that the cross-component adaptive loop filter for the C</w:t>
      </w:r>
      <w:r>
        <w:rPr>
          <w:sz w:val="20"/>
          <w:szCs w:val="20"/>
          <w:lang w:val="en-US"/>
        </w:rPr>
        <w:t>r</w:t>
      </w:r>
      <w:r w:rsidRPr="005A5456">
        <w:rPr>
          <w:sz w:val="20"/>
          <w:szCs w:val="20"/>
          <w:lang w:val="en-US"/>
        </w:rPr>
        <w:t xml:space="preserve"> colour component is enabled for the </w:t>
      </w:r>
      <w:r w:rsidRPr="00820F69">
        <w:rPr>
          <w:sz w:val="20"/>
          <w:szCs w:val="20"/>
          <w:lang w:val="en-US"/>
        </w:rPr>
        <w:t>i-th picture</w:t>
      </w:r>
      <w:r w:rsidRPr="005A5456">
        <w:rPr>
          <w:sz w:val="20"/>
          <w:szCs w:val="20"/>
          <w:lang w:val="en-US"/>
        </w:rPr>
        <w:t xml:space="preserve">, and </w:t>
      </w:r>
      <w:r>
        <w:rPr>
          <w:sz w:val="20"/>
          <w:szCs w:val="20"/>
          <w:lang w:val="en-US"/>
        </w:rPr>
        <w:t>rpr</w:t>
      </w:r>
      <w:r w:rsidRPr="005A5456">
        <w:rPr>
          <w:sz w:val="20"/>
          <w:szCs w:val="20"/>
          <w:lang w:val="en-US"/>
        </w:rPr>
        <w:t>_alf_cc_c</w:t>
      </w:r>
      <w:r>
        <w:rPr>
          <w:sz w:val="20"/>
          <w:szCs w:val="20"/>
          <w:lang w:val="en-US"/>
        </w:rPr>
        <w:t>r</w:t>
      </w:r>
      <w:r w:rsidRPr="005A5456">
        <w:rPr>
          <w:sz w:val="20"/>
          <w:szCs w:val="20"/>
          <w:lang w:val="en-US"/>
        </w:rPr>
        <w:t>_enabled_flag</w:t>
      </w:r>
      <w:r w:rsidRPr="00424CF8">
        <w:rPr>
          <w:sz w:val="20"/>
          <w:szCs w:val="20"/>
          <w:lang w:val="en-US"/>
        </w:rPr>
        <w:t>[ i ]</w:t>
      </w:r>
      <w:r w:rsidRPr="005A5456">
        <w:rPr>
          <w:b/>
          <w:bCs/>
          <w:sz w:val="20"/>
          <w:szCs w:val="20"/>
          <w:lang w:val="en-US"/>
        </w:rPr>
        <w:t xml:space="preserve"> </w:t>
      </w:r>
      <w:r w:rsidRPr="005A5456">
        <w:rPr>
          <w:sz w:val="20"/>
          <w:szCs w:val="20"/>
          <w:lang w:val="en-US"/>
        </w:rPr>
        <w:t>equal to 0 specifies that the cross-component adaptive loop filter for the C</w:t>
      </w:r>
      <w:r>
        <w:rPr>
          <w:sz w:val="20"/>
          <w:szCs w:val="20"/>
          <w:lang w:val="en-US"/>
        </w:rPr>
        <w:t>r</w:t>
      </w:r>
      <w:r w:rsidRPr="005A5456">
        <w:rPr>
          <w:sz w:val="20"/>
          <w:szCs w:val="20"/>
          <w:lang w:val="en-US"/>
        </w:rPr>
        <w:t xml:space="preserve"> colour component is disabled for the </w:t>
      </w:r>
      <w:r w:rsidRPr="0085341B">
        <w:rPr>
          <w:sz w:val="20"/>
          <w:szCs w:val="20"/>
          <w:lang w:val="en-US"/>
        </w:rPr>
        <w:t>i-th picture</w:t>
      </w:r>
      <w:r w:rsidRPr="005A5456">
        <w:rPr>
          <w:sz w:val="20"/>
          <w:szCs w:val="20"/>
          <w:lang w:val="en-US"/>
        </w:rPr>
        <w:t xml:space="preserve">. When not present, the value of </w:t>
      </w:r>
      <w:r>
        <w:rPr>
          <w:sz w:val="20"/>
          <w:szCs w:val="20"/>
          <w:lang w:val="en-US"/>
        </w:rPr>
        <w:t>rpr</w:t>
      </w:r>
      <w:r w:rsidRPr="005A5456">
        <w:rPr>
          <w:sz w:val="20"/>
          <w:szCs w:val="20"/>
          <w:lang w:val="en-US"/>
        </w:rPr>
        <w:t>_alf_cc_c</w:t>
      </w:r>
      <w:r w:rsidR="007A2155">
        <w:rPr>
          <w:sz w:val="20"/>
          <w:szCs w:val="20"/>
          <w:lang w:val="en-US"/>
        </w:rPr>
        <w:t>r</w:t>
      </w:r>
      <w:r w:rsidRPr="005A5456">
        <w:rPr>
          <w:sz w:val="20"/>
          <w:szCs w:val="20"/>
          <w:lang w:val="en-US"/>
        </w:rPr>
        <w:t>_enabled_flag</w:t>
      </w:r>
      <w:r w:rsidRPr="00424CF8">
        <w:rPr>
          <w:sz w:val="20"/>
          <w:szCs w:val="20"/>
          <w:lang w:val="en-US"/>
        </w:rPr>
        <w:t>[ i ]</w:t>
      </w:r>
      <w:r w:rsidRPr="005A5456">
        <w:rPr>
          <w:b/>
          <w:bCs/>
          <w:sz w:val="20"/>
          <w:szCs w:val="20"/>
          <w:lang w:val="en-US"/>
        </w:rPr>
        <w:t xml:space="preserve"> </w:t>
      </w:r>
      <w:r w:rsidRPr="005A5456">
        <w:rPr>
          <w:sz w:val="20"/>
          <w:szCs w:val="20"/>
          <w:lang w:val="en-US"/>
        </w:rPr>
        <w:t xml:space="preserve">is inferred to be equal to 0. </w:t>
      </w:r>
    </w:p>
    <w:p w14:paraId="40C4E6CF" w14:textId="3E9B5B73" w:rsidR="0085341B" w:rsidRPr="001B46DD" w:rsidRDefault="0085341B" w:rsidP="0085341B">
      <w:pPr>
        <w:pStyle w:val="Equation"/>
        <w:tabs>
          <w:tab w:val="left" w:pos="1170"/>
          <w:tab w:val="left" w:pos="1890"/>
        </w:tabs>
        <w:spacing w:after="0"/>
        <w:jc w:val="both"/>
        <w:rPr>
          <w:noProof/>
        </w:rPr>
      </w:pPr>
      <w:r>
        <w:rPr>
          <w:b/>
          <w:bCs/>
        </w:rPr>
        <w:t>rpr_alf_cc_c</w:t>
      </w:r>
      <w:r w:rsidR="007A2155">
        <w:rPr>
          <w:b/>
          <w:bCs/>
        </w:rPr>
        <w:t>r</w:t>
      </w:r>
      <w:r>
        <w:rPr>
          <w:b/>
          <w:bCs/>
        </w:rPr>
        <w:t>_aps_id</w:t>
      </w:r>
      <w:r w:rsidRPr="0085341B">
        <w:t>[ i ]</w:t>
      </w:r>
      <w:r>
        <w:rPr>
          <w:b/>
          <w:bCs/>
        </w:rPr>
        <w:t xml:space="preserve"> </w:t>
      </w:r>
      <w:r>
        <w:t>specifies the aps_adaptation_parameter_set_id of the ALF APS that the C</w:t>
      </w:r>
      <w:r w:rsidR="007A2155">
        <w:t>r</w:t>
      </w:r>
      <w:r>
        <w:t xml:space="preserve"> colour component of the </w:t>
      </w:r>
      <w:r>
        <w:rPr>
          <w:noProof/>
        </w:rPr>
        <w:t>i-th picture</w:t>
      </w:r>
      <w:r>
        <w:t xml:space="preserve"> refers to.</w:t>
      </w:r>
    </w:p>
    <w:p w14:paraId="4F2DC381" w14:textId="3DC4E063" w:rsidR="004174C4" w:rsidRPr="004174C4" w:rsidRDefault="008A6E15" w:rsidP="004174C4">
      <w:pPr>
        <w:pStyle w:val="Default"/>
        <w:spacing w:before="193"/>
        <w:jc w:val="both"/>
        <w:rPr>
          <w:sz w:val="20"/>
          <w:szCs w:val="20"/>
          <w:lang w:val="en-US"/>
        </w:rPr>
      </w:pPr>
      <w:r>
        <w:rPr>
          <w:b/>
          <w:bCs/>
          <w:sz w:val="20"/>
          <w:szCs w:val="20"/>
          <w:lang w:val="en-US"/>
        </w:rPr>
        <w:t>rpr_</w:t>
      </w:r>
      <w:r w:rsidR="004174C4" w:rsidRPr="004174C4">
        <w:rPr>
          <w:b/>
          <w:bCs/>
          <w:sz w:val="20"/>
          <w:szCs w:val="20"/>
          <w:lang w:val="en-US"/>
        </w:rPr>
        <w:t>alf_ctb_flag</w:t>
      </w:r>
      <w:r w:rsidRPr="008A6E15">
        <w:rPr>
          <w:sz w:val="20"/>
          <w:szCs w:val="20"/>
          <w:lang w:val="en-US"/>
        </w:rPr>
        <w:t>[ i ]</w:t>
      </w:r>
      <w:r w:rsidR="004174C4" w:rsidRPr="004174C4">
        <w:rPr>
          <w:sz w:val="20"/>
          <w:szCs w:val="20"/>
          <w:lang w:val="en-US"/>
        </w:rPr>
        <w:t xml:space="preserve">[ cIdx ][ xCtb &gt;&gt; CtbLog2SizeY ][ yCtb &gt;&gt; CtbLog2SizeY ] equal to 1 specifies that the </w:t>
      </w:r>
      <w:r w:rsidR="00BF6477">
        <w:rPr>
          <w:sz w:val="20"/>
          <w:szCs w:val="20"/>
          <w:lang w:val="en-US"/>
        </w:rPr>
        <w:t xml:space="preserve">rpr </w:t>
      </w:r>
      <w:r w:rsidR="004174C4" w:rsidRPr="004174C4">
        <w:rPr>
          <w:sz w:val="20"/>
          <w:szCs w:val="20"/>
          <w:lang w:val="en-US"/>
        </w:rPr>
        <w:t xml:space="preserve">adaptive loop filter is applied to the block of the colour component indicated by cIdx of the </w:t>
      </w:r>
      <w:r w:rsidR="00BF6477">
        <w:rPr>
          <w:sz w:val="20"/>
          <w:szCs w:val="20"/>
          <w:lang w:val="en-US"/>
        </w:rPr>
        <w:t>block</w:t>
      </w:r>
      <w:r w:rsidR="004174C4" w:rsidRPr="004174C4">
        <w:rPr>
          <w:sz w:val="20"/>
          <w:szCs w:val="20"/>
          <w:lang w:val="en-US"/>
        </w:rPr>
        <w:t xml:space="preserve"> at luma location ( xCtb, yCtb ). </w:t>
      </w:r>
      <w:r w:rsidR="00BF6477">
        <w:rPr>
          <w:sz w:val="20"/>
          <w:szCs w:val="20"/>
          <w:lang w:val="en-US"/>
        </w:rPr>
        <w:t>rpr_</w:t>
      </w:r>
      <w:r w:rsidR="004174C4" w:rsidRPr="004174C4">
        <w:rPr>
          <w:sz w:val="20"/>
          <w:szCs w:val="20"/>
          <w:lang w:val="en-US"/>
        </w:rPr>
        <w:t>alf_ctb_flag</w:t>
      </w:r>
      <w:r w:rsidR="00DD5690" w:rsidRPr="008A6E15">
        <w:rPr>
          <w:sz w:val="20"/>
          <w:szCs w:val="20"/>
          <w:lang w:val="en-US"/>
        </w:rPr>
        <w:t>[ i ]</w:t>
      </w:r>
      <w:r w:rsidR="004174C4" w:rsidRPr="004174C4">
        <w:rPr>
          <w:sz w:val="20"/>
          <w:szCs w:val="20"/>
          <w:lang w:val="en-US"/>
        </w:rPr>
        <w:t xml:space="preserve">[ cIdx ][ xCtb &gt;&gt; CtbLog2SizeY ][ yCtb &gt;&gt; CtbLog2SizeY ] equal to 0 specifies that the </w:t>
      </w:r>
      <w:r w:rsidR="00DD5690">
        <w:rPr>
          <w:sz w:val="20"/>
          <w:szCs w:val="20"/>
          <w:lang w:val="en-US"/>
        </w:rPr>
        <w:t xml:space="preserve">rpr </w:t>
      </w:r>
      <w:r w:rsidR="004174C4" w:rsidRPr="004174C4">
        <w:rPr>
          <w:sz w:val="20"/>
          <w:szCs w:val="20"/>
          <w:lang w:val="en-US"/>
        </w:rPr>
        <w:t xml:space="preserve">adaptive loop filter is not applied to the block of the colour component indicated by cIdx of the </w:t>
      </w:r>
      <w:r w:rsidR="00DD5690">
        <w:rPr>
          <w:sz w:val="20"/>
          <w:szCs w:val="20"/>
          <w:lang w:val="en-US"/>
        </w:rPr>
        <w:t>block</w:t>
      </w:r>
      <w:r w:rsidR="004174C4" w:rsidRPr="004174C4">
        <w:rPr>
          <w:sz w:val="20"/>
          <w:szCs w:val="20"/>
          <w:lang w:val="en-US"/>
        </w:rPr>
        <w:t xml:space="preserve"> at luma location ( xCtb, yCtb ). </w:t>
      </w:r>
    </w:p>
    <w:p w14:paraId="29B21BF5" w14:textId="1933A0BA" w:rsidR="004174C4" w:rsidRPr="004174C4" w:rsidRDefault="004174C4" w:rsidP="004174C4">
      <w:pPr>
        <w:pStyle w:val="Default"/>
        <w:spacing w:before="193"/>
        <w:jc w:val="both"/>
        <w:rPr>
          <w:sz w:val="20"/>
          <w:szCs w:val="20"/>
          <w:lang w:val="en-US"/>
        </w:rPr>
      </w:pPr>
      <w:r w:rsidRPr="004174C4">
        <w:rPr>
          <w:sz w:val="20"/>
          <w:szCs w:val="20"/>
          <w:lang w:val="en-US"/>
        </w:rPr>
        <w:t xml:space="preserve">When </w:t>
      </w:r>
      <w:r w:rsidR="00DD5690">
        <w:rPr>
          <w:sz w:val="20"/>
          <w:szCs w:val="20"/>
          <w:lang w:val="en-US"/>
        </w:rPr>
        <w:t>rpr_</w:t>
      </w:r>
      <w:r w:rsidRPr="004174C4">
        <w:rPr>
          <w:sz w:val="20"/>
          <w:szCs w:val="20"/>
          <w:lang w:val="en-US"/>
        </w:rPr>
        <w:t xml:space="preserve">alf_ctb_flag[ cIdx ][ xCtb &gt;&gt; CtbLog2SizeY ][ yCtb &gt;&gt; CtbLog2SizeY ] is not present, it is inferred to be equal to 0. </w:t>
      </w:r>
    </w:p>
    <w:p w14:paraId="30E755A7" w14:textId="2CB29A6B" w:rsidR="004174C4" w:rsidRPr="004174C4" w:rsidRDefault="00F47332" w:rsidP="004174C4">
      <w:pPr>
        <w:pStyle w:val="Default"/>
        <w:spacing w:before="193"/>
        <w:jc w:val="both"/>
        <w:rPr>
          <w:sz w:val="20"/>
          <w:szCs w:val="20"/>
          <w:lang w:val="en-US"/>
        </w:rPr>
      </w:pPr>
      <w:r>
        <w:rPr>
          <w:b/>
          <w:bCs/>
          <w:sz w:val="20"/>
          <w:szCs w:val="20"/>
          <w:lang w:val="en-US"/>
        </w:rPr>
        <w:t>rpr_</w:t>
      </w:r>
      <w:r w:rsidR="004174C4" w:rsidRPr="004174C4">
        <w:rPr>
          <w:b/>
          <w:bCs/>
          <w:sz w:val="20"/>
          <w:szCs w:val="20"/>
          <w:lang w:val="en-US"/>
        </w:rPr>
        <w:t>alf_use_aps_flag</w:t>
      </w:r>
      <w:r w:rsidRPr="008A6E15">
        <w:rPr>
          <w:sz w:val="20"/>
          <w:szCs w:val="20"/>
          <w:lang w:val="en-US"/>
        </w:rPr>
        <w:t>[ i ]</w:t>
      </w:r>
      <w:r w:rsidR="004174C4" w:rsidRPr="004174C4">
        <w:rPr>
          <w:b/>
          <w:bCs/>
          <w:sz w:val="20"/>
          <w:szCs w:val="20"/>
          <w:lang w:val="en-US"/>
        </w:rPr>
        <w:t xml:space="preserve"> </w:t>
      </w:r>
      <w:r w:rsidR="004174C4" w:rsidRPr="004174C4">
        <w:rPr>
          <w:sz w:val="20"/>
          <w:szCs w:val="20"/>
          <w:lang w:val="en-US"/>
        </w:rPr>
        <w:t xml:space="preserve">equal to 0 specifies that one of the fixed filter sets is applied to the luma </w:t>
      </w:r>
      <w:r>
        <w:rPr>
          <w:sz w:val="20"/>
          <w:szCs w:val="20"/>
          <w:lang w:val="en-US"/>
        </w:rPr>
        <w:t>block</w:t>
      </w:r>
      <w:r w:rsidR="004174C4" w:rsidRPr="004174C4">
        <w:rPr>
          <w:sz w:val="20"/>
          <w:szCs w:val="20"/>
          <w:lang w:val="en-US"/>
        </w:rPr>
        <w:t xml:space="preserve">. </w:t>
      </w:r>
      <w:r>
        <w:rPr>
          <w:sz w:val="20"/>
          <w:szCs w:val="20"/>
          <w:lang w:val="en-US"/>
        </w:rPr>
        <w:t>rpr_</w:t>
      </w:r>
      <w:r w:rsidR="004174C4" w:rsidRPr="004174C4">
        <w:rPr>
          <w:sz w:val="20"/>
          <w:szCs w:val="20"/>
          <w:lang w:val="en-US"/>
        </w:rPr>
        <w:t>alf_use_aps_flag</w:t>
      </w:r>
      <w:r w:rsidRPr="008A6E15">
        <w:rPr>
          <w:sz w:val="20"/>
          <w:szCs w:val="20"/>
          <w:lang w:val="en-US"/>
        </w:rPr>
        <w:t>[ i ]</w:t>
      </w:r>
      <w:r w:rsidRPr="004174C4">
        <w:rPr>
          <w:b/>
          <w:bCs/>
          <w:sz w:val="20"/>
          <w:szCs w:val="20"/>
          <w:lang w:val="en-US"/>
        </w:rPr>
        <w:t xml:space="preserve"> </w:t>
      </w:r>
      <w:r w:rsidR="004174C4" w:rsidRPr="004174C4">
        <w:rPr>
          <w:sz w:val="20"/>
          <w:szCs w:val="20"/>
          <w:lang w:val="en-US"/>
        </w:rPr>
        <w:t xml:space="preserve">equal to 1 specifies that a filter set from an APS is applied to the luma </w:t>
      </w:r>
      <w:r>
        <w:rPr>
          <w:sz w:val="20"/>
          <w:szCs w:val="20"/>
          <w:lang w:val="en-US"/>
        </w:rPr>
        <w:t>block</w:t>
      </w:r>
      <w:r w:rsidR="004174C4" w:rsidRPr="004174C4">
        <w:rPr>
          <w:sz w:val="20"/>
          <w:szCs w:val="20"/>
          <w:lang w:val="en-US"/>
        </w:rPr>
        <w:t xml:space="preserve">. When </w:t>
      </w:r>
      <w:r>
        <w:rPr>
          <w:sz w:val="20"/>
          <w:szCs w:val="20"/>
          <w:lang w:val="en-US"/>
        </w:rPr>
        <w:t>rpr_</w:t>
      </w:r>
      <w:r w:rsidR="004174C4" w:rsidRPr="004174C4">
        <w:rPr>
          <w:sz w:val="20"/>
          <w:szCs w:val="20"/>
          <w:lang w:val="en-US"/>
        </w:rPr>
        <w:t>alf_use_aps_flag</w:t>
      </w:r>
      <w:r w:rsidRPr="008A6E15">
        <w:rPr>
          <w:sz w:val="20"/>
          <w:szCs w:val="20"/>
          <w:lang w:val="en-US"/>
        </w:rPr>
        <w:t>[ i ]</w:t>
      </w:r>
      <w:r w:rsidRPr="004174C4">
        <w:rPr>
          <w:b/>
          <w:bCs/>
          <w:sz w:val="20"/>
          <w:szCs w:val="20"/>
          <w:lang w:val="en-US"/>
        </w:rPr>
        <w:t xml:space="preserve"> </w:t>
      </w:r>
      <w:r w:rsidR="004174C4" w:rsidRPr="004174C4">
        <w:rPr>
          <w:sz w:val="20"/>
          <w:szCs w:val="20"/>
          <w:lang w:val="en-US"/>
        </w:rPr>
        <w:t xml:space="preserve">is not present, it is inferred to be equal to 0. </w:t>
      </w:r>
    </w:p>
    <w:p w14:paraId="35CDC4BB" w14:textId="170DB51A" w:rsidR="004174C4" w:rsidRPr="004174C4" w:rsidRDefault="00C463D8" w:rsidP="004174C4">
      <w:pPr>
        <w:pStyle w:val="Default"/>
        <w:spacing w:before="193"/>
        <w:jc w:val="both"/>
        <w:rPr>
          <w:sz w:val="20"/>
          <w:szCs w:val="20"/>
          <w:lang w:val="en-US"/>
        </w:rPr>
      </w:pPr>
      <w:r>
        <w:rPr>
          <w:b/>
          <w:bCs/>
          <w:sz w:val="20"/>
          <w:szCs w:val="20"/>
          <w:lang w:val="en-US"/>
        </w:rPr>
        <w:lastRenderedPageBreak/>
        <w:t>rpr_</w:t>
      </w:r>
      <w:r w:rsidR="004174C4" w:rsidRPr="004174C4">
        <w:rPr>
          <w:b/>
          <w:bCs/>
          <w:sz w:val="20"/>
          <w:szCs w:val="20"/>
          <w:lang w:val="en-US"/>
        </w:rPr>
        <w:t>alf_luma_prev_filter_idx</w:t>
      </w:r>
      <w:r w:rsidRPr="008A6E15">
        <w:rPr>
          <w:sz w:val="20"/>
          <w:szCs w:val="20"/>
          <w:lang w:val="en-US"/>
        </w:rPr>
        <w:t>[ i ]</w:t>
      </w:r>
      <w:r w:rsidRPr="004174C4">
        <w:rPr>
          <w:b/>
          <w:bCs/>
          <w:sz w:val="20"/>
          <w:szCs w:val="20"/>
          <w:lang w:val="en-US"/>
        </w:rPr>
        <w:t xml:space="preserve"> </w:t>
      </w:r>
      <w:r w:rsidR="004174C4" w:rsidRPr="004174C4">
        <w:rPr>
          <w:sz w:val="20"/>
          <w:szCs w:val="20"/>
          <w:lang w:val="en-US"/>
        </w:rPr>
        <w:t xml:space="preserve">specifies the previous filter that is applied to the luma </w:t>
      </w:r>
      <w:r>
        <w:rPr>
          <w:sz w:val="20"/>
          <w:szCs w:val="20"/>
          <w:lang w:val="en-US"/>
        </w:rPr>
        <w:t>block</w:t>
      </w:r>
      <w:r w:rsidR="004174C4" w:rsidRPr="004174C4">
        <w:rPr>
          <w:sz w:val="20"/>
          <w:szCs w:val="20"/>
          <w:lang w:val="en-US"/>
        </w:rPr>
        <w:t xml:space="preserve">. The value of </w:t>
      </w:r>
      <w:r>
        <w:rPr>
          <w:sz w:val="20"/>
          <w:szCs w:val="20"/>
          <w:lang w:val="en-US"/>
        </w:rPr>
        <w:t>rpr_</w:t>
      </w:r>
      <w:r w:rsidR="004174C4" w:rsidRPr="004174C4">
        <w:rPr>
          <w:sz w:val="20"/>
          <w:szCs w:val="20"/>
          <w:lang w:val="en-US"/>
        </w:rPr>
        <w:t>alf_luma_prev_filter_idx</w:t>
      </w:r>
      <w:r w:rsidRPr="008A6E15">
        <w:rPr>
          <w:sz w:val="20"/>
          <w:szCs w:val="20"/>
          <w:lang w:val="en-US"/>
        </w:rPr>
        <w:t>[ i ]</w:t>
      </w:r>
      <w:r w:rsidRPr="004174C4">
        <w:rPr>
          <w:b/>
          <w:bCs/>
          <w:sz w:val="20"/>
          <w:szCs w:val="20"/>
          <w:lang w:val="en-US"/>
        </w:rPr>
        <w:t xml:space="preserve"> </w:t>
      </w:r>
      <w:r w:rsidR="004174C4" w:rsidRPr="004174C4">
        <w:rPr>
          <w:sz w:val="20"/>
          <w:szCs w:val="20"/>
          <w:lang w:val="en-US"/>
        </w:rPr>
        <w:t xml:space="preserve">shall be in a range of 0 to </w:t>
      </w:r>
      <w:r>
        <w:rPr>
          <w:sz w:val="20"/>
          <w:szCs w:val="20"/>
          <w:lang w:val="en-US"/>
        </w:rPr>
        <w:t>rpr</w:t>
      </w:r>
      <w:r w:rsidR="004174C4" w:rsidRPr="004174C4">
        <w:rPr>
          <w:sz w:val="20"/>
          <w:szCs w:val="20"/>
          <w:lang w:val="en-US"/>
        </w:rPr>
        <w:t xml:space="preserve">_num_alf_aps_ids_luma − 1, inclusive. When </w:t>
      </w:r>
      <w:r w:rsidR="00F26241">
        <w:rPr>
          <w:sz w:val="20"/>
          <w:szCs w:val="20"/>
          <w:lang w:val="en-US"/>
        </w:rPr>
        <w:t>rpr_</w:t>
      </w:r>
      <w:r w:rsidR="004174C4" w:rsidRPr="004174C4">
        <w:rPr>
          <w:sz w:val="20"/>
          <w:szCs w:val="20"/>
          <w:lang w:val="en-US"/>
        </w:rPr>
        <w:t>alf_luma_prev_filter_idx</w:t>
      </w:r>
      <w:r w:rsidR="00F26241" w:rsidRPr="008A6E15">
        <w:rPr>
          <w:sz w:val="20"/>
          <w:szCs w:val="20"/>
          <w:lang w:val="en-US"/>
        </w:rPr>
        <w:t>[ i ]</w:t>
      </w:r>
      <w:r w:rsidR="00F26241" w:rsidRPr="004174C4">
        <w:rPr>
          <w:b/>
          <w:bCs/>
          <w:sz w:val="20"/>
          <w:szCs w:val="20"/>
          <w:lang w:val="en-US"/>
        </w:rPr>
        <w:t xml:space="preserve"> </w:t>
      </w:r>
      <w:r w:rsidR="004174C4" w:rsidRPr="004174C4">
        <w:rPr>
          <w:sz w:val="20"/>
          <w:szCs w:val="20"/>
          <w:lang w:val="en-US"/>
        </w:rPr>
        <w:t xml:space="preserve">is not present, it is inferred to be equal to 0. </w:t>
      </w:r>
    </w:p>
    <w:p w14:paraId="787FAF33" w14:textId="18D3192B" w:rsidR="004174C4" w:rsidRPr="004174C4" w:rsidRDefault="00CA4E3D" w:rsidP="004174C4">
      <w:pPr>
        <w:pStyle w:val="Default"/>
        <w:spacing w:before="193"/>
        <w:jc w:val="both"/>
        <w:rPr>
          <w:sz w:val="20"/>
          <w:szCs w:val="20"/>
          <w:lang w:val="en-US"/>
        </w:rPr>
      </w:pPr>
      <w:r>
        <w:rPr>
          <w:b/>
          <w:bCs/>
          <w:sz w:val="20"/>
          <w:szCs w:val="20"/>
          <w:lang w:val="en-US"/>
        </w:rPr>
        <w:t>rpr_</w:t>
      </w:r>
      <w:r w:rsidR="004174C4" w:rsidRPr="004174C4">
        <w:rPr>
          <w:b/>
          <w:bCs/>
          <w:sz w:val="20"/>
          <w:szCs w:val="20"/>
          <w:lang w:val="en-US"/>
        </w:rPr>
        <w:t>alf_luma_fixed_filter_idx</w:t>
      </w:r>
      <w:r w:rsidRPr="008A6E15">
        <w:rPr>
          <w:sz w:val="20"/>
          <w:szCs w:val="20"/>
          <w:lang w:val="en-US"/>
        </w:rPr>
        <w:t>[ i ]</w:t>
      </w:r>
      <w:r w:rsidRPr="004174C4">
        <w:rPr>
          <w:b/>
          <w:bCs/>
          <w:sz w:val="20"/>
          <w:szCs w:val="20"/>
          <w:lang w:val="en-US"/>
        </w:rPr>
        <w:t xml:space="preserve"> </w:t>
      </w:r>
      <w:r w:rsidR="004174C4" w:rsidRPr="004174C4">
        <w:rPr>
          <w:sz w:val="20"/>
          <w:szCs w:val="20"/>
          <w:lang w:val="en-US"/>
        </w:rPr>
        <w:t xml:space="preserve">specifies the fixed filter that is applied to the luma </w:t>
      </w:r>
      <w:r>
        <w:rPr>
          <w:sz w:val="20"/>
          <w:szCs w:val="20"/>
          <w:lang w:val="en-US"/>
        </w:rPr>
        <w:t>block</w:t>
      </w:r>
      <w:r w:rsidR="004174C4" w:rsidRPr="004174C4">
        <w:rPr>
          <w:sz w:val="20"/>
          <w:szCs w:val="20"/>
          <w:lang w:val="en-US"/>
        </w:rPr>
        <w:t xml:space="preserve">. The value of </w:t>
      </w:r>
      <w:r>
        <w:rPr>
          <w:sz w:val="20"/>
          <w:szCs w:val="20"/>
          <w:lang w:val="en-US"/>
        </w:rPr>
        <w:t>rpr_</w:t>
      </w:r>
      <w:r w:rsidR="004174C4" w:rsidRPr="004174C4">
        <w:rPr>
          <w:sz w:val="20"/>
          <w:szCs w:val="20"/>
          <w:lang w:val="en-US"/>
        </w:rPr>
        <w:t>alf_luma_fixed_filter_idx</w:t>
      </w:r>
      <w:r w:rsidRPr="008A6E15">
        <w:rPr>
          <w:sz w:val="20"/>
          <w:szCs w:val="20"/>
          <w:lang w:val="en-US"/>
        </w:rPr>
        <w:t>[ i ]</w:t>
      </w:r>
      <w:r w:rsidRPr="004174C4">
        <w:rPr>
          <w:b/>
          <w:bCs/>
          <w:sz w:val="20"/>
          <w:szCs w:val="20"/>
          <w:lang w:val="en-US"/>
        </w:rPr>
        <w:t xml:space="preserve"> </w:t>
      </w:r>
      <w:r w:rsidR="004174C4" w:rsidRPr="004174C4">
        <w:rPr>
          <w:sz w:val="20"/>
          <w:szCs w:val="20"/>
          <w:lang w:val="en-US"/>
        </w:rPr>
        <w:t xml:space="preserve">shall be in a range of 0 to 15, inclusive. </w:t>
      </w:r>
    </w:p>
    <w:p w14:paraId="55713E79" w14:textId="259406AA" w:rsidR="004174C4" w:rsidRPr="004174C4" w:rsidRDefault="00CA4E3D" w:rsidP="004174C4">
      <w:pPr>
        <w:pStyle w:val="Default"/>
        <w:spacing w:before="193"/>
        <w:jc w:val="both"/>
        <w:rPr>
          <w:sz w:val="20"/>
          <w:szCs w:val="20"/>
          <w:lang w:val="en-US"/>
        </w:rPr>
      </w:pPr>
      <w:r>
        <w:rPr>
          <w:b/>
          <w:bCs/>
          <w:sz w:val="20"/>
          <w:szCs w:val="20"/>
          <w:lang w:val="en-US"/>
        </w:rPr>
        <w:t>rpr_</w:t>
      </w:r>
      <w:r w:rsidR="004174C4" w:rsidRPr="004174C4">
        <w:rPr>
          <w:b/>
          <w:bCs/>
          <w:sz w:val="20"/>
          <w:szCs w:val="20"/>
          <w:lang w:val="en-US"/>
        </w:rPr>
        <w:t>alf_ctb_filter_alt_idx</w:t>
      </w:r>
      <w:r w:rsidRPr="008A6E15">
        <w:rPr>
          <w:sz w:val="20"/>
          <w:szCs w:val="20"/>
          <w:lang w:val="en-US"/>
        </w:rPr>
        <w:t>[ i ]</w:t>
      </w:r>
      <w:r w:rsidR="004174C4" w:rsidRPr="004174C4">
        <w:rPr>
          <w:sz w:val="20"/>
          <w:szCs w:val="20"/>
          <w:lang w:val="en-US"/>
        </w:rPr>
        <w:t xml:space="preserve">[ chromaIdx ][ xCtb &gt;&gt; CtbLog2SizeY ][ yCtb &gt;&gt; CtbLog2SizeY ] specifies the index of the alternative chroma filter applied to the block of the chroma component, with chromaIdx equal to 0 for Cb and chromaIdx equal 1 for Cr, of the </w:t>
      </w:r>
      <w:r w:rsidR="0064768C">
        <w:rPr>
          <w:sz w:val="20"/>
          <w:szCs w:val="20"/>
          <w:lang w:val="en-US"/>
        </w:rPr>
        <w:t>block</w:t>
      </w:r>
      <w:r w:rsidR="004174C4" w:rsidRPr="004174C4">
        <w:rPr>
          <w:sz w:val="20"/>
          <w:szCs w:val="20"/>
          <w:lang w:val="en-US"/>
        </w:rPr>
        <w:t xml:space="preserve"> at luma location ( xCtb, yCtb ). When </w:t>
      </w:r>
      <w:r w:rsidR="0064768C">
        <w:rPr>
          <w:sz w:val="20"/>
          <w:szCs w:val="20"/>
          <w:lang w:val="en-US"/>
        </w:rPr>
        <w:t>rpr_</w:t>
      </w:r>
      <w:r w:rsidR="004174C4" w:rsidRPr="004174C4">
        <w:rPr>
          <w:sz w:val="20"/>
          <w:szCs w:val="20"/>
          <w:lang w:val="en-US"/>
        </w:rPr>
        <w:t>alf_ctb_filter_alt_idx</w:t>
      </w:r>
      <w:r w:rsidR="0064768C" w:rsidRPr="008A6E15">
        <w:rPr>
          <w:sz w:val="20"/>
          <w:szCs w:val="20"/>
          <w:lang w:val="en-US"/>
        </w:rPr>
        <w:t>[ i ]</w:t>
      </w:r>
      <w:r w:rsidR="004174C4" w:rsidRPr="004174C4">
        <w:rPr>
          <w:sz w:val="20"/>
          <w:szCs w:val="20"/>
          <w:lang w:val="en-US"/>
        </w:rPr>
        <w:t xml:space="preserve">[ chromaIdx ][ xCtb &gt;&gt; CtbLog2SizeY ][ yCtb &gt;&gt; CtbLog2SizeY ] is not present, it is inferred to be equal to zero. </w:t>
      </w:r>
    </w:p>
    <w:p w14:paraId="7476870A" w14:textId="33CD5F0D" w:rsidR="004174C4" w:rsidRPr="004174C4" w:rsidRDefault="00C64AF5" w:rsidP="004174C4">
      <w:pPr>
        <w:pStyle w:val="Default"/>
        <w:spacing w:before="193"/>
        <w:jc w:val="both"/>
        <w:rPr>
          <w:sz w:val="20"/>
          <w:szCs w:val="20"/>
          <w:lang w:val="en-US"/>
        </w:rPr>
      </w:pPr>
      <w:r>
        <w:rPr>
          <w:b/>
          <w:bCs/>
          <w:sz w:val="20"/>
          <w:szCs w:val="20"/>
          <w:lang w:val="en-US"/>
        </w:rPr>
        <w:t>rpr_</w:t>
      </w:r>
      <w:r w:rsidR="004174C4" w:rsidRPr="004174C4">
        <w:rPr>
          <w:b/>
          <w:bCs/>
          <w:sz w:val="20"/>
          <w:szCs w:val="20"/>
          <w:lang w:val="en-US"/>
        </w:rPr>
        <w:t>alf_ctb_cc_cb_idc</w:t>
      </w:r>
      <w:r w:rsidRPr="008A6E15">
        <w:rPr>
          <w:sz w:val="20"/>
          <w:szCs w:val="20"/>
          <w:lang w:val="en-US"/>
        </w:rPr>
        <w:t>[ i ]</w:t>
      </w:r>
      <w:r w:rsidR="004174C4" w:rsidRPr="004174C4">
        <w:rPr>
          <w:sz w:val="20"/>
          <w:szCs w:val="20"/>
          <w:lang w:val="en-US"/>
        </w:rPr>
        <w:t xml:space="preserve">[ xCtb &gt;&gt; CtbLog2SizeY ][ yCtb &gt;&gt; CtbLog2SizeY ] equal to 0 specifies that the cross-component filter is not applied to the block of the Cb colour component at luma location ( xCtb, yCtb ). When </w:t>
      </w:r>
      <w:r w:rsidR="00F87323">
        <w:rPr>
          <w:sz w:val="20"/>
          <w:szCs w:val="20"/>
          <w:lang w:val="en-US"/>
        </w:rPr>
        <w:t>rpr_</w:t>
      </w:r>
      <w:r w:rsidR="004174C4" w:rsidRPr="004174C4">
        <w:rPr>
          <w:sz w:val="20"/>
          <w:szCs w:val="20"/>
          <w:lang w:val="en-US"/>
        </w:rPr>
        <w:t>alf_cc_cb_idc</w:t>
      </w:r>
      <w:r w:rsidR="00F87323" w:rsidRPr="008A6E15">
        <w:rPr>
          <w:sz w:val="20"/>
          <w:szCs w:val="20"/>
          <w:lang w:val="en-US"/>
        </w:rPr>
        <w:t>[ i ]</w:t>
      </w:r>
      <w:r w:rsidR="004174C4" w:rsidRPr="004174C4">
        <w:rPr>
          <w:sz w:val="20"/>
          <w:szCs w:val="20"/>
          <w:lang w:val="en-US"/>
        </w:rPr>
        <w:t xml:space="preserve">[ xCtb &gt;&gt; CtbLog2SizeY ][ yCtb &gt;&gt; CtbLog2SizeY ] not equal to 0, </w:t>
      </w:r>
      <w:r w:rsidR="00F87323">
        <w:rPr>
          <w:sz w:val="20"/>
          <w:szCs w:val="20"/>
          <w:lang w:val="en-US"/>
        </w:rPr>
        <w:t>rpr_</w:t>
      </w:r>
      <w:r w:rsidR="004174C4" w:rsidRPr="004174C4">
        <w:rPr>
          <w:sz w:val="20"/>
          <w:szCs w:val="20"/>
          <w:lang w:val="en-US"/>
        </w:rPr>
        <w:t>alf_cc_cb_idc</w:t>
      </w:r>
      <w:r w:rsidR="00F87323" w:rsidRPr="008A6E15">
        <w:rPr>
          <w:sz w:val="20"/>
          <w:szCs w:val="20"/>
          <w:lang w:val="en-US"/>
        </w:rPr>
        <w:t>[ i ]</w:t>
      </w:r>
      <w:r w:rsidR="004174C4" w:rsidRPr="004174C4">
        <w:rPr>
          <w:sz w:val="20"/>
          <w:szCs w:val="20"/>
          <w:lang w:val="en-US"/>
        </w:rPr>
        <w:t xml:space="preserve">[ xCtb &gt;&gt; CtbLog2SizeY ][ yCtb &gt;&gt; CtbLog2SizeY ] − 1 specifies the filter set index of the cross-component filter applied to the block of the Cb colour component at luma location ( xCtb, yCtb ). </w:t>
      </w:r>
    </w:p>
    <w:p w14:paraId="022777BC" w14:textId="41805228" w:rsidR="004174C4" w:rsidRPr="004174C4" w:rsidRDefault="004174C4" w:rsidP="004174C4">
      <w:pPr>
        <w:pStyle w:val="Default"/>
        <w:spacing w:before="193"/>
        <w:jc w:val="both"/>
        <w:rPr>
          <w:sz w:val="20"/>
          <w:szCs w:val="20"/>
          <w:lang w:val="en-US"/>
        </w:rPr>
      </w:pPr>
      <w:r w:rsidRPr="004174C4">
        <w:rPr>
          <w:sz w:val="20"/>
          <w:szCs w:val="20"/>
          <w:lang w:val="en-US"/>
        </w:rPr>
        <w:t>When alf_ctb_cc_cb_idc</w:t>
      </w:r>
      <w:r w:rsidR="00A14232" w:rsidRPr="008A6E15">
        <w:rPr>
          <w:sz w:val="20"/>
          <w:szCs w:val="20"/>
          <w:lang w:val="en-US"/>
        </w:rPr>
        <w:t>[ i ]</w:t>
      </w:r>
      <w:r w:rsidRPr="004174C4">
        <w:rPr>
          <w:sz w:val="20"/>
          <w:szCs w:val="20"/>
          <w:lang w:val="en-US"/>
        </w:rPr>
        <w:t xml:space="preserve">[ xCtb &gt;&gt; CtbLog2SizeY ][ yCtb &gt;&gt; CtbLog2SizeY ] is not present, it is inferred to be equal to 0. </w:t>
      </w:r>
    </w:p>
    <w:p w14:paraId="3F290664" w14:textId="1F688F39" w:rsidR="004174C4" w:rsidRPr="004174C4" w:rsidRDefault="00A14232" w:rsidP="004174C4">
      <w:pPr>
        <w:pStyle w:val="Default"/>
        <w:spacing w:before="193"/>
        <w:jc w:val="both"/>
        <w:rPr>
          <w:sz w:val="20"/>
          <w:szCs w:val="20"/>
          <w:lang w:val="en-US"/>
        </w:rPr>
      </w:pPr>
      <w:r>
        <w:rPr>
          <w:b/>
          <w:bCs/>
          <w:sz w:val="20"/>
          <w:szCs w:val="20"/>
          <w:lang w:val="en-US"/>
        </w:rPr>
        <w:t>rpr_</w:t>
      </w:r>
      <w:r w:rsidR="004174C4" w:rsidRPr="004174C4">
        <w:rPr>
          <w:b/>
          <w:bCs/>
          <w:sz w:val="20"/>
          <w:szCs w:val="20"/>
          <w:lang w:val="en-US"/>
        </w:rPr>
        <w:t>alf_ctb_cc_cr_idc</w:t>
      </w:r>
      <w:r w:rsidRPr="008A6E15">
        <w:rPr>
          <w:sz w:val="20"/>
          <w:szCs w:val="20"/>
          <w:lang w:val="en-US"/>
        </w:rPr>
        <w:t>[ i ]</w:t>
      </w:r>
      <w:r w:rsidR="004174C4" w:rsidRPr="004174C4">
        <w:rPr>
          <w:sz w:val="20"/>
          <w:szCs w:val="20"/>
          <w:lang w:val="en-US"/>
        </w:rPr>
        <w:t xml:space="preserve">[ xCtb &gt;&gt; CtbLog2SizeY ][ yCtb &gt;&gt; CtbLog2SizeY ] equal to 0 specifies that the cross-component filter is not applied to the block of the Cr colour component at luma location ( xCtb, yCtb ). When </w:t>
      </w:r>
      <w:r w:rsidR="00DD7239">
        <w:rPr>
          <w:sz w:val="20"/>
          <w:szCs w:val="20"/>
          <w:lang w:val="en-US"/>
        </w:rPr>
        <w:t>rpr_</w:t>
      </w:r>
      <w:r w:rsidR="004174C4" w:rsidRPr="004174C4">
        <w:rPr>
          <w:sz w:val="20"/>
          <w:szCs w:val="20"/>
          <w:lang w:val="en-US"/>
        </w:rPr>
        <w:t>alf_cc_cr_idc</w:t>
      </w:r>
      <w:r w:rsidR="00DD7239" w:rsidRPr="008A6E15">
        <w:rPr>
          <w:sz w:val="20"/>
          <w:szCs w:val="20"/>
          <w:lang w:val="en-US"/>
        </w:rPr>
        <w:t>[ i ]</w:t>
      </w:r>
      <w:r w:rsidR="004174C4" w:rsidRPr="004174C4">
        <w:rPr>
          <w:sz w:val="20"/>
          <w:szCs w:val="20"/>
          <w:lang w:val="en-US"/>
        </w:rPr>
        <w:t xml:space="preserve">[ xCtb &gt;&gt; CtbLog2SizeY ][ yCtb &gt;&gt; CtbLog2SizeY ] not equal to 0, </w:t>
      </w:r>
      <w:r w:rsidR="00DD7239">
        <w:rPr>
          <w:sz w:val="20"/>
          <w:szCs w:val="20"/>
          <w:lang w:val="en-US"/>
        </w:rPr>
        <w:t>rpr_</w:t>
      </w:r>
      <w:r w:rsidR="004174C4" w:rsidRPr="004174C4">
        <w:rPr>
          <w:sz w:val="20"/>
          <w:szCs w:val="20"/>
          <w:lang w:val="en-US"/>
        </w:rPr>
        <w:t>alf_cc_cr_idc</w:t>
      </w:r>
      <w:r w:rsidR="00DD7239" w:rsidRPr="008A6E15">
        <w:rPr>
          <w:sz w:val="20"/>
          <w:szCs w:val="20"/>
          <w:lang w:val="en-US"/>
        </w:rPr>
        <w:t>[ i ]</w:t>
      </w:r>
      <w:r w:rsidR="004174C4" w:rsidRPr="004174C4">
        <w:rPr>
          <w:sz w:val="20"/>
          <w:szCs w:val="20"/>
          <w:lang w:val="en-US"/>
        </w:rPr>
        <w:t xml:space="preserve">[ xCtb &gt;&gt; CtbLog2SizeY ][ yCtb &gt;&gt; CtbLog2SizeY ] − 1 specifies the filter set index of the cross-component filter applied to the block of the Cr colour component at luma location ( xCtb, yCtb ). </w:t>
      </w:r>
    </w:p>
    <w:p w14:paraId="02905E62" w14:textId="2931DDEC" w:rsidR="0085341B" w:rsidRDefault="004174C4" w:rsidP="004174C4">
      <w:pPr>
        <w:pStyle w:val="Equation"/>
        <w:tabs>
          <w:tab w:val="left" w:pos="1170"/>
          <w:tab w:val="left" w:pos="1890"/>
        </w:tabs>
        <w:spacing w:after="0"/>
        <w:jc w:val="both"/>
      </w:pPr>
      <w:r>
        <w:t xml:space="preserve">When </w:t>
      </w:r>
      <w:r w:rsidR="00DD7239">
        <w:t>rpr_</w:t>
      </w:r>
      <w:r>
        <w:t>alf_ctb_cc_cr_idc</w:t>
      </w:r>
      <w:r w:rsidR="00DD7239" w:rsidRPr="008A6E15">
        <w:rPr>
          <w:lang w:val="en-US"/>
        </w:rPr>
        <w:t>[ i ]</w:t>
      </w:r>
      <w:r>
        <w:t>[ xCtb &gt;&gt; CtbLog2SizeY ][ yCtb &gt;&gt; CtbLog2SizeY ] is not present, it is inferred to be equal to 0.</w:t>
      </w:r>
    </w:p>
    <w:p w14:paraId="2D826BB3" w14:textId="77777777" w:rsidR="00985F92" w:rsidRDefault="00985F92" w:rsidP="00985F92">
      <w:pPr>
        <w:rPr>
          <w:szCs w:val="22"/>
          <w:u w:val="single"/>
        </w:rPr>
      </w:pPr>
      <w:r w:rsidRPr="000A21E2">
        <w:rPr>
          <w:szCs w:val="22"/>
          <w:u w:val="single"/>
        </w:rPr>
        <w:t>Method 2: use scalable VVC.</w:t>
      </w:r>
    </w:p>
    <w:p w14:paraId="5569F737" w14:textId="2CE8E88B" w:rsidR="00423746" w:rsidRPr="00423746" w:rsidRDefault="00423746" w:rsidP="00423746">
      <w:pPr>
        <w:rPr>
          <w:noProof/>
          <w:sz w:val="20"/>
          <w:szCs w:val="18"/>
        </w:rPr>
      </w:pPr>
      <w:r>
        <w:rPr>
          <w:b/>
          <w:bCs/>
          <w:color w:val="000000"/>
          <w:sz w:val="20"/>
        </w:rPr>
        <w:t>coding_hint</w:t>
      </w:r>
      <w:r w:rsidRPr="00423746">
        <w:rPr>
          <w:b/>
          <w:bCs/>
          <w:color w:val="000000"/>
          <w:sz w:val="20"/>
        </w:rPr>
        <w:t>_cancel_flag</w:t>
      </w:r>
      <w:r w:rsidRPr="00423746">
        <w:rPr>
          <w:noProof/>
          <w:sz w:val="20"/>
          <w:szCs w:val="18"/>
        </w:rPr>
        <w:t xml:space="preserve"> equal to 1 indicates that the </w:t>
      </w:r>
      <w:r>
        <w:rPr>
          <w:noProof/>
          <w:sz w:val="20"/>
          <w:szCs w:val="18"/>
        </w:rPr>
        <w:t>coding hint</w:t>
      </w:r>
      <w:r w:rsidRPr="00423746">
        <w:rPr>
          <w:noProof/>
          <w:sz w:val="20"/>
          <w:szCs w:val="18"/>
        </w:rPr>
        <w:t xml:space="preserve"> information SEI message cancels the persistence of any previous </w:t>
      </w:r>
      <w:r>
        <w:rPr>
          <w:noProof/>
          <w:sz w:val="20"/>
          <w:szCs w:val="18"/>
        </w:rPr>
        <w:t>coding hint</w:t>
      </w:r>
      <w:r w:rsidRPr="00423746">
        <w:rPr>
          <w:noProof/>
          <w:sz w:val="20"/>
          <w:szCs w:val="18"/>
        </w:rPr>
        <w:t xml:space="preserve"> information SEI message in output order that applies to the current layer. </w:t>
      </w:r>
      <w:r>
        <w:rPr>
          <w:noProof/>
          <w:sz w:val="20"/>
          <w:szCs w:val="18"/>
        </w:rPr>
        <w:t>Coding_hint</w:t>
      </w:r>
      <w:r w:rsidRPr="00423746">
        <w:rPr>
          <w:noProof/>
          <w:sz w:val="20"/>
          <w:szCs w:val="18"/>
        </w:rPr>
        <w:t xml:space="preserve">_cancel_flag equal to 0 indicates that </w:t>
      </w:r>
      <w:r>
        <w:rPr>
          <w:noProof/>
          <w:sz w:val="20"/>
          <w:szCs w:val="18"/>
        </w:rPr>
        <w:t>coding hint</w:t>
      </w:r>
      <w:r w:rsidRPr="00423746">
        <w:rPr>
          <w:noProof/>
          <w:sz w:val="20"/>
          <w:szCs w:val="18"/>
        </w:rPr>
        <w:t xml:space="preserve"> information follows.</w:t>
      </w:r>
    </w:p>
    <w:p w14:paraId="5D3DE82C" w14:textId="2ABD601F" w:rsidR="00423746" w:rsidRPr="00423746" w:rsidRDefault="00423746" w:rsidP="00423746">
      <w:pPr>
        <w:rPr>
          <w:noProof/>
          <w:sz w:val="20"/>
          <w:szCs w:val="18"/>
        </w:rPr>
      </w:pPr>
      <w:r>
        <w:rPr>
          <w:b/>
          <w:noProof/>
          <w:sz w:val="20"/>
          <w:szCs w:val="18"/>
        </w:rPr>
        <w:t>coding_hint</w:t>
      </w:r>
      <w:r w:rsidRPr="00423746">
        <w:rPr>
          <w:b/>
          <w:noProof/>
          <w:sz w:val="20"/>
          <w:szCs w:val="18"/>
        </w:rPr>
        <w:t>_flag</w:t>
      </w:r>
      <w:r w:rsidRPr="00423746">
        <w:rPr>
          <w:noProof/>
          <w:sz w:val="20"/>
          <w:szCs w:val="18"/>
        </w:rPr>
        <w:t xml:space="preserve"> specifies the persistence of the </w:t>
      </w:r>
      <w:r>
        <w:rPr>
          <w:noProof/>
          <w:sz w:val="20"/>
          <w:szCs w:val="18"/>
        </w:rPr>
        <w:t>coding hint</w:t>
      </w:r>
      <w:r w:rsidRPr="00423746">
        <w:rPr>
          <w:noProof/>
          <w:sz w:val="20"/>
          <w:szCs w:val="18"/>
        </w:rPr>
        <w:t xml:space="preserve"> information SEI message.</w:t>
      </w:r>
    </w:p>
    <w:p w14:paraId="2B00CF1B" w14:textId="1E62AFE5" w:rsidR="00423746" w:rsidRPr="00423746" w:rsidRDefault="00423746" w:rsidP="00423746">
      <w:pPr>
        <w:rPr>
          <w:noProof/>
          <w:sz w:val="20"/>
          <w:szCs w:val="18"/>
        </w:rPr>
      </w:pPr>
      <w:r>
        <w:rPr>
          <w:noProof/>
          <w:sz w:val="20"/>
          <w:szCs w:val="18"/>
        </w:rPr>
        <w:t>coding_hint</w:t>
      </w:r>
      <w:r w:rsidRPr="00423746">
        <w:rPr>
          <w:noProof/>
          <w:sz w:val="20"/>
          <w:szCs w:val="18"/>
        </w:rPr>
        <w:t>_persistence_flag equal to 0 specifies that the resampling information applies to the current decoded picture only.</w:t>
      </w:r>
      <w:r>
        <w:rPr>
          <w:noProof/>
          <w:sz w:val="20"/>
          <w:szCs w:val="18"/>
        </w:rPr>
        <w:t xml:space="preserve"> </w:t>
      </w:r>
      <w:r w:rsidRPr="00423746">
        <w:rPr>
          <w:noProof/>
          <w:sz w:val="20"/>
          <w:szCs w:val="18"/>
        </w:rPr>
        <w:t xml:space="preserve">Let picA be the current picture. </w:t>
      </w:r>
      <w:r>
        <w:rPr>
          <w:noProof/>
          <w:sz w:val="20"/>
          <w:szCs w:val="18"/>
        </w:rPr>
        <w:t>coding_hint</w:t>
      </w:r>
      <w:r w:rsidRPr="00423746">
        <w:rPr>
          <w:noProof/>
          <w:sz w:val="20"/>
          <w:szCs w:val="18"/>
        </w:rPr>
        <w:t>_persistence_flag equal to 1 specifies that the resampling information persists for the current layer in output order until any of the following conditions are true:</w:t>
      </w:r>
    </w:p>
    <w:p w14:paraId="59160098" w14:textId="77777777" w:rsidR="00423746" w:rsidRPr="00423746" w:rsidRDefault="00423746" w:rsidP="00423746">
      <w:pPr>
        <w:pStyle w:val="enumlev1"/>
        <w:ind w:left="397"/>
        <w:rPr>
          <w:noProof/>
          <w:sz w:val="18"/>
          <w:szCs w:val="18"/>
        </w:rPr>
      </w:pPr>
      <w:r w:rsidRPr="00423746">
        <w:rPr>
          <w:noProof/>
          <w:sz w:val="18"/>
          <w:szCs w:val="18"/>
        </w:rPr>
        <w:t>–</w:t>
      </w:r>
      <w:r w:rsidRPr="00423746">
        <w:rPr>
          <w:noProof/>
          <w:sz w:val="18"/>
          <w:szCs w:val="18"/>
        </w:rPr>
        <w:tab/>
        <w:t>A new CLVS of the current layer begins.</w:t>
      </w:r>
    </w:p>
    <w:p w14:paraId="3C21B37E" w14:textId="79FD5FE2" w:rsidR="00423746" w:rsidRDefault="00423746" w:rsidP="00423746">
      <w:pPr>
        <w:pStyle w:val="enumlev1"/>
        <w:ind w:left="397"/>
        <w:rPr>
          <w:noProof/>
          <w:sz w:val="18"/>
          <w:szCs w:val="18"/>
        </w:rPr>
      </w:pPr>
      <w:r w:rsidRPr="00423746">
        <w:rPr>
          <w:noProof/>
          <w:sz w:val="18"/>
          <w:szCs w:val="18"/>
        </w:rPr>
        <w:t>–</w:t>
      </w:r>
      <w:r w:rsidRPr="00423746">
        <w:rPr>
          <w:noProof/>
          <w:sz w:val="18"/>
          <w:szCs w:val="18"/>
        </w:rPr>
        <w:tab/>
        <w:t xml:space="preserve">A picture picB in the current layer in an access unit containing a </w:t>
      </w:r>
      <w:r>
        <w:rPr>
          <w:noProof/>
          <w:sz w:val="18"/>
          <w:szCs w:val="18"/>
        </w:rPr>
        <w:t>coding hint</w:t>
      </w:r>
      <w:r w:rsidRPr="00423746">
        <w:rPr>
          <w:noProof/>
          <w:sz w:val="18"/>
          <w:szCs w:val="18"/>
        </w:rPr>
        <w:t xml:space="preserve"> information SEI message applicable to the current layer is output </w:t>
      </w:r>
      <w:r w:rsidRPr="00423746">
        <w:rPr>
          <w:sz w:val="18"/>
          <w:szCs w:val="18"/>
        </w:rPr>
        <w:t>for which PicOrderCnt( picB ) is</w:t>
      </w:r>
      <w:r w:rsidRPr="00423746">
        <w:rPr>
          <w:noProof/>
          <w:sz w:val="18"/>
          <w:szCs w:val="18"/>
        </w:rPr>
        <w:t xml:space="preserve"> greater than </w:t>
      </w:r>
      <w:r w:rsidRPr="00423746">
        <w:rPr>
          <w:sz w:val="18"/>
          <w:szCs w:val="18"/>
        </w:rPr>
        <w:t>PicOrderCnt( picA ), where PicOrderCnt( picB ) and PicOrderCnt( picA ) are the PicOrderCntVal values of picB and picA, respectively, immediately after the invocation of the decoding process for picture order count for picB</w:t>
      </w:r>
      <w:r w:rsidRPr="00423746">
        <w:rPr>
          <w:noProof/>
          <w:sz w:val="18"/>
          <w:szCs w:val="18"/>
        </w:rPr>
        <w:t>.</w:t>
      </w:r>
    </w:p>
    <w:p w14:paraId="08545625" w14:textId="79DC43E0" w:rsidR="007F12E1" w:rsidRPr="00B12317" w:rsidRDefault="007F12E1" w:rsidP="00B12317">
      <w:pPr>
        <w:rPr>
          <w:noProof/>
          <w:sz w:val="20"/>
          <w:szCs w:val="18"/>
        </w:rPr>
      </w:pPr>
      <w:r w:rsidRPr="0063183A">
        <w:rPr>
          <w:b/>
          <w:bCs/>
          <w:sz w:val="20"/>
        </w:rPr>
        <w:t>all_cu_skip</w:t>
      </w:r>
      <w:r w:rsidR="00B143DD">
        <w:rPr>
          <w:b/>
          <w:bCs/>
          <w:sz w:val="20"/>
        </w:rPr>
        <w:t>_ilrp</w:t>
      </w:r>
      <w:r w:rsidRPr="007F12E1">
        <w:rPr>
          <w:noProof/>
          <w:sz w:val="20"/>
          <w:szCs w:val="18"/>
        </w:rPr>
        <w:t xml:space="preserve"> </w:t>
      </w:r>
      <w:r>
        <w:rPr>
          <w:noProof/>
          <w:sz w:val="20"/>
          <w:szCs w:val="18"/>
        </w:rPr>
        <w:t xml:space="preserve">equal to 1 </w:t>
      </w:r>
      <w:r w:rsidRPr="00423746">
        <w:rPr>
          <w:noProof/>
          <w:sz w:val="20"/>
          <w:szCs w:val="18"/>
        </w:rPr>
        <w:t xml:space="preserve">specifies </w:t>
      </w:r>
      <w:r>
        <w:rPr>
          <w:noProof/>
          <w:sz w:val="20"/>
          <w:szCs w:val="18"/>
        </w:rPr>
        <w:t>that all the CU of the CLVS are coded in skip mode</w:t>
      </w:r>
      <w:r w:rsidR="00915DF5">
        <w:rPr>
          <w:noProof/>
          <w:sz w:val="20"/>
          <w:szCs w:val="18"/>
        </w:rPr>
        <w:t>. If the current layer</w:t>
      </w:r>
      <w:r w:rsidR="00B143DD">
        <w:rPr>
          <w:noProof/>
          <w:sz w:val="20"/>
          <w:szCs w:val="18"/>
        </w:rPr>
        <w:t xml:space="preserve"> </w:t>
      </w:r>
      <w:r w:rsidR="00915DF5">
        <w:rPr>
          <w:noProof/>
          <w:sz w:val="20"/>
          <w:szCs w:val="18"/>
        </w:rPr>
        <w:t>is not independent, all</w:t>
      </w:r>
      <w:r w:rsidR="00B143DD">
        <w:rPr>
          <w:noProof/>
          <w:sz w:val="20"/>
          <w:szCs w:val="18"/>
        </w:rPr>
        <w:t xml:space="preserve"> the reference i</w:t>
      </w:r>
      <w:r w:rsidR="00915DF5">
        <w:rPr>
          <w:noProof/>
          <w:sz w:val="20"/>
          <w:szCs w:val="18"/>
        </w:rPr>
        <w:t>ndexes</w:t>
      </w:r>
      <w:r w:rsidR="00B143DD">
        <w:rPr>
          <w:noProof/>
          <w:sz w:val="20"/>
          <w:szCs w:val="18"/>
        </w:rPr>
        <w:t xml:space="preserve"> </w:t>
      </w:r>
      <w:r w:rsidR="00915DF5">
        <w:rPr>
          <w:noProof/>
          <w:sz w:val="20"/>
          <w:szCs w:val="18"/>
        </w:rPr>
        <w:t>are</w:t>
      </w:r>
      <w:r w:rsidR="00B143DD">
        <w:rPr>
          <w:noProof/>
          <w:sz w:val="20"/>
          <w:szCs w:val="18"/>
        </w:rPr>
        <w:t xml:space="preserve"> equal to ILRP</w:t>
      </w:r>
      <w:r>
        <w:rPr>
          <w:noProof/>
          <w:sz w:val="20"/>
          <w:szCs w:val="18"/>
        </w:rPr>
        <w:t xml:space="preserve">. </w:t>
      </w:r>
      <w:r w:rsidRPr="007F12E1">
        <w:rPr>
          <w:sz w:val="20"/>
        </w:rPr>
        <w:t>all_cu_skip</w:t>
      </w:r>
      <w:r w:rsidRPr="007F12E1">
        <w:rPr>
          <w:noProof/>
          <w:sz w:val="20"/>
          <w:szCs w:val="18"/>
        </w:rPr>
        <w:t xml:space="preserve"> </w:t>
      </w:r>
      <w:r>
        <w:rPr>
          <w:noProof/>
          <w:sz w:val="20"/>
          <w:szCs w:val="18"/>
        </w:rPr>
        <w:t xml:space="preserve">equal to 0 </w:t>
      </w:r>
      <w:r w:rsidRPr="00423746">
        <w:rPr>
          <w:noProof/>
          <w:sz w:val="20"/>
          <w:szCs w:val="18"/>
        </w:rPr>
        <w:t xml:space="preserve">specifies </w:t>
      </w:r>
      <w:r>
        <w:rPr>
          <w:noProof/>
          <w:sz w:val="20"/>
          <w:szCs w:val="18"/>
        </w:rPr>
        <w:t xml:space="preserve">that some CU of the CLVS </w:t>
      </w:r>
      <w:r w:rsidR="007A728F">
        <w:rPr>
          <w:noProof/>
          <w:sz w:val="20"/>
          <w:szCs w:val="18"/>
        </w:rPr>
        <w:t>may b</w:t>
      </w:r>
      <w:r>
        <w:rPr>
          <w:noProof/>
          <w:sz w:val="20"/>
          <w:szCs w:val="18"/>
        </w:rPr>
        <w:t>e coded in another mode than skip mode</w:t>
      </w:r>
      <w:r w:rsidR="00915DF5">
        <w:rPr>
          <w:noProof/>
          <w:sz w:val="20"/>
          <w:szCs w:val="18"/>
        </w:rPr>
        <w:t xml:space="preserve">. If the current layer is not independent, some </w:t>
      </w:r>
      <w:r w:rsidR="00B143DD">
        <w:rPr>
          <w:noProof/>
          <w:sz w:val="20"/>
          <w:szCs w:val="18"/>
        </w:rPr>
        <w:t>reference idx may be different from ILRP</w:t>
      </w:r>
      <w:r>
        <w:rPr>
          <w:noProof/>
          <w:sz w:val="20"/>
          <w:szCs w:val="18"/>
        </w:rPr>
        <w:t>.</w:t>
      </w:r>
    </w:p>
    <w:p w14:paraId="0BCB94B3" w14:textId="77777777" w:rsidR="00F20B1F" w:rsidRPr="004C0309" w:rsidRDefault="00F20B1F" w:rsidP="00F20B1F">
      <w:pPr>
        <w:pStyle w:val="Heading1"/>
        <w:rPr>
          <w:rFonts w:eastAsia="SimSun"/>
        </w:rPr>
      </w:pPr>
      <w:r w:rsidRPr="004C0309">
        <w:rPr>
          <w:rFonts w:eastAsia="SimSun"/>
        </w:rPr>
        <w:t xml:space="preserve">References </w:t>
      </w:r>
    </w:p>
    <w:p w14:paraId="7CFD5F33" w14:textId="3B2EC8B1" w:rsidR="001352C6" w:rsidRPr="004C0309" w:rsidRDefault="00F3102F" w:rsidP="00DE0738">
      <w:pPr>
        <w:pStyle w:val="ListParagraph"/>
        <w:numPr>
          <w:ilvl w:val="0"/>
          <w:numId w:val="15"/>
        </w:numPr>
        <w:textAlignment w:val="auto"/>
      </w:pPr>
      <w:bookmarkStart w:id="1" w:name="_Ref75783615"/>
      <w:bookmarkStart w:id="2" w:name="_Ref75533355"/>
      <w:bookmarkStart w:id="3" w:name="_Ref59619155"/>
      <w:r w:rsidRPr="004C0309">
        <w:t>P.Bordes, F.Galpin, “</w:t>
      </w:r>
      <w:r w:rsidR="007F713A" w:rsidRPr="004C0309">
        <w:t xml:space="preserve">"ALF parameters for RPR," </w:t>
      </w:r>
      <w:r w:rsidR="005B34A8" w:rsidRPr="004C0309">
        <w:t xml:space="preserve">23rd Meeting, by teleconference, 7–16 July 2021, </w:t>
      </w:r>
      <w:r w:rsidR="007F713A" w:rsidRPr="004C0309">
        <w:t>document</w:t>
      </w:r>
      <w:r w:rsidR="00492837" w:rsidRPr="004C0309">
        <w:t xml:space="preserve"> JVET-Wxxxx.</w:t>
      </w:r>
      <w:bookmarkEnd w:id="1"/>
      <w:r w:rsidR="007F713A" w:rsidRPr="004C0309">
        <w:t xml:space="preserve"> </w:t>
      </w:r>
    </w:p>
    <w:p w14:paraId="74A780C3" w14:textId="3AB2EB65" w:rsidR="000D62A3" w:rsidRPr="004C0309" w:rsidRDefault="00785447" w:rsidP="00DE0738">
      <w:pPr>
        <w:pStyle w:val="ListParagraph"/>
        <w:numPr>
          <w:ilvl w:val="0"/>
          <w:numId w:val="15"/>
        </w:numPr>
        <w:textAlignment w:val="auto"/>
      </w:pPr>
      <w:r w:rsidRPr="004C0309">
        <w:rPr>
          <w:szCs w:val="22"/>
        </w:rPr>
        <w:t>B</w:t>
      </w:r>
      <w:r w:rsidRPr="004C0309">
        <w:t>.Choi, Z.Li, W.Wang, W.Jiang, “</w:t>
      </w:r>
      <w:r w:rsidR="00810DB6" w:rsidRPr="004C0309">
        <w:t>AHG9/AHG11: SEI message for carriage of neural network information for post filtering,”</w:t>
      </w:r>
      <w:r w:rsidR="00FE4AB6" w:rsidRPr="004C0309">
        <w:t xml:space="preserve"> </w:t>
      </w:r>
      <w:r w:rsidR="002D1583" w:rsidRPr="004C0309">
        <w:t xml:space="preserve">21st Meeting, by teleconference, 6–15 Jan. 2021, </w:t>
      </w:r>
      <w:r w:rsidR="00FE4AB6" w:rsidRPr="004C0309">
        <w:t>document JVET-U0091.</w:t>
      </w:r>
    </w:p>
    <w:p w14:paraId="390EA207" w14:textId="48CFAAAB" w:rsidR="002D1583" w:rsidRPr="004C0309" w:rsidRDefault="00C06C82" w:rsidP="00DE0738">
      <w:pPr>
        <w:pStyle w:val="ListParagraph"/>
        <w:numPr>
          <w:ilvl w:val="0"/>
          <w:numId w:val="15"/>
        </w:numPr>
        <w:textAlignment w:val="auto"/>
        <w:rPr>
          <w:szCs w:val="22"/>
        </w:rPr>
      </w:pPr>
      <w:r w:rsidRPr="004C0309">
        <w:rPr>
          <w:szCs w:val="22"/>
        </w:rPr>
        <w:lastRenderedPageBreak/>
        <w:t>H.Teo, H.Sun</w:t>
      </w:r>
      <w:r w:rsidR="007F2485" w:rsidRPr="004C0309">
        <w:rPr>
          <w:szCs w:val="22"/>
        </w:rPr>
        <w:t>, C.Lim, “</w:t>
      </w:r>
      <w:r w:rsidR="00434A48" w:rsidRPr="004C0309">
        <w:rPr>
          <w:szCs w:val="22"/>
        </w:rPr>
        <w:t>AHG9: ALF control SEI message,”</w:t>
      </w:r>
      <w:r w:rsidR="00F37D8D" w:rsidRPr="004C0309">
        <w:t xml:space="preserve"> </w:t>
      </w:r>
      <w:r w:rsidR="00B01ED4" w:rsidRPr="004C0309">
        <w:t xml:space="preserve">20th Meeting, by teleconference, 7 – 16 Oct. 2020, </w:t>
      </w:r>
      <w:r w:rsidR="00F37D8D" w:rsidRPr="004C0309">
        <w:t>document JVET-T0076</w:t>
      </w:r>
      <w:r w:rsidR="00B01ED4" w:rsidRPr="004C0309">
        <w:t>.</w:t>
      </w:r>
    </w:p>
    <w:p w14:paraId="61D32ACD" w14:textId="7C4C4A3A" w:rsidR="00B01ED4" w:rsidRPr="004C0309" w:rsidRDefault="004D4A18" w:rsidP="00DE0738">
      <w:pPr>
        <w:pStyle w:val="ListParagraph"/>
        <w:numPr>
          <w:ilvl w:val="0"/>
          <w:numId w:val="15"/>
        </w:numPr>
        <w:textAlignment w:val="auto"/>
        <w:rPr>
          <w:szCs w:val="22"/>
        </w:rPr>
      </w:pPr>
      <w:r w:rsidRPr="004C0309">
        <w:t>M.Hannuksela, E.Aksu, F.Cricri, H.Tavakoli, ”</w:t>
      </w:r>
      <w:r w:rsidR="00C62115" w:rsidRPr="004C0309">
        <w:t xml:space="preserve"> AHG9: On post-filter SEI,”</w:t>
      </w:r>
      <w:r w:rsidR="0086269C" w:rsidRPr="004C0309">
        <w:t xml:space="preserve"> </w:t>
      </w:r>
      <w:r w:rsidR="006520FB" w:rsidRPr="004C0309">
        <w:t xml:space="preserve">22nd Meeting, by teleconference, 20–28 Apr. 2021, </w:t>
      </w:r>
      <w:r w:rsidR="0072761A" w:rsidRPr="004C0309">
        <w:t>document: JVET-V0058.</w:t>
      </w:r>
    </w:p>
    <w:bookmarkEnd w:id="2"/>
    <w:bookmarkEnd w:id="3"/>
    <w:p w14:paraId="62CC4526" w14:textId="77777777" w:rsidR="005927AC" w:rsidRPr="004C0309" w:rsidRDefault="005927AC" w:rsidP="005927AC">
      <w:pPr>
        <w:pStyle w:val="Heading1"/>
      </w:pPr>
      <w:r w:rsidRPr="004C0309">
        <w:t>Patent rights declaration(s)</w:t>
      </w:r>
    </w:p>
    <w:p w14:paraId="5185B3F2" w14:textId="77777777" w:rsidR="005927AC" w:rsidRPr="004C0309" w:rsidRDefault="005927AC" w:rsidP="005927AC">
      <w:pPr>
        <w:rPr>
          <w:szCs w:val="22"/>
        </w:rPr>
      </w:pPr>
      <w:r w:rsidRPr="004C0309">
        <w:rPr>
          <w:b/>
          <w:szCs w:val="22"/>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552F65" w14:textId="77777777" w:rsidR="005927AC" w:rsidRPr="004C0309" w:rsidRDefault="005927AC" w:rsidP="005927AC">
      <w:pPr>
        <w:rPr>
          <w:szCs w:val="22"/>
        </w:rPr>
      </w:pPr>
    </w:p>
    <w:p w14:paraId="5357CBBD" w14:textId="77777777" w:rsidR="005927AC" w:rsidRPr="004C0309" w:rsidRDefault="005927AC" w:rsidP="005927AC">
      <w:pPr>
        <w:textAlignment w:val="auto"/>
        <w:rPr>
          <w:szCs w:val="22"/>
        </w:rPr>
      </w:pPr>
    </w:p>
    <w:p w14:paraId="5755A5EF" w14:textId="77777777" w:rsidR="00F20B1F" w:rsidRPr="004C0309" w:rsidRDefault="00F20B1F" w:rsidP="00C41B19"/>
    <w:sectPr w:rsidR="00F20B1F" w:rsidRPr="004C0309"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91A01" w14:textId="77777777" w:rsidR="00D765AA" w:rsidRDefault="00D765AA">
      <w:r>
        <w:separator/>
      </w:r>
    </w:p>
  </w:endnote>
  <w:endnote w:type="continuationSeparator" w:id="0">
    <w:p w14:paraId="3FBA968B" w14:textId="77777777" w:rsidR="00D765AA" w:rsidRDefault="00D7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D5F56F1" w:rsidR="002841B0" w:rsidRPr="00C00DDE" w:rsidRDefault="002841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3EB9">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A636E" w14:textId="77777777" w:rsidR="00D765AA" w:rsidRDefault="00D765AA">
      <w:r>
        <w:separator/>
      </w:r>
    </w:p>
  </w:footnote>
  <w:footnote w:type="continuationSeparator" w:id="0">
    <w:p w14:paraId="230BC4D6" w14:textId="77777777" w:rsidR="00D765AA" w:rsidRDefault="00D76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494B27"/>
    <w:multiLevelType w:val="hybridMultilevel"/>
    <w:tmpl w:val="C1F45B8E"/>
    <w:lvl w:ilvl="0" w:tplc="14881896">
      <w:start w:val="16"/>
      <w:numFmt w:val="bullet"/>
      <w:lvlText w:val="-"/>
      <w:lvlJc w:val="left"/>
      <w:pPr>
        <w:ind w:left="360" w:hanging="360"/>
      </w:pPr>
      <w:rPr>
        <w:rFonts w:ascii="Times New Roman" w:eastAsia="Times New Roman" w:hAnsi="Times New Roman" w:cs="Times New Roman"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26BF5"/>
    <w:multiLevelType w:val="hybridMultilevel"/>
    <w:tmpl w:val="92BA74F0"/>
    <w:lvl w:ilvl="0" w:tplc="8924BDA8">
      <w:start w:val="1"/>
      <w:numFmt w:val="bullet"/>
      <w:lvlText w:val=""/>
      <w:lvlJc w:val="left"/>
      <w:pPr>
        <w:ind w:left="360" w:hanging="360"/>
      </w:pPr>
      <w:rPr>
        <w:rFonts w:ascii="Symbol" w:hAnsi="Symbol" w:hint="default"/>
        <w:lang w:val="en-CA"/>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DF6F5F"/>
    <w:multiLevelType w:val="hybridMultilevel"/>
    <w:tmpl w:val="7F7AC90E"/>
    <w:lvl w:ilvl="0" w:tplc="14881896">
      <w:start w:val="16"/>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3"/>
  </w:num>
  <w:num w:numId="12">
    <w:abstractNumId w:val="14"/>
  </w:num>
  <w:num w:numId="13">
    <w:abstractNumId w:val="7"/>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CA"/>
    <w:rsid w:val="0000505D"/>
    <w:rsid w:val="0000701D"/>
    <w:rsid w:val="00010021"/>
    <w:rsid w:val="00013D43"/>
    <w:rsid w:val="0001496A"/>
    <w:rsid w:val="000209C4"/>
    <w:rsid w:val="00022214"/>
    <w:rsid w:val="0002486E"/>
    <w:rsid w:val="000261BA"/>
    <w:rsid w:val="00027869"/>
    <w:rsid w:val="00030520"/>
    <w:rsid w:val="000308A3"/>
    <w:rsid w:val="00033E89"/>
    <w:rsid w:val="00034762"/>
    <w:rsid w:val="000409EF"/>
    <w:rsid w:val="00044AB2"/>
    <w:rsid w:val="0004543A"/>
    <w:rsid w:val="000458BC"/>
    <w:rsid w:val="00045C41"/>
    <w:rsid w:val="00046364"/>
    <w:rsid w:val="00046C03"/>
    <w:rsid w:val="00047068"/>
    <w:rsid w:val="00051E4C"/>
    <w:rsid w:val="00052335"/>
    <w:rsid w:val="00054924"/>
    <w:rsid w:val="000578DE"/>
    <w:rsid w:val="00061334"/>
    <w:rsid w:val="00062EED"/>
    <w:rsid w:val="00064F5A"/>
    <w:rsid w:val="00065039"/>
    <w:rsid w:val="00066A17"/>
    <w:rsid w:val="0007614F"/>
    <w:rsid w:val="00077A17"/>
    <w:rsid w:val="00081398"/>
    <w:rsid w:val="00084393"/>
    <w:rsid w:val="0009124C"/>
    <w:rsid w:val="00092AF4"/>
    <w:rsid w:val="00094479"/>
    <w:rsid w:val="0009453B"/>
    <w:rsid w:val="000962AC"/>
    <w:rsid w:val="0009669F"/>
    <w:rsid w:val="00097874"/>
    <w:rsid w:val="000A21E2"/>
    <w:rsid w:val="000A3C16"/>
    <w:rsid w:val="000A46CB"/>
    <w:rsid w:val="000A61EB"/>
    <w:rsid w:val="000B0B8E"/>
    <w:rsid w:val="000B0C0F"/>
    <w:rsid w:val="000B1C6B"/>
    <w:rsid w:val="000B4142"/>
    <w:rsid w:val="000B4FF9"/>
    <w:rsid w:val="000B6EB9"/>
    <w:rsid w:val="000B7FA1"/>
    <w:rsid w:val="000C09AC"/>
    <w:rsid w:val="000C2BAA"/>
    <w:rsid w:val="000C38EB"/>
    <w:rsid w:val="000C55AD"/>
    <w:rsid w:val="000D0ACC"/>
    <w:rsid w:val="000D1455"/>
    <w:rsid w:val="000D1C94"/>
    <w:rsid w:val="000D21AA"/>
    <w:rsid w:val="000D3FB6"/>
    <w:rsid w:val="000D62A3"/>
    <w:rsid w:val="000D7B0D"/>
    <w:rsid w:val="000E0004"/>
    <w:rsid w:val="000E00F3"/>
    <w:rsid w:val="000E5117"/>
    <w:rsid w:val="000F060E"/>
    <w:rsid w:val="000F0F48"/>
    <w:rsid w:val="000F158C"/>
    <w:rsid w:val="000F5C17"/>
    <w:rsid w:val="000F5CEE"/>
    <w:rsid w:val="000F6638"/>
    <w:rsid w:val="000F7824"/>
    <w:rsid w:val="00102F3D"/>
    <w:rsid w:val="00106395"/>
    <w:rsid w:val="00111620"/>
    <w:rsid w:val="00112ED3"/>
    <w:rsid w:val="00121860"/>
    <w:rsid w:val="00124E38"/>
    <w:rsid w:val="0012580B"/>
    <w:rsid w:val="00125BD4"/>
    <w:rsid w:val="001264C3"/>
    <w:rsid w:val="00130B1D"/>
    <w:rsid w:val="00131F90"/>
    <w:rsid w:val="001332A4"/>
    <w:rsid w:val="00133326"/>
    <w:rsid w:val="00133AB1"/>
    <w:rsid w:val="0013458C"/>
    <w:rsid w:val="0013526E"/>
    <w:rsid w:val="001352C6"/>
    <w:rsid w:val="00136E3B"/>
    <w:rsid w:val="00137771"/>
    <w:rsid w:val="00140749"/>
    <w:rsid w:val="00141995"/>
    <w:rsid w:val="0014326B"/>
    <w:rsid w:val="00143E8B"/>
    <w:rsid w:val="00143F87"/>
    <w:rsid w:val="00146152"/>
    <w:rsid w:val="00154F20"/>
    <w:rsid w:val="00155526"/>
    <w:rsid w:val="00156F32"/>
    <w:rsid w:val="00161758"/>
    <w:rsid w:val="00161D44"/>
    <w:rsid w:val="00165C65"/>
    <w:rsid w:val="001661AC"/>
    <w:rsid w:val="00170190"/>
    <w:rsid w:val="00171158"/>
    <w:rsid w:val="00171371"/>
    <w:rsid w:val="00171E55"/>
    <w:rsid w:val="001736C1"/>
    <w:rsid w:val="00175A24"/>
    <w:rsid w:val="00176742"/>
    <w:rsid w:val="00177BD5"/>
    <w:rsid w:val="0018093D"/>
    <w:rsid w:val="00187128"/>
    <w:rsid w:val="00187E58"/>
    <w:rsid w:val="00191463"/>
    <w:rsid w:val="001934D3"/>
    <w:rsid w:val="001943A6"/>
    <w:rsid w:val="00194509"/>
    <w:rsid w:val="00195272"/>
    <w:rsid w:val="00197632"/>
    <w:rsid w:val="001A077C"/>
    <w:rsid w:val="001A297E"/>
    <w:rsid w:val="001A368E"/>
    <w:rsid w:val="001A4965"/>
    <w:rsid w:val="001A641C"/>
    <w:rsid w:val="001A7329"/>
    <w:rsid w:val="001A792F"/>
    <w:rsid w:val="001B15A6"/>
    <w:rsid w:val="001B1CCE"/>
    <w:rsid w:val="001B2F1D"/>
    <w:rsid w:val="001B41CE"/>
    <w:rsid w:val="001B46DD"/>
    <w:rsid w:val="001B4E28"/>
    <w:rsid w:val="001B5413"/>
    <w:rsid w:val="001B579C"/>
    <w:rsid w:val="001B7A5D"/>
    <w:rsid w:val="001C3525"/>
    <w:rsid w:val="001C3AFB"/>
    <w:rsid w:val="001C49F4"/>
    <w:rsid w:val="001C516F"/>
    <w:rsid w:val="001C6DDB"/>
    <w:rsid w:val="001D07F0"/>
    <w:rsid w:val="001D17C7"/>
    <w:rsid w:val="001D1BD2"/>
    <w:rsid w:val="001D392D"/>
    <w:rsid w:val="001D4835"/>
    <w:rsid w:val="001E0248"/>
    <w:rsid w:val="001E02BE"/>
    <w:rsid w:val="001E0970"/>
    <w:rsid w:val="001E3B37"/>
    <w:rsid w:val="001E58FD"/>
    <w:rsid w:val="001E5C47"/>
    <w:rsid w:val="001E7641"/>
    <w:rsid w:val="001F0CAC"/>
    <w:rsid w:val="001F1829"/>
    <w:rsid w:val="001F2594"/>
    <w:rsid w:val="001F5ABE"/>
    <w:rsid w:val="002038FF"/>
    <w:rsid w:val="00204E65"/>
    <w:rsid w:val="002055A6"/>
    <w:rsid w:val="00206460"/>
    <w:rsid w:val="002064AC"/>
    <w:rsid w:val="002069B4"/>
    <w:rsid w:val="00206AD0"/>
    <w:rsid w:val="0021084F"/>
    <w:rsid w:val="00215DFC"/>
    <w:rsid w:val="00217E9B"/>
    <w:rsid w:val="002212DF"/>
    <w:rsid w:val="002216E4"/>
    <w:rsid w:val="00222CD4"/>
    <w:rsid w:val="002241AE"/>
    <w:rsid w:val="00225016"/>
    <w:rsid w:val="0022514A"/>
    <w:rsid w:val="002253CA"/>
    <w:rsid w:val="002264A6"/>
    <w:rsid w:val="002270AC"/>
    <w:rsid w:val="00227BA7"/>
    <w:rsid w:val="00227FBC"/>
    <w:rsid w:val="0023011C"/>
    <w:rsid w:val="002320A6"/>
    <w:rsid w:val="002320FA"/>
    <w:rsid w:val="002350D5"/>
    <w:rsid w:val="002375C1"/>
    <w:rsid w:val="00247E1E"/>
    <w:rsid w:val="00251023"/>
    <w:rsid w:val="002512C5"/>
    <w:rsid w:val="002522BA"/>
    <w:rsid w:val="00255264"/>
    <w:rsid w:val="00256244"/>
    <w:rsid w:val="002622EC"/>
    <w:rsid w:val="00263398"/>
    <w:rsid w:val="00263841"/>
    <w:rsid w:val="00263B99"/>
    <w:rsid w:val="002647D8"/>
    <w:rsid w:val="00266EA2"/>
    <w:rsid w:val="00266F06"/>
    <w:rsid w:val="00270BD5"/>
    <w:rsid w:val="00275BCF"/>
    <w:rsid w:val="00280613"/>
    <w:rsid w:val="00280CF2"/>
    <w:rsid w:val="002841B0"/>
    <w:rsid w:val="00284E6E"/>
    <w:rsid w:val="0028730F"/>
    <w:rsid w:val="002901F4"/>
    <w:rsid w:val="0029090B"/>
    <w:rsid w:val="00291E36"/>
    <w:rsid w:val="00292257"/>
    <w:rsid w:val="002929D8"/>
    <w:rsid w:val="002933D5"/>
    <w:rsid w:val="0029367E"/>
    <w:rsid w:val="002A54E0"/>
    <w:rsid w:val="002A5715"/>
    <w:rsid w:val="002B0331"/>
    <w:rsid w:val="002B0AD5"/>
    <w:rsid w:val="002B12A7"/>
    <w:rsid w:val="002B1595"/>
    <w:rsid w:val="002B191D"/>
    <w:rsid w:val="002B2880"/>
    <w:rsid w:val="002B2A98"/>
    <w:rsid w:val="002B2E83"/>
    <w:rsid w:val="002C1CAC"/>
    <w:rsid w:val="002C68DF"/>
    <w:rsid w:val="002D0AF6"/>
    <w:rsid w:val="002D1583"/>
    <w:rsid w:val="002D4444"/>
    <w:rsid w:val="002E5BF4"/>
    <w:rsid w:val="002F0A4A"/>
    <w:rsid w:val="002F164D"/>
    <w:rsid w:val="003021BC"/>
    <w:rsid w:val="00302DE3"/>
    <w:rsid w:val="0030386E"/>
    <w:rsid w:val="00306206"/>
    <w:rsid w:val="003064BD"/>
    <w:rsid w:val="003141C4"/>
    <w:rsid w:val="003145CE"/>
    <w:rsid w:val="00315ED1"/>
    <w:rsid w:val="00317836"/>
    <w:rsid w:val="00317D85"/>
    <w:rsid w:val="0032144D"/>
    <w:rsid w:val="003238D8"/>
    <w:rsid w:val="00325492"/>
    <w:rsid w:val="00325547"/>
    <w:rsid w:val="00327C56"/>
    <w:rsid w:val="003315A1"/>
    <w:rsid w:val="00334540"/>
    <w:rsid w:val="003373EC"/>
    <w:rsid w:val="00342FF4"/>
    <w:rsid w:val="00343C7B"/>
    <w:rsid w:val="00344545"/>
    <w:rsid w:val="00344E5A"/>
    <w:rsid w:val="003459A6"/>
    <w:rsid w:val="00346148"/>
    <w:rsid w:val="00353758"/>
    <w:rsid w:val="00355CA0"/>
    <w:rsid w:val="003569AB"/>
    <w:rsid w:val="00361C37"/>
    <w:rsid w:val="003626EE"/>
    <w:rsid w:val="003669EA"/>
    <w:rsid w:val="003706CC"/>
    <w:rsid w:val="00376467"/>
    <w:rsid w:val="00377710"/>
    <w:rsid w:val="00387F8D"/>
    <w:rsid w:val="00393203"/>
    <w:rsid w:val="00397A8A"/>
    <w:rsid w:val="003A1956"/>
    <w:rsid w:val="003A278C"/>
    <w:rsid w:val="003A2D8E"/>
    <w:rsid w:val="003A4964"/>
    <w:rsid w:val="003A7CE6"/>
    <w:rsid w:val="003A7DE1"/>
    <w:rsid w:val="003B6631"/>
    <w:rsid w:val="003B6BD0"/>
    <w:rsid w:val="003C1DC8"/>
    <w:rsid w:val="003C20E4"/>
    <w:rsid w:val="003C3837"/>
    <w:rsid w:val="003C5ABA"/>
    <w:rsid w:val="003C60E9"/>
    <w:rsid w:val="003D0F62"/>
    <w:rsid w:val="003D3B02"/>
    <w:rsid w:val="003D48BB"/>
    <w:rsid w:val="003D6342"/>
    <w:rsid w:val="003D6D22"/>
    <w:rsid w:val="003D7D30"/>
    <w:rsid w:val="003E4B9C"/>
    <w:rsid w:val="003E6D26"/>
    <w:rsid w:val="003E6ED8"/>
    <w:rsid w:val="003E6F90"/>
    <w:rsid w:val="003E73ED"/>
    <w:rsid w:val="003F2232"/>
    <w:rsid w:val="003F2311"/>
    <w:rsid w:val="003F2F81"/>
    <w:rsid w:val="003F5D0F"/>
    <w:rsid w:val="00400F0C"/>
    <w:rsid w:val="00401855"/>
    <w:rsid w:val="00404172"/>
    <w:rsid w:val="004053FD"/>
    <w:rsid w:val="00405841"/>
    <w:rsid w:val="00412113"/>
    <w:rsid w:val="00414101"/>
    <w:rsid w:val="004174C4"/>
    <w:rsid w:val="004208F4"/>
    <w:rsid w:val="004212E4"/>
    <w:rsid w:val="004219CF"/>
    <w:rsid w:val="004234F0"/>
    <w:rsid w:val="00423746"/>
    <w:rsid w:val="00424CF8"/>
    <w:rsid w:val="00427EEC"/>
    <w:rsid w:val="00430862"/>
    <w:rsid w:val="0043325C"/>
    <w:rsid w:val="00433DDB"/>
    <w:rsid w:val="00434A36"/>
    <w:rsid w:val="00434A48"/>
    <w:rsid w:val="00435A29"/>
    <w:rsid w:val="00437619"/>
    <w:rsid w:val="0044216F"/>
    <w:rsid w:val="0044436B"/>
    <w:rsid w:val="00447927"/>
    <w:rsid w:val="00451FE6"/>
    <w:rsid w:val="004611D6"/>
    <w:rsid w:val="004611E5"/>
    <w:rsid w:val="00464425"/>
    <w:rsid w:val="004646BA"/>
    <w:rsid w:val="00465A1E"/>
    <w:rsid w:val="00473C60"/>
    <w:rsid w:val="00474292"/>
    <w:rsid w:val="004748FF"/>
    <w:rsid w:val="00475FA2"/>
    <w:rsid w:val="00481E75"/>
    <w:rsid w:val="00483A30"/>
    <w:rsid w:val="00484411"/>
    <w:rsid w:val="004905A0"/>
    <w:rsid w:val="00490D4F"/>
    <w:rsid w:val="00492837"/>
    <w:rsid w:val="0049445A"/>
    <w:rsid w:val="004A2A63"/>
    <w:rsid w:val="004A41E5"/>
    <w:rsid w:val="004A7C41"/>
    <w:rsid w:val="004B1DA7"/>
    <w:rsid w:val="004B210C"/>
    <w:rsid w:val="004B6170"/>
    <w:rsid w:val="004C0309"/>
    <w:rsid w:val="004C6522"/>
    <w:rsid w:val="004D405F"/>
    <w:rsid w:val="004D4A18"/>
    <w:rsid w:val="004E42F1"/>
    <w:rsid w:val="004E4E38"/>
    <w:rsid w:val="004E4F4F"/>
    <w:rsid w:val="004E6789"/>
    <w:rsid w:val="004F0F9C"/>
    <w:rsid w:val="004F1D26"/>
    <w:rsid w:val="004F3889"/>
    <w:rsid w:val="004F61D0"/>
    <w:rsid w:val="004F61E3"/>
    <w:rsid w:val="00500565"/>
    <w:rsid w:val="00501B2B"/>
    <w:rsid w:val="00502707"/>
    <w:rsid w:val="005029CD"/>
    <w:rsid w:val="00502E10"/>
    <w:rsid w:val="0050354E"/>
    <w:rsid w:val="0051015C"/>
    <w:rsid w:val="00516CF1"/>
    <w:rsid w:val="00520A74"/>
    <w:rsid w:val="00524613"/>
    <w:rsid w:val="00526753"/>
    <w:rsid w:val="00531AE9"/>
    <w:rsid w:val="005335CA"/>
    <w:rsid w:val="00536188"/>
    <w:rsid w:val="00536C3F"/>
    <w:rsid w:val="00540A87"/>
    <w:rsid w:val="00545789"/>
    <w:rsid w:val="00550A66"/>
    <w:rsid w:val="005510C8"/>
    <w:rsid w:val="005567E0"/>
    <w:rsid w:val="005650D2"/>
    <w:rsid w:val="0056599B"/>
    <w:rsid w:val="00566FE5"/>
    <w:rsid w:val="00567EC7"/>
    <w:rsid w:val="00570013"/>
    <w:rsid w:val="0057203C"/>
    <w:rsid w:val="005753EC"/>
    <w:rsid w:val="0058005E"/>
    <w:rsid w:val="005801A2"/>
    <w:rsid w:val="00584AA6"/>
    <w:rsid w:val="00587EF5"/>
    <w:rsid w:val="005905F2"/>
    <w:rsid w:val="00590609"/>
    <w:rsid w:val="005914C3"/>
    <w:rsid w:val="005927AC"/>
    <w:rsid w:val="00592C93"/>
    <w:rsid w:val="00592D98"/>
    <w:rsid w:val="005932E7"/>
    <w:rsid w:val="005933A8"/>
    <w:rsid w:val="005952A5"/>
    <w:rsid w:val="005A33A1"/>
    <w:rsid w:val="005A4285"/>
    <w:rsid w:val="005A5456"/>
    <w:rsid w:val="005A5A18"/>
    <w:rsid w:val="005B217D"/>
    <w:rsid w:val="005B34A8"/>
    <w:rsid w:val="005B4B18"/>
    <w:rsid w:val="005B53D9"/>
    <w:rsid w:val="005B6432"/>
    <w:rsid w:val="005C08BB"/>
    <w:rsid w:val="005C29A2"/>
    <w:rsid w:val="005C385F"/>
    <w:rsid w:val="005C6A78"/>
    <w:rsid w:val="005C7C26"/>
    <w:rsid w:val="005D0387"/>
    <w:rsid w:val="005D1185"/>
    <w:rsid w:val="005D2C9D"/>
    <w:rsid w:val="005D6F76"/>
    <w:rsid w:val="005E1AC6"/>
    <w:rsid w:val="005E3929"/>
    <w:rsid w:val="005E3F2B"/>
    <w:rsid w:val="005E5012"/>
    <w:rsid w:val="005F23AD"/>
    <w:rsid w:val="005F573F"/>
    <w:rsid w:val="005F6F1B"/>
    <w:rsid w:val="005F79C5"/>
    <w:rsid w:val="006000EB"/>
    <w:rsid w:val="00602CBD"/>
    <w:rsid w:val="00602E0E"/>
    <w:rsid w:val="00603B5A"/>
    <w:rsid w:val="006052E1"/>
    <w:rsid w:val="006054A7"/>
    <w:rsid w:val="00607C1A"/>
    <w:rsid w:val="00615995"/>
    <w:rsid w:val="00616155"/>
    <w:rsid w:val="00616384"/>
    <w:rsid w:val="00623FAD"/>
    <w:rsid w:val="00624B33"/>
    <w:rsid w:val="0062708E"/>
    <w:rsid w:val="006277F5"/>
    <w:rsid w:val="00627E7A"/>
    <w:rsid w:val="0063041A"/>
    <w:rsid w:val="00630AA2"/>
    <w:rsid w:val="0063183A"/>
    <w:rsid w:val="00631AD1"/>
    <w:rsid w:val="00631D8B"/>
    <w:rsid w:val="006342E1"/>
    <w:rsid w:val="00636B40"/>
    <w:rsid w:val="006419B1"/>
    <w:rsid w:val="006448CE"/>
    <w:rsid w:val="00645D0F"/>
    <w:rsid w:val="00646707"/>
    <w:rsid w:val="00646ECB"/>
    <w:rsid w:val="0064768C"/>
    <w:rsid w:val="006500AC"/>
    <w:rsid w:val="0065161D"/>
    <w:rsid w:val="006520FB"/>
    <w:rsid w:val="00653259"/>
    <w:rsid w:val="00656434"/>
    <w:rsid w:val="00656821"/>
    <w:rsid w:val="00657F7E"/>
    <w:rsid w:val="00660662"/>
    <w:rsid w:val="006606CC"/>
    <w:rsid w:val="006622E1"/>
    <w:rsid w:val="00662E58"/>
    <w:rsid w:val="006637F2"/>
    <w:rsid w:val="006642A5"/>
    <w:rsid w:val="00664DCF"/>
    <w:rsid w:val="0066732A"/>
    <w:rsid w:val="00671C4F"/>
    <w:rsid w:val="0067576C"/>
    <w:rsid w:val="006761A1"/>
    <w:rsid w:val="006802B4"/>
    <w:rsid w:val="00684B8F"/>
    <w:rsid w:val="00684C85"/>
    <w:rsid w:val="006866EA"/>
    <w:rsid w:val="00687A3E"/>
    <w:rsid w:val="00691F44"/>
    <w:rsid w:val="006934C4"/>
    <w:rsid w:val="006A119E"/>
    <w:rsid w:val="006A185D"/>
    <w:rsid w:val="006A4293"/>
    <w:rsid w:val="006A48E6"/>
    <w:rsid w:val="006B6AC0"/>
    <w:rsid w:val="006C2AD0"/>
    <w:rsid w:val="006C3006"/>
    <w:rsid w:val="006C4DA2"/>
    <w:rsid w:val="006C4ED6"/>
    <w:rsid w:val="006C5D39"/>
    <w:rsid w:val="006C7CBE"/>
    <w:rsid w:val="006D29FB"/>
    <w:rsid w:val="006D3CBB"/>
    <w:rsid w:val="006D6D9B"/>
    <w:rsid w:val="006D7208"/>
    <w:rsid w:val="006E2810"/>
    <w:rsid w:val="006E2F79"/>
    <w:rsid w:val="006E5417"/>
    <w:rsid w:val="006F0794"/>
    <w:rsid w:val="006F1457"/>
    <w:rsid w:val="006F4F5F"/>
    <w:rsid w:val="006F5709"/>
    <w:rsid w:val="006F7528"/>
    <w:rsid w:val="007023DE"/>
    <w:rsid w:val="00712F60"/>
    <w:rsid w:val="00715A1C"/>
    <w:rsid w:val="00717838"/>
    <w:rsid w:val="00720E3B"/>
    <w:rsid w:val="0072219A"/>
    <w:rsid w:val="007264DA"/>
    <w:rsid w:val="0072761A"/>
    <w:rsid w:val="0073297B"/>
    <w:rsid w:val="00732E59"/>
    <w:rsid w:val="00733300"/>
    <w:rsid w:val="00736659"/>
    <w:rsid w:val="0073680B"/>
    <w:rsid w:val="00737A8C"/>
    <w:rsid w:val="0074169B"/>
    <w:rsid w:val="00743686"/>
    <w:rsid w:val="0074393F"/>
    <w:rsid w:val="007447D2"/>
    <w:rsid w:val="00745F68"/>
    <w:rsid w:val="00745F6B"/>
    <w:rsid w:val="00747204"/>
    <w:rsid w:val="00750494"/>
    <w:rsid w:val="0075133D"/>
    <w:rsid w:val="0075175B"/>
    <w:rsid w:val="00751FE3"/>
    <w:rsid w:val="00754EDB"/>
    <w:rsid w:val="0075585E"/>
    <w:rsid w:val="00756663"/>
    <w:rsid w:val="007600D1"/>
    <w:rsid w:val="0076028A"/>
    <w:rsid w:val="00761270"/>
    <w:rsid w:val="007613C4"/>
    <w:rsid w:val="00762BD7"/>
    <w:rsid w:val="0076568D"/>
    <w:rsid w:val="0076780C"/>
    <w:rsid w:val="00770571"/>
    <w:rsid w:val="007768FF"/>
    <w:rsid w:val="00780121"/>
    <w:rsid w:val="007811F9"/>
    <w:rsid w:val="00781A80"/>
    <w:rsid w:val="007824D3"/>
    <w:rsid w:val="00782C11"/>
    <w:rsid w:val="007830BE"/>
    <w:rsid w:val="00785447"/>
    <w:rsid w:val="0079049B"/>
    <w:rsid w:val="00790BC9"/>
    <w:rsid w:val="007969D7"/>
    <w:rsid w:val="00796EE3"/>
    <w:rsid w:val="007A2155"/>
    <w:rsid w:val="007A3510"/>
    <w:rsid w:val="007A71A3"/>
    <w:rsid w:val="007A720B"/>
    <w:rsid w:val="007A728F"/>
    <w:rsid w:val="007A7D29"/>
    <w:rsid w:val="007B0285"/>
    <w:rsid w:val="007B10CD"/>
    <w:rsid w:val="007B4AB8"/>
    <w:rsid w:val="007B5C8B"/>
    <w:rsid w:val="007C0D42"/>
    <w:rsid w:val="007C363F"/>
    <w:rsid w:val="007C5368"/>
    <w:rsid w:val="007D07AA"/>
    <w:rsid w:val="007D1181"/>
    <w:rsid w:val="007D1537"/>
    <w:rsid w:val="007D7F46"/>
    <w:rsid w:val="007E01A3"/>
    <w:rsid w:val="007E2BFF"/>
    <w:rsid w:val="007E467D"/>
    <w:rsid w:val="007F12E1"/>
    <w:rsid w:val="007F1F8B"/>
    <w:rsid w:val="007F2485"/>
    <w:rsid w:val="007F3541"/>
    <w:rsid w:val="007F3B48"/>
    <w:rsid w:val="007F6205"/>
    <w:rsid w:val="007F67A1"/>
    <w:rsid w:val="007F713A"/>
    <w:rsid w:val="00802942"/>
    <w:rsid w:val="00803D56"/>
    <w:rsid w:val="00810DB6"/>
    <w:rsid w:val="00811272"/>
    <w:rsid w:val="00811C05"/>
    <w:rsid w:val="00812727"/>
    <w:rsid w:val="0081698E"/>
    <w:rsid w:val="00820342"/>
    <w:rsid w:val="008206C8"/>
    <w:rsid w:val="00820F69"/>
    <w:rsid w:val="008227DA"/>
    <w:rsid w:val="00822F8C"/>
    <w:rsid w:val="008253D9"/>
    <w:rsid w:val="00832F61"/>
    <w:rsid w:val="008333A0"/>
    <w:rsid w:val="008364B9"/>
    <w:rsid w:val="00842F27"/>
    <w:rsid w:val="00845D5B"/>
    <w:rsid w:val="008462B3"/>
    <w:rsid w:val="008463C8"/>
    <w:rsid w:val="0084676C"/>
    <w:rsid w:val="00846BC2"/>
    <w:rsid w:val="0085341B"/>
    <w:rsid w:val="008543C9"/>
    <w:rsid w:val="0085467A"/>
    <w:rsid w:val="00861B61"/>
    <w:rsid w:val="0086269C"/>
    <w:rsid w:val="0086387C"/>
    <w:rsid w:val="00864BC9"/>
    <w:rsid w:val="00874A6C"/>
    <w:rsid w:val="008751C1"/>
    <w:rsid w:val="00876C65"/>
    <w:rsid w:val="00880FD1"/>
    <w:rsid w:val="00882F72"/>
    <w:rsid w:val="00886EF2"/>
    <w:rsid w:val="00887307"/>
    <w:rsid w:val="00892FA9"/>
    <w:rsid w:val="00893DC4"/>
    <w:rsid w:val="00893E5F"/>
    <w:rsid w:val="008968ED"/>
    <w:rsid w:val="00896913"/>
    <w:rsid w:val="008A039C"/>
    <w:rsid w:val="008A239D"/>
    <w:rsid w:val="008A259A"/>
    <w:rsid w:val="008A2604"/>
    <w:rsid w:val="008A34EC"/>
    <w:rsid w:val="008A43A2"/>
    <w:rsid w:val="008A476B"/>
    <w:rsid w:val="008A4B4C"/>
    <w:rsid w:val="008A6E15"/>
    <w:rsid w:val="008B23BD"/>
    <w:rsid w:val="008B5B43"/>
    <w:rsid w:val="008B7542"/>
    <w:rsid w:val="008B77AA"/>
    <w:rsid w:val="008C239F"/>
    <w:rsid w:val="008C36E9"/>
    <w:rsid w:val="008C49C6"/>
    <w:rsid w:val="008C4E6A"/>
    <w:rsid w:val="008C7C31"/>
    <w:rsid w:val="008D293B"/>
    <w:rsid w:val="008D5A02"/>
    <w:rsid w:val="008E05A7"/>
    <w:rsid w:val="008E480C"/>
    <w:rsid w:val="008E6A95"/>
    <w:rsid w:val="008E70C3"/>
    <w:rsid w:val="008F2081"/>
    <w:rsid w:val="008F2811"/>
    <w:rsid w:val="008F614E"/>
    <w:rsid w:val="00900D03"/>
    <w:rsid w:val="009032CC"/>
    <w:rsid w:val="00907757"/>
    <w:rsid w:val="00911577"/>
    <w:rsid w:val="00913083"/>
    <w:rsid w:val="00914DCC"/>
    <w:rsid w:val="009155CA"/>
    <w:rsid w:val="00915DF5"/>
    <w:rsid w:val="009179D9"/>
    <w:rsid w:val="009212B0"/>
    <w:rsid w:val="00921FA1"/>
    <w:rsid w:val="00923462"/>
    <w:rsid w:val="009234A5"/>
    <w:rsid w:val="009236EF"/>
    <w:rsid w:val="00924DDB"/>
    <w:rsid w:val="00927740"/>
    <w:rsid w:val="00931EAB"/>
    <w:rsid w:val="00931EF4"/>
    <w:rsid w:val="00933453"/>
    <w:rsid w:val="009336F7"/>
    <w:rsid w:val="0093493D"/>
    <w:rsid w:val="0093521C"/>
    <w:rsid w:val="0093636C"/>
    <w:rsid w:val="00936A89"/>
    <w:rsid w:val="009374A7"/>
    <w:rsid w:val="00937E5D"/>
    <w:rsid w:val="00937F03"/>
    <w:rsid w:val="00943467"/>
    <w:rsid w:val="00946A8D"/>
    <w:rsid w:val="009518AF"/>
    <w:rsid w:val="0095314C"/>
    <w:rsid w:val="00954919"/>
    <w:rsid w:val="0095561E"/>
    <w:rsid w:val="00955F6D"/>
    <w:rsid w:val="0095718D"/>
    <w:rsid w:val="00960F8A"/>
    <w:rsid w:val="00961596"/>
    <w:rsid w:val="0096160D"/>
    <w:rsid w:val="00963993"/>
    <w:rsid w:val="00971A0F"/>
    <w:rsid w:val="00977C16"/>
    <w:rsid w:val="00984DFB"/>
    <w:rsid w:val="0098551D"/>
    <w:rsid w:val="00985DCB"/>
    <w:rsid w:val="00985F92"/>
    <w:rsid w:val="0099005A"/>
    <w:rsid w:val="0099276C"/>
    <w:rsid w:val="009927E4"/>
    <w:rsid w:val="00992F6F"/>
    <w:rsid w:val="00994BA2"/>
    <w:rsid w:val="0099518F"/>
    <w:rsid w:val="00997247"/>
    <w:rsid w:val="009975BF"/>
    <w:rsid w:val="009A02EC"/>
    <w:rsid w:val="009A2949"/>
    <w:rsid w:val="009A3138"/>
    <w:rsid w:val="009A356C"/>
    <w:rsid w:val="009A523D"/>
    <w:rsid w:val="009A6AB3"/>
    <w:rsid w:val="009A7B3E"/>
    <w:rsid w:val="009B02A1"/>
    <w:rsid w:val="009B3361"/>
    <w:rsid w:val="009B4510"/>
    <w:rsid w:val="009B5990"/>
    <w:rsid w:val="009B7622"/>
    <w:rsid w:val="009B7F3F"/>
    <w:rsid w:val="009C058D"/>
    <w:rsid w:val="009C0A38"/>
    <w:rsid w:val="009C385E"/>
    <w:rsid w:val="009C3A1F"/>
    <w:rsid w:val="009C6292"/>
    <w:rsid w:val="009D0538"/>
    <w:rsid w:val="009D7CE6"/>
    <w:rsid w:val="009E1BC7"/>
    <w:rsid w:val="009E1E62"/>
    <w:rsid w:val="009E448E"/>
    <w:rsid w:val="009E7ABF"/>
    <w:rsid w:val="009F0A32"/>
    <w:rsid w:val="009F1CA1"/>
    <w:rsid w:val="009F496B"/>
    <w:rsid w:val="009F50F9"/>
    <w:rsid w:val="009F6EDD"/>
    <w:rsid w:val="009F7E0A"/>
    <w:rsid w:val="00A00495"/>
    <w:rsid w:val="00A01439"/>
    <w:rsid w:val="00A01B0C"/>
    <w:rsid w:val="00A02E61"/>
    <w:rsid w:val="00A03DEE"/>
    <w:rsid w:val="00A05C70"/>
    <w:rsid w:val="00A05CFF"/>
    <w:rsid w:val="00A065E2"/>
    <w:rsid w:val="00A1102A"/>
    <w:rsid w:val="00A13048"/>
    <w:rsid w:val="00A14232"/>
    <w:rsid w:val="00A21012"/>
    <w:rsid w:val="00A22F25"/>
    <w:rsid w:val="00A316F8"/>
    <w:rsid w:val="00A331BD"/>
    <w:rsid w:val="00A46843"/>
    <w:rsid w:val="00A514E2"/>
    <w:rsid w:val="00A539BA"/>
    <w:rsid w:val="00A55466"/>
    <w:rsid w:val="00A56A2A"/>
    <w:rsid w:val="00A56B97"/>
    <w:rsid w:val="00A577BB"/>
    <w:rsid w:val="00A57993"/>
    <w:rsid w:val="00A60866"/>
    <w:rsid w:val="00A6093D"/>
    <w:rsid w:val="00A62007"/>
    <w:rsid w:val="00A67039"/>
    <w:rsid w:val="00A70977"/>
    <w:rsid w:val="00A71683"/>
    <w:rsid w:val="00A72017"/>
    <w:rsid w:val="00A767DC"/>
    <w:rsid w:val="00A76A6D"/>
    <w:rsid w:val="00A80DC8"/>
    <w:rsid w:val="00A8103F"/>
    <w:rsid w:val="00A83253"/>
    <w:rsid w:val="00A83812"/>
    <w:rsid w:val="00A85AE5"/>
    <w:rsid w:val="00A90C0D"/>
    <w:rsid w:val="00A9318B"/>
    <w:rsid w:val="00A9319C"/>
    <w:rsid w:val="00A959E4"/>
    <w:rsid w:val="00A96DF6"/>
    <w:rsid w:val="00AA2A15"/>
    <w:rsid w:val="00AA2BF0"/>
    <w:rsid w:val="00AA47F4"/>
    <w:rsid w:val="00AA6E84"/>
    <w:rsid w:val="00AA7638"/>
    <w:rsid w:val="00AB009C"/>
    <w:rsid w:val="00AB0862"/>
    <w:rsid w:val="00AB1556"/>
    <w:rsid w:val="00AB1A1C"/>
    <w:rsid w:val="00AB2AC4"/>
    <w:rsid w:val="00AB4E6B"/>
    <w:rsid w:val="00AB5F2C"/>
    <w:rsid w:val="00AB6D32"/>
    <w:rsid w:val="00AC054A"/>
    <w:rsid w:val="00AC2612"/>
    <w:rsid w:val="00AC61F3"/>
    <w:rsid w:val="00AC7372"/>
    <w:rsid w:val="00AC7D41"/>
    <w:rsid w:val="00AC7EF2"/>
    <w:rsid w:val="00AD05A8"/>
    <w:rsid w:val="00AD182E"/>
    <w:rsid w:val="00AD259E"/>
    <w:rsid w:val="00AD66BD"/>
    <w:rsid w:val="00AE042D"/>
    <w:rsid w:val="00AE1BA9"/>
    <w:rsid w:val="00AE2F41"/>
    <w:rsid w:val="00AE3346"/>
    <w:rsid w:val="00AE341B"/>
    <w:rsid w:val="00AE3FC4"/>
    <w:rsid w:val="00AE4EA8"/>
    <w:rsid w:val="00AF26AA"/>
    <w:rsid w:val="00AF39BC"/>
    <w:rsid w:val="00AF4B8F"/>
    <w:rsid w:val="00AF66BF"/>
    <w:rsid w:val="00AF7FF3"/>
    <w:rsid w:val="00B01905"/>
    <w:rsid w:val="00B01ED4"/>
    <w:rsid w:val="00B02B42"/>
    <w:rsid w:val="00B072D6"/>
    <w:rsid w:val="00B07CA7"/>
    <w:rsid w:val="00B12317"/>
    <w:rsid w:val="00B1233E"/>
    <w:rsid w:val="00B1279A"/>
    <w:rsid w:val="00B143DD"/>
    <w:rsid w:val="00B15FE6"/>
    <w:rsid w:val="00B16444"/>
    <w:rsid w:val="00B16604"/>
    <w:rsid w:val="00B203CF"/>
    <w:rsid w:val="00B26838"/>
    <w:rsid w:val="00B273F1"/>
    <w:rsid w:val="00B325A2"/>
    <w:rsid w:val="00B34519"/>
    <w:rsid w:val="00B3640F"/>
    <w:rsid w:val="00B36E89"/>
    <w:rsid w:val="00B40DB1"/>
    <w:rsid w:val="00B41422"/>
    <w:rsid w:val="00B4194A"/>
    <w:rsid w:val="00B437E8"/>
    <w:rsid w:val="00B43895"/>
    <w:rsid w:val="00B46C35"/>
    <w:rsid w:val="00B51885"/>
    <w:rsid w:val="00B51F2C"/>
    <w:rsid w:val="00B5222E"/>
    <w:rsid w:val="00B53179"/>
    <w:rsid w:val="00B532EA"/>
    <w:rsid w:val="00B57A23"/>
    <w:rsid w:val="00B600CD"/>
    <w:rsid w:val="00B61C96"/>
    <w:rsid w:val="00B656B7"/>
    <w:rsid w:val="00B7067A"/>
    <w:rsid w:val="00B71E29"/>
    <w:rsid w:val="00B735E6"/>
    <w:rsid w:val="00B73A2A"/>
    <w:rsid w:val="00B74B24"/>
    <w:rsid w:val="00B75A51"/>
    <w:rsid w:val="00B77442"/>
    <w:rsid w:val="00B77636"/>
    <w:rsid w:val="00B8123B"/>
    <w:rsid w:val="00B827C6"/>
    <w:rsid w:val="00B84C29"/>
    <w:rsid w:val="00B867B4"/>
    <w:rsid w:val="00B94B06"/>
    <w:rsid w:val="00B94C28"/>
    <w:rsid w:val="00B94F00"/>
    <w:rsid w:val="00BA0F46"/>
    <w:rsid w:val="00BA36CF"/>
    <w:rsid w:val="00BA5509"/>
    <w:rsid w:val="00BA7DDB"/>
    <w:rsid w:val="00BB11D7"/>
    <w:rsid w:val="00BC0156"/>
    <w:rsid w:val="00BC0174"/>
    <w:rsid w:val="00BC0732"/>
    <w:rsid w:val="00BC10BA"/>
    <w:rsid w:val="00BC14CD"/>
    <w:rsid w:val="00BC426C"/>
    <w:rsid w:val="00BC5AFD"/>
    <w:rsid w:val="00BC6BDD"/>
    <w:rsid w:val="00BD2210"/>
    <w:rsid w:val="00BD75DE"/>
    <w:rsid w:val="00BE340A"/>
    <w:rsid w:val="00BE6F19"/>
    <w:rsid w:val="00BF6477"/>
    <w:rsid w:val="00BF65AD"/>
    <w:rsid w:val="00C00DDE"/>
    <w:rsid w:val="00C04F43"/>
    <w:rsid w:val="00C05271"/>
    <w:rsid w:val="00C05AE2"/>
    <w:rsid w:val="00C0609D"/>
    <w:rsid w:val="00C06C82"/>
    <w:rsid w:val="00C10598"/>
    <w:rsid w:val="00C115AB"/>
    <w:rsid w:val="00C1478A"/>
    <w:rsid w:val="00C20749"/>
    <w:rsid w:val="00C214FE"/>
    <w:rsid w:val="00C24E99"/>
    <w:rsid w:val="00C26CCB"/>
    <w:rsid w:val="00C30249"/>
    <w:rsid w:val="00C3173A"/>
    <w:rsid w:val="00C32BE6"/>
    <w:rsid w:val="00C34C6E"/>
    <w:rsid w:val="00C3723B"/>
    <w:rsid w:val="00C40026"/>
    <w:rsid w:val="00C40D54"/>
    <w:rsid w:val="00C41B19"/>
    <w:rsid w:val="00C42466"/>
    <w:rsid w:val="00C463D8"/>
    <w:rsid w:val="00C468A3"/>
    <w:rsid w:val="00C50514"/>
    <w:rsid w:val="00C520D4"/>
    <w:rsid w:val="00C548B0"/>
    <w:rsid w:val="00C56502"/>
    <w:rsid w:val="00C606C9"/>
    <w:rsid w:val="00C6130B"/>
    <w:rsid w:val="00C62115"/>
    <w:rsid w:val="00C62904"/>
    <w:rsid w:val="00C64AF5"/>
    <w:rsid w:val="00C731E3"/>
    <w:rsid w:val="00C75861"/>
    <w:rsid w:val="00C76EB2"/>
    <w:rsid w:val="00C7776D"/>
    <w:rsid w:val="00C80288"/>
    <w:rsid w:val="00C803E9"/>
    <w:rsid w:val="00C82FC4"/>
    <w:rsid w:val="00C836F0"/>
    <w:rsid w:val="00C837E5"/>
    <w:rsid w:val="00C84003"/>
    <w:rsid w:val="00C90650"/>
    <w:rsid w:val="00C92741"/>
    <w:rsid w:val="00C97D78"/>
    <w:rsid w:val="00CA087E"/>
    <w:rsid w:val="00CA1E82"/>
    <w:rsid w:val="00CA4E3D"/>
    <w:rsid w:val="00CA5741"/>
    <w:rsid w:val="00CA6698"/>
    <w:rsid w:val="00CA75F0"/>
    <w:rsid w:val="00CB2561"/>
    <w:rsid w:val="00CB281F"/>
    <w:rsid w:val="00CB312D"/>
    <w:rsid w:val="00CB35B7"/>
    <w:rsid w:val="00CC2AAE"/>
    <w:rsid w:val="00CC3CAA"/>
    <w:rsid w:val="00CC5A42"/>
    <w:rsid w:val="00CD03F0"/>
    <w:rsid w:val="00CD0CFA"/>
    <w:rsid w:val="00CD0EAB"/>
    <w:rsid w:val="00CD6636"/>
    <w:rsid w:val="00CD771E"/>
    <w:rsid w:val="00CD7A8E"/>
    <w:rsid w:val="00CE558C"/>
    <w:rsid w:val="00CE5959"/>
    <w:rsid w:val="00CE5E02"/>
    <w:rsid w:val="00CE76F6"/>
    <w:rsid w:val="00CF058E"/>
    <w:rsid w:val="00CF10FE"/>
    <w:rsid w:val="00CF34DB"/>
    <w:rsid w:val="00CF3917"/>
    <w:rsid w:val="00CF51AA"/>
    <w:rsid w:val="00CF558F"/>
    <w:rsid w:val="00CF5D36"/>
    <w:rsid w:val="00D010C0"/>
    <w:rsid w:val="00D06804"/>
    <w:rsid w:val="00D073E2"/>
    <w:rsid w:val="00D10628"/>
    <w:rsid w:val="00D1555A"/>
    <w:rsid w:val="00D15F23"/>
    <w:rsid w:val="00D22688"/>
    <w:rsid w:val="00D242BC"/>
    <w:rsid w:val="00D27F1A"/>
    <w:rsid w:val="00D357A7"/>
    <w:rsid w:val="00D40B8A"/>
    <w:rsid w:val="00D41C57"/>
    <w:rsid w:val="00D446EC"/>
    <w:rsid w:val="00D46AD8"/>
    <w:rsid w:val="00D51BF0"/>
    <w:rsid w:val="00D529D6"/>
    <w:rsid w:val="00D53106"/>
    <w:rsid w:val="00D531DB"/>
    <w:rsid w:val="00D55693"/>
    <w:rsid w:val="00D55942"/>
    <w:rsid w:val="00D607CE"/>
    <w:rsid w:val="00D67A94"/>
    <w:rsid w:val="00D70D41"/>
    <w:rsid w:val="00D765AA"/>
    <w:rsid w:val="00D776B5"/>
    <w:rsid w:val="00D807BF"/>
    <w:rsid w:val="00D82358"/>
    <w:rsid w:val="00D82FCC"/>
    <w:rsid w:val="00D852BB"/>
    <w:rsid w:val="00D87B9B"/>
    <w:rsid w:val="00D952A9"/>
    <w:rsid w:val="00D97DC0"/>
    <w:rsid w:val="00DA011F"/>
    <w:rsid w:val="00DA17FC"/>
    <w:rsid w:val="00DA7887"/>
    <w:rsid w:val="00DB05A5"/>
    <w:rsid w:val="00DB2C26"/>
    <w:rsid w:val="00DB375F"/>
    <w:rsid w:val="00DB5A70"/>
    <w:rsid w:val="00DC22FF"/>
    <w:rsid w:val="00DD02F4"/>
    <w:rsid w:val="00DD0600"/>
    <w:rsid w:val="00DD141F"/>
    <w:rsid w:val="00DD42A4"/>
    <w:rsid w:val="00DD5690"/>
    <w:rsid w:val="00DD6622"/>
    <w:rsid w:val="00DD7239"/>
    <w:rsid w:val="00DE0738"/>
    <w:rsid w:val="00DE1C7C"/>
    <w:rsid w:val="00DE3BB1"/>
    <w:rsid w:val="00DE4356"/>
    <w:rsid w:val="00DE6B43"/>
    <w:rsid w:val="00DF41AC"/>
    <w:rsid w:val="00DF4E19"/>
    <w:rsid w:val="00DF5757"/>
    <w:rsid w:val="00DF6360"/>
    <w:rsid w:val="00DF65D0"/>
    <w:rsid w:val="00E036EA"/>
    <w:rsid w:val="00E03E29"/>
    <w:rsid w:val="00E0455D"/>
    <w:rsid w:val="00E11923"/>
    <w:rsid w:val="00E14A2C"/>
    <w:rsid w:val="00E23056"/>
    <w:rsid w:val="00E23DCB"/>
    <w:rsid w:val="00E244BD"/>
    <w:rsid w:val="00E262D4"/>
    <w:rsid w:val="00E2735A"/>
    <w:rsid w:val="00E27929"/>
    <w:rsid w:val="00E3147C"/>
    <w:rsid w:val="00E33EB9"/>
    <w:rsid w:val="00E34650"/>
    <w:rsid w:val="00E35D85"/>
    <w:rsid w:val="00E36250"/>
    <w:rsid w:val="00E368F0"/>
    <w:rsid w:val="00E47F2D"/>
    <w:rsid w:val="00E50930"/>
    <w:rsid w:val="00E5234B"/>
    <w:rsid w:val="00E54511"/>
    <w:rsid w:val="00E5569E"/>
    <w:rsid w:val="00E60EDC"/>
    <w:rsid w:val="00E61DAC"/>
    <w:rsid w:val="00E62C22"/>
    <w:rsid w:val="00E6444F"/>
    <w:rsid w:val="00E706CC"/>
    <w:rsid w:val="00E71E96"/>
    <w:rsid w:val="00E72B80"/>
    <w:rsid w:val="00E7386D"/>
    <w:rsid w:val="00E75FE3"/>
    <w:rsid w:val="00E76E2C"/>
    <w:rsid w:val="00E84DBB"/>
    <w:rsid w:val="00E84DF2"/>
    <w:rsid w:val="00E8671A"/>
    <w:rsid w:val="00E86C4C"/>
    <w:rsid w:val="00E86EF8"/>
    <w:rsid w:val="00E907A3"/>
    <w:rsid w:val="00E918A6"/>
    <w:rsid w:val="00E91CEC"/>
    <w:rsid w:val="00E92088"/>
    <w:rsid w:val="00E92C10"/>
    <w:rsid w:val="00E96CAC"/>
    <w:rsid w:val="00EA0800"/>
    <w:rsid w:val="00EA58D8"/>
    <w:rsid w:val="00EA5AE0"/>
    <w:rsid w:val="00EA7096"/>
    <w:rsid w:val="00EB4593"/>
    <w:rsid w:val="00EB4DC2"/>
    <w:rsid w:val="00EB56E1"/>
    <w:rsid w:val="00EB7AB1"/>
    <w:rsid w:val="00EC32BD"/>
    <w:rsid w:val="00EC62B9"/>
    <w:rsid w:val="00EC78C4"/>
    <w:rsid w:val="00ED2158"/>
    <w:rsid w:val="00ED3CB9"/>
    <w:rsid w:val="00ED56CF"/>
    <w:rsid w:val="00ED6FEB"/>
    <w:rsid w:val="00ED7BDE"/>
    <w:rsid w:val="00EE0501"/>
    <w:rsid w:val="00EE3209"/>
    <w:rsid w:val="00EE5E31"/>
    <w:rsid w:val="00EE6F84"/>
    <w:rsid w:val="00EE7CD8"/>
    <w:rsid w:val="00EF3020"/>
    <w:rsid w:val="00EF37F6"/>
    <w:rsid w:val="00EF41E7"/>
    <w:rsid w:val="00EF48CC"/>
    <w:rsid w:val="00EF5A60"/>
    <w:rsid w:val="00F00801"/>
    <w:rsid w:val="00F030EC"/>
    <w:rsid w:val="00F04935"/>
    <w:rsid w:val="00F055F0"/>
    <w:rsid w:val="00F11842"/>
    <w:rsid w:val="00F151EA"/>
    <w:rsid w:val="00F20B1F"/>
    <w:rsid w:val="00F20FDF"/>
    <w:rsid w:val="00F2488D"/>
    <w:rsid w:val="00F26241"/>
    <w:rsid w:val="00F3102F"/>
    <w:rsid w:val="00F316C5"/>
    <w:rsid w:val="00F326B1"/>
    <w:rsid w:val="00F32D3B"/>
    <w:rsid w:val="00F3338B"/>
    <w:rsid w:val="00F35DBC"/>
    <w:rsid w:val="00F37414"/>
    <w:rsid w:val="00F3764A"/>
    <w:rsid w:val="00F37D8D"/>
    <w:rsid w:val="00F4172D"/>
    <w:rsid w:val="00F428A7"/>
    <w:rsid w:val="00F435A9"/>
    <w:rsid w:val="00F43933"/>
    <w:rsid w:val="00F47332"/>
    <w:rsid w:val="00F51702"/>
    <w:rsid w:val="00F601A0"/>
    <w:rsid w:val="00F66824"/>
    <w:rsid w:val="00F70547"/>
    <w:rsid w:val="00F70873"/>
    <w:rsid w:val="00F71071"/>
    <w:rsid w:val="00F712E9"/>
    <w:rsid w:val="00F72741"/>
    <w:rsid w:val="00F73032"/>
    <w:rsid w:val="00F740BA"/>
    <w:rsid w:val="00F753A5"/>
    <w:rsid w:val="00F760A1"/>
    <w:rsid w:val="00F77EF1"/>
    <w:rsid w:val="00F809A2"/>
    <w:rsid w:val="00F811CF"/>
    <w:rsid w:val="00F818BD"/>
    <w:rsid w:val="00F8301E"/>
    <w:rsid w:val="00F848FC"/>
    <w:rsid w:val="00F87323"/>
    <w:rsid w:val="00F905DF"/>
    <w:rsid w:val="00F906F6"/>
    <w:rsid w:val="00F912C0"/>
    <w:rsid w:val="00F919FE"/>
    <w:rsid w:val="00F9282A"/>
    <w:rsid w:val="00F92B46"/>
    <w:rsid w:val="00F931B8"/>
    <w:rsid w:val="00F96BAD"/>
    <w:rsid w:val="00FA0BCD"/>
    <w:rsid w:val="00FA139D"/>
    <w:rsid w:val="00FA60F5"/>
    <w:rsid w:val="00FB0E84"/>
    <w:rsid w:val="00FB0F47"/>
    <w:rsid w:val="00FB3143"/>
    <w:rsid w:val="00FB66AB"/>
    <w:rsid w:val="00FB68E0"/>
    <w:rsid w:val="00FB7BAB"/>
    <w:rsid w:val="00FC07F7"/>
    <w:rsid w:val="00FC2405"/>
    <w:rsid w:val="00FD004F"/>
    <w:rsid w:val="00FD01C2"/>
    <w:rsid w:val="00FD0EA0"/>
    <w:rsid w:val="00FD43B5"/>
    <w:rsid w:val="00FD5F8A"/>
    <w:rsid w:val="00FD7C4B"/>
    <w:rsid w:val="00FE0E6E"/>
    <w:rsid w:val="00FE3E5E"/>
    <w:rsid w:val="00FE48F2"/>
    <w:rsid w:val="00FE4AB6"/>
    <w:rsid w:val="00FE595C"/>
    <w:rsid w:val="00FE63F1"/>
    <w:rsid w:val="00FE7C77"/>
    <w:rsid w:val="00FF0CE3"/>
    <w:rsid w:val="00FF0FBB"/>
    <w:rsid w:val="00FF2FF9"/>
    <w:rsid w:val="00FF705D"/>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 w:type="paragraph" w:customStyle="1" w:styleId="Default">
    <w:name w:val="Default"/>
    <w:rsid w:val="0093493D"/>
    <w:pPr>
      <w:autoSpaceDE w:val="0"/>
      <w:autoSpaceDN w:val="0"/>
      <w:adjustRightInd w:val="0"/>
    </w:pPr>
    <w:rPr>
      <w:color w:val="000000"/>
      <w:sz w:val="24"/>
      <w:szCs w:val="24"/>
      <w:lang w:val="fr-FR"/>
    </w:rPr>
  </w:style>
  <w:style w:type="paragraph" w:customStyle="1" w:styleId="Equation">
    <w:name w:val="Equation"/>
    <w:basedOn w:val="Normal"/>
    <w:qFormat/>
    <w:rsid w:val="00CB3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uiPriority w:val="99"/>
    <w:rsid w:val="00423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9719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am.naser@interdigita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ilippe.bordes@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2725</Words>
  <Characters>16005</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3</cp:revision>
  <cp:lastPrinted>1900-01-01T08:00:00Z</cp:lastPrinted>
  <dcterms:created xsi:type="dcterms:W3CDTF">2021-06-30T15:09:00Z</dcterms:created>
  <dcterms:modified xsi:type="dcterms:W3CDTF">2021-06-30T15:12:00Z</dcterms:modified>
</cp:coreProperties>
</file>