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9CBE82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0D5668F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C03DE1">
              <w:t>3r</w:t>
            </w:r>
            <w:r w:rsidR="007C081C">
              <w:t>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EE366D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EE366D">
              <w:rPr>
                <w:lang w:val="en-CA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 w:rsidR="00C03DE1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54220BB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03DE1">
              <w:rPr>
                <w:lang w:val="en-CA"/>
              </w:rPr>
              <w:t>W</w:t>
            </w:r>
            <w:r w:rsidR="009E3F79">
              <w:rPr>
                <w:rFonts w:hint="eastAsia"/>
                <w:lang w:val="en-CA" w:eastAsia="ja-JP"/>
              </w:rPr>
              <w:t>00</w:t>
            </w:r>
            <w:r w:rsidR="00A152F7">
              <w:rPr>
                <w:lang w:val="en-CA" w:eastAsia="ja-JP"/>
              </w:rPr>
              <w:t>63</w:t>
            </w:r>
            <w:r w:rsidR="00BE1908">
              <w:rPr>
                <w:lang w:val="en-CA" w:eastAsia="ja-JP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EDFA579" w:rsidR="00E61DAC" w:rsidRPr="005B217D" w:rsidRDefault="00626ADD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D805B1">
              <w:rPr>
                <w:szCs w:val="22"/>
                <w:lang w:val="en-CA"/>
              </w:rPr>
              <w:t>EE1</w:t>
            </w:r>
            <w:r w:rsidR="00747EBF" w:rsidRPr="00D805B1">
              <w:rPr>
                <w:szCs w:val="22"/>
                <w:lang w:val="en-CA"/>
              </w:rPr>
              <w:t>.2</w:t>
            </w:r>
            <w:r w:rsidR="00C035EC">
              <w:rPr>
                <w:szCs w:val="22"/>
                <w:lang w:val="en-CA"/>
              </w:rPr>
              <w:t>.2</w:t>
            </w:r>
            <w:r w:rsidR="00D805B1">
              <w:rPr>
                <w:szCs w:val="22"/>
                <w:lang w:val="en-CA"/>
              </w:rPr>
              <w:t xml:space="preserve">: </w:t>
            </w:r>
            <w:r w:rsidR="00AA3050">
              <w:rPr>
                <w:lang w:val="en-CA"/>
              </w:rPr>
              <w:t>NN-based super resolution (JVET-</w:t>
            </w:r>
            <w:r w:rsidR="00C035EC">
              <w:rPr>
                <w:lang w:val="en-CA"/>
              </w:rPr>
              <w:t>V</w:t>
            </w:r>
            <w:r w:rsidR="00AA3050">
              <w:rPr>
                <w:lang w:val="en-CA"/>
              </w:rPr>
              <w:t>00</w:t>
            </w:r>
            <w:r w:rsidR="00C035EC">
              <w:rPr>
                <w:lang w:val="en-CA"/>
              </w:rPr>
              <w:t>7</w:t>
            </w:r>
            <w:r w:rsidR="00AA3050">
              <w:rPr>
                <w:lang w:val="en-CA"/>
              </w:rPr>
              <w:t>3)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9796ED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98324A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6742540" w14:textId="3F439A47" w:rsidR="00C03DE1" w:rsidRDefault="00051D43" w:rsidP="00051D43">
            <w:pPr>
              <w:spacing w:before="60" w:after="60"/>
              <w:rPr>
                <w:szCs w:val="22"/>
                <w:lang w:val="en-CA"/>
              </w:rPr>
            </w:pPr>
            <w:r w:rsidRPr="00051D43">
              <w:rPr>
                <w:szCs w:val="22"/>
                <w:lang w:val="en-CA"/>
              </w:rPr>
              <w:t>Takeshi Chujoh</w:t>
            </w:r>
          </w:p>
          <w:p w14:paraId="1F8263B9" w14:textId="1EDE5D34" w:rsidR="00C03DE1" w:rsidRPr="00051D43" w:rsidRDefault="00C46C60" w:rsidP="00051D43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>Yukinobu Yasugi</w:t>
            </w:r>
          </w:p>
          <w:p w14:paraId="49D81240" w14:textId="19B27E42" w:rsidR="00E61DAC" w:rsidRPr="005B217D" w:rsidRDefault="00051D43" w:rsidP="00051D43">
            <w:pPr>
              <w:spacing w:before="60" w:after="60"/>
              <w:rPr>
                <w:szCs w:val="22"/>
                <w:lang w:val="en-CA"/>
              </w:rPr>
            </w:pPr>
            <w:r w:rsidRPr="00051D43">
              <w:rPr>
                <w:szCs w:val="22"/>
                <w:lang w:val="en-CA"/>
              </w:rPr>
              <w:t>Tomohiro Ikai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8C333F0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51D43" w:rsidRPr="000D585C">
              <w:rPr>
                <w:szCs w:val="22"/>
                <w:lang w:val="en-CA"/>
              </w:rPr>
              <w:t>+81-50-5213-6334</w:t>
            </w:r>
            <w:r w:rsidR="00051D43" w:rsidRPr="005B217D">
              <w:rPr>
                <w:szCs w:val="22"/>
                <w:lang w:val="en-CA"/>
              </w:rPr>
              <w:br/>
            </w:r>
            <w:r w:rsidR="00051D43" w:rsidRPr="000D585C">
              <w:rPr>
                <w:szCs w:val="22"/>
                <w:lang w:val="en-CA"/>
              </w:rPr>
              <w:t>chujoh.takeshi@sharp.co.jp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C2B7591" w:rsidR="00E61DAC" w:rsidRPr="005B217D" w:rsidRDefault="00051D43">
            <w:pPr>
              <w:spacing w:before="60" w:after="60"/>
              <w:rPr>
                <w:szCs w:val="22"/>
                <w:lang w:val="en-CA"/>
              </w:rPr>
            </w:pPr>
            <w:r w:rsidRPr="00051D43">
              <w:rPr>
                <w:szCs w:val="22"/>
                <w:lang w:val="en-CA"/>
              </w:rPr>
              <w:t xml:space="preserve">Sharp </w:t>
            </w:r>
            <w:r w:rsidR="00D805B1">
              <w:rPr>
                <w:szCs w:val="22"/>
                <w:lang w:val="en-CA"/>
              </w:rPr>
              <w:t>C</w:t>
            </w:r>
            <w:r w:rsidRPr="00051D43">
              <w:rPr>
                <w:szCs w:val="22"/>
                <w:lang w:val="en-CA"/>
              </w:rPr>
              <w:t xml:space="preserve">orporation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BFD80E8" w14:textId="1595E0C2" w:rsidR="00D805B1" w:rsidRDefault="009F6620" w:rsidP="009234A5">
      <w:pPr>
        <w:rPr>
          <w:szCs w:val="22"/>
          <w:lang w:val="en-CA"/>
        </w:rPr>
      </w:pPr>
      <w:r w:rsidRPr="009F6620">
        <w:rPr>
          <w:szCs w:val="22"/>
          <w:lang w:val="en-CA"/>
        </w:rPr>
        <w:t xml:space="preserve">In this contribution, </w:t>
      </w:r>
      <w:r w:rsidR="00460E61">
        <w:rPr>
          <w:szCs w:val="22"/>
          <w:lang w:val="en-CA"/>
        </w:rPr>
        <w:t>updated</w:t>
      </w:r>
      <w:r w:rsidRPr="009F6620">
        <w:rPr>
          <w:szCs w:val="22"/>
          <w:lang w:val="en-CA"/>
        </w:rPr>
        <w:t xml:space="preserve"> experimental results of EE1.2</w:t>
      </w:r>
      <w:r w:rsidR="00C035EC">
        <w:rPr>
          <w:szCs w:val="22"/>
          <w:lang w:val="en-CA"/>
        </w:rPr>
        <w:t>.2</w:t>
      </w:r>
      <w:r w:rsidRPr="009F6620">
        <w:rPr>
          <w:szCs w:val="22"/>
          <w:lang w:val="en-CA"/>
        </w:rPr>
        <w:t xml:space="preserve"> NN-based super-resolution (JVET-</w:t>
      </w:r>
      <w:r w:rsidR="00B3003E">
        <w:rPr>
          <w:rFonts w:hint="eastAsia"/>
          <w:szCs w:val="22"/>
          <w:lang w:val="en-CA" w:eastAsia="ja-JP"/>
        </w:rPr>
        <w:t>V</w:t>
      </w:r>
      <w:r w:rsidRPr="009F6620">
        <w:rPr>
          <w:szCs w:val="22"/>
          <w:lang w:val="en-CA"/>
        </w:rPr>
        <w:t>00</w:t>
      </w:r>
      <w:r w:rsidR="00B3003E">
        <w:rPr>
          <w:rFonts w:hint="eastAsia"/>
          <w:szCs w:val="22"/>
          <w:lang w:val="en-CA" w:eastAsia="ja-JP"/>
        </w:rPr>
        <w:t>73</w:t>
      </w:r>
      <w:r w:rsidRPr="009F6620">
        <w:rPr>
          <w:szCs w:val="22"/>
          <w:lang w:val="en-CA"/>
        </w:rPr>
        <w:t xml:space="preserve">) </w:t>
      </w:r>
      <w:r w:rsidR="00647572">
        <w:rPr>
          <w:szCs w:val="22"/>
          <w:lang w:val="en-CA"/>
        </w:rPr>
        <w:t xml:space="preserve">based on </w:t>
      </w:r>
      <w:r w:rsidR="004F0B54">
        <w:rPr>
          <w:szCs w:val="22"/>
          <w:lang w:val="en-CA"/>
        </w:rPr>
        <w:t xml:space="preserve">the </w:t>
      </w:r>
      <w:r w:rsidR="00647572">
        <w:rPr>
          <w:szCs w:val="22"/>
          <w:lang w:val="en-CA"/>
        </w:rPr>
        <w:t>new anchor of EE</w:t>
      </w:r>
      <w:r w:rsidR="00F71136">
        <w:rPr>
          <w:szCs w:val="22"/>
          <w:lang w:val="en-CA"/>
        </w:rPr>
        <w:t>1.2</w:t>
      </w:r>
      <w:r w:rsidR="00647572">
        <w:rPr>
          <w:szCs w:val="22"/>
          <w:lang w:val="en-CA"/>
        </w:rPr>
        <w:t xml:space="preserve"> </w:t>
      </w:r>
      <w:r w:rsidRPr="009F6620">
        <w:rPr>
          <w:szCs w:val="22"/>
          <w:lang w:val="en-CA"/>
        </w:rPr>
        <w:t>are reported. JVET-</w:t>
      </w:r>
      <w:r w:rsidR="00B3003E">
        <w:rPr>
          <w:szCs w:val="22"/>
          <w:lang w:val="en-CA"/>
        </w:rPr>
        <w:t>V</w:t>
      </w:r>
      <w:r w:rsidRPr="009F6620">
        <w:rPr>
          <w:szCs w:val="22"/>
          <w:lang w:val="en-CA"/>
        </w:rPr>
        <w:t>00</w:t>
      </w:r>
      <w:r w:rsidR="00B3003E">
        <w:rPr>
          <w:szCs w:val="22"/>
          <w:lang w:val="en-CA"/>
        </w:rPr>
        <w:t>7</w:t>
      </w:r>
      <w:r w:rsidRPr="009F6620">
        <w:rPr>
          <w:szCs w:val="22"/>
          <w:lang w:val="en-CA"/>
        </w:rPr>
        <w:t>3 was based on a framework for introducing a super-resolution post-filter using CNN (Neural Network)</w:t>
      </w:r>
      <w:r w:rsidR="00647572">
        <w:rPr>
          <w:szCs w:val="22"/>
          <w:lang w:val="en-CA"/>
        </w:rPr>
        <w:t xml:space="preserve">. In this framework, the </w:t>
      </w:r>
      <w:r w:rsidR="00647572" w:rsidRPr="009F6620">
        <w:rPr>
          <w:szCs w:val="22"/>
          <w:lang w:val="en-CA"/>
        </w:rPr>
        <w:t xml:space="preserve">network parameters as network updated </w:t>
      </w:r>
      <w:r w:rsidR="004F0B54">
        <w:rPr>
          <w:szCs w:val="22"/>
          <w:lang w:val="en-CA"/>
        </w:rPr>
        <w:t>can be</w:t>
      </w:r>
      <w:r w:rsidR="00647572">
        <w:rPr>
          <w:szCs w:val="22"/>
          <w:lang w:val="en-CA"/>
        </w:rPr>
        <w:t xml:space="preserve"> </w:t>
      </w:r>
      <w:r w:rsidR="00647572">
        <w:t>signal</w:t>
      </w:r>
      <w:r w:rsidR="004F0B54">
        <w:t>l</w:t>
      </w:r>
      <w:r w:rsidR="00647572">
        <w:t>ed to the decoder in bit-stream</w:t>
      </w:r>
      <w:r w:rsidRPr="009F6620">
        <w:rPr>
          <w:szCs w:val="22"/>
          <w:lang w:val="en-CA"/>
        </w:rPr>
        <w:t>. As experimental results, by sending partial network parameters, the coding efficiency has been improved obviously compared to the fixed network.</w:t>
      </w:r>
    </w:p>
    <w:p w14:paraId="575C8B5D" w14:textId="77777777" w:rsidR="009F6620" w:rsidRPr="005B217D" w:rsidRDefault="009F6620" w:rsidP="009234A5">
      <w:pPr>
        <w:rPr>
          <w:szCs w:val="22"/>
          <w:lang w:val="en-CA"/>
        </w:rPr>
      </w:pPr>
    </w:p>
    <w:p w14:paraId="7D2AC1F0" w14:textId="229D3088" w:rsidR="00745F6B" w:rsidRPr="005B217D" w:rsidRDefault="00086A3C" w:rsidP="00E11923">
      <w:pPr>
        <w:pStyle w:val="1"/>
        <w:rPr>
          <w:lang w:val="en-CA"/>
        </w:rPr>
      </w:pPr>
      <w:r>
        <w:rPr>
          <w:lang w:val="en-CA"/>
        </w:rPr>
        <w:t>EE1.2</w:t>
      </w:r>
      <w:r w:rsidR="00460E61">
        <w:rPr>
          <w:lang w:val="en-CA"/>
        </w:rPr>
        <w:t>.2</w:t>
      </w:r>
      <w:r>
        <w:rPr>
          <w:lang w:val="en-CA"/>
        </w:rPr>
        <w:t xml:space="preserve"> </w:t>
      </w:r>
      <w:r w:rsidR="00AA3050">
        <w:rPr>
          <w:lang w:val="en-CA"/>
        </w:rPr>
        <w:t xml:space="preserve">NN-based super resolution </w:t>
      </w:r>
      <w:r>
        <w:rPr>
          <w:lang w:val="en-CA"/>
        </w:rPr>
        <w:t>(JVET-</w:t>
      </w:r>
      <w:r w:rsidR="000447E9">
        <w:rPr>
          <w:lang w:val="en-CA"/>
        </w:rPr>
        <w:t>V</w:t>
      </w:r>
      <w:r>
        <w:rPr>
          <w:lang w:val="en-CA"/>
        </w:rPr>
        <w:t>00</w:t>
      </w:r>
      <w:r w:rsidR="000447E9">
        <w:rPr>
          <w:lang w:val="en-CA"/>
        </w:rPr>
        <w:t>7</w:t>
      </w:r>
      <w:r>
        <w:rPr>
          <w:lang w:val="en-CA"/>
        </w:rPr>
        <w:t>3)</w:t>
      </w:r>
      <w:r w:rsidR="000A16C6">
        <w:rPr>
          <w:lang w:val="en-CA"/>
        </w:rPr>
        <w:t xml:space="preserve"> [1]</w:t>
      </w:r>
    </w:p>
    <w:p w14:paraId="0ADB552B" w14:textId="0FD920F0" w:rsidR="00747EBF" w:rsidRDefault="00A515A7" w:rsidP="00A515A7">
      <w:pPr>
        <w:ind w:firstLineChars="100" w:firstLine="220"/>
      </w:pPr>
      <w:r w:rsidRPr="00A515A7">
        <w:t>We proposed a framework of super-resolution post-filter using a neural network</w:t>
      </w:r>
      <w:r w:rsidR="000A16C6">
        <w:t xml:space="preserve"> [2]</w:t>
      </w:r>
      <w:r w:rsidRPr="00A515A7">
        <w:t xml:space="preserve">. In that framework, an SEI which </w:t>
      </w:r>
      <w:r w:rsidR="00D805B1">
        <w:t>includes</w:t>
      </w:r>
      <w:r w:rsidRPr="00A515A7">
        <w:t xml:space="preserve"> network parameters was proposed.  In this contribution, a super-resolution network using the above experiments is compressed by using NCTM-5.0</w:t>
      </w:r>
      <w:r w:rsidR="000A16C6">
        <w:t xml:space="preserve"> [3]</w:t>
      </w:r>
      <w:r w:rsidRPr="00A515A7">
        <w:t xml:space="preserve"> which is the reference software of MPEG NNR. Both the configuration parameters, approx_method and enc_method are set to baseline.</w:t>
      </w:r>
    </w:p>
    <w:p w14:paraId="3EF34CED" w14:textId="77777777" w:rsidR="00A515A7" w:rsidRDefault="00A515A7" w:rsidP="009A090E"/>
    <w:p w14:paraId="22C0CE22" w14:textId="669ECC13" w:rsidR="00747EBF" w:rsidRDefault="00747EBF" w:rsidP="00747EBF">
      <w:pPr>
        <w:jc w:val="center"/>
      </w:pPr>
      <w:r w:rsidRPr="00321AAB">
        <w:rPr>
          <w:noProof/>
        </w:rPr>
        <w:drawing>
          <wp:inline distT="0" distB="0" distL="0" distR="0" wp14:anchorId="6A6ABA99" wp14:editId="1B855F1E">
            <wp:extent cx="4163172" cy="1219835"/>
            <wp:effectExtent l="0" t="0" r="0" b="0"/>
            <wp:docPr id="25" name="図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915" cy="12282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07EE5C" w14:textId="4371DECB" w:rsidR="00747EBF" w:rsidRDefault="00747EBF" w:rsidP="00747EBF">
      <w:pPr>
        <w:pStyle w:val="ac"/>
        <w:jc w:val="center"/>
      </w:pPr>
      <w:r>
        <w:t xml:space="preserve">Figure </w:t>
      </w:r>
      <w:r w:rsidR="00EE366D">
        <w:fldChar w:fldCharType="begin"/>
      </w:r>
      <w:r w:rsidR="00EE366D">
        <w:instrText xml:space="preserve"> SEQ Figure \* ARABIC </w:instrText>
      </w:r>
      <w:r w:rsidR="00EE366D">
        <w:fldChar w:fldCharType="separate"/>
      </w:r>
      <w:r>
        <w:rPr>
          <w:noProof/>
        </w:rPr>
        <w:t>1</w:t>
      </w:r>
      <w:r w:rsidR="00EE366D">
        <w:rPr>
          <w:noProof/>
        </w:rPr>
        <w:fldChar w:fldCharType="end"/>
      </w:r>
      <w:r>
        <w:t xml:space="preserve"> </w:t>
      </w:r>
      <w:r w:rsidRPr="00747EBF">
        <w:t>A framework of super-resolution neural network</w:t>
      </w:r>
    </w:p>
    <w:p w14:paraId="4762AD36" w14:textId="77777777" w:rsidR="00747EBF" w:rsidRPr="00747EBF" w:rsidRDefault="00747EBF" w:rsidP="00747EBF"/>
    <w:p w14:paraId="0F74B4F3" w14:textId="0F904A9B" w:rsidR="000A16C6" w:rsidRDefault="000A16C6" w:rsidP="000A16C6">
      <w:pPr>
        <w:pStyle w:val="ad"/>
        <w:numPr>
          <w:ilvl w:val="0"/>
          <w:numId w:val="12"/>
        </w:numPr>
        <w:ind w:leftChars="0"/>
      </w:pPr>
      <w:r>
        <w:t xml:space="preserve">Test 1: Constant NN parameter version (same NN parameters for all sequences, no </w:t>
      </w:r>
      <w:r w:rsidR="004F0B54">
        <w:t>signalling</w:t>
      </w:r>
      <w:r>
        <w:t>)</w:t>
      </w:r>
    </w:p>
    <w:p w14:paraId="65208643" w14:textId="2D8ADB79" w:rsidR="000A16C6" w:rsidRDefault="000A16C6" w:rsidP="000A16C6">
      <w:pPr>
        <w:pStyle w:val="ad"/>
        <w:numPr>
          <w:ilvl w:val="0"/>
          <w:numId w:val="12"/>
        </w:numPr>
        <w:ind w:leftChars="0"/>
      </w:pPr>
      <w:r>
        <w:t>Test 2: NN parameters are partially updated by each sequence and each QP (</w:t>
      </w:r>
      <w:bookmarkStart w:id="0" w:name="_Hlk75975570"/>
      <w:r w:rsidR="004F0B54">
        <w:t>signalled</w:t>
      </w:r>
      <w:r>
        <w:t xml:space="preserve"> to the decoder in bit-stream</w:t>
      </w:r>
      <w:bookmarkEnd w:id="0"/>
      <w:r>
        <w:t>)</w:t>
      </w:r>
    </w:p>
    <w:p w14:paraId="41B993F2" w14:textId="537881FB" w:rsidR="00946105" w:rsidRDefault="00946105" w:rsidP="000A16C6">
      <w:pPr>
        <w:ind w:firstLineChars="100" w:firstLine="220"/>
        <w:rPr>
          <w:szCs w:val="22"/>
          <w:lang w:val="en-CA" w:eastAsia="ja-JP"/>
        </w:rPr>
      </w:pPr>
    </w:p>
    <w:p w14:paraId="511F53B9" w14:textId="16730DDE" w:rsidR="00E94F06" w:rsidRDefault="00FE397C" w:rsidP="00E94F06">
      <w:pPr>
        <w:ind w:firstLineChars="100" w:firstLine="220"/>
        <w:jc w:val="center"/>
        <w:rPr>
          <w:szCs w:val="22"/>
          <w:lang w:val="en-CA" w:eastAsia="ja-JP"/>
        </w:rPr>
      </w:pPr>
      <w:r>
        <w:rPr>
          <w:noProof/>
          <w:szCs w:val="22"/>
          <w:lang w:val="en-CA" w:eastAsia="ja-JP"/>
        </w:rPr>
        <w:lastRenderedPageBreak/>
        <w:drawing>
          <wp:inline distT="0" distB="0" distL="0" distR="0" wp14:anchorId="551B7FB2" wp14:editId="3421607B">
            <wp:extent cx="2081607" cy="4158183"/>
            <wp:effectExtent l="0" t="0" r="0" b="0"/>
            <wp:docPr id="688" name="図 6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1513" cy="41979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9B3408" w14:textId="72279A25" w:rsidR="00FE397C" w:rsidRDefault="00FE397C" w:rsidP="00FE397C">
      <w:pPr>
        <w:pStyle w:val="ac"/>
        <w:jc w:val="center"/>
      </w:pPr>
      <w:r>
        <w:t xml:space="preserve">Figure </w:t>
      </w:r>
      <w:r w:rsidR="00EE366D">
        <w:fldChar w:fldCharType="begin"/>
      </w:r>
      <w:r w:rsidR="00EE366D">
        <w:instrText xml:space="preserve"> SEQ Figure \* ARABIC </w:instrText>
      </w:r>
      <w:r w:rsidR="00EE366D">
        <w:fldChar w:fldCharType="separate"/>
      </w:r>
      <w:r>
        <w:rPr>
          <w:noProof/>
        </w:rPr>
        <w:t>2</w:t>
      </w:r>
      <w:r w:rsidR="00EE366D">
        <w:rPr>
          <w:noProof/>
        </w:rPr>
        <w:fldChar w:fldCharType="end"/>
      </w:r>
      <w:r>
        <w:t xml:space="preserve"> </w:t>
      </w:r>
      <w:r w:rsidR="0065265C">
        <w:t xml:space="preserve"> Network structure</w:t>
      </w:r>
      <w:r w:rsidRPr="00747EBF">
        <w:t xml:space="preserve"> </w:t>
      </w:r>
      <w:r w:rsidR="0065265C">
        <w:t xml:space="preserve">of </w:t>
      </w:r>
      <w:r w:rsidRPr="00747EBF">
        <w:t>super-resolution neural network</w:t>
      </w:r>
    </w:p>
    <w:p w14:paraId="56E7C07C" w14:textId="77777777" w:rsidR="00FE397C" w:rsidRPr="00FE397C" w:rsidRDefault="00FE397C" w:rsidP="00E94F06">
      <w:pPr>
        <w:ind w:firstLineChars="100" w:firstLine="220"/>
        <w:jc w:val="center"/>
        <w:rPr>
          <w:szCs w:val="22"/>
          <w:lang w:eastAsia="ja-JP"/>
        </w:rPr>
      </w:pPr>
    </w:p>
    <w:p w14:paraId="6EF2F41E" w14:textId="55A64FAA" w:rsidR="00E94F06" w:rsidRPr="00FE397C" w:rsidRDefault="00FE397C" w:rsidP="00FE397C">
      <w:pPr>
        <w:ind w:firstLineChars="100" w:firstLine="210"/>
        <w:jc w:val="center"/>
        <w:rPr>
          <w:b/>
          <w:bCs/>
          <w:sz w:val="21"/>
          <w:szCs w:val="21"/>
          <w:lang w:val="en-CA" w:eastAsia="ja-JP"/>
        </w:rPr>
      </w:pPr>
      <w:r w:rsidRPr="00FE397C">
        <w:rPr>
          <w:b/>
          <w:bCs/>
          <w:sz w:val="21"/>
          <w:szCs w:val="21"/>
        </w:rPr>
        <w:t xml:space="preserve">Table </w:t>
      </w:r>
      <w:r w:rsidRPr="00FE397C">
        <w:rPr>
          <w:b/>
          <w:bCs/>
          <w:sz w:val="21"/>
          <w:szCs w:val="21"/>
        </w:rPr>
        <w:fldChar w:fldCharType="begin"/>
      </w:r>
      <w:r w:rsidRPr="00FE397C">
        <w:rPr>
          <w:b/>
          <w:bCs/>
          <w:sz w:val="21"/>
          <w:szCs w:val="21"/>
        </w:rPr>
        <w:instrText xml:space="preserve"> SEQ Table \* ARABIC </w:instrText>
      </w:r>
      <w:r w:rsidRPr="00FE397C">
        <w:rPr>
          <w:b/>
          <w:bCs/>
          <w:sz w:val="21"/>
          <w:szCs w:val="21"/>
        </w:rPr>
        <w:fldChar w:fldCharType="separate"/>
      </w:r>
      <w:r w:rsidRPr="00FE397C">
        <w:rPr>
          <w:b/>
          <w:bCs/>
          <w:noProof/>
          <w:sz w:val="21"/>
          <w:szCs w:val="21"/>
        </w:rPr>
        <w:t>1</w:t>
      </w:r>
      <w:r w:rsidRPr="00FE397C">
        <w:rPr>
          <w:b/>
          <w:bCs/>
          <w:noProof/>
          <w:sz w:val="21"/>
          <w:szCs w:val="21"/>
        </w:rPr>
        <w:fldChar w:fldCharType="end"/>
      </w:r>
      <w:r>
        <w:rPr>
          <w:b/>
          <w:bCs/>
          <w:noProof/>
          <w:sz w:val="21"/>
          <w:szCs w:val="21"/>
        </w:rPr>
        <w:t xml:space="preserve"> </w:t>
      </w:r>
      <w:r w:rsidR="005564F6">
        <w:rPr>
          <w:b/>
          <w:bCs/>
          <w:noProof/>
          <w:sz w:val="21"/>
          <w:szCs w:val="21"/>
        </w:rPr>
        <w:t xml:space="preserve"> Information of training stage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2420"/>
        <w:gridCol w:w="4669"/>
      </w:tblGrid>
      <w:tr w:rsidR="00946105" w:rsidRPr="00946105" w14:paraId="7849B4F2" w14:textId="77777777" w:rsidTr="00946105">
        <w:trPr>
          <w:cantSplit/>
          <w:jc w:val="center"/>
        </w:trPr>
        <w:tc>
          <w:tcPr>
            <w:tcW w:w="2420" w:type="dxa"/>
            <w:vAlign w:val="center"/>
            <w:hideMark/>
          </w:tcPr>
          <w:p w14:paraId="0305CD8F" w14:textId="77777777" w:rsidR="00946105" w:rsidRPr="00946105" w:rsidRDefault="00946105" w:rsidP="00946105">
            <w:pPr>
              <w:jc w:val="lef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6105">
              <w:rPr>
                <w:rFonts w:ascii="Arial" w:hAnsi="Arial" w:cs="Arial"/>
                <w:sz w:val="18"/>
                <w:szCs w:val="18"/>
                <w:lang w:eastAsia="ja-JP"/>
              </w:rPr>
              <w:t>HW environment:</w:t>
            </w:r>
          </w:p>
        </w:tc>
        <w:tc>
          <w:tcPr>
            <w:tcW w:w="0" w:type="auto"/>
            <w:vAlign w:val="center"/>
            <w:hideMark/>
          </w:tcPr>
          <w:p w14:paraId="10AB89A5" w14:textId="77777777" w:rsidR="00946105" w:rsidRPr="00946105" w:rsidRDefault="00946105" w:rsidP="005564F6">
            <w:pPr>
              <w:jc w:val="lef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6105">
              <w:rPr>
                <w:rFonts w:ascii="Arial" w:hAnsi="Arial" w:cs="Arial"/>
                <w:sz w:val="18"/>
                <w:szCs w:val="18"/>
                <w:lang w:eastAsia="ja-JP"/>
              </w:rPr>
              <w:t>CPU: Intel(R) Core i7-9700K CPU @ 3.60GHz</w:t>
            </w:r>
          </w:p>
          <w:p w14:paraId="1FCC363E" w14:textId="77777777" w:rsidR="00946105" w:rsidRPr="00946105" w:rsidRDefault="00946105" w:rsidP="005564F6">
            <w:pPr>
              <w:jc w:val="lef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6105">
              <w:rPr>
                <w:rFonts w:ascii="Arial" w:hAnsi="Arial" w:cs="Arial"/>
                <w:sz w:val="18"/>
                <w:szCs w:val="18"/>
                <w:lang w:eastAsia="ja-JP"/>
              </w:rPr>
              <w:t>GPU: GeForce RTX 2080Ti</w:t>
            </w:r>
          </w:p>
        </w:tc>
      </w:tr>
      <w:tr w:rsidR="00946105" w:rsidRPr="00946105" w14:paraId="0FC47AFF" w14:textId="77777777" w:rsidTr="00946105">
        <w:trPr>
          <w:cantSplit/>
          <w:jc w:val="center"/>
        </w:trPr>
        <w:tc>
          <w:tcPr>
            <w:tcW w:w="2420" w:type="dxa"/>
            <w:vAlign w:val="center"/>
            <w:hideMark/>
          </w:tcPr>
          <w:p w14:paraId="3EAFB29B" w14:textId="77777777" w:rsidR="00946105" w:rsidRPr="00946105" w:rsidRDefault="00946105" w:rsidP="00946105">
            <w:pPr>
              <w:jc w:val="lef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6105">
              <w:rPr>
                <w:rFonts w:ascii="Arial" w:hAnsi="Arial" w:cs="Arial"/>
                <w:sz w:val="18"/>
                <w:szCs w:val="18"/>
                <w:lang w:eastAsia="ja-JP"/>
              </w:rPr>
              <w:t>SW environment:</w:t>
            </w:r>
          </w:p>
        </w:tc>
        <w:tc>
          <w:tcPr>
            <w:tcW w:w="0" w:type="auto"/>
            <w:vAlign w:val="center"/>
            <w:hideMark/>
          </w:tcPr>
          <w:p w14:paraId="7563C689" w14:textId="77777777" w:rsidR="00946105" w:rsidRPr="00946105" w:rsidRDefault="00946105" w:rsidP="005564F6">
            <w:pPr>
              <w:jc w:val="lef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6105">
              <w:rPr>
                <w:rFonts w:ascii="Arial" w:hAnsi="Arial" w:cs="Arial"/>
                <w:sz w:val="18"/>
                <w:szCs w:val="18"/>
                <w:lang w:eastAsia="ja-JP"/>
              </w:rPr>
              <w:t>Ubuntu 18.04.4 LTS, CUDA 10.2, Nvidia Driver 440.100</w:t>
            </w:r>
          </w:p>
        </w:tc>
      </w:tr>
      <w:tr w:rsidR="00946105" w:rsidRPr="00946105" w14:paraId="42EEE2FB" w14:textId="77777777" w:rsidTr="00946105">
        <w:trPr>
          <w:cantSplit/>
          <w:jc w:val="center"/>
        </w:trPr>
        <w:tc>
          <w:tcPr>
            <w:tcW w:w="2420" w:type="dxa"/>
            <w:vAlign w:val="center"/>
            <w:hideMark/>
          </w:tcPr>
          <w:p w14:paraId="7FAF3A9C" w14:textId="77777777" w:rsidR="00946105" w:rsidRPr="00946105" w:rsidRDefault="00946105" w:rsidP="00946105">
            <w:pPr>
              <w:jc w:val="lef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6105">
              <w:rPr>
                <w:rFonts w:ascii="Arial" w:hAnsi="Arial" w:cs="Arial"/>
                <w:sz w:val="18"/>
                <w:szCs w:val="18"/>
                <w:lang w:eastAsia="ja-JP"/>
              </w:rPr>
              <w:t>Framework:</w:t>
            </w:r>
          </w:p>
        </w:tc>
        <w:tc>
          <w:tcPr>
            <w:tcW w:w="0" w:type="auto"/>
            <w:vAlign w:val="center"/>
            <w:hideMark/>
          </w:tcPr>
          <w:p w14:paraId="006878CC" w14:textId="77777777" w:rsidR="00946105" w:rsidRPr="00946105" w:rsidRDefault="00946105" w:rsidP="005564F6">
            <w:pPr>
              <w:jc w:val="lef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6105">
              <w:rPr>
                <w:rFonts w:ascii="Arial" w:hAnsi="Arial" w:cs="Arial"/>
                <w:sz w:val="18"/>
                <w:szCs w:val="18"/>
                <w:lang w:eastAsia="ja-JP"/>
              </w:rPr>
              <w:t>PyTorch v1.6.0</w:t>
            </w:r>
          </w:p>
        </w:tc>
      </w:tr>
      <w:tr w:rsidR="00946105" w:rsidRPr="00946105" w14:paraId="5C35354C" w14:textId="77777777" w:rsidTr="00946105">
        <w:trPr>
          <w:cantSplit/>
          <w:jc w:val="center"/>
        </w:trPr>
        <w:tc>
          <w:tcPr>
            <w:tcW w:w="2420" w:type="dxa"/>
            <w:vAlign w:val="center"/>
            <w:hideMark/>
          </w:tcPr>
          <w:p w14:paraId="61868BDA" w14:textId="77777777" w:rsidR="00946105" w:rsidRPr="00946105" w:rsidRDefault="00946105" w:rsidP="00946105">
            <w:pPr>
              <w:jc w:val="lef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6105">
              <w:rPr>
                <w:rFonts w:ascii="Arial" w:hAnsi="Arial" w:cs="Arial"/>
                <w:sz w:val="18"/>
                <w:szCs w:val="18"/>
                <w:lang w:eastAsia="ja-JP"/>
              </w:rPr>
              <w:t>Epoch:</w:t>
            </w:r>
          </w:p>
        </w:tc>
        <w:tc>
          <w:tcPr>
            <w:tcW w:w="0" w:type="auto"/>
            <w:vAlign w:val="center"/>
            <w:hideMark/>
          </w:tcPr>
          <w:p w14:paraId="01B01C2A" w14:textId="2DE74FA1" w:rsidR="00946105" w:rsidRPr="00946105" w:rsidRDefault="00946105" w:rsidP="005564F6">
            <w:pPr>
              <w:jc w:val="lef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6105">
              <w:rPr>
                <w:rFonts w:ascii="Arial" w:hAnsi="Arial" w:cs="Arial"/>
                <w:sz w:val="18"/>
                <w:szCs w:val="18"/>
                <w:lang w:eastAsia="ja-JP"/>
              </w:rPr>
              <w:t>8 (100k iteration)</w:t>
            </w:r>
            <w:r w:rsidR="00435B1D">
              <w:rPr>
                <w:rFonts w:ascii="Arial" w:hAnsi="Arial" w:cs="Arial"/>
                <w:sz w:val="18"/>
                <w:szCs w:val="18"/>
                <w:lang w:eastAsia="ja-JP"/>
              </w:rPr>
              <w:t xml:space="preserve"> for base network</w:t>
            </w:r>
            <w:r w:rsidR="005564F6" w:rsidRPr="005B217D">
              <w:rPr>
                <w:szCs w:val="22"/>
                <w:lang w:val="en-CA"/>
              </w:rPr>
              <w:br/>
            </w:r>
            <w:r w:rsidR="00435B1D">
              <w:rPr>
                <w:rFonts w:ascii="Arial" w:hAnsi="Arial" w:cs="Arial"/>
                <w:sz w:val="18"/>
                <w:szCs w:val="18"/>
                <w:lang w:eastAsia="ja-JP"/>
              </w:rPr>
              <w:t xml:space="preserve">1 (40k iteration) for </w:t>
            </w:r>
            <w:r w:rsidR="005564F6">
              <w:rPr>
                <w:rFonts w:ascii="Arial" w:hAnsi="Arial" w:cs="Arial"/>
                <w:sz w:val="18"/>
                <w:szCs w:val="18"/>
                <w:lang w:eastAsia="ja-JP"/>
              </w:rPr>
              <w:t>updated network</w:t>
            </w:r>
          </w:p>
        </w:tc>
      </w:tr>
      <w:tr w:rsidR="00946105" w:rsidRPr="00946105" w14:paraId="0A08962A" w14:textId="77777777" w:rsidTr="00946105">
        <w:trPr>
          <w:cantSplit/>
          <w:jc w:val="center"/>
        </w:trPr>
        <w:tc>
          <w:tcPr>
            <w:tcW w:w="2420" w:type="dxa"/>
            <w:vAlign w:val="center"/>
            <w:hideMark/>
          </w:tcPr>
          <w:p w14:paraId="004A8DBE" w14:textId="77777777" w:rsidR="00946105" w:rsidRPr="00946105" w:rsidRDefault="00946105" w:rsidP="00946105">
            <w:pPr>
              <w:jc w:val="lef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6105">
              <w:rPr>
                <w:rFonts w:ascii="Arial" w:hAnsi="Arial" w:cs="Arial"/>
                <w:sz w:val="18"/>
                <w:szCs w:val="18"/>
                <w:lang w:eastAsia="ja-JP"/>
              </w:rPr>
              <w:t>Batch size:</w:t>
            </w:r>
          </w:p>
        </w:tc>
        <w:tc>
          <w:tcPr>
            <w:tcW w:w="0" w:type="auto"/>
            <w:vAlign w:val="center"/>
            <w:hideMark/>
          </w:tcPr>
          <w:p w14:paraId="472C5012" w14:textId="77777777" w:rsidR="00946105" w:rsidRPr="00946105" w:rsidRDefault="00946105" w:rsidP="005564F6">
            <w:pPr>
              <w:jc w:val="lef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6105">
              <w:rPr>
                <w:rFonts w:ascii="Arial" w:hAnsi="Arial" w:cs="Arial"/>
                <w:sz w:val="18"/>
                <w:szCs w:val="18"/>
                <w:lang w:eastAsia="ja-JP"/>
              </w:rPr>
              <w:t>32</w:t>
            </w:r>
          </w:p>
        </w:tc>
      </w:tr>
      <w:tr w:rsidR="00946105" w:rsidRPr="00946105" w14:paraId="55887BAC" w14:textId="77777777" w:rsidTr="00946105">
        <w:trPr>
          <w:cantSplit/>
          <w:jc w:val="center"/>
        </w:trPr>
        <w:tc>
          <w:tcPr>
            <w:tcW w:w="2420" w:type="dxa"/>
            <w:vAlign w:val="center"/>
            <w:hideMark/>
          </w:tcPr>
          <w:p w14:paraId="06758009" w14:textId="77777777" w:rsidR="00946105" w:rsidRPr="00946105" w:rsidRDefault="00946105" w:rsidP="00946105">
            <w:pPr>
              <w:jc w:val="lef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6105">
              <w:rPr>
                <w:rFonts w:ascii="Arial" w:hAnsi="Arial" w:cs="Arial"/>
                <w:sz w:val="18"/>
                <w:szCs w:val="18"/>
                <w:lang w:eastAsia="ja-JP"/>
              </w:rPr>
              <w:t>Training time:</w:t>
            </w:r>
          </w:p>
        </w:tc>
        <w:tc>
          <w:tcPr>
            <w:tcW w:w="0" w:type="auto"/>
            <w:vAlign w:val="center"/>
            <w:hideMark/>
          </w:tcPr>
          <w:p w14:paraId="64BD8447" w14:textId="63FA39FA" w:rsidR="005564F6" w:rsidRPr="00946105" w:rsidRDefault="00F71136" w:rsidP="005564F6">
            <w:pPr>
              <w:jc w:val="left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About </w:t>
            </w:r>
            <w:r w:rsidR="00946105" w:rsidRPr="00946105">
              <w:rPr>
                <w:rFonts w:ascii="Arial" w:hAnsi="Arial" w:cs="Arial"/>
                <w:sz w:val="18"/>
                <w:szCs w:val="18"/>
                <w:lang w:eastAsia="ja-JP"/>
              </w:rPr>
              <w:t>5.5h</w:t>
            </w:r>
            <w:r w:rsidR="005564F6">
              <w:rPr>
                <w:rFonts w:ascii="Arial" w:hAnsi="Arial" w:cs="Arial"/>
                <w:sz w:val="18"/>
                <w:szCs w:val="18"/>
                <w:lang w:eastAsia="ja-JP"/>
              </w:rPr>
              <w:t xml:space="preserve"> for base network</w:t>
            </w:r>
            <w:r w:rsidR="005564F6" w:rsidRPr="005B217D">
              <w:rPr>
                <w:szCs w:val="22"/>
                <w:lang w:val="en-CA"/>
              </w:rPr>
              <w:br/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About </w:t>
            </w:r>
            <w:r w:rsidR="005564F6">
              <w:rPr>
                <w:rFonts w:ascii="Arial" w:hAnsi="Arial" w:cs="Arial"/>
                <w:sz w:val="18"/>
                <w:szCs w:val="18"/>
                <w:lang w:eastAsia="ja-JP"/>
              </w:rPr>
              <w:t>0.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4</w:t>
            </w:r>
            <w:r w:rsidR="005564F6">
              <w:rPr>
                <w:rFonts w:ascii="Arial" w:hAnsi="Arial" w:cs="Arial"/>
                <w:sz w:val="18"/>
                <w:szCs w:val="18"/>
                <w:lang w:eastAsia="ja-JP"/>
              </w:rPr>
              <w:t>h for updated network</w:t>
            </w:r>
          </w:p>
        </w:tc>
      </w:tr>
      <w:tr w:rsidR="00946105" w:rsidRPr="00946105" w14:paraId="1515FF03" w14:textId="77777777" w:rsidTr="00946105">
        <w:trPr>
          <w:cantSplit/>
          <w:jc w:val="center"/>
        </w:trPr>
        <w:tc>
          <w:tcPr>
            <w:tcW w:w="2420" w:type="dxa"/>
            <w:vAlign w:val="center"/>
            <w:hideMark/>
          </w:tcPr>
          <w:p w14:paraId="6FFD5431" w14:textId="77777777" w:rsidR="00946105" w:rsidRPr="00946105" w:rsidRDefault="00946105" w:rsidP="00946105">
            <w:pPr>
              <w:jc w:val="lef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6105">
              <w:rPr>
                <w:rFonts w:ascii="Arial" w:hAnsi="Arial" w:cs="Arial"/>
                <w:sz w:val="18"/>
                <w:szCs w:val="18"/>
                <w:lang w:eastAsia="ja-JP"/>
              </w:rPr>
              <w:t xml:space="preserve">Training data information: </w:t>
            </w:r>
          </w:p>
        </w:tc>
        <w:tc>
          <w:tcPr>
            <w:tcW w:w="0" w:type="auto"/>
            <w:vAlign w:val="center"/>
            <w:hideMark/>
          </w:tcPr>
          <w:p w14:paraId="6493CC6B" w14:textId="77777777" w:rsidR="00946105" w:rsidRPr="00946105" w:rsidRDefault="00946105" w:rsidP="005564F6">
            <w:pPr>
              <w:jc w:val="lef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6105">
              <w:rPr>
                <w:rFonts w:ascii="Arial" w:hAnsi="Arial" w:cs="Arial"/>
                <w:sz w:val="18"/>
                <w:szCs w:val="18"/>
                <w:lang w:eastAsia="ja-JP"/>
              </w:rPr>
              <w:t>BVI-DVC 4K</w:t>
            </w:r>
          </w:p>
        </w:tc>
      </w:tr>
      <w:tr w:rsidR="00946105" w:rsidRPr="00946105" w14:paraId="73CCA5F7" w14:textId="77777777" w:rsidTr="00946105">
        <w:trPr>
          <w:cantSplit/>
          <w:jc w:val="center"/>
        </w:trPr>
        <w:tc>
          <w:tcPr>
            <w:tcW w:w="2420" w:type="dxa"/>
            <w:vAlign w:val="center"/>
            <w:hideMark/>
          </w:tcPr>
          <w:p w14:paraId="07E4DD47" w14:textId="77777777" w:rsidR="00946105" w:rsidRPr="00946105" w:rsidRDefault="00946105" w:rsidP="00946105">
            <w:pPr>
              <w:jc w:val="lef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6105">
              <w:rPr>
                <w:rFonts w:ascii="Arial" w:hAnsi="Arial" w:cs="Arial"/>
                <w:sz w:val="18"/>
                <w:szCs w:val="18"/>
                <w:lang w:eastAsia="ja-JP"/>
              </w:rPr>
              <w:t>Configurations for generating compressed training data</w:t>
            </w:r>
          </w:p>
        </w:tc>
        <w:tc>
          <w:tcPr>
            <w:tcW w:w="0" w:type="auto"/>
            <w:vAlign w:val="center"/>
            <w:hideMark/>
          </w:tcPr>
          <w:p w14:paraId="72098F55" w14:textId="77777777" w:rsidR="00946105" w:rsidRPr="00946105" w:rsidRDefault="00946105" w:rsidP="005564F6">
            <w:pPr>
              <w:jc w:val="lef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6105">
              <w:rPr>
                <w:rFonts w:ascii="Arial" w:hAnsi="Arial" w:cs="Arial"/>
                <w:sz w:val="18"/>
                <w:szCs w:val="18"/>
                <w:lang w:eastAsia="ja-JP"/>
              </w:rPr>
              <w:t>QP values: 22, 27, 32, 37, 42</w:t>
            </w:r>
          </w:p>
        </w:tc>
      </w:tr>
      <w:tr w:rsidR="00946105" w:rsidRPr="00946105" w14:paraId="62D0A881" w14:textId="77777777" w:rsidTr="00946105">
        <w:trPr>
          <w:cantSplit/>
          <w:jc w:val="center"/>
        </w:trPr>
        <w:tc>
          <w:tcPr>
            <w:tcW w:w="2420" w:type="dxa"/>
            <w:vAlign w:val="center"/>
            <w:hideMark/>
          </w:tcPr>
          <w:p w14:paraId="0D07D8C3" w14:textId="77777777" w:rsidR="00946105" w:rsidRPr="00946105" w:rsidRDefault="00946105" w:rsidP="00946105">
            <w:pPr>
              <w:jc w:val="lef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6105">
              <w:rPr>
                <w:rFonts w:ascii="Arial" w:hAnsi="Arial" w:cs="Arial"/>
                <w:sz w:val="18"/>
                <w:szCs w:val="18"/>
                <w:lang w:eastAsia="ja-JP"/>
              </w:rPr>
              <w:t>Patch size</w:t>
            </w:r>
          </w:p>
        </w:tc>
        <w:tc>
          <w:tcPr>
            <w:tcW w:w="0" w:type="auto"/>
            <w:vAlign w:val="center"/>
            <w:hideMark/>
          </w:tcPr>
          <w:p w14:paraId="01137734" w14:textId="77777777" w:rsidR="00946105" w:rsidRPr="00946105" w:rsidRDefault="00946105" w:rsidP="005564F6">
            <w:pPr>
              <w:jc w:val="lef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6105">
              <w:rPr>
                <w:rFonts w:ascii="Arial" w:hAnsi="Arial" w:cs="Arial"/>
                <w:sz w:val="18"/>
                <w:szCs w:val="18"/>
                <w:lang w:eastAsia="ja-JP"/>
              </w:rPr>
              <w:t>96x96</w:t>
            </w:r>
          </w:p>
        </w:tc>
      </w:tr>
      <w:tr w:rsidR="00946105" w:rsidRPr="00946105" w14:paraId="2131991B" w14:textId="77777777" w:rsidTr="00946105">
        <w:trPr>
          <w:cantSplit/>
          <w:jc w:val="center"/>
        </w:trPr>
        <w:tc>
          <w:tcPr>
            <w:tcW w:w="2420" w:type="dxa"/>
            <w:vAlign w:val="center"/>
            <w:hideMark/>
          </w:tcPr>
          <w:p w14:paraId="79DD59EB" w14:textId="77777777" w:rsidR="00946105" w:rsidRPr="00946105" w:rsidRDefault="00946105" w:rsidP="00946105">
            <w:pPr>
              <w:jc w:val="lef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6105">
              <w:rPr>
                <w:rFonts w:ascii="Arial" w:hAnsi="Arial" w:cs="Arial"/>
                <w:sz w:val="18"/>
                <w:szCs w:val="18"/>
                <w:lang w:eastAsia="ja-JP"/>
              </w:rPr>
              <w:t>Learning rate:</w:t>
            </w:r>
          </w:p>
        </w:tc>
        <w:tc>
          <w:tcPr>
            <w:tcW w:w="0" w:type="auto"/>
            <w:vAlign w:val="center"/>
            <w:hideMark/>
          </w:tcPr>
          <w:p w14:paraId="3BCF77BE" w14:textId="77777777" w:rsidR="00946105" w:rsidRPr="00946105" w:rsidRDefault="00946105" w:rsidP="005564F6">
            <w:pPr>
              <w:jc w:val="lef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6105">
              <w:rPr>
                <w:rFonts w:ascii="Arial" w:hAnsi="Arial" w:cs="Arial"/>
                <w:sz w:val="18"/>
                <w:szCs w:val="18"/>
                <w:lang w:eastAsia="ja-JP"/>
              </w:rPr>
              <w:t>2e-4</w:t>
            </w:r>
          </w:p>
        </w:tc>
      </w:tr>
      <w:tr w:rsidR="00946105" w:rsidRPr="00946105" w14:paraId="6AD7A754" w14:textId="77777777" w:rsidTr="00946105">
        <w:trPr>
          <w:cantSplit/>
          <w:jc w:val="center"/>
        </w:trPr>
        <w:tc>
          <w:tcPr>
            <w:tcW w:w="2420" w:type="dxa"/>
            <w:vAlign w:val="center"/>
            <w:hideMark/>
          </w:tcPr>
          <w:p w14:paraId="06CB5590" w14:textId="77777777" w:rsidR="00946105" w:rsidRPr="00946105" w:rsidRDefault="00946105" w:rsidP="00946105">
            <w:pPr>
              <w:jc w:val="lef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6105">
              <w:rPr>
                <w:rFonts w:ascii="Arial" w:hAnsi="Arial" w:cs="Arial"/>
                <w:sz w:val="18"/>
                <w:szCs w:val="18"/>
                <w:lang w:eastAsia="ja-JP"/>
              </w:rPr>
              <w:t>Optimizer:</w:t>
            </w:r>
          </w:p>
        </w:tc>
        <w:tc>
          <w:tcPr>
            <w:tcW w:w="0" w:type="auto"/>
            <w:vAlign w:val="center"/>
            <w:hideMark/>
          </w:tcPr>
          <w:p w14:paraId="419E23FE" w14:textId="77777777" w:rsidR="00946105" w:rsidRPr="00946105" w:rsidRDefault="00946105" w:rsidP="005564F6">
            <w:pPr>
              <w:jc w:val="lef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6105">
              <w:rPr>
                <w:rFonts w:ascii="Arial" w:hAnsi="Arial" w:cs="Arial"/>
                <w:sz w:val="18"/>
                <w:szCs w:val="18"/>
                <w:lang w:eastAsia="ja-JP"/>
              </w:rPr>
              <w:t>ADAM</w:t>
            </w:r>
          </w:p>
        </w:tc>
      </w:tr>
      <w:tr w:rsidR="00946105" w:rsidRPr="00946105" w14:paraId="1AE9E9F2" w14:textId="77777777" w:rsidTr="00946105">
        <w:trPr>
          <w:cantSplit/>
          <w:jc w:val="center"/>
        </w:trPr>
        <w:tc>
          <w:tcPr>
            <w:tcW w:w="2420" w:type="dxa"/>
            <w:vAlign w:val="center"/>
            <w:hideMark/>
          </w:tcPr>
          <w:p w14:paraId="6E3B3C78" w14:textId="77777777" w:rsidR="00946105" w:rsidRPr="00946105" w:rsidRDefault="00946105" w:rsidP="00946105">
            <w:pPr>
              <w:jc w:val="lef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6105">
              <w:rPr>
                <w:rFonts w:ascii="Arial" w:hAnsi="Arial" w:cs="Arial"/>
                <w:sz w:val="18"/>
                <w:szCs w:val="18"/>
                <w:lang w:eastAsia="ja-JP"/>
              </w:rPr>
              <w:t>Loss function:</w:t>
            </w:r>
          </w:p>
        </w:tc>
        <w:tc>
          <w:tcPr>
            <w:tcW w:w="0" w:type="auto"/>
            <w:vAlign w:val="center"/>
            <w:hideMark/>
          </w:tcPr>
          <w:p w14:paraId="718BCAA4" w14:textId="77777777" w:rsidR="00946105" w:rsidRPr="00946105" w:rsidRDefault="00946105" w:rsidP="005564F6">
            <w:pPr>
              <w:jc w:val="lef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6105">
              <w:rPr>
                <w:rFonts w:ascii="Arial" w:hAnsi="Arial" w:cs="Arial"/>
                <w:sz w:val="18"/>
                <w:szCs w:val="18"/>
                <w:lang w:eastAsia="ja-JP"/>
              </w:rPr>
              <w:t>L1</w:t>
            </w:r>
          </w:p>
        </w:tc>
      </w:tr>
    </w:tbl>
    <w:p w14:paraId="117BFB6A" w14:textId="1C4629F5" w:rsidR="00946105" w:rsidRDefault="00946105" w:rsidP="000A16C6">
      <w:pPr>
        <w:ind w:firstLineChars="100" w:firstLine="220"/>
        <w:rPr>
          <w:szCs w:val="22"/>
          <w:lang w:val="en-CA" w:eastAsia="ja-JP"/>
        </w:rPr>
      </w:pPr>
    </w:p>
    <w:p w14:paraId="1E0F5B5F" w14:textId="4419CB4D" w:rsidR="005564F6" w:rsidRPr="00FE397C" w:rsidRDefault="005564F6" w:rsidP="005564F6">
      <w:pPr>
        <w:ind w:firstLineChars="100" w:firstLine="210"/>
        <w:jc w:val="center"/>
        <w:rPr>
          <w:b/>
          <w:bCs/>
          <w:sz w:val="21"/>
          <w:szCs w:val="21"/>
          <w:lang w:val="en-CA" w:eastAsia="ja-JP"/>
        </w:rPr>
      </w:pPr>
      <w:r w:rsidRPr="00FE397C">
        <w:rPr>
          <w:b/>
          <w:bCs/>
          <w:sz w:val="21"/>
          <w:szCs w:val="21"/>
        </w:rPr>
        <w:lastRenderedPageBreak/>
        <w:t xml:space="preserve">Table </w:t>
      </w:r>
      <w:r w:rsidRPr="00FE397C">
        <w:rPr>
          <w:b/>
          <w:bCs/>
          <w:sz w:val="21"/>
          <w:szCs w:val="21"/>
        </w:rPr>
        <w:fldChar w:fldCharType="begin"/>
      </w:r>
      <w:r w:rsidRPr="00FE397C">
        <w:rPr>
          <w:b/>
          <w:bCs/>
          <w:sz w:val="21"/>
          <w:szCs w:val="21"/>
        </w:rPr>
        <w:instrText xml:space="preserve"> SEQ Table \* ARABIC </w:instrText>
      </w:r>
      <w:r w:rsidRPr="00FE397C">
        <w:rPr>
          <w:b/>
          <w:bCs/>
          <w:sz w:val="21"/>
          <w:szCs w:val="21"/>
        </w:rPr>
        <w:fldChar w:fldCharType="separate"/>
      </w:r>
      <w:r>
        <w:rPr>
          <w:b/>
          <w:bCs/>
          <w:noProof/>
          <w:sz w:val="21"/>
          <w:szCs w:val="21"/>
        </w:rPr>
        <w:t>2</w:t>
      </w:r>
      <w:r w:rsidRPr="00FE397C">
        <w:rPr>
          <w:b/>
          <w:bCs/>
          <w:noProof/>
          <w:sz w:val="21"/>
          <w:szCs w:val="21"/>
        </w:rPr>
        <w:fldChar w:fldCharType="end"/>
      </w:r>
      <w:r>
        <w:rPr>
          <w:b/>
          <w:bCs/>
          <w:noProof/>
          <w:sz w:val="21"/>
          <w:szCs w:val="21"/>
        </w:rPr>
        <w:t xml:space="preserve">  Information of inference stage</w:t>
      </w:r>
    </w:p>
    <w:tbl>
      <w:tblPr>
        <w:tblStyle w:val="ab"/>
        <w:tblW w:w="7369" w:type="dxa"/>
        <w:jc w:val="center"/>
        <w:tblLook w:val="04A0" w:firstRow="1" w:lastRow="0" w:firstColumn="1" w:lastColumn="0" w:noHBand="0" w:noVBand="1"/>
      </w:tblPr>
      <w:tblGrid>
        <w:gridCol w:w="2340"/>
        <w:gridCol w:w="5029"/>
      </w:tblGrid>
      <w:tr w:rsidR="00200176" w:rsidRPr="00200176" w14:paraId="7F3B7CA0" w14:textId="77777777" w:rsidTr="00FE397C">
        <w:trPr>
          <w:jc w:val="center"/>
        </w:trPr>
        <w:tc>
          <w:tcPr>
            <w:tcW w:w="2340" w:type="dxa"/>
            <w:hideMark/>
          </w:tcPr>
          <w:p w14:paraId="352E4958" w14:textId="77777777" w:rsidR="00200176" w:rsidRPr="00200176" w:rsidRDefault="00200176" w:rsidP="0020017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00176">
              <w:rPr>
                <w:rFonts w:ascii="Arial" w:hAnsi="Arial" w:cs="Arial"/>
                <w:sz w:val="18"/>
                <w:szCs w:val="18"/>
                <w:lang w:eastAsia="ja-JP"/>
              </w:rPr>
              <w:t>HW environment:</w:t>
            </w:r>
          </w:p>
        </w:tc>
        <w:tc>
          <w:tcPr>
            <w:tcW w:w="5029" w:type="dxa"/>
            <w:hideMark/>
          </w:tcPr>
          <w:p w14:paraId="4BC08272" w14:textId="77777777" w:rsidR="00200176" w:rsidRPr="00200176" w:rsidRDefault="00200176" w:rsidP="005564F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00176">
              <w:rPr>
                <w:rFonts w:ascii="Arial" w:hAnsi="Arial" w:cs="Arial"/>
                <w:sz w:val="18"/>
                <w:szCs w:val="18"/>
                <w:lang w:eastAsia="ja-JP"/>
              </w:rPr>
              <w:t>CPU: Intel(R) Core i7-9700K CPU @ 3.60GHz</w:t>
            </w:r>
          </w:p>
          <w:p w14:paraId="33592DB6" w14:textId="77777777" w:rsidR="00200176" w:rsidRPr="00200176" w:rsidRDefault="00200176" w:rsidP="005564F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00176">
              <w:rPr>
                <w:rFonts w:ascii="Arial" w:hAnsi="Arial" w:cs="Arial"/>
                <w:sz w:val="18"/>
                <w:szCs w:val="18"/>
                <w:lang w:eastAsia="ja-JP"/>
              </w:rPr>
              <w:t>GPU: GeForce RTX 2080Ti</w:t>
            </w:r>
          </w:p>
        </w:tc>
      </w:tr>
      <w:tr w:rsidR="00200176" w:rsidRPr="00200176" w14:paraId="18633A32" w14:textId="77777777" w:rsidTr="00FE397C">
        <w:trPr>
          <w:jc w:val="center"/>
        </w:trPr>
        <w:tc>
          <w:tcPr>
            <w:tcW w:w="2340" w:type="dxa"/>
            <w:hideMark/>
          </w:tcPr>
          <w:p w14:paraId="2828FA57" w14:textId="77777777" w:rsidR="00200176" w:rsidRPr="00200176" w:rsidRDefault="00200176" w:rsidP="0020017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00176">
              <w:rPr>
                <w:rFonts w:ascii="Arial" w:hAnsi="Arial" w:cs="Arial"/>
                <w:sz w:val="18"/>
                <w:szCs w:val="18"/>
                <w:lang w:eastAsia="ja-JP"/>
              </w:rPr>
              <w:t>SW environment:</w:t>
            </w:r>
          </w:p>
        </w:tc>
        <w:tc>
          <w:tcPr>
            <w:tcW w:w="5029" w:type="dxa"/>
            <w:hideMark/>
          </w:tcPr>
          <w:p w14:paraId="4718AAF4" w14:textId="77777777" w:rsidR="00200176" w:rsidRPr="00200176" w:rsidRDefault="00200176" w:rsidP="005564F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00176">
              <w:rPr>
                <w:rFonts w:ascii="Arial" w:hAnsi="Arial" w:cs="Arial"/>
                <w:sz w:val="18"/>
                <w:szCs w:val="18"/>
                <w:lang w:eastAsia="ja-JP"/>
              </w:rPr>
              <w:t>Ubuntu 18.04.4 LTS, CUDA 10.2, Nvidia Driver 440.100</w:t>
            </w:r>
          </w:p>
        </w:tc>
      </w:tr>
      <w:tr w:rsidR="00200176" w:rsidRPr="00200176" w14:paraId="13CB871D" w14:textId="77777777" w:rsidTr="00FE397C">
        <w:trPr>
          <w:jc w:val="center"/>
        </w:trPr>
        <w:tc>
          <w:tcPr>
            <w:tcW w:w="2340" w:type="dxa"/>
            <w:hideMark/>
          </w:tcPr>
          <w:p w14:paraId="31BC44B1" w14:textId="77777777" w:rsidR="00200176" w:rsidRPr="00200176" w:rsidRDefault="00200176" w:rsidP="0020017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00176">
              <w:rPr>
                <w:rFonts w:ascii="Arial" w:hAnsi="Arial" w:cs="Arial"/>
                <w:sz w:val="18"/>
                <w:szCs w:val="18"/>
                <w:lang w:eastAsia="ja-JP"/>
              </w:rPr>
              <w:t>Framework:</w:t>
            </w:r>
          </w:p>
        </w:tc>
        <w:tc>
          <w:tcPr>
            <w:tcW w:w="5029" w:type="dxa"/>
            <w:hideMark/>
          </w:tcPr>
          <w:p w14:paraId="1EA3FA71" w14:textId="77777777" w:rsidR="00200176" w:rsidRPr="00200176" w:rsidRDefault="00200176" w:rsidP="005564F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00176">
              <w:rPr>
                <w:rFonts w:ascii="Arial" w:hAnsi="Arial" w:cs="Arial"/>
                <w:sz w:val="18"/>
                <w:szCs w:val="18"/>
                <w:lang w:eastAsia="ja-JP"/>
              </w:rPr>
              <w:t>PyTorch v1.6.0</w:t>
            </w:r>
          </w:p>
        </w:tc>
      </w:tr>
      <w:tr w:rsidR="00200176" w:rsidRPr="00200176" w14:paraId="3D62AC87" w14:textId="77777777" w:rsidTr="00FE397C">
        <w:trPr>
          <w:jc w:val="center"/>
        </w:trPr>
        <w:tc>
          <w:tcPr>
            <w:tcW w:w="2340" w:type="dxa"/>
            <w:hideMark/>
          </w:tcPr>
          <w:p w14:paraId="020B10A5" w14:textId="77777777" w:rsidR="00200176" w:rsidRPr="00200176" w:rsidRDefault="00200176" w:rsidP="0020017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00176">
              <w:rPr>
                <w:rFonts w:ascii="Arial" w:hAnsi="Arial" w:cs="Arial"/>
                <w:sz w:val="18"/>
                <w:szCs w:val="18"/>
                <w:lang w:eastAsia="ja-JP"/>
              </w:rPr>
              <w:t>Total Conv. Layers</w:t>
            </w:r>
          </w:p>
        </w:tc>
        <w:tc>
          <w:tcPr>
            <w:tcW w:w="5029" w:type="dxa"/>
            <w:hideMark/>
          </w:tcPr>
          <w:p w14:paraId="7D8A4AC0" w14:textId="77777777" w:rsidR="00200176" w:rsidRPr="00200176" w:rsidRDefault="00200176" w:rsidP="005564F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00176">
              <w:rPr>
                <w:rFonts w:ascii="Arial" w:hAnsi="Arial" w:cs="Arial"/>
                <w:sz w:val="18"/>
                <w:szCs w:val="18"/>
                <w:lang w:eastAsia="ja-JP"/>
              </w:rPr>
              <w:t>12</w:t>
            </w:r>
          </w:p>
        </w:tc>
      </w:tr>
      <w:tr w:rsidR="00200176" w:rsidRPr="00200176" w14:paraId="7053A60E" w14:textId="77777777" w:rsidTr="00FE397C">
        <w:trPr>
          <w:jc w:val="center"/>
        </w:trPr>
        <w:tc>
          <w:tcPr>
            <w:tcW w:w="2340" w:type="dxa"/>
            <w:hideMark/>
          </w:tcPr>
          <w:p w14:paraId="0D817C81" w14:textId="77777777" w:rsidR="00200176" w:rsidRPr="00200176" w:rsidRDefault="00200176" w:rsidP="0020017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00176">
              <w:rPr>
                <w:rFonts w:ascii="Arial" w:hAnsi="Arial" w:cs="Arial"/>
                <w:sz w:val="18"/>
                <w:szCs w:val="18"/>
                <w:lang w:eastAsia="ja-JP"/>
              </w:rPr>
              <w:t>Total FC Layers</w:t>
            </w:r>
          </w:p>
        </w:tc>
        <w:tc>
          <w:tcPr>
            <w:tcW w:w="5029" w:type="dxa"/>
            <w:hideMark/>
          </w:tcPr>
          <w:p w14:paraId="3B9222F3" w14:textId="77777777" w:rsidR="00200176" w:rsidRPr="00200176" w:rsidRDefault="00200176" w:rsidP="005564F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00176">
              <w:rPr>
                <w:rFonts w:ascii="Arial" w:hAnsi="Arial" w:cs="Arial"/>
                <w:sz w:val="18"/>
                <w:szCs w:val="18"/>
                <w:lang w:eastAsia="ja-JP"/>
              </w:rPr>
              <w:t>0</w:t>
            </w:r>
          </w:p>
        </w:tc>
      </w:tr>
      <w:tr w:rsidR="00200176" w:rsidRPr="00200176" w14:paraId="73A9F7AD" w14:textId="77777777" w:rsidTr="00FE397C">
        <w:trPr>
          <w:jc w:val="center"/>
        </w:trPr>
        <w:tc>
          <w:tcPr>
            <w:tcW w:w="2340" w:type="dxa"/>
            <w:hideMark/>
          </w:tcPr>
          <w:p w14:paraId="541668DC" w14:textId="77777777" w:rsidR="00200176" w:rsidRPr="00200176" w:rsidRDefault="00200176" w:rsidP="0020017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00176">
              <w:rPr>
                <w:rFonts w:ascii="Arial" w:hAnsi="Arial" w:cs="Arial"/>
                <w:sz w:val="18"/>
                <w:szCs w:val="18"/>
                <w:lang w:eastAsia="ja-JP"/>
              </w:rPr>
              <w:t>Total Parameter Number</w:t>
            </w:r>
          </w:p>
        </w:tc>
        <w:tc>
          <w:tcPr>
            <w:tcW w:w="5029" w:type="dxa"/>
            <w:hideMark/>
          </w:tcPr>
          <w:p w14:paraId="7AC1B0D6" w14:textId="77777777" w:rsidR="00200176" w:rsidRPr="00200176" w:rsidRDefault="00200176" w:rsidP="005564F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00176">
              <w:rPr>
                <w:rFonts w:ascii="Arial" w:hAnsi="Arial" w:cs="Arial"/>
                <w:sz w:val="18"/>
                <w:szCs w:val="18"/>
                <w:lang w:eastAsia="ja-JP"/>
              </w:rPr>
              <w:t>About 500k</w:t>
            </w:r>
          </w:p>
        </w:tc>
      </w:tr>
    </w:tbl>
    <w:p w14:paraId="39965AFA" w14:textId="77777777" w:rsidR="00C44EC4" w:rsidRDefault="00C44EC4" w:rsidP="000A16C6">
      <w:pPr>
        <w:ind w:firstLineChars="100" w:firstLine="220"/>
        <w:rPr>
          <w:szCs w:val="22"/>
          <w:lang w:val="en-CA" w:eastAsia="ja-JP"/>
        </w:rPr>
      </w:pPr>
    </w:p>
    <w:p w14:paraId="7A593D9C" w14:textId="77AD4C79" w:rsidR="000A16C6" w:rsidRDefault="00447138" w:rsidP="000A16C6">
      <w:pPr>
        <w:ind w:firstLineChars="100" w:firstLine="220"/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As shown in Figure 2, </w:t>
      </w:r>
      <w:r w:rsidR="00460E61">
        <w:rPr>
          <w:szCs w:val="22"/>
          <w:lang w:val="en-CA" w:eastAsia="ja-JP"/>
        </w:rPr>
        <w:t>the</w:t>
      </w:r>
      <w:r w:rsidR="00460E61" w:rsidRPr="00BB4FCD">
        <w:rPr>
          <w:lang w:val="en-CA"/>
        </w:rPr>
        <w:t xml:space="preserve"> </w:t>
      </w:r>
      <w:r w:rsidR="00647572">
        <w:rPr>
          <w:lang w:val="en-CA"/>
        </w:rPr>
        <w:t>neural network structure</w:t>
      </w:r>
      <w:r w:rsidR="00460E61" w:rsidRPr="00BB4FCD">
        <w:rPr>
          <w:lang w:val="en-CA"/>
        </w:rPr>
        <w:t xml:space="preserve"> on 12 layers of networ</w:t>
      </w:r>
      <w:r w:rsidR="00460E61">
        <w:rPr>
          <w:lang w:val="en-CA"/>
        </w:rPr>
        <w:t>k based on simplified ESRGAN</w:t>
      </w:r>
      <w:r w:rsidR="00460E61" w:rsidRPr="00BB4FCD">
        <w:rPr>
          <w:lang w:val="en-CA"/>
        </w:rPr>
        <w:t>. The loss function is the L1 norm and p</w:t>
      </w:r>
      <w:r w:rsidR="00460E61">
        <w:rPr>
          <w:lang w:val="en-CA"/>
        </w:rPr>
        <w:t xml:space="preserve">art of the BVI-DVC test set </w:t>
      </w:r>
      <w:r w:rsidR="00460E61" w:rsidRPr="00BB4FCD">
        <w:rPr>
          <w:lang w:val="en-CA"/>
        </w:rPr>
        <w:t xml:space="preserve">is used as training sequences. </w:t>
      </w:r>
      <w:r w:rsidR="00647572">
        <w:rPr>
          <w:lang w:val="en-CA"/>
        </w:rPr>
        <w:t>The network structure</w:t>
      </w:r>
      <w:r w:rsidR="000A16C6" w:rsidRPr="000A16C6">
        <w:rPr>
          <w:szCs w:val="22"/>
          <w:lang w:val="en-CA" w:eastAsia="ja-JP"/>
        </w:rPr>
        <w:t xml:space="preserve"> of Test2 is the same as that of Test 1. Except for the last convolutional layer's network parameter, the same network parameters as Test 1 are used. The last convolutional layer parameters are re-trained by each sequence and each QP, and those parameters are encoded using NCTM. The bit rate of the encoded parameters is included in the resulting bit rate.</w:t>
      </w:r>
      <w:r>
        <w:rPr>
          <w:szCs w:val="22"/>
          <w:lang w:val="en-CA" w:eastAsia="ja-JP"/>
        </w:rPr>
        <w:t xml:space="preserve"> Table 1 shows the information of </w:t>
      </w:r>
      <w:r w:rsidR="005248A7">
        <w:rPr>
          <w:szCs w:val="22"/>
          <w:lang w:val="en-CA" w:eastAsia="ja-JP"/>
        </w:rPr>
        <w:t xml:space="preserve">the </w:t>
      </w:r>
      <w:r>
        <w:rPr>
          <w:szCs w:val="22"/>
          <w:lang w:val="en-CA" w:eastAsia="ja-JP"/>
        </w:rPr>
        <w:t xml:space="preserve">training stage and Table 2 shows the information of </w:t>
      </w:r>
      <w:r w:rsidR="005248A7">
        <w:rPr>
          <w:szCs w:val="22"/>
          <w:lang w:val="en-CA" w:eastAsia="ja-JP"/>
        </w:rPr>
        <w:t xml:space="preserve">the </w:t>
      </w:r>
      <w:r>
        <w:rPr>
          <w:szCs w:val="22"/>
          <w:lang w:val="en-CA" w:eastAsia="ja-JP"/>
        </w:rPr>
        <w:t>inference stage.</w:t>
      </w:r>
    </w:p>
    <w:p w14:paraId="38B601B7" w14:textId="789EE33F" w:rsidR="000A16C6" w:rsidRDefault="000A16C6" w:rsidP="000A16C6">
      <w:pPr>
        <w:ind w:firstLineChars="100" w:firstLine="220"/>
        <w:rPr>
          <w:szCs w:val="22"/>
          <w:lang w:val="en-CA"/>
        </w:rPr>
      </w:pPr>
      <w:r w:rsidRPr="000A16C6">
        <w:rPr>
          <w:szCs w:val="22"/>
          <w:lang w:val="en-CA" w:eastAsia="ja-JP"/>
        </w:rPr>
        <w:t xml:space="preserve">Table </w:t>
      </w:r>
      <w:r w:rsidR="00447138">
        <w:rPr>
          <w:szCs w:val="22"/>
          <w:lang w:val="en-CA" w:eastAsia="ja-JP"/>
        </w:rPr>
        <w:t>3</w:t>
      </w:r>
      <w:r w:rsidRPr="000A16C6">
        <w:rPr>
          <w:szCs w:val="22"/>
          <w:lang w:val="en-CA" w:eastAsia="ja-JP"/>
        </w:rPr>
        <w:t xml:space="preserve"> shows the experimental results of RPR with half-resolution compared to VTM-11.0</w:t>
      </w:r>
      <w:r w:rsidR="00946105">
        <w:rPr>
          <w:szCs w:val="22"/>
          <w:lang w:val="en-CA" w:eastAsia="ja-JP"/>
        </w:rPr>
        <w:t>_NNVC</w:t>
      </w:r>
      <w:r w:rsidRPr="000A16C6">
        <w:rPr>
          <w:szCs w:val="22"/>
          <w:lang w:val="en-CA" w:eastAsia="ja-JP"/>
        </w:rPr>
        <w:t xml:space="preserve"> (QP=27</w:t>
      </w:r>
      <w:r w:rsidR="00530FC8">
        <w:rPr>
          <w:szCs w:val="22"/>
          <w:lang w:val="en-CA" w:eastAsia="ja-JP"/>
        </w:rPr>
        <w:t>, …,</w:t>
      </w:r>
      <w:r w:rsidR="005248A7">
        <w:rPr>
          <w:szCs w:val="22"/>
          <w:lang w:val="en-CA" w:eastAsia="ja-JP"/>
        </w:rPr>
        <w:t xml:space="preserve"> </w:t>
      </w:r>
      <w:r w:rsidRPr="000A16C6">
        <w:rPr>
          <w:szCs w:val="22"/>
          <w:lang w:val="en-CA" w:eastAsia="ja-JP"/>
        </w:rPr>
        <w:t xml:space="preserve">47). </w:t>
      </w:r>
      <w:r w:rsidR="00447138">
        <w:rPr>
          <w:szCs w:val="22"/>
          <w:lang w:val="en-CA" w:eastAsia="ja-JP"/>
        </w:rPr>
        <w:t>This is the second anchor (VVC RPR2 cfg #1) [1]. I</w:t>
      </w:r>
      <w:r w:rsidRPr="000A16C6">
        <w:rPr>
          <w:szCs w:val="22"/>
          <w:lang w:val="en-CA" w:eastAsia="ja-JP"/>
        </w:rPr>
        <w:t xml:space="preserve">n several 4K sequences with low </w:t>
      </w:r>
      <w:r w:rsidR="00946105" w:rsidRPr="000A16C6">
        <w:rPr>
          <w:szCs w:val="22"/>
          <w:lang w:val="en-CA" w:eastAsia="ja-JP"/>
        </w:rPr>
        <w:t>bitrate</w:t>
      </w:r>
      <w:r w:rsidRPr="000A16C6">
        <w:rPr>
          <w:szCs w:val="22"/>
          <w:lang w:val="en-CA" w:eastAsia="ja-JP"/>
        </w:rPr>
        <w:t xml:space="preserve">, it is shown that there are some coding gains by changing the resolution of the whole sequence. Table </w:t>
      </w:r>
      <w:r w:rsidR="00447138">
        <w:rPr>
          <w:szCs w:val="22"/>
          <w:lang w:val="en-CA" w:eastAsia="ja-JP"/>
        </w:rPr>
        <w:t>4</w:t>
      </w:r>
      <w:r w:rsidRPr="000A16C6">
        <w:rPr>
          <w:szCs w:val="22"/>
          <w:lang w:val="en-CA" w:eastAsia="ja-JP"/>
        </w:rPr>
        <w:t xml:space="preserve"> shows the results of Test 1 compared to VTM-11.0</w:t>
      </w:r>
      <w:r w:rsidR="00447138">
        <w:rPr>
          <w:szCs w:val="22"/>
          <w:lang w:val="en-CA" w:eastAsia="ja-JP"/>
        </w:rPr>
        <w:t>_NNVC</w:t>
      </w:r>
      <w:r w:rsidRPr="000A16C6">
        <w:rPr>
          <w:szCs w:val="22"/>
          <w:lang w:val="en-CA" w:eastAsia="ja-JP"/>
        </w:rPr>
        <w:t xml:space="preserve">. Table </w:t>
      </w:r>
      <w:r w:rsidR="00447138">
        <w:rPr>
          <w:szCs w:val="22"/>
          <w:lang w:val="en-CA" w:eastAsia="ja-JP"/>
        </w:rPr>
        <w:t>5</w:t>
      </w:r>
      <w:r w:rsidRPr="000A16C6">
        <w:rPr>
          <w:szCs w:val="22"/>
          <w:lang w:val="en-CA" w:eastAsia="ja-JP"/>
        </w:rPr>
        <w:t xml:space="preserve"> shows the results of Test 1 compared to RPR</w:t>
      </w:r>
      <w:r w:rsidR="00447138">
        <w:rPr>
          <w:szCs w:val="22"/>
          <w:lang w:val="en-CA" w:eastAsia="ja-JP"/>
        </w:rPr>
        <w:t>2</w:t>
      </w:r>
      <w:r w:rsidRPr="000A16C6">
        <w:rPr>
          <w:szCs w:val="22"/>
          <w:lang w:val="en-CA" w:eastAsia="ja-JP"/>
        </w:rPr>
        <w:t>, which means the gains of super-resolution compared to that of up-sampling filtering of RPR.</w:t>
      </w:r>
      <w:r>
        <w:rPr>
          <w:szCs w:val="22"/>
          <w:lang w:val="en-CA" w:eastAsia="ja-JP"/>
        </w:rPr>
        <w:t xml:space="preserve"> </w:t>
      </w:r>
      <w:r w:rsidR="00E05EDF">
        <w:rPr>
          <w:szCs w:val="22"/>
          <w:lang w:val="en-CA"/>
        </w:rPr>
        <w:t xml:space="preserve">Table </w:t>
      </w:r>
      <w:r w:rsidR="00447138">
        <w:rPr>
          <w:szCs w:val="22"/>
          <w:lang w:val="en-CA"/>
        </w:rPr>
        <w:t>6</w:t>
      </w:r>
      <w:r w:rsidR="00E05EDF">
        <w:rPr>
          <w:szCs w:val="22"/>
          <w:lang w:val="en-CA"/>
        </w:rPr>
        <w:t xml:space="preserve"> shows </w:t>
      </w:r>
      <w:r>
        <w:rPr>
          <w:szCs w:val="22"/>
          <w:lang w:val="en-CA"/>
        </w:rPr>
        <w:t>the results of Te</w:t>
      </w:r>
      <w:r w:rsidR="00B3003E">
        <w:rPr>
          <w:szCs w:val="22"/>
          <w:lang w:val="en-CA"/>
        </w:rPr>
        <w:t>s</w:t>
      </w:r>
      <w:r>
        <w:rPr>
          <w:szCs w:val="22"/>
          <w:lang w:val="en-CA"/>
        </w:rPr>
        <w:t>t 2 compared to VTM-11.0</w:t>
      </w:r>
      <w:r w:rsidR="00447138">
        <w:rPr>
          <w:szCs w:val="22"/>
          <w:lang w:val="en-CA"/>
        </w:rPr>
        <w:t>_NNVC</w:t>
      </w:r>
      <w:r>
        <w:rPr>
          <w:szCs w:val="22"/>
          <w:lang w:val="en-CA"/>
        </w:rPr>
        <w:t xml:space="preserve">. </w:t>
      </w:r>
      <w:r w:rsidR="00541019">
        <w:rPr>
          <w:szCs w:val="22"/>
          <w:lang w:val="en-CA"/>
        </w:rPr>
        <w:t>Table 7 shows</w:t>
      </w:r>
      <w:r w:rsidR="00541019" w:rsidRPr="000A16C6">
        <w:rPr>
          <w:szCs w:val="22"/>
          <w:lang w:val="en-CA" w:eastAsia="ja-JP"/>
        </w:rPr>
        <w:t xml:space="preserve"> the results of Test 1 compared to RPR</w:t>
      </w:r>
      <w:r w:rsidR="00541019">
        <w:rPr>
          <w:szCs w:val="22"/>
          <w:lang w:val="en-CA" w:eastAsia="ja-JP"/>
        </w:rPr>
        <w:t xml:space="preserve">2. Finally, </w:t>
      </w:r>
      <w:r>
        <w:rPr>
          <w:szCs w:val="22"/>
          <w:lang w:val="en-CA"/>
        </w:rPr>
        <w:t xml:space="preserve">Table </w:t>
      </w:r>
      <w:r w:rsidR="00447138">
        <w:rPr>
          <w:szCs w:val="22"/>
          <w:lang w:val="en-CA"/>
        </w:rPr>
        <w:t>8</w:t>
      </w:r>
      <w:r>
        <w:rPr>
          <w:szCs w:val="22"/>
          <w:lang w:val="en-CA"/>
        </w:rPr>
        <w:t xml:space="preserve"> shows Test 2 compared to Test 1, which means the gain of </w:t>
      </w:r>
      <w:r w:rsidR="00EA3657" w:rsidRPr="00D805B1">
        <w:rPr>
          <w:szCs w:val="22"/>
          <w:lang w:val="en-CA"/>
        </w:rPr>
        <w:t>sending partial network parameters as network updated by each sequence and QP</w:t>
      </w:r>
      <w:r w:rsidR="00EA3657">
        <w:rPr>
          <w:szCs w:val="22"/>
          <w:lang w:val="en-CA"/>
        </w:rPr>
        <w:t>.</w:t>
      </w:r>
      <w:r w:rsidR="00541019">
        <w:rPr>
          <w:szCs w:val="22"/>
          <w:lang w:val="en-CA"/>
        </w:rPr>
        <w:t xml:space="preserve"> All results have been improved </w:t>
      </w:r>
      <w:r w:rsidR="005248A7">
        <w:rPr>
          <w:szCs w:val="22"/>
          <w:lang w:val="en-CA"/>
        </w:rPr>
        <w:t>even if the bitrate of the network parameters is included.</w:t>
      </w:r>
    </w:p>
    <w:p w14:paraId="43C403AC" w14:textId="1B518BEC" w:rsidR="00E05EDF" w:rsidRDefault="00E05EDF" w:rsidP="000A16C6">
      <w:pPr>
        <w:ind w:firstLineChars="100" w:firstLine="220"/>
        <w:rPr>
          <w:szCs w:val="22"/>
          <w:lang w:val="en-CA" w:eastAsia="ja-JP"/>
        </w:rPr>
      </w:pPr>
    </w:p>
    <w:p w14:paraId="6C9B9A7F" w14:textId="611DB214" w:rsidR="00086A3C" w:rsidRDefault="00086A3C" w:rsidP="00086A3C">
      <w:pPr>
        <w:pStyle w:val="ac"/>
        <w:jc w:val="center"/>
        <w:rPr>
          <w:szCs w:val="22"/>
          <w:lang w:val="en-CA"/>
        </w:rPr>
      </w:pPr>
      <w:r>
        <w:t xml:space="preserve">Table </w:t>
      </w:r>
      <w:r w:rsidR="00EE366D">
        <w:fldChar w:fldCharType="begin"/>
      </w:r>
      <w:r w:rsidR="00EE366D">
        <w:instrText xml:space="preserve"> SEQ Table \* ARABIC </w:instrText>
      </w:r>
      <w:r w:rsidR="00EE366D">
        <w:fldChar w:fldCharType="separate"/>
      </w:r>
      <w:r w:rsidR="00C44EC4">
        <w:rPr>
          <w:noProof/>
        </w:rPr>
        <w:t>3</w:t>
      </w:r>
      <w:r w:rsidR="00EE366D">
        <w:rPr>
          <w:noProof/>
        </w:rPr>
        <w:fldChar w:fldCharType="end"/>
      </w:r>
      <w:r>
        <w:t xml:space="preserve">  Experimental results of </w:t>
      </w:r>
      <w:r w:rsidR="00E14DFC" w:rsidRPr="00F06F42">
        <w:rPr>
          <w:rFonts w:hint="eastAsia"/>
        </w:rPr>
        <w:t>VVC RPR2 cfg</w:t>
      </w:r>
      <w:r w:rsidR="00E14DFC" w:rsidRPr="00F06F42">
        <w:rPr>
          <w:rFonts w:hint="eastAsia"/>
        </w:rPr>
        <w:t>＃</w:t>
      </w:r>
      <w:r w:rsidR="00E14DFC" w:rsidRPr="00F06F42">
        <w:rPr>
          <w:rFonts w:hint="eastAsia"/>
        </w:rPr>
        <w:t>1</w:t>
      </w:r>
    </w:p>
    <w:tbl>
      <w:tblPr>
        <w:tblStyle w:val="ab"/>
        <w:tblW w:w="10412" w:type="dxa"/>
        <w:jc w:val="center"/>
        <w:tblLayout w:type="fixed"/>
        <w:tblLook w:val="04A0" w:firstRow="1" w:lastRow="0" w:firstColumn="1" w:lastColumn="0" w:noHBand="0" w:noVBand="1"/>
      </w:tblPr>
      <w:tblGrid>
        <w:gridCol w:w="1117"/>
        <w:gridCol w:w="1496"/>
        <w:gridCol w:w="967"/>
        <w:gridCol w:w="1067"/>
        <w:gridCol w:w="1007"/>
        <w:gridCol w:w="1067"/>
        <w:gridCol w:w="1052"/>
        <w:gridCol w:w="1007"/>
        <w:gridCol w:w="816"/>
        <w:gridCol w:w="816"/>
      </w:tblGrid>
      <w:tr w:rsidR="00086A3C" w:rsidRPr="005563AC" w14:paraId="25F5F937" w14:textId="77777777" w:rsidTr="000447E9">
        <w:trPr>
          <w:trHeight w:val="255"/>
          <w:jc w:val="center"/>
        </w:trPr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14:paraId="2882FC2D" w14:textId="77777777" w:rsidR="00086A3C" w:rsidRPr="003F3A7C" w:rsidRDefault="00086A3C" w:rsidP="000447E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111A25" w14:textId="77777777" w:rsidR="00086A3C" w:rsidRPr="00742AA1" w:rsidRDefault="00086A3C" w:rsidP="000447E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7799" w:type="dxa"/>
            <w:gridSpan w:val="8"/>
            <w:tcBorders>
              <w:left w:val="single" w:sz="4" w:space="0" w:color="auto"/>
            </w:tcBorders>
          </w:tcPr>
          <w:p w14:paraId="5F24E870" w14:textId="77777777" w:rsidR="00086A3C" w:rsidRPr="00041207" w:rsidRDefault="00086A3C" w:rsidP="000447E9">
            <w:pPr>
              <w:jc w:val="center"/>
              <w:rPr>
                <w:rFonts w:eastAsia="游ゴシック"/>
                <w:color w:val="000000"/>
                <w:sz w:val="18"/>
                <w:szCs w:val="18"/>
                <w:lang w:eastAsia="ja-JP"/>
              </w:rPr>
            </w:pPr>
            <w:r w:rsidRPr="00A31690">
              <w:rPr>
                <w:rFonts w:eastAsia="游ゴシック"/>
                <w:color w:val="000000"/>
                <w:sz w:val="18"/>
                <w:szCs w:val="18"/>
                <w:lang w:eastAsia="ja-JP"/>
              </w:rPr>
              <w:t>Random access Main10</w:t>
            </w:r>
          </w:p>
        </w:tc>
      </w:tr>
      <w:tr w:rsidR="00086A3C" w:rsidRPr="005563AC" w14:paraId="5EF9FC3C" w14:textId="77777777" w:rsidTr="000447E9">
        <w:trPr>
          <w:trHeight w:val="255"/>
          <w:jc w:val="center"/>
        </w:trPr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14:paraId="6866755D" w14:textId="77777777" w:rsidR="00086A3C" w:rsidRPr="003F3A7C" w:rsidRDefault="00086A3C" w:rsidP="000447E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B16E71" w14:textId="77777777" w:rsidR="00086A3C" w:rsidRPr="00742AA1" w:rsidRDefault="00086A3C" w:rsidP="000447E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7799" w:type="dxa"/>
            <w:gridSpan w:val="8"/>
            <w:tcBorders>
              <w:left w:val="single" w:sz="4" w:space="0" w:color="auto"/>
            </w:tcBorders>
          </w:tcPr>
          <w:p w14:paraId="5AE6AFFA" w14:textId="2C87100F" w:rsidR="00086A3C" w:rsidRPr="00041207" w:rsidRDefault="00086A3C" w:rsidP="000447E9">
            <w:pPr>
              <w:jc w:val="center"/>
              <w:rPr>
                <w:rFonts w:eastAsia="游ゴシック"/>
                <w:color w:val="000000"/>
                <w:sz w:val="18"/>
                <w:szCs w:val="18"/>
                <w:lang w:eastAsia="ja-JP"/>
              </w:rPr>
            </w:pPr>
            <w:r w:rsidRPr="00A31690">
              <w:rPr>
                <w:rFonts w:eastAsia="游ゴシック"/>
                <w:color w:val="000000"/>
                <w:sz w:val="18"/>
                <w:szCs w:val="18"/>
                <w:lang w:eastAsia="ja-JP"/>
              </w:rPr>
              <w:t>BD-rate Over VTM-11.0</w:t>
            </w:r>
            <w:r w:rsidR="00447138">
              <w:rPr>
                <w:rFonts w:eastAsia="游ゴシック"/>
                <w:color w:val="000000"/>
                <w:sz w:val="18"/>
                <w:szCs w:val="18"/>
                <w:lang w:eastAsia="ja-JP"/>
              </w:rPr>
              <w:t>_NNVC</w:t>
            </w:r>
            <w:r w:rsidRPr="00A31690">
              <w:rPr>
                <w:rFonts w:eastAsia="游ゴシック"/>
                <w:color w:val="000000"/>
                <w:sz w:val="18"/>
                <w:szCs w:val="18"/>
                <w:lang w:eastAsia="ja-JP"/>
              </w:rPr>
              <w:t xml:space="preserve"> QP=27</w:t>
            </w:r>
            <w:r w:rsidR="00530FC8">
              <w:rPr>
                <w:rFonts w:eastAsia="游ゴシック"/>
                <w:color w:val="000000"/>
                <w:sz w:val="18"/>
                <w:szCs w:val="18"/>
                <w:lang w:eastAsia="ja-JP"/>
              </w:rPr>
              <w:t xml:space="preserve">, </w:t>
            </w:r>
            <w:r w:rsidRPr="00A31690">
              <w:rPr>
                <w:rFonts w:eastAsia="游ゴシック"/>
                <w:color w:val="000000"/>
                <w:sz w:val="18"/>
                <w:szCs w:val="18"/>
                <w:lang w:eastAsia="ja-JP"/>
              </w:rPr>
              <w:t>...</w:t>
            </w:r>
            <w:r w:rsidR="00530FC8">
              <w:rPr>
                <w:rFonts w:eastAsia="游ゴシック"/>
                <w:color w:val="000000"/>
                <w:sz w:val="18"/>
                <w:szCs w:val="18"/>
                <w:lang w:eastAsia="ja-JP"/>
              </w:rPr>
              <w:t xml:space="preserve"> </w:t>
            </w:r>
            <w:r w:rsidRPr="00A31690">
              <w:rPr>
                <w:rFonts w:eastAsia="游ゴシック"/>
                <w:color w:val="000000"/>
                <w:sz w:val="18"/>
                <w:szCs w:val="18"/>
                <w:lang w:eastAsia="ja-JP"/>
              </w:rPr>
              <w:t>,47</w:t>
            </w:r>
          </w:p>
        </w:tc>
      </w:tr>
      <w:tr w:rsidR="00086A3C" w:rsidRPr="005563AC" w14:paraId="5346900C" w14:textId="77777777" w:rsidTr="000447E9">
        <w:trPr>
          <w:trHeight w:val="255"/>
          <w:jc w:val="center"/>
        </w:trPr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14:paraId="374E71A6" w14:textId="77777777" w:rsidR="00086A3C" w:rsidRPr="003F3A7C" w:rsidRDefault="00086A3C" w:rsidP="000447E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6ABDB4" w14:textId="77777777" w:rsidR="00086A3C" w:rsidRPr="00742AA1" w:rsidRDefault="00086A3C" w:rsidP="000447E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3041" w:type="dxa"/>
            <w:gridSpan w:val="3"/>
            <w:tcBorders>
              <w:left w:val="single" w:sz="4" w:space="0" w:color="auto"/>
            </w:tcBorders>
          </w:tcPr>
          <w:p w14:paraId="34FC7869" w14:textId="77777777" w:rsidR="00086A3C" w:rsidRPr="00CC422F" w:rsidRDefault="00086A3C" w:rsidP="000447E9">
            <w:pPr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6438F4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BD-rate5</w:t>
            </w:r>
          </w:p>
        </w:tc>
        <w:tc>
          <w:tcPr>
            <w:tcW w:w="3126" w:type="dxa"/>
            <w:gridSpan w:val="3"/>
          </w:tcPr>
          <w:p w14:paraId="54A41BB3" w14:textId="77777777" w:rsidR="00086A3C" w:rsidRPr="00041207" w:rsidRDefault="00086A3C" w:rsidP="000447E9">
            <w:pPr>
              <w:jc w:val="center"/>
              <w:rPr>
                <w:rFonts w:eastAsia="游ゴシック"/>
                <w:color w:val="000000"/>
                <w:sz w:val="18"/>
                <w:szCs w:val="18"/>
                <w:lang w:eastAsia="ja-JP"/>
              </w:rPr>
            </w:pPr>
            <w:r w:rsidRPr="006438F4">
              <w:rPr>
                <w:rFonts w:eastAsia="游ゴシック"/>
                <w:color w:val="000000"/>
                <w:sz w:val="18"/>
                <w:szCs w:val="18"/>
                <w:lang w:eastAsia="ja-JP"/>
              </w:rPr>
              <w:t>BD-rate</w:t>
            </w:r>
            <w:r>
              <w:rPr>
                <w:rFonts w:eastAsia="游ゴシック"/>
                <w:color w:val="000000"/>
                <w:sz w:val="18"/>
                <w:szCs w:val="18"/>
                <w:lang w:eastAsia="ja-JP"/>
              </w:rPr>
              <w:t>4</w:t>
            </w:r>
            <w:r w:rsidRPr="007557BB">
              <w:rPr>
                <w:rFonts w:eastAsia="游ゴシック"/>
                <w:color w:val="000000"/>
                <w:sz w:val="18"/>
                <w:szCs w:val="18"/>
                <w:lang w:eastAsia="ja-JP"/>
              </w:rPr>
              <w:t xml:space="preserve"> q2345 (piecewise cubic)</w:t>
            </w:r>
          </w:p>
        </w:tc>
        <w:tc>
          <w:tcPr>
            <w:tcW w:w="816" w:type="dxa"/>
            <w:vMerge w:val="restart"/>
            <w:vAlign w:val="center"/>
          </w:tcPr>
          <w:p w14:paraId="36C78DC6" w14:textId="77777777" w:rsidR="00086A3C" w:rsidRPr="00041207" w:rsidRDefault="00086A3C" w:rsidP="000447E9">
            <w:pPr>
              <w:jc w:val="center"/>
              <w:rPr>
                <w:rFonts w:eastAsia="游ゴシック"/>
                <w:color w:val="000000"/>
                <w:sz w:val="18"/>
                <w:szCs w:val="18"/>
                <w:lang w:eastAsia="ja-JP"/>
              </w:rPr>
            </w:pPr>
            <w:r w:rsidRPr="00041207">
              <w:rPr>
                <w:rFonts w:eastAsia="游ゴシック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816" w:type="dxa"/>
            <w:vMerge w:val="restart"/>
            <w:vAlign w:val="center"/>
          </w:tcPr>
          <w:p w14:paraId="2096C66A" w14:textId="77777777" w:rsidR="00086A3C" w:rsidRPr="00041207" w:rsidRDefault="00086A3C" w:rsidP="000447E9">
            <w:pPr>
              <w:jc w:val="center"/>
              <w:rPr>
                <w:rFonts w:eastAsia="游ゴシック"/>
                <w:color w:val="000000"/>
                <w:sz w:val="18"/>
                <w:szCs w:val="18"/>
                <w:lang w:eastAsia="ja-JP"/>
              </w:rPr>
            </w:pPr>
            <w:r w:rsidRPr="00041207">
              <w:rPr>
                <w:rFonts w:eastAsia="游ゴシック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086A3C" w:rsidRPr="005563AC" w14:paraId="00314AD2" w14:textId="77777777" w:rsidTr="000447E9">
        <w:trPr>
          <w:trHeight w:val="255"/>
          <w:jc w:val="center"/>
        </w:trPr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10F765" w14:textId="77777777" w:rsidR="00086A3C" w:rsidRPr="003F3A7C" w:rsidRDefault="00086A3C" w:rsidP="000447E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EFD222" w14:textId="77777777" w:rsidR="00086A3C" w:rsidRPr="00742AA1" w:rsidRDefault="00086A3C" w:rsidP="000447E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967" w:type="dxa"/>
            <w:tcBorders>
              <w:left w:val="single" w:sz="4" w:space="0" w:color="auto"/>
            </w:tcBorders>
            <w:hideMark/>
          </w:tcPr>
          <w:p w14:paraId="395D202B" w14:textId="77777777" w:rsidR="00086A3C" w:rsidRPr="00CC422F" w:rsidRDefault="00086A3C" w:rsidP="000447E9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C422F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7" w:type="dxa"/>
            <w:hideMark/>
          </w:tcPr>
          <w:p w14:paraId="44A7E5D7" w14:textId="77777777" w:rsidR="00086A3C" w:rsidRPr="00CC422F" w:rsidRDefault="00086A3C" w:rsidP="000447E9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C422F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07" w:type="dxa"/>
            <w:hideMark/>
          </w:tcPr>
          <w:p w14:paraId="7829493C" w14:textId="77777777" w:rsidR="00086A3C" w:rsidRPr="00CC422F" w:rsidRDefault="00086A3C" w:rsidP="000447E9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C422F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7" w:type="dxa"/>
          </w:tcPr>
          <w:p w14:paraId="62EB84B9" w14:textId="77777777" w:rsidR="00086A3C" w:rsidRPr="00041207" w:rsidRDefault="00086A3C" w:rsidP="000447E9">
            <w:pPr>
              <w:jc w:val="center"/>
              <w:rPr>
                <w:rFonts w:eastAsia="游ゴシック"/>
                <w:color w:val="000000"/>
                <w:sz w:val="18"/>
                <w:szCs w:val="18"/>
                <w:lang w:eastAsia="ja-JP"/>
              </w:rPr>
            </w:pPr>
            <w:r>
              <w:rPr>
                <w:rFonts w:eastAsia="游ゴシック" w:hint="eastAsia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52" w:type="dxa"/>
          </w:tcPr>
          <w:p w14:paraId="004F85DA" w14:textId="77777777" w:rsidR="00086A3C" w:rsidRPr="00041207" w:rsidRDefault="00086A3C" w:rsidP="000447E9">
            <w:pPr>
              <w:jc w:val="center"/>
              <w:rPr>
                <w:rFonts w:eastAsia="游ゴシック"/>
                <w:color w:val="000000"/>
                <w:sz w:val="18"/>
                <w:szCs w:val="18"/>
                <w:lang w:eastAsia="ja-JP"/>
              </w:rPr>
            </w:pPr>
            <w:r>
              <w:rPr>
                <w:rFonts w:eastAsia="游ゴシック" w:hint="eastAsia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07" w:type="dxa"/>
          </w:tcPr>
          <w:p w14:paraId="05CEAB1B" w14:textId="77777777" w:rsidR="00086A3C" w:rsidRPr="00041207" w:rsidRDefault="00086A3C" w:rsidP="000447E9">
            <w:pPr>
              <w:jc w:val="center"/>
              <w:rPr>
                <w:rFonts w:eastAsia="游ゴシック"/>
                <w:color w:val="000000"/>
                <w:sz w:val="18"/>
                <w:szCs w:val="18"/>
                <w:lang w:eastAsia="ja-JP"/>
              </w:rPr>
            </w:pPr>
            <w:r>
              <w:rPr>
                <w:rFonts w:eastAsia="游ゴシック" w:hint="eastAsia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16" w:type="dxa"/>
            <w:vMerge/>
            <w:vAlign w:val="center"/>
          </w:tcPr>
          <w:p w14:paraId="6486D30B" w14:textId="77777777" w:rsidR="00086A3C" w:rsidRPr="005563AC" w:rsidRDefault="00086A3C" w:rsidP="000447E9">
            <w:pPr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816" w:type="dxa"/>
            <w:vMerge/>
            <w:vAlign w:val="center"/>
          </w:tcPr>
          <w:p w14:paraId="235B49F7" w14:textId="77777777" w:rsidR="00086A3C" w:rsidRPr="005563AC" w:rsidRDefault="00086A3C" w:rsidP="000447E9">
            <w:pPr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</w:tr>
      <w:tr w:rsidR="00E14DFC" w:rsidRPr="005563AC" w14:paraId="18625A9E" w14:textId="77777777" w:rsidTr="00086A3C">
        <w:trPr>
          <w:trHeight w:val="240"/>
          <w:jc w:val="center"/>
        </w:trPr>
        <w:tc>
          <w:tcPr>
            <w:tcW w:w="11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1015B4" w14:textId="77777777" w:rsidR="00E14DFC" w:rsidRPr="00957777" w:rsidRDefault="00E14DFC" w:rsidP="00E14DFC">
            <w:pPr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7777"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  <w:t>Cass A1</w:t>
            </w:r>
          </w:p>
          <w:p w14:paraId="4A1D9C2B" w14:textId="77777777" w:rsidR="00E14DFC" w:rsidRPr="00957777" w:rsidRDefault="00E14DFC" w:rsidP="00E14DFC">
            <w:pPr>
              <w:jc w:val="left"/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游ゴシック" w:hAnsi="Arial" w:cs="Arial" w:hint="eastAsia"/>
                <w:color w:val="000000"/>
                <w:sz w:val="18"/>
                <w:szCs w:val="18"/>
                <w:lang w:eastAsia="ja-JP"/>
              </w:rPr>
              <w:t>4K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CF68F" w14:textId="77777777" w:rsidR="00E14DFC" w:rsidRPr="003F3A7C" w:rsidRDefault="00E14DFC" w:rsidP="00E14DF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57777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Tango2</w:t>
            </w:r>
          </w:p>
        </w:tc>
        <w:tc>
          <w:tcPr>
            <w:tcW w:w="967" w:type="dxa"/>
            <w:tcBorders>
              <w:left w:val="single" w:sz="4" w:space="0" w:color="auto"/>
            </w:tcBorders>
            <w:shd w:val="clear" w:color="auto" w:fill="CCFFCC"/>
            <w:vAlign w:val="center"/>
          </w:tcPr>
          <w:p w14:paraId="3F8BBD17" w14:textId="5967FF0A" w:rsidR="00E14DFC" w:rsidRPr="00E14DFC" w:rsidRDefault="00E14DFC" w:rsidP="00E14DFC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14DFC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-7.98%</w:t>
            </w:r>
          </w:p>
        </w:tc>
        <w:tc>
          <w:tcPr>
            <w:tcW w:w="1067" w:type="dxa"/>
            <w:shd w:val="clear" w:color="auto" w:fill="CCFFCC"/>
            <w:vAlign w:val="center"/>
          </w:tcPr>
          <w:p w14:paraId="6EE1FFFB" w14:textId="05B016C7" w:rsidR="00E14DFC" w:rsidRPr="00E14DFC" w:rsidRDefault="00E14DFC" w:rsidP="00E14DFC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14DFC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-3.73%</w:t>
            </w:r>
          </w:p>
        </w:tc>
        <w:tc>
          <w:tcPr>
            <w:tcW w:w="1007" w:type="dxa"/>
            <w:shd w:val="clear" w:color="auto" w:fill="FFCCFF"/>
            <w:vAlign w:val="center"/>
          </w:tcPr>
          <w:p w14:paraId="6F263E36" w14:textId="4F66723C" w:rsidR="00E14DFC" w:rsidRPr="00E14DFC" w:rsidRDefault="00E14DFC" w:rsidP="00E14DFC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14DFC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3.21%</w:t>
            </w:r>
          </w:p>
        </w:tc>
        <w:tc>
          <w:tcPr>
            <w:tcW w:w="1067" w:type="dxa"/>
            <w:shd w:val="clear" w:color="auto" w:fill="CCFFCC"/>
            <w:vAlign w:val="center"/>
          </w:tcPr>
          <w:p w14:paraId="292D8B8A" w14:textId="28394C81" w:rsidR="00E14DFC" w:rsidRPr="00E14DFC" w:rsidRDefault="00E14DFC" w:rsidP="00E14DFC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 w:rsidRPr="00E14DFC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-9.29%</w:t>
            </w:r>
          </w:p>
        </w:tc>
        <w:tc>
          <w:tcPr>
            <w:tcW w:w="1052" w:type="dxa"/>
            <w:shd w:val="clear" w:color="auto" w:fill="CCFFCC"/>
            <w:vAlign w:val="center"/>
          </w:tcPr>
          <w:p w14:paraId="534EF297" w14:textId="3938A923" w:rsidR="00E14DFC" w:rsidRPr="00E14DFC" w:rsidRDefault="00E14DFC" w:rsidP="00E14DFC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 w:rsidRPr="00E14DFC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-3.35%</w:t>
            </w:r>
          </w:p>
        </w:tc>
        <w:tc>
          <w:tcPr>
            <w:tcW w:w="1007" w:type="dxa"/>
            <w:shd w:val="clear" w:color="auto" w:fill="auto"/>
            <w:vAlign w:val="center"/>
          </w:tcPr>
          <w:p w14:paraId="16BD734F" w14:textId="4DBD6700" w:rsidR="00E14DFC" w:rsidRPr="00E14DFC" w:rsidRDefault="00E14DFC" w:rsidP="00E14DFC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 w:rsidRPr="00E14DFC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2.00%</w:t>
            </w:r>
          </w:p>
        </w:tc>
        <w:tc>
          <w:tcPr>
            <w:tcW w:w="816" w:type="dxa"/>
            <w:vMerge w:val="restart"/>
            <w:vAlign w:val="center"/>
          </w:tcPr>
          <w:p w14:paraId="7CFD591D" w14:textId="2D18EC13" w:rsidR="00E14DFC" w:rsidRPr="005563AC" w:rsidRDefault="00E14DFC" w:rsidP="00E14DFC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  <w:t>52%</w:t>
            </w:r>
          </w:p>
        </w:tc>
        <w:tc>
          <w:tcPr>
            <w:tcW w:w="816" w:type="dxa"/>
            <w:vMerge w:val="restart"/>
            <w:vAlign w:val="center"/>
          </w:tcPr>
          <w:p w14:paraId="1E50AF50" w14:textId="7C877D52" w:rsidR="00E14DFC" w:rsidRPr="005563AC" w:rsidRDefault="00E14DFC" w:rsidP="00E14DFC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游ゴシック" w:hAnsi="Arial" w:cs="Arial" w:hint="eastAsia"/>
                <w:color w:val="000000"/>
                <w:sz w:val="18"/>
                <w:szCs w:val="18"/>
                <w:lang w:eastAsia="ja-JP"/>
              </w:rPr>
              <w:t>3</w:t>
            </w:r>
            <w:r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  <w:t>0%</w:t>
            </w:r>
          </w:p>
        </w:tc>
      </w:tr>
      <w:tr w:rsidR="00E14DFC" w:rsidRPr="005563AC" w14:paraId="59000A03" w14:textId="77777777" w:rsidTr="00E14DFC">
        <w:trPr>
          <w:trHeight w:val="240"/>
          <w:jc w:val="center"/>
        </w:trPr>
        <w:tc>
          <w:tcPr>
            <w:tcW w:w="11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3B2EFA" w14:textId="77777777" w:rsidR="00E14DFC" w:rsidRPr="00957777" w:rsidRDefault="00E14DFC" w:rsidP="00E14DFC">
            <w:pPr>
              <w:jc w:val="left"/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5DC8D" w14:textId="77777777" w:rsidR="00E14DFC" w:rsidRPr="003F3A7C" w:rsidRDefault="00E14DFC" w:rsidP="00E14DFC">
            <w:pPr>
              <w:jc w:val="lef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57777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FoodMarket4</w:t>
            </w:r>
          </w:p>
        </w:tc>
        <w:tc>
          <w:tcPr>
            <w:tcW w:w="967" w:type="dxa"/>
            <w:tcBorders>
              <w:left w:val="single" w:sz="4" w:space="0" w:color="auto"/>
            </w:tcBorders>
            <w:shd w:val="clear" w:color="auto" w:fill="CCFFCC"/>
            <w:vAlign w:val="center"/>
          </w:tcPr>
          <w:p w14:paraId="2F6ADBC0" w14:textId="7625492F" w:rsidR="00E14DFC" w:rsidRPr="00E14DFC" w:rsidRDefault="00E14DFC" w:rsidP="00E14DFC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14DFC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-7.03%</w:t>
            </w:r>
          </w:p>
        </w:tc>
        <w:tc>
          <w:tcPr>
            <w:tcW w:w="1067" w:type="dxa"/>
            <w:shd w:val="clear" w:color="auto" w:fill="FFCCFF"/>
            <w:vAlign w:val="center"/>
          </w:tcPr>
          <w:p w14:paraId="317D1604" w14:textId="0F757648" w:rsidR="00E14DFC" w:rsidRPr="00E14DFC" w:rsidRDefault="00E14DFC" w:rsidP="00E14DFC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14DFC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4.25%</w:t>
            </w:r>
          </w:p>
        </w:tc>
        <w:tc>
          <w:tcPr>
            <w:tcW w:w="1007" w:type="dxa"/>
            <w:shd w:val="clear" w:color="auto" w:fill="FFCCFF"/>
            <w:vAlign w:val="center"/>
          </w:tcPr>
          <w:p w14:paraId="26C252F3" w14:textId="28475258" w:rsidR="00E14DFC" w:rsidRPr="00E14DFC" w:rsidRDefault="00E14DFC" w:rsidP="00E14DFC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14DFC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4.51%</w:t>
            </w:r>
          </w:p>
        </w:tc>
        <w:tc>
          <w:tcPr>
            <w:tcW w:w="1067" w:type="dxa"/>
            <w:shd w:val="clear" w:color="auto" w:fill="CCFFCC"/>
            <w:vAlign w:val="center"/>
          </w:tcPr>
          <w:p w14:paraId="07F4F04C" w14:textId="532EB78F" w:rsidR="00E14DFC" w:rsidRPr="00E14DFC" w:rsidRDefault="00E14DFC" w:rsidP="00E14DFC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 w:rsidRPr="00E14DFC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-9.77%</w:t>
            </w:r>
          </w:p>
        </w:tc>
        <w:tc>
          <w:tcPr>
            <w:tcW w:w="1052" w:type="dxa"/>
            <w:shd w:val="clear" w:color="auto" w:fill="auto"/>
            <w:vAlign w:val="center"/>
          </w:tcPr>
          <w:p w14:paraId="5AB35A0A" w14:textId="4244CEA1" w:rsidR="00E14DFC" w:rsidRPr="00E14DFC" w:rsidRDefault="00E14DFC" w:rsidP="00E14DFC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 w:rsidRPr="00E14DFC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2.69%</w:t>
            </w:r>
          </w:p>
        </w:tc>
        <w:tc>
          <w:tcPr>
            <w:tcW w:w="1007" w:type="dxa"/>
            <w:shd w:val="clear" w:color="auto" w:fill="FFCCFF"/>
            <w:vAlign w:val="center"/>
          </w:tcPr>
          <w:p w14:paraId="2D9227F2" w14:textId="64B7BC9F" w:rsidR="00E14DFC" w:rsidRPr="00E14DFC" w:rsidRDefault="00E14DFC" w:rsidP="00E14DFC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 w:rsidRPr="00E14DFC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3.37%</w:t>
            </w:r>
          </w:p>
        </w:tc>
        <w:tc>
          <w:tcPr>
            <w:tcW w:w="816" w:type="dxa"/>
            <w:vMerge/>
            <w:shd w:val="clear" w:color="auto" w:fill="FFCCFF"/>
            <w:vAlign w:val="center"/>
          </w:tcPr>
          <w:p w14:paraId="5B13417C" w14:textId="77777777" w:rsidR="00E14DFC" w:rsidRPr="005563AC" w:rsidRDefault="00E14DFC" w:rsidP="00E14DFC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vMerge/>
            <w:shd w:val="clear" w:color="auto" w:fill="FFCCFF"/>
            <w:vAlign w:val="center"/>
          </w:tcPr>
          <w:p w14:paraId="0CC41255" w14:textId="77777777" w:rsidR="00E14DFC" w:rsidRPr="005563AC" w:rsidRDefault="00E14DFC" w:rsidP="00E14DFC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</w:p>
        </w:tc>
      </w:tr>
      <w:tr w:rsidR="00E14DFC" w:rsidRPr="005563AC" w14:paraId="3698D29D" w14:textId="77777777" w:rsidTr="000447E9">
        <w:trPr>
          <w:trHeight w:val="240"/>
          <w:jc w:val="center"/>
        </w:trPr>
        <w:tc>
          <w:tcPr>
            <w:tcW w:w="11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D0BB3" w14:textId="77777777" w:rsidR="00E14DFC" w:rsidRPr="00957777" w:rsidRDefault="00E14DFC" w:rsidP="00E14DFC">
            <w:pPr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6C079" w14:textId="77777777" w:rsidR="00E14DFC" w:rsidRPr="003F3A7C" w:rsidRDefault="00E14DFC" w:rsidP="00E14DF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57777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Campfire</w:t>
            </w:r>
          </w:p>
        </w:tc>
        <w:tc>
          <w:tcPr>
            <w:tcW w:w="967" w:type="dxa"/>
            <w:tcBorders>
              <w:left w:val="single" w:sz="4" w:space="0" w:color="auto"/>
            </w:tcBorders>
            <w:shd w:val="clear" w:color="auto" w:fill="CCFFCC"/>
            <w:vAlign w:val="center"/>
          </w:tcPr>
          <w:p w14:paraId="5D12B1E7" w14:textId="77CBFA32" w:rsidR="00E14DFC" w:rsidRPr="00E14DFC" w:rsidRDefault="00E14DFC" w:rsidP="00E14DFC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14DFC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-10.14%</w:t>
            </w:r>
          </w:p>
        </w:tc>
        <w:tc>
          <w:tcPr>
            <w:tcW w:w="1067" w:type="dxa"/>
            <w:shd w:val="clear" w:color="auto" w:fill="FFCCFF"/>
            <w:vAlign w:val="center"/>
          </w:tcPr>
          <w:p w14:paraId="313FE3DA" w14:textId="674A5995" w:rsidR="00E14DFC" w:rsidRPr="00E14DFC" w:rsidRDefault="00E14DFC" w:rsidP="00E14DFC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14DFC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36.00%</w:t>
            </w:r>
          </w:p>
        </w:tc>
        <w:tc>
          <w:tcPr>
            <w:tcW w:w="1007" w:type="dxa"/>
            <w:shd w:val="clear" w:color="auto" w:fill="FFCCFF"/>
            <w:vAlign w:val="center"/>
          </w:tcPr>
          <w:p w14:paraId="7B15027A" w14:textId="2A5B8811" w:rsidR="00E14DFC" w:rsidRPr="00E14DFC" w:rsidRDefault="00E14DFC" w:rsidP="00E14DFC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14DFC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14.56%</w:t>
            </w:r>
          </w:p>
        </w:tc>
        <w:tc>
          <w:tcPr>
            <w:tcW w:w="1067" w:type="dxa"/>
            <w:shd w:val="clear" w:color="auto" w:fill="CCFFCC"/>
            <w:vAlign w:val="center"/>
          </w:tcPr>
          <w:p w14:paraId="700CEBD1" w14:textId="147FACF9" w:rsidR="00E14DFC" w:rsidRPr="00E14DFC" w:rsidRDefault="00E14DFC" w:rsidP="00E14DFC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 w:rsidRPr="00E14DFC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-12.67%</w:t>
            </w:r>
          </w:p>
        </w:tc>
        <w:tc>
          <w:tcPr>
            <w:tcW w:w="1052" w:type="dxa"/>
            <w:shd w:val="clear" w:color="auto" w:fill="FFCCFF"/>
            <w:vAlign w:val="center"/>
          </w:tcPr>
          <w:p w14:paraId="3ABFA78A" w14:textId="011B9A29" w:rsidR="00E14DFC" w:rsidRPr="00E14DFC" w:rsidRDefault="00E14DFC" w:rsidP="00E14DFC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 w:rsidRPr="00E14DFC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15.86%</w:t>
            </w:r>
          </w:p>
        </w:tc>
        <w:tc>
          <w:tcPr>
            <w:tcW w:w="1007" w:type="dxa"/>
            <w:shd w:val="clear" w:color="auto" w:fill="FFCCFF"/>
            <w:vAlign w:val="center"/>
          </w:tcPr>
          <w:p w14:paraId="658B2149" w14:textId="1AF5D83C" w:rsidR="00E14DFC" w:rsidRPr="00E14DFC" w:rsidRDefault="00E14DFC" w:rsidP="00E14DFC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 w:rsidRPr="00E14DFC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7.86%</w:t>
            </w:r>
          </w:p>
        </w:tc>
        <w:tc>
          <w:tcPr>
            <w:tcW w:w="816" w:type="dxa"/>
            <w:vMerge/>
            <w:shd w:val="clear" w:color="auto" w:fill="auto"/>
            <w:vAlign w:val="center"/>
          </w:tcPr>
          <w:p w14:paraId="2588EAA7" w14:textId="77777777" w:rsidR="00E14DFC" w:rsidRPr="005563AC" w:rsidRDefault="00E14DFC" w:rsidP="00E14DFC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vMerge/>
            <w:vAlign w:val="center"/>
          </w:tcPr>
          <w:p w14:paraId="109EC92F" w14:textId="77777777" w:rsidR="00E14DFC" w:rsidRPr="005563AC" w:rsidRDefault="00E14DFC" w:rsidP="00E14DFC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</w:p>
        </w:tc>
      </w:tr>
      <w:tr w:rsidR="00E14DFC" w:rsidRPr="005563AC" w14:paraId="0F63CB96" w14:textId="77777777" w:rsidTr="00E14DFC">
        <w:trPr>
          <w:trHeight w:val="240"/>
          <w:jc w:val="center"/>
        </w:trPr>
        <w:tc>
          <w:tcPr>
            <w:tcW w:w="11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D48FE7" w14:textId="77777777" w:rsidR="00E14DFC" w:rsidRPr="00957777" w:rsidRDefault="00E14DFC" w:rsidP="00E14DFC">
            <w:pPr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7777"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  <w:p w14:paraId="38A1539B" w14:textId="77777777" w:rsidR="00E14DFC" w:rsidRPr="00957777" w:rsidRDefault="00E14DFC" w:rsidP="00E14DFC">
            <w:pPr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7777"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  <w:t>4K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12E1D" w14:textId="77777777" w:rsidR="00E14DFC" w:rsidRPr="003F3A7C" w:rsidRDefault="00E14DFC" w:rsidP="00E14DF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57777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CatRobot1</w:t>
            </w:r>
          </w:p>
        </w:tc>
        <w:tc>
          <w:tcPr>
            <w:tcW w:w="967" w:type="dxa"/>
            <w:tcBorders>
              <w:left w:val="single" w:sz="4" w:space="0" w:color="auto"/>
            </w:tcBorders>
            <w:shd w:val="clear" w:color="auto" w:fill="FFCCFF"/>
            <w:vAlign w:val="center"/>
          </w:tcPr>
          <w:p w14:paraId="4E22C8FB" w14:textId="64753842" w:rsidR="00E14DFC" w:rsidRPr="00E14DFC" w:rsidRDefault="00E14DFC" w:rsidP="00E14DFC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14DFC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5.41%</w:t>
            </w:r>
          </w:p>
        </w:tc>
        <w:tc>
          <w:tcPr>
            <w:tcW w:w="1067" w:type="dxa"/>
            <w:shd w:val="clear" w:color="auto" w:fill="FFCCFF"/>
            <w:vAlign w:val="center"/>
          </w:tcPr>
          <w:p w14:paraId="278512BC" w14:textId="7FFC25BC" w:rsidR="00E14DFC" w:rsidRPr="00E14DFC" w:rsidRDefault="00E14DFC" w:rsidP="00E14DFC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14DFC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27.95%</w:t>
            </w:r>
          </w:p>
        </w:tc>
        <w:tc>
          <w:tcPr>
            <w:tcW w:w="1007" w:type="dxa"/>
            <w:shd w:val="clear" w:color="auto" w:fill="FFCCFF"/>
            <w:vAlign w:val="center"/>
          </w:tcPr>
          <w:p w14:paraId="372C9010" w14:textId="07409915" w:rsidR="00E14DFC" w:rsidRPr="00E14DFC" w:rsidRDefault="00E14DFC" w:rsidP="00E14DFC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14DFC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38.98%</w:t>
            </w:r>
          </w:p>
        </w:tc>
        <w:tc>
          <w:tcPr>
            <w:tcW w:w="1067" w:type="dxa"/>
            <w:shd w:val="clear" w:color="auto" w:fill="auto"/>
            <w:vAlign w:val="center"/>
          </w:tcPr>
          <w:p w14:paraId="439F8084" w14:textId="543D70CD" w:rsidR="00E14DFC" w:rsidRPr="00E14DFC" w:rsidRDefault="00E14DFC" w:rsidP="00E14DFC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 w:rsidRPr="00E14DFC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052" w:type="dxa"/>
            <w:shd w:val="clear" w:color="auto" w:fill="FFCCFF"/>
            <w:vAlign w:val="center"/>
          </w:tcPr>
          <w:p w14:paraId="59122576" w14:textId="541D4ED3" w:rsidR="00E14DFC" w:rsidRPr="00E14DFC" w:rsidRDefault="00E14DFC" w:rsidP="00E14DFC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 w:rsidRPr="00E14DFC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22.71%</w:t>
            </w:r>
          </w:p>
        </w:tc>
        <w:tc>
          <w:tcPr>
            <w:tcW w:w="1007" w:type="dxa"/>
            <w:shd w:val="clear" w:color="auto" w:fill="FFCCFF"/>
            <w:vAlign w:val="center"/>
          </w:tcPr>
          <w:p w14:paraId="28341415" w14:textId="0365D324" w:rsidR="00E14DFC" w:rsidRPr="00E14DFC" w:rsidRDefault="00E14DFC" w:rsidP="00E14DFC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 w:rsidRPr="00E14DFC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30.13%</w:t>
            </w:r>
          </w:p>
        </w:tc>
        <w:tc>
          <w:tcPr>
            <w:tcW w:w="816" w:type="dxa"/>
            <w:vMerge w:val="restart"/>
            <w:shd w:val="clear" w:color="auto" w:fill="auto"/>
            <w:vAlign w:val="center"/>
          </w:tcPr>
          <w:p w14:paraId="70F338E6" w14:textId="56FB8BE5" w:rsidR="00E14DFC" w:rsidRPr="005563AC" w:rsidRDefault="00E14DFC" w:rsidP="00E14DFC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游ゴシック" w:hAnsi="Arial" w:cs="Arial" w:hint="eastAsia"/>
                <w:color w:val="000000"/>
                <w:sz w:val="18"/>
                <w:szCs w:val="18"/>
                <w:lang w:eastAsia="ja-JP"/>
              </w:rPr>
              <w:t>4</w:t>
            </w:r>
            <w:r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  <w:t>5%</w:t>
            </w:r>
          </w:p>
        </w:tc>
        <w:tc>
          <w:tcPr>
            <w:tcW w:w="816" w:type="dxa"/>
            <w:vMerge w:val="restart"/>
            <w:vAlign w:val="center"/>
          </w:tcPr>
          <w:p w14:paraId="3DDAD680" w14:textId="3C6DD00F" w:rsidR="00E14DFC" w:rsidRPr="005563AC" w:rsidRDefault="00E14DFC" w:rsidP="00E14DFC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游ゴシック" w:hAnsi="Arial" w:cs="Arial" w:hint="eastAsia"/>
                <w:color w:val="000000"/>
                <w:sz w:val="18"/>
                <w:szCs w:val="18"/>
                <w:lang w:eastAsia="ja-JP"/>
              </w:rPr>
              <w:t>3</w:t>
            </w:r>
            <w:r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  <w:t>0%</w:t>
            </w:r>
          </w:p>
        </w:tc>
      </w:tr>
      <w:tr w:rsidR="00E14DFC" w:rsidRPr="005563AC" w14:paraId="0BD104DB" w14:textId="77777777" w:rsidTr="00086A3C">
        <w:trPr>
          <w:trHeight w:val="240"/>
          <w:jc w:val="center"/>
        </w:trPr>
        <w:tc>
          <w:tcPr>
            <w:tcW w:w="11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86003B" w14:textId="77777777" w:rsidR="00E14DFC" w:rsidRPr="00957777" w:rsidRDefault="00E14DFC" w:rsidP="00E14DFC">
            <w:pPr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37687" w14:textId="77777777" w:rsidR="00E14DFC" w:rsidRPr="003F3A7C" w:rsidRDefault="00E14DFC" w:rsidP="00E14DF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57777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DaylightRoad2</w:t>
            </w:r>
          </w:p>
        </w:tc>
        <w:tc>
          <w:tcPr>
            <w:tcW w:w="967" w:type="dxa"/>
            <w:tcBorders>
              <w:left w:val="single" w:sz="4" w:space="0" w:color="auto"/>
            </w:tcBorders>
            <w:shd w:val="clear" w:color="auto" w:fill="FFCCFF"/>
            <w:vAlign w:val="center"/>
          </w:tcPr>
          <w:p w14:paraId="0AA70180" w14:textId="7461C16D" w:rsidR="00E14DFC" w:rsidRPr="00E14DFC" w:rsidRDefault="00E14DFC" w:rsidP="00E14DFC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14DFC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11.80%</w:t>
            </w:r>
          </w:p>
        </w:tc>
        <w:tc>
          <w:tcPr>
            <w:tcW w:w="1067" w:type="dxa"/>
            <w:shd w:val="clear" w:color="auto" w:fill="FFCCFF"/>
            <w:vAlign w:val="center"/>
          </w:tcPr>
          <w:p w14:paraId="43F1378F" w14:textId="65465906" w:rsidR="00E14DFC" w:rsidRPr="00E14DFC" w:rsidRDefault="00E14DFC" w:rsidP="00E14DFC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14DFC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6.97%</w:t>
            </w:r>
          </w:p>
        </w:tc>
        <w:tc>
          <w:tcPr>
            <w:tcW w:w="1007" w:type="dxa"/>
            <w:shd w:val="clear" w:color="auto" w:fill="FFCCFF"/>
            <w:vAlign w:val="center"/>
          </w:tcPr>
          <w:p w14:paraId="17ED3B4C" w14:textId="56D220B5" w:rsidR="00E14DFC" w:rsidRPr="00E14DFC" w:rsidRDefault="00E14DFC" w:rsidP="00E14DFC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14DFC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13.35%</w:t>
            </w:r>
          </w:p>
        </w:tc>
        <w:tc>
          <w:tcPr>
            <w:tcW w:w="1067" w:type="dxa"/>
            <w:shd w:val="clear" w:color="auto" w:fill="FFCCFF"/>
            <w:vAlign w:val="center"/>
          </w:tcPr>
          <w:p w14:paraId="03089DFE" w14:textId="563D9E50" w:rsidR="00E14DFC" w:rsidRPr="00E14DFC" w:rsidRDefault="00E14DFC" w:rsidP="00E14DFC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 w:rsidRPr="00E14DFC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4.43%</w:t>
            </w:r>
          </w:p>
        </w:tc>
        <w:tc>
          <w:tcPr>
            <w:tcW w:w="1052" w:type="dxa"/>
            <w:shd w:val="clear" w:color="auto" w:fill="FFCCFF"/>
            <w:vAlign w:val="center"/>
          </w:tcPr>
          <w:p w14:paraId="7CA1C268" w14:textId="14EF45BF" w:rsidR="00E14DFC" w:rsidRPr="00E14DFC" w:rsidRDefault="00E14DFC" w:rsidP="00E14DFC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 w:rsidRPr="00E14DFC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1.63%</w:t>
            </w:r>
          </w:p>
        </w:tc>
        <w:tc>
          <w:tcPr>
            <w:tcW w:w="1007" w:type="dxa"/>
            <w:shd w:val="clear" w:color="auto" w:fill="FFCCFF"/>
            <w:vAlign w:val="center"/>
          </w:tcPr>
          <w:p w14:paraId="64AC0545" w14:textId="3A536C54" w:rsidR="00E14DFC" w:rsidRPr="00E14DFC" w:rsidRDefault="00E14DFC" w:rsidP="00E14DFC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 w:rsidRPr="00E14DFC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3.11%</w:t>
            </w:r>
          </w:p>
        </w:tc>
        <w:tc>
          <w:tcPr>
            <w:tcW w:w="816" w:type="dxa"/>
            <w:vMerge/>
            <w:shd w:val="clear" w:color="auto" w:fill="auto"/>
          </w:tcPr>
          <w:p w14:paraId="365311CB" w14:textId="77777777" w:rsidR="00E14DFC" w:rsidRPr="005563AC" w:rsidRDefault="00E14DFC" w:rsidP="00E14DFC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vMerge/>
          </w:tcPr>
          <w:p w14:paraId="2BDE578A" w14:textId="77777777" w:rsidR="00E14DFC" w:rsidRPr="005563AC" w:rsidRDefault="00E14DFC" w:rsidP="00E14DFC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</w:p>
        </w:tc>
      </w:tr>
      <w:tr w:rsidR="00E14DFC" w:rsidRPr="005563AC" w14:paraId="73AE8098" w14:textId="77777777" w:rsidTr="000447E9">
        <w:trPr>
          <w:trHeight w:val="240"/>
          <w:jc w:val="center"/>
        </w:trPr>
        <w:tc>
          <w:tcPr>
            <w:tcW w:w="11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3F01E" w14:textId="77777777" w:rsidR="00E14DFC" w:rsidRPr="00957777" w:rsidRDefault="00E14DFC" w:rsidP="00E14DFC">
            <w:pPr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F8F55" w14:textId="77777777" w:rsidR="00E14DFC" w:rsidRPr="003F3A7C" w:rsidRDefault="00E14DFC" w:rsidP="00E14DFC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957777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ParkRunning3</w:t>
            </w:r>
          </w:p>
        </w:tc>
        <w:tc>
          <w:tcPr>
            <w:tcW w:w="967" w:type="dxa"/>
            <w:tcBorders>
              <w:left w:val="single" w:sz="4" w:space="0" w:color="auto"/>
            </w:tcBorders>
            <w:shd w:val="clear" w:color="auto" w:fill="CCFFCC"/>
            <w:vAlign w:val="center"/>
          </w:tcPr>
          <w:p w14:paraId="45FA8107" w14:textId="2D6FB858" w:rsidR="00E14DFC" w:rsidRPr="00E14DFC" w:rsidRDefault="00E14DFC" w:rsidP="00E14DFC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14DFC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-6.12%</w:t>
            </w:r>
          </w:p>
        </w:tc>
        <w:tc>
          <w:tcPr>
            <w:tcW w:w="1067" w:type="dxa"/>
            <w:shd w:val="clear" w:color="auto" w:fill="FFCCFF"/>
            <w:vAlign w:val="center"/>
          </w:tcPr>
          <w:p w14:paraId="3634B885" w14:textId="31FFDC0A" w:rsidR="00E14DFC" w:rsidRPr="00E14DFC" w:rsidRDefault="00E14DFC" w:rsidP="00E14DFC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14DFC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156.68%</w:t>
            </w:r>
          </w:p>
        </w:tc>
        <w:tc>
          <w:tcPr>
            <w:tcW w:w="1007" w:type="dxa"/>
            <w:shd w:val="clear" w:color="auto" w:fill="FFCCFF"/>
            <w:vAlign w:val="center"/>
          </w:tcPr>
          <w:p w14:paraId="1F978B07" w14:textId="3FA93DD4" w:rsidR="00E14DFC" w:rsidRPr="00E14DFC" w:rsidRDefault="00E14DFC" w:rsidP="00E14DFC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14DFC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65.53%</w:t>
            </w:r>
          </w:p>
        </w:tc>
        <w:tc>
          <w:tcPr>
            <w:tcW w:w="1067" w:type="dxa"/>
            <w:shd w:val="clear" w:color="auto" w:fill="CCFFCC"/>
            <w:vAlign w:val="center"/>
          </w:tcPr>
          <w:p w14:paraId="13BD54AD" w14:textId="5AB5D1D2" w:rsidR="00E14DFC" w:rsidRPr="00E14DFC" w:rsidRDefault="00E14DFC" w:rsidP="00E14DFC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 w:rsidRPr="00E14DFC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-8.86%</w:t>
            </w:r>
          </w:p>
        </w:tc>
        <w:tc>
          <w:tcPr>
            <w:tcW w:w="1052" w:type="dxa"/>
            <w:shd w:val="clear" w:color="auto" w:fill="FFCCFF"/>
            <w:vAlign w:val="center"/>
          </w:tcPr>
          <w:p w14:paraId="61662F1D" w14:textId="0C3F3D09" w:rsidR="00E14DFC" w:rsidRPr="00E14DFC" w:rsidRDefault="00E14DFC" w:rsidP="00E14DFC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 w:rsidRPr="00E14DFC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121.23%</w:t>
            </w:r>
          </w:p>
        </w:tc>
        <w:tc>
          <w:tcPr>
            <w:tcW w:w="1007" w:type="dxa"/>
            <w:shd w:val="clear" w:color="auto" w:fill="FFCCFF"/>
            <w:vAlign w:val="center"/>
          </w:tcPr>
          <w:p w14:paraId="282A4334" w14:textId="71152A47" w:rsidR="00E14DFC" w:rsidRPr="00E14DFC" w:rsidRDefault="00E14DFC" w:rsidP="00E14DFC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 w:rsidRPr="00E14DFC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45.52%</w:t>
            </w:r>
          </w:p>
        </w:tc>
        <w:tc>
          <w:tcPr>
            <w:tcW w:w="816" w:type="dxa"/>
            <w:vMerge/>
            <w:shd w:val="clear" w:color="auto" w:fill="auto"/>
          </w:tcPr>
          <w:p w14:paraId="7860E94B" w14:textId="77777777" w:rsidR="00E14DFC" w:rsidRPr="005563AC" w:rsidRDefault="00E14DFC" w:rsidP="00E14DFC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vMerge/>
          </w:tcPr>
          <w:p w14:paraId="38E2E66C" w14:textId="77777777" w:rsidR="00E14DFC" w:rsidRPr="005563AC" w:rsidRDefault="00E14DFC" w:rsidP="00E14DFC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</w:p>
        </w:tc>
      </w:tr>
    </w:tbl>
    <w:p w14:paraId="0DA83A45" w14:textId="71ED43A2" w:rsidR="00541019" w:rsidRDefault="00541019" w:rsidP="009234A5">
      <w:pPr>
        <w:rPr>
          <w:szCs w:val="22"/>
          <w:lang w:val="en-CA"/>
        </w:rPr>
      </w:pPr>
    </w:p>
    <w:p w14:paraId="3648A0E7" w14:textId="77777777" w:rsidR="00541019" w:rsidRDefault="0054101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317BB576" w14:textId="77777777" w:rsidR="00086A3C" w:rsidRDefault="00086A3C" w:rsidP="009234A5">
      <w:pPr>
        <w:rPr>
          <w:szCs w:val="22"/>
          <w:lang w:val="en-CA"/>
        </w:rPr>
      </w:pPr>
    </w:p>
    <w:p w14:paraId="583C4370" w14:textId="4DA4DFF5" w:rsidR="006438F4" w:rsidRDefault="00514F4B" w:rsidP="00A341DB">
      <w:pPr>
        <w:pStyle w:val="ac"/>
        <w:jc w:val="center"/>
        <w:rPr>
          <w:szCs w:val="22"/>
          <w:lang w:val="en-CA"/>
        </w:rPr>
      </w:pPr>
      <w:r>
        <w:t xml:space="preserve">Table </w:t>
      </w:r>
      <w:r w:rsidR="00EE366D">
        <w:fldChar w:fldCharType="begin"/>
      </w:r>
      <w:r w:rsidR="00EE366D">
        <w:instrText xml:space="preserve"> SEQ Table \* ARABIC </w:instrText>
      </w:r>
      <w:r w:rsidR="00EE366D">
        <w:fldChar w:fldCharType="separate"/>
      </w:r>
      <w:r w:rsidR="00C44EC4">
        <w:rPr>
          <w:noProof/>
        </w:rPr>
        <w:t>4</w:t>
      </w:r>
      <w:r w:rsidR="00EE366D">
        <w:rPr>
          <w:noProof/>
        </w:rPr>
        <w:fldChar w:fldCharType="end"/>
      </w:r>
      <w:r w:rsidR="00A341DB">
        <w:t xml:space="preserve">  Experimental results of </w:t>
      </w:r>
      <w:r w:rsidR="00F74E2E">
        <w:t>T</w:t>
      </w:r>
      <w:r w:rsidR="00A341DB">
        <w:t>est1</w:t>
      </w:r>
      <w:r w:rsidR="00784AF1">
        <w:t xml:space="preserve"> (QP=</w:t>
      </w:r>
      <w:r w:rsidR="00530FC8">
        <w:t>22, … ,</w:t>
      </w:r>
      <w:r w:rsidR="00784AF1">
        <w:t>42)</w:t>
      </w:r>
    </w:p>
    <w:tbl>
      <w:tblPr>
        <w:tblStyle w:val="ab"/>
        <w:tblW w:w="10412" w:type="dxa"/>
        <w:jc w:val="center"/>
        <w:tblLayout w:type="fixed"/>
        <w:tblLook w:val="04A0" w:firstRow="1" w:lastRow="0" w:firstColumn="1" w:lastColumn="0" w:noHBand="0" w:noVBand="1"/>
      </w:tblPr>
      <w:tblGrid>
        <w:gridCol w:w="1117"/>
        <w:gridCol w:w="1496"/>
        <w:gridCol w:w="967"/>
        <w:gridCol w:w="1067"/>
        <w:gridCol w:w="1007"/>
        <w:gridCol w:w="1067"/>
        <w:gridCol w:w="1052"/>
        <w:gridCol w:w="1007"/>
        <w:gridCol w:w="816"/>
        <w:gridCol w:w="816"/>
      </w:tblGrid>
      <w:tr w:rsidR="00A31690" w:rsidRPr="005563AC" w14:paraId="34FA7D0E" w14:textId="77777777" w:rsidTr="000447E9">
        <w:trPr>
          <w:trHeight w:val="255"/>
          <w:jc w:val="center"/>
        </w:trPr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14:paraId="35758A10" w14:textId="77777777" w:rsidR="00A31690" w:rsidRPr="003F3A7C" w:rsidRDefault="00A31690" w:rsidP="000447E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3E48B2" w14:textId="77777777" w:rsidR="00A31690" w:rsidRPr="00742AA1" w:rsidRDefault="00A31690" w:rsidP="000447E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7799" w:type="dxa"/>
            <w:gridSpan w:val="8"/>
            <w:tcBorders>
              <w:left w:val="single" w:sz="4" w:space="0" w:color="auto"/>
            </w:tcBorders>
          </w:tcPr>
          <w:p w14:paraId="77132835" w14:textId="22AFCC12" w:rsidR="00A31690" w:rsidRPr="00041207" w:rsidRDefault="00A31690" w:rsidP="000447E9">
            <w:pPr>
              <w:jc w:val="center"/>
              <w:rPr>
                <w:rFonts w:eastAsia="游ゴシック"/>
                <w:color w:val="000000"/>
                <w:sz w:val="18"/>
                <w:szCs w:val="18"/>
                <w:lang w:eastAsia="ja-JP"/>
              </w:rPr>
            </w:pPr>
            <w:r w:rsidRPr="00A31690">
              <w:rPr>
                <w:rFonts w:eastAsia="游ゴシック"/>
                <w:color w:val="000000"/>
                <w:sz w:val="18"/>
                <w:szCs w:val="18"/>
                <w:lang w:eastAsia="ja-JP"/>
              </w:rPr>
              <w:t>Random access Main10</w:t>
            </w:r>
          </w:p>
        </w:tc>
      </w:tr>
      <w:tr w:rsidR="00A31690" w:rsidRPr="005563AC" w14:paraId="3E160E8D" w14:textId="77777777" w:rsidTr="000447E9">
        <w:trPr>
          <w:trHeight w:val="255"/>
          <w:jc w:val="center"/>
        </w:trPr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14:paraId="20BA1E3E" w14:textId="77777777" w:rsidR="00A31690" w:rsidRPr="003F3A7C" w:rsidRDefault="00A31690" w:rsidP="000447E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26FE27" w14:textId="77777777" w:rsidR="00A31690" w:rsidRPr="00742AA1" w:rsidRDefault="00A31690" w:rsidP="000447E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7799" w:type="dxa"/>
            <w:gridSpan w:val="8"/>
            <w:tcBorders>
              <w:left w:val="single" w:sz="4" w:space="0" w:color="auto"/>
            </w:tcBorders>
          </w:tcPr>
          <w:p w14:paraId="3F19065E" w14:textId="7C851FA1" w:rsidR="00A31690" w:rsidRPr="00041207" w:rsidRDefault="00A31690" w:rsidP="000447E9">
            <w:pPr>
              <w:jc w:val="center"/>
              <w:rPr>
                <w:rFonts w:eastAsia="游ゴシック"/>
                <w:color w:val="000000"/>
                <w:sz w:val="18"/>
                <w:szCs w:val="18"/>
                <w:lang w:eastAsia="ja-JP"/>
              </w:rPr>
            </w:pPr>
            <w:r w:rsidRPr="00A31690">
              <w:rPr>
                <w:rFonts w:eastAsia="游ゴシック"/>
                <w:color w:val="000000"/>
                <w:sz w:val="18"/>
                <w:szCs w:val="18"/>
                <w:lang w:eastAsia="ja-JP"/>
              </w:rPr>
              <w:t>BD-rate Over VTM-11.0</w:t>
            </w:r>
            <w:r w:rsidR="005248A7">
              <w:rPr>
                <w:rFonts w:eastAsia="游ゴシック"/>
                <w:color w:val="000000"/>
                <w:sz w:val="18"/>
                <w:szCs w:val="18"/>
                <w:lang w:eastAsia="ja-JP"/>
              </w:rPr>
              <w:t>_NNVC</w:t>
            </w:r>
            <w:r w:rsidRPr="00A31690">
              <w:rPr>
                <w:rFonts w:eastAsia="游ゴシック"/>
                <w:color w:val="000000"/>
                <w:sz w:val="18"/>
                <w:szCs w:val="18"/>
                <w:lang w:eastAsia="ja-JP"/>
              </w:rPr>
              <w:t xml:space="preserve"> QP=27,</w:t>
            </w:r>
            <w:r w:rsidR="00530FC8">
              <w:rPr>
                <w:rFonts w:eastAsia="游ゴシック"/>
                <w:color w:val="000000"/>
                <w:sz w:val="18"/>
                <w:szCs w:val="18"/>
                <w:lang w:eastAsia="ja-JP"/>
              </w:rPr>
              <w:t xml:space="preserve"> </w:t>
            </w:r>
            <w:r w:rsidRPr="00A31690">
              <w:rPr>
                <w:rFonts w:eastAsia="游ゴシック"/>
                <w:color w:val="000000"/>
                <w:sz w:val="18"/>
                <w:szCs w:val="18"/>
                <w:lang w:eastAsia="ja-JP"/>
              </w:rPr>
              <w:t>...</w:t>
            </w:r>
            <w:r w:rsidR="00530FC8">
              <w:rPr>
                <w:rFonts w:eastAsia="游ゴシック"/>
                <w:color w:val="000000"/>
                <w:sz w:val="18"/>
                <w:szCs w:val="18"/>
                <w:lang w:eastAsia="ja-JP"/>
              </w:rPr>
              <w:t xml:space="preserve"> </w:t>
            </w:r>
            <w:r w:rsidRPr="00A31690">
              <w:rPr>
                <w:rFonts w:eastAsia="游ゴシック"/>
                <w:color w:val="000000"/>
                <w:sz w:val="18"/>
                <w:szCs w:val="18"/>
                <w:lang w:eastAsia="ja-JP"/>
              </w:rPr>
              <w:t>,47</w:t>
            </w:r>
          </w:p>
        </w:tc>
      </w:tr>
      <w:tr w:rsidR="00A31690" w:rsidRPr="005563AC" w14:paraId="6BD1B792" w14:textId="77777777" w:rsidTr="00A31690">
        <w:trPr>
          <w:trHeight w:val="255"/>
          <w:jc w:val="center"/>
        </w:trPr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14:paraId="6F391F38" w14:textId="77777777" w:rsidR="00A31690" w:rsidRPr="003F3A7C" w:rsidRDefault="00A31690" w:rsidP="000447E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6FAC0A" w14:textId="77777777" w:rsidR="00A31690" w:rsidRPr="00742AA1" w:rsidRDefault="00A31690" w:rsidP="000447E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3041" w:type="dxa"/>
            <w:gridSpan w:val="3"/>
            <w:tcBorders>
              <w:left w:val="single" w:sz="4" w:space="0" w:color="auto"/>
            </w:tcBorders>
          </w:tcPr>
          <w:p w14:paraId="4027EFD9" w14:textId="77777777" w:rsidR="00A31690" w:rsidRPr="00CC422F" w:rsidRDefault="00A31690" w:rsidP="000447E9">
            <w:pPr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6438F4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BD-rate5</w:t>
            </w:r>
          </w:p>
        </w:tc>
        <w:tc>
          <w:tcPr>
            <w:tcW w:w="3126" w:type="dxa"/>
            <w:gridSpan w:val="3"/>
          </w:tcPr>
          <w:p w14:paraId="5729272E" w14:textId="5F5A8B80" w:rsidR="00A31690" w:rsidRPr="00041207" w:rsidRDefault="00A31690" w:rsidP="000447E9">
            <w:pPr>
              <w:jc w:val="center"/>
              <w:rPr>
                <w:rFonts w:eastAsia="游ゴシック"/>
                <w:color w:val="000000"/>
                <w:sz w:val="18"/>
                <w:szCs w:val="18"/>
                <w:lang w:eastAsia="ja-JP"/>
              </w:rPr>
            </w:pPr>
            <w:r w:rsidRPr="006438F4">
              <w:rPr>
                <w:rFonts w:eastAsia="游ゴシック"/>
                <w:color w:val="000000"/>
                <w:sz w:val="18"/>
                <w:szCs w:val="18"/>
                <w:lang w:eastAsia="ja-JP"/>
              </w:rPr>
              <w:t>BD-rate</w:t>
            </w:r>
            <w:r>
              <w:rPr>
                <w:rFonts w:eastAsia="游ゴシック"/>
                <w:color w:val="000000"/>
                <w:sz w:val="18"/>
                <w:szCs w:val="18"/>
                <w:lang w:eastAsia="ja-JP"/>
              </w:rPr>
              <w:t>4</w:t>
            </w:r>
            <w:r w:rsidRPr="007557BB">
              <w:rPr>
                <w:rFonts w:eastAsia="游ゴシック"/>
                <w:color w:val="000000"/>
                <w:sz w:val="18"/>
                <w:szCs w:val="18"/>
                <w:lang w:eastAsia="ja-JP"/>
              </w:rPr>
              <w:t xml:space="preserve"> q2345 (piecewise cubic)</w:t>
            </w:r>
          </w:p>
        </w:tc>
        <w:tc>
          <w:tcPr>
            <w:tcW w:w="816" w:type="dxa"/>
            <w:vMerge w:val="restart"/>
            <w:vAlign w:val="center"/>
          </w:tcPr>
          <w:p w14:paraId="60D0F743" w14:textId="25B2E8BC" w:rsidR="00A31690" w:rsidRPr="00041207" w:rsidRDefault="00A31690" w:rsidP="000447E9">
            <w:pPr>
              <w:jc w:val="center"/>
              <w:rPr>
                <w:rFonts w:eastAsia="游ゴシック"/>
                <w:color w:val="000000"/>
                <w:sz w:val="18"/>
                <w:szCs w:val="18"/>
                <w:lang w:eastAsia="ja-JP"/>
              </w:rPr>
            </w:pPr>
            <w:r w:rsidRPr="00041207">
              <w:rPr>
                <w:rFonts w:eastAsia="游ゴシック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816" w:type="dxa"/>
            <w:vMerge w:val="restart"/>
            <w:vAlign w:val="center"/>
          </w:tcPr>
          <w:p w14:paraId="4BAAA03A" w14:textId="675E3BE2" w:rsidR="00A31690" w:rsidRPr="00041207" w:rsidRDefault="00A31690" w:rsidP="000447E9">
            <w:pPr>
              <w:jc w:val="center"/>
              <w:rPr>
                <w:rFonts w:eastAsia="游ゴシック"/>
                <w:color w:val="000000"/>
                <w:sz w:val="18"/>
                <w:szCs w:val="18"/>
                <w:lang w:eastAsia="ja-JP"/>
              </w:rPr>
            </w:pPr>
            <w:r w:rsidRPr="00041207">
              <w:rPr>
                <w:rFonts w:eastAsia="游ゴシック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A31690" w:rsidRPr="005563AC" w14:paraId="29A3C956" w14:textId="77777777" w:rsidTr="00A31690">
        <w:trPr>
          <w:trHeight w:val="255"/>
          <w:jc w:val="center"/>
        </w:trPr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7C4875" w14:textId="77777777" w:rsidR="00A31690" w:rsidRPr="003F3A7C" w:rsidRDefault="00A31690" w:rsidP="000447E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F4AA6A" w14:textId="77777777" w:rsidR="00A31690" w:rsidRPr="00742AA1" w:rsidRDefault="00A31690" w:rsidP="000447E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967" w:type="dxa"/>
            <w:tcBorders>
              <w:left w:val="single" w:sz="4" w:space="0" w:color="auto"/>
            </w:tcBorders>
            <w:hideMark/>
          </w:tcPr>
          <w:p w14:paraId="363A6C4A" w14:textId="77777777" w:rsidR="00A31690" w:rsidRPr="00CC422F" w:rsidRDefault="00A31690" w:rsidP="000447E9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C422F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7" w:type="dxa"/>
            <w:hideMark/>
          </w:tcPr>
          <w:p w14:paraId="7A592D2B" w14:textId="77777777" w:rsidR="00A31690" w:rsidRPr="00CC422F" w:rsidRDefault="00A31690" w:rsidP="000447E9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C422F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07" w:type="dxa"/>
            <w:hideMark/>
          </w:tcPr>
          <w:p w14:paraId="4A26C61A" w14:textId="77777777" w:rsidR="00A31690" w:rsidRPr="00CC422F" w:rsidRDefault="00A31690" w:rsidP="000447E9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C422F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7" w:type="dxa"/>
          </w:tcPr>
          <w:p w14:paraId="4C8ABA79" w14:textId="77777777" w:rsidR="00A31690" w:rsidRPr="00041207" w:rsidRDefault="00A31690" w:rsidP="000447E9">
            <w:pPr>
              <w:jc w:val="center"/>
              <w:rPr>
                <w:rFonts w:eastAsia="游ゴシック"/>
                <w:color w:val="000000"/>
                <w:sz w:val="18"/>
                <w:szCs w:val="18"/>
                <w:lang w:eastAsia="ja-JP"/>
              </w:rPr>
            </w:pPr>
            <w:r>
              <w:rPr>
                <w:rFonts w:eastAsia="游ゴシック" w:hint="eastAsia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52" w:type="dxa"/>
          </w:tcPr>
          <w:p w14:paraId="0120846F" w14:textId="77777777" w:rsidR="00A31690" w:rsidRPr="00041207" w:rsidRDefault="00A31690" w:rsidP="000447E9">
            <w:pPr>
              <w:jc w:val="center"/>
              <w:rPr>
                <w:rFonts w:eastAsia="游ゴシック"/>
                <w:color w:val="000000"/>
                <w:sz w:val="18"/>
                <w:szCs w:val="18"/>
                <w:lang w:eastAsia="ja-JP"/>
              </w:rPr>
            </w:pPr>
            <w:r>
              <w:rPr>
                <w:rFonts w:eastAsia="游ゴシック" w:hint="eastAsia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07" w:type="dxa"/>
          </w:tcPr>
          <w:p w14:paraId="57854CF2" w14:textId="77777777" w:rsidR="00A31690" w:rsidRPr="00041207" w:rsidRDefault="00A31690" w:rsidP="000447E9">
            <w:pPr>
              <w:jc w:val="center"/>
              <w:rPr>
                <w:rFonts w:eastAsia="游ゴシック"/>
                <w:color w:val="000000"/>
                <w:sz w:val="18"/>
                <w:szCs w:val="18"/>
                <w:lang w:eastAsia="ja-JP"/>
              </w:rPr>
            </w:pPr>
            <w:r>
              <w:rPr>
                <w:rFonts w:eastAsia="游ゴシック" w:hint="eastAsia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16" w:type="dxa"/>
            <w:vMerge/>
            <w:vAlign w:val="center"/>
          </w:tcPr>
          <w:p w14:paraId="2FE5C9B7" w14:textId="667B5D30" w:rsidR="00A31690" w:rsidRPr="005563AC" w:rsidRDefault="00A31690" w:rsidP="000447E9">
            <w:pPr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816" w:type="dxa"/>
            <w:vMerge/>
            <w:vAlign w:val="center"/>
          </w:tcPr>
          <w:p w14:paraId="1D7842B5" w14:textId="2F54E83D" w:rsidR="00A31690" w:rsidRPr="005563AC" w:rsidRDefault="00A31690" w:rsidP="000447E9">
            <w:pPr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</w:tr>
      <w:tr w:rsidR="00E070B8" w:rsidRPr="005563AC" w14:paraId="624D56C3" w14:textId="77777777" w:rsidTr="000447E9">
        <w:trPr>
          <w:trHeight w:val="240"/>
          <w:jc w:val="center"/>
        </w:trPr>
        <w:tc>
          <w:tcPr>
            <w:tcW w:w="11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35F074" w14:textId="77777777" w:rsidR="00E070B8" w:rsidRPr="00957777" w:rsidRDefault="00E070B8" w:rsidP="00E070B8">
            <w:pPr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7777"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  <w:t>Cass A1</w:t>
            </w:r>
          </w:p>
          <w:p w14:paraId="0B6FA8D5" w14:textId="605682C2" w:rsidR="00E070B8" w:rsidRPr="00957777" w:rsidRDefault="00E070B8" w:rsidP="00E070B8">
            <w:pPr>
              <w:jc w:val="left"/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游ゴシック" w:hAnsi="Arial" w:cs="Arial" w:hint="eastAsia"/>
                <w:color w:val="000000"/>
                <w:sz w:val="18"/>
                <w:szCs w:val="18"/>
                <w:lang w:eastAsia="ja-JP"/>
              </w:rPr>
              <w:t>4K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CBCE2" w14:textId="77777777" w:rsidR="00E070B8" w:rsidRPr="003F3A7C" w:rsidRDefault="00E070B8" w:rsidP="00E070B8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57777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Tango2</w:t>
            </w:r>
          </w:p>
        </w:tc>
        <w:tc>
          <w:tcPr>
            <w:tcW w:w="967" w:type="dxa"/>
            <w:tcBorders>
              <w:left w:val="single" w:sz="4" w:space="0" w:color="auto"/>
            </w:tcBorders>
            <w:shd w:val="clear" w:color="auto" w:fill="CCFFCC"/>
            <w:vAlign w:val="center"/>
          </w:tcPr>
          <w:p w14:paraId="5ED70B35" w14:textId="53F50464" w:rsidR="00E070B8" w:rsidRPr="00E070B8" w:rsidRDefault="00E070B8" w:rsidP="00E070B8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070B8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-8.32%</w:t>
            </w:r>
          </w:p>
        </w:tc>
        <w:tc>
          <w:tcPr>
            <w:tcW w:w="1067" w:type="dxa"/>
            <w:shd w:val="clear" w:color="auto" w:fill="CCFFCC"/>
            <w:vAlign w:val="center"/>
          </w:tcPr>
          <w:p w14:paraId="7AD5D9AD" w14:textId="79B64B10" w:rsidR="00E070B8" w:rsidRPr="00E070B8" w:rsidRDefault="00E070B8" w:rsidP="00E070B8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070B8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-7.55%</w:t>
            </w:r>
          </w:p>
        </w:tc>
        <w:tc>
          <w:tcPr>
            <w:tcW w:w="1007" w:type="dxa"/>
            <w:shd w:val="clear" w:color="auto" w:fill="auto"/>
            <w:vAlign w:val="center"/>
          </w:tcPr>
          <w:p w14:paraId="790CB17D" w14:textId="616AA3BD" w:rsidR="00E070B8" w:rsidRPr="00E070B8" w:rsidRDefault="00E070B8" w:rsidP="00E070B8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070B8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0.83%</w:t>
            </w:r>
          </w:p>
        </w:tc>
        <w:tc>
          <w:tcPr>
            <w:tcW w:w="1067" w:type="dxa"/>
            <w:shd w:val="clear" w:color="auto" w:fill="CCFFCC"/>
            <w:vAlign w:val="center"/>
          </w:tcPr>
          <w:p w14:paraId="7701FB1F" w14:textId="53187E79" w:rsidR="00E070B8" w:rsidRPr="00E070B8" w:rsidRDefault="00E070B8" w:rsidP="00E070B8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 w:rsidRPr="00E070B8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-9.65%</w:t>
            </w:r>
          </w:p>
        </w:tc>
        <w:tc>
          <w:tcPr>
            <w:tcW w:w="1052" w:type="dxa"/>
            <w:shd w:val="clear" w:color="auto" w:fill="CCFFCC"/>
            <w:vAlign w:val="center"/>
          </w:tcPr>
          <w:p w14:paraId="220BD810" w14:textId="6DB8C89D" w:rsidR="00E070B8" w:rsidRPr="00E070B8" w:rsidRDefault="00E070B8" w:rsidP="00E070B8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 w:rsidRPr="00E070B8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-8.10%</w:t>
            </w:r>
          </w:p>
        </w:tc>
        <w:tc>
          <w:tcPr>
            <w:tcW w:w="1007" w:type="dxa"/>
            <w:shd w:val="clear" w:color="auto" w:fill="auto"/>
            <w:vAlign w:val="center"/>
          </w:tcPr>
          <w:p w14:paraId="3B6CA4C5" w14:textId="64F51503" w:rsidR="00E070B8" w:rsidRPr="00E070B8" w:rsidRDefault="00E070B8" w:rsidP="00E070B8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 w:rsidRPr="00E070B8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816" w:type="dxa"/>
            <w:vMerge w:val="restart"/>
            <w:vAlign w:val="center"/>
          </w:tcPr>
          <w:p w14:paraId="51F9F3EE" w14:textId="2971C1FF" w:rsidR="00E070B8" w:rsidRPr="005563AC" w:rsidRDefault="00E070B8" w:rsidP="00E070B8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52%</w:t>
            </w:r>
          </w:p>
        </w:tc>
        <w:tc>
          <w:tcPr>
            <w:tcW w:w="816" w:type="dxa"/>
            <w:vMerge w:val="restart"/>
            <w:vAlign w:val="center"/>
          </w:tcPr>
          <w:p w14:paraId="7D0FCD8B" w14:textId="14E13FA4" w:rsidR="00E070B8" w:rsidRPr="005563AC" w:rsidRDefault="00E070B8" w:rsidP="00E070B8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238%</w:t>
            </w:r>
          </w:p>
        </w:tc>
      </w:tr>
      <w:tr w:rsidR="00E070B8" w:rsidRPr="005563AC" w14:paraId="22261986" w14:textId="77777777" w:rsidTr="00E070B8">
        <w:trPr>
          <w:trHeight w:val="240"/>
          <w:jc w:val="center"/>
        </w:trPr>
        <w:tc>
          <w:tcPr>
            <w:tcW w:w="11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066E0D" w14:textId="7A7EDECA" w:rsidR="00E070B8" w:rsidRPr="00957777" w:rsidRDefault="00E070B8" w:rsidP="00E070B8">
            <w:pPr>
              <w:jc w:val="left"/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8C230" w14:textId="77777777" w:rsidR="00E070B8" w:rsidRPr="003F3A7C" w:rsidRDefault="00E070B8" w:rsidP="00E070B8">
            <w:pPr>
              <w:jc w:val="lef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57777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FoodMarket4</w:t>
            </w:r>
          </w:p>
        </w:tc>
        <w:tc>
          <w:tcPr>
            <w:tcW w:w="967" w:type="dxa"/>
            <w:tcBorders>
              <w:left w:val="single" w:sz="4" w:space="0" w:color="auto"/>
            </w:tcBorders>
            <w:shd w:val="clear" w:color="auto" w:fill="CCFFCC"/>
            <w:vAlign w:val="center"/>
          </w:tcPr>
          <w:p w14:paraId="23FE80A2" w14:textId="2933F62C" w:rsidR="00E070B8" w:rsidRPr="00E070B8" w:rsidRDefault="00E070B8" w:rsidP="00E070B8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070B8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-8.12%</w:t>
            </w:r>
          </w:p>
        </w:tc>
        <w:tc>
          <w:tcPr>
            <w:tcW w:w="1067" w:type="dxa"/>
            <w:shd w:val="clear" w:color="auto" w:fill="FFCCFF"/>
            <w:vAlign w:val="center"/>
          </w:tcPr>
          <w:p w14:paraId="75998E7B" w14:textId="4977C6E8" w:rsidR="00E070B8" w:rsidRPr="00E070B8" w:rsidRDefault="00E070B8" w:rsidP="00E070B8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070B8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5.74%</w:t>
            </w:r>
          </w:p>
        </w:tc>
        <w:tc>
          <w:tcPr>
            <w:tcW w:w="1007" w:type="dxa"/>
            <w:shd w:val="clear" w:color="auto" w:fill="FFCCFF"/>
            <w:vAlign w:val="center"/>
          </w:tcPr>
          <w:p w14:paraId="1EFBF767" w14:textId="131692B8" w:rsidR="00E070B8" w:rsidRPr="00E070B8" w:rsidRDefault="00E070B8" w:rsidP="00E070B8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070B8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3.65%</w:t>
            </w:r>
          </w:p>
        </w:tc>
        <w:tc>
          <w:tcPr>
            <w:tcW w:w="1067" w:type="dxa"/>
            <w:shd w:val="clear" w:color="auto" w:fill="CCFFCC"/>
            <w:vAlign w:val="center"/>
          </w:tcPr>
          <w:p w14:paraId="434EE17E" w14:textId="6407478D" w:rsidR="00E070B8" w:rsidRPr="00E070B8" w:rsidRDefault="00E070B8" w:rsidP="00E070B8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 w:rsidRPr="00E070B8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-10.66%</w:t>
            </w:r>
          </w:p>
        </w:tc>
        <w:tc>
          <w:tcPr>
            <w:tcW w:w="1052" w:type="dxa"/>
            <w:shd w:val="clear" w:color="auto" w:fill="auto"/>
            <w:vAlign w:val="center"/>
          </w:tcPr>
          <w:p w14:paraId="442D65A8" w14:textId="0650DA99" w:rsidR="00E070B8" w:rsidRPr="00E070B8" w:rsidRDefault="00E070B8" w:rsidP="00E070B8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 w:rsidRPr="00E070B8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2.59%</w:t>
            </w:r>
          </w:p>
        </w:tc>
        <w:tc>
          <w:tcPr>
            <w:tcW w:w="1007" w:type="dxa"/>
            <w:shd w:val="clear" w:color="auto" w:fill="auto"/>
            <w:vAlign w:val="center"/>
          </w:tcPr>
          <w:p w14:paraId="1CA1B16E" w14:textId="66DEC20C" w:rsidR="00E070B8" w:rsidRPr="00E070B8" w:rsidRDefault="00E070B8" w:rsidP="00E070B8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 w:rsidRPr="00E070B8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1.56%</w:t>
            </w:r>
          </w:p>
        </w:tc>
        <w:tc>
          <w:tcPr>
            <w:tcW w:w="816" w:type="dxa"/>
            <w:vMerge/>
            <w:vAlign w:val="center"/>
          </w:tcPr>
          <w:p w14:paraId="022082CF" w14:textId="77777777" w:rsidR="00E070B8" w:rsidRPr="005563AC" w:rsidRDefault="00E070B8" w:rsidP="00E070B8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vMerge/>
            <w:vAlign w:val="center"/>
          </w:tcPr>
          <w:p w14:paraId="3446FB5E" w14:textId="77777777" w:rsidR="00E070B8" w:rsidRPr="005563AC" w:rsidRDefault="00E070B8" w:rsidP="00E070B8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</w:p>
        </w:tc>
      </w:tr>
      <w:tr w:rsidR="00E070B8" w:rsidRPr="005563AC" w14:paraId="1C43EEA0" w14:textId="77777777" w:rsidTr="00E070B8">
        <w:trPr>
          <w:trHeight w:val="240"/>
          <w:jc w:val="center"/>
        </w:trPr>
        <w:tc>
          <w:tcPr>
            <w:tcW w:w="11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DE207" w14:textId="77777777" w:rsidR="00E070B8" w:rsidRPr="00957777" w:rsidRDefault="00E070B8" w:rsidP="00E070B8">
            <w:pPr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4F0CB" w14:textId="77777777" w:rsidR="00E070B8" w:rsidRPr="003F3A7C" w:rsidRDefault="00E070B8" w:rsidP="00E070B8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57777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Campfire</w:t>
            </w:r>
          </w:p>
        </w:tc>
        <w:tc>
          <w:tcPr>
            <w:tcW w:w="967" w:type="dxa"/>
            <w:tcBorders>
              <w:left w:val="single" w:sz="4" w:space="0" w:color="auto"/>
            </w:tcBorders>
            <w:shd w:val="clear" w:color="auto" w:fill="CCFFCC"/>
            <w:vAlign w:val="center"/>
          </w:tcPr>
          <w:p w14:paraId="7D569C2B" w14:textId="0AC7357B" w:rsidR="00E070B8" w:rsidRPr="00E070B8" w:rsidRDefault="00E070B8" w:rsidP="00E070B8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070B8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-12.88%</w:t>
            </w:r>
          </w:p>
        </w:tc>
        <w:tc>
          <w:tcPr>
            <w:tcW w:w="1067" w:type="dxa"/>
            <w:shd w:val="clear" w:color="auto" w:fill="FFCCFF"/>
            <w:vAlign w:val="center"/>
          </w:tcPr>
          <w:p w14:paraId="7EB22AB5" w14:textId="175B7179" w:rsidR="00E070B8" w:rsidRPr="00E070B8" w:rsidRDefault="00E070B8" w:rsidP="00E070B8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070B8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35.76%</w:t>
            </w:r>
          </w:p>
        </w:tc>
        <w:tc>
          <w:tcPr>
            <w:tcW w:w="1007" w:type="dxa"/>
            <w:shd w:val="clear" w:color="auto" w:fill="FFCCFF"/>
            <w:vAlign w:val="center"/>
          </w:tcPr>
          <w:p w14:paraId="141D6328" w14:textId="2A1CF4DE" w:rsidR="00E070B8" w:rsidRPr="00E070B8" w:rsidRDefault="00E070B8" w:rsidP="00E070B8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070B8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5.81%</w:t>
            </w:r>
          </w:p>
        </w:tc>
        <w:tc>
          <w:tcPr>
            <w:tcW w:w="1067" w:type="dxa"/>
            <w:shd w:val="clear" w:color="auto" w:fill="CCFFCC"/>
            <w:vAlign w:val="center"/>
          </w:tcPr>
          <w:p w14:paraId="4671C3AE" w14:textId="33EAAE2F" w:rsidR="00E070B8" w:rsidRPr="00E070B8" w:rsidRDefault="00E070B8" w:rsidP="00E070B8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 w:rsidRPr="00E070B8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-14.79%</w:t>
            </w:r>
          </w:p>
        </w:tc>
        <w:tc>
          <w:tcPr>
            <w:tcW w:w="1052" w:type="dxa"/>
            <w:shd w:val="clear" w:color="auto" w:fill="FFCCFF"/>
            <w:vAlign w:val="center"/>
          </w:tcPr>
          <w:p w14:paraId="156CD55C" w14:textId="4D290A21" w:rsidR="00E070B8" w:rsidRPr="00E070B8" w:rsidRDefault="00E070B8" w:rsidP="00E070B8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 w:rsidRPr="00E070B8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15.01%</w:t>
            </w:r>
          </w:p>
        </w:tc>
        <w:tc>
          <w:tcPr>
            <w:tcW w:w="1007" w:type="dxa"/>
            <w:shd w:val="clear" w:color="auto" w:fill="auto"/>
            <w:vAlign w:val="center"/>
          </w:tcPr>
          <w:p w14:paraId="0B41FA86" w14:textId="3A7671A6" w:rsidR="00E070B8" w:rsidRPr="00E070B8" w:rsidRDefault="00E070B8" w:rsidP="00E070B8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 w:rsidRPr="00E070B8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16" w:type="dxa"/>
            <w:vMerge/>
            <w:shd w:val="clear" w:color="auto" w:fill="auto"/>
            <w:vAlign w:val="center"/>
          </w:tcPr>
          <w:p w14:paraId="7D34A0D2" w14:textId="77777777" w:rsidR="00E070B8" w:rsidRPr="005563AC" w:rsidRDefault="00E070B8" w:rsidP="00E070B8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vMerge/>
            <w:shd w:val="clear" w:color="auto" w:fill="auto"/>
            <w:vAlign w:val="center"/>
          </w:tcPr>
          <w:p w14:paraId="670A96B1" w14:textId="77777777" w:rsidR="00E070B8" w:rsidRPr="005563AC" w:rsidRDefault="00E070B8" w:rsidP="00E070B8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</w:p>
        </w:tc>
      </w:tr>
      <w:tr w:rsidR="00E070B8" w:rsidRPr="005563AC" w14:paraId="51F76F5A" w14:textId="77777777" w:rsidTr="000447E9">
        <w:trPr>
          <w:trHeight w:val="240"/>
          <w:jc w:val="center"/>
        </w:trPr>
        <w:tc>
          <w:tcPr>
            <w:tcW w:w="11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36FFEA" w14:textId="77777777" w:rsidR="00E070B8" w:rsidRPr="00957777" w:rsidRDefault="00E070B8" w:rsidP="00E070B8">
            <w:pPr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7777"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  <w:p w14:paraId="7526404C" w14:textId="34046948" w:rsidR="00E070B8" w:rsidRPr="00957777" w:rsidRDefault="00E070B8" w:rsidP="00E070B8">
            <w:pPr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7777"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  <w:t>4K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D8B16" w14:textId="77777777" w:rsidR="00E070B8" w:rsidRPr="003F3A7C" w:rsidRDefault="00E070B8" w:rsidP="00E070B8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57777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CatRobot1</w:t>
            </w:r>
          </w:p>
        </w:tc>
        <w:tc>
          <w:tcPr>
            <w:tcW w:w="96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64D9EFE" w14:textId="6CF2C917" w:rsidR="00E070B8" w:rsidRPr="00E070B8" w:rsidRDefault="00E070B8" w:rsidP="00E070B8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070B8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7" w:type="dxa"/>
            <w:shd w:val="clear" w:color="auto" w:fill="FFCCFF"/>
            <w:vAlign w:val="center"/>
          </w:tcPr>
          <w:p w14:paraId="6AD91B23" w14:textId="391964C0" w:rsidR="00E070B8" w:rsidRPr="00E070B8" w:rsidRDefault="00E070B8" w:rsidP="00E070B8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070B8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24.60%</w:t>
            </w:r>
          </w:p>
        </w:tc>
        <w:tc>
          <w:tcPr>
            <w:tcW w:w="1007" w:type="dxa"/>
            <w:shd w:val="clear" w:color="auto" w:fill="FFCCFF"/>
            <w:vAlign w:val="center"/>
          </w:tcPr>
          <w:p w14:paraId="25F2F5A4" w14:textId="1E3AFB16" w:rsidR="00E070B8" w:rsidRPr="00E070B8" w:rsidRDefault="00E070B8" w:rsidP="00E070B8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070B8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31.37%</w:t>
            </w:r>
          </w:p>
        </w:tc>
        <w:tc>
          <w:tcPr>
            <w:tcW w:w="1067" w:type="dxa"/>
            <w:shd w:val="clear" w:color="auto" w:fill="CCFFCC"/>
            <w:vAlign w:val="center"/>
          </w:tcPr>
          <w:p w14:paraId="74C66C04" w14:textId="57BF2C98" w:rsidR="00E070B8" w:rsidRPr="00E070B8" w:rsidRDefault="00E070B8" w:rsidP="00E070B8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 w:rsidRPr="00E070B8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-4.63%</w:t>
            </w:r>
          </w:p>
        </w:tc>
        <w:tc>
          <w:tcPr>
            <w:tcW w:w="1052" w:type="dxa"/>
            <w:shd w:val="clear" w:color="auto" w:fill="FFCCFF"/>
            <w:vAlign w:val="center"/>
          </w:tcPr>
          <w:p w14:paraId="7B2AD4AE" w14:textId="5C1EA67F" w:rsidR="00E070B8" w:rsidRPr="00E070B8" w:rsidRDefault="00E070B8" w:rsidP="00E070B8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 w:rsidRPr="00E070B8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18.34%</w:t>
            </w:r>
          </w:p>
        </w:tc>
        <w:tc>
          <w:tcPr>
            <w:tcW w:w="1007" w:type="dxa"/>
            <w:shd w:val="clear" w:color="auto" w:fill="FFCCFF"/>
            <w:vAlign w:val="center"/>
          </w:tcPr>
          <w:p w14:paraId="352E0189" w14:textId="1EE649D4" w:rsidR="00E070B8" w:rsidRPr="00E070B8" w:rsidRDefault="00E070B8" w:rsidP="00E070B8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 w:rsidRPr="00E070B8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22.93%</w:t>
            </w:r>
          </w:p>
        </w:tc>
        <w:tc>
          <w:tcPr>
            <w:tcW w:w="816" w:type="dxa"/>
            <w:vMerge w:val="restart"/>
            <w:shd w:val="clear" w:color="auto" w:fill="auto"/>
            <w:vAlign w:val="center"/>
          </w:tcPr>
          <w:p w14:paraId="40FDB505" w14:textId="13558FF7" w:rsidR="00E070B8" w:rsidRPr="005563AC" w:rsidRDefault="00E070B8" w:rsidP="00E070B8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45%</w:t>
            </w:r>
          </w:p>
        </w:tc>
        <w:tc>
          <w:tcPr>
            <w:tcW w:w="816" w:type="dxa"/>
            <w:vMerge w:val="restart"/>
            <w:vAlign w:val="center"/>
          </w:tcPr>
          <w:p w14:paraId="601648E5" w14:textId="1D6CCE43" w:rsidR="00E070B8" w:rsidRPr="005563AC" w:rsidRDefault="00E070B8" w:rsidP="00E070B8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220%</w:t>
            </w:r>
          </w:p>
        </w:tc>
      </w:tr>
      <w:tr w:rsidR="00E070B8" w:rsidRPr="005563AC" w14:paraId="48EB7D6F" w14:textId="77777777" w:rsidTr="000447E9">
        <w:trPr>
          <w:trHeight w:val="240"/>
          <w:jc w:val="center"/>
        </w:trPr>
        <w:tc>
          <w:tcPr>
            <w:tcW w:w="11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77BAB2" w14:textId="47D02562" w:rsidR="00E070B8" w:rsidRPr="00957777" w:rsidRDefault="00E070B8" w:rsidP="00E070B8">
            <w:pPr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200D4" w14:textId="77777777" w:rsidR="00E070B8" w:rsidRPr="003F3A7C" w:rsidRDefault="00E070B8" w:rsidP="00E070B8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57777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DaylightRoad2</w:t>
            </w:r>
          </w:p>
        </w:tc>
        <w:tc>
          <w:tcPr>
            <w:tcW w:w="967" w:type="dxa"/>
            <w:tcBorders>
              <w:left w:val="single" w:sz="4" w:space="0" w:color="auto"/>
            </w:tcBorders>
            <w:shd w:val="clear" w:color="auto" w:fill="FFCCFF"/>
            <w:vAlign w:val="center"/>
          </w:tcPr>
          <w:p w14:paraId="57268767" w14:textId="03AB0EE1" w:rsidR="00E070B8" w:rsidRPr="00E070B8" w:rsidRDefault="00E070B8" w:rsidP="00E070B8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070B8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5.38%</w:t>
            </w:r>
          </w:p>
        </w:tc>
        <w:tc>
          <w:tcPr>
            <w:tcW w:w="1067" w:type="dxa"/>
            <w:shd w:val="clear" w:color="auto" w:fill="FFCCFF"/>
            <w:vAlign w:val="center"/>
          </w:tcPr>
          <w:p w14:paraId="7C2551B5" w14:textId="54667E71" w:rsidR="00E070B8" w:rsidRPr="00E070B8" w:rsidRDefault="00E070B8" w:rsidP="00E070B8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070B8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4.81%</w:t>
            </w:r>
          </w:p>
        </w:tc>
        <w:tc>
          <w:tcPr>
            <w:tcW w:w="1007" w:type="dxa"/>
            <w:shd w:val="clear" w:color="auto" w:fill="FFCCFF"/>
            <w:vAlign w:val="center"/>
          </w:tcPr>
          <w:p w14:paraId="3EBC7E0C" w14:textId="7B0D916F" w:rsidR="00E070B8" w:rsidRPr="00E070B8" w:rsidRDefault="00E070B8" w:rsidP="00E070B8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070B8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9.41%</w:t>
            </w:r>
          </w:p>
        </w:tc>
        <w:tc>
          <w:tcPr>
            <w:tcW w:w="1067" w:type="dxa"/>
            <w:shd w:val="clear" w:color="auto" w:fill="auto"/>
            <w:vAlign w:val="center"/>
          </w:tcPr>
          <w:p w14:paraId="603C5E69" w14:textId="52914E1A" w:rsidR="00E070B8" w:rsidRPr="00E070B8" w:rsidRDefault="00E070B8" w:rsidP="00E070B8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 w:rsidRPr="00E070B8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52" w:type="dxa"/>
            <w:shd w:val="clear" w:color="auto" w:fill="auto"/>
            <w:vAlign w:val="center"/>
          </w:tcPr>
          <w:p w14:paraId="06FECA00" w14:textId="2B6E222C" w:rsidR="00E070B8" w:rsidRPr="00E070B8" w:rsidRDefault="00E070B8" w:rsidP="00E070B8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 w:rsidRPr="00E070B8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007" w:type="dxa"/>
            <w:shd w:val="clear" w:color="auto" w:fill="auto"/>
            <w:vAlign w:val="center"/>
          </w:tcPr>
          <w:p w14:paraId="77980C08" w14:textId="3B21CCF3" w:rsidR="00E070B8" w:rsidRPr="00E070B8" w:rsidRDefault="00E070B8" w:rsidP="00E070B8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 w:rsidRPr="00E070B8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816" w:type="dxa"/>
            <w:vMerge/>
            <w:shd w:val="clear" w:color="auto" w:fill="auto"/>
          </w:tcPr>
          <w:p w14:paraId="1F128B4A" w14:textId="77777777" w:rsidR="00E070B8" w:rsidRPr="005563AC" w:rsidRDefault="00E070B8" w:rsidP="00E070B8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vMerge/>
          </w:tcPr>
          <w:p w14:paraId="25765D71" w14:textId="77777777" w:rsidR="00E070B8" w:rsidRPr="005563AC" w:rsidRDefault="00E070B8" w:rsidP="00E070B8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</w:p>
        </w:tc>
      </w:tr>
      <w:tr w:rsidR="00E070B8" w:rsidRPr="005563AC" w14:paraId="43294A7D" w14:textId="77777777" w:rsidTr="000447E9">
        <w:trPr>
          <w:trHeight w:val="240"/>
          <w:jc w:val="center"/>
        </w:trPr>
        <w:tc>
          <w:tcPr>
            <w:tcW w:w="11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7ECCF" w14:textId="77777777" w:rsidR="00E070B8" w:rsidRPr="00957777" w:rsidRDefault="00E070B8" w:rsidP="00E070B8">
            <w:pPr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480BD" w14:textId="77777777" w:rsidR="00E070B8" w:rsidRPr="003F3A7C" w:rsidRDefault="00E070B8" w:rsidP="00E070B8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957777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ParkRunning3</w:t>
            </w:r>
          </w:p>
        </w:tc>
        <w:tc>
          <w:tcPr>
            <w:tcW w:w="967" w:type="dxa"/>
            <w:tcBorders>
              <w:left w:val="single" w:sz="4" w:space="0" w:color="auto"/>
            </w:tcBorders>
            <w:shd w:val="clear" w:color="auto" w:fill="CCFFCC"/>
            <w:vAlign w:val="center"/>
          </w:tcPr>
          <w:p w14:paraId="374BADB3" w14:textId="1AC04D63" w:rsidR="00E070B8" w:rsidRPr="00E070B8" w:rsidRDefault="00E070B8" w:rsidP="00E070B8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070B8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-9.38%</w:t>
            </w:r>
          </w:p>
        </w:tc>
        <w:tc>
          <w:tcPr>
            <w:tcW w:w="1067" w:type="dxa"/>
            <w:shd w:val="clear" w:color="auto" w:fill="FFCCFF"/>
            <w:vAlign w:val="center"/>
          </w:tcPr>
          <w:p w14:paraId="6D537A1A" w14:textId="5E6590E6" w:rsidR="00E070B8" w:rsidRPr="00E070B8" w:rsidRDefault="00E070B8" w:rsidP="00E070B8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070B8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147.06%</w:t>
            </w:r>
          </w:p>
        </w:tc>
        <w:tc>
          <w:tcPr>
            <w:tcW w:w="1007" w:type="dxa"/>
            <w:shd w:val="clear" w:color="auto" w:fill="FFCCFF"/>
            <w:vAlign w:val="center"/>
          </w:tcPr>
          <w:p w14:paraId="36801BA0" w14:textId="7974C1C2" w:rsidR="00E070B8" w:rsidRPr="00E070B8" w:rsidRDefault="00E070B8" w:rsidP="00E070B8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070B8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68.01%</w:t>
            </w:r>
          </w:p>
        </w:tc>
        <w:tc>
          <w:tcPr>
            <w:tcW w:w="1067" w:type="dxa"/>
            <w:shd w:val="clear" w:color="auto" w:fill="CCFFCC"/>
            <w:vAlign w:val="center"/>
          </w:tcPr>
          <w:p w14:paraId="6BB09D6B" w14:textId="0F3A397F" w:rsidR="00E070B8" w:rsidRPr="00E070B8" w:rsidRDefault="00E070B8" w:rsidP="00E070B8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 w:rsidRPr="00E070B8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-11.08%</w:t>
            </w:r>
          </w:p>
        </w:tc>
        <w:tc>
          <w:tcPr>
            <w:tcW w:w="1052" w:type="dxa"/>
            <w:shd w:val="clear" w:color="auto" w:fill="FFCCFF"/>
            <w:vAlign w:val="center"/>
          </w:tcPr>
          <w:p w14:paraId="7193F8F8" w14:textId="47BC8717" w:rsidR="00E070B8" w:rsidRPr="00E070B8" w:rsidRDefault="00E070B8" w:rsidP="00E070B8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 w:rsidRPr="00E070B8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112.54%</w:t>
            </w:r>
          </w:p>
        </w:tc>
        <w:tc>
          <w:tcPr>
            <w:tcW w:w="1007" w:type="dxa"/>
            <w:shd w:val="clear" w:color="auto" w:fill="FFCCFF"/>
            <w:vAlign w:val="center"/>
          </w:tcPr>
          <w:p w14:paraId="54C33FE6" w14:textId="269761E9" w:rsidR="00E070B8" w:rsidRPr="00E070B8" w:rsidRDefault="00E070B8" w:rsidP="00E070B8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 w:rsidRPr="00E070B8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47.50%</w:t>
            </w:r>
          </w:p>
        </w:tc>
        <w:tc>
          <w:tcPr>
            <w:tcW w:w="816" w:type="dxa"/>
            <w:vMerge/>
            <w:shd w:val="clear" w:color="auto" w:fill="auto"/>
          </w:tcPr>
          <w:p w14:paraId="6177337E" w14:textId="77777777" w:rsidR="00E070B8" w:rsidRPr="005563AC" w:rsidRDefault="00E070B8" w:rsidP="00E070B8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vMerge/>
          </w:tcPr>
          <w:p w14:paraId="34FF59EB" w14:textId="77777777" w:rsidR="00E070B8" w:rsidRPr="005563AC" w:rsidRDefault="00E070B8" w:rsidP="00E070B8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</w:p>
        </w:tc>
      </w:tr>
    </w:tbl>
    <w:p w14:paraId="10509FBB" w14:textId="74A56ED5" w:rsidR="00EA3657" w:rsidRDefault="00EA3657" w:rsidP="009234A5">
      <w:pPr>
        <w:rPr>
          <w:szCs w:val="22"/>
          <w:lang w:val="en-CA"/>
        </w:rPr>
      </w:pPr>
    </w:p>
    <w:p w14:paraId="78F2A208" w14:textId="01AF33F8" w:rsidR="00F74E2E" w:rsidRDefault="00F74E2E" w:rsidP="00F74E2E">
      <w:pPr>
        <w:pStyle w:val="ac"/>
        <w:jc w:val="center"/>
        <w:rPr>
          <w:szCs w:val="22"/>
          <w:lang w:val="en-CA"/>
        </w:rPr>
      </w:pPr>
      <w:r>
        <w:t xml:space="preserve">Table </w:t>
      </w:r>
      <w:r w:rsidR="00EE366D">
        <w:fldChar w:fldCharType="begin"/>
      </w:r>
      <w:r w:rsidR="00EE366D">
        <w:instrText xml:space="preserve"> SEQ Table \* ARABIC </w:instrText>
      </w:r>
      <w:r w:rsidR="00EE366D">
        <w:fldChar w:fldCharType="separate"/>
      </w:r>
      <w:r w:rsidR="00C44EC4">
        <w:rPr>
          <w:noProof/>
        </w:rPr>
        <w:t>5</w:t>
      </w:r>
      <w:r w:rsidR="00EE366D">
        <w:rPr>
          <w:noProof/>
        </w:rPr>
        <w:fldChar w:fldCharType="end"/>
      </w:r>
      <w:r>
        <w:t xml:space="preserve">  Experimental results of Test1 </w:t>
      </w:r>
      <w:r w:rsidR="00AA3050">
        <w:t xml:space="preserve">compared to </w:t>
      </w:r>
      <w:r w:rsidR="00F06F42" w:rsidRPr="00F06F42">
        <w:rPr>
          <w:rFonts w:hint="eastAsia"/>
        </w:rPr>
        <w:t>VVC RPR2 cfg</w:t>
      </w:r>
      <w:r w:rsidR="00F06F42" w:rsidRPr="00F06F42">
        <w:rPr>
          <w:rFonts w:hint="eastAsia"/>
        </w:rPr>
        <w:t>＃</w:t>
      </w:r>
      <w:r w:rsidR="00F06F42" w:rsidRPr="00F06F42">
        <w:rPr>
          <w:rFonts w:hint="eastAsia"/>
        </w:rPr>
        <w:t>1</w:t>
      </w:r>
    </w:p>
    <w:tbl>
      <w:tblPr>
        <w:tblStyle w:val="ab"/>
        <w:tblW w:w="10412" w:type="dxa"/>
        <w:jc w:val="center"/>
        <w:tblLayout w:type="fixed"/>
        <w:tblLook w:val="04A0" w:firstRow="1" w:lastRow="0" w:firstColumn="1" w:lastColumn="0" w:noHBand="0" w:noVBand="1"/>
      </w:tblPr>
      <w:tblGrid>
        <w:gridCol w:w="1117"/>
        <w:gridCol w:w="1496"/>
        <w:gridCol w:w="967"/>
        <w:gridCol w:w="1067"/>
        <w:gridCol w:w="1007"/>
        <w:gridCol w:w="1067"/>
        <w:gridCol w:w="1052"/>
        <w:gridCol w:w="1007"/>
        <w:gridCol w:w="816"/>
        <w:gridCol w:w="816"/>
      </w:tblGrid>
      <w:tr w:rsidR="00F74E2E" w:rsidRPr="005563AC" w14:paraId="4EF06DDB" w14:textId="77777777" w:rsidTr="000447E9">
        <w:trPr>
          <w:trHeight w:val="255"/>
          <w:jc w:val="center"/>
        </w:trPr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14:paraId="0F3EF7FB" w14:textId="77777777" w:rsidR="00F74E2E" w:rsidRPr="003F3A7C" w:rsidRDefault="00F74E2E" w:rsidP="000447E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BC2163" w14:textId="77777777" w:rsidR="00F74E2E" w:rsidRPr="00742AA1" w:rsidRDefault="00F74E2E" w:rsidP="000447E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7799" w:type="dxa"/>
            <w:gridSpan w:val="8"/>
            <w:tcBorders>
              <w:left w:val="single" w:sz="4" w:space="0" w:color="auto"/>
            </w:tcBorders>
          </w:tcPr>
          <w:p w14:paraId="3559BE90" w14:textId="77777777" w:rsidR="00F74E2E" w:rsidRPr="00041207" w:rsidRDefault="00F74E2E" w:rsidP="000447E9">
            <w:pPr>
              <w:jc w:val="center"/>
              <w:rPr>
                <w:rFonts w:eastAsia="游ゴシック"/>
                <w:color w:val="000000"/>
                <w:sz w:val="18"/>
                <w:szCs w:val="18"/>
                <w:lang w:eastAsia="ja-JP"/>
              </w:rPr>
            </w:pPr>
            <w:r w:rsidRPr="00A31690">
              <w:rPr>
                <w:rFonts w:eastAsia="游ゴシック"/>
                <w:color w:val="000000"/>
                <w:sz w:val="18"/>
                <w:szCs w:val="18"/>
                <w:lang w:eastAsia="ja-JP"/>
              </w:rPr>
              <w:t>Random access Main10</w:t>
            </w:r>
          </w:p>
        </w:tc>
      </w:tr>
      <w:tr w:rsidR="00F74E2E" w:rsidRPr="005563AC" w14:paraId="64FB0869" w14:textId="77777777" w:rsidTr="000447E9">
        <w:trPr>
          <w:trHeight w:val="255"/>
          <w:jc w:val="center"/>
        </w:trPr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14:paraId="78B358B3" w14:textId="77777777" w:rsidR="00F74E2E" w:rsidRPr="003F3A7C" w:rsidRDefault="00F74E2E" w:rsidP="000447E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5ECBAF" w14:textId="77777777" w:rsidR="00F74E2E" w:rsidRPr="00742AA1" w:rsidRDefault="00F74E2E" w:rsidP="000447E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7799" w:type="dxa"/>
            <w:gridSpan w:val="8"/>
            <w:tcBorders>
              <w:left w:val="single" w:sz="4" w:space="0" w:color="auto"/>
            </w:tcBorders>
          </w:tcPr>
          <w:p w14:paraId="36B8A768" w14:textId="7E138F95" w:rsidR="00F74E2E" w:rsidRPr="00041207" w:rsidRDefault="00F74E2E" w:rsidP="000447E9">
            <w:pPr>
              <w:jc w:val="center"/>
              <w:rPr>
                <w:rFonts w:eastAsia="游ゴシック"/>
                <w:color w:val="000000"/>
                <w:sz w:val="18"/>
                <w:szCs w:val="18"/>
                <w:lang w:eastAsia="ja-JP"/>
              </w:rPr>
            </w:pPr>
            <w:r w:rsidRPr="00A31690">
              <w:rPr>
                <w:rFonts w:eastAsia="游ゴシック"/>
                <w:color w:val="000000"/>
                <w:sz w:val="18"/>
                <w:szCs w:val="18"/>
                <w:lang w:eastAsia="ja-JP"/>
              </w:rPr>
              <w:t>BD-rate Over VTM-11.0</w:t>
            </w:r>
            <w:r w:rsidR="005248A7">
              <w:rPr>
                <w:rFonts w:eastAsia="游ゴシック"/>
                <w:color w:val="000000"/>
                <w:sz w:val="18"/>
                <w:szCs w:val="18"/>
                <w:lang w:eastAsia="ja-JP"/>
              </w:rPr>
              <w:t>_NNVC</w:t>
            </w:r>
            <w:r w:rsidR="00AA3050">
              <w:rPr>
                <w:rFonts w:eastAsia="游ゴシック"/>
                <w:color w:val="000000"/>
                <w:sz w:val="18"/>
                <w:szCs w:val="18"/>
                <w:lang w:eastAsia="ja-JP"/>
              </w:rPr>
              <w:t xml:space="preserve"> RPR with half </w:t>
            </w:r>
            <w:r w:rsidR="002F3F1E">
              <w:rPr>
                <w:rFonts w:eastAsia="游ゴシック"/>
                <w:color w:val="000000"/>
                <w:sz w:val="18"/>
                <w:szCs w:val="18"/>
                <w:lang w:eastAsia="ja-JP"/>
              </w:rPr>
              <w:t xml:space="preserve">resolution </w:t>
            </w:r>
            <w:r w:rsidR="002F3F1E" w:rsidRPr="00A31690">
              <w:rPr>
                <w:rFonts w:eastAsia="游ゴシック"/>
                <w:color w:val="000000"/>
                <w:sz w:val="18"/>
                <w:szCs w:val="18"/>
                <w:lang w:eastAsia="ja-JP"/>
              </w:rPr>
              <w:t>QP</w:t>
            </w:r>
            <w:r w:rsidRPr="00A31690">
              <w:rPr>
                <w:rFonts w:eastAsia="游ゴシック"/>
                <w:color w:val="000000"/>
                <w:sz w:val="18"/>
                <w:szCs w:val="18"/>
                <w:lang w:eastAsia="ja-JP"/>
              </w:rPr>
              <w:t>=2</w:t>
            </w:r>
            <w:r w:rsidR="00AA3050">
              <w:rPr>
                <w:rFonts w:eastAsia="游ゴシック"/>
                <w:color w:val="000000"/>
                <w:sz w:val="18"/>
                <w:szCs w:val="18"/>
                <w:lang w:eastAsia="ja-JP"/>
              </w:rPr>
              <w:t>2</w:t>
            </w:r>
            <w:r w:rsidRPr="00A31690">
              <w:rPr>
                <w:rFonts w:eastAsia="游ゴシック"/>
                <w:color w:val="000000"/>
                <w:sz w:val="18"/>
                <w:szCs w:val="18"/>
                <w:lang w:eastAsia="ja-JP"/>
              </w:rPr>
              <w:t>,</w:t>
            </w:r>
            <w:r w:rsidR="00530FC8">
              <w:rPr>
                <w:rFonts w:eastAsia="游ゴシック"/>
                <w:color w:val="000000"/>
                <w:sz w:val="18"/>
                <w:szCs w:val="18"/>
                <w:lang w:eastAsia="ja-JP"/>
              </w:rPr>
              <w:t xml:space="preserve"> ..</w:t>
            </w:r>
            <w:r w:rsidRPr="00A31690">
              <w:rPr>
                <w:rFonts w:eastAsia="游ゴシック"/>
                <w:color w:val="000000"/>
                <w:sz w:val="18"/>
                <w:szCs w:val="18"/>
                <w:lang w:eastAsia="ja-JP"/>
              </w:rPr>
              <w:t>.</w:t>
            </w:r>
            <w:r w:rsidR="00530FC8">
              <w:rPr>
                <w:rFonts w:eastAsia="游ゴシック"/>
                <w:color w:val="000000"/>
                <w:sz w:val="18"/>
                <w:szCs w:val="18"/>
                <w:lang w:eastAsia="ja-JP"/>
              </w:rPr>
              <w:t xml:space="preserve"> </w:t>
            </w:r>
            <w:r w:rsidRPr="00A31690">
              <w:rPr>
                <w:rFonts w:eastAsia="游ゴシック"/>
                <w:color w:val="000000"/>
                <w:sz w:val="18"/>
                <w:szCs w:val="18"/>
                <w:lang w:eastAsia="ja-JP"/>
              </w:rPr>
              <w:t>,4</w:t>
            </w:r>
            <w:r w:rsidR="00AA3050">
              <w:rPr>
                <w:rFonts w:eastAsia="游ゴシック"/>
                <w:color w:val="000000"/>
                <w:sz w:val="18"/>
                <w:szCs w:val="18"/>
                <w:lang w:eastAsia="ja-JP"/>
              </w:rPr>
              <w:t>2</w:t>
            </w:r>
          </w:p>
        </w:tc>
      </w:tr>
      <w:tr w:rsidR="00F74E2E" w:rsidRPr="005563AC" w14:paraId="265F4949" w14:textId="77777777" w:rsidTr="000447E9">
        <w:trPr>
          <w:trHeight w:val="255"/>
          <w:jc w:val="center"/>
        </w:trPr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14:paraId="0D7E96DD" w14:textId="77777777" w:rsidR="00F74E2E" w:rsidRPr="003F3A7C" w:rsidRDefault="00F74E2E" w:rsidP="000447E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6E5348" w14:textId="77777777" w:rsidR="00F74E2E" w:rsidRPr="00742AA1" w:rsidRDefault="00F74E2E" w:rsidP="000447E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3041" w:type="dxa"/>
            <w:gridSpan w:val="3"/>
            <w:tcBorders>
              <w:left w:val="single" w:sz="4" w:space="0" w:color="auto"/>
            </w:tcBorders>
          </w:tcPr>
          <w:p w14:paraId="3F7DD76F" w14:textId="77777777" w:rsidR="00F74E2E" w:rsidRPr="00CC422F" w:rsidRDefault="00F74E2E" w:rsidP="000447E9">
            <w:pPr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6438F4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BD-rate5</w:t>
            </w:r>
          </w:p>
        </w:tc>
        <w:tc>
          <w:tcPr>
            <w:tcW w:w="3126" w:type="dxa"/>
            <w:gridSpan w:val="3"/>
          </w:tcPr>
          <w:p w14:paraId="59BE94D7" w14:textId="77777777" w:rsidR="00F74E2E" w:rsidRPr="00041207" w:rsidRDefault="00F74E2E" w:rsidP="000447E9">
            <w:pPr>
              <w:jc w:val="center"/>
              <w:rPr>
                <w:rFonts w:eastAsia="游ゴシック"/>
                <w:color w:val="000000"/>
                <w:sz w:val="18"/>
                <w:szCs w:val="18"/>
                <w:lang w:eastAsia="ja-JP"/>
              </w:rPr>
            </w:pPr>
            <w:r w:rsidRPr="006438F4">
              <w:rPr>
                <w:rFonts w:eastAsia="游ゴシック"/>
                <w:color w:val="000000"/>
                <w:sz w:val="18"/>
                <w:szCs w:val="18"/>
                <w:lang w:eastAsia="ja-JP"/>
              </w:rPr>
              <w:t>BD-rate</w:t>
            </w:r>
            <w:r>
              <w:rPr>
                <w:rFonts w:eastAsia="游ゴシック"/>
                <w:color w:val="000000"/>
                <w:sz w:val="18"/>
                <w:szCs w:val="18"/>
                <w:lang w:eastAsia="ja-JP"/>
              </w:rPr>
              <w:t>4</w:t>
            </w:r>
            <w:r w:rsidRPr="007557BB">
              <w:rPr>
                <w:rFonts w:eastAsia="游ゴシック"/>
                <w:color w:val="000000"/>
                <w:sz w:val="18"/>
                <w:szCs w:val="18"/>
                <w:lang w:eastAsia="ja-JP"/>
              </w:rPr>
              <w:t xml:space="preserve"> q2345 (piecewise cubic)</w:t>
            </w:r>
          </w:p>
        </w:tc>
        <w:tc>
          <w:tcPr>
            <w:tcW w:w="816" w:type="dxa"/>
            <w:vMerge w:val="restart"/>
            <w:vAlign w:val="center"/>
          </w:tcPr>
          <w:p w14:paraId="7F60DBEF" w14:textId="77777777" w:rsidR="00F74E2E" w:rsidRPr="00041207" w:rsidRDefault="00F74E2E" w:rsidP="000447E9">
            <w:pPr>
              <w:jc w:val="center"/>
              <w:rPr>
                <w:rFonts w:eastAsia="游ゴシック"/>
                <w:color w:val="000000"/>
                <w:sz w:val="18"/>
                <w:szCs w:val="18"/>
                <w:lang w:eastAsia="ja-JP"/>
              </w:rPr>
            </w:pPr>
            <w:r w:rsidRPr="00041207">
              <w:rPr>
                <w:rFonts w:eastAsia="游ゴシック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816" w:type="dxa"/>
            <w:vMerge w:val="restart"/>
            <w:vAlign w:val="center"/>
          </w:tcPr>
          <w:p w14:paraId="41E26C3D" w14:textId="77777777" w:rsidR="00F74E2E" w:rsidRPr="00041207" w:rsidRDefault="00F74E2E" w:rsidP="000447E9">
            <w:pPr>
              <w:jc w:val="center"/>
              <w:rPr>
                <w:rFonts w:eastAsia="游ゴシック"/>
                <w:color w:val="000000"/>
                <w:sz w:val="18"/>
                <w:szCs w:val="18"/>
                <w:lang w:eastAsia="ja-JP"/>
              </w:rPr>
            </w:pPr>
            <w:r w:rsidRPr="00041207">
              <w:rPr>
                <w:rFonts w:eastAsia="游ゴシック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F74E2E" w:rsidRPr="005563AC" w14:paraId="2359A78B" w14:textId="77777777" w:rsidTr="000447E9">
        <w:trPr>
          <w:trHeight w:val="255"/>
          <w:jc w:val="center"/>
        </w:trPr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8B494A" w14:textId="77777777" w:rsidR="00F74E2E" w:rsidRPr="003F3A7C" w:rsidRDefault="00F74E2E" w:rsidP="000447E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877891" w14:textId="77777777" w:rsidR="00F74E2E" w:rsidRPr="00742AA1" w:rsidRDefault="00F74E2E" w:rsidP="000447E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967" w:type="dxa"/>
            <w:tcBorders>
              <w:left w:val="single" w:sz="4" w:space="0" w:color="auto"/>
            </w:tcBorders>
            <w:hideMark/>
          </w:tcPr>
          <w:p w14:paraId="6A2946F6" w14:textId="77777777" w:rsidR="00F74E2E" w:rsidRPr="00CC422F" w:rsidRDefault="00F74E2E" w:rsidP="000447E9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C422F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7" w:type="dxa"/>
            <w:hideMark/>
          </w:tcPr>
          <w:p w14:paraId="4C9447F9" w14:textId="77777777" w:rsidR="00F74E2E" w:rsidRPr="00CC422F" w:rsidRDefault="00F74E2E" w:rsidP="000447E9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C422F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07" w:type="dxa"/>
            <w:hideMark/>
          </w:tcPr>
          <w:p w14:paraId="6F99F7EA" w14:textId="77777777" w:rsidR="00F74E2E" w:rsidRPr="00CC422F" w:rsidRDefault="00F74E2E" w:rsidP="000447E9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C422F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7" w:type="dxa"/>
          </w:tcPr>
          <w:p w14:paraId="00C8D1C2" w14:textId="77777777" w:rsidR="00F74E2E" w:rsidRPr="00041207" w:rsidRDefault="00F74E2E" w:rsidP="000447E9">
            <w:pPr>
              <w:jc w:val="center"/>
              <w:rPr>
                <w:rFonts w:eastAsia="游ゴシック"/>
                <w:color w:val="000000"/>
                <w:sz w:val="18"/>
                <w:szCs w:val="18"/>
                <w:lang w:eastAsia="ja-JP"/>
              </w:rPr>
            </w:pPr>
            <w:r>
              <w:rPr>
                <w:rFonts w:eastAsia="游ゴシック" w:hint="eastAsia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52" w:type="dxa"/>
          </w:tcPr>
          <w:p w14:paraId="3323BBCC" w14:textId="77777777" w:rsidR="00F74E2E" w:rsidRPr="00041207" w:rsidRDefault="00F74E2E" w:rsidP="000447E9">
            <w:pPr>
              <w:jc w:val="center"/>
              <w:rPr>
                <w:rFonts w:eastAsia="游ゴシック"/>
                <w:color w:val="000000"/>
                <w:sz w:val="18"/>
                <w:szCs w:val="18"/>
                <w:lang w:eastAsia="ja-JP"/>
              </w:rPr>
            </w:pPr>
            <w:r>
              <w:rPr>
                <w:rFonts w:eastAsia="游ゴシック" w:hint="eastAsia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07" w:type="dxa"/>
          </w:tcPr>
          <w:p w14:paraId="7CE83D0D" w14:textId="77777777" w:rsidR="00F74E2E" w:rsidRPr="00041207" w:rsidRDefault="00F74E2E" w:rsidP="000447E9">
            <w:pPr>
              <w:jc w:val="center"/>
              <w:rPr>
                <w:rFonts w:eastAsia="游ゴシック"/>
                <w:color w:val="000000"/>
                <w:sz w:val="18"/>
                <w:szCs w:val="18"/>
                <w:lang w:eastAsia="ja-JP"/>
              </w:rPr>
            </w:pPr>
            <w:r>
              <w:rPr>
                <w:rFonts w:eastAsia="游ゴシック" w:hint="eastAsia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16" w:type="dxa"/>
            <w:vMerge/>
            <w:vAlign w:val="center"/>
          </w:tcPr>
          <w:p w14:paraId="747B0D0D" w14:textId="77777777" w:rsidR="00F74E2E" w:rsidRPr="005563AC" w:rsidRDefault="00F74E2E" w:rsidP="000447E9">
            <w:pPr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816" w:type="dxa"/>
            <w:vMerge/>
            <w:vAlign w:val="center"/>
          </w:tcPr>
          <w:p w14:paraId="2FB08E8E" w14:textId="77777777" w:rsidR="00F74E2E" w:rsidRPr="005563AC" w:rsidRDefault="00F74E2E" w:rsidP="000447E9">
            <w:pPr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</w:tr>
      <w:tr w:rsidR="009B6AD8" w:rsidRPr="005563AC" w14:paraId="6E88194B" w14:textId="77777777" w:rsidTr="00F74E2E">
        <w:trPr>
          <w:trHeight w:val="240"/>
          <w:jc w:val="center"/>
        </w:trPr>
        <w:tc>
          <w:tcPr>
            <w:tcW w:w="11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7D3DB0" w14:textId="77777777" w:rsidR="009B6AD8" w:rsidRPr="00957777" w:rsidRDefault="009B6AD8" w:rsidP="009B6AD8">
            <w:pPr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7777"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  <w:t>Cass A1</w:t>
            </w:r>
          </w:p>
          <w:p w14:paraId="7CB459A2" w14:textId="77777777" w:rsidR="009B6AD8" w:rsidRPr="00957777" w:rsidRDefault="009B6AD8" w:rsidP="009B6AD8">
            <w:pPr>
              <w:jc w:val="left"/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游ゴシック" w:hAnsi="Arial" w:cs="Arial" w:hint="eastAsia"/>
                <w:color w:val="000000"/>
                <w:sz w:val="18"/>
                <w:szCs w:val="18"/>
                <w:lang w:eastAsia="ja-JP"/>
              </w:rPr>
              <w:t>4K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F8DBE" w14:textId="77777777" w:rsidR="009B6AD8" w:rsidRPr="003F3A7C" w:rsidRDefault="009B6AD8" w:rsidP="009B6AD8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57777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Tango2</w:t>
            </w:r>
          </w:p>
        </w:tc>
        <w:tc>
          <w:tcPr>
            <w:tcW w:w="96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44D8F75" w14:textId="009D2961" w:rsidR="009B6AD8" w:rsidRPr="009B6AD8" w:rsidRDefault="009B6AD8" w:rsidP="009B6AD8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B6AD8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67" w:type="dxa"/>
            <w:shd w:val="clear" w:color="auto" w:fill="CCFFCC"/>
            <w:vAlign w:val="center"/>
          </w:tcPr>
          <w:p w14:paraId="5E8568BF" w14:textId="28490CE3" w:rsidR="009B6AD8" w:rsidRPr="009B6AD8" w:rsidRDefault="009B6AD8" w:rsidP="009B6AD8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B6AD8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-3.97%</w:t>
            </w:r>
          </w:p>
        </w:tc>
        <w:tc>
          <w:tcPr>
            <w:tcW w:w="1007" w:type="dxa"/>
            <w:shd w:val="clear" w:color="auto" w:fill="auto"/>
            <w:vAlign w:val="center"/>
          </w:tcPr>
          <w:p w14:paraId="3F10614C" w14:textId="15801F1C" w:rsidR="009B6AD8" w:rsidRPr="009B6AD8" w:rsidRDefault="009B6AD8" w:rsidP="009B6AD8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B6AD8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-2.32%</w:t>
            </w:r>
          </w:p>
        </w:tc>
        <w:tc>
          <w:tcPr>
            <w:tcW w:w="1067" w:type="dxa"/>
            <w:shd w:val="clear" w:color="auto" w:fill="auto"/>
            <w:vAlign w:val="center"/>
          </w:tcPr>
          <w:p w14:paraId="72716863" w14:textId="6F362E74" w:rsidR="009B6AD8" w:rsidRPr="009B6AD8" w:rsidRDefault="009B6AD8" w:rsidP="009B6AD8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 w:rsidRPr="009B6AD8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052" w:type="dxa"/>
            <w:shd w:val="clear" w:color="auto" w:fill="CCFFCC"/>
            <w:vAlign w:val="center"/>
          </w:tcPr>
          <w:p w14:paraId="03BE9E9F" w14:textId="0CA0FFF5" w:rsidR="009B6AD8" w:rsidRPr="009B6AD8" w:rsidRDefault="009B6AD8" w:rsidP="009B6AD8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 w:rsidRPr="009B6AD8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-4.92%</w:t>
            </w:r>
          </w:p>
        </w:tc>
        <w:tc>
          <w:tcPr>
            <w:tcW w:w="1007" w:type="dxa"/>
            <w:shd w:val="clear" w:color="auto" w:fill="auto"/>
            <w:vAlign w:val="center"/>
          </w:tcPr>
          <w:p w14:paraId="42D7E898" w14:textId="178813C7" w:rsidR="009B6AD8" w:rsidRPr="009B6AD8" w:rsidRDefault="009B6AD8" w:rsidP="009B6AD8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 w:rsidRPr="009B6AD8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-2.47%</w:t>
            </w:r>
          </w:p>
        </w:tc>
        <w:tc>
          <w:tcPr>
            <w:tcW w:w="816" w:type="dxa"/>
            <w:vMerge w:val="restart"/>
            <w:vAlign w:val="center"/>
          </w:tcPr>
          <w:p w14:paraId="7002D6D9" w14:textId="107E7F92" w:rsidR="009B6AD8" w:rsidRPr="005563AC" w:rsidRDefault="009B6AD8" w:rsidP="009B6AD8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游ゴシック" w:hAnsi="Arial" w:cs="Arial" w:hint="eastAsia"/>
                <w:color w:val="000000"/>
                <w:sz w:val="18"/>
                <w:szCs w:val="18"/>
                <w:lang w:eastAsia="ja-JP"/>
              </w:rPr>
              <w:t>1</w:t>
            </w:r>
            <w:r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  <w:t>00%</w:t>
            </w:r>
          </w:p>
        </w:tc>
        <w:tc>
          <w:tcPr>
            <w:tcW w:w="816" w:type="dxa"/>
            <w:vMerge w:val="restart"/>
            <w:vAlign w:val="center"/>
          </w:tcPr>
          <w:p w14:paraId="37F9358C" w14:textId="1822A118" w:rsidR="009B6AD8" w:rsidRPr="005563AC" w:rsidRDefault="009B6AD8" w:rsidP="009B6AD8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游ゴシック" w:hAnsi="Arial" w:cs="Arial" w:hint="eastAsia"/>
                <w:color w:val="000000"/>
                <w:sz w:val="18"/>
                <w:szCs w:val="18"/>
                <w:lang w:eastAsia="ja-JP"/>
              </w:rPr>
              <w:t>7</w:t>
            </w:r>
            <w:r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</w:tr>
      <w:tr w:rsidR="009B6AD8" w:rsidRPr="005563AC" w14:paraId="0E8C7A20" w14:textId="77777777" w:rsidTr="00F74E2E">
        <w:trPr>
          <w:trHeight w:val="240"/>
          <w:jc w:val="center"/>
        </w:trPr>
        <w:tc>
          <w:tcPr>
            <w:tcW w:w="11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3F3F7D" w14:textId="77777777" w:rsidR="009B6AD8" w:rsidRPr="00957777" w:rsidRDefault="009B6AD8" w:rsidP="009B6AD8">
            <w:pPr>
              <w:jc w:val="left"/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39851" w14:textId="77777777" w:rsidR="009B6AD8" w:rsidRPr="003F3A7C" w:rsidRDefault="009B6AD8" w:rsidP="009B6AD8">
            <w:pPr>
              <w:jc w:val="lef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57777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FoodMarket4</w:t>
            </w:r>
          </w:p>
        </w:tc>
        <w:tc>
          <w:tcPr>
            <w:tcW w:w="96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4A749A5" w14:textId="5A6B6E7E" w:rsidR="009B6AD8" w:rsidRPr="009B6AD8" w:rsidRDefault="009B6AD8" w:rsidP="009B6AD8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B6AD8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-1.27%</w:t>
            </w:r>
          </w:p>
        </w:tc>
        <w:tc>
          <w:tcPr>
            <w:tcW w:w="1067" w:type="dxa"/>
            <w:shd w:val="clear" w:color="auto" w:fill="auto"/>
            <w:vAlign w:val="center"/>
          </w:tcPr>
          <w:p w14:paraId="10C12047" w14:textId="667AB043" w:rsidR="009B6AD8" w:rsidRPr="009B6AD8" w:rsidRDefault="009B6AD8" w:rsidP="009B6AD8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B6AD8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1.50%</w:t>
            </w:r>
          </w:p>
        </w:tc>
        <w:tc>
          <w:tcPr>
            <w:tcW w:w="1007" w:type="dxa"/>
            <w:shd w:val="clear" w:color="auto" w:fill="auto"/>
            <w:vAlign w:val="center"/>
          </w:tcPr>
          <w:p w14:paraId="5BFFF565" w14:textId="0BC8E80A" w:rsidR="009B6AD8" w:rsidRPr="009B6AD8" w:rsidRDefault="009B6AD8" w:rsidP="009B6AD8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B6AD8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1067" w:type="dxa"/>
            <w:shd w:val="clear" w:color="auto" w:fill="auto"/>
            <w:vAlign w:val="center"/>
          </w:tcPr>
          <w:p w14:paraId="057606FA" w14:textId="357A781D" w:rsidR="009B6AD8" w:rsidRPr="009B6AD8" w:rsidRDefault="009B6AD8" w:rsidP="009B6AD8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 w:rsidRPr="009B6AD8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1052" w:type="dxa"/>
            <w:shd w:val="clear" w:color="auto" w:fill="auto"/>
            <w:vAlign w:val="center"/>
          </w:tcPr>
          <w:p w14:paraId="1BF64BC9" w14:textId="365EB805" w:rsidR="009B6AD8" w:rsidRPr="009B6AD8" w:rsidRDefault="009B6AD8" w:rsidP="009B6AD8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 w:rsidRPr="009B6AD8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07" w:type="dxa"/>
            <w:shd w:val="clear" w:color="auto" w:fill="auto"/>
            <w:vAlign w:val="center"/>
          </w:tcPr>
          <w:p w14:paraId="52C622E1" w14:textId="6AC6563B" w:rsidR="009B6AD8" w:rsidRPr="009B6AD8" w:rsidRDefault="009B6AD8" w:rsidP="009B6AD8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 w:rsidRPr="009B6AD8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-1.82%</w:t>
            </w:r>
          </w:p>
        </w:tc>
        <w:tc>
          <w:tcPr>
            <w:tcW w:w="816" w:type="dxa"/>
            <w:vMerge/>
            <w:vAlign w:val="center"/>
          </w:tcPr>
          <w:p w14:paraId="1634E8CF" w14:textId="77777777" w:rsidR="009B6AD8" w:rsidRPr="005563AC" w:rsidRDefault="009B6AD8" w:rsidP="009B6AD8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vMerge/>
            <w:vAlign w:val="center"/>
          </w:tcPr>
          <w:p w14:paraId="06D4033A" w14:textId="77777777" w:rsidR="009B6AD8" w:rsidRPr="005563AC" w:rsidRDefault="009B6AD8" w:rsidP="009B6AD8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</w:p>
        </w:tc>
      </w:tr>
      <w:tr w:rsidR="009B6AD8" w:rsidRPr="005563AC" w14:paraId="0A218990" w14:textId="77777777" w:rsidTr="00F74E2E">
        <w:trPr>
          <w:trHeight w:val="240"/>
          <w:jc w:val="center"/>
        </w:trPr>
        <w:tc>
          <w:tcPr>
            <w:tcW w:w="11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5DDFD" w14:textId="77777777" w:rsidR="009B6AD8" w:rsidRPr="00957777" w:rsidRDefault="009B6AD8" w:rsidP="009B6AD8">
            <w:pPr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20DE0" w14:textId="77777777" w:rsidR="009B6AD8" w:rsidRPr="003F3A7C" w:rsidRDefault="009B6AD8" w:rsidP="009B6AD8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57777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Campfire</w:t>
            </w:r>
          </w:p>
        </w:tc>
        <w:tc>
          <w:tcPr>
            <w:tcW w:w="967" w:type="dxa"/>
            <w:tcBorders>
              <w:left w:val="single" w:sz="4" w:space="0" w:color="auto"/>
            </w:tcBorders>
            <w:shd w:val="clear" w:color="auto" w:fill="CCFFCC"/>
            <w:vAlign w:val="center"/>
          </w:tcPr>
          <w:p w14:paraId="052B117C" w14:textId="55E6FB09" w:rsidR="009B6AD8" w:rsidRPr="009B6AD8" w:rsidRDefault="009B6AD8" w:rsidP="009B6AD8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B6AD8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-3.71%</w:t>
            </w:r>
          </w:p>
        </w:tc>
        <w:tc>
          <w:tcPr>
            <w:tcW w:w="1067" w:type="dxa"/>
            <w:shd w:val="clear" w:color="auto" w:fill="auto"/>
            <w:vAlign w:val="center"/>
          </w:tcPr>
          <w:p w14:paraId="604A83FB" w14:textId="19396DCD" w:rsidR="009B6AD8" w:rsidRPr="009B6AD8" w:rsidRDefault="009B6AD8" w:rsidP="009B6AD8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B6AD8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1007" w:type="dxa"/>
            <w:shd w:val="clear" w:color="auto" w:fill="CCFFCC"/>
            <w:vAlign w:val="center"/>
          </w:tcPr>
          <w:p w14:paraId="25B62E65" w14:textId="4B3609AB" w:rsidR="009B6AD8" w:rsidRPr="009B6AD8" w:rsidRDefault="009B6AD8" w:rsidP="009B6AD8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B6AD8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-8.43%</w:t>
            </w:r>
          </w:p>
        </w:tc>
        <w:tc>
          <w:tcPr>
            <w:tcW w:w="1067" w:type="dxa"/>
            <w:shd w:val="clear" w:color="auto" w:fill="CCFFCC"/>
            <w:vAlign w:val="center"/>
          </w:tcPr>
          <w:p w14:paraId="591E95FB" w14:textId="731DC7CD" w:rsidR="009B6AD8" w:rsidRPr="009B6AD8" w:rsidRDefault="009B6AD8" w:rsidP="009B6AD8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 w:rsidRPr="009B6AD8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-2.48%</w:t>
            </w:r>
          </w:p>
        </w:tc>
        <w:tc>
          <w:tcPr>
            <w:tcW w:w="1052" w:type="dxa"/>
            <w:shd w:val="clear" w:color="auto" w:fill="auto"/>
            <w:vAlign w:val="center"/>
          </w:tcPr>
          <w:p w14:paraId="056CAE5B" w14:textId="5886E5C7" w:rsidR="009B6AD8" w:rsidRPr="009B6AD8" w:rsidRDefault="009B6AD8" w:rsidP="009B6AD8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 w:rsidRPr="009B6AD8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1007" w:type="dxa"/>
            <w:shd w:val="clear" w:color="auto" w:fill="CCFFCC"/>
            <w:vAlign w:val="center"/>
          </w:tcPr>
          <w:p w14:paraId="35698950" w14:textId="4A29E91F" w:rsidR="009B6AD8" w:rsidRPr="009B6AD8" w:rsidRDefault="009B6AD8" w:rsidP="009B6AD8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 w:rsidRPr="009B6AD8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-7.84%</w:t>
            </w:r>
          </w:p>
        </w:tc>
        <w:tc>
          <w:tcPr>
            <w:tcW w:w="816" w:type="dxa"/>
            <w:vMerge/>
            <w:shd w:val="clear" w:color="auto" w:fill="auto"/>
            <w:vAlign w:val="center"/>
          </w:tcPr>
          <w:p w14:paraId="2CC59B01" w14:textId="77777777" w:rsidR="009B6AD8" w:rsidRPr="005563AC" w:rsidRDefault="009B6AD8" w:rsidP="009B6AD8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vMerge/>
            <w:vAlign w:val="center"/>
          </w:tcPr>
          <w:p w14:paraId="33D84025" w14:textId="77777777" w:rsidR="009B6AD8" w:rsidRPr="005563AC" w:rsidRDefault="009B6AD8" w:rsidP="009B6AD8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</w:p>
        </w:tc>
      </w:tr>
      <w:tr w:rsidR="009B6AD8" w:rsidRPr="005563AC" w14:paraId="17450DD7" w14:textId="77777777" w:rsidTr="009B6AD8">
        <w:trPr>
          <w:trHeight w:val="240"/>
          <w:jc w:val="center"/>
        </w:trPr>
        <w:tc>
          <w:tcPr>
            <w:tcW w:w="11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A6FCAE" w14:textId="77777777" w:rsidR="009B6AD8" w:rsidRPr="00957777" w:rsidRDefault="009B6AD8" w:rsidP="009B6AD8">
            <w:pPr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7777"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  <w:p w14:paraId="78386EDB" w14:textId="77777777" w:rsidR="009B6AD8" w:rsidRPr="00957777" w:rsidRDefault="009B6AD8" w:rsidP="009B6AD8">
            <w:pPr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7777"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  <w:t>4K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1CAFC" w14:textId="77777777" w:rsidR="009B6AD8" w:rsidRPr="003F3A7C" w:rsidRDefault="009B6AD8" w:rsidP="009B6AD8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57777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CatRobot1</w:t>
            </w:r>
          </w:p>
        </w:tc>
        <w:tc>
          <w:tcPr>
            <w:tcW w:w="967" w:type="dxa"/>
            <w:tcBorders>
              <w:left w:val="single" w:sz="4" w:space="0" w:color="auto"/>
            </w:tcBorders>
            <w:shd w:val="clear" w:color="auto" w:fill="CCFFCC"/>
            <w:vAlign w:val="center"/>
          </w:tcPr>
          <w:p w14:paraId="67D4F019" w14:textId="44E11E55" w:rsidR="009B6AD8" w:rsidRPr="009B6AD8" w:rsidRDefault="009B6AD8" w:rsidP="009B6AD8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B6AD8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-6.69%</w:t>
            </w:r>
          </w:p>
        </w:tc>
        <w:tc>
          <w:tcPr>
            <w:tcW w:w="1067" w:type="dxa"/>
            <w:shd w:val="clear" w:color="auto" w:fill="auto"/>
            <w:vAlign w:val="center"/>
          </w:tcPr>
          <w:p w14:paraId="6F0BE504" w14:textId="0B557514" w:rsidR="009B6AD8" w:rsidRPr="009B6AD8" w:rsidRDefault="009B6AD8" w:rsidP="009B6AD8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B6AD8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-2.47%</w:t>
            </w:r>
          </w:p>
        </w:tc>
        <w:tc>
          <w:tcPr>
            <w:tcW w:w="1007" w:type="dxa"/>
            <w:shd w:val="clear" w:color="auto" w:fill="CCFFCC"/>
            <w:vAlign w:val="center"/>
          </w:tcPr>
          <w:p w14:paraId="365DC6E9" w14:textId="68793DB4" w:rsidR="009B6AD8" w:rsidRPr="009B6AD8" w:rsidRDefault="009B6AD8" w:rsidP="009B6AD8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B6AD8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-6.11%</w:t>
            </w:r>
          </w:p>
        </w:tc>
        <w:tc>
          <w:tcPr>
            <w:tcW w:w="1067" w:type="dxa"/>
            <w:shd w:val="clear" w:color="auto" w:fill="CCFFCC"/>
            <w:vAlign w:val="center"/>
          </w:tcPr>
          <w:p w14:paraId="46A4A73F" w14:textId="0E412080" w:rsidR="009B6AD8" w:rsidRPr="009B6AD8" w:rsidRDefault="009B6AD8" w:rsidP="009B6AD8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 w:rsidRPr="009B6AD8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-4.81%</w:t>
            </w:r>
          </w:p>
        </w:tc>
        <w:tc>
          <w:tcPr>
            <w:tcW w:w="1052" w:type="dxa"/>
            <w:shd w:val="clear" w:color="auto" w:fill="CCFFCC"/>
            <w:vAlign w:val="center"/>
          </w:tcPr>
          <w:p w14:paraId="35B0E41E" w14:textId="73887682" w:rsidR="009B6AD8" w:rsidRPr="009B6AD8" w:rsidRDefault="009B6AD8" w:rsidP="009B6AD8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 w:rsidRPr="009B6AD8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-3.85%</w:t>
            </w:r>
          </w:p>
        </w:tc>
        <w:tc>
          <w:tcPr>
            <w:tcW w:w="1007" w:type="dxa"/>
            <w:shd w:val="clear" w:color="auto" w:fill="CCFFCC"/>
            <w:vAlign w:val="center"/>
          </w:tcPr>
          <w:p w14:paraId="5E2C30A2" w14:textId="55375947" w:rsidR="009B6AD8" w:rsidRPr="009B6AD8" w:rsidRDefault="009B6AD8" w:rsidP="009B6AD8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 w:rsidRPr="009B6AD8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-5.89%</w:t>
            </w:r>
          </w:p>
        </w:tc>
        <w:tc>
          <w:tcPr>
            <w:tcW w:w="816" w:type="dxa"/>
            <w:vMerge w:val="restart"/>
            <w:shd w:val="clear" w:color="auto" w:fill="auto"/>
            <w:vAlign w:val="center"/>
          </w:tcPr>
          <w:p w14:paraId="6052999B" w14:textId="1866761F" w:rsidR="009B6AD8" w:rsidRPr="005563AC" w:rsidRDefault="009B6AD8" w:rsidP="009B6AD8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游ゴシック" w:hAnsi="Arial" w:cs="Arial" w:hint="eastAsia"/>
                <w:color w:val="000000"/>
                <w:sz w:val="18"/>
                <w:szCs w:val="18"/>
                <w:lang w:eastAsia="ja-JP"/>
              </w:rPr>
              <w:t>1</w:t>
            </w:r>
            <w:r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  <w:t>00%</w:t>
            </w:r>
          </w:p>
        </w:tc>
        <w:tc>
          <w:tcPr>
            <w:tcW w:w="816" w:type="dxa"/>
            <w:vMerge w:val="restart"/>
            <w:vAlign w:val="center"/>
          </w:tcPr>
          <w:p w14:paraId="5BDBB895" w14:textId="3778E560" w:rsidR="009B6AD8" w:rsidRPr="005563AC" w:rsidRDefault="009B6AD8" w:rsidP="009B6AD8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游ゴシック" w:hAnsi="Arial" w:cs="Arial" w:hint="eastAsia"/>
                <w:color w:val="000000"/>
                <w:sz w:val="18"/>
                <w:szCs w:val="18"/>
                <w:lang w:eastAsia="ja-JP"/>
              </w:rPr>
              <w:t>7</w:t>
            </w:r>
            <w:r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  <w:t>33%</w:t>
            </w:r>
          </w:p>
        </w:tc>
      </w:tr>
      <w:tr w:rsidR="009B6AD8" w:rsidRPr="005563AC" w14:paraId="38D73282" w14:textId="77777777" w:rsidTr="009B6AD8">
        <w:trPr>
          <w:trHeight w:val="240"/>
          <w:jc w:val="center"/>
        </w:trPr>
        <w:tc>
          <w:tcPr>
            <w:tcW w:w="11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309F30" w14:textId="77777777" w:rsidR="009B6AD8" w:rsidRPr="00957777" w:rsidRDefault="009B6AD8" w:rsidP="009B6AD8">
            <w:pPr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7C31D" w14:textId="77777777" w:rsidR="009B6AD8" w:rsidRPr="003F3A7C" w:rsidRDefault="009B6AD8" w:rsidP="009B6AD8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57777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DaylightRoad2</w:t>
            </w:r>
          </w:p>
        </w:tc>
        <w:tc>
          <w:tcPr>
            <w:tcW w:w="967" w:type="dxa"/>
            <w:tcBorders>
              <w:left w:val="single" w:sz="4" w:space="0" w:color="auto"/>
            </w:tcBorders>
            <w:shd w:val="clear" w:color="auto" w:fill="CCFFCC"/>
            <w:vAlign w:val="center"/>
          </w:tcPr>
          <w:p w14:paraId="1CE4FEBD" w14:textId="4768E2F7" w:rsidR="009B6AD8" w:rsidRPr="009B6AD8" w:rsidRDefault="009B6AD8" w:rsidP="009B6AD8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B6AD8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-8.29%</w:t>
            </w:r>
          </w:p>
        </w:tc>
        <w:tc>
          <w:tcPr>
            <w:tcW w:w="1067" w:type="dxa"/>
            <w:shd w:val="clear" w:color="auto" w:fill="auto"/>
            <w:vAlign w:val="center"/>
          </w:tcPr>
          <w:p w14:paraId="180D4BEA" w14:textId="1DD80655" w:rsidR="009B6AD8" w:rsidRPr="009B6AD8" w:rsidRDefault="009B6AD8" w:rsidP="009B6AD8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B6AD8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-1.98%</w:t>
            </w:r>
          </w:p>
        </w:tc>
        <w:tc>
          <w:tcPr>
            <w:tcW w:w="1007" w:type="dxa"/>
            <w:shd w:val="clear" w:color="auto" w:fill="CCFFCC"/>
            <w:vAlign w:val="center"/>
          </w:tcPr>
          <w:p w14:paraId="51260CC6" w14:textId="0377B43D" w:rsidR="009B6AD8" w:rsidRPr="009B6AD8" w:rsidRDefault="009B6AD8" w:rsidP="009B6AD8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B6AD8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-4.51%</w:t>
            </w:r>
          </w:p>
        </w:tc>
        <w:tc>
          <w:tcPr>
            <w:tcW w:w="1067" w:type="dxa"/>
            <w:shd w:val="clear" w:color="auto" w:fill="CCFFCC"/>
            <w:vAlign w:val="center"/>
          </w:tcPr>
          <w:p w14:paraId="3BC4EDAF" w14:textId="224A34F8" w:rsidR="009B6AD8" w:rsidRPr="009B6AD8" w:rsidRDefault="009B6AD8" w:rsidP="009B6AD8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 w:rsidRPr="009B6AD8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-5.82%</w:t>
            </w:r>
          </w:p>
        </w:tc>
        <w:tc>
          <w:tcPr>
            <w:tcW w:w="1052" w:type="dxa"/>
            <w:shd w:val="clear" w:color="auto" w:fill="CCFFCC"/>
            <w:vAlign w:val="center"/>
          </w:tcPr>
          <w:p w14:paraId="0CDF1FAE" w14:textId="13DED966" w:rsidR="009B6AD8" w:rsidRPr="009B6AD8" w:rsidRDefault="009B6AD8" w:rsidP="009B6AD8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 w:rsidRPr="009B6AD8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-2.28%</w:t>
            </w:r>
          </w:p>
        </w:tc>
        <w:tc>
          <w:tcPr>
            <w:tcW w:w="1007" w:type="dxa"/>
            <w:shd w:val="clear" w:color="auto" w:fill="CCFFCC"/>
            <w:vAlign w:val="center"/>
          </w:tcPr>
          <w:p w14:paraId="66CF062A" w14:textId="6746E695" w:rsidR="009B6AD8" w:rsidRPr="009B6AD8" w:rsidRDefault="009B6AD8" w:rsidP="009B6AD8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 w:rsidRPr="009B6AD8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-3.58%</w:t>
            </w:r>
          </w:p>
        </w:tc>
        <w:tc>
          <w:tcPr>
            <w:tcW w:w="816" w:type="dxa"/>
            <w:vMerge/>
            <w:shd w:val="clear" w:color="auto" w:fill="CCFFCC"/>
          </w:tcPr>
          <w:p w14:paraId="2F2C5CB0" w14:textId="77777777" w:rsidR="009B6AD8" w:rsidRPr="005563AC" w:rsidRDefault="009B6AD8" w:rsidP="009B6AD8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vMerge/>
            <w:shd w:val="clear" w:color="auto" w:fill="CCFFCC"/>
          </w:tcPr>
          <w:p w14:paraId="53ECA733" w14:textId="77777777" w:rsidR="009B6AD8" w:rsidRPr="005563AC" w:rsidRDefault="009B6AD8" w:rsidP="009B6AD8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</w:p>
        </w:tc>
      </w:tr>
      <w:tr w:rsidR="009B6AD8" w:rsidRPr="005563AC" w14:paraId="1830D3F2" w14:textId="77777777" w:rsidTr="009B6AD8">
        <w:trPr>
          <w:trHeight w:val="240"/>
          <w:jc w:val="center"/>
        </w:trPr>
        <w:tc>
          <w:tcPr>
            <w:tcW w:w="11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97D0B" w14:textId="77777777" w:rsidR="009B6AD8" w:rsidRPr="00957777" w:rsidRDefault="009B6AD8" w:rsidP="009B6AD8">
            <w:pPr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EE458" w14:textId="77777777" w:rsidR="009B6AD8" w:rsidRPr="003F3A7C" w:rsidRDefault="009B6AD8" w:rsidP="009B6AD8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957777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ParkRunning3</w:t>
            </w:r>
          </w:p>
        </w:tc>
        <w:tc>
          <w:tcPr>
            <w:tcW w:w="967" w:type="dxa"/>
            <w:tcBorders>
              <w:left w:val="single" w:sz="4" w:space="0" w:color="auto"/>
            </w:tcBorders>
            <w:shd w:val="clear" w:color="auto" w:fill="CCFFCC"/>
            <w:vAlign w:val="center"/>
          </w:tcPr>
          <w:p w14:paraId="1D8AB32D" w14:textId="2608DBBD" w:rsidR="009B6AD8" w:rsidRPr="009B6AD8" w:rsidRDefault="009B6AD8" w:rsidP="009B6AD8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B6AD8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-3.60%</w:t>
            </w:r>
          </w:p>
        </w:tc>
        <w:tc>
          <w:tcPr>
            <w:tcW w:w="1067" w:type="dxa"/>
            <w:shd w:val="clear" w:color="auto" w:fill="auto"/>
            <w:vAlign w:val="center"/>
          </w:tcPr>
          <w:p w14:paraId="6D088974" w14:textId="3CE2B3EF" w:rsidR="009B6AD8" w:rsidRPr="009B6AD8" w:rsidRDefault="009B6AD8" w:rsidP="009B6AD8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B6AD8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-2.81%</w:t>
            </w:r>
          </w:p>
        </w:tc>
        <w:tc>
          <w:tcPr>
            <w:tcW w:w="1007" w:type="dxa"/>
            <w:shd w:val="clear" w:color="auto" w:fill="FFCCFF"/>
            <w:vAlign w:val="center"/>
          </w:tcPr>
          <w:p w14:paraId="7B8E2B9C" w14:textId="601D9C3B" w:rsidR="009B6AD8" w:rsidRPr="009B6AD8" w:rsidRDefault="009B6AD8" w:rsidP="009B6AD8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B6AD8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3.52%</w:t>
            </w:r>
          </w:p>
        </w:tc>
        <w:tc>
          <w:tcPr>
            <w:tcW w:w="1067" w:type="dxa"/>
            <w:shd w:val="clear" w:color="auto" w:fill="auto"/>
            <w:vAlign w:val="center"/>
          </w:tcPr>
          <w:p w14:paraId="182C0546" w14:textId="6AFF7D6A" w:rsidR="009B6AD8" w:rsidRPr="009B6AD8" w:rsidRDefault="009B6AD8" w:rsidP="009B6AD8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 w:rsidRPr="009B6AD8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-2.43%</w:t>
            </w:r>
          </w:p>
        </w:tc>
        <w:tc>
          <w:tcPr>
            <w:tcW w:w="1052" w:type="dxa"/>
            <w:shd w:val="clear" w:color="auto" w:fill="CCFFCC"/>
            <w:vAlign w:val="center"/>
          </w:tcPr>
          <w:p w14:paraId="6BD2FCCF" w14:textId="667B409E" w:rsidR="009B6AD8" w:rsidRPr="009B6AD8" w:rsidRDefault="009B6AD8" w:rsidP="009B6AD8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 w:rsidRPr="009B6AD8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-4.57%</w:t>
            </w:r>
          </w:p>
        </w:tc>
        <w:tc>
          <w:tcPr>
            <w:tcW w:w="1007" w:type="dxa"/>
            <w:shd w:val="clear" w:color="auto" w:fill="auto"/>
            <w:vAlign w:val="center"/>
          </w:tcPr>
          <w:p w14:paraId="18397BC0" w14:textId="216AEA02" w:rsidR="009B6AD8" w:rsidRPr="009B6AD8" w:rsidRDefault="009B6AD8" w:rsidP="009B6AD8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 w:rsidRPr="009B6AD8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1.55%</w:t>
            </w:r>
          </w:p>
        </w:tc>
        <w:tc>
          <w:tcPr>
            <w:tcW w:w="816" w:type="dxa"/>
            <w:vMerge/>
            <w:shd w:val="clear" w:color="auto" w:fill="auto"/>
          </w:tcPr>
          <w:p w14:paraId="704D339D" w14:textId="77777777" w:rsidR="009B6AD8" w:rsidRPr="005563AC" w:rsidRDefault="009B6AD8" w:rsidP="009B6AD8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vMerge/>
            <w:shd w:val="clear" w:color="auto" w:fill="auto"/>
          </w:tcPr>
          <w:p w14:paraId="5CC1F715" w14:textId="77777777" w:rsidR="009B6AD8" w:rsidRPr="005563AC" w:rsidRDefault="009B6AD8" w:rsidP="009B6AD8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</w:p>
        </w:tc>
      </w:tr>
    </w:tbl>
    <w:p w14:paraId="77F3012A" w14:textId="77777777" w:rsidR="00F74E2E" w:rsidRPr="006438F4" w:rsidRDefault="00F74E2E" w:rsidP="009234A5">
      <w:pPr>
        <w:rPr>
          <w:szCs w:val="22"/>
          <w:lang w:val="en-CA"/>
        </w:rPr>
      </w:pPr>
    </w:p>
    <w:p w14:paraId="26085122" w14:textId="2893EAC1" w:rsidR="00D0467A" w:rsidRDefault="00514F4B" w:rsidP="00A341DB">
      <w:pPr>
        <w:pStyle w:val="ac"/>
        <w:jc w:val="center"/>
        <w:rPr>
          <w:szCs w:val="22"/>
          <w:lang w:val="en-CA"/>
        </w:rPr>
      </w:pPr>
      <w:r>
        <w:t xml:space="preserve">Table </w:t>
      </w:r>
      <w:r w:rsidR="00EE366D">
        <w:fldChar w:fldCharType="begin"/>
      </w:r>
      <w:r w:rsidR="00EE366D">
        <w:instrText xml:space="preserve"> SEQ Table \* ARABIC </w:instrText>
      </w:r>
      <w:r w:rsidR="00EE366D">
        <w:fldChar w:fldCharType="separate"/>
      </w:r>
      <w:r w:rsidR="00C44EC4">
        <w:rPr>
          <w:noProof/>
        </w:rPr>
        <w:t>6</w:t>
      </w:r>
      <w:r w:rsidR="00EE366D">
        <w:rPr>
          <w:noProof/>
        </w:rPr>
        <w:fldChar w:fldCharType="end"/>
      </w:r>
      <w:r w:rsidR="00A341DB">
        <w:t xml:space="preserve"> </w:t>
      </w:r>
      <w:r w:rsidR="00C44EC4">
        <w:t xml:space="preserve"> </w:t>
      </w:r>
      <w:r w:rsidR="00A341DB">
        <w:t xml:space="preserve">Experimental results of </w:t>
      </w:r>
      <w:r w:rsidR="00F74E2E">
        <w:t>T</w:t>
      </w:r>
      <w:r w:rsidR="00A341DB">
        <w:t>est2</w:t>
      </w:r>
    </w:p>
    <w:tbl>
      <w:tblPr>
        <w:tblStyle w:val="ab"/>
        <w:tblW w:w="10412" w:type="dxa"/>
        <w:jc w:val="center"/>
        <w:tblLayout w:type="fixed"/>
        <w:tblLook w:val="04A0" w:firstRow="1" w:lastRow="0" w:firstColumn="1" w:lastColumn="0" w:noHBand="0" w:noVBand="1"/>
      </w:tblPr>
      <w:tblGrid>
        <w:gridCol w:w="1117"/>
        <w:gridCol w:w="1496"/>
        <w:gridCol w:w="967"/>
        <w:gridCol w:w="1067"/>
        <w:gridCol w:w="1007"/>
        <w:gridCol w:w="1067"/>
        <w:gridCol w:w="1052"/>
        <w:gridCol w:w="1007"/>
        <w:gridCol w:w="816"/>
        <w:gridCol w:w="816"/>
      </w:tblGrid>
      <w:tr w:rsidR="00A31690" w:rsidRPr="005563AC" w14:paraId="0ADBA5D4" w14:textId="77777777" w:rsidTr="000447E9">
        <w:trPr>
          <w:trHeight w:val="255"/>
          <w:jc w:val="center"/>
        </w:trPr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14:paraId="7B51A8E1" w14:textId="77777777" w:rsidR="00A31690" w:rsidRPr="003F3A7C" w:rsidRDefault="00A31690" w:rsidP="000447E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C8BBAC" w14:textId="77777777" w:rsidR="00A31690" w:rsidRPr="00742AA1" w:rsidRDefault="00A31690" w:rsidP="000447E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7799" w:type="dxa"/>
            <w:gridSpan w:val="8"/>
            <w:tcBorders>
              <w:left w:val="single" w:sz="4" w:space="0" w:color="auto"/>
            </w:tcBorders>
          </w:tcPr>
          <w:p w14:paraId="6E3F3B87" w14:textId="7DC9CE2A" w:rsidR="00A31690" w:rsidRPr="00041207" w:rsidRDefault="00A31690" w:rsidP="000447E9">
            <w:pPr>
              <w:jc w:val="center"/>
              <w:rPr>
                <w:rFonts w:eastAsia="游ゴシック"/>
                <w:color w:val="000000"/>
                <w:sz w:val="18"/>
                <w:szCs w:val="18"/>
                <w:lang w:eastAsia="ja-JP"/>
              </w:rPr>
            </w:pPr>
            <w:r w:rsidRPr="00A31690">
              <w:rPr>
                <w:rFonts w:eastAsia="游ゴシック"/>
                <w:color w:val="000000"/>
                <w:sz w:val="18"/>
                <w:szCs w:val="18"/>
                <w:lang w:eastAsia="ja-JP"/>
              </w:rPr>
              <w:t>Random access Main10</w:t>
            </w:r>
          </w:p>
        </w:tc>
      </w:tr>
      <w:tr w:rsidR="00A31690" w:rsidRPr="005563AC" w14:paraId="25039913" w14:textId="77777777" w:rsidTr="000447E9">
        <w:trPr>
          <w:trHeight w:val="255"/>
          <w:jc w:val="center"/>
        </w:trPr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14:paraId="4A5E194A" w14:textId="77777777" w:rsidR="00A31690" w:rsidRPr="003F3A7C" w:rsidRDefault="00A31690" w:rsidP="000447E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FD0400" w14:textId="77777777" w:rsidR="00A31690" w:rsidRPr="00742AA1" w:rsidRDefault="00A31690" w:rsidP="000447E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7799" w:type="dxa"/>
            <w:gridSpan w:val="8"/>
            <w:tcBorders>
              <w:left w:val="single" w:sz="4" w:space="0" w:color="auto"/>
            </w:tcBorders>
          </w:tcPr>
          <w:p w14:paraId="13F7D06D" w14:textId="6EC0B3BF" w:rsidR="00A31690" w:rsidRPr="00041207" w:rsidRDefault="00A31690" w:rsidP="000447E9">
            <w:pPr>
              <w:jc w:val="center"/>
              <w:rPr>
                <w:rFonts w:eastAsia="游ゴシック"/>
                <w:color w:val="000000"/>
                <w:sz w:val="18"/>
                <w:szCs w:val="18"/>
                <w:lang w:eastAsia="ja-JP"/>
              </w:rPr>
            </w:pPr>
            <w:r w:rsidRPr="00A31690">
              <w:rPr>
                <w:rFonts w:eastAsia="游ゴシック"/>
                <w:color w:val="000000"/>
                <w:sz w:val="18"/>
                <w:szCs w:val="18"/>
                <w:lang w:eastAsia="ja-JP"/>
              </w:rPr>
              <w:t>BD-rate Over VTM-11.0</w:t>
            </w:r>
            <w:r w:rsidR="005248A7">
              <w:rPr>
                <w:rFonts w:eastAsia="游ゴシック"/>
                <w:color w:val="000000"/>
                <w:sz w:val="18"/>
                <w:szCs w:val="18"/>
                <w:lang w:eastAsia="ja-JP"/>
              </w:rPr>
              <w:t>_NNVC</w:t>
            </w:r>
            <w:r w:rsidRPr="00A31690">
              <w:rPr>
                <w:rFonts w:eastAsia="游ゴシック"/>
                <w:color w:val="000000"/>
                <w:sz w:val="18"/>
                <w:szCs w:val="18"/>
                <w:lang w:eastAsia="ja-JP"/>
              </w:rPr>
              <w:t xml:space="preserve"> QP=27,</w:t>
            </w:r>
            <w:r w:rsidR="00530FC8">
              <w:rPr>
                <w:rFonts w:eastAsia="游ゴシック"/>
                <w:color w:val="000000"/>
                <w:sz w:val="18"/>
                <w:szCs w:val="18"/>
                <w:lang w:eastAsia="ja-JP"/>
              </w:rPr>
              <w:t xml:space="preserve"> … ,</w:t>
            </w:r>
            <w:r w:rsidRPr="00A31690">
              <w:rPr>
                <w:rFonts w:eastAsia="游ゴシック"/>
                <w:color w:val="000000"/>
                <w:sz w:val="18"/>
                <w:szCs w:val="18"/>
                <w:lang w:eastAsia="ja-JP"/>
              </w:rPr>
              <w:t>47</w:t>
            </w:r>
          </w:p>
        </w:tc>
      </w:tr>
      <w:tr w:rsidR="00A31690" w:rsidRPr="005563AC" w14:paraId="7E7E417D" w14:textId="77777777" w:rsidTr="00A31690">
        <w:trPr>
          <w:trHeight w:val="255"/>
          <w:jc w:val="center"/>
        </w:trPr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14:paraId="0663D9CC" w14:textId="77777777" w:rsidR="00A31690" w:rsidRPr="003F3A7C" w:rsidRDefault="00A31690" w:rsidP="000447E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A715CA" w14:textId="77777777" w:rsidR="00A31690" w:rsidRPr="00742AA1" w:rsidRDefault="00A31690" w:rsidP="000447E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3041" w:type="dxa"/>
            <w:gridSpan w:val="3"/>
            <w:tcBorders>
              <w:left w:val="single" w:sz="4" w:space="0" w:color="auto"/>
            </w:tcBorders>
          </w:tcPr>
          <w:p w14:paraId="3FC3E38E" w14:textId="2C04174F" w:rsidR="00A31690" w:rsidRPr="00CC422F" w:rsidRDefault="00A31690" w:rsidP="000447E9">
            <w:pPr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6438F4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BD-rate5</w:t>
            </w:r>
          </w:p>
        </w:tc>
        <w:tc>
          <w:tcPr>
            <w:tcW w:w="3126" w:type="dxa"/>
            <w:gridSpan w:val="3"/>
          </w:tcPr>
          <w:p w14:paraId="3B7C7702" w14:textId="0CB05106" w:rsidR="00A31690" w:rsidRPr="00041207" w:rsidRDefault="00A31690" w:rsidP="000447E9">
            <w:pPr>
              <w:jc w:val="center"/>
              <w:rPr>
                <w:rFonts w:eastAsia="游ゴシック"/>
                <w:color w:val="000000"/>
                <w:sz w:val="18"/>
                <w:szCs w:val="18"/>
                <w:lang w:eastAsia="ja-JP"/>
              </w:rPr>
            </w:pPr>
            <w:r w:rsidRPr="006438F4">
              <w:rPr>
                <w:rFonts w:eastAsia="游ゴシック"/>
                <w:color w:val="000000"/>
                <w:sz w:val="18"/>
                <w:szCs w:val="18"/>
                <w:lang w:eastAsia="ja-JP"/>
              </w:rPr>
              <w:t>BD-rate</w:t>
            </w:r>
            <w:r>
              <w:rPr>
                <w:rFonts w:eastAsia="游ゴシック"/>
                <w:color w:val="000000"/>
                <w:sz w:val="18"/>
                <w:szCs w:val="18"/>
                <w:lang w:eastAsia="ja-JP"/>
              </w:rPr>
              <w:t>4</w:t>
            </w:r>
            <w:r w:rsidRPr="007557BB">
              <w:rPr>
                <w:rFonts w:eastAsia="游ゴシック"/>
                <w:color w:val="000000"/>
                <w:sz w:val="18"/>
                <w:szCs w:val="18"/>
                <w:lang w:eastAsia="ja-JP"/>
              </w:rPr>
              <w:t xml:space="preserve"> q2345 (piecewise cubic)</w:t>
            </w:r>
          </w:p>
        </w:tc>
        <w:tc>
          <w:tcPr>
            <w:tcW w:w="816" w:type="dxa"/>
            <w:vMerge w:val="restart"/>
            <w:vAlign w:val="center"/>
          </w:tcPr>
          <w:p w14:paraId="30EE6AA2" w14:textId="78679BB7" w:rsidR="00A31690" w:rsidRPr="00041207" w:rsidRDefault="00A31690" w:rsidP="000447E9">
            <w:pPr>
              <w:jc w:val="center"/>
              <w:rPr>
                <w:rFonts w:eastAsia="游ゴシック"/>
                <w:color w:val="000000"/>
                <w:sz w:val="18"/>
                <w:szCs w:val="18"/>
                <w:lang w:eastAsia="ja-JP"/>
              </w:rPr>
            </w:pPr>
            <w:r w:rsidRPr="00041207">
              <w:rPr>
                <w:rFonts w:eastAsia="游ゴシック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816" w:type="dxa"/>
            <w:vMerge w:val="restart"/>
            <w:vAlign w:val="center"/>
          </w:tcPr>
          <w:p w14:paraId="457D99B3" w14:textId="53897173" w:rsidR="00A31690" w:rsidRPr="00041207" w:rsidRDefault="00A31690" w:rsidP="000447E9">
            <w:pPr>
              <w:jc w:val="center"/>
              <w:rPr>
                <w:rFonts w:eastAsia="游ゴシック"/>
                <w:color w:val="000000"/>
                <w:sz w:val="18"/>
                <w:szCs w:val="18"/>
                <w:lang w:eastAsia="ja-JP"/>
              </w:rPr>
            </w:pPr>
            <w:r w:rsidRPr="00041207">
              <w:rPr>
                <w:rFonts w:eastAsia="游ゴシック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A31690" w:rsidRPr="005563AC" w14:paraId="6E7F4EDF" w14:textId="77777777" w:rsidTr="00A31690">
        <w:trPr>
          <w:trHeight w:val="255"/>
          <w:jc w:val="center"/>
        </w:trPr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4485EE" w14:textId="77777777" w:rsidR="00A31690" w:rsidRPr="003F3A7C" w:rsidRDefault="00A31690" w:rsidP="000447E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D2E46F" w14:textId="77777777" w:rsidR="00A31690" w:rsidRPr="00742AA1" w:rsidRDefault="00A31690" w:rsidP="000447E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967" w:type="dxa"/>
            <w:tcBorders>
              <w:left w:val="single" w:sz="4" w:space="0" w:color="auto"/>
              <w:bottom w:val="single" w:sz="4" w:space="0" w:color="auto"/>
            </w:tcBorders>
            <w:hideMark/>
          </w:tcPr>
          <w:p w14:paraId="16926299" w14:textId="77777777" w:rsidR="00A31690" w:rsidRPr="00CC422F" w:rsidRDefault="00A31690" w:rsidP="000447E9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C422F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7" w:type="dxa"/>
            <w:tcBorders>
              <w:bottom w:val="single" w:sz="4" w:space="0" w:color="auto"/>
            </w:tcBorders>
            <w:hideMark/>
          </w:tcPr>
          <w:p w14:paraId="08DD4D1F" w14:textId="77777777" w:rsidR="00A31690" w:rsidRPr="00CC422F" w:rsidRDefault="00A31690" w:rsidP="000447E9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C422F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07" w:type="dxa"/>
            <w:tcBorders>
              <w:bottom w:val="single" w:sz="4" w:space="0" w:color="auto"/>
            </w:tcBorders>
            <w:hideMark/>
          </w:tcPr>
          <w:p w14:paraId="2CE440F4" w14:textId="77777777" w:rsidR="00A31690" w:rsidRPr="00CC422F" w:rsidRDefault="00A31690" w:rsidP="000447E9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C422F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7" w:type="dxa"/>
            <w:tcBorders>
              <w:bottom w:val="single" w:sz="4" w:space="0" w:color="auto"/>
            </w:tcBorders>
          </w:tcPr>
          <w:p w14:paraId="3676134A" w14:textId="16143F94" w:rsidR="00A31690" w:rsidRPr="00041207" w:rsidRDefault="00A31690" w:rsidP="000447E9">
            <w:pPr>
              <w:jc w:val="center"/>
              <w:rPr>
                <w:rFonts w:eastAsia="游ゴシック"/>
                <w:color w:val="000000"/>
                <w:sz w:val="18"/>
                <w:szCs w:val="18"/>
                <w:lang w:eastAsia="ja-JP"/>
              </w:rPr>
            </w:pPr>
            <w:r>
              <w:rPr>
                <w:rFonts w:eastAsia="游ゴシック" w:hint="eastAsia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52" w:type="dxa"/>
            <w:tcBorders>
              <w:bottom w:val="single" w:sz="4" w:space="0" w:color="auto"/>
            </w:tcBorders>
          </w:tcPr>
          <w:p w14:paraId="6ACEC18A" w14:textId="21D7C3CB" w:rsidR="00A31690" w:rsidRPr="00041207" w:rsidRDefault="00A31690" w:rsidP="000447E9">
            <w:pPr>
              <w:jc w:val="center"/>
              <w:rPr>
                <w:rFonts w:eastAsia="游ゴシック"/>
                <w:color w:val="000000"/>
                <w:sz w:val="18"/>
                <w:szCs w:val="18"/>
                <w:lang w:eastAsia="ja-JP"/>
              </w:rPr>
            </w:pPr>
            <w:r>
              <w:rPr>
                <w:rFonts w:eastAsia="游ゴシック" w:hint="eastAsia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18E3CC29" w14:textId="6D7F10F8" w:rsidR="00A31690" w:rsidRPr="00041207" w:rsidRDefault="00A31690" w:rsidP="000447E9">
            <w:pPr>
              <w:jc w:val="center"/>
              <w:rPr>
                <w:rFonts w:eastAsia="游ゴシック"/>
                <w:color w:val="000000"/>
                <w:sz w:val="18"/>
                <w:szCs w:val="18"/>
                <w:lang w:eastAsia="ja-JP"/>
              </w:rPr>
            </w:pPr>
            <w:r>
              <w:rPr>
                <w:rFonts w:eastAsia="游ゴシック" w:hint="eastAsia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16" w:type="dxa"/>
            <w:vMerge/>
            <w:vAlign w:val="center"/>
          </w:tcPr>
          <w:p w14:paraId="4B9CAE4D" w14:textId="5701BAC9" w:rsidR="00A31690" w:rsidRPr="005563AC" w:rsidRDefault="00A31690" w:rsidP="000447E9">
            <w:pPr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816" w:type="dxa"/>
            <w:vMerge/>
            <w:vAlign w:val="center"/>
          </w:tcPr>
          <w:p w14:paraId="54D79BC2" w14:textId="1975B40F" w:rsidR="00A31690" w:rsidRPr="005563AC" w:rsidRDefault="00A31690" w:rsidP="000447E9">
            <w:pPr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</w:tr>
      <w:tr w:rsidR="00E070B8" w:rsidRPr="005563AC" w14:paraId="095BC3F6" w14:textId="77777777" w:rsidTr="00E070B8">
        <w:trPr>
          <w:trHeight w:val="2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01A258" w14:textId="178CE828" w:rsidR="00E070B8" w:rsidRPr="00957777" w:rsidRDefault="00E070B8" w:rsidP="00E070B8">
            <w:pPr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7777"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  <w:t>Cass A1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14:paraId="4ABDE202" w14:textId="77777777" w:rsidR="00E070B8" w:rsidRPr="003F3A7C" w:rsidRDefault="00E070B8" w:rsidP="00E070B8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57777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Tango2</w:t>
            </w:r>
          </w:p>
        </w:tc>
        <w:tc>
          <w:tcPr>
            <w:tcW w:w="967" w:type="dxa"/>
            <w:tcBorders>
              <w:top w:val="single" w:sz="4" w:space="0" w:color="auto"/>
            </w:tcBorders>
            <w:shd w:val="clear" w:color="auto" w:fill="CCFFCC"/>
            <w:vAlign w:val="center"/>
          </w:tcPr>
          <w:p w14:paraId="719450F9" w14:textId="1EA76822" w:rsidR="00E070B8" w:rsidRPr="00E070B8" w:rsidRDefault="00E070B8" w:rsidP="00E070B8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070B8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-8.59%</w:t>
            </w:r>
          </w:p>
        </w:tc>
        <w:tc>
          <w:tcPr>
            <w:tcW w:w="1067" w:type="dxa"/>
            <w:tcBorders>
              <w:top w:val="single" w:sz="4" w:space="0" w:color="auto"/>
            </w:tcBorders>
            <w:shd w:val="clear" w:color="auto" w:fill="CCFFCC"/>
            <w:vAlign w:val="center"/>
          </w:tcPr>
          <w:p w14:paraId="61F35006" w14:textId="17529B53" w:rsidR="00E070B8" w:rsidRPr="00E070B8" w:rsidRDefault="00E070B8" w:rsidP="00E070B8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070B8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-9.95%</w:t>
            </w:r>
          </w:p>
        </w:tc>
        <w:tc>
          <w:tcPr>
            <w:tcW w:w="1007" w:type="dxa"/>
            <w:tcBorders>
              <w:top w:val="single" w:sz="4" w:space="0" w:color="auto"/>
            </w:tcBorders>
            <w:vAlign w:val="center"/>
          </w:tcPr>
          <w:p w14:paraId="4E51E1DA" w14:textId="571D70C1" w:rsidR="00E070B8" w:rsidRPr="00E070B8" w:rsidRDefault="00E070B8" w:rsidP="00E070B8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070B8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1067" w:type="dxa"/>
            <w:tcBorders>
              <w:top w:val="single" w:sz="4" w:space="0" w:color="auto"/>
            </w:tcBorders>
            <w:shd w:val="clear" w:color="auto" w:fill="CCFFCC"/>
            <w:vAlign w:val="center"/>
          </w:tcPr>
          <w:p w14:paraId="2E03FDF0" w14:textId="1F7B7F65" w:rsidR="00E070B8" w:rsidRPr="00E070B8" w:rsidRDefault="00E070B8" w:rsidP="00E070B8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 w:rsidRPr="00E070B8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-10.01%</w:t>
            </w:r>
          </w:p>
        </w:tc>
        <w:tc>
          <w:tcPr>
            <w:tcW w:w="1052" w:type="dxa"/>
            <w:tcBorders>
              <w:top w:val="single" w:sz="4" w:space="0" w:color="auto"/>
            </w:tcBorders>
            <w:shd w:val="clear" w:color="auto" w:fill="CCFFCC"/>
            <w:vAlign w:val="center"/>
          </w:tcPr>
          <w:p w14:paraId="6A31AA70" w14:textId="5FD31304" w:rsidR="00E070B8" w:rsidRPr="00E070B8" w:rsidRDefault="00E070B8" w:rsidP="00E070B8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 w:rsidRPr="00E070B8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-11.34%</w:t>
            </w:r>
          </w:p>
        </w:tc>
        <w:tc>
          <w:tcPr>
            <w:tcW w:w="100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648B1E" w14:textId="3F8D6BAD" w:rsidR="00E070B8" w:rsidRPr="00E070B8" w:rsidRDefault="00E070B8" w:rsidP="00E070B8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 w:rsidRPr="00E070B8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-2.72%</w:t>
            </w:r>
          </w:p>
        </w:tc>
        <w:tc>
          <w:tcPr>
            <w:tcW w:w="816" w:type="dxa"/>
            <w:vMerge w:val="restart"/>
            <w:vAlign w:val="center"/>
          </w:tcPr>
          <w:p w14:paraId="365242B6" w14:textId="5B335B41" w:rsidR="00E070B8" w:rsidRPr="00E070B8" w:rsidRDefault="00E070B8" w:rsidP="00E070B8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 w:rsidRPr="00E070B8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52%</w:t>
            </w:r>
          </w:p>
        </w:tc>
        <w:tc>
          <w:tcPr>
            <w:tcW w:w="816" w:type="dxa"/>
            <w:vMerge w:val="restart"/>
            <w:vAlign w:val="center"/>
          </w:tcPr>
          <w:p w14:paraId="0CD603C8" w14:textId="431BF2FD" w:rsidR="00E070B8" w:rsidRPr="00E070B8" w:rsidRDefault="00E070B8" w:rsidP="00E070B8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 w:rsidRPr="00E070B8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237%</w:t>
            </w:r>
          </w:p>
        </w:tc>
      </w:tr>
      <w:tr w:rsidR="00E070B8" w:rsidRPr="005563AC" w14:paraId="44D5E3F4" w14:textId="77777777" w:rsidTr="00E070B8">
        <w:trPr>
          <w:trHeight w:val="240"/>
          <w:jc w:val="center"/>
        </w:trPr>
        <w:tc>
          <w:tcPr>
            <w:tcW w:w="1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795F9A" w14:textId="13B2FE6E" w:rsidR="00E070B8" w:rsidRPr="00957777" w:rsidRDefault="00E070B8" w:rsidP="00E070B8">
            <w:pPr>
              <w:jc w:val="lef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 w:rsidRPr="00957777"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  <w:t>4K</w:t>
            </w:r>
          </w:p>
        </w:tc>
        <w:tc>
          <w:tcPr>
            <w:tcW w:w="1496" w:type="dxa"/>
            <w:tcBorders>
              <w:left w:val="single" w:sz="4" w:space="0" w:color="auto"/>
            </w:tcBorders>
            <w:vAlign w:val="center"/>
            <w:hideMark/>
          </w:tcPr>
          <w:p w14:paraId="6B55695D" w14:textId="77777777" w:rsidR="00E070B8" w:rsidRPr="003F3A7C" w:rsidRDefault="00E070B8" w:rsidP="00E070B8">
            <w:pPr>
              <w:jc w:val="lef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57777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FoodMarket4</w:t>
            </w:r>
          </w:p>
        </w:tc>
        <w:tc>
          <w:tcPr>
            <w:tcW w:w="967" w:type="dxa"/>
            <w:shd w:val="clear" w:color="auto" w:fill="CCFFCC"/>
            <w:vAlign w:val="center"/>
          </w:tcPr>
          <w:p w14:paraId="46B80D7F" w14:textId="2F68A2EA" w:rsidR="00E070B8" w:rsidRPr="00E070B8" w:rsidRDefault="00E070B8" w:rsidP="00E070B8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070B8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-8.47%</w:t>
            </w:r>
          </w:p>
        </w:tc>
        <w:tc>
          <w:tcPr>
            <w:tcW w:w="1067" w:type="dxa"/>
            <w:vAlign w:val="center"/>
          </w:tcPr>
          <w:p w14:paraId="1DEA8C98" w14:textId="5C3EC765" w:rsidR="00E070B8" w:rsidRPr="00E070B8" w:rsidRDefault="00E070B8" w:rsidP="00E070B8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070B8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007" w:type="dxa"/>
            <w:vAlign w:val="center"/>
          </w:tcPr>
          <w:p w14:paraId="4A205353" w14:textId="6F74461B" w:rsidR="00E070B8" w:rsidRPr="00E070B8" w:rsidRDefault="00E070B8" w:rsidP="00E070B8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070B8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-1.32%</w:t>
            </w:r>
          </w:p>
        </w:tc>
        <w:tc>
          <w:tcPr>
            <w:tcW w:w="1067" w:type="dxa"/>
            <w:shd w:val="clear" w:color="auto" w:fill="CCFFCC"/>
            <w:vAlign w:val="center"/>
          </w:tcPr>
          <w:p w14:paraId="3C3F2B90" w14:textId="5AB26089" w:rsidR="00E070B8" w:rsidRPr="00E070B8" w:rsidRDefault="00E070B8" w:rsidP="00E070B8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 w:rsidRPr="00E070B8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-10.55%</w:t>
            </w:r>
          </w:p>
        </w:tc>
        <w:tc>
          <w:tcPr>
            <w:tcW w:w="1052" w:type="dxa"/>
            <w:shd w:val="clear" w:color="auto" w:fill="auto"/>
            <w:vAlign w:val="center"/>
          </w:tcPr>
          <w:p w14:paraId="5E7702A9" w14:textId="082E42D0" w:rsidR="00E070B8" w:rsidRPr="00E070B8" w:rsidRDefault="00E070B8" w:rsidP="00E070B8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 w:rsidRPr="00E070B8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-2.96%</w:t>
            </w:r>
          </w:p>
        </w:tc>
        <w:tc>
          <w:tcPr>
            <w:tcW w:w="1007" w:type="dxa"/>
            <w:shd w:val="clear" w:color="auto" w:fill="auto"/>
            <w:vAlign w:val="center"/>
          </w:tcPr>
          <w:p w14:paraId="16ADF4F3" w14:textId="71C5CD46" w:rsidR="00E070B8" w:rsidRPr="00E070B8" w:rsidRDefault="00E070B8" w:rsidP="00E070B8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 w:rsidRPr="00E070B8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-2.50%</w:t>
            </w:r>
          </w:p>
        </w:tc>
        <w:tc>
          <w:tcPr>
            <w:tcW w:w="816" w:type="dxa"/>
            <w:vMerge/>
            <w:vAlign w:val="center"/>
          </w:tcPr>
          <w:p w14:paraId="55296228" w14:textId="4239BE1D" w:rsidR="00E070B8" w:rsidRPr="00E070B8" w:rsidRDefault="00E070B8" w:rsidP="00E070B8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vMerge/>
            <w:vAlign w:val="center"/>
          </w:tcPr>
          <w:p w14:paraId="2FA76B8E" w14:textId="77777777" w:rsidR="00E070B8" w:rsidRPr="00E070B8" w:rsidRDefault="00E070B8" w:rsidP="00E070B8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</w:p>
        </w:tc>
      </w:tr>
      <w:tr w:rsidR="00E070B8" w:rsidRPr="005563AC" w14:paraId="7B493600" w14:textId="77777777" w:rsidTr="008368F8">
        <w:trPr>
          <w:trHeight w:val="240"/>
          <w:jc w:val="center"/>
        </w:trPr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6D869" w14:textId="77777777" w:rsidR="00E070B8" w:rsidRPr="00957777" w:rsidRDefault="00E070B8" w:rsidP="00E070B8">
            <w:pPr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6" w:type="dxa"/>
            <w:tcBorders>
              <w:left w:val="single" w:sz="4" w:space="0" w:color="auto"/>
            </w:tcBorders>
            <w:vAlign w:val="center"/>
            <w:hideMark/>
          </w:tcPr>
          <w:p w14:paraId="21F92D02" w14:textId="77777777" w:rsidR="00E070B8" w:rsidRPr="003F3A7C" w:rsidRDefault="00E070B8" w:rsidP="00E070B8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57777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Campfire</w:t>
            </w:r>
          </w:p>
        </w:tc>
        <w:tc>
          <w:tcPr>
            <w:tcW w:w="967" w:type="dxa"/>
            <w:shd w:val="clear" w:color="auto" w:fill="CCFFCC"/>
            <w:vAlign w:val="center"/>
          </w:tcPr>
          <w:p w14:paraId="6F4058AD" w14:textId="4C60DA9C" w:rsidR="00E070B8" w:rsidRPr="00E070B8" w:rsidRDefault="00E070B8" w:rsidP="00E070B8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070B8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-14.41%</w:t>
            </w:r>
          </w:p>
        </w:tc>
        <w:tc>
          <w:tcPr>
            <w:tcW w:w="1067" w:type="dxa"/>
            <w:shd w:val="clear" w:color="auto" w:fill="FFCCFF"/>
            <w:vAlign w:val="center"/>
          </w:tcPr>
          <w:p w14:paraId="1296D279" w14:textId="3AAF66F8" w:rsidR="00E070B8" w:rsidRPr="00E070B8" w:rsidRDefault="00E070B8" w:rsidP="00E070B8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070B8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29.83%</w:t>
            </w:r>
          </w:p>
        </w:tc>
        <w:tc>
          <w:tcPr>
            <w:tcW w:w="1007" w:type="dxa"/>
            <w:shd w:val="clear" w:color="auto" w:fill="FFCCFF"/>
            <w:vAlign w:val="center"/>
          </w:tcPr>
          <w:p w14:paraId="3F15158B" w14:textId="760DF8D4" w:rsidR="00E070B8" w:rsidRPr="00E070B8" w:rsidRDefault="00E070B8" w:rsidP="00E070B8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070B8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-5.58%</w:t>
            </w:r>
          </w:p>
        </w:tc>
        <w:tc>
          <w:tcPr>
            <w:tcW w:w="1067" w:type="dxa"/>
            <w:shd w:val="clear" w:color="auto" w:fill="CCFFCC"/>
            <w:vAlign w:val="center"/>
          </w:tcPr>
          <w:p w14:paraId="0E3018FA" w14:textId="110FDAD3" w:rsidR="00E070B8" w:rsidRPr="00E070B8" w:rsidRDefault="00E070B8" w:rsidP="00E070B8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 w:rsidRPr="00E070B8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-16.10%</w:t>
            </w:r>
          </w:p>
        </w:tc>
        <w:tc>
          <w:tcPr>
            <w:tcW w:w="1052" w:type="dxa"/>
            <w:shd w:val="clear" w:color="auto" w:fill="FFCCFF"/>
            <w:vAlign w:val="center"/>
          </w:tcPr>
          <w:p w14:paraId="663AF4E0" w14:textId="284A833B" w:rsidR="00E070B8" w:rsidRPr="00E070B8" w:rsidRDefault="00E070B8" w:rsidP="00E070B8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 w:rsidRPr="00E070B8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10.72%</w:t>
            </w:r>
          </w:p>
        </w:tc>
        <w:tc>
          <w:tcPr>
            <w:tcW w:w="1007" w:type="dxa"/>
            <w:shd w:val="clear" w:color="auto" w:fill="CCFFCC"/>
            <w:vAlign w:val="center"/>
          </w:tcPr>
          <w:p w14:paraId="7ED12F34" w14:textId="4D993936" w:rsidR="00E070B8" w:rsidRPr="00E070B8" w:rsidRDefault="00E070B8" w:rsidP="00E070B8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 w:rsidRPr="00E070B8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-9.79%</w:t>
            </w:r>
          </w:p>
        </w:tc>
        <w:tc>
          <w:tcPr>
            <w:tcW w:w="816" w:type="dxa"/>
            <w:vMerge/>
            <w:shd w:val="clear" w:color="auto" w:fill="auto"/>
            <w:vAlign w:val="center"/>
          </w:tcPr>
          <w:p w14:paraId="26E84812" w14:textId="2A9AC2CE" w:rsidR="00E070B8" w:rsidRPr="00E070B8" w:rsidRDefault="00E070B8" w:rsidP="00E070B8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vMerge/>
            <w:vAlign w:val="center"/>
          </w:tcPr>
          <w:p w14:paraId="38219476" w14:textId="77777777" w:rsidR="00E070B8" w:rsidRPr="00E070B8" w:rsidRDefault="00E070B8" w:rsidP="00E070B8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</w:p>
        </w:tc>
      </w:tr>
      <w:tr w:rsidR="00E070B8" w:rsidRPr="005563AC" w14:paraId="182C2C69" w14:textId="77777777" w:rsidTr="008368F8">
        <w:trPr>
          <w:trHeight w:val="2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A9949D" w14:textId="763A2999" w:rsidR="00E070B8" w:rsidRPr="00957777" w:rsidRDefault="00E070B8" w:rsidP="00E070B8">
            <w:pPr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7777"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496" w:type="dxa"/>
            <w:tcBorders>
              <w:left w:val="single" w:sz="4" w:space="0" w:color="auto"/>
            </w:tcBorders>
            <w:vAlign w:val="center"/>
            <w:hideMark/>
          </w:tcPr>
          <w:p w14:paraId="7EB71330" w14:textId="77777777" w:rsidR="00E070B8" w:rsidRPr="003F3A7C" w:rsidRDefault="00E070B8" w:rsidP="00E070B8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57777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CatRobot1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50681591" w14:textId="0A34B11A" w:rsidR="00E070B8" w:rsidRPr="00E070B8" w:rsidRDefault="00E070B8" w:rsidP="00E070B8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070B8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067" w:type="dxa"/>
            <w:shd w:val="clear" w:color="auto" w:fill="FFCCFF"/>
            <w:vAlign w:val="center"/>
          </w:tcPr>
          <w:p w14:paraId="441042B4" w14:textId="227AD5D0" w:rsidR="00E070B8" w:rsidRPr="00E070B8" w:rsidRDefault="00E070B8" w:rsidP="00E070B8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070B8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19.57%</w:t>
            </w:r>
          </w:p>
        </w:tc>
        <w:tc>
          <w:tcPr>
            <w:tcW w:w="1007" w:type="dxa"/>
            <w:shd w:val="clear" w:color="auto" w:fill="FFCCFF"/>
            <w:vAlign w:val="center"/>
          </w:tcPr>
          <w:p w14:paraId="3EDBC3DD" w14:textId="5D695C36" w:rsidR="00E070B8" w:rsidRPr="00E070B8" w:rsidRDefault="00E070B8" w:rsidP="00E070B8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070B8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27.35%</w:t>
            </w:r>
          </w:p>
        </w:tc>
        <w:tc>
          <w:tcPr>
            <w:tcW w:w="1067" w:type="dxa"/>
            <w:shd w:val="clear" w:color="auto" w:fill="CCFFCC"/>
            <w:vAlign w:val="center"/>
          </w:tcPr>
          <w:p w14:paraId="1CB0B973" w14:textId="2E0360AE" w:rsidR="00E070B8" w:rsidRPr="00E070B8" w:rsidRDefault="00E070B8" w:rsidP="00E070B8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 w:rsidRPr="00E070B8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-4.75%</w:t>
            </w:r>
          </w:p>
        </w:tc>
        <w:tc>
          <w:tcPr>
            <w:tcW w:w="1052" w:type="dxa"/>
            <w:shd w:val="clear" w:color="auto" w:fill="FFCCFF"/>
            <w:vAlign w:val="center"/>
          </w:tcPr>
          <w:p w14:paraId="42C72620" w14:textId="52A0BD9D" w:rsidR="00E070B8" w:rsidRPr="00E070B8" w:rsidRDefault="00E070B8" w:rsidP="00E070B8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 w:rsidRPr="00E070B8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14.02%</w:t>
            </w:r>
          </w:p>
        </w:tc>
        <w:tc>
          <w:tcPr>
            <w:tcW w:w="1007" w:type="dxa"/>
            <w:shd w:val="clear" w:color="auto" w:fill="FFCCFF"/>
            <w:vAlign w:val="center"/>
          </w:tcPr>
          <w:p w14:paraId="6D0E800D" w14:textId="7B971808" w:rsidR="00E070B8" w:rsidRPr="00E070B8" w:rsidRDefault="00E070B8" w:rsidP="00E070B8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 w:rsidRPr="00E070B8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19.41%</w:t>
            </w:r>
          </w:p>
        </w:tc>
        <w:tc>
          <w:tcPr>
            <w:tcW w:w="816" w:type="dxa"/>
            <w:vMerge w:val="restart"/>
            <w:shd w:val="clear" w:color="auto" w:fill="auto"/>
            <w:vAlign w:val="center"/>
          </w:tcPr>
          <w:p w14:paraId="0FF5D246" w14:textId="1906DA63" w:rsidR="00E070B8" w:rsidRPr="00E070B8" w:rsidRDefault="00E070B8" w:rsidP="00E070B8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 w:rsidRPr="00E070B8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46%</w:t>
            </w:r>
          </w:p>
        </w:tc>
        <w:tc>
          <w:tcPr>
            <w:tcW w:w="816" w:type="dxa"/>
            <w:vMerge w:val="restart"/>
            <w:vAlign w:val="center"/>
          </w:tcPr>
          <w:p w14:paraId="64908ADD" w14:textId="36F4BCA4" w:rsidR="00E070B8" w:rsidRPr="00E070B8" w:rsidRDefault="00E070B8" w:rsidP="00E070B8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 w:rsidRPr="00E070B8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219%</w:t>
            </w:r>
          </w:p>
        </w:tc>
      </w:tr>
      <w:tr w:rsidR="00E070B8" w:rsidRPr="005563AC" w14:paraId="4DE93BDE" w14:textId="77777777" w:rsidTr="008368F8">
        <w:trPr>
          <w:trHeight w:val="240"/>
          <w:jc w:val="center"/>
        </w:trPr>
        <w:tc>
          <w:tcPr>
            <w:tcW w:w="1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B06FBD" w14:textId="305ADB2D" w:rsidR="00E070B8" w:rsidRPr="00957777" w:rsidRDefault="00E070B8" w:rsidP="00E070B8">
            <w:pPr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 w:rsidRPr="00957777"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  <w:t>4K</w:t>
            </w:r>
          </w:p>
        </w:tc>
        <w:tc>
          <w:tcPr>
            <w:tcW w:w="1496" w:type="dxa"/>
            <w:tcBorders>
              <w:left w:val="single" w:sz="4" w:space="0" w:color="auto"/>
            </w:tcBorders>
            <w:vAlign w:val="center"/>
            <w:hideMark/>
          </w:tcPr>
          <w:p w14:paraId="18BB9D53" w14:textId="77777777" w:rsidR="00E070B8" w:rsidRPr="003F3A7C" w:rsidRDefault="00E070B8" w:rsidP="00E070B8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57777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DaylightRoad2</w:t>
            </w:r>
          </w:p>
        </w:tc>
        <w:tc>
          <w:tcPr>
            <w:tcW w:w="967" w:type="dxa"/>
            <w:shd w:val="clear" w:color="auto" w:fill="FFCCFF"/>
            <w:vAlign w:val="center"/>
          </w:tcPr>
          <w:p w14:paraId="708F2FC6" w14:textId="6E81EF9A" w:rsidR="00E070B8" w:rsidRPr="00E070B8" w:rsidRDefault="00E070B8" w:rsidP="00E070B8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070B8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5.17%</w:t>
            </w:r>
          </w:p>
        </w:tc>
        <w:tc>
          <w:tcPr>
            <w:tcW w:w="1067" w:type="dxa"/>
            <w:shd w:val="clear" w:color="auto" w:fill="CCFFCC"/>
            <w:vAlign w:val="center"/>
          </w:tcPr>
          <w:p w14:paraId="4028A8BB" w14:textId="09D1DB2A" w:rsidR="00E070B8" w:rsidRPr="00E070B8" w:rsidRDefault="00E070B8" w:rsidP="00E070B8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070B8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-7.38%</w:t>
            </w:r>
          </w:p>
        </w:tc>
        <w:tc>
          <w:tcPr>
            <w:tcW w:w="1007" w:type="dxa"/>
            <w:shd w:val="clear" w:color="auto" w:fill="FFCCFF"/>
            <w:vAlign w:val="center"/>
          </w:tcPr>
          <w:p w14:paraId="72DDD3B0" w14:textId="52D1833E" w:rsidR="00E070B8" w:rsidRPr="00E070B8" w:rsidRDefault="00E070B8" w:rsidP="00E070B8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070B8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6.68%</w:t>
            </w:r>
          </w:p>
        </w:tc>
        <w:tc>
          <w:tcPr>
            <w:tcW w:w="1067" w:type="dxa"/>
            <w:vAlign w:val="center"/>
          </w:tcPr>
          <w:p w14:paraId="786A8E16" w14:textId="4AA4C913" w:rsidR="00E070B8" w:rsidRPr="00E070B8" w:rsidRDefault="00E070B8" w:rsidP="00E070B8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 w:rsidRPr="00E070B8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52" w:type="dxa"/>
            <w:shd w:val="clear" w:color="auto" w:fill="CCFFCC"/>
            <w:vAlign w:val="center"/>
          </w:tcPr>
          <w:p w14:paraId="2AD9D6BB" w14:textId="2EC2B8CB" w:rsidR="00E070B8" w:rsidRPr="00E070B8" w:rsidRDefault="00E070B8" w:rsidP="00E070B8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 w:rsidRPr="00E070B8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-12.17%</w:t>
            </w:r>
          </w:p>
        </w:tc>
        <w:tc>
          <w:tcPr>
            <w:tcW w:w="1007" w:type="dxa"/>
            <w:vAlign w:val="center"/>
          </w:tcPr>
          <w:p w14:paraId="020F9DC7" w14:textId="7F3803E2" w:rsidR="00E070B8" w:rsidRPr="00E070B8" w:rsidRDefault="00E070B8" w:rsidP="00E070B8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 w:rsidRPr="00E070B8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-2.89%</w:t>
            </w:r>
          </w:p>
        </w:tc>
        <w:tc>
          <w:tcPr>
            <w:tcW w:w="816" w:type="dxa"/>
            <w:vMerge/>
            <w:shd w:val="clear" w:color="auto" w:fill="auto"/>
          </w:tcPr>
          <w:p w14:paraId="430F0B43" w14:textId="6053582D" w:rsidR="00E070B8" w:rsidRPr="005563AC" w:rsidRDefault="00E070B8" w:rsidP="00E070B8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vMerge/>
          </w:tcPr>
          <w:p w14:paraId="332FDACA" w14:textId="77777777" w:rsidR="00E070B8" w:rsidRPr="005563AC" w:rsidRDefault="00E070B8" w:rsidP="00E070B8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</w:p>
        </w:tc>
      </w:tr>
      <w:tr w:rsidR="00E070B8" w:rsidRPr="005563AC" w14:paraId="4EB41CF7" w14:textId="77777777" w:rsidTr="008368F8">
        <w:trPr>
          <w:trHeight w:val="240"/>
          <w:jc w:val="center"/>
        </w:trPr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A8E3E" w14:textId="77777777" w:rsidR="00E070B8" w:rsidRPr="00957777" w:rsidRDefault="00E070B8" w:rsidP="00E070B8">
            <w:pPr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6" w:type="dxa"/>
            <w:tcBorders>
              <w:left w:val="single" w:sz="4" w:space="0" w:color="auto"/>
            </w:tcBorders>
            <w:vAlign w:val="center"/>
          </w:tcPr>
          <w:p w14:paraId="351F84CA" w14:textId="77777777" w:rsidR="00E070B8" w:rsidRPr="003F3A7C" w:rsidRDefault="00E070B8" w:rsidP="00E070B8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957777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ParkRunning3</w:t>
            </w:r>
          </w:p>
        </w:tc>
        <w:tc>
          <w:tcPr>
            <w:tcW w:w="967" w:type="dxa"/>
            <w:shd w:val="clear" w:color="auto" w:fill="CCFFCC"/>
            <w:vAlign w:val="center"/>
          </w:tcPr>
          <w:p w14:paraId="15360FEE" w14:textId="22F9E186" w:rsidR="00E070B8" w:rsidRPr="00E070B8" w:rsidRDefault="00E070B8" w:rsidP="00E070B8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070B8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-9.92%</w:t>
            </w:r>
          </w:p>
        </w:tc>
        <w:tc>
          <w:tcPr>
            <w:tcW w:w="1067" w:type="dxa"/>
            <w:shd w:val="clear" w:color="auto" w:fill="FFCCFF"/>
            <w:vAlign w:val="center"/>
          </w:tcPr>
          <w:p w14:paraId="560DC911" w14:textId="674DA539" w:rsidR="00E070B8" w:rsidRPr="00E070B8" w:rsidRDefault="00E070B8" w:rsidP="00E070B8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070B8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29.71%</w:t>
            </w:r>
          </w:p>
        </w:tc>
        <w:tc>
          <w:tcPr>
            <w:tcW w:w="1007" w:type="dxa"/>
            <w:shd w:val="clear" w:color="auto" w:fill="FFCCFF"/>
            <w:vAlign w:val="center"/>
          </w:tcPr>
          <w:p w14:paraId="69E78670" w14:textId="28C869DA" w:rsidR="00E070B8" w:rsidRPr="00E070B8" w:rsidRDefault="00E070B8" w:rsidP="00E070B8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070B8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38.28%</w:t>
            </w:r>
          </w:p>
        </w:tc>
        <w:tc>
          <w:tcPr>
            <w:tcW w:w="1067" w:type="dxa"/>
            <w:shd w:val="clear" w:color="auto" w:fill="CCFFCC"/>
            <w:vAlign w:val="center"/>
          </w:tcPr>
          <w:p w14:paraId="104C9B57" w14:textId="2B91AA7C" w:rsidR="00E070B8" w:rsidRPr="00E070B8" w:rsidRDefault="00E070B8" w:rsidP="00E070B8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 w:rsidRPr="00E070B8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-11.20%</w:t>
            </w:r>
          </w:p>
        </w:tc>
        <w:tc>
          <w:tcPr>
            <w:tcW w:w="1052" w:type="dxa"/>
            <w:shd w:val="clear" w:color="auto" w:fill="FFCCFF"/>
            <w:vAlign w:val="center"/>
          </w:tcPr>
          <w:p w14:paraId="65F01778" w14:textId="0E462C2B" w:rsidR="00E070B8" w:rsidRPr="00E070B8" w:rsidRDefault="00E070B8" w:rsidP="00E070B8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 w:rsidRPr="00E070B8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18.03%</w:t>
            </w:r>
          </w:p>
        </w:tc>
        <w:tc>
          <w:tcPr>
            <w:tcW w:w="1007" w:type="dxa"/>
            <w:shd w:val="clear" w:color="auto" w:fill="FFCCFF"/>
            <w:vAlign w:val="center"/>
          </w:tcPr>
          <w:p w14:paraId="46C13FA5" w14:textId="35192E49" w:rsidR="00E070B8" w:rsidRPr="00E070B8" w:rsidRDefault="00E070B8" w:rsidP="00E070B8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 w:rsidRPr="00E070B8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21.65%</w:t>
            </w:r>
          </w:p>
        </w:tc>
        <w:tc>
          <w:tcPr>
            <w:tcW w:w="816" w:type="dxa"/>
            <w:vMerge/>
            <w:shd w:val="clear" w:color="auto" w:fill="auto"/>
          </w:tcPr>
          <w:p w14:paraId="721D5ACA" w14:textId="2C24869A" w:rsidR="00E070B8" w:rsidRPr="005563AC" w:rsidRDefault="00E070B8" w:rsidP="00E070B8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vMerge/>
          </w:tcPr>
          <w:p w14:paraId="6B30EAFF" w14:textId="77777777" w:rsidR="00E070B8" w:rsidRPr="005563AC" w:rsidRDefault="00E070B8" w:rsidP="00E070B8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</w:p>
        </w:tc>
      </w:tr>
    </w:tbl>
    <w:p w14:paraId="6EC811F5" w14:textId="17A8D476" w:rsidR="00147B9D" w:rsidRDefault="00147B9D" w:rsidP="00147B9D">
      <w:pPr>
        <w:jc w:val="center"/>
        <w:rPr>
          <w:szCs w:val="22"/>
          <w:lang w:val="en-CA"/>
        </w:rPr>
      </w:pPr>
    </w:p>
    <w:p w14:paraId="5FF7FF24" w14:textId="0D518D0C" w:rsidR="00D3492E" w:rsidRDefault="00D3492E" w:rsidP="00D3492E">
      <w:pPr>
        <w:pStyle w:val="ac"/>
        <w:jc w:val="center"/>
        <w:rPr>
          <w:szCs w:val="22"/>
          <w:lang w:val="en-CA"/>
        </w:rPr>
      </w:pPr>
      <w:r>
        <w:lastRenderedPageBreak/>
        <w:t xml:space="preserve">Table </w:t>
      </w:r>
      <w:r w:rsidR="00EE366D">
        <w:fldChar w:fldCharType="begin"/>
      </w:r>
      <w:r w:rsidR="00EE366D">
        <w:instrText xml:space="preserve"> SEQ Table \* ARABIC </w:instrText>
      </w:r>
      <w:r w:rsidR="00EE366D">
        <w:fldChar w:fldCharType="separate"/>
      </w:r>
      <w:r w:rsidR="00C44EC4">
        <w:rPr>
          <w:noProof/>
        </w:rPr>
        <w:t>7</w:t>
      </w:r>
      <w:r w:rsidR="00EE366D">
        <w:rPr>
          <w:noProof/>
        </w:rPr>
        <w:fldChar w:fldCharType="end"/>
      </w:r>
      <w:r>
        <w:t xml:space="preserve">  Experimental results of Test</w:t>
      </w:r>
      <w:r w:rsidR="00F06F42">
        <w:t>2</w:t>
      </w:r>
      <w:r>
        <w:t xml:space="preserve"> compared to </w:t>
      </w:r>
      <w:r w:rsidR="00F06F42" w:rsidRPr="00F06F42">
        <w:rPr>
          <w:rFonts w:hint="eastAsia"/>
        </w:rPr>
        <w:t>VVC RPR2 cfg</w:t>
      </w:r>
      <w:r w:rsidR="00F06F42" w:rsidRPr="00F06F42">
        <w:rPr>
          <w:rFonts w:hint="eastAsia"/>
        </w:rPr>
        <w:t>＃</w:t>
      </w:r>
      <w:r w:rsidR="00F06F42" w:rsidRPr="00F06F42">
        <w:rPr>
          <w:rFonts w:hint="eastAsia"/>
        </w:rPr>
        <w:t>1</w:t>
      </w:r>
    </w:p>
    <w:tbl>
      <w:tblPr>
        <w:tblStyle w:val="ab"/>
        <w:tblW w:w="10412" w:type="dxa"/>
        <w:jc w:val="center"/>
        <w:tblLayout w:type="fixed"/>
        <w:tblLook w:val="04A0" w:firstRow="1" w:lastRow="0" w:firstColumn="1" w:lastColumn="0" w:noHBand="0" w:noVBand="1"/>
      </w:tblPr>
      <w:tblGrid>
        <w:gridCol w:w="1117"/>
        <w:gridCol w:w="1496"/>
        <w:gridCol w:w="967"/>
        <w:gridCol w:w="1067"/>
        <w:gridCol w:w="1007"/>
        <w:gridCol w:w="1067"/>
        <w:gridCol w:w="1052"/>
        <w:gridCol w:w="1007"/>
        <w:gridCol w:w="816"/>
        <w:gridCol w:w="816"/>
      </w:tblGrid>
      <w:tr w:rsidR="00D3492E" w:rsidRPr="005563AC" w14:paraId="260E5664" w14:textId="77777777" w:rsidTr="000447E9">
        <w:trPr>
          <w:trHeight w:val="255"/>
          <w:jc w:val="center"/>
        </w:trPr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14:paraId="4803FCF7" w14:textId="77777777" w:rsidR="00D3492E" w:rsidRPr="003F3A7C" w:rsidRDefault="00D3492E" w:rsidP="000447E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0C775B" w14:textId="77777777" w:rsidR="00D3492E" w:rsidRPr="00742AA1" w:rsidRDefault="00D3492E" w:rsidP="000447E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7799" w:type="dxa"/>
            <w:gridSpan w:val="8"/>
            <w:tcBorders>
              <w:left w:val="single" w:sz="4" w:space="0" w:color="auto"/>
            </w:tcBorders>
          </w:tcPr>
          <w:p w14:paraId="654BBFEA" w14:textId="77777777" w:rsidR="00D3492E" w:rsidRPr="00041207" w:rsidRDefault="00D3492E" w:rsidP="000447E9">
            <w:pPr>
              <w:jc w:val="center"/>
              <w:rPr>
                <w:rFonts w:eastAsia="游ゴシック"/>
                <w:color w:val="000000"/>
                <w:sz w:val="18"/>
                <w:szCs w:val="18"/>
                <w:lang w:eastAsia="ja-JP"/>
              </w:rPr>
            </w:pPr>
            <w:r w:rsidRPr="00A31690">
              <w:rPr>
                <w:rFonts w:eastAsia="游ゴシック"/>
                <w:color w:val="000000"/>
                <w:sz w:val="18"/>
                <w:szCs w:val="18"/>
                <w:lang w:eastAsia="ja-JP"/>
              </w:rPr>
              <w:t>Random access Main10</w:t>
            </w:r>
          </w:p>
        </w:tc>
      </w:tr>
      <w:tr w:rsidR="00D3492E" w:rsidRPr="005563AC" w14:paraId="669413EC" w14:textId="77777777" w:rsidTr="000447E9">
        <w:trPr>
          <w:trHeight w:val="255"/>
          <w:jc w:val="center"/>
        </w:trPr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14:paraId="0F1500C4" w14:textId="77777777" w:rsidR="00D3492E" w:rsidRPr="003F3A7C" w:rsidRDefault="00D3492E" w:rsidP="000447E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CB08CA" w14:textId="77777777" w:rsidR="00D3492E" w:rsidRPr="00742AA1" w:rsidRDefault="00D3492E" w:rsidP="000447E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7799" w:type="dxa"/>
            <w:gridSpan w:val="8"/>
            <w:tcBorders>
              <w:left w:val="single" w:sz="4" w:space="0" w:color="auto"/>
            </w:tcBorders>
          </w:tcPr>
          <w:p w14:paraId="0F1CFFF5" w14:textId="14E240C2" w:rsidR="00D3492E" w:rsidRPr="00041207" w:rsidRDefault="00D3492E" w:rsidP="000447E9">
            <w:pPr>
              <w:jc w:val="center"/>
              <w:rPr>
                <w:rFonts w:eastAsia="游ゴシック"/>
                <w:color w:val="000000"/>
                <w:sz w:val="18"/>
                <w:szCs w:val="18"/>
                <w:lang w:eastAsia="ja-JP"/>
              </w:rPr>
            </w:pPr>
            <w:r w:rsidRPr="00A31690">
              <w:rPr>
                <w:rFonts w:eastAsia="游ゴシック"/>
                <w:color w:val="000000"/>
                <w:sz w:val="18"/>
                <w:szCs w:val="18"/>
                <w:lang w:eastAsia="ja-JP"/>
              </w:rPr>
              <w:t>BD-rate Over VTM-11.0</w:t>
            </w:r>
            <w:r w:rsidR="005248A7">
              <w:rPr>
                <w:rFonts w:eastAsia="游ゴシック"/>
                <w:color w:val="000000"/>
                <w:sz w:val="18"/>
                <w:szCs w:val="18"/>
                <w:lang w:eastAsia="ja-JP"/>
              </w:rPr>
              <w:t>_NNVC</w:t>
            </w:r>
            <w:r>
              <w:rPr>
                <w:rFonts w:eastAsia="游ゴシック"/>
                <w:color w:val="000000"/>
                <w:sz w:val="18"/>
                <w:szCs w:val="18"/>
                <w:lang w:eastAsia="ja-JP"/>
              </w:rPr>
              <w:t xml:space="preserve"> RPR with half resolution </w:t>
            </w:r>
            <w:r w:rsidRPr="00A31690">
              <w:rPr>
                <w:rFonts w:eastAsia="游ゴシック"/>
                <w:color w:val="000000"/>
                <w:sz w:val="18"/>
                <w:szCs w:val="18"/>
                <w:lang w:eastAsia="ja-JP"/>
              </w:rPr>
              <w:t>QP=2</w:t>
            </w:r>
            <w:r>
              <w:rPr>
                <w:rFonts w:eastAsia="游ゴシック"/>
                <w:color w:val="000000"/>
                <w:sz w:val="18"/>
                <w:szCs w:val="18"/>
                <w:lang w:eastAsia="ja-JP"/>
              </w:rPr>
              <w:t>2</w:t>
            </w:r>
            <w:r w:rsidRPr="00A31690">
              <w:rPr>
                <w:rFonts w:eastAsia="游ゴシック"/>
                <w:color w:val="000000"/>
                <w:sz w:val="18"/>
                <w:szCs w:val="18"/>
                <w:lang w:eastAsia="ja-JP"/>
              </w:rPr>
              <w:t>,</w:t>
            </w:r>
            <w:r>
              <w:rPr>
                <w:rFonts w:eastAsia="游ゴシック"/>
                <w:color w:val="000000"/>
                <w:sz w:val="18"/>
                <w:szCs w:val="18"/>
                <w:lang w:eastAsia="ja-JP"/>
              </w:rPr>
              <w:t xml:space="preserve"> ..</w:t>
            </w:r>
            <w:r w:rsidRPr="00A31690">
              <w:rPr>
                <w:rFonts w:eastAsia="游ゴシック"/>
                <w:color w:val="000000"/>
                <w:sz w:val="18"/>
                <w:szCs w:val="18"/>
                <w:lang w:eastAsia="ja-JP"/>
              </w:rPr>
              <w:t>.</w:t>
            </w:r>
            <w:r>
              <w:rPr>
                <w:rFonts w:eastAsia="游ゴシック"/>
                <w:color w:val="000000"/>
                <w:sz w:val="18"/>
                <w:szCs w:val="18"/>
                <w:lang w:eastAsia="ja-JP"/>
              </w:rPr>
              <w:t xml:space="preserve"> </w:t>
            </w:r>
            <w:r w:rsidRPr="00A31690">
              <w:rPr>
                <w:rFonts w:eastAsia="游ゴシック"/>
                <w:color w:val="000000"/>
                <w:sz w:val="18"/>
                <w:szCs w:val="18"/>
                <w:lang w:eastAsia="ja-JP"/>
              </w:rPr>
              <w:t>,4</w:t>
            </w:r>
            <w:r>
              <w:rPr>
                <w:rFonts w:eastAsia="游ゴシック"/>
                <w:color w:val="000000"/>
                <w:sz w:val="18"/>
                <w:szCs w:val="18"/>
                <w:lang w:eastAsia="ja-JP"/>
              </w:rPr>
              <w:t>2</w:t>
            </w:r>
          </w:p>
        </w:tc>
      </w:tr>
      <w:tr w:rsidR="00D3492E" w:rsidRPr="005563AC" w14:paraId="0A48BEC7" w14:textId="77777777" w:rsidTr="000447E9">
        <w:trPr>
          <w:trHeight w:val="255"/>
          <w:jc w:val="center"/>
        </w:trPr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14:paraId="59CD2E3B" w14:textId="77777777" w:rsidR="00D3492E" w:rsidRPr="003F3A7C" w:rsidRDefault="00D3492E" w:rsidP="000447E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73840C" w14:textId="77777777" w:rsidR="00D3492E" w:rsidRPr="00742AA1" w:rsidRDefault="00D3492E" w:rsidP="000447E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3041" w:type="dxa"/>
            <w:gridSpan w:val="3"/>
            <w:tcBorders>
              <w:left w:val="single" w:sz="4" w:space="0" w:color="auto"/>
            </w:tcBorders>
          </w:tcPr>
          <w:p w14:paraId="7D9D8870" w14:textId="77777777" w:rsidR="00D3492E" w:rsidRPr="00CC422F" w:rsidRDefault="00D3492E" w:rsidP="000447E9">
            <w:pPr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6438F4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BD-rate5</w:t>
            </w:r>
          </w:p>
        </w:tc>
        <w:tc>
          <w:tcPr>
            <w:tcW w:w="3126" w:type="dxa"/>
            <w:gridSpan w:val="3"/>
          </w:tcPr>
          <w:p w14:paraId="1F8826DA" w14:textId="77777777" w:rsidR="00D3492E" w:rsidRPr="00041207" w:rsidRDefault="00D3492E" w:rsidP="000447E9">
            <w:pPr>
              <w:jc w:val="center"/>
              <w:rPr>
                <w:rFonts w:eastAsia="游ゴシック"/>
                <w:color w:val="000000"/>
                <w:sz w:val="18"/>
                <w:szCs w:val="18"/>
                <w:lang w:eastAsia="ja-JP"/>
              </w:rPr>
            </w:pPr>
            <w:r w:rsidRPr="006438F4">
              <w:rPr>
                <w:rFonts w:eastAsia="游ゴシック"/>
                <w:color w:val="000000"/>
                <w:sz w:val="18"/>
                <w:szCs w:val="18"/>
                <w:lang w:eastAsia="ja-JP"/>
              </w:rPr>
              <w:t>BD-rate</w:t>
            </w:r>
            <w:r>
              <w:rPr>
                <w:rFonts w:eastAsia="游ゴシック"/>
                <w:color w:val="000000"/>
                <w:sz w:val="18"/>
                <w:szCs w:val="18"/>
                <w:lang w:eastAsia="ja-JP"/>
              </w:rPr>
              <w:t>4</w:t>
            </w:r>
            <w:r w:rsidRPr="007557BB">
              <w:rPr>
                <w:rFonts w:eastAsia="游ゴシック"/>
                <w:color w:val="000000"/>
                <w:sz w:val="18"/>
                <w:szCs w:val="18"/>
                <w:lang w:eastAsia="ja-JP"/>
              </w:rPr>
              <w:t xml:space="preserve"> q2345 (piecewise cubic)</w:t>
            </w:r>
          </w:p>
        </w:tc>
        <w:tc>
          <w:tcPr>
            <w:tcW w:w="816" w:type="dxa"/>
            <w:vMerge w:val="restart"/>
            <w:vAlign w:val="center"/>
          </w:tcPr>
          <w:p w14:paraId="45473DE8" w14:textId="77777777" w:rsidR="00D3492E" w:rsidRPr="00041207" w:rsidRDefault="00D3492E" w:rsidP="000447E9">
            <w:pPr>
              <w:jc w:val="center"/>
              <w:rPr>
                <w:rFonts w:eastAsia="游ゴシック"/>
                <w:color w:val="000000"/>
                <w:sz w:val="18"/>
                <w:szCs w:val="18"/>
                <w:lang w:eastAsia="ja-JP"/>
              </w:rPr>
            </w:pPr>
            <w:r w:rsidRPr="00041207">
              <w:rPr>
                <w:rFonts w:eastAsia="游ゴシック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816" w:type="dxa"/>
            <w:vMerge w:val="restart"/>
            <w:vAlign w:val="center"/>
          </w:tcPr>
          <w:p w14:paraId="591EB669" w14:textId="77777777" w:rsidR="00D3492E" w:rsidRPr="00041207" w:rsidRDefault="00D3492E" w:rsidP="000447E9">
            <w:pPr>
              <w:jc w:val="center"/>
              <w:rPr>
                <w:rFonts w:eastAsia="游ゴシック"/>
                <w:color w:val="000000"/>
                <w:sz w:val="18"/>
                <w:szCs w:val="18"/>
                <w:lang w:eastAsia="ja-JP"/>
              </w:rPr>
            </w:pPr>
            <w:r w:rsidRPr="00041207">
              <w:rPr>
                <w:rFonts w:eastAsia="游ゴシック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D3492E" w:rsidRPr="005563AC" w14:paraId="1FF28876" w14:textId="77777777" w:rsidTr="000447E9">
        <w:trPr>
          <w:trHeight w:val="255"/>
          <w:jc w:val="center"/>
        </w:trPr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CB8999" w14:textId="77777777" w:rsidR="00D3492E" w:rsidRPr="003F3A7C" w:rsidRDefault="00D3492E" w:rsidP="000447E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6A79FD" w14:textId="77777777" w:rsidR="00D3492E" w:rsidRPr="00742AA1" w:rsidRDefault="00D3492E" w:rsidP="000447E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967" w:type="dxa"/>
            <w:tcBorders>
              <w:left w:val="single" w:sz="4" w:space="0" w:color="auto"/>
            </w:tcBorders>
            <w:hideMark/>
          </w:tcPr>
          <w:p w14:paraId="59D6BCB8" w14:textId="77777777" w:rsidR="00D3492E" w:rsidRPr="00CC422F" w:rsidRDefault="00D3492E" w:rsidP="000447E9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C422F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7" w:type="dxa"/>
            <w:hideMark/>
          </w:tcPr>
          <w:p w14:paraId="1E12C892" w14:textId="77777777" w:rsidR="00D3492E" w:rsidRPr="00CC422F" w:rsidRDefault="00D3492E" w:rsidP="000447E9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C422F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07" w:type="dxa"/>
            <w:hideMark/>
          </w:tcPr>
          <w:p w14:paraId="51A547D4" w14:textId="77777777" w:rsidR="00D3492E" w:rsidRPr="00CC422F" w:rsidRDefault="00D3492E" w:rsidP="000447E9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C422F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7" w:type="dxa"/>
          </w:tcPr>
          <w:p w14:paraId="4CC17219" w14:textId="77777777" w:rsidR="00D3492E" w:rsidRPr="00041207" w:rsidRDefault="00D3492E" w:rsidP="000447E9">
            <w:pPr>
              <w:jc w:val="center"/>
              <w:rPr>
                <w:rFonts w:eastAsia="游ゴシック"/>
                <w:color w:val="000000"/>
                <w:sz w:val="18"/>
                <w:szCs w:val="18"/>
                <w:lang w:eastAsia="ja-JP"/>
              </w:rPr>
            </w:pPr>
            <w:r>
              <w:rPr>
                <w:rFonts w:eastAsia="游ゴシック" w:hint="eastAsia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52" w:type="dxa"/>
          </w:tcPr>
          <w:p w14:paraId="3442FA01" w14:textId="77777777" w:rsidR="00D3492E" w:rsidRPr="00041207" w:rsidRDefault="00D3492E" w:rsidP="000447E9">
            <w:pPr>
              <w:jc w:val="center"/>
              <w:rPr>
                <w:rFonts w:eastAsia="游ゴシック"/>
                <w:color w:val="000000"/>
                <w:sz w:val="18"/>
                <w:szCs w:val="18"/>
                <w:lang w:eastAsia="ja-JP"/>
              </w:rPr>
            </w:pPr>
            <w:r>
              <w:rPr>
                <w:rFonts w:eastAsia="游ゴシック" w:hint="eastAsia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07" w:type="dxa"/>
          </w:tcPr>
          <w:p w14:paraId="087DD8CD" w14:textId="77777777" w:rsidR="00D3492E" w:rsidRPr="00041207" w:rsidRDefault="00D3492E" w:rsidP="000447E9">
            <w:pPr>
              <w:jc w:val="center"/>
              <w:rPr>
                <w:rFonts w:eastAsia="游ゴシック"/>
                <w:color w:val="000000"/>
                <w:sz w:val="18"/>
                <w:szCs w:val="18"/>
                <w:lang w:eastAsia="ja-JP"/>
              </w:rPr>
            </w:pPr>
            <w:r>
              <w:rPr>
                <w:rFonts w:eastAsia="游ゴシック" w:hint="eastAsia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16" w:type="dxa"/>
            <w:vMerge/>
            <w:vAlign w:val="center"/>
          </w:tcPr>
          <w:p w14:paraId="5EF2DB2E" w14:textId="77777777" w:rsidR="00D3492E" w:rsidRPr="005563AC" w:rsidRDefault="00D3492E" w:rsidP="000447E9">
            <w:pPr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816" w:type="dxa"/>
            <w:vMerge/>
            <w:vAlign w:val="center"/>
          </w:tcPr>
          <w:p w14:paraId="25CF6215" w14:textId="77777777" w:rsidR="00D3492E" w:rsidRPr="005563AC" w:rsidRDefault="00D3492E" w:rsidP="000447E9">
            <w:pPr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</w:tr>
      <w:tr w:rsidR="00C62B92" w:rsidRPr="005563AC" w14:paraId="4F6A99EF" w14:textId="77777777" w:rsidTr="000447E9">
        <w:trPr>
          <w:trHeight w:val="240"/>
          <w:jc w:val="center"/>
        </w:trPr>
        <w:tc>
          <w:tcPr>
            <w:tcW w:w="11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69DFA0" w14:textId="77777777" w:rsidR="00C62B92" w:rsidRPr="00957777" w:rsidRDefault="00C62B92" w:rsidP="00C62B92">
            <w:pPr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7777"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  <w:t>Cass A1</w:t>
            </w:r>
          </w:p>
          <w:p w14:paraId="16B4BEEA" w14:textId="77777777" w:rsidR="00C62B92" w:rsidRPr="00957777" w:rsidRDefault="00C62B92" w:rsidP="00C62B92">
            <w:pPr>
              <w:jc w:val="left"/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游ゴシック" w:hAnsi="Arial" w:cs="Arial" w:hint="eastAsia"/>
                <w:color w:val="000000"/>
                <w:sz w:val="18"/>
                <w:szCs w:val="18"/>
                <w:lang w:eastAsia="ja-JP"/>
              </w:rPr>
              <w:t>4K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CDCEB" w14:textId="77777777" w:rsidR="00C62B92" w:rsidRPr="003F3A7C" w:rsidRDefault="00C62B92" w:rsidP="00C62B9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57777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Tango2</w:t>
            </w:r>
          </w:p>
        </w:tc>
        <w:tc>
          <w:tcPr>
            <w:tcW w:w="96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B83E8E8" w14:textId="5CBBFDAD" w:rsidR="00C62B92" w:rsidRPr="00D3492E" w:rsidRDefault="00C62B92" w:rsidP="00C62B92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3492E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67" w:type="dxa"/>
            <w:shd w:val="clear" w:color="auto" w:fill="CCFFCC"/>
            <w:vAlign w:val="center"/>
          </w:tcPr>
          <w:p w14:paraId="2E8AD556" w14:textId="32FFBC33" w:rsidR="00C62B92" w:rsidRPr="00D3492E" w:rsidRDefault="00C62B92" w:rsidP="00C62B92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3492E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-3.97%</w:t>
            </w:r>
          </w:p>
        </w:tc>
        <w:tc>
          <w:tcPr>
            <w:tcW w:w="1007" w:type="dxa"/>
            <w:shd w:val="clear" w:color="auto" w:fill="auto"/>
            <w:vAlign w:val="center"/>
          </w:tcPr>
          <w:p w14:paraId="1F2721E8" w14:textId="17E3CF04" w:rsidR="00C62B92" w:rsidRPr="00D3492E" w:rsidRDefault="00C62B92" w:rsidP="00C62B92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3492E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-2.32%</w:t>
            </w:r>
          </w:p>
        </w:tc>
        <w:tc>
          <w:tcPr>
            <w:tcW w:w="1067" w:type="dxa"/>
            <w:shd w:val="clear" w:color="auto" w:fill="auto"/>
            <w:vAlign w:val="center"/>
          </w:tcPr>
          <w:p w14:paraId="3B4C76B5" w14:textId="198981CE" w:rsidR="00C62B92" w:rsidRPr="00D3492E" w:rsidRDefault="00C62B92" w:rsidP="00C62B92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 w:rsidRPr="00D3492E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052" w:type="dxa"/>
            <w:shd w:val="clear" w:color="auto" w:fill="CCFFCC"/>
            <w:vAlign w:val="center"/>
          </w:tcPr>
          <w:p w14:paraId="7F72C4C8" w14:textId="4B457BE6" w:rsidR="00C62B92" w:rsidRPr="00D3492E" w:rsidRDefault="00C62B92" w:rsidP="00C62B92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 w:rsidRPr="00D3492E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-4.92%</w:t>
            </w:r>
          </w:p>
        </w:tc>
        <w:tc>
          <w:tcPr>
            <w:tcW w:w="1007" w:type="dxa"/>
            <w:shd w:val="clear" w:color="auto" w:fill="auto"/>
            <w:vAlign w:val="center"/>
          </w:tcPr>
          <w:p w14:paraId="70F43459" w14:textId="43AF0C02" w:rsidR="00C62B92" w:rsidRPr="00D3492E" w:rsidRDefault="00C62B92" w:rsidP="00C62B92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 w:rsidRPr="00D3492E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-2.47%</w:t>
            </w:r>
          </w:p>
        </w:tc>
        <w:tc>
          <w:tcPr>
            <w:tcW w:w="816" w:type="dxa"/>
            <w:vMerge w:val="restart"/>
            <w:vAlign w:val="center"/>
          </w:tcPr>
          <w:p w14:paraId="638938BC" w14:textId="2062782E" w:rsidR="00C62B92" w:rsidRPr="00F06F42" w:rsidRDefault="00C62B92" w:rsidP="00C62B92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 w:rsidRPr="00F06F42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16" w:type="dxa"/>
            <w:vMerge w:val="restart"/>
            <w:vAlign w:val="center"/>
          </w:tcPr>
          <w:p w14:paraId="22526E9F" w14:textId="08582A4D" w:rsidR="00C62B92" w:rsidRPr="00F06F42" w:rsidRDefault="00C62B92" w:rsidP="00C62B92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 w:rsidRPr="00F06F42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795%</w:t>
            </w:r>
          </w:p>
        </w:tc>
      </w:tr>
      <w:tr w:rsidR="00C62B92" w:rsidRPr="005563AC" w14:paraId="4493237F" w14:textId="77777777" w:rsidTr="000447E9">
        <w:trPr>
          <w:trHeight w:val="240"/>
          <w:jc w:val="center"/>
        </w:trPr>
        <w:tc>
          <w:tcPr>
            <w:tcW w:w="11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A04D4D" w14:textId="77777777" w:rsidR="00C62B92" w:rsidRPr="00957777" w:rsidRDefault="00C62B92" w:rsidP="00C62B92">
            <w:pPr>
              <w:jc w:val="left"/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256E4" w14:textId="77777777" w:rsidR="00C62B92" w:rsidRPr="003F3A7C" w:rsidRDefault="00C62B92" w:rsidP="00C62B92">
            <w:pPr>
              <w:jc w:val="lef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57777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FoodMarket4</w:t>
            </w:r>
          </w:p>
        </w:tc>
        <w:tc>
          <w:tcPr>
            <w:tcW w:w="96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98C5374" w14:textId="2D6C8052" w:rsidR="00C62B92" w:rsidRPr="00D3492E" w:rsidRDefault="00C62B92" w:rsidP="00C62B92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3492E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-1.27%</w:t>
            </w:r>
          </w:p>
        </w:tc>
        <w:tc>
          <w:tcPr>
            <w:tcW w:w="1067" w:type="dxa"/>
            <w:shd w:val="clear" w:color="auto" w:fill="auto"/>
            <w:vAlign w:val="center"/>
          </w:tcPr>
          <w:p w14:paraId="376A4EE6" w14:textId="36838A3A" w:rsidR="00C62B92" w:rsidRPr="00D3492E" w:rsidRDefault="00C62B92" w:rsidP="00C62B92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3492E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1.50%</w:t>
            </w:r>
          </w:p>
        </w:tc>
        <w:tc>
          <w:tcPr>
            <w:tcW w:w="1007" w:type="dxa"/>
            <w:shd w:val="clear" w:color="auto" w:fill="auto"/>
            <w:vAlign w:val="center"/>
          </w:tcPr>
          <w:p w14:paraId="0461AB85" w14:textId="6F5AB500" w:rsidR="00C62B92" w:rsidRPr="00D3492E" w:rsidRDefault="00C62B92" w:rsidP="00C62B92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3492E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1067" w:type="dxa"/>
            <w:shd w:val="clear" w:color="auto" w:fill="auto"/>
            <w:vAlign w:val="center"/>
          </w:tcPr>
          <w:p w14:paraId="31FDB840" w14:textId="05DEAA5A" w:rsidR="00C62B92" w:rsidRPr="00D3492E" w:rsidRDefault="00C62B92" w:rsidP="00C62B92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 w:rsidRPr="00D3492E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1052" w:type="dxa"/>
            <w:shd w:val="clear" w:color="auto" w:fill="auto"/>
            <w:vAlign w:val="center"/>
          </w:tcPr>
          <w:p w14:paraId="6D924C29" w14:textId="4A3A0128" w:rsidR="00C62B92" w:rsidRPr="00D3492E" w:rsidRDefault="00C62B92" w:rsidP="00C62B92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 w:rsidRPr="00D3492E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07" w:type="dxa"/>
            <w:shd w:val="clear" w:color="auto" w:fill="auto"/>
            <w:vAlign w:val="center"/>
          </w:tcPr>
          <w:p w14:paraId="2080A3BA" w14:textId="2E4B39CB" w:rsidR="00C62B92" w:rsidRPr="00D3492E" w:rsidRDefault="00C62B92" w:rsidP="00C62B92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 w:rsidRPr="00D3492E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-1.82%</w:t>
            </w:r>
          </w:p>
        </w:tc>
        <w:tc>
          <w:tcPr>
            <w:tcW w:w="816" w:type="dxa"/>
            <w:vMerge/>
            <w:vAlign w:val="center"/>
          </w:tcPr>
          <w:p w14:paraId="0215E087" w14:textId="77777777" w:rsidR="00C62B92" w:rsidRPr="00F06F42" w:rsidRDefault="00C62B92" w:rsidP="00C62B92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vMerge/>
            <w:vAlign w:val="center"/>
          </w:tcPr>
          <w:p w14:paraId="1C53593C" w14:textId="77777777" w:rsidR="00C62B92" w:rsidRPr="00F06F42" w:rsidRDefault="00C62B92" w:rsidP="00C62B92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</w:p>
        </w:tc>
      </w:tr>
      <w:tr w:rsidR="00C62B92" w:rsidRPr="005563AC" w14:paraId="5E98AC16" w14:textId="77777777" w:rsidTr="00C62B92">
        <w:trPr>
          <w:trHeight w:val="240"/>
          <w:jc w:val="center"/>
        </w:trPr>
        <w:tc>
          <w:tcPr>
            <w:tcW w:w="11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5A1AB" w14:textId="77777777" w:rsidR="00C62B92" w:rsidRPr="00957777" w:rsidRDefault="00C62B92" w:rsidP="00C62B92">
            <w:pPr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7F17D" w14:textId="77777777" w:rsidR="00C62B92" w:rsidRPr="003F3A7C" w:rsidRDefault="00C62B92" w:rsidP="00C62B9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57777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Campfire</w:t>
            </w:r>
          </w:p>
        </w:tc>
        <w:tc>
          <w:tcPr>
            <w:tcW w:w="967" w:type="dxa"/>
            <w:tcBorders>
              <w:left w:val="single" w:sz="4" w:space="0" w:color="auto"/>
            </w:tcBorders>
            <w:shd w:val="clear" w:color="auto" w:fill="CCFFCC"/>
            <w:vAlign w:val="center"/>
          </w:tcPr>
          <w:p w14:paraId="4258367B" w14:textId="16F4E78E" w:rsidR="00C62B92" w:rsidRPr="00D3492E" w:rsidRDefault="00C62B92" w:rsidP="00C62B92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3492E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-3.71%</w:t>
            </w:r>
          </w:p>
        </w:tc>
        <w:tc>
          <w:tcPr>
            <w:tcW w:w="1067" w:type="dxa"/>
            <w:shd w:val="clear" w:color="auto" w:fill="auto"/>
            <w:vAlign w:val="center"/>
          </w:tcPr>
          <w:p w14:paraId="4D2EE001" w14:textId="4C63FF03" w:rsidR="00C62B92" w:rsidRPr="00D3492E" w:rsidRDefault="00C62B92" w:rsidP="00C62B92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3492E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1007" w:type="dxa"/>
            <w:shd w:val="clear" w:color="auto" w:fill="CCFFCC"/>
            <w:vAlign w:val="center"/>
          </w:tcPr>
          <w:p w14:paraId="1A545F9B" w14:textId="333AFA6C" w:rsidR="00C62B92" w:rsidRPr="00D3492E" w:rsidRDefault="00C62B92" w:rsidP="00C62B92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3492E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-8.43%</w:t>
            </w:r>
          </w:p>
        </w:tc>
        <w:tc>
          <w:tcPr>
            <w:tcW w:w="1067" w:type="dxa"/>
            <w:shd w:val="clear" w:color="auto" w:fill="auto"/>
            <w:vAlign w:val="center"/>
          </w:tcPr>
          <w:p w14:paraId="31E47D99" w14:textId="78A5BD06" w:rsidR="00C62B92" w:rsidRPr="00D3492E" w:rsidRDefault="00C62B92" w:rsidP="00C62B92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 w:rsidRPr="00D3492E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-2.48%</w:t>
            </w:r>
          </w:p>
        </w:tc>
        <w:tc>
          <w:tcPr>
            <w:tcW w:w="1052" w:type="dxa"/>
            <w:shd w:val="clear" w:color="auto" w:fill="auto"/>
            <w:vAlign w:val="center"/>
          </w:tcPr>
          <w:p w14:paraId="25B32A94" w14:textId="09518D70" w:rsidR="00C62B92" w:rsidRPr="00D3492E" w:rsidRDefault="00C62B92" w:rsidP="00C62B92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 w:rsidRPr="00D3492E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1007" w:type="dxa"/>
            <w:shd w:val="clear" w:color="auto" w:fill="CCFFCC"/>
            <w:vAlign w:val="center"/>
          </w:tcPr>
          <w:p w14:paraId="65753AFE" w14:textId="18ABB7B7" w:rsidR="00C62B92" w:rsidRPr="00D3492E" w:rsidRDefault="00C62B92" w:rsidP="00C62B92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 w:rsidRPr="00D3492E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-7.84%</w:t>
            </w:r>
          </w:p>
        </w:tc>
        <w:tc>
          <w:tcPr>
            <w:tcW w:w="816" w:type="dxa"/>
            <w:vMerge/>
            <w:shd w:val="clear" w:color="auto" w:fill="auto"/>
            <w:vAlign w:val="center"/>
          </w:tcPr>
          <w:p w14:paraId="5D650A33" w14:textId="77777777" w:rsidR="00C62B92" w:rsidRPr="00F06F42" w:rsidRDefault="00C62B92" w:rsidP="00C62B92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vMerge/>
            <w:vAlign w:val="center"/>
          </w:tcPr>
          <w:p w14:paraId="08451DE6" w14:textId="77777777" w:rsidR="00C62B92" w:rsidRPr="00F06F42" w:rsidRDefault="00C62B92" w:rsidP="00C62B92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</w:p>
        </w:tc>
      </w:tr>
      <w:tr w:rsidR="00C62B92" w:rsidRPr="005563AC" w14:paraId="4AC6C9D9" w14:textId="77777777" w:rsidTr="00C62B92">
        <w:trPr>
          <w:trHeight w:val="240"/>
          <w:jc w:val="center"/>
        </w:trPr>
        <w:tc>
          <w:tcPr>
            <w:tcW w:w="11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0EB64A" w14:textId="77777777" w:rsidR="00C62B92" w:rsidRPr="00957777" w:rsidRDefault="00C62B92" w:rsidP="00C62B92">
            <w:pPr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7777"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  <w:p w14:paraId="2973F6BF" w14:textId="77777777" w:rsidR="00C62B92" w:rsidRPr="00957777" w:rsidRDefault="00C62B92" w:rsidP="00C62B92">
            <w:pPr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7777"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  <w:t>4K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DCA43" w14:textId="77777777" w:rsidR="00C62B92" w:rsidRPr="003F3A7C" w:rsidRDefault="00C62B92" w:rsidP="00C62B9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57777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CatRobot1</w:t>
            </w:r>
          </w:p>
        </w:tc>
        <w:tc>
          <w:tcPr>
            <w:tcW w:w="967" w:type="dxa"/>
            <w:tcBorders>
              <w:left w:val="single" w:sz="4" w:space="0" w:color="auto"/>
            </w:tcBorders>
            <w:shd w:val="clear" w:color="auto" w:fill="CCFFCC"/>
            <w:vAlign w:val="center"/>
          </w:tcPr>
          <w:p w14:paraId="51D5541D" w14:textId="0EB39989" w:rsidR="00C62B92" w:rsidRPr="00D3492E" w:rsidRDefault="00C62B92" w:rsidP="00C62B92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3492E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-6.69%</w:t>
            </w:r>
          </w:p>
        </w:tc>
        <w:tc>
          <w:tcPr>
            <w:tcW w:w="1067" w:type="dxa"/>
            <w:shd w:val="clear" w:color="auto" w:fill="auto"/>
            <w:vAlign w:val="center"/>
          </w:tcPr>
          <w:p w14:paraId="0008CC55" w14:textId="1B15DD23" w:rsidR="00C62B92" w:rsidRPr="00D3492E" w:rsidRDefault="00C62B92" w:rsidP="00C62B92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3492E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-2.47%</w:t>
            </w:r>
          </w:p>
        </w:tc>
        <w:tc>
          <w:tcPr>
            <w:tcW w:w="1007" w:type="dxa"/>
            <w:shd w:val="clear" w:color="auto" w:fill="CCFFCC"/>
            <w:vAlign w:val="center"/>
          </w:tcPr>
          <w:p w14:paraId="6C938CA7" w14:textId="30D13C51" w:rsidR="00C62B92" w:rsidRPr="00D3492E" w:rsidRDefault="00C62B92" w:rsidP="00C62B92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3492E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-6.11%</w:t>
            </w:r>
          </w:p>
        </w:tc>
        <w:tc>
          <w:tcPr>
            <w:tcW w:w="1067" w:type="dxa"/>
            <w:shd w:val="clear" w:color="auto" w:fill="CCFFCC"/>
            <w:vAlign w:val="center"/>
          </w:tcPr>
          <w:p w14:paraId="7387D036" w14:textId="6603B688" w:rsidR="00C62B92" w:rsidRPr="00D3492E" w:rsidRDefault="00C62B92" w:rsidP="00C62B92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 w:rsidRPr="00D3492E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-4.81%</w:t>
            </w:r>
          </w:p>
        </w:tc>
        <w:tc>
          <w:tcPr>
            <w:tcW w:w="1052" w:type="dxa"/>
            <w:shd w:val="clear" w:color="auto" w:fill="CCFFCC"/>
            <w:vAlign w:val="center"/>
          </w:tcPr>
          <w:p w14:paraId="3C4BA4AC" w14:textId="377E67B5" w:rsidR="00C62B92" w:rsidRPr="00D3492E" w:rsidRDefault="00C62B92" w:rsidP="00C62B92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 w:rsidRPr="00D3492E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-3.85%</w:t>
            </w:r>
          </w:p>
        </w:tc>
        <w:tc>
          <w:tcPr>
            <w:tcW w:w="1007" w:type="dxa"/>
            <w:shd w:val="clear" w:color="auto" w:fill="CCFFCC"/>
            <w:vAlign w:val="center"/>
          </w:tcPr>
          <w:p w14:paraId="3CF93A78" w14:textId="075D5E9A" w:rsidR="00C62B92" w:rsidRPr="00D3492E" w:rsidRDefault="00C62B92" w:rsidP="00C62B92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 w:rsidRPr="00D3492E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-5.89%</w:t>
            </w:r>
          </w:p>
        </w:tc>
        <w:tc>
          <w:tcPr>
            <w:tcW w:w="816" w:type="dxa"/>
            <w:vMerge w:val="restart"/>
            <w:shd w:val="clear" w:color="auto" w:fill="auto"/>
            <w:vAlign w:val="center"/>
          </w:tcPr>
          <w:p w14:paraId="4044DB38" w14:textId="2656905A" w:rsidR="00C62B92" w:rsidRPr="00F06F42" w:rsidRDefault="00C62B92" w:rsidP="00C62B92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 w:rsidRPr="00F06F42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16" w:type="dxa"/>
            <w:vMerge w:val="restart"/>
            <w:vAlign w:val="center"/>
          </w:tcPr>
          <w:p w14:paraId="2C9AD414" w14:textId="61EC8D5B" w:rsidR="00C62B92" w:rsidRPr="00F06F42" w:rsidRDefault="00C62B92" w:rsidP="00C62B92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 w:rsidRPr="00F06F42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733%</w:t>
            </w:r>
          </w:p>
        </w:tc>
      </w:tr>
      <w:tr w:rsidR="00D3492E" w:rsidRPr="005563AC" w14:paraId="672A1695" w14:textId="77777777" w:rsidTr="00C62B92">
        <w:trPr>
          <w:trHeight w:val="240"/>
          <w:jc w:val="center"/>
        </w:trPr>
        <w:tc>
          <w:tcPr>
            <w:tcW w:w="11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3A67B8" w14:textId="77777777" w:rsidR="00D3492E" w:rsidRPr="00957777" w:rsidRDefault="00D3492E" w:rsidP="00D3492E">
            <w:pPr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9C82D" w14:textId="77777777" w:rsidR="00D3492E" w:rsidRPr="003F3A7C" w:rsidRDefault="00D3492E" w:rsidP="00D3492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57777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DaylightRoad2</w:t>
            </w:r>
          </w:p>
        </w:tc>
        <w:tc>
          <w:tcPr>
            <w:tcW w:w="967" w:type="dxa"/>
            <w:tcBorders>
              <w:left w:val="single" w:sz="4" w:space="0" w:color="auto"/>
            </w:tcBorders>
            <w:shd w:val="clear" w:color="auto" w:fill="CCFFCC"/>
            <w:vAlign w:val="center"/>
          </w:tcPr>
          <w:p w14:paraId="5A712104" w14:textId="2402F73D" w:rsidR="00D3492E" w:rsidRPr="00D3492E" w:rsidRDefault="00D3492E" w:rsidP="00D3492E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3492E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-8.29%</w:t>
            </w:r>
          </w:p>
        </w:tc>
        <w:tc>
          <w:tcPr>
            <w:tcW w:w="1067" w:type="dxa"/>
            <w:shd w:val="clear" w:color="auto" w:fill="auto"/>
            <w:vAlign w:val="center"/>
          </w:tcPr>
          <w:p w14:paraId="410C78E9" w14:textId="20D3A8F7" w:rsidR="00D3492E" w:rsidRPr="00D3492E" w:rsidRDefault="00D3492E" w:rsidP="00D3492E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3492E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-1.98%</w:t>
            </w:r>
          </w:p>
        </w:tc>
        <w:tc>
          <w:tcPr>
            <w:tcW w:w="1007" w:type="dxa"/>
            <w:shd w:val="clear" w:color="auto" w:fill="CCFFCC"/>
            <w:vAlign w:val="center"/>
          </w:tcPr>
          <w:p w14:paraId="1687500C" w14:textId="7305E258" w:rsidR="00D3492E" w:rsidRPr="00D3492E" w:rsidRDefault="00D3492E" w:rsidP="00D3492E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3492E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-4.51%</w:t>
            </w:r>
          </w:p>
        </w:tc>
        <w:tc>
          <w:tcPr>
            <w:tcW w:w="1067" w:type="dxa"/>
            <w:shd w:val="clear" w:color="auto" w:fill="CCFFCC"/>
            <w:vAlign w:val="center"/>
          </w:tcPr>
          <w:p w14:paraId="6016A82F" w14:textId="43C94946" w:rsidR="00D3492E" w:rsidRPr="00D3492E" w:rsidRDefault="00D3492E" w:rsidP="00D3492E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 w:rsidRPr="00D3492E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-5.82%</w:t>
            </w:r>
          </w:p>
        </w:tc>
        <w:tc>
          <w:tcPr>
            <w:tcW w:w="1052" w:type="dxa"/>
            <w:shd w:val="clear" w:color="auto" w:fill="CCFFCC"/>
            <w:vAlign w:val="center"/>
          </w:tcPr>
          <w:p w14:paraId="603F0C62" w14:textId="1C0CCD49" w:rsidR="00D3492E" w:rsidRPr="00D3492E" w:rsidRDefault="00D3492E" w:rsidP="00D3492E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 w:rsidRPr="00D3492E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-2.28%</w:t>
            </w:r>
          </w:p>
        </w:tc>
        <w:tc>
          <w:tcPr>
            <w:tcW w:w="1007" w:type="dxa"/>
            <w:shd w:val="clear" w:color="auto" w:fill="CCFFCC"/>
            <w:vAlign w:val="center"/>
          </w:tcPr>
          <w:p w14:paraId="6DCAE85C" w14:textId="322C2E9B" w:rsidR="00D3492E" w:rsidRPr="00D3492E" w:rsidRDefault="00D3492E" w:rsidP="00D3492E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 w:rsidRPr="00D3492E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-3.58%</w:t>
            </w:r>
          </w:p>
        </w:tc>
        <w:tc>
          <w:tcPr>
            <w:tcW w:w="816" w:type="dxa"/>
            <w:vMerge/>
            <w:shd w:val="clear" w:color="auto" w:fill="CCFFCC"/>
          </w:tcPr>
          <w:p w14:paraId="1C410CAE" w14:textId="77777777" w:rsidR="00D3492E" w:rsidRPr="005563AC" w:rsidRDefault="00D3492E" w:rsidP="00D3492E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vMerge/>
            <w:shd w:val="clear" w:color="auto" w:fill="CCFFCC"/>
          </w:tcPr>
          <w:p w14:paraId="06904169" w14:textId="77777777" w:rsidR="00D3492E" w:rsidRPr="005563AC" w:rsidRDefault="00D3492E" w:rsidP="00D3492E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</w:p>
        </w:tc>
      </w:tr>
      <w:tr w:rsidR="00D3492E" w:rsidRPr="005563AC" w14:paraId="394148CF" w14:textId="77777777" w:rsidTr="00C62B92">
        <w:trPr>
          <w:trHeight w:val="240"/>
          <w:jc w:val="center"/>
        </w:trPr>
        <w:tc>
          <w:tcPr>
            <w:tcW w:w="11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1503B" w14:textId="77777777" w:rsidR="00D3492E" w:rsidRPr="00957777" w:rsidRDefault="00D3492E" w:rsidP="00D3492E">
            <w:pPr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FDC2C" w14:textId="77777777" w:rsidR="00D3492E" w:rsidRPr="003F3A7C" w:rsidRDefault="00D3492E" w:rsidP="00D3492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957777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ParkRunning3</w:t>
            </w:r>
          </w:p>
        </w:tc>
        <w:tc>
          <w:tcPr>
            <w:tcW w:w="967" w:type="dxa"/>
            <w:tcBorders>
              <w:left w:val="single" w:sz="4" w:space="0" w:color="auto"/>
            </w:tcBorders>
            <w:shd w:val="clear" w:color="auto" w:fill="CCFFCC"/>
            <w:vAlign w:val="center"/>
          </w:tcPr>
          <w:p w14:paraId="458E5DAC" w14:textId="6404B5EA" w:rsidR="00D3492E" w:rsidRPr="00D3492E" w:rsidRDefault="00D3492E" w:rsidP="00D3492E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3492E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-3.60%</w:t>
            </w:r>
          </w:p>
        </w:tc>
        <w:tc>
          <w:tcPr>
            <w:tcW w:w="1067" w:type="dxa"/>
            <w:shd w:val="clear" w:color="auto" w:fill="auto"/>
            <w:vAlign w:val="center"/>
          </w:tcPr>
          <w:p w14:paraId="01AC7996" w14:textId="23C3C866" w:rsidR="00D3492E" w:rsidRPr="00D3492E" w:rsidRDefault="00D3492E" w:rsidP="00D3492E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3492E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-2.81%</w:t>
            </w:r>
          </w:p>
        </w:tc>
        <w:tc>
          <w:tcPr>
            <w:tcW w:w="1007" w:type="dxa"/>
            <w:shd w:val="clear" w:color="auto" w:fill="FFCCFF"/>
            <w:vAlign w:val="center"/>
          </w:tcPr>
          <w:p w14:paraId="50C12AC3" w14:textId="28EBA43C" w:rsidR="00D3492E" w:rsidRPr="00D3492E" w:rsidRDefault="00D3492E" w:rsidP="00D3492E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3492E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3.52%</w:t>
            </w:r>
          </w:p>
        </w:tc>
        <w:tc>
          <w:tcPr>
            <w:tcW w:w="1067" w:type="dxa"/>
            <w:shd w:val="clear" w:color="auto" w:fill="auto"/>
            <w:vAlign w:val="center"/>
          </w:tcPr>
          <w:p w14:paraId="1D924852" w14:textId="73084798" w:rsidR="00D3492E" w:rsidRPr="00D3492E" w:rsidRDefault="00D3492E" w:rsidP="00D3492E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 w:rsidRPr="00D3492E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-2.43%</w:t>
            </w:r>
          </w:p>
        </w:tc>
        <w:tc>
          <w:tcPr>
            <w:tcW w:w="1052" w:type="dxa"/>
            <w:shd w:val="clear" w:color="auto" w:fill="CCFFCC"/>
            <w:vAlign w:val="center"/>
          </w:tcPr>
          <w:p w14:paraId="0FED353A" w14:textId="1FAF7C18" w:rsidR="00D3492E" w:rsidRPr="00D3492E" w:rsidRDefault="00D3492E" w:rsidP="00D3492E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 w:rsidRPr="00D3492E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-4.57%</w:t>
            </w:r>
          </w:p>
        </w:tc>
        <w:tc>
          <w:tcPr>
            <w:tcW w:w="1007" w:type="dxa"/>
            <w:shd w:val="clear" w:color="auto" w:fill="auto"/>
            <w:vAlign w:val="center"/>
          </w:tcPr>
          <w:p w14:paraId="1A1FB7D5" w14:textId="2A387186" w:rsidR="00D3492E" w:rsidRPr="00D3492E" w:rsidRDefault="00D3492E" w:rsidP="00D3492E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 w:rsidRPr="00D3492E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1.55%</w:t>
            </w:r>
          </w:p>
        </w:tc>
        <w:tc>
          <w:tcPr>
            <w:tcW w:w="816" w:type="dxa"/>
            <w:vMerge/>
            <w:shd w:val="clear" w:color="auto" w:fill="auto"/>
          </w:tcPr>
          <w:p w14:paraId="4DDC1DFA" w14:textId="77777777" w:rsidR="00D3492E" w:rsidRPr="005563AC" w:rsidRDefault="00D3492E" w:rsidP="00D3492E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vMerge/>
            <w:shd w:val="clear" w:color="auto" w:fill="auto"/>
          </w:tcPr>
          <w:p w14:paraId="1076D11F" w14:textId="77777777" w:rsidR="00D3492E" w:rsidRPr="005563AC" w:rsidRDefault="00D3492E" w:rsidP="00D3492E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</w:p>
        </w:tc>
      </w:tr>
    </w:tbl>
    <w:p w14:paraId="62CAC307" w14:textId="77777777" w:rsidR="00D3492E" w:rsidRDefault="00D3492E" w:rsidP="00147B9D">
      <w:pPr>
        <w:jc w:val="center"/>
        <w:rPr>
          <w:szCs w:val="22"/>
          <w:lang w:val="en-CA"/>
        </w:rPr>
      </w:pPr>
    </w:p>
    <w:p w14:paraId="72DB96C3" w14:textId="485735F4" w:rsidR="0058347F" w:rsidRDefault="0058347F" w:rsidP="0058347F">
      <w:pPr>
        <w:pStyle w:val="ac"/>
        <w:jc w:val="center"/>
        <w:rPr>
          <w:szCs w:val="22"/>
          <w:lang w:val="en-CA"/>
        </w:rPr>
      </w:pPr>
      <w:r>
        <w:t xml:space="preserve">Table </w:t>
      </w:r>
      <w:r w:rsidR="00EE366D">
        <w:fldChar w:fldCharType="begin"/>
      </w:r>
      <w:r w:rsidR="00EE366D">
        <w:instrText xml:space="preserve"> SEQ Table \* ARABIC </w:instrText>
      </w:r>
      <w:r w:rsidR="00EE366D">
        <w:fldChar w:fldCharType="separate"/>
      </w:r>
      <w:r w:rsidR="00C44EC4">
        <w:rPr>
          <w:noProof/>
        </w:rPr>
        <w:t>8</w:t>
      </w:r>
      <w:r w:rsidR="00EE366D">
        <w:rPr>
          <w:noProof/>
        </w:rPr>
        <w:fldChar w:fldCharType="end"/>
      </w:r>
      <w:r>
        <w:t xml:space="preserve"> Experimental results of </w:t>
      </w:r>
      <w:r w:rsidR="00530FC8">
        <w:t>T</w:t>
      </w:r>
      <w:r>
        <w:t>est2</w:t>
      </w:r>
      <w:r w:rsidR="00130F91">
        <w:t xml:space="preserve"> compared to T</w:t>
      </w:r>
      <w:r w:rsidR="00784AF1">
        <w:t>est 1</w:t>
      </w:r>
    </w:p>
    <w:tbl>
      <w:tblPr>
        <w:tblStyle w:val="ab"/>
        <w:tblW w:w="10412" w:type="dxa"/>
        <w:jc w:val="center"/>
        <w:tblLayout w:type="fixed"/>
        <w:tblLook w:val="04A0" w:firstRow="1" w:lastRow="0" w:firstColumn="1" w:lastColumn="0" w:noHBand="0" w:noVBand="1"/>
      </w:tblPr>
      <w:tblGrid>
        <w:gridCol w:w="1117"/>
        <w:gridCol w:w="1496"/>
        <w:gridCol w:w="967"/>
        <w:gridCol w:w="1067"/>
        <w:gridCol w:w="1007"/>
        <w:gridCol w:w="1067"/>
        <w:gridCol w:w="1052"/>
        <w:gridCol w:w="1007"/>
        <w:gridCol w:w="816"/>
        <w:gridCol w:w="816"/>
      </w:tblGrid>
      <w:tr w:rsidR="0058347F" w:rsidRPr="005563AC" w14:paraId="5F4DF4A1" w14:textId="77777777" w:rsidTr="000447E9">
        <w:trPr>
          <w:trHeight w:val="255"/>
          <w:jc w:val="center"/>
        </w:trPr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14:paraId="6D33A0DC" w14:textId="77777777" w:rsidR="0058347F" w:rsidRPr="003F3A7C" w:rsidRDefault="0058347F" w:rsidP="000447E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AF1905" w14:textId="77777777" w:rsidR="0058347F" w:rsidRPr="00742AA1" w:rsidRDefault="0058347F" w:rsidP="000447E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7799" w:type="dxa"/>
            <w:gridSpan w:val="8"/>
            <w:tcBorders>
              <w:left w:val="single" w:sz="4" w:space="0" w:color="auto"/>
            </w:tcBorders>
          </w:tcPr>
          <w:p w14:paraId="085FD3D3" w14:textId="77777777" w:rsidR="0058347F" w:rsidRPr="00041207" w:rsidRDefault="0058347F" w:rsidP="000447E9">
            <w:pPr>
              <w:jc w:val="center"/>
              <w:rPr>
                <w:rFonts w:eastAsia="游ゴシック"/>
                <w:color w:val="000000"/>
                <w:sz w:val="18"/>
                <w:szCs w:val="18"/>
                <w:lang w:eastAsia="ja-JP"/>
              </w:rPr>
            </w:pPr>
            <w:r w:rsidRPr="00A31690">
              <w:rPr>
                <w:rFonts w:eastAsia="游ゴシック"/>
                <w:color w:val="000000"/>
                <w:sz w:val="18"/>
                <w:szCs w:val="18"/>
                <w:lang w:eastAsia="ja-JP"/>
              </w:rPr>
              <w:t>Random access Main10</w:t>
            </w:r>
          </w:p>
        </w:tc>
      </w:tr>
      <w:tr w:rsidR="0058347F" w:rsidRPr="005563AC" w14:paraId="0D267F81" w14:textId="77777777" w:rsidTr="000447E9">
        <w:trPr>
          <w:trHeight w:val="255"/>
          <w:jc w:val="center"/>
        </w:trPr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14:paraId="4CAEC06B" w14:textId="77777777" w:rsidR="0058347F" w:rsidRPr="003F3A7C" w:rsidRDefault="0058347F" w:rsidP="000447E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718B358" w14:textId="77777777" w:rsidR="0058347F" w:rsidRPr="00742AA1" w:rsidRDefault="0058347F" w:rsidP="000447E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7799" w:type="dxa"/>
            <w:gridSpan w:val="8"/>
            <w:tcBorders>
              <w:left w:val="single" w:sz="4" w:space="0" w:color="auto"/>
            </w:tcBorders>
          </w:tcPr>
          <w:p w14:paraId="39A51514" w14:textId="6D474B4E" w:rsidR="0058347F" w:rsidRPr="00041207" w:rsidRDefault="0058347F" w:rsidP="000447E9">
            <w:pPr>
              <w:jc w:val="center"/>
              <w:rPr>
                <w:rFonts w:eastAsia="游ゴシック"/>
                <w:color w:val="000000"/>
                <w:sz w:val="18"/>
                <w:szCs w:val="18"/>
                <w:lang w:eastAsia="ja-JP"/>
              </w:rPr>
            </w:pPr>
            <w:r w:rsidRPr="00A31690">
              <w:rPr>
                <w:rFonts w:eastAsia="游ゴシック"/>
                <w:color w:val="000000"/>
                <w:sz w:val="18"/>
                <w:szCs w:val="18"/>
                <w:lang w:eastAsia="ja-JP"/>
              </w:rPr>
              <w:t xml:space="preserve">BD-rate Over </w:t>
            </w:r>
            <w:r w:rsidR="002F3F1E">
              <w:rPr>
                <w:rFonts w:eastAsia="游ゴシック"/>
                <w:color w:val="000000"/>
                <w:sz w:val="18"/>
                <w:szCs w:val="18"/>
                <w:lang w:eastAsia="ja-JP"/>
              </w:rPr>
              <w:t>T</w:t>
            </w:r>
            <w:r w:rsidR="00784AF1">
              <w:rPr>
                <w:rFonts w:eastAsia="游ゴシック"/>
                <w:color w:val="000000"/>
                <w:sz w:val="18"/>
                <w:szCs w:val="18"/>
                <w:lang w:eastAsia="ja-JP"/>
              </w:rPr>
              <w:t>est 1</w:t>
            </w:r>
            <w:r w:rsidRPr="00A31690">
              <w:rPr>
                <w:rFonts w:eastAsia="游ゴシック"/>
                <w:color w:val="000000"/>
                <w:sz w:val="18"/>
                <w:szCs w:val="18"/>
                <w:lang w:eastAsia="ja-JP"/>
              </w:rPr>
              <w:t xml:space="preserve"> QP=2</w:t>
            </w:r>
            <w:r w:rsidR="00784AF1">
              <w:rPr>
                <w:rFonts w:eastAsia="游ゴシック"/>
                <w:color w:val="000000"/>
                <w:sz w:val="18"/>
                <w:szCs w:val="18"/>
                <w:lang w:eastAsia="ja-JP"/>
              </w:rPr>
              <w:t>2</w:t>
            </w:r>
            <w:r w:rsidRPr="00A31690">
              <w:rPr>
                <w:rFonts w:eastAsia="游ゴシック"/>
                <w:color w:val="000000"/>
                <w:sz w:val="18"/>
                <w:szCs w:val="18"/>
                <w:lang w:eastAsia="ja-JP"/>
              </w:rPr>
              <w:t>,</w:t>
            </w:r>
            <w:r w:rsidR="00530FC8">
              <w:rPr>
                <w:rFonts w:eastAsia="游ゴシック"/>
                <w:color w:val="000000"/>
                <w:sz w:val="18"/>
                <w:szCs w:val="18"/>
                <w:lang w:eastAsia="ja-JP"/>
              </w:rPr>
              <w:t xml:space="preserve"> </w:t>
            </w:r>
            <w:r w:rsidRPr="00A31690">
              <w:rPr>
                <w:rFonts w:eastAsia="游ゴシック"/>
                <w:color w:val="000000"/>
                <w:sz w:val="18"/>
                <w:szCs w:val="18"/>
                <w:lang w:eastAsia="ja-JP"/>
              </w:rPr>
              <w:t>...</w:t>
            </w:r>
            <w:r w:rsidR="00530FC8">
              <w:rPr>
                <w:rFonts w:eastAsia="游ゴシック"/>
                <w:color w:val="000000"/>
                <w:sz w:val="18"/>
                <w:szCs w:val="18"/>
                <w:lang w:eastAsia="ja-JP"/>
              </w:rPr>
              <w:t xml:space="preserve"> </w:t>
            </w:r>
            <w:r w:rsidRPr="00A31690">
              <w:rPr>
                <w:rFonts w:eastAsia="游ゴシック"/>
                <w:color w:val="000000"/>
                <w:sz w:val="18"/>
                <w:szCs w:val="18"/>
                <w:lang w:eastAsia="ja-JP"/>
              </w:rPr>
              <w:t>,4</w:t>
            </w:r>
            <w:r w:rsidR="00784AF1">
              <w:rPr>
                <w:rFonts w:eastAsia="游ゴシック"/>
                <w:color w:val="000000"/>
                <w:sz w:val="18"/>
                <w:szCs w:val="18"/>
                <w:lang w:eastAsia="ja-JP"/>
              </w:rPr>
              <w:t>2</w:t>
            </w:r>
          </w:p>
        </w:tc>
      </w:tr>
      <w:tr w:rsidR="0058347F" w:rsidRPr="005563AC" w14:paraId="38F592FA" w14:textId="77777777" w:rsidTr="000447E9">
        <w:trPr>
          <w:trHeight w:val="255"/>
          <w:jc w:val="center"/>
        </w:trPr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14:paraId="18F6262C" w14:textId="77777777" w:rsidR="0058347F" w:rsidRPr="003F3A7C" w:rsidRDefault="0058347F" w:rsidP="000447E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232334" w14:textId="77777777" w:rsidR="0058347F" w:rsidRPr="00742AA1" w:rsidRDefault="0058347F" w:rsidP="000447E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3041" w:type="dxa"/>
            <w:gridSpan w:val="3"/>
            <w:tcBorders>
              <w:left w:val="single" w:sz="4" w:space="0" w:color="auto"/>
            </w:tcBorders>
          </w:tcPr>
          <w:p w14:paraId="7D0A44B9" w14:textId="77777777" w:rsidR="0058347F" w:rsidRPr="00CC422F" w:rsidRDefault="0058347F" w:rsidP="000447E9">
            <w:pPr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6438F4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BD-rate5</w:t>
            </w:r>
          </w:p>
        </w:tc>
        <w:tc>
          <w:tcPr>
            <w:tcW w:w="3126" w:type="dxa"/>
            <w:gridSpan w:val="3"/>
          </w:tcPr>
          <w:p w14:paraId="0DFB6E50" w14:textId="77777777" w:rsidR="0058347F" w:rsidRPr="00041207" w:rsidRDefault="0058347F" w:rsidP="000447E9">
            <w:pPr>
              <w:jc w:val="center"/>
              <w:rPr>
                <w:rFonts w:eastAsia="游ゴシック"/>
                <w:color w:val="000000"/>
                <w:sz w:val="18"/>
                <w:szCs w:val="18"/>
                <w:lang w:eastAsia="ja-JP"/>
              </w:rPr>
            </w:pPr>
            <w:r w:rsidRPr="006438F4">
              <w:rPr>
                <w:rFonts w:eastAsia="游ゴシック"/>
                <w:color w:val="000000"/>
                <w:sz w:val="18"/>
                <w:szCs w:val="18"/>
                <w:lang w:eastAsia="ja-JP"/>
              </w:rPr>
              <w:t>BD-rate</w:t>
            </w:r>
            <w:r>
              <w:rPr>
                <w:rFonts w:eastAsia="游ゴシック"/>
                <w:color w:val="000000"/>
                <w:sz w:val="18"/>
                <w:szCs w:val="18"/>
                <w:lang w:eastAsia="ja-JP"/>
              </w:rPr>
              <w:t>4</w:t>
            </w:r>
            <w:r w:rsidRPr="007557BB">
              <w:rPr>
                <w:rFonts w:eastAsia="游ゴシック"/>
                <w:color w:val="000000"/>
                <w:sz w:val="18"/>
                <w:szCs w:val="18"/>
                <w:lang w:eastAsia="ja-JP"/>
              </w:rPr>
              <w:t xml:space="preserve"> q2345 (piecewise cubic)</w:t>
            </w:r>
          </w:p>
        </w:tc>
        <w:tc>
          <w:tcPr>
            <w:tcW w:w="816" w:type="dxa"/>
            <w:vMerge w:val="restart"/>
            <w:vAlign w:val="center"/>
          </w:tcPr>
          <w:p w14:paraId="01C3A558" w14:textId="77777777" w:rsidR="0058347F" w:rsidRPr="00041207" w:rsidRDefault="0058347F" w:rsidP="000447E9">
            <w:pPr>
              <w:jc w:val="center"/>
              <w:rPr>
                <w:rFonts w:eastAsia="游ゴシック"/>
                <w:color w:val="000000"/>
                <w:sz w:val="18"/>
                <w:szCs w:val="18"/>
                <w:lang w:eastAsia="ja-JP"/>
              </w:rPr>
            </w:pPr>
            <w:r w:rsidRPr="00041207">
              <w:rPr>
                <w:rFonts w:eastAsia="游ゴシック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816" w:type="dxa"/>
            <w:vMerge w:val="restart"/>
            <w:vAlign w:val="center"/>
          </w:tcPr>
          <w:p w14:paraId="49AACFE0" w14:textId="77777777" w:rsidR="0058347F" w:rsidRPr="00041207" w:rsidRDefault="0058347F" w:rsidP="000447E9">
            <w:pPr>
              <w:jc w:val="center"/>
              <w:rPr>
                <w:rFonts w:eastAsia="游ゴシック"/>
                <w:color w:val="000000"/>
                <w:sz w:val="18"/>
                <w:szCs w:val="18"/>
                <w:lang w:eastAsia="ja-JP"/>
              </w:rPr>
            </w:pPr>
            <w:r w:rsidRPr="00041207">
              <w:rPr>
                <w:rFonts w:eastAsia="游ゴシック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58347F" w:rsidRPr="005563AC" w14:paraId="204C22CB" w14:textId="77777777" w:rsidTr="000447E9">
        <w:trPr>
          <w:trHeight w:val="255"/>
          <w:jc w:val="center"/>
        </w:trPr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14600E" w14:textId="77777777" w:rsidR="0058347F" w:rsidRPr="003F3A7C" w:rsidRDefault="0058347F" w:rsidP="000447E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B5CDC1" w14:textId="77777777" w:rsidR="0058347F" w:rsidRPr="00742AA1" w:rsidRDefault="0058347F" w:rsidP="000447E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967" w:type="dxa"/>
            <w:tcBorders>
              <w:left w:val="single" w:sz="4" w:space="0" w:color="auto"/>
              <w:bottom w:val="single" w:sz="4" w:space="0" w:color="auto"/>
            </w:tcBorders>
            <w:hideMark/>
          </w:tcPr>
          <w:p w14:paraId="21A348B2" w14:textId="77777777" w:rsidR="0058347F" w:rsidRPr="00CC422F" w:rsidRDefault="0058347F" w:rsidP="000447E9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C422F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7" w:type="dxa"/>
            <w:tcBorders>
              <w:bottom w:val="single" w:sz="4" w:space="0" w:color="auto"/>
            </w:tcBorders>
            <w:hideMark/>
          </w:tcPr>
          <w:p w14:paraId="10289781" w14:textId="77777777" w:rsidR="0058347F" w:rsidRPr="00CC422F" w:rsidRDefault="0058347F" w:rsidP="000447E9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C422F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07" w:type="dxa"/>
            <w:tcBorders>
              <w:bottom w:val="single" w:sz="4" w:space="0" w:color="auto"/>
            </w:tcBorders>
            <w:hideMark/>
          </w:tcPr>
          <w:p w14:paraId="0048E43E" w14:textId="77777777" w:rsidR="0058347F" w:rsidRPr="00CC422F" w:rsidRDefault="0058347F" w:rsidP="000447E9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C422F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7" w:type="dxa"/>
            <w:tcBorders>
              <w:bottom w:val="single" w:sz="4" w:space="0" w:color="auto"/>
            </w:tcBorders>
          </w:tcPr>
          <w:p w14:paraId="0768D0BB" w14:textId="77777777" w:rsidR="0058347F" w:rsidRPr="00041207" w:rsidRDefault="0058347F" w:rsidP="000447E9">
            <w:pPr>
              <w:jc w:val="center"/>
              <w:rPr>
                <w:rFonts w:eastAsia="游ゴシック"/>
                <w:color w:val="000000"/>
                <w:sz w:val="18"/>
                <w:szCs w:val="18"/>
                <w:lang w:eastAsia="ja-JP"/>
              </w:rPr>
            </w:pPr>
            <w:r>
              <w:rPr>
                <w:rFonts w:eastAsia="游ゴシック" w:hint="eastAsia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52" w:type="dxa"/>
            <w:tcBorders>
              <w:bottom w:val="single" w:sz="4" w:space="0" w:color="auto"/>
            </w:tcBorders>
          </w:tcPr>
          <w:p w14:paraId="5B1C3DDF" w14:textId="77777777" w:rsidR="0058347F" w:rsidRPr="00041207" w:rsidRDefault="0058347F" w:rsidP="000447E9">
            <w:pPr>
              <w:jc w:val="center"/>
              <w:rPr>
                <w:rFonts w:eastAsia="游ゴシック"/>
                <w:color w:val="000000"/>
                <w:sz w:val="18"/>
                <w:szCs w:val="18"/>
                <w:lang w:eastAsia="ja-JP"/>
              </w:rPr>
            </w:pPr>
            <w:r>
              <w:rPr>
                <w:rFonts w:eastAsia="游ゴシック" w:hint="eastAsia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657E751C" w14:textId="77777777" w:rsidR="0058347F" w:rsidRPr="00041207" w:rsidRDefault="0058347F" w:rsidP="000447E9">
            <w:pPr>
              <w:jc w:val="center"/>
              <w:rPr>
                <w:rFonts w:eastAsia="游ゴシック"/>
                <w:color w:val="000000"/>
                <w:sz w:val="18"/>
                <w:szCs w:val="18"/>
                <w:lang w:eastAsia="ja-JP"/>
              </w:rPr>
            </w:pPr>
            <w:r>
              <w:rPr>
                <w:rFonts w:eastAsia="游ゴシック" w:hint="eastAsia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16" w:type="dxa"/>
            <w:vMerge/>
            <w:vAlign w:val="center"/>
          </w:tcPr>
          <w:p w14:paraId="3F5F8D50" w14:textId="77777777" w:rsidR="0058347F" w:rsidRPr="005563AC" w:rsidRDefault="0058347F" w:rsidP="000447E9">
            <w:pPr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816" w:type="dxa"/>
            <w:vMerge/>
            <w:vAlign w:val="center"/>
          </w:tcPr>
          <w:p w14:paraId="4FBCFD3E" w14:textId="77777777" w:rsidR="0058347F" w:rsidRPr="005563AC" w:rsidRDefault="0058347F" w:rsidP="000447E9">
            <w:pPr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</w:tr>
      <w:tr w:rsidR="00FE64E8" w:rsidRPr="005563AC" w14:paraId="21E7F1B0" w14:textId="77777777" w:rsidTr="00FE64E8">
        <w:trPr>
          <w:trHeight w:val="2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DF9579" w14:textId="77777777" w:rsidR="00FE64E8" w:rsidRPr="00957777" w:rsidRDefault="00FE64E8" w:rsidP="00FE64E8">
            <w:pPr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7777"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  <w:t>Cass A1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14:paraId="5376009F" w14:textId="77777777" w:rsidR="00FE64E8" w:rsidRPr="003F3A7C" w:rsidRDefault="00FE64E8" w:rsidP="00FE64E8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57777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Tango2</w:t>
            </w:r>
          </w:p>
        </w:tc>
        <w:tc>
          <w:tcPr>
            <w:tcW w:w="9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02C068" w14:textId="56ACA429" w:rsidR="00FE64E8" w:rsidRPr="00FE64E8" w:rsidRDefault="00FE64E8" w:rsidP="00FE64E8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64E8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9C3E29" w14:textId="3822AB63" w:rsidR="00FE64E8" w:rsidRPr="00FE64E8" w:rsidRDefault="00FE64E8" w:rsidP="00FE64E8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64E8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-2.90%</w:t>
            </w:r>
          </w:p>
        </w:tc>
        <w:tc>
          <w:tcPr>
            <w:tcW w:w="100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095F6C" w14:textId="2515BD6C" w:rsidR="00FE64E8" w:rsidRPr="00FE64E8" w:rsidRDefault="00FE64E8" w:rsidP="00FE64E8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64E8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-1.58%</w:t>
            </w:r>
          </w:p>
        </w:tc>
        <w:tc>
          <w:tcPr>
            <w:tcW w:w="10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9E7260" w14:textId="4E10A483" w:rsidR="00FE64E8" w:rsidRPr="00FE64E8" w:rsidRDefault="00FE64E8" w:rsidP="00FE64E8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 w:rsidRPr="00FE64E8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52" w:type="dxa"/>
            <w:tcBorders>
              <w:top w:val="single" w:sz="4" w:space="0" w:color="auto"/>
            </w:tcBorders>
            <w:shd w:val="clear" w:color="auto" w:fill="CCFFCC"/>
            <w:vAlign w:val="center"/>
          </w:tcPr>
          <w:p w14:paraId="559692EF" w14:textId="6F840BFB" w:rsidR="00FE64E8" w:rsidRPr="00FE64E8" w:rsidRDefault="00FE64E8" w:rsidP="00FE64E8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 w:rsidRPr="00FE64E8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-3.87%</w:t>
            </w:r>
          </w:p>
        </w:tc>
        <w:tc>
          <w:tcPr>
            <w:tcW w:w="100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8FAE4C" w14:textId="37CC8695" w:rsidR="00FE64E8" w:rsidRPr="00FE64E8" w:rsidRDefault="00FE64E8" w:rsidP="00FE64E8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 w:rsidRPr="00FE64E8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-2.23%</w:t>
            </w:r>
          </w:p>
        </w:tc>
        <w:tc>
          <w:tcPr>
            <w:tcW w:w="816" w:type="dxa"/>
            <w:vMerge w:val="restart"/>
            <w:vAlign w:val="center"/>
          </w:tcPr>
          <w:p w14:paraId="7F1E5A6B" w14:textId="44194ACD" w:rsidR="00FE64E8" w:rsidRPr="005563AC" w:rsidRDefault="00FE64E8" w:rsidP="00FE64E8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ja-JP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16" w:type="dxa"/>
            <w:vMerge w:val="restart"/>
            <w:vAlign w:val="center"/>
          </w:tcPr>
          <w:p w14:paraId="4A7FBFA5" w14:textId="2B6B740E" w:rsidR="00FE64E8" w:rsidRPr="005563AC" w:rsidRDefault="00FE64E8" w:rsidP="00FE64E8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ja-JP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FE64E8" w:rsidRPr="005563AC" w14:paraId="3A1B3CAF" w14:textId="77777777" w:rsidTr="00784AF1">
        <w:trPr>
          <w:trHeight w:val="240"/>
          <w:jc w:val="center"/>
        </w:trPr>
        <w:tc>
          <w:tcPr>
            <w:tcW w:w="1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2FB11F" w14:textId="77777777" w:rsidR="00FE64E8" w:rsidRPr="00957777" w:rsidRDefault="00FE64E8" w:rsidP="00FE64E8">
            <w:pPr>
              <w:jc w:val="lef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 w:rsidRPr="00957777"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  <w:t>4K</w:t>
            </w:r>
          </w:p>
        </w:tc>
        <w:tc>
          <w:tcPr>
            <w:tcW w:w="1496" w:type="dxa"/>
            <w:tcBorders>
              <w:left w:val="single" w:sz="4" w:space="0" w:color="auto"/>
            </w:tcBorders>
            <w:vAlign w:val="center"/>
            <w:hideMark/>
          </w:tcPr>
          <w:p w14:paraId="72AAD756" w14:textId="77777777" w:rsidR="00FE64E8" w:rsidRPr="003F3A7C" w:rsidRDefault="00FE64E8" w:rsidP="00FE64E8">
            <w:pPr>
              <w:jc w:val="lef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57777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FoodMarket4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1F13FFB8" w14:textId="3C53D945" w:rsidR="00FE64E8" w:rsidRPr="00FE64E8" w:rsidRDefault="00FE64E8" w:rsidP="00FE64E8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64E8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067" w:type="dxa"/>
            <w:shd w:val="clear" w:color="auto" w:fill="CCFFCC"/>
            <w:vAlign w:val="center"/>
          </w:tcPr>
          <w:p w14:paraId="5D460AE3" w14:textId="77C30F6B" w:rsidR="00FE64E8" w:rsidRPr="00FE64E8" w:rsidRDefault="00FE64E8" w:rsidP="00FE64E8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64E8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-6.28%</w:t>
            </w:r>
          </w:p>
        </w:tc>
        <w:tc>
          <w:tcPr>
            <w:tcW w:w="1007" w:type="dxa"/>
            <w:shd w:val="clear" w:color="auto" w:fill="CCFFCC"/>
            <w:vAlign w:val="center"/>
          </w:tcPr>
          <w:p w14:paraId="631C8685" w14:textId="11337688" w:rsidR="00FE64E8" w:rsidRPr="00FE64E8" w:rsidRDefault="00FE64E8" w:rsidP="00FE64E8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64E8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-4.98%</w:t>
            </w:r>
          </w:p>
        </w:tc>
        <w:tc>
          <w:tcPr>
            <w:tcW w:w="1067" w:type="dxa"/>
            <w:shd w:val="clear" w:color="auto" w:fill="auto"/>
            <w:vAlign w:val="center"/>
          </w:tcPr>
          <w:p w14:paraId="58619746" w14:textId="7E570037" w:rsidR="00FE64E8" w:rsidRPr="00FE64E8" w:rsidRDefault="00FE64E8" w:rsidP="00FE64E8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 w:rsidRPr="00FE64E8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52" w:type="dxa"/>
            <w:shd w:val="clear" w:color="auto" w:fill="CCFFCC"/>
            <w:vAlign w:val="center"/>
          </w:tcPr>
          <w:p w14:paraId="32F5350B" w14:textId="6AB042C0" w:rsidR="00FE64E8" w:rsidRPr="00FE64E8" w:rsidRDefault="00FE64E8" w:rsidP="00FE64E8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 w:rsidRPr="00FE64E8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-5.46%</w:t>
            </w:r>
          </w:p>
        </w:tc>
        <w:tc>
          <w:tcPr>
            <w:tcW w:w="1007" w:type="dxa"/>
            <w:shd w:val="clear" w:color="auto" w:fill="CCFFCC"/>
            <w:vAlign w:val="center"/>
          </w:tcPr>
          <w:p w14:paraId="0400ADF5" w14:textId="06FDBADC" w:rsidR="00FE64E8" w:rsidRPr="00FE64E8" w:rsidRDefault="00FE64E8" w:rsidP="00FE64E8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 w:rsidRPr="00FE64E8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-4.00%</w:t>
            </w:r>
          </w:p>
        </w:tc>
        <w:tc>
          <w:tcPr>
            <w:tcW w:w="816" w:type="dxa"/>
            <w:vMerge/>
            <w:vAlign w:val="center"/>
          </w:tcPr>
          <w:p w14:paraId="291E4402" w14:textId="77777777" w:rsidR="00FE64E8" w:rsidRPr="005563AC" w:rsidRDefault="00FE64E8" w:rsidP="00FE64E8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vMerge/>
            <w:vAlign w:val="center"/>
          </w:tcPr>
          <w:p w14:paraId="0923B674" w14:textId="77777777" w:rsidR="00FE64E8" w:rsidRPr="005563AC" w:rsidRDefault="00FE64E8" w:rsidP="00FE64E8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</w:p>
        </w:tc>
      </w:tr>
      <w:tr w:rsidR="00FE64E8" w:rsidRPr="005563AC" w14:paraId="7399D293" w14:textId="77777777" w:rsidTr="00784AF1">
        <w:trPr>
          <w:trHeight w:val="240"/>
          <w:jc w:val="center"/>
        </w:trPr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3D66C" w14:textId="77777777" w:rsidR="00FE64E8" w:rsidRPr="00957777" w:rsidRDefault="00FE64E8" w:rsidP="00FE64E8">
            <w:pPr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6" w:type="dxa"/>
            <w:tcBorders>
              <w:left w:val="single" w:sz="4" w:space="0" w:color="auto"/>
            </w:tcBorders>
            <w:vAlign w:val="center"/>
            <w:hideMark/>
          </w:tcPr>
          <w:p w14:paraId="4275C6B3" w14:textId="77777777" w:rsidR="00FE64E8" w:rsidRPr="003F3A7C" w:rsidRDefault="00FE64E8" w:rsidP="00FE64E8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57777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Campfire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3B549639" w14:textId="4EF64E1B" w:rsidR="00FE64E8" w:rsidRPr="00FE64E8" w:rsidRDefault="00FE64E8" w:rsidP="00FE64E8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64E8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-2.05%</w:t>
            </w:r>
          </w:p>
        </w:tc>
        <w:tc>
          <w:tcPr>
            <w:tcW w:w="1067" w:type="dxa"/>
            <w:shd w:val="clear" w:color="auto" w:fill="CCFFCC"/>
            <w:vAlign w:val="center"/>
          </w:tcPr>
          <w:p w14:paraId="3713D057" w14:textId="5A1F46E3" w:rsidR="00FE64E8" w:rsidRPr="00FE64E8" w:rsidRDefault="00FE64E8" w:rsidP="00FE64E8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64E8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-7.42%</w:t>
            </w:r>
          </w:p>
        </w:tc>
        <w:tc>
          <w:tcPr>
            <w:tcW w:w="1007" w:type="dxa"/>
            <w:shd w:val="clear" w:color="auto" w:fill="CCFFCC"/>
            <w:vAlign w:val="center"/>
          </w:tcPr>
          <w:p w14:paraId="0E2C65F6" w14:textId="7CEF4D93" w:rsidR="00FE64E8" w:rsidRPr="00FE64E8" w:rsidRDefault="00FE64E8" w:rsidP="00FE64E8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64E8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-12.42%</w:t>
            </w:r>
          </w:p>
        </w:tc>
        <w:tc>
          <w:tcPr>
            <w:tcW w:w="1067" w:type="dxa"/>
            <w:shd w:val="clear" w:color="auto" w:fill="auto"/>
            <w:vAlign w:val="center"/>
          </w:tcPr>
          <w:p w14:paraId="5850455D" w14:textId="037FFBD0" w:rsidR="00FE64E8" w:rsidRPr="00FE64E8" w:rsidRDefault="00FE64E8" w:rsidP="00FE64E8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 w:rsidRPr="00FE64E8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-1.55%</w:t>
            </w:r>
          </w:p>
        </w:tc>
        <w:tc>
          <w:tcPr>
            <w:tcW w:w="1052" w:type="dxa"/>
            <w:shd w:val="clear" w:color="auto" w:fill="CCFFCC"/>
            <w:vAlign w:val="center"/>
          </w:tcPr>
          <w:p w14:paraId="1A81E711" w14:textId="5FEC1455" w:rsidR="00FE64E8" w:rsidRPr="00FE64E8" w:rsidRDefault="00FE64E8" w:rsidP="00FE64E8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 w:rsidRPr="00FE64E8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-5.80%</w:t>
            </w:r>
          </w:p>
        </w:tc>
        <w:tc>
          <w:tcPr>
            <w:tcW w:w="1007" w:type="dxa"/>
            <w:shd w:val="clear" w:color="auto" w:fill="CCFFCC"/>
            <w:vAlign w:val="center"/>
          </w:tcPr>
          <w:p w14:paraId="048A2855" w14:textId="7ED4DC70" w:rsidR="00FE64E8" w:rsidRPr="00FE64E8" w:rsidRDefault="00FE64E8" w:rsidP="00FE64E8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 w:rsidRPr="00FE64E8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-10.36%</w:t>
            </w:r>
          </w:p>
        </w:tc>
        <w:tc>
          <w:tcPr>
            <w:tcW w:w="816" w:type="dxa"/>
            <w:vMerge/>
            <w:shd w:val="clear" w:color="auto" w:fill="auto"/>
            <w:vAlign w:val="center"/>
          </w:tcPr>
          <w:p w14:paraId="4339FE59" w14:textId="77777777" w:rsidR="00FE64E8" w:rsidRPr="005563AC" w:rsidRDefault="00FE64E8" w:rsidP="00FE64E8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vMerge/>
            <w:vAlign w:val="center"/>
          </w:tcPr>
          <w:p w14:paraId="22DF8263" w14:textId="77777777" w:rsidR="00FE64E8" w:rsidRPr="005563AC" w:rsidRDefault="00FE64E8" w:rsidP="00FE64E8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</w:p>
        </w:tc>
      </w:tr>
      <w:tr w:rsidR="00FE64E8" w:rsidRPr="005563AC" w14:paraId="4BC20108" w14:textId="77777777" w:rsidTr="00784AF1">
        <w:trPr>
          <w:trHeight w:val="2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303D99" w14:textId="77777777" w:rsidR="00FE64E8" w:rsidRPr="00957777" w:rsidRDefault="00FE64E8" w:rsidP="00FE64E8">
            <w:pPr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7777"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496" w:type="dxa"/>
            <w:tcBorders>
              <w:left w:val="single" w:sz="4" w:space="0" w:color="auto"/>
            </w:tcBorders>
            <w:vAlign w:val="center"/>
            <w:hideMark/>
          </w:tcPr>
          <w:p w14:paraId="28B7FB83" w14:textId="77777777" w:rsidR="00FE64E8" w:rsidRPr="003F3A7C" w:rsidRDefault="00FE64E8" w:rsidP="00FE64E8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57777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CatRobot1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35389DD8" w14:textId="4719B38A" w:rsidR="00FE64E8" w:rsidRPr="00FE64E8" w:rsidRDefault="00FE64E8" w:rsidP="00FE64E8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64E8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067" w:type="dxa"/>
            <w:shd w:val="clear" w:color="auto" w:fill="CCFFCC"/>
            <w:vAlign w:val="center"/>
          </w:tcPr>
          <w:p w14:paraId="580C255C" w14:textId="4009A2E7" w:rsidR="00FE64E8" w:rsidRPr="00FE64E8" w:rsidRDefault="00FE64E8" w:rsidP="00FE64E8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64E8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-4.76%</w:t>
            </w:r>
          </w:p>
        </w:tc>
        <w:tc>
          <w:tcPr>
            <w:tcW w:w="1007" w:type="dxa"/>
            <w:shd w:val="clear" w:color="auto" w:fill="CCFFCC"/>
            <w:vAlign w:val="center"/>
          </w:tcPr>
          <w:p w14:paraId="6502159C" w14:textId="4CBB55BA" w:rsidR="00FE64E8" w:rsidRPr="00FE64E8" w:rsidRDefault="00FE64E8" w:rsidP="00FE64E8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64E8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-3.98%</w:t>
            </w:r>
          </w:p>
        </w:tc>
        <w:tc>
          <w:tcPr>
            <w:tcW w:w="1067" w:type="dxa"/>
            <w:shd w:val="clear" w:color="auto" w:fill="auto"/>
            <w:vAlign w:val="center"/>
          </w:tcPr>
          <w:p w14:paraId="1C03DDB0" w14:textId="49D4AA4B" w:rsidR="00FE64E8" w:rsidRPr="00FE64E8" w:rsidRDefault="00FE64E8" w:rsidP="00FE64E8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 w:rsidRPr="00FE64E8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52" w:type="dxa"/>
            <w:shd w:val="clear" w:color="auto" w:fill="CCFFCC"/>
            <w:vAlign w:val="center"/>
          </w:tcPr>
          <w:p w14:paraId="5B5C5E83" w14:textId="7E95E465" w:rsidR="00FE64E8" w:rsidRPr="00FE64E8" w:rsidRDefault="00FE64E8" w:rsidP="00FE64E8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 w:rsidRPr="00FE64E8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-3.87%</w:t>
            </w:r>
          </w:p>
        </w:tc>
        <w:tc>
          <w:tcPr>
            <w:tcW w:w="1007" w:type="dxa"/>
            <w:shd w:val="clear" w:color="auto" w:fill="CCFFCC"/>
            <w:vAlign w:val="center"/>
          </w:tcPr>
          <w:p w14:paraId="01A29C90" w14:textId="5767FF22" w:rsidR="00FE64E8" w:rsidRPr="00FE64E8" w:rsidRDefault="00FE64E8" w:rsidP="00FE64E8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 w:rsidRPr="00FE64E8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-3.13%</w:t>
            </w:r>
          </w:p>
        </w:tc>
        <w:tc>
          <w:tcPr>
            <w:tcW w:w="816" w:type="dxa"/>
            <w:vMerge w:val="restart"/>
            <w:shd w:val="clear" w:color="auto" w:fill="auto"/>
            <w:vAlign w:val="center"/>
          </w:tcPr>
          <w:p w14:paraId="565CF30A" w14:textId="1C3DB655" w:rsidR="00FE64E8" w:rsidRPr="005563AC" w:rsidRDefault="00FE64E8" w:rsidP="00FE64E8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16" w:type="dxa"/>
            <w:vMerge w:val="restart"/>
            <w:vAlign w:val="center"/>
          </w:tcPr>
          <w:p w14:paraId="46E49F59" w14:textId="0688909B" w:rsidR="00FE64E8" w:rsidRPr="005563AC" w:rsidRDefault="00FE64E8" w:rsidP="00FE64E8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E64E8" w:rsidRPr="005563AC" w14:paraId="6CDBF8EC" w14:textId="77777777" w:rsidTr="00784AF1">
        <w:trPr>
          <w:trHeight w:val="240"/>
          <w:jc w:val="center"/>
        </w:trPr>
        <w:tc>
          <w:tcPr>
            <w:tcW w:w="1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AE78BB" w14:textId="77777777" w:rsidR="00FE64E8" w:rsidRPr="00957777" w:rsidRDefault="00FE64E8" w:rsidP="00FE64E8">
            <w:pPr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 w:rsidRPr="00957777"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  <w:t>4K</w:t>
            </w:r>
          </w:p>
        </w:tc>
        <w:tc>
          <w:tcPr>
            <w:tcW w:w="1496" w:type="dxa"/>
            <w:tcBorders>
              <w:left w:val="single" w:sz="4" w:space="0" w:color="auto"/>
            </w:tcBorders>
            <w:vAlign w:val="center"/>
            <w:hideMark/>
          </w:tcPr>
          <w:p w14:paraId="7C5A7C31" w14:textId="77777777" w:rsidR="00FE64E8" w:rsidRPr="003F3A7C" w:rsidRDefault="00FE64E8" w:rsidP="00FE64E8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57777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DaylightRoad2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365B511F" w14:textId="4BB3B2B6" w:rsidR="00FE64E8" w:rsidRPr="00FE64E8" w:rsidRDefault="00FE64E8" w:rsidP="00FE64E8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64E8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067" w:type="dxa"/>
            <w:shd w:val="clear" w:color="auto" w:fill="CCFFCC"/>
            <w:vAlign w:val="center"/>
          </w:tcPr>
          <w:p w14:paraId="6843ECB3" w14:textId="47DBD785" w:rsidR="00FE64E8" w:rsidRPr="00FE64E8" w:rsidRDefault="00FE64E8" w:rsidP="00FE64E8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64E8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-12.68%</w:t>
            </w:r>
          </w:p>
        </w:tc>
        <w:tc>
          <w:tcPr>
            <w:tcW w:w="1007" w:type="dxa"/>
            <w:shd w:val="clear" w:color="auto" w:fill="CCFFCC"/>
            <w:vAlign w:val="center"/>
          </w:tcPr>
          <w:p w14:paraId="10DC7216" w14:textId="57E7D644" w:rsidR="00FE64E8" w:rsidRPr="00FE64E8" w:rsidRDefault="00FE64E8" w:rsidP="00FE64E8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64E8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-3.56%</w:t>
            </w:r>
          </w:p>
        </w:tc>
        <w:tc>
          <w:tcPr>
            <w:tcW w:w="1067" w:type="dxa"/>
            <w:shd w:val="clear" w:color="auto" w:fill="auto"/>
            <w:vAlign w:val="center"/>
          </w:tcPr>
          <w:p w14:paraId="74116E69" w14:textId="7413DD72" w:rsidR="00FE64E8" w:rsidRPr="00FE64E8" w:rsidRDefault="00FE64E8" w:rsidP="00FE64E8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 w:rsidRPr="00FE64E8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52" w:type="dxa"/>
            <w:shd w:val="clear" w:color="auto" w:fill="CCFFCC"/>
            <w:vAlign w:val="center"/>
          </w:tcPr>
          <w:p w14:paraId="5BC5A9BB" w14:textId="39234A16" w:rsidR="00FE64E8" w:rsidRPr="00FE64E8" w:rsidRDefault="00FE64E8" w:rsidP="00FE64E8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 w:rsidRPr="00FE64E8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-12.11%</w:t>
            </w:r>
          </w:p>
        </w:tc>
        <w:tc>
          <w:tcPr>
            <w:tcW w:w="1007" w:type="dxa"/>
            <w:shd w:val="clear" w:color="auto" w:fill="auto"/>
            <w:vAlign w:val="center"/>
          </w:tcPr>
          <w:p w14:paraId="490D40E0" w14:textId="19DE0895" w:rsidR="00FE64E8" w:rsidRPr="00FE64E8" w:rsidRDefault="00FE64E8" w:rsidP="00FE64E8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 w:rsidRPr="00FE64E8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-2.61%</w:t>
            </w:r>
          </w:p>
        </w:tc>
        <w:tc>
          <w:tcPr>
            <w:tcW w:w="816" w:type="dxa"/>
            <w:vMerge/>
            <w:shd w:val="clear" w:color="auto" w:fill="auto"/>
          </w:tcPr>
          <w:p w14:paraId="1C7EB854" w14:textId="77777777" w:rsidR="00FE64E8" w:rsidRPr="005563AC" w:rsidRDefault="00FE64E8" w:rsidP="00FE64E8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vMerge/>
          </w:tcPr>
          <w:p w14:paraId="44723805" w14:textId="77777777" w:rsidR="00FE64E8" w:rsidRPr="005563AC" w:rsidRDefault="00FE64E8" w:rsidP="00FE64E8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</w:p>
        </w:tc>
      </w:tr>
      <w:tr w:rsidR="00FE64E8" w:rsidRPr="005563AC" w14:paraId="19B994E3" w14:textId="77777777" w:rsidTr="00784AF1">
        <w:trPr>
          <w:trHeight w:val="240"/>
          <w:jc w:val="center"/>
        </w:trPr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95F28" w14:textId="77777777" w:rsidR="00FE64E8" w:rsidRPr="00957777" w:rsidRDefault="00FE64E8" w:rsidP="00FE64E8">
            <w:pPr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6" w:type="dxa"/>
            <w:tcBorders>
              <w:left w:val="single" w:sz="4" w:space="0" w:color="auto"/>
            </w:tcBorders>
            <w:vAlign w:val="center"/>
          </w:tcPr>
          <w:p w14:paraId="0CF47141" w14:textId="77777777" w:rsidR="00FE64E8" w:rsidRPr="003F3A7C" w:rsidRDefault="00FE64E8" w:rsidP="00FE64E8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957777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ParkRunning3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18A9776C" w14:textId="75FC06C1" w:rsidR="00FE64E8" w:rsidRPr="00FE64E8" w:rsidRDefault="00FE64E8" w:rsidP="00FE64E8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64E8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067" w:type="dxa"/>
            <w:shd w:val="clear" w:color="auto" w:fill="CCFFCC"/>
            <w:vAlign w:val="center"/>
          </w:tcPr>
          <w:p w14:paraId="3857358A" w14:textId="609C1704" w:rsidR="00FE64E8" w:rsidRPr="00FE64E8" w:rsidRDefault="00FE64E8" w:rsidP="00FE64E8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64E8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-53.68%</w:t>
            </w:r>
          </w:p>
        </w:tc>
        <w:tc>
          <w:tcPr>
            <w:tcW w:w="1007" w:type="dxa"/>
            <w:shd w:val="clear" w:color="auto" w:fill="CCFFCC"/>
            <w:vAlign w:val="center"/>
          </w:tcPr>
          <w:p w14:paraId="04ADB7AB" w14:textId="5F2BECDC" w:rsidR="00FE64E8" w:rsidRPr="00FE64E8" w:rsidRDefault="00FE64E8" w:rsidP="00FE64E8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64E8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-25.13%</w:t>
            </w:r>
          </w:p>
        </w:tc>
        <w:tc>
          <w:tcPr>
            <w:tcW w:w="1067" w:type="dxa"/>
            <w:shd w:val="clear" w:color="auto" w:fill="auto"/>
            <w:vAlign w:val="center"/>
          </w:tcPr>
          <w:p w14:paraId="176BC802" w14:textId="332AB027" w:rsidR="00FE64E8" w:rsidRPr="00FE64E8" w:rsidRDefault="00FE64E8" w:rsidP="00FE64E8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 w:rsidRPr="00FE64E8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52" w:type="dxa"/>
            <w:shd w:val="clear" w:color="auto" w:fill="CCFFCC"/>
            <w:vAlign w:val="center"/>
          </w:tcPr>
          <w:p w14:paraId="1CE4A0A3" w14:textId="07B4A828" w:rsidR="00FE64E8" w:rsidRPr="00FE64E8" w:rsidRDefault="00FE64E8" w:rsidP="00FE64E8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 w:rsidRPr="00FE64E8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-48.34%</w:t>
            </w:r>
          </w:p>
        </w:tc>
        <w:tc>
          <w:tcPr>
            <w:tcW w:w="1007" w:type="dxa"/>
            <w:shd w:val="clear" w:color="auto" w:fill="CCFFCC"/>
            <w:vAlign w:val="center"/>
          </w:tcPr>
          <w:p w14:paraId="09F351A1" w14:textId="38A3ADCB" w:rsidR="00FE64E8" w:rsidRPr="00FE64E8" w:rsidRDefault="00FE64E8" w:rsidP="00FE64E8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 w:rsidRPr="00FE64E8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-19.24%</w:t>
            </w:r>
          </w:p>
        </w:tc>
        <w:tc>
          <w:tcPr>
            <w:tcW w:w="816" w:type="dxa"/>
            <w:vMerge/>
            <w:shd w:val="clear" w:color="auto" w:fill="auto"/>
          </w:tcPr>
          <w:p w14:paraId="568F3ABE" w14:textId="77777777" w:rsidR="00FE64E8" w:rsidRPr="005563AC" w:rsidRDefault="00FE64E8" w:rsidP="00FE64E8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vMerge/>
          </w:tcPr>
          <w:p w14:paraId="4FCD8023" w14:textId="77777777" w:rsidR="00FE64E8" w:rsidRPr="005563AC" w:rsidRDefault="00FE64E8" w:rsidP="00FE64E8">
            <w:pPr>
              <w:jc w:val="right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</w:p>
        </w:tc>
      </w:tr>
    </w:tbl>
    <w:p w14:paraId="7E8C8F48" w14:textId="77777777" w:rsidR="00A31690" w:rsidRPr="00147B9D" w:rsidRDefault="00A31690" w:rsidP="00D0467A">
      <w:pPr>
        <w:jc w:val="left"/>
        <w:rPr>
          <w:szCs w:val="22"/>
          <w:lang w:val="en-CA"/>
        </w:rPr>
      </w:pPr>
    </w:p>
    <w:p w14:paraId="5E72308D" w14:textId="77777777" w:rsidR="00D0467A" w:rsidRPr="005B217D" w:rsidRDefault="00D0467A" w:rsidP="00D0467A">
      <w:pPr>
        <w:pStyle w:val="1"/>
        <w:rPr>
          <w:lang w:val="en-CA"/>
        </w:rPr>
      </w:pPr>
      <w:r>
        <w:rPr>
          <w:lang w:val="en-CA"/>
        </w:rPr>
        <w:t>Reference</w:t>
      </w:r>
    </w:p>
    <w:p w14:paraId="607E9899" w14:textId="70CCC655" w:rsidR="00D0467A" w:rsidRDefault="00D0467A" w:rsidP="000447E9">
      <w:pPr>
        <w:ind w:left="360" w:hanging="360"/>
        <w:rPr>
          <w:lang w:val="en-CA" w:eastAsia="ja-JP"/>
        </w:rPr>
      </w:pPr>
      <w:r>
        <w:rPr>
          <w:lang w:val="en-CA" w:eastAsia="ja-JP"/>
        </w:rPr>
        <w:t>[1]</w:t>
      </w:r>
      <w:r>
        <w:rPr>
          <w:lang w:val="en-CA" w:eastAsia="ja-JP"/>
        </w:rPr>
        <w:tab/>
      </w:r>
      <w:r w:rsidR="000447E9" w:rsidRPr="000447E9">
        <w:rPr>
          <w:lang w:val="en-CA" w:eastAsia="ja-JP"/>
        </w:rPr>
        <w:t>E. Alshina, S. Liu, W. Chen,</w:t>
      </w:r>
      <w:r w:rsidR="000447E9">
        <w:rPr>
          <w:lang w:val="en-CA" w:eastAsia="ja-JP"/>
        </w:rPr>
        <w:t xml:space="preserve"> </w:t>
      </w:r>
      <w:r w:rsidR="000447E9" w:rsidRPr="000447E9">
        <w:rPr>
          <w:lang w:val="en-CA" w:eastAsia="ja-JP"/>
        </w:rPr>
        <w:t>F. Galpin, Y. Li, Z. Ma and H. Wang</w:t>
      </w:r>
      <w:r w:rsidR="00131697">
        <w:rPr>
          <w:lang w:val="en-CA" w:eastAsia="ja-JP"/>
        </w:rPr>
        <w:t>, “</w:t>
      </w:r>
      <w:r w:rsidR="00131697" w:rsidRPr="00131697">
        <w:rPr>
          <w:lang w:val="en-CA" w:eastAsia="ja-JP"/>
        </w:rPr>
        <w:t>Exploration Experiments on Neural Network-based Video Coding</w:t>
      </w:r>
      <w:r w:rsidR="00131697">
        <w:rPr>
          <w:lang w:val="en-CA" w:eastAsia="ja-JP"/>
        </w:rPr>
        <w:t xml:space="preserve">”, </w:t>
      </w:r>
      <w:r w:rsidR="00131697" w:rsidRPr="00994154">
        <w:rPr>
          <w:lang w:val="en-CA" w:eastAsia="ja-JP"/>
        </w:rPr>
        <w:t xml:space="preserve">Joint Video Experts Team Document, </w:t>
      </w:r>
      <w:r w:rsidR="00131697" w:rsidRPr="0059693E">
        <w:rPr>
          <w:lang w:val="en-CA" w:eastAsia="ja-JP"/>
        </w:rPr>
        <w:t>JVET-</w:t>
      </w:r>
      <w:r w:rsidR="000447E9">
        <w:rPr>
          <w:lang w:val="en-CA" w:eastAsia="ja-JP"/>
        </w:rPr>
        <w:t>V</w:t>
      </w:r>
      <w:r w:rsidR="00131697">
        <w:rPr>
          <w:lang w:val="en-CA" w:eastAsia="ja-JP"/>
        </w:rPr>
        <w:t xml:space="preserve">2023, </w:t>
      </w:r>
      <w:r w:rsidR="00131697" w:rsidRPr="0050354E">
        <w:rPr>
          <w:lang w:val="en-CA"/>
        </w:rPr>
        <w:t>teleconference</w:t>
      </w:r>
      <w:r w:rsidR="00131697" w:rsidRPr="00B57A23">
        <w:rPr>
          <w:lang w:val="en-CA"/>
        </w:rPr>
        <w:t>,</w:t>
      </w:r>
      <w:r w:rsidR="00131697">
        <w:rPr>
          <w:lang w:val="en-CA"/>
        </w:rPr>
        <w:t xml:space="preserve"> </w:t>
      </w:r>
      <w:r w:rsidR="000447E9">
        <w:rPr>
          <w:lang w:val="en-CA"/>
        </w:rPr>
        <w:t>April</w:t>
      </w:r>
      <w:r w:rsidR="00131697">
        <w:rPr>
          <w:lang w:val="en-CA" w:eastAsia="ja-JP"/>
        </w:rPr>
        <w:t xml:space="preserve"> 2021.</w:t>
      </w:r>
    </w:p>
    <w:p w14:paraId="4E67364C" w14:textId="0E7E1CAF" w:rsidR="00131697" w:rsidRDefault="00131697" w:rsidP="00131697">
      <w:pPr>
        <w:ind w:left="360" w:hanging="360"/>
        <w:rPr>
          <w:lang w:val="en-CA" w:eastAsia="ja-JP"/>
        </w:rPr>
      </w:pPr>
      <w:r>
        <w:rPr>
          <w:lang w:val="en-CA" w:eastAsia="ja-JP"/>
        </w:rPr>
        <w:t>[2]</w:t>
      </w:r>
      <w:r>
        <w:rPr>
          <w:lang w:val="en-CA" w:eastAsia="ja-JP"/>
        </w:rPr>
        <w:tab/>
        <w:t>T. Chujoh,</w:t>
      </w:r>
      <w:r w:rsidR="000447E9">
        <w:rPr>
          <w:lang w:val="en-CA" w:eastAsia="ja-JP"/>
        </w:rPr>
        <w:t xml:space="preserve"> </w:t>
      </w:r>
      <w:r w:rsidR="00460E61">
        <w:rPr>
          <w:lang w:val="en-CA" w:eastAsia="ja-JP"/>
        </w:rPr>
        <w:t xml:space="preserve">E. Sasaki </w:t>
      </w:r>
      <w:r>
        <w:rPr>
          <w:lang w:val="en-CA" w:eastAsia="ja-JP"/>
        </w:rPr>
        <w:t>and T. Ikai, “</w:t>
      </w:r>
      <w:r w:rsidR="00460E61" w:rsidRPr="00460E61">
        <w:rPr>
          <w:lang w:val="en-CA" w:eastAsia="ja-JP"/>
        </w:rPr>
        <w:t>AHG9/AHG11: Neural network based super resolution SEI</w:t>
      </w:r>
      <w:r>
        <w:rPr>
          <w:lang w:val="en-CA" w:eastAsia="ja-JP"/>
        </w:rPr>
        <w:t xml:space="preserve">”, </w:t>
      </w:r>
      <w:r w:rsidRPr="00994154">
        <w:rPr>
          <w:lang w:val="en-CA" w:eastAsia="ja-JP"/>
        </w:rPr>
        <w:t xml:space="preserve">Joint Video Experts Team Document, </w:t>
      </w:r>
      <w:r w:rsidRPr="0059693E">
        <w:rPr>
          <w:lang w:val="en-CA" w:eastAsia="ja-JP"/>
        </w:rPr>
        <w:t>JVET-</w:t>
      </w:r>
      <w:r w:rsidR="00460E61">
        <w:rPr>
          <w:lang w:val="en-CA" w:eastAsia="ja-JP"/>
        </w:rPr>
        <w:t>T</w:t>
      </w:r>
      <w:r>
        <w:rPr>
          <w:lang w:val="en-CA" w:eastAsia="ja-JP"/>
        </w:rPr>
        <w:t>00</w:t>
      </w:r>
      <w:r w:rsidR="00460E61">
        <w:rPr>
          <w:lang w:val="en-CA" w:eastAsia="ja-JP"/>
        </w:rPr>
        <w:t>92</w:t>
      </w:r>
      <w:r>
        <w:rPr>
          <w:lang w:val="en-CA" w:eastAsia="ja-JP"/>
        </w:rPr>
        <w:t xml:space="preserve">, </w:t>
      </w:r>
      <w:r w:rsidRPr="0050354E">
        <w:rPr>
          <w:lang w:val="en-CA"/>
        </w:rPr>
        <w:t>teleconference</w:t>
      </w:r>
      <w:r w:rsidRPr="00B57A23">
        <w:rPr>
          <w:lang w:val="en-CA"/>
        </w:rPr>
        <w:t>,</w:t>
      </w:r>
      <w:r>
        <w:rPr>
          <w:lang w:val="en-CA"/>
        </w:rPr>
        <w:t xml:space="preserve"> </w:t>
      </w:r>
      <w:r w:rsidR="00460E61">
        <w:rPr>
          <w:lang w:val="en-CA"/>
        </w:rPr>
        <w:t>Oct.</w:t>
      </w:r>
      <w:r>
        <w:rPr>
          <w:lang w:val="en-CA" w:eastAsia="ja-JP"/>
        </w:rPr>
        <w:t xml:space="preserve"> 202</w:t>
      </w:r>
      <w:r w:rsidR="00460E61">
        <w:rPr>
          <w:lang w:val="en-CA" w:eastAsia="ja-JP"/>
        </w:rPr>
        <w:t>0</w:t>
      </w:r>
      <w:r>
        <w:rPr>
          <w:lang w:val="en-CA" w:eastAsia="ja-JP"/>
        </w:rPr>
        <w:t>.</w:t>
      </w:r>
    </w:p>
    <w:p w14:paraId="702670B7" w14:textId="6CDC1E10" w:rsidR="00D0467A" w:rsidRDefault="00D0467A" w:rsidP="00D0467A">
      <w:pPr>
        <w:ind w:left="360" w:hanging="360"/>
        <w:rPr>
          <w:lang w:val="en-CA" w:eastAsia="ja-JP"/>
        </w:rPr>
      </w:pPr>
      <w:r>
        <w:rPr>
          <w:lang w:eastAsia="ja-JP"/>
        </w:rPr>
        <w:t>[</w:t>
      </w:r>
      <w:r w:rsidR="000A16C6">
        <w:rPr>
          <w:lang w:eastAsia="ja-JP"/>
        </w:rPr>
        <w:t>3</w:t>
      </w:r>
      <w:r>
        <w:rPr>
          <w:lang w:eastAsia="ja-JP"/>
        </w:rPr>
        <w:t>]</w:t>
      </w:r>
      <w:r w:rsidRPr="00075FC6">
        <w:rPr>
          <w:lang w:eastAsia="ja-JP"/>
        </w:rPr>
        <w:tab/>
      </w:r>
      <w:r>
        <w:rPr>
          <w:lang w:val="en-CA" w:eastAsia="ja-JP"/>
        </w:rPr>
        <w:t>“</w:t>
      </w:r>
      <w:r w:rsidRPr="00075FC6">
        <w:rPr>
          <w:lang w:eastAsia="ja-JP"/>
        </w:rPr>
        <w:t>Test Model 5 of Compression of Neural Networks for Multimedia Content Description and Analysis</w:t>
      </w:r>
      <w:r>
        <w:rPr>
          <w:lang w:val="en-CA" w:eastAsia="ja-JP"/>
        </w:rPr>
        <w:t>”</w:t>
      </w:r>
      <w:r>
        <w:rPr>
          <w:lang w:eastAsia="ja-JP"/>
        </w:rPr>
        <w:t xml:space="preserve">, </w:t>
      </w:r>
      <w:r>
        <w:rPr>
          <w:lang w:val="en-CA" w:eastAsia="ja-JP"/>
        </w:rPr>
        <w:t xml:space="preserve">ISO/IEC JTC 1/SC29/WG11 Documents, </w:t>
      </w:r>
      <w:r w:rsidRPr="00CE77B6">
        <w:rPr>
          <w:lang w:val="en-CA" w:eastAsia="ja-JP"/>
        </w:rPr>
        <w:t>N 19500</w:t>
      </w:r>
      <w:r>
        <w:rPr>
          <w:lang w:val="en-CA" w:eastAsia="ja-JP"/>
        </w:rPr>
        <w:t>, Online</w:t>
      </w:r>
      <w:r w:rsidRPr="00B57A23">
        <w:rPr>
          <w:lang w:val="en-CA"/>
        </w:rPr>
        <w:t>,</w:t>
      </w:r>
      <w:r>
        <w:rPr>
          <w:lang w:val="en-CA"/>
        </w:rPr>
        <w:t xml:space="preserve"> July</w:t>
      </w:r>
      <w:r>
        <w:rPr>
          <w:lang w:val="en-CA" w:eastAsia="ja-JP"/>
        </w:rPr>
        <w:t xml:space="preserve"> 2020.</w:t>
      </w:r>
    </w:p>
    <w:p w14:paraId="0DBF0383" w14:textId="53F16AD9" w:rsidR="00D0467A" w:rsidRDefault="00D0467A" w:rsidP="00D0467A">
      <w:pPr>
        <w:ind w:left="360" w:hanging="360"/>
        <w:rPr>
          <w:lang w:val="en-CA" w:eastAsia="ja-JP"/>
        </w:rPr>
      </w:pPr>
      <w:r>
        <w:rPr>
          <w:lang w:val="en-CA" w:eastAsia="ja-JP"/>
        </w:rPr>
        <w:t>[</w:t>
      </w:r>
      <w:r w:rsidR="00EA3657">
        <w:rPr>
          <w:lang w:val="en-CA" w:eastAsia="ja-JP"/>
        </w:rPr>
        <w:t>4</w:t>
      </w:r>
      <w:r>
        <w:rPr>
          <w:lang w:val="en-CA" w:eastAsia="ja-JP"/>
        </w:rPr>
        <w:t>]</w:t>
      </w:r>
      <w:r>
        <w:rPr>
          <w:lang w:val="en-CA" w:eastAsia="ja-JP"/>
        </w:rPr>
        <w:tab/>
        <w:t>“</w:t>
      </w:r>
      <w:r w:rsidRPr="00693AA3">
        <w:rPr>
          <w:lang w:val="en-CA" w:eastAsia="ja-JP"/>
        </w:rPr>
        <w:t>Text of ISO/IEC DIS 15938-17 Compression of Neural Networks for Multimedia Content Description and Analysis</w:t>
      </w:r>
      <w:r>
        <w:rPr>
          <w:lang w:val="en-CA" w:eastAsia="ja-JP"/>
        </w:rPr>
        <w:t xml:space="preserve">”, ISO/IEC JTC 1/SC29 Documents, </w:t>
      </w:r>
      <w:r w:rsidRPr="00BD3A9A">
        <w:rPr>
          <w:lang w:val="en-CA" w:eastAsia="ja-JP"/>
        </w:rPr>
        <w:t>MDS19764_WG04_N00016</w:t>
      </w:r>
      <w:r>
        <w:rPr>
          <w:lang w:val="en-CA" w:eastAsia="ja-JP"/>
        </w:rPr>
        <w:t>, Online</w:t>
      </w:r>
      <w:r w:rsidRPr="00B57A23">
        <w:rPr>
          <w:lang w:val="en-CA"/>
        </w:rPr>
        <w:t>,</w:t>
      </w:r>
      <w:r>
        <w:rPr>
          <w:lang w:val="en-CA"/>
        </w:rPr>
        <w:t xml:space="preserve"> </w:t>
      </w:r>
      <w:r>
        <w:rPr>
          <w:rFonts w:hint="eastAsia"/>
          <w:lang w:val="en-CA" w:eastAsia="ja-JP"/>
        </w:rPr>
        <w:t>Oct.</w:t>
      </w:r>
      <w:r>
        <w:rPr>
          <w:lang w:val="en-CA" w:eastAsia="ja-JP"/>
        </w:rPr>
        <w:t xml:space="preserve"> 2020.</w:t>
      </w:r>
    </w:p>
    <w:p w14:paraId="092D5E39" w14:textId="74188D7A" w:rsidR="000A16C6" w:rsidRDefault="000A16C6" w:rsidP="000A16C6">
      <w:pPr>
        <w:ind w:left="360" w:hanging="360"/>
        <w:rPr>
          <w:lang w:val="en-CA" w:eastAsia="ja-JP"/>
        </w:rPr>
      </w:pPr>
      <w:r>
        <w:rPr>
          <w:lang w:val="en-CA" w:eastAsia="ja-JP"/>
        </w:rPr>
        <w:t>[</w:t>
      </w:r>
      <w:r w:rsidR="00EA3657">
        <w:rPr>
          <w:lang w:val="en-CA" w:eastAsia="ja-JP"/>
        </w:rPr>
        <w:t>5</w:t>
      </w:r>
      <w:r>
        <w:rPr>
          <w:lang w:val="en-CA" w:eastAsia="ja-JP"/>
        </w:rPr>
        <w:t>]</w:t>
      </w:r>
      <w:r>
        <w:rPr>
          <w:lang w:val="en-CA" w:eastAsia="ja-JP"/>
        </w:rPr>
        <w:tab/>
      </w:r>
      <w:r w:rsidRPr="00CD733A">
        <w:rPr>
          <w:lang w:val="en-CA" w:eastAsia="ja-JP"/>
        </w:rPr>
        <w:t>T. Suzuki, E. Sasaki, T. Chujoh, T. Ikai and H. Watanabe,</w:t>
      </w:r>
      <w:r>
        <w:rPr>
          <w:lang w:val="en-CA" w:eastAsia="ja-JP"/>
        </w:rPr>
        <w:t xml:space="preserve"> </w:t>
      </w:r>
      <w:r w:rsidRPr="00CD733A">
        <w:rPr>
          <w:lang w:val="en-CA" w:eastAsia="ja-JP"/>
        </w:rPr>
        <w:t>“Coded Video Transmission using Super-Resolution and MPEG-NNR Deep Learning Metadata”, the 35th Picture Coding Symposium of Japan/the 25th Image Media Processing Symposium (PCSJ/IMPS</w:t>
      </w:r>
      <w:r>
        <w:rPr>
          <w:lang w:val="en-CA" w:eastAsia="ja-JP"/>
        </w:rPr>
        <w:t xml:space="preserve"> 2020</w:t>
      </w:r>
      <w:r w:rsidRPr="00CD733A">
        <w:rPr>
          <w:lang w:val="en-CA" w:eastAsia="ja-JP"/>
        </w:rPr>
        <w:t>), Nov. 2020.</w:t>
      </w:r>
    </w:p>
    <w:p w14:paraId="0904F60C" w14:textId="77777777" w:rsidR="00D0467A" w:rsidRPr="00D0467A" w:rsidRDefault="00D0467A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42357416" w14:textId="77777777" w:rsidR="00D0467A" w:rsidRDefault="00D0467A" w:rsidP="005801A2">
      <w:pPr>
        <w:rPr>
          <w:b/>
          <w:szCs w:val="22"/>
          <w:lang w:val="en-CA"/>
        </w:rPr>
      </w:pPr>
      <w:r w:rsidRPr="00D0467A">
        <w:rPr>
          <w:b/>
          <w:szCs w:val="22"/>
          <w:lang w:val="en-CA"/>
        </w:rPr>
        <w:t>Sharp 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A9B4D21" w14:textId="47494D7F" w:rsidR="00342FF4" w:rsidRPr="005B217D" w:rsidRDefault="00342FF4" w:rsidP="009234A5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2BCAE8" w14:textId="77777777" w:rsidR="00F71136" w:rsidRDefault="00F71136">
      <w:r>
        <w:separator/>
      </w:r>
    </w:p>
  </w:endnote>
  <w:endnote w:type="continuationSeparator" w:id="0">
    <w:p w14:paraId="31E68C8D" w14:textId="77777777" w:rsidR="00F71136" w:rsidRDefault="00F711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4A91773F" w:rsidR="00F71136" w:rsidRPr="00C00DDE" w:rsidRDefault="00F71136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E366D">
      <w:rPr>
        <w:rStyle w:val="a5"/>
        <w:noProof/>
      </w:rPr>
      <w:t>2021-06-30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B8F402" w14:textId="77777777" w:rsidR="00F71136" w:rsidRDefault="00F71136">
      <w:r>
        <w:separator/>
      </w:r>
    </w:p>
  </w:footnote>
  <w:footnote w:type="continuationSeparator" w:id="0">
    <w:p w14:paraId="2812889E" w14:textId="77777777" w:rsidR="00F71136" w:rsidRDefault="00F711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073DE6"/>
    <w:multiLevelType w:val="hybridMultilevel"/>
    <w:tmpl w:val="AD7CF64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F16"/>
    <w:rsid w:val="000308A3"/>
    <w:rsid w:val="000447E9"/>
    <w:rsid w:val="0004543A"/>
    <w:rsid w:val="000458BC"/>
    <w:rsid w:val="00045C41"/>
    <w:rsid w:val="00046C03"/>
    <w:rsid w:val="00051D43"/>
    <w:rsid w:val="00065039"/>
    <w:rsid w:val="0007614F"/>
    <w:rsid w:val="00081398"/>
    <w:rsid w:val="00084393"/>
    <w:rsid w:val="00086A3C"/>
    <w:rsid w:val="00091694"/>
    <w:rsid w:val="00092AF4"/>
    <w:rsid w:val="00094479"/>
    <w:rsid w:val="000962AC"/>
    <w:rsid w:val="000A16C6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24E38"/>
    <w:rsid w:val="0012580B"/>
    <w:rsid w:val="00130F91"/>
    <w:rsid w:val="00131697"/>
    <w:rsid w:val="00131F90"/>
    <w:rsid w:val="0013458C"/>
    <w:rsid w:val="0013526E"/>
    <w:rsid w:val="00146152"/>
    <w:rsid w:val="00147B9D"/>
    <w:rsid w:val="00155526"/>
    <w:rsid w:val="00171371"/>
    <w:rsid w:val="00175A24"/>
    <w:rsid w:val="001841E4"/>
    <w:rsid w:val="00187E58"/>
    <w:rsid w:val="00194C44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0176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D2368"/>
    <w:rsid w:val="002F164D"/>
    <w:rsid w:val="002F3F1E"/>
    <w:rsid w:val="003021BC"/>
    <w:rsid w:val="003040D2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1647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5B72"/>
    <w:rsid w:val="00427EEC"/>
    <w:rsid w:val="00433DDB"/>
    <w:rsid w:val="00435A29"/>
    <w:rsid w:val="00435B1D"/>
    <w:rsid w:val="00437619"/>
    <w:rsid w:val="00447138"/>
    <w:rsid w:val="00460E61"/>
    <w:rsid w:val="00465A1E"/>
    <w:rsid w:val="004901D1"/>
    <w:rsid w:val="0049445A"/>
    <w:rsid w:val="004A2A63"/>
    <w:rsid w:val="004B210C"/>
    <w:rsid w:val="004B6170"/>
    <w:rsid w:val="004B7A0D"/>
    <w:rsid w:val="004D405F"/>
    <w:rsid w:val="004E4F4F"/>
    <w:rsid w:val="004E6789"/>
    <w:rsid w:val="004F0B54"/>
    <w:rsid w:val="004F61E3"/>
    <w:rsid w:val="00502E10"/>
    <w:rsid w:val="0050354E"/>
    <w:rsid w:val="00507E47"/>
    <w:rsid w:val="0051015C"/>
    <w:rsid w:val="00514F4B"/>
    <w:rsid w:val="00516CF1"/>
    <w:rsid w:val="00523D97"/>
    <w:rsid w:val="005248A7"/>
    <w:rsid w:val="00530FC8"/>
    <w:rsid w:val="00531AE9"/>
    <w:rsid w:val="00536188"/>
    <w:rsid w:val="00541019"/>
    <w:rsid w:val="00550A66"/>
    <w:rsid w:val="005564F6"/>
    <w:rsid w:val="00567EC7"/>
    <w:rsid w:val="00570013"/>
    <w:rsid w:val="005753EC"/>
    <w:rsid w:val="005801A2"/>
    <w:rsid w:val="0058347F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26ADD"/>
    <w:rsid w:val="0063041A"/>
    <w:rsid w:val="00630AA2"/>
    <w:rsid w:val="00631D8B"/>
    <w:rsid w:val="006438F4"/>
    <w:rsid w:val="006453BA"/>
    <w:rsid w:val="00646707"/>
    <w:rsid w:val="00647572"/>
    <w:rsid w:val="0065265C"/>
    <w:rsid w:val="00657F7E"/>
    <w:rsid w:val="00662E58"/>
    <w:rsid w:val="006637F2"/>
    <w:rsid w:val="006642A5"/>
    <w:rsid w:val="00664DCF"/>
    <w:rsid w:val="0067236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1F90"/>
    <w:rsid w:val="0074393F"/>
    <w:rsid w:val="007440FD"/>
    <w:rsid w:val="00745F6B"/>
    <w:rsid w:val="00747EBF"/>
    <w:rsid w:val="0075175B"/>
    <w:rsid w:val="007557BB"/>
    <w:rsid w:val="0075585E"/>
    <w:rsid w:val="00770571"/>
    <w:rsid w:val="007768FF"/>
    <w:rsid w:val="007824D3"/>
    <w:rsid w:val="00784AF1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065B"/>
    <w:rsid w:val="00811C05"/>
    <w:rsid w:val="008206C8"/>
    <w:rsid w:val="008265B0"/>
    <w:rsid w:val="008267CF"/>
    <w:rsid w:val="008368F8"/>
    <w:rsid w:val="00843875"/>
    <w:rsid w:val="0086387C"/>
    <w:rsid w:val="00874A6C"/>
    <w:rsid w:val="00876C65"/>
    <w:rsid w:val="00882F72"/>
    <w:rsid w:val="00893DC4"/>
    <w:rsid w:val="008A4B4C"/>
    <w:rsid w:val="008C239F"/>
    <w:rsid w:val="008E480C"/>
    <w:rsid w:val="00902CE5"/>
    <w:rsid w:val="00907757"/>
    <w:rsid w:val="00912EC7"/>
    <w:rsid w:val="009212B0"/>
    <w:rsid w:val="00921FA1"/>
    <w:rsid w:val="009234A5"/>
    <w:rsid w:val="00927B6F"/>
    <w:rsid w:val="00933453"/>
    <w:rsid w:val="009336F7"/>
    <w:rsid w:val="0093636C"/>
    <w:rsid w:val="009374A7"/>
    <w:rsid w:val="00937F03"/>
    <w:rsid w:val="00946105"/>
    <w:rsid w:val="00955F6D"/>
    <w:rsid w:val="00977C16"/>
    <w:rsid w:val="0098551D"/>
    <w:rsid w:val="00985DCB"/>
    <w:rsid w:val="0099518F"/>
    <w:rsid w:val="009A090E"/>
    <w:rsid w:val="009A523D"/>
    <w:rsid w:val="009B02A1"/>
    <w:rsid w:val="009B3361"/>
    <w:rsid w:val="009B4432"/>
    <w:rsid w:val="009B6AD8"/>
    <w:rsid w:val="009B7F3F"/>
    <w:rsid w:val="009D7CE6"/>
    <w:rsid w:val="009E3F79"/>
    <w:rsid w:val="009E448E"/>
    <w:rsid w:val="009F1D70"/>
    <w:rsid w:val="009F496B"/>
    <w:rsid w:val="009F6620"/>
    <w:rsid w:val="00A01439"/>
    <w:rsid w:val="00A02E61"/>
    <w:rsid w:val="00A05CFF"/>
    <w:rsid w:val="00A13048"/>
    <w:rsid w:val="00A152F7"/>
    <w:rsid w:val="00A31690"/>
    <w:rsid w:val="00A341DB"/>
    <w:rsid w:val="00A46843"/>
    <w:rsid w:val="00A515A7"/>
    <w:rsid w:val="00A56B97"/>
    <w:rsid w:val="00A6093D"/>
    <w:rsid w:val="00A72017"/>
    <w:rsid w:val="00A74C20"/>
    <w:rsid w:val="00A767DC"/>
    <w:rsid w:val="00A76A6D"/>
    <w:rsid w:val="00A83253"/>
    <w:rsid w:val="00AA3050"/>
    <w:rsid w:val="00AA6E84"/>
    <w:rsid w:val="00AB1A1C"/>
    <w:rsid w:val="00AD05A8"/>
    <w:rsid w:val="00AE341B"/>
    <w:rsid w:val="00B01905"/>
    <w:rsid w:val="00B07CA7"/>
    <w:rsid w:val="00B1279A"/>
    <w:rsid w:val="00B16E17"/>
    <w:rsid w:val="00B3003E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B46B6"/>
    <w:rsid w:val="00BC10BA"/>
    <w:rsid w:val="00BC5AFD"/>
    <w:rsid w:val="00BE1908"/>
    <w:rsid w:val="00C00DDE"/>
    <w:rsid w:val="00C035EC"/>
    <w:rsid w:val="00C03DE1"/>
    <w:rsid w:val="00C04F43"/>
    <w:rsid w:val="00C05271"/>
    <w:rsid w:val="00C0609D"/>
    <w:rsid w:val="00C115AB"/>
    <w:rsid w:val="00C26CCB"/>
    <w:rsid w:val="00C30249"/>
    <w:rsid w:val="00C32129"/>
    <w:rsid w:val="00C3723B"/>
    <w:rsid w:val="00C42466"/>
    <w:rsid w:val="00C44EC4"/>
    <w:rsid w:val="00C46C60"/>
    <w:rsid w:val="00C606C9"/>
    <w:rsid w:val="00C62B92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467A"/>
    <w:rsid w:val="00D073E2"/>
    <w:rsid w:val="00D1555A"/>
    <w:rsid w:val="00D3492E"/>
    <w:rsid w:val="00D446EC"/>
    <w:rsid w:val="00D455FE"/>
    <w:rsid w:val="00D51BF0"/>
    <w:rsid w:val="00D531DB"/>
    <w:rsid w:val="00D55942"/>
    <w:rsid w:val="00D65C8A"/>
    <w:rsid w:val="00D805B1"/>
    <w:rsid w:val="00D807BF"/>
    <w:rsid w:val="00D82FCC"/>
    <w:rsid w:val="00D91C7E"/>
    <w:rsid w:val="00DA17FC"/>
    <w:rsid w:val="00DA7887"/>
    <w:rsid w:val="00DB2C26"/>
    <w:rsid w:val="00DD02F4"/>
    <w:rsid w:val="00DD6622"/>
    <w:rsid w:val="00DE1C7C"/>
    <w:rsid w:val="00DE6B43"/>
    <w:rsid w:val="00E05EDF"/>
    <w:rsid w:val="00E070B8"/>
    <w:rsid w:val="00E11923"/>
    <w:rsid w:val="00E14DFC"/>
    <w:rsid w:val="00E262D4"/>
    <w:rsid w:val="00E36250"/>
    <w:rsid w:val="00E47F2D"/>
    <w:rsid w:val="00E54511"/>
    <w:rsid w:val="00E60EDC"/>
    <w:rsid w:val="00E61DAC"/>
    <w:rsid w:val="00E64BA0"/>
    <w:rsid w:val="00E72B80"/>
    <w:rsid w:val="00E75FE3"/>
    <w:rsid w:val="00E86C4C"/>
    <w:rsid w:val="00E907A3"/>
    <w:rsid w:val="00E94F06"/>
    <w:rsid w:val="00EA3657"/>
    <w:rsid w:val="00EA5AE0"/>
    <w:rsid w:val="00EB56E1"/>
    <w:rsid w:val="00EB7AB1"/>
    <w:rsid w:val="00EC32BD"/>
    <w:rsid w:val="00EE366D"/>
    <w:rsid w:val="00EE7CD8"/>
    <w:rsid w:val="00EF37F6"/>
    <w:rsid w:val="00EF48CC"/>
    <w:rsid w:val="00EF72B6"/>
    <w:rsid w:val="00F00801"/>
    <w:rsid w:val="00F06F42"/>
    <w:rsid w:val="00F2488D"/>
    <w:rsid w:val="00F41B63"/>
    <w:rsid w:val="00F601A0"/>
    <w:rsid w:val="00F71136"/>
    <w:rsid w:val="00F712E9"/>
    <w:rsid w:val="00F73032"/>
    <w:rsid w:val="00F74E2E"/>
    <w:rsid w:val="00F848FC"/>
    <w:rsid w:val="00F906F6"/>
    <w:rsid w:val="00F9281D"/>
    <w:rsid w:val="00F9282A"/>
    <w:rsid w:val="00F96BAD"/>
    <w:rsid w:val="00FA139D"/>
    <w:rsid w:val="00FA60F5"/>
    <w:rsid w:val="00FB0E84"/>
    <w:rsid w:val="00FC2405"/>
    <w:rsid w:val="00FD01C2"/>
    <w:rsid w:val="00FD71CF"/>
    <w:rsid w:val="00FE397C"/>
    <w:rsid w:val="00FE595C"/>
    <w:rsid w:val="00FE64E8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eading U,H1,H11,Œ©o‚µ 1,뙥,?co??E 1,h1,?c,?co?ƒÊ 1,?,Œ,Œ©,Œ...,Œ©oâµ 1,?co?ÄÊ 1,Î,Î©,Î...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1,Œ©o‚µ 2,뙥2,?co??E 2,h2,?c1,?co?ƒÊ 2,?2,Œ1,Œ2,Œ©2,...,Œ©_o‚µ 2,Œ©1,Œ©oâµ 2,?co?ÄÊ 2,Î1,Î2,Î©2,Î©_oâµ 2,Î©1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1,h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1,h4,0.1.1.1 Titre 4 + Left:  0&quot;,First line:  0&quot;,0.1.1...,0.1.1.1 Titre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1,h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1,h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aliases w:val="H2 (文字),H21 (文字),Œ©o‚µ 2 (文字),뙥2 (文字),?co??E 2 (文字),h2 (文字),?c1 (文字),?co?ƒÊ 2 (文字),?2 (文字),Œ1 (文字),Œ2 (文字),Œ©2 (文字),... (文字),Œ©_o‚µ 2 (文字),Œ©1 (文字),Œ©oâµ 2 (文字),?co?ÄÊ 2 (文字),Î1 (文字),Î2 (文字),Î©2 (文字),Î©_oâµ 2 (文字),Î©1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aliases w:val="H3 (文字),H31 (文字),h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aliases w:val="Heading 4 Char1 (文字),Heading 4 Char Char (文字),H4 (文字),H41 (文字),h4 (文字),0.1.1.1 Titre 4 + Left:  0&quot; (文字),First line:  0&quot; (文字),0.1.1... (文字),0.1.1.1 Titre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aliases w:val="H5 (文字),H51 (文字),h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aliases w:val="H6 (文字),H61 (文字),h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10">
    <w:name w:val="見出し 1 (文字)"/>
    <w:aliases w:val="Heading U (文字),H1 (文字),H11 (文字),Œ©o‚µ 1 (文字),뙥 (文字),?co??E 1 (文字),h1 (文字),?c (文字),?co?ƒÊ 1 (文字),? (文字),Œ (文字),Œ© (文字),Œ... (文字),Œ©oâµ 1 (文字),?co?ÄÊ 1 (文字),Î (文字),Î© (文字),Î... (文字)"/>
    <w:basedOn w:val="a0"/>
    <w:link w:val="1"/>
    <w:locked/>
    <w:rsid w:val="00D0467A"/>
    <w:rPr>
      <w:rFonts w:cs="Arial"/>
      <w:b/>
      <w:bCs/>
      <w:kern w:val="32"/>
      <w:sz w:val="32"/>
      <w:szCs w:val="32"/>
    </w:rPr>
  </w:style>
  <w:style w:type="table" w:styleId="ab">
    <w:name w:val="Table Grid"/>
    <w:basedOn w:val="a1"/>
    <w:rsid w:val="00147B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caption"/>
    <w:basedOn w:val="a"/>
    <w:next w:val="a"/>
    <w:unhideWhenUsed/>
    <w:qFormat/>
    <w:rsid w:val="00747EBF"/>
    <w:rPr>
      <w:b/>
      <w:bCs/>
      <w:sz w:val="21"/>
      <w:szCs w:val="21"/>
    </w:rPr>
  </w:style>
  <w:style w:type="paragraph" w:styleId="ad">
    <w:name w:val="List Paragraph"/>
    <w:basedOn w:val="a"/>
    <w:uiPriority w:val="34"/>
    <w:qFormat/>
    <w:rsid w:val="007440F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343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81C653-0972-48A1-BA60-0BA5FF024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931</TotalTime>
  <Pages>6</Pages>
  <Words>1367</Words>
  <Characters>8005</Characters>
  <Application>Microsoft Office Word</Application>
  <DocSecurity>0</DocSecurity>
  <Lines>66</Lines>
  <Paragraphs>18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9354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中條健/主任研究員</cp:lastModifiedBy>
  <cp:revision>13</cp:revision>
  <cp:lastPrinted>1900-01-01T08:00:00Z</cp:lastPrinted>
  <dcterms:created xsi:type="dcterms:W3CDTF">2021-04-13T10:13:00Z</dcterms:created>
  <dcterms:modified xsi:type="dcterms:W3CDTF">2021-06-30T12:35:00Z</dcterms:modified>
</cp:coreProperties>
</file>