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5868"/>
        <w:gridCol w:w="3708"/>
      </w:tblGrid>
      <w:tr w:rsidR="00E61DAC" w:rsidRPr="00CF538F" w14:paraId="313A05DF" w14:textId="77777777" w:rsidTr="00AC6041">
        <w:tc>
          <w:tcPr>
            <w:tcW w:w="5868" w:type="dxa"/>
          </w:tcPr>
          <w:bookmarkStart w:id="0" w:name="_GoBack" w:colFirst="2" w:colLast="2"/>
          <w:p w14:paraId="35C5EE71" w14:textId="40ADAAC6" w:rsidR="00F60376" w:rsidRPr="005B217D" w:rsidRDefault="00AB7413" w:rsidP="00F60376">
            <w:pPr>
              <w:tabs>
                <w:tab w:val="left" w:pos="7200"/>
              </w:tabs>
              <w:spacing w:before="0"/>
              <w:rPr>
                <w:b/>
                <w:szCs w:val="22"/>
                <w:lang w:val="en-CA"/>
              </w:rPr>
            </w:pPr>
            <w:r w:rsidRPr="00B648F1">
              <w:rPr>
                <w:b/>
                <w:bCs/>
                <w:noProof/>
                <w:lang w:val="de-DE" w:eastAsia="de-DE"/>
              </w:rPr>
              <mc:AlternateContent>
                <mc:Choice Requires="wpg">
                  <w:drawing>
                    <wp:anchor distT="0" distB="0" distL="114300" distR="114300" simplePos="0" relativeHeight="251656704" behindDoc="0" locked="0" layoutInCell="1" allowOverlap="1" wp14:anchorId="23151125" wp14:editId="7A3F8A5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74354F5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648F1">
              <w:rPr>
                <w:b/>
                <w:bCs/>
                <w:noProof/>
                <w:lang w:val="de-DE" w:eastAsia="de-DE"/>
              </w:rPr>
              <w:drawing>
                <wp:anchor distT="0" distB="0" distL="114300" distR="114300" simplePos="0" relativeHeight="251658752" behindDoc="0" locked="0" layoutInCell="1" allowOverlap="1" wp14:anchorId="72AAF389" wp14:editId="234DB6FF">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648F1">
              <w:rPr>
                <w:b/>
                <w:bCs/>
                <w:noProof/>
                <w:lang w:val="de-DE" w:eastAsia="de-DE"/>
              </w:rPr>
              <w:drawing>
                <wp:anchor distT="0" distB="0" distL="114300" distR="114300" simplePos="0" relativeHeight="251657728" behindDoc="0" locked="0" layoutInCell="1" allowOverlap="1" wp14:anchorId="77722196" wp14:editId="707F663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648F1">
              <w:rPr>
                <w:b/>
                <w:bCs/>
              </w:rPr>
              <w:t>J</w:t>
            </w:r>
            <w:r w:rsidR="00F60376" w:rsidRPr="005B217D">
              <w:rPr>
                <w:b/>
                <w:szCs w:val="22"/>
                <w:lang w:val="en-CA"/>
              </w:rPr>
              <w:t xml:space="preserve">oint Video </w:t>
            </w:r>
            <w:r w:rsidR="00F60376">
              <w:rPr>
                <w:b/>
                <w:szCs w:val="22"/>
                <w:lang w:val="en-CA"/>
              </w:rPr>
              <w:t>Exp</w:t>
            </w:r>
            <w:r w:rsidR="001A65E6">
              <w:rPr>
                <w:b/>
                <w:szCs w:val="22"/>
                <w:lang w:val="en-CA"/>
              </w:rPr>
              <w:t>erts</w:t>
            </w:r>
            <w:r w:rsidR="00F60376">
              <w:rPr>
                <w:b/>
                <w:szCs w:val="22"/>
                <w:lang w:val="en-CA"/>
              </w:rPr>
              <w:t xml:space="preserve"> Team</w:t>
            </w:r>
            <w:r w:rsidR="00F60376" w:rsidRPr="005B217D">
              <w:rPr>
                <w:b/>
                <w:szCs w:val="22"/>
                <w:lang w:val="en-CA"/>
              </w:rPr>
              <w:t xml:space="preserve"> (</w:t>
            </w:r>
            <w:r w:rsidR="00F60376">
              <w:rPr>
                <w:b/>
                <w:szCs w:val="22"/>
                <w:lang w:val="en-CA"/>
              </w:rPr>
              <w:t>JVET</w:t>
            </w:r>
            <w:r w:rsidR="00F60376" w:rsidRPr="005B217D">
              <w:rPr>
                <w:b/>
                <w:szCs w:val="22"/>
                <w:lang w:val="en-CA"/>
              </w:rPr>
              <w:t>)</w:t>
            </w:r>
          </w:p>
          <w:p w14:paraId="055944BD" w14:textId="1CB4A2DF" w:rsidR="00F60376" w:rsidRPr="005B217D" w:rsidRDefault="00F60376" w:rsidP="00F60376">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4CAEB869" w14:textId="73429E06" w:rsidR="00E61DAC" w:rsidRPr="00B648F1" w:rsidRDefault="00384658" w:rsidP="00C8695C">
            <w:pPr>
              <w:tabs>
                <w:tab w:val="left" w:pos="7200"/>
              </w:tabs>
              <w:spacing w:before="0"/>
              <w:rPr>
                <w:b/>
                <w:szCs w:val="22"/>
              </w:rPr>
            </w:pPr>
            <w:r>
              <w:t>2</w:t>
            </w:r>
            <w:r w:rsidR="008C50B0">
              <w:t>3r</w:t>
            </w:r>
            <w:r w:rsidR="001927B2">
              <w:t>d</w:t>
            </w:r>
            <w:r w:rsidR="00E61DAC" w:rsidRPr="00B648F1">
              <w:t xml:space="preserve"> Meeting</w:t>
            </w:r>
            <w:r w:rsidR="00F2548D">
              <w:rPr>
                <w:lang w:val="en-CA"/>
              </w:rPr>
              <w:t>,</w:t>
            </w:r>
            <w:r w:rsidR="00F2548D" w:rsidRPr="00B648F1">
              <w:rPr>
                <w:lang w:val="en-CA"/>
              </w:rPr>
              <w:t xml:space="preserve"> </w:t>
            </w:r>
            <w:r w:rsidR="00755B6D">
              <w:rPr>
                <w:lang w:val="en-CA"/>
              </w:rPr>
              <w:t>by teleconference</w:t>
            </w:r>
            <w:r w:rsidR="00F2548D">
              <w:rPr>
                <w:lang w:val="en-CA"/>
              </w:rPr>
              <w:t xml:space="preserve">, </w:t>
            </w:r>
            <w:r w:rsidR="008C50B0">
              <w:rPr>
                <w:lang w:val="en-CA"/>
              </w:rPr>
              <w:t>7</w:t>
            </w:r>
            <w:r w:rsidR="001A65E6">
              <w:rPr>
                <w:lang w:val="en-CA"/>
              </w:rPr>
              <w:t>–</w:t>
            </w:r>
            <w:r w:rsidR="008C50B0">
              <w:rPr>
                <w:lang w:val="en-CA"/>
              </w:rPr>
              <w:t>16</w:t>
            </w:r>
            <w:r w:rsidR="00EF617A" w:rsidRPr="00B648F1">
              <w:rPr>
                <w:lang w:val="en-CA"/>
              </w:rPr>
              <w:t xml:space="preserve"> </w:t>
            </w:r>
            <w:r w:rsidR="008C50B0">
              <w:rPr>
                <w:lang w:val="en-CA"/>
              </w:rPr>
              <w:t>July</w:t>
            </w:r>
            <w:r>
              <w:rPr>
                <w:lang w:val="en-CA"/>
              </w:rPr>
              <w:t xml:space="preserve"> </w:t>
            </w:r>
            <w:r w:rsidR="00EF617A" w:rsidRPr="00B648F1">
              <w:rPr>
                <w:lang w:val="en-CA"/>
              </w:rPr>
              <w:t>20</w:t>
            </w:r>
            <w:r w:rsidR="00CA339E">
              <w:rPr>
                <w:lang w:val="en-CA"/>
              </w:rPr>
              <w:t>2</w:t>
            </w:r>
            <w:r w:rsidR="00CF4D34">
              <w:rPr>
                <w:lang w:val="en-CA"/>
              </w:rPr>
              <w:t>1</w:t>
            </w:r>
          </w:p>
        </w:tc>
        <w:tc>
          <w:tcPr>
            <w:tcW w:w="3708" w:type="dxa"/>
          </w:tcPr>
          <w:p w14:paraId="65E5855C" w14:textId="1FC271BB" w:rsidR="008A4B4C" w:rsidRPr="00CF538F" w:rsidRDefault="00E61DAC" w:rsidP="00C8695C">
            <w:pPr>
              <w:tabs>
                <w:tab w:val="left" w:pos="7200"/>
              </w:tabs>
              <w:rPr>
                <w:u w:val="single"/>
                <w:lang w:val="fr-FR"/>
              </w:rPr>
            </w:pPr>
            <w:r w:rsidRPr="00486014">
              <w:rPr>
                <w:lang w:val="fr-FR"/>
              </w:rPr>
              <w:t>Document</w:t>
            </w:r>
            <w:r w:rsidR="006C5D39" w:rsidRPr="00486014">
              <w:rPr>
                <w:lang w:val="fr-FR"/>
              </w:rPr>
              <w:t>: J</w:t>
            </w:r>
            <w:r w:rsidR="00F60376" w:rsidRPr="00486014">
              <w:rPr>
                <w:lang w:val="fr-FR"/>
              </w:rPr>
              <w:t>VET</w:t>
            </w:r>
            <w:r w:rsidRPr="00486014">
              <w:rPr>
                <w:lang w:val="fr-FR"/>
              </w:rPr>
              <w:t>-</w:t>
            </w:r>
            <w:r w:rsidR="00D94095" w:rsidRPr="00486014">
              <w:rPr>
                <w:lang w:val="fr-FR"/>
              </w:rPr>
              <w:t>W</w:t>
            </w:r>
            <w:r w:rsidR="00486014" w:rsidRPr="00486014">
              <w:rPr>
                <w:lang w:val="fr-FR"/>
              </w:rPr>
              <w:t>0050</w:t>
            </w:r>
          </w:p>
        </w:tc>
      </w:tr>
      <w:bookmarkEnd w:id="0"/>
    </w:tbl>
    <w:p w14:paraId="1A00019F" w14:textId="77777777" w:rsidR="00E61DAC" w:rsidRPr="00CF538F" w:rsidRDefault="00E61DAC" w:rsidP="00531AE9">
      <w:pPr>
        <w:spacing w:before="0"/>
        <w:rPr>
          <w:lang w:val="fr-FR"/>
        </w:rPr>
      </w:pPr>
    </w:p>
    <w:tbl>
      <w:tblPr>
        <w:tblW w:w="0" w:type="auto"/>
        <w:tblLayout w:type="fixed"/>
        <w:tblLook w:val="0000" w:firstRow="0" w:lastRow="0" w:firstColumn="0" w:lastColumn="0" w:noHBand="0" w:noVBand="0"/>
      </w:tblPr>
      <w:tblGrid>
        <w:gridCol w:w="1458"/>
        <w:gridCol w:w="4050"/>
        <w:gridCol w:w="900"/>
        <w:gridCol w:w="3168"/>
      </w:tblGrid>
      <w:tr w:rsidR="00E61DAC" w:rsidRPr="003425B7" w14:paraId="2971621D" w14:textId="77777777">
        <w:tc>
          <w:tcPr>
            <w:tcW w:w="1458" w:type="dxa"/>
          </w:tcPr>
          <w:p w14:paraId="0D4B00CA" w14:textId="77777777" w:rsidR="00E61DAC" w:rsidRPr="00B648F1" w:rsidRDefault="00E61DAC" w:rsidP="001550CC">
            <w:pPr>
              <w:pStyle w:val="Normal-3-3"/>
              <w:rPr>
                <w:i/>
                <w:iCs/>
                <w:szCs w:val="22"/>
              </w:rPr>
            </w:pPr>
            <w:r w:rsidRPr="00B648F1">
              <w:rPr>
                <w:i/>
                <w:iCs/>
              </w:rPr>
              <w:t>Title:</w:t>
            </w:r>
          </w:p>
        </w:tc>
        <w:tc>
          <w:tcPr>
            <w:tcW w:w="8118" w:type="dxa"/>
            <w:gridSpan w:val="3"/>
          </w:tcPr>
          <w:p w14:paraId="1169F890" w14:textId="24DBAFFD" w:rsidR="00E61DAC" w:rsidRPr="00CF538F" w:rsidRDefault="00CF538F" w:rsidP="00C8695C">
            <w:pPr>
              <w:pStyle w:val="Normal-3-3"/>
              <w:rPr>
                <w:szCs w:val="22"/>
                <w:lang w:val="fr-FR"/>
              </w:rPr>
            </w:pPr>
            <w:r w:rsidRPr="00CF538F">
              <w:rPr>
                <w:lang w:val="fr-FR"/>
              </w:rPr>
              <w:t>[CE2.</w:t>
            </w:r>
            <w:r>
              <w:rPr>
                <w:lang w:val="fr-FR"/>
              </w:rPr>
              <w:t>1][CE2.2</w:t>
            </w:r>
            <w:r w:rsidRPr="00CF538F">
              <w:rPr>
                <w:lang w:val="fr-FR"/>
              </w:rPr>
              <w:t>]</w:t>
            </w:r>
            <w:r>
              <w:rPr>
                <w:lang w:val="fr-FR"/>
              </w:rPr>
              <w:t xml:space="preserve"> </w:t>
            </w:r>
            <w:r w:rsidR="00D94095" w:rsidRPr="003425B7">
              <w:rPr>
                <w:lang w:val="fr-FR"/>
              </w:rPr>
              <w:t xml:space="preserve">Content </w:t>
            </w:r>
            <w:r w:rsidRPr="003425B7">
              <w:rPr>
                <w:lang w:val="fr-FR"/>
              </w:rPr>
              <w:t>Adaptive Transform Precision</w:t>
            </w:r>
            <w:r w:rsidRPr="00CF538F">
              <w:rPr>
                <w:lang w:val="fr-FR"/>
              </w:rPr>
              <w:t xml:space="preserve"> </w:t>
            </w:r>
          </w:p>
        </w:tc>
      </w:tr>
      <w:tr w:rsidR="00E61DAC" w:rsidRPr="00B648F1" w14:paraId="09F5A0D6" w14:textId="77777777">
        <w:tc>
          <w:tcPr>
            <w:tcW w:w="1458" w:type="dxa"/>
          </w:tcPr>
          <w:p w14:paraId="7DCDB60B" w14:textId="77777777" w:rsidR="00E61DAC" w:rsidRPr="00B648F1" w:rsidRDefault="00E61DAC" w:rsidP="001550CC">
            <w:pPr>
              <w:pStyle w:val="Normal-3-3"/>
              <w:rPr>
                <w:i/>
                <w:iCs/>
                <w:szCs w:val="22"/>
              </w:rPr>
            </w:pPr>
            <w:r w:rsidRPr="00B648F1">
              <w:rPr>
                <w:i/>
                <w:iCs/>
              </w:rPr>
              <w:t>Status:</w:t>
            </w:r>
          </w:p>
        </w:tc>
        <w:tc>
          <w:tcPr>
            <w:tcW w:w="8118" w:type="dxa"/>
            <w:gridSpan w:val="3"/>
          </w:tcPr>
          <w:p w14:paraId="57CDB716" w14:textId="16227D01" w:rsidR="00E61DAC" w:rsidRPr="00B648F1" w:rsidRDefault="00CF538F" w:rsidP="00DA23AC">
            <w:pPr>
              <w:pStyle w:val="Normal-3-3"/>
              <w:rPr>
                <w:szCs w:val="22"/>
              </w:rPr>
            </w:pPr>
            <w:r>
              <w:t>Input document to JVET</w:t>
            </w:r>
          </w:p>
        </w:tc>
      </w:tr>
      <w:tr w:rsidR="00E61DAC" w:rsidRPr="00B648F1" w14:paraId="792EC7C2" w14:textId="77777777">
        <w:tc>
          <w:tcPr>
            <w:tcW w:w="1458" w:type="dxa"/>
          </w:tcPr>
          <w:p w14:paraId="2F27DD0D" w14:textId="77777777" w:rsidR="00E61DAC" w:rsidRPr="00B648F1" w:rsidRDefault="00E61DAC" w:rsidP="001550CC">
            <w:pPr>
              <w:pStyle w:val="Normal-3-3"/>
              <w:rPr>
                <w:i/>
                <w:iCs/>
                <w:szCs w:val="22"/>
              </w:rPr>
            </w:pPr>
            <w:r w:rsidRPr="00B648F1">
              <w:rPr>
                <w:i/>
                <w:iCs/>
              </w:rPr>
              <w:t>Purpose:</w:t>
            </w:r>
          </w:p>
        </w:tc>
        <w:tc>
          <w:tcPr>
            <w:tcW w:w="8118" w:type="dxa"/>
            <w:gridSpan w:val="3"/>
          </w:tcPr>
          <w:p w14:paraId="2758151D" w14:textId="08C80401" w:rsidR="00E61DAC" w:rsidRPr="00B648F1" w:rsidRDefault="00CF538F" w:rsidP="001550CC">
            <w:pPr>
              <w:pStyle w:val="Normal-3-3"/>
              <w:rPr>
                <w:szCs w:val="22"/>
              </w:rPr>
            </w:pPr>
            <w:r>
              <w:t>Proposal</w:t>
            </w:r>
          </w:p>
        </w:tc>
      </w:tr>
      <w:tr w:rsidR="00E61DAC" w:rsidRPr="00B648F1" w14:paraId="2AC3B79E" w14:textId="77777777">
        <w:tc>
          <w:tcPr>
            <w:tcW w:w="1458" w:type="dxa"/>
          </w:tcPr>
          <w:p w14:paraId="12B24F98" w14:textId="77777777" w:rsidR="00E61DAC" w:rsidRPr="00B648F1" w:rsidRDefault="00E61DAC" w:rsidP="001550CC">
            <w:pPr>
              <w:pStyle w:val="Normal-3-3"/>
              <w:rPr>
                <w:i/>
                <w:iCs/>
                <w:szCs w:val="22"/>
              </w:rPr>
            </w:pPr>
            <w:r w:rsidRPr="00B648F1">
              <w:rPr>
                <w:i/>
                <w:iCs/>
              </w:rPr>
              <w:t>Author(s) or</w:t>
            </w:r>
            <w:r w:rsidRPr="00B648F1">
              <w:rPr>
                <w:i/>
                <w:iCs/>
              </w:rPr>
              <w:br/>
              <w:t>Contact(s):</w:t>
            </w:r>
          </w:p>
        </w:tc>
        <w:tc>
          <w:tcPr>
            <w:tcW w:w="4050" w:type="dxa"/>
          </w:tcPr>
          <w:p w14:paraId="176A502D" w14:textId="77777777" w:rsidR="00E61DAC" w:rsidRDefault="00CF538F" w:rsidP="001550CC">
            <w:pPr>
              <w:pStyle w:val="Normal-3-3"/>
              <w:rPr>
                <w:b/>
                <w:bCs/>
              </w:rPr>
            </w:pPr>
            <w:r>
              <w:rPr>
                <w:b/>
                <w:bCs/>
              </w:rPr>
              <w:t>Karam Naser</w:t>
            </w:r>
          </w:p>
          <w:p w14:paraId="6A9BCC2B" w14:textId="77777777" w:rsidR="00CF538F" w:rsidRDefault="00CF538F" w:rsidP="001550CC">
            <w:pPr>
              <w:pStyle w:val="Normal-3-3"/>
              <w:rPr>
                <w:b/>
                <w:bCs/>
              </w:rPr>
            </w:pPr>
            <w:r>
              <w:rPr>
                <w:b/>
                <w:bCs/>
              </w:rPr>
              <w:t>Franck Galpin</w:t>
            </w:r>
          </w:p>
          <w:p w14:paraId="2DB2B3AB" w14:textId="77777777" w:rsidR="00CF538F" w:rsidRDefault="00CF538F" w:rsidP="001550CC">
            <w:pPr>
              <w:pStyle w:val="Normal-3-3"/>
              <w:rPr>
                <w:b/>
                <w:bCs/>
              </w:rPr>
            </w:pPr>
            <w:r>
              <w:rPr>
                <w:b/>
                <w:bCs/>
              </w:rPr>
              <w:t>Tangi Poirier</w:t>
            </w:r>
          </w:p>
          <w:p w14:paraId="0228ACEC" w14:textId="5822E7E4" w:rsidR="00CF538F" w:rsidRPr="00B648F1" w:rsidRDefault="00CF538F" w:rsidP="001550CC">
            <w:pPr>
              <w:pStyle w:val="Normal-3-3"/>
              <w:rPr>
                <w:szCs w:val="22"/>
              </w:rPr>
            </w:pPr>
            <w:r>
              <w:rPr>
                <w:b/>
                <w:bCs/>
              </w:rPr>
              <w:t>Fabrice Le Leannec</w:t>
            </w:r>
          </w:p>
        </w:tc>
        <w:tc>
          <w:tcPr>
            <w:tcW w:w="900" w:type="dxa"/>
          </w:tcPr>
          <w:p w14:paraId="2991F297" w14:textId="553EF0DA" w:rsidR="00E61DAC" w:rsidRPr="00D94095" w:rsidRDefault="00AC6041" w:rsidP="00D94095">
            <w:pPr>
              <w:pStyle w:val="Normal-3-3"/>
            </w:pPr>
            <w:r w:rsidRPr="00B648F1">
              <w:br/>
              <w:t>Tel:</w:t>
            </w:r>
            <w:r w:rsidRPr="00B648F1">
              <w:br/>
              <w:t>Email:</w:t>
            </w:r>
            <w:r w:rsidRPr="00B648F1">
              <w:br/>
            </w:r>
          </w:p>
        </w:tc>
        <w:tc>
          <w:tcPr>
            <w:tcW w:w="3168" w:type="dxa"/>
          </w:tcPr>
          <w:p w14:paraId="27600C47" w14:textId="66D6AD28" w:rsidR="00E61DAC" w:rsidRPr="00B648F1" w:rsidRDefault="00AC6041" w:rsidP="00CF538F">
            <w:pPr>
              <w:pStyle w:val="Normal-3-3"/>
              <w:rPr>
                <w:szCs w:val="22"/>
              </w:rPr>
            </w:pPr>
            <w:r w:rsidRPr="00B648F1">
              <w:br/>
            </w:r>
            <w:hyperlink r:id="rId10" w:history="1">
              <w:r w:rsidR="00CF538F" w:rsidRPr="0058784C">
                <w:rPr>
                  <w:rStyle w:val="Hyperlink"/>
                </w:rPr>
                <w:t>karam.naser@InterDigital.com</w:t>
              </w:r>
            </w:hyperlink>
            <w:r w:rsidR="00CF538F">
              <w:t xml:space="preserve"> </w:t>
            </w:r>
          </w:p>
        </w:tc>
      </w:tr>
      <w:tr w:rsidR="00E61DAC" w:rsidRPr="00B648F1" w14:paraId="4D36CFB5" w14:textId="77777777">
        <w:tc>
          <w:tcPr>
            <w:tcW w:w="1458" w:type="dxa"/>
          </w:tcPr>
          <w:p w14:paraId="3167E83D" w14:textId="77777777" w:rsidR="00E61DAC" w:rsidRPr="00B648F1" w:rsidRDefault="00E61DAC" w:rsidP="001550CC">
            <w:pPr>
              <w:pStyle w:val="Normal-3-3"/>
              <w:rPr>
                <w:i/>
                <w:iCs/>
                <w:szCs w:val="22"/>
              </w:rPr>
            </w:pPr>
            <w:r w:rsidRPr="00B648F1">
              <w:rPr>
                <w:i/>
                <w:iCs/>
              </w:rPr>
              <w:t>Source:</w:t>
            </w:r>
          </w:p>
        </w:tc>
        <w:tc>
          <w:tcPr>
            <w:tcW w:w="8118" w:type="dxa"/>
            <w:gridSpan w:val="3"/>
          </w:tcPr>
          <w:p w14:paraId="7A453CB4" w14:textId="29E7C8B5" w:rsidR="00E61DAC" w:rsidRPr="00B648F1" w:rsidRDefault="00CF538F" w:rsidP="00DA23AC">
            <w:pPr>
              <w:pStyle w:val="Normal-3-3"/>
              <w:rPr>
                <w:szCs w:val="22"/>
              </w:rPr>
            </w:pPr>
            <w:r>
              <w:t>InterDigital</w:t>
            </w:r>
          </w:p>
        </w:tc>
      </w:tr>
    </w:tbl>
    <w:p w14:paraId="16A71674" w14:textId="1D0BA12C" w:rsidR="007F14E9" w:rsidRDefault="007F14E9" w:rsidP="00CF538F">
      <w:pPr>
        <w:rPr>
          <w:u w:val="single"/>
        </w:rPr>
      </w:pPr>
      <w:bookmarkStart w:id="1" w:name="_Annex_–_Access"/>
      <w:bookmarkEnd w:id="1"/>
    </w:p>
    <w:p w14:paraId="4269A8A7" w14:textId="77777777" w:rsidR="00CF538F" w:rsidRPr="005B217D" w:rsidRDefault="00CF538F" w:rsidP="00CF538F">
      <w:pPr>
        <w:pStyle w:val="Heading1"/>
        <w:numPr>
          <w:ilvl w:val="0"/>
          <w:numId w:val="0"/>
        </w:numPr>
        <w:ind w:left="432" w:hanging="432"/>
        <w:rPr>
          <w:lang w:val="en-CA"/>
        </w:rPr>
      </w:pPr>
      <w:r w:rsidRPr="005B217D">
        <w:rPr>
          <w:lang w:val="en-CA"/>
        </w:rPr>
        <w:t>Abstract</w:t>
      </w:r>
    </w:p>
    <w:p w14:paraId="7BE4CC83" w14:textId="4A69D917" w:rsidR="00B1112B" w:rsidRDefault="00CF538F" w:rsidP="00B1112B">
      <w:pPr>
        <w:rPr>
          <w:lang w:val="en-CA"/>
        </w:rPr>
      </w:pPr>
      <w:r>
        <w:rPr>
          <w:lang w:val="en-CA"/>
        </w:rPr>
        <w:t xml:space="preserve">This contribution reports the results of the core experiment tests (CE2.1 and CE2.2) on high bit-depth and high bitrate extension. Specifically, the two tests proposes to adaptively assign the </w:t>
      </w:r>
      <w:r w:rsidRPr="00CF538F">
        <w:rPr>
          <w:lang w:val="en-CA"/>
        </w:rPr>
        <w:t>downshifts in the scaling process for transform coefficients (clause 8.7.3 of VVC) and in the transformation process for scaled transform coefficients (clause 8.7.4 of VVC) by examining the coefficients values upon dequantization and inverse transform.</w:t>
      </w:r>
    </w:p>
    <w:p w14:paraId="33B0208C" w14:textId="78759B26" w:rsidR="00B1112B" w:rsidRDefault="00B1112B" w:rsidP="00CF538F">
      <w:pPr>
        <w:rPr>
          <w:lang w:val="en-CA"/>
        </w:rPr>
      </w:pPr>
    </w:p>
    <w:p w14:paraId="52CE0AD2" w14:textId="031DEE2D" w:rsidR="00B1112B" w:rsidRDefault="00B1112B" w:rsidP="00CF538F">
      <w:pPr>
        <w:rPr>
          <w:lang w:val="en-CA"/>
        </w:rPr>
      </w:pPr>
      <w:r>
        <w:rPr>
          <w:lang w:val="en-CA"/>
        </w:rPr>
        <w:t>For CE2.1, the following results were obtained for low QP configuration compared to VTM13.0:</w:t>
      </w:r>
    </w:p>
    <w:p w14:paraId="3295B72C" w14:textId="5F46EA64" w:rsidR="00D9101C" w:rsidRPr="00D9101C" w:rsidRDefault="00D9101C" w:rsidP="00D9101C">
      <w:pPr>
        <w:pStyle w:val="ListParagraph"/>
        <w:numPr>
          <w:ilvl w:val="0"/>
          <w:numId w:val="21"/>
        </w:numPr>
        <w:rPr>
          <w:lang w:val="en-CA"/>
        </w:rPr>
      </w:pPr>
      <w:r>
        <w:rPr>
          <w:lang w:val="en-CA"/>
        </w:rPr>
        <w:t>PQ</w:t>
      </w:r>
      <w:r>
        <w:rPr>
          <w:lang w:val="en-CA"/>
        </w:rPr>
        <w:tab/>
      </w:r>
      <w:r>
        <w:rPr>
          <w:lang w:val="en-CA"/>
        </w:rPr>
        <w:tab/>
        <w:t xml:space="preserve">AI: </w:t>
      </w:r>
      <w:r w:rsidRPr="00D9101C">
        <w:rPr>
          <w:lang w:val="en-CA"/>
        </w:rPr>
        <w:t>-0.01%</w:t>
      </w:r>
      <w:r w:rsidRPr="00D9101C">
        <w:rPr>
          <w:lang w:val="en-CA"/>
        </w:rPr>
        <w:tab/>
        <w:t>-0.01%</w:t>
      </w:r>
      <w:r w:rsidRPr="00D9101C">
        <w:rPr>
          <w:lang w:val="en-CA"/>
        </w:rPr>
        <w:tab/>
        <w:t>-0.01%</w:t>
      </w:r>
      <w:r>
        <w:rPr>
          <w:lang w:val="en-CA"/>
        </w:rPr>
        <w:t>, LDB:</w:t>
      </w:r>
      <w:r w:rsidRPr="00D9101C">
        <w:t xml:space="preserve"> </w:t>
      </w:r>
      <w:r w:rsidRPr="00D9101C">
        <w:rPr>
          <w:lang w:val="en-CA"/>
        </w:rPr>
        <w:t>-0.01%</w:t>
      </w:r>
      <w:r>
        <w:rPr>
          <w:lang w:val="en-CA"/>
        </w:rPr>
        <w:t xml:space="preserve"> </w:t>
      </w:r>
      <w:r w:rsidRPr="00D9101C">
        <w:rPr>
          <w:lang w:val="en-CA"/>
        </w:rPr>
        <w:t>0.00%</w:t>
      </w:r>
      <w:r>
        <w:rPr>
          <w:lang w:val="en-CA"/>
        </w:rPr>
        <w:t xml:space="preserve"> </w:t>
      </w:r>
      <w:r w:rsidRPr="00D9101C">
        <w:rPr>
          <w:lang w:val="en-CA"/>
        </w:rPr>
        <w:t>0.02%</w:t>
      </w:r>
      <w:r>
        <w:rPr>
          <w:lang w:val="en-CA"/>
        </w:rPr>
        <w:t>,</w:t>
      </w:r>
      <w:r>
        <w:rPr>
          <w:lang w:val="en-CA"/>
        </w:rPr>
        <w:tab/>
        <w:t>RA:</w:t>
      </w:r>
      <w:r w:rsidRPr="00D9101C">
        <w:t xml:space="preserve"> </w:t>
      </w:r>
      <w:r w:rsidRPr="00D9101C">
        <w:rPr>
          <w:lang w:val="en-CA"/>
        </w:rPr>
        <w:t>-0.01%</w:t>
      </w:r>
      <w:r w:rsidRPr="00D9101C">
        <w:rPr>
          <w:lang w:val="en-CA"/>
        </w:rPr>
        <w:tab/>
        <w:t>0.00%</w:t>
      </w:r>
      <w:r>
        <w:rPr>
          <w:lang w:val="en-CA"/>
        </w:rPr>
        <w:t xml:space="preserve"> </w:t>
      </w:r>
      <w:r w:rsidRPr="00D9101C">
        <w:rPr>
          <w:lang w:val="en-CA"/>
        </w:rPr>
        <w:t>0.00%</w:t>
      </w:r>
    </w:p>
    <w:p w14:paraId="1DCD868D" w14:textId="0C453557" w:rsidR="00B1112B" w:rsidRDefault="00B1112B" w:rsidP="00B1112B">
      <w:pPr>
        <w:pStyle w:val="ListParagraph"/>
        <w:numPr>
          <w:ilvl w:val="0"/>
          <w:numId w:val="21"/>
        </w:numPr>
        <w:rPr>
          <w:lang w:val="en-CA"/>
        </w:rPr>
      </w:pPr>
      <w:r>
        <w:rPr>
          <w:lang w:val="en-CA"/>
        </w:rPr>
        <w:t>HLG</w:t>
      </w:r>
      <w:r w:rsidR="00D9101C">
        <w:rPr>
          <w:lang w:val="en-CA"/>
        </w:rPr>
        <w:tab/>
        <w:t xml:space="preserve">AI: </w:t>
      </w:r>
      <w:r w:rsidR="00D9101C" w:rsidRPr="00D9101C">
        <w:rPr>
          <w:lang w:val="en-CA"/>
        </w:rPr>
        <w:t>0.00%</w:t>
      </w:r>
      <w:r w:rsidR="00D9101C" w:rsidRPr="00D9101C">
        <w:rPr>
          <w:lang w:val="en-CA"/>
        </w:rPr>
        <w:tab/>
        <w:t>-0.01%</w:t>
      </w:r>
      <w:r w:rsidR="00D9101C" w:rsidRPr="00D9101C">
        <w:rPr>
          <w:lang w:val="en-CA"/>
        </w:rPr>
        <w:tab/>
        <w:t>-0.01%</w:t>
      </w:r>
      <w:r w:rsidR="00D9101C">
        <w:rPr>
          <w:lang w:val="en-CA"/>
        </w:rPr>
        <w:t>,</w:t>
      </w:r>
      <w:r w:rsidR="00D9101C">
        <w:rPr>
          <w:lang w:val="en-CA"/>
        </w:rPr>
        <w:tab/>
        <w:t xml:space="preserve">LDB: </w:t>
      </w:r>
      <w:r w:rsidR="00D9101C" w:rsidRPr="00D9101C">
        <w:rPr>
          <w:lang w:val="en-CA"/>
        </w:rPr>
        <w:t>0.01%</w:t>
      </w:r>
      <w:r w:rsidR="00D9101C">
        <w:rPr>
          <w:lang w:val="en-CA"/>
        </w:rPr>
        <w:t xml:space="preserve"> </w:t>
      </w:r>
      <w:r w:rsidR="00D9101C" w:rsidRPr="00D9101C">
        <w:rPr>
          <w:lang w:val="en-CA"/>
        </w:rPr>
        <w:t>0.00%</w:t>
      </w:r>
      <w:r w:rsidR="00D9101C">
        <w:rPr>
          <w:lang w:val="en-CA"/>
        </w:rPr>
        <w:t xml:space="preserve"> </w:t>
      </w:r>
      <w:r w:rsidR="00D9101C" w:rsidRPr="00D9101C">
        <w:rPr>
          <w:lang w:val="en-CA"/>
        </w:rPr>
        <w:t>0.00%</w:t>
      </w:r>
      <w:r w:rsidR="00D9101C">
        <w:rPr>
          <w:lang w:val="en-CA"/>
        </w:rPr>
        <w:t xml:space="preserve">, </w:t>
      </w:r>
      <w:r w:rsidR="00D9101C">
        <w:rPr>
          <w:lang w:val="en-CA"/>
        </w:rPr>
        <w:tab/>
        <w:t xml:space="preserve">RA: </w:t>
      </w:r>
      <w:r w:rsidR="00D9101C" w:rsidRPr="00D9101C">
        <w:rPr>
          <w:lang w:val="en-CA"/>
        </w:rPr>
        <w:t>0.00%</w:t>
      </w:r>
      <w:r w:rsidR="00D9101C">
        <w:rPr>
          <w:lang w:val="en-CA"/>
        </w:rPr>
        <w:t xml:space="preserve"> </w:t>
      </w:r>
      <w:r w:rsidR="00D9101C" w:rsidRPr="00D9101C">
        <w:rPr>
          <w:lang w:val="en-CA"/>
        </w:rPr>
        <w:t>0.00%</w:t>
      </w:r>
      <w:r w:rsidR="00D9101C">
        <w:rPr>
          <w:lang w:val="en-CA"/>
        </w:rPr>
        <w:t xml:space="preserve"> </w:t>
      </w:r>
      <w:r w:rsidR="00D9101C" w:rsidRPr="00D9101C">
        <w:rPr>
          <w:lang w:val="en-CA"/>
        </w:rPr>
        <w:t>0.00%</w:t>
      </w:r>
    </w:p>
    <w:p w14:paraId="561C0CB1" w14:textId="33ADD89D" w:rsidR="00F615BF" w:rsidRPr="00F615BF" w:rsidRDefault="00F615BF" w:rsidP="00F615BF">
      <w:pPr>
        <w:pStyle w:val="ListParagraph"/>
        <w:numPr>
          <w:ilvl w:val="0"/>
          <w:numId w:val="21"/>
        </w:numPr>
        <w:rPr>
          <w:lang w:val="en-CA"/>
        </w:rPr>
      </w:pPr>
      <w:r>
        <w:rPr>
          <w:lang w:val="en-CA"/>
        </w:rPr>
        <w:t>SVT</w:t>
      </w:r>
      <w:r>
        <w:rPr>
          <w:lang w:val="en-CA"/>
        </w:rPr>
        <w:tab/>
        <w:t xml:space="preserve">AI:  </w:t>
      </w:r>
      <w:r w:rsidRPr="00D9101C">
        <w:rPr>
          <w:lang w:val="en-CA"/>
        </w:rPr>
        <w:t>0.00%</w:t>
      </w:r>
      <w:r w:rsidRPr="00D9101C">
        <w:rPr>
          <w:lang w:val="en-CA"/>
        </w:rPr>
        <w:tab/>
        <w:t>-0.01%</w:t>
      </w:r>
      <w:r w:rsidRPr="00D9101C">
        <w:rPr>
          <w:lang w:val="en-CA"/>
        </w:rPr>
        <w:tab/>
        <w:t>-0.01%</w:t>
      </w:r>
      <w:r>
        <w:rPr>
          <w:lang w:val="en-CA"/>
        </w:rPr>
        <w:t>,</w:t>
      </w:r>
      <w:r>
        <w:rPr>
          <w:lang w:val="en-CA"/>
        </w:rPr>
        <w:tab/>
        <w:t xml:space="preserve">LDB: </w:t>
      </w:r>
      <w:r w:rsidRPr="00D9101C">
        <w:rPr>
          <w:lang w:val="en-CA"/>
        </w:rPr>
        <w:t>-0.01%</w:t>
      </w:r>
      <w:r>
        <w:rPr>
          <w:lang w:val="en-CA"/>
        </w:rPr>
        <w:t xml:space="preserve"> </w:t>
      </w:r>
      <w:r w:rsidRPr="00D9101C">
        <w:rPr>
          <w:lang w:val="en-CA"/>
        </w:rPr>
        <w:t>-0.02%</w:t>
      </w:r>
      <w:r>
        <w:rPr>
          <w:lang w:val="en-CA"/>
        </w:rPr>
        <w:t xml:space="preserve"> </w:t>
      </w:r>
      <w:r w:rsidRPr="00D9101C">
        <w:rPr>
          <w:lang w:val="en-CA"/>
        </w:rPr>
        <w:t>-0.02%</w:t>
      </w:r>
      <w:r>
        <w:rPr>
          <w:lang w:val="en-CA"/>
        </w:rPr>
        <w:t xml:space="preserve">, </w:t>
      </w:r>
      <w:r>
        <w:rPr>
          <w:lang w:val="en-CA"/>
        </w:rPr>
        <w:tab/>
        <w:t xml:space="preserve">RA: </w:t>
      </w:r>
      <w:r w:rsidRPr="00D9101C">
        <w:rPr>
          <w:lang w:val="en-CA"/>
        </w:rPr>
        <w:t>0.00%</w:t>
      </w:r>
      <w:r>
        <w:rPr>
          <w:lang w:val="en-CA"/>
        </w:rPr>
        <w:t xml:space="preserve"> </w:t>
      </w:r>
      <w:r w:rsidRPr="00D9101C">
        <w:rPr>
          <w:lang w:val="en-CA"/>
        </w:rPr>
        <w:t>-0.01%</w:t>
      </w:r>
      <w:r>
        <w:rPr>
          <w:lang w:val="en-CA"/>
        </w:rPr>
        <w:t xml:space="preserve"> </w:t>
      </w:r>
      <w:r w:rsidRPr="00D9101C">
        <w:rPr>
          <w:lang w:val="en-CA"/>
        </w:rPr>
        <w:t>-0.01%</w:t>
      </w:r>
    </w:p>
    <w:p w14:paraId="021B64E3" w14:textId="0163779E" w:rsidR="00B1112B" w:rsidRDefault="00B1112B" w:rsidP="00B1112B">
      <w:pPr>
        <w:rPr>
          <w:lang w:val="en-CA"/>
        </w:rPr>
      </w:pPr>
      <w:r>
        <w:rPr>
          <w:lang w:val="en-CA"/>
        </w:rPr>
        <w:t>For CE2.2, the following results where obtained:</w:t>
      </w:r>
    </w:p>
    <w:p w14:paraId="23A2E3CA" w14:textId="0C661E44" w:rsidR="00F615BF" w:rsidRPr="00F615BF" w:rsidRDefault="00F615BF" w:rsidP="00F615BF">
      <w:pPr>
        <w:pStyle w:val="ListParagraph"/>
        <w:numPr>
          <w:ilvl w:val="0"/>
          <w:numId w:val="21"/>
        </w:numPr>
        <w:rPr>
          <w:lang w:val="en-CA"/>
        </w:rPr>
      </w:pPr>
      <w:r>
        <w:rPr>
          <w:lang w:val="en-CA"/>
        </w:rPr>
        <w:t>PQ</w:t>
      </w:r>
      <w:r>
        <w:rPr>
          <w:lang w:val="en-CA"/>
        </w:rPr>
        <w:tab/>
      </w:r>
      <w:r>
        <w:rPr>
          <w:lang w:val="en-CA"/>
        </w:rPr>
        <w:tab/>
        <w:t xml:space="preserve">AI: </w:t>
      </w:r>
      <w:r w:rsidRPr="00F615BF">
        <w:rPr>
          <w:lang w:val="en-CA"/>
        </w:rPr>
        <w:t>-0.01%</w:t>
      </w:r>
      <w:r w:rsidRPr="00F615BF">
        <w:rPr>
          <w:lang w:val="en-CA"/>
        </w:rPr>
        <w:tab/>
        <w:t>-0.02%</w:t>
      </w:r>
      <w:r w:rsidRPr="00F615BF">
        <w:rPr>
          <w:lang w:val="en-CA"/>
        </w:rPr>
        <w:tab/>
        <w:t>-0.02%</w:t>
      </w:r>
      <w:r>
        <w:rPr>
          <w:lang w:val="en-CA"/>
        </w:rPr>
        <w:t xml:space="preserve">, LDB: </w:t>
      </w:r>
      <w:r w:rsidRPr="00F615BF">
        <w:rPr>
          <w:lang w:val="en-CA"/>
        </w:rPr>
        <w:t>-0.01%</w:t>
      </w:r>
      <w:r>
        <w:rPr>
          <w:lang w:val="en-CA"/>
        </w:rPr>
        <w:t xml:space="preserve"> </w:t>
      </w:r>
      <w:r w:rsidRPr="00F615BF">
        <w:rPr>
          <w:lang w:val="en-CA"/>
        </w:rPr>
        <w:t>-0.01%</w:t>
      </w:r>
      <w:r>
        <w:rPr>
          <w:lang w:val="en-CA"/>
        </w:rPr>
        <w:t xml:space="preserve"> </w:t>
      </w:r>
      <w:r w:rsidRPr="00F615BF">
        <w:rPr>
          <w:lang w:val="en-CA"/>
        </w:rPr>
        <w:t>0.01%</w:t>
      </w:r>
      <w:r>
        <w:rPr>
          <w:lang w:val="en-CA"/>
        </w:rPr>
        <w:tab/>
        <w:t>RA:</w:t>
      </w:r>
      <w:r w:rsidRPr="00F615BF">
        <w:t xml:space="preserve"> </w:t>
      </w:r>
      <w:r w:rsidRPr="00F615BF">
        <w:rPr>
          <w:lang w:val="en-CA"/>
        </w:rPr>
        <w:t>-0.01%</w:t>
      </w:r>
      <w:r w:rsidRPr="00F615BF">
        <w:rPr>
          <w:lang w:val="en-CA"/>
        </w:rPr>
        <w:tab/>
        <w:t>-0.01</w:t>
      </w:r>
      <w:r>
        <w:rPr>
          <w:lang w:val="en-CA"/>
        </w:rPr>
        <w:t xml:space="preserve"> </w:t>
      </w:r>
      <w:r w:rsidRPr="00F615BF">
        <w:rPr>
          <w:lang w:val="en-CA"/>
        </w:rPr>
        <w:t>0.00%</w:t>
      </w:r>
    </w:p>
    <w:p w14:paraId="18D006A2" w14:textId="3CCD0405" w:rsidR="00B1112B" w:rsidRDefault="00F615BF" w:rsidP="00B1112B">
      <w:pPr>
        <w:pStyle w:val="ListParagraph"/>
        <w:numPr>
          <w:ilvl w:val="0"/>
          <w:numId w:val="21"/>
        </w:numPr>
        <w:rPr>
          <w:lang w:val="en-CA"/>
        </w:rPr>
      </w:pPr>
      <w:r>
        <w:rPr>
          <w:lang w:val="en-CA"/>
        </w:rPr>
        <w:t>HLG</w:t>
      </w:r>
      <w:r>
        <w:rPr>
          <w:lang w:val="en-CA"/>
        </w:rPr>
        <w:tab/>
        <w:t>AI:</w:t>
      </w:r>
      <w:r w:rsidRPr="00F615BF">
        <w:t xml:space="preserve"> </w:t>
      </w:r>
      <w:r w:rsidRPr="00F615BF">
        <w:rPr>
          <w:lang w:val="en-CA"/>
        </w:rPr>
        <w:t>-0.01%</w:t>
      </w:r>
      <w:r w:rsidRPr="00F615BF">
        <w:rPr>
          <w:lang w:val="en-CA"/>
        </w:rPr>
        <w:tab/>
        <w:t>-0.01%</w:t>
      </w:r>
      <w:r w:rsidRPr="00F615BF">
        <w:rPr>
          <w:lang w:val="en-CA"/>
        </w:rPr>
        <w:tab/>
        <w:t>-0.01%</w:t>
      </w:r>
      <w:r>
        <w:rPr>
          <w:lang w:val="en-CA"/>
        </w:rPr>
        <w:t>, LDB:</w:t>
      </w:r>
      <w:r w:rsidRPr="00F615BF">
        <w:t xml:space="preserve"> </w:t>
      </w:r>
      <w:r w:rsidRPr="00F615BF">
        <w:rPr>
          <w:lang w:val="en-CA"/>
        </w:rPr>
        <w:t>0.00%</w:t>
      </w:r>
      <w:r>
        <w:rPr>
          <w:lang w:val="en-CA"/>
        </w:rPr>
        <w:t xml:space="preserve"> </w:t>
      </w:r>
      <w:r w:rsidRPr="00F615BF">
        <w:rPr>
          <w:lang w:val="en-CA"/>
        </w:rPr>
        <w:t>-0.02%</w:t>
      </w:r>
      <w:r>
        <w:rPr>
          <w:lang w:val="en-CA"/>
        </w:rPr>
        <w:t xml:space="preserve"> </w:t>
      </w:r>
      <w:r w:rsidRPr="00F615BF">
        <w:rPr>
          <w:lang w:val="en-CA"/>
        </w:rPr>
        <w:t>-0.01%</w:t>
      </w:r>
      <w:r>
        <w:rPr>
          <w:lang w:val="en-CA"/>
        </w:rPr>
        <w:t xml:space="preserve"> </w:t>
      </w:r>
      <w:r>
        <w:rPr>
          <w:lang w:val="en-CA"/>
        </w:rPr>
        <w:tab/>
        <w:t>RA:</w:t>
      </w:r>
      <w:r w:rsidRPr="00F615BF">
        <w:t xml:space="preserve"> </w:t>
      </w:r>
      <w:r w:rsidRPr="00F615BF">
        <w:rPr>
          <w:lang w:val="en-CA"/>
        </w:rPr>
        <w:t>0.00%</w:t>
      </w:r>
      <w:r w:rsidRPr="00F615BF">
        <w:rPr>
          <w:lang w:val="en-CA"/>
        </w:rPr>
        <w:tab/>
        <w:t>-0.02%</w:t>
      </w:r>
      <w:r>
        <w:rPr>
          <w:lang w:val="en-CA"/>
        </w:rPr>
        <w:t xml:space="preserve"> </w:t>
      </w:r>
      <w:r w:rsidRPr="00F615BF">
        <w:rPr>
          <w:lang w:val="en-CA"/>
        </w:rPr>
        <w:t>0.01%</w:t>
      </w:r>
    </w:p>
    <w:p w14:paraId="7F9B4073" w14:textId="60FF81DB" w:rsidR="00B1112B" w:rsidRDefault="00F615BF" w:rsidP="00B1112B">
      <w:pPr>
        <w:pStyle w:val="ListParagraph"/>
        <w:numPr>
          <w:ilvl w:val="0"/>
          <w:numId w:val="21"/>
        </w:numPr>
        <w:rPr>
          <w:lang w:val="en-CA"/>
        </w:rPr>
      </w:pPr>
      <w:r>
        <w:rPr>
          <w:lang w:val="en-CA"/>
        </w:rPr>
        <w:t>SVT</w:t>
      </w:r>
      <w:r>
        <w:rPr>
          <w:lang w:val="en-CA"/>
        </w:rPr>
        <w:tab/>
        <w:t>AI:</w:t>
      </w:r>
      <w:r w:rsidRPr="00F615BF">
        <w:t xml:space="preserve"> </w:t>
      </w:r>
      <w:r w:rsidRPr="00F615BF">
        <w:rPr>
          <w:lang w:val="en-CA"/>
        </w:rPr>
        <w:t>-0.01%</w:t>
      </w:r>
      <w:r w:rsidRPr="00F615BF">
        <w:rPr>
          <w:lang w:val="en-CA"/>
        </w:rPr>
        <w:tab/>
        <w:t>-0.01%</w:t>
      </w:r>
      <w:r w:rsidRPr="00F615BF">
        <w:rPr>
          <w:lang w:val="en-CA"/>
        </w:rPr>
        <w:tab/>
        <w:t>-0.01%</w:t>
      </w:r>
      <w:r>
        <w:rPr>
          <w:lang w:val="en-CA"/>
        </w:rPr>
        <w:t>, LDB:</w:t>
      </w:r>
      <w:r w:rsidRPr="00F615BF">
        <w:t xml:space="preserve"> </w:t>
      </w:r>
      <w:r w:rsidRPr="00F615BF">
        <w:rPr>
          <w:lang w:val="en-CA"/>
        </w:rPr>
        <w:t>-0.01%</w:t>
      </w:r>
      <w:r>
        <w:rPr>
          <w:lang w:val="en-CA"/>
        </w:rPr>
        <w:t xml:space="preserve"> </w:t>
      </w:r>
      <w:r w:rsidRPr="00F615BF">
        <w:rPr>
          <w:lang w:val="en-CA"/>
        </w:rPr>
        <w:t>-0.02%</w:t>
      </w:r>
      <w:r>
        <w:rPr>
          <w:lang w:val="en-CA"/>
        </w:rPr>
        <w:t xml:space="preserve"> </w:t>
      </w:r>
      <w:r w:rsidRPr="00F615BF">
        <w:rPr>
          <w:lang w:val="en-CA"/>
        </w:rPr>
        <w:t>-0.02%</w:t>
      </w:r>
      <w:r>
        <w:rPr>
          <w:lang w:val="en-CA"/>
        </w:rPr>
        <w:tab/>
        <w:t xml:space="preserve">RA: </w:t>
      </w:r>
      <w:r w:rsidRPr="00F615BF">
        <w:rPr>
          <w:lang w:val="en-CA"/>
        </w:rPr>
        <w:t>-0.01%</w:t>
      </w:r>
      <w:r w:rsidRPr="00F615BF">
        <w:rPr>
          <w:lang w:val="en-CA"/>
        </w:rPr>
        <w:tab/>
        <w:t>-0.02%</w:t>
      </w:r>
      <w:r>
        <w:rPr>
          <w:lang w:val="en-CA"/>
        </w:rPr>
        <w:t xml:space="preserve"> </w:t>
      </w:r>
      <w:r w:rsidRPr="00F615BF">
        <w:rPr>
          <w:lang w:val="en-CA"/>
        </w:rPr>
        <w:t>-0.02%</w:t>
      </w:r>
    </w:p>
    <w:p w14:paraId="42C86CEF" w14:textId="6346B80A" w:rsidR="00B1112B" w:rsidRDefault="00B1112B" w:rsidP="00B1112B">
      <w:pPr>
        <w:rPr>
          <w:lang w:val="en-CA"/>
        </w:rPr>
      </w:pPr>
      <w:r>
        <w:rPr>
          <w:lang w:val="en-CA"/>
        </w:rPr>
        <w:t xml:space="preserve">Additional results are provided where the extended precision is disabled for 12 bits data and </w:t>
      </w:r>
      <w:r w:rsidRPr="00B1112B">
        <w:rPr>
          <w:lang w:val="en-CA"/>
        </w:rPr>
        <w:t>Log2TransformRange</w:t>
      </w:r>
      <w:r>
        <w:rPr>
          <w:lang w:val="en-CA"/>
        </w:rPr>
        <w:t xml:space="preserve"> is set to 16 for 16 bits data. This is true for both test and also for VTM anchor, the following results are obtained:</w:t>
      </w:r>
    </w:p>
    <w:p w14:paraId="2B0F3FEF" w14:textId="031487AC" w:rsidR="00586380" w:rsidRDefault="00586380" w:rsidP="00B1112B">
      <w:pPr>
        <w:rPr>
          <w:lang w:val="en-CA"/>
        </w:rPr>
      </w:pPr>
    </w:p>
    <w:p w14:paraId="45A58EC7" w14:textId="54C761A6" w:rsidR="00586380" w:rsidRDefault="00586380" w:rsidP="00B1112B">
      <w:pPr>
        <w:rPr>
          <w:lang w:val="en-CA"/>
        </w:rPr>
      </w:pPr>
      <w:r>
        <w:rPr>
          <w:lang w:val="en-CA"/>
        </w:rPr>
        <w:t>For CE2.1:</w:t>
      </w:r>
    </w:p>
    <w:p w14:paraId="570C1B1A" w14:textId="26439D28" w:rsidR="00586380" w:rsidRDefault="00F615BF" w:rsidP="00586380">
      <w:pPr>
        <w:pStyle w:val="ListParagraph"/>
        <w:numPr>
          <w:ilvl w:val="0"/>
          <w:numId w:val="21"/>
        </w:numPr>
        <w:rPr>
          <w:lang w:val="en-CA"/>
        </w:rPr>
      </w:pPr>
      <w:r>
        <w:rPr>
          <w:lang w:val="en-CA"/>
        </w:rPr>
        <w:t>PQ</w:t>
      </w:r>
      <w:r w:rsidR="00DB0B8E">
        <w:rPr>
          <w:lang w:val="en-CA"/>
        </w:rPr>
        <w:tab/>
      </w:r>
      <w:r w:rsidR="00DB0B8E">
        <w:rPr>
          <w:lang w:val="en-CA"/>
        </w:rPr>
        <w:tab/>
        <w:t>AI:</w:t>
      </w:r>
      <w:r w:rsidR="00DB0B8E" w:rsidRPr="00DB0B8E">
        <w:t xml:space="preserve"> </w:t>
      </w:r>
      <w:r w:rsidR="00DB0B8E" w:rsidRPr="00DB0B8E">
        <w:rPr>
          <w:lang w:val="en-CA"/>
        </w:rPr>
        <w:t>-0.28%</w:t>
      </w:r>
      <w:r w:rsidR="00DB0B8E" w:rsidRPr="00DB0B8E">
        <w:rPr>
          <w:lang w:val="en-CA"/>
        </w:rPr>
        <w:tab/>
        <w:t>-0.47%</w:t>
      </w:r>
      <w:r w:rsidR="00DB0B8E" w:rsidRPr="00DB0B8E">
        <w:rPr>
          <w:lang w:val="en-CA"/>
        </w:rPr>
        <w:tab/>
        <w:t>-0.48%</w:t>
      </w:r>
      <w:r w:rsidR="00DB0B8E">
        <w:rPr>
          <w:lang w:val="en-CA"/>
        </w:rPr>
        <w:t xml:space="preserve">, LDB: </w:t>
      </w:r>
      <w:r w:rsidR="00DB0B8E" w:rsidRPr="00DB0B8E">
        <w:rPr>
          <w:lang w:val="en-CA"/>
        </w:rPr>
        <w:t>-0.21%</w:t>
      </w:r>
      <w:r w:rsidR="00DB0B8E">
        <w:rPr>
          <w:lang w:val="en-CA"/>
        </w:rPr>
        <w:t xml:space="preserve"> </w:t>
      </w:r>
      <w:r w:rsidR="00DB0B8E" w:rsidRPr="00DB0B8E">
        <w:rPr>
          <w:lang w:val="en-CA"/>
        </w:rPr>
        <w:t>-0.18%</w:t>
      </w:r>
      <w:r w:rsidR="00DB0B8E">
        <w:rPr>
          <w:lang w:val="en-CA"/>
        </w:rPr>
        <w:t xml:space="preserve"> </w:t>
      </w:r>
      <w:r w:rsidR="00DB0B8E" w:rsidRPr="00DB0B8E">
        <w:rPr>
          <w:lang w:val="en-CA"/>
        </w:rPr>
        <w:t>-0.20%</w:t>
      </w:r>
      <w:r w:rsidR="00DB0B8E">
        <w:rPr>
          <w:lang w:val="en-CA"/>
        </w:rPr>
        <w:tab/>
        <w:t>RA:</w:t>
      </w:r>
      <w:r w:rsidR="00DB0B8E" w:rsidRPr="00DB0B8E">
        <w:t xml:space="preserve"> </w:t>
      </w:r>
      <w:r w:rsidR="00DB0B8E" w:rsidRPr="00DB0B8E">
        <w:rPr>
          <w:lang w:val="en-CA"/>
        </w:rPr>
        <w:t>-0.21%</w:t>
      </w:r>
      <w:r w:rsidR="00DB0B8E" w:rsidRPr="00DB0B8E">
        <w:rPr>
          <w:lang w:val="en-CA"/>
        </w:rPr>
        <w:tab/>
        <w:t>-0.26%</w:t>
      </w:r>
      <w:r w:rsidR="00DB0B8E">
        <w:rPr>
          <w:lang w:val="en-CA"/>
        </w:rPr>
        <w:t xml:space="preserve"> </w:t>
      </w:r>
      <w:r w:rsidR="00DB0B8E" w:rsidRPr="00DB0B8E">
        <w:rPr>
          <w:lang w:val="en-CA"/>
        </w:rPr>
        <w:t>-0.28%</w:t>
      </w:r>
    </w:p>
    <w:p w14:paraId="06789ABA" w14:textId="4441E191" w:rsidR="00586380" w:rsidRDefault="00586380" w:rsidP="00586380">
      <w:pPr>
        <w:pStyle w:val="ListParagraph"/>
        <w:numPr>
          <w:ilvl w:val="0"/>
          <w:numId w:val="21"/>
        </w:numPr>
        <w:rPr>
          <w:lang w:val="en-CA"/>
        </w:rPr>
      </w:pPr>
      <w:r>
        <w:rPr>
          <w:lang w:val="en-CA"/>
        </w:rPr>
        <w:t>HLG</w:t>
      </w:r>
      <w:r w:rsidR="00DB0B8E">
        <w:rPr>
          <w:lang w:val="en-CA"/>
        </w:rPr>
        <w:tab/>
        <w:t>AI:</w:t>
      </w:r>
      <w:r w:rsidR="00DB0B8E" w:rsidRPr="00DB0B8E">
        <w:t xml:space="preserve"> </w:t>
      </w:r>
      <w:r w:rsidR="00DB0B8E" w:rsidRPr="00DB0B8E">
        <w:rPr>
          <w:lang w:val="en-CA"/>
        </w:rPr>
        <w:t>-0.11%</w:t>
      </w:r>
      <w:r w:rsidR="00DB0B8E" w:rsidRPr="00DB0B8E">
        <w:rPr>
          <w:lang w:val="en-CA"/>
        </w:rPr>
        <w:tab/>
        <w:t>-0.22%</w:t>
      </w:r>
      <w:r w:rsidR="00DB0B8E" w:rsidRPr="00DB0B8E">
        <w:rPr>
          <w:lang w:val="en-CA"/>
        </w:rPr>
        <w:tab/>
        <w:t>-0.22%</w:t>
      </w:r>
      <w:r w:rsidR="00DB0B8E">
        <w:rPr>
          <w:lang w:val="en-CA"/>
        </w:rPr>
        <w:t xml:space="preserve">, LDB: </w:t>
      </w:r>
      <w:r w:rsidR="00DB0B8E" w:rsidRPr="00DB0B8E">
        <w:rPr>
          <w:lang w:val="en-CA"/>
        </w:rPr>
        <w:t>-0.19%</w:t>
      </w:r>
      <w:r w:rsidR="00DB0B8E">
        <w:rPr>
          <w:lang w:val="en-CA"/>
        </w:rPr>
        <w:t xml:space="preserve"> </w:t>
      </w:r>
      <w:r w:rsidR="00DB0B8E" w:rsidRPr="00DB0B8E">
        <w:rPr>
          <w:lang w:val="en-CA"/>
        </w:rPr>
        <w:t>-0.24%</w:t>
      </w:r>
      <w:r w:rsidR="00DB0B8E">
        <w:rPr>
          <w:lang w:val="en-CA"/>
        </w:rPr>
        <w:t xml:space="preserve"> </w:t>
      </w:r>
      <w:r w:rsidR="00DB0B8E" w:rsidRPr="00DB0B8E">
        <w:rPr>
          <w:lang w:val="en-CA"/>
        </w:rPr>
        <w:t>-0.27%</w:t>
      </w:r>
      <w:r w:rsidR="00DB0B8E">
        <w:rPr>
          <w:lang w:val="en-CA"/>
        </w:rPr>
        <w:tab/>
        <w:t xml:space="preserve">RA: </w:t>
      </w:r>
      <w:r w:rsidR="00DB0B8E" w:rsidRPr="00DB0B8E">
        <w:rPr>
          <w:lang w:val="en-CA"/>
        </w:rPr>
        <w:t>-0.14%</w:t>
      </w:r>
      <w:r w:rsidR="00DB0B8E" w:rsidRPr="00DB0B8E">
        <w:rPr>
          <w:lang w:val="en-CA"/>
        </w:rPr>
        <w:tab/>
        <w:t>-0.21%</w:t>
      </w:r>
      <w:r w:rsidR="00DB0B8E">
        <w:rPr>
          <w:lang w:val="en-CA"/>
        </w:rPr>
        <w:t xml:space="preserve"> </w:t>
      </w:r>
      <w:r w:rsidR="00DB0B8E" w:rsidRPr="00DB0B8E">
        <w:rPr>
          <w:lang w:val="en-CA"/>
        </w:rPr>
        <w:t>-0.23%</w:t>
      </w:r>
    </w:p>
    <w:p w14:paraId="424EB38E" w14:textId="4A8D05E0" w:rsidR="00512C50" w:rsidRPr="00512C50" w:rsidRDefault="00DB0B8E" w:rsidP="00512C50">
      <w:pPr>
        <w:pStyle w:val="ListParagraph"/>
        <w:numPr>
          <w:ilvl w:val="0"/>
          <w:numId w:val="21"/>
        </w:numPr>
        <w:rPr>
          <w:lang w:val="fr-FR"/>
        </w:rPr>
      </w:pPr>
      <w:r w:rsidRPr="00512C50">
        <w:rPr>
          <w:lang w:val="fr-FR"/>
        </w:rPr>
        <w:t>SVT:</w:t>
      </w:r>
      <w:r w:rsidRPr="00512C50">
        <w:rPr>
          <w:lang w:val="fr-FR"/>
        </w:rPr>
        <w:tab/>
        <w:t>AI: -0.12%</w:t>
      </w:r>
      <w:r w:rsidRPr="00512C50">
        <w:rPr>
          <w:lang w:val="fr-FR"/>
        </w:rPr>
        <w:tab/>
        <w:t>-0.19%</w:t>
      </w:r>
      <w:r w:rsidRPr="00512C50">
        <w:rPr>
          <w:lang w:val="fr-FR"/>
        </w:rPr>
        <w:tab/>
        <w:t>-0.19%, LDB: -0.12% -0.33% -0.33%</w:t>
      </w:r>
      <w:r w:rsidRPr="00512C50">
        <w:rPr>
          <w:lang w:val="fr-FR"/>
        </w:rPr>
        <w:tab/>
        <w:t>RA:</w:t>
      </w:r>
      <w:r w:rsidR="00512C50" w:rsidRPr="00512C50">
        <w:rPr>
          <w:lang w:val="fr-FR"/>
        </w:rPr>
        <w:t xml:space="preserve"> XX% XX% XX %</w:t>
      </w:r>
    </w:p>
    <w:p w14:paraId="14A2E757" w14:textId="604B176A" w:rsidR="00DB0B8E" w:rsidRPr="00512C50" w:rsidRDefault="00DB0B8E" w:rsidP="00512C50">
      <w:pPr>
        <w:ind w:left="360"/>
        <w:rPr>
          <w:lang w:val="fr-FR"/>
        </w:rPr>
      </w:pPr>
    </w:p>
    <w:p w14:paraId="3B2F4466" w14:textId="5DE6994C" w:rsidR="00586380" w:rsidRDefault="00586380" w:rsidP="00586380">
      <w:pPr>
        <w:rPr>
          <w:lang w:val="en-CA"/>
        </w:rPr>
      </w:pPr>
      <w:r>
        <w:rPr>
          <w:lang w:val="en-CA"/>
        </w:rPr>
        <w:t>For CE2.2:</w:t>
      </w:r>
    </w:p>
    <w:p w14:paraId="16F85EA8" w14:textId="33350D2D" w:rsidR="00DB0B8E" w:rsidRDefault="00DB0B8E" w:rsidP="00586380">
      <w:pPr>
        <w:pStyle w:val="ListParagraph"/>
        <w:numPr>
          <w:ilvl w:val="0"/>
          <w:numId w:val="21"/>
        </w:numPr>
        <w:rPr>
          <w:lang w:val="en-CA"/>
        </w:rPr>
      </w:pPr>
      <w:r>
        <w:rPr>
          <w:lang w:val="en-CA"/>
        </w:rPr>
        <w:t>PQ</w:t>
      </w:r>
      <w:r w:rsidR="00512C50">
        <w:rPr>
          <w:lang w:val="en-CA"/>
        </w:rPr>
        <w:t>:</w:t>
      </w:r>
      <w:r w:rsidR="00512C50">
        <w:rPr>
          <w:lang w:val="en-CA"/>
        </w:rPr>
        <w:tab/>
      </w:r>
      <w:r w:rsidR="00512C50">
        <w:rPr>
          <w:lang w:val="en-CA"/>
        </w:rPr>
        <w:tab/>
        <w:t xml:space="preserve">AI: </w:t>
      </w:r>
      <w:r w:rsidR="00512C50" w:rsidRPr="00512C50">
        <w:rPr>
          <w:lang w:val="en-CA"/>
        </w:rPr>
        <w:t>-0.49%</w:t>
      </w:r>
      <w:r w:rsidR="00512C50" w:rsidRPr="00512C50">
        <w:rPr>
          <w:lang w:val="en-CA"/>
        </w:rPr>
        <w:tab/>
        <w:t>-0.76%</w:t>
      </w:r>
      <w:r w:rsidR="00512C50" w:rsidRPr="00512C50">
        <w:rPr>
          <w:lang w:val="en-CA"/>
        </w:rPr>
        <w:tab/>
        <w:t>-0.82%</w:t>
      </w:r>
      <w:r w:rsidR="00512C50">
        <w:rPr>
          <w:lang w:val="en-CA"/>
        </w:rPr>
        <w:t xml:space="preserve">, LDB: </w:t>
      </w:r>
      <w:r w:rsidR="00512C50" w:rsidRPr="00512C50">
        <w:rPr>
          <w:lang w:val="en-CA"/>
        </w:rPr>
        <w:t>-0.38%</w:t>
      </w:r>
      <w:r w:rsidR="00512C50">
        <w:rPr>
          <w:lang w:val="en-CA"/>
        </w:rPr>
        <w:t xml:space="preserve"> </w:t>
      </w:r>
      <w:r w:rsidR="00512C50" w:rsidRPr="00512C50">
        <w:rPr>
          <w:lang w:val="en-CA"/>
        </w:rPr>
        <w:t>-0.35%</w:t>
      </w:r>
      <w:r w:rsidR="00512C50">
        <w:rPr>
          <w:lang w:val="en-CA"/>
        </w:rPr>
        <w:t xml:space="preserve"> </w:t>
      </w:r>
      <w:r w:rsidR="00512C50" w:rsidRPr="00512C50">
        <w:rPr>
          <w:lang w:val="en-CA"/>
        </w:rPr>
        <w:t>-0.38%</w:t>
      </w:r>
      <w:r w:rsidR="00512C50">
        <w:rPr>
          <w:lang w:val="en-CA"/>
        </w:rPr>
        <w:tab/>
        <w:t>RA:</w:t>
      </w:r>
      <w:r w:rsidR="00512C50" w:rsidRPr="00512C50">
        <w:t xml:space="preserve"> </w:t>
      </w:r>
      <w:r w:rsidR="00512C50" w:rsidRPr="00512C50">
        <w:rPr>
          <w:lang w:val="en-CA"/>
        </w:rPr>
        <w:t>-0.39%</w:t>
      </w:r>
      <w:r w:rsidR="00512C50" w:rsidRPr="00512C50">
        <w:rPr>
          <w:lang w:val="en-CA"/>
        </w:rPr>
        <w:tab/>
        <w:t>-0.48%</w:t>
      </w:r>
      <w:r w:rsidR="00512C50">
        <w:rPr>
          <w:lang w:val="en-CA"/>
        </w:rPr>
        <w:t xml:space="preserve"> </w:t>
      </w:r>
      <w:r w:rsidR="00512C50" w:rsidRPr="00512C50">
        <w:rPr>
          <w:lang w:val="en-CA"/>
        </w:rPr>
        <w:t>-0.51%</w:t>
      </w:r>
    </w:p>
    <w:p w14:paraId="71A6CAF3" w14:textId="1B963ACE" w:rsidR="00586380" w:rsidRDefault="00586380" w:rsidP="00586380">
      <w:pPr>
        <w:pStyle w:val="ListParagraph"/>
        <w:numPr>
          <w:ilvl w:val="0"/>
          <w:numId w:val="21"/>
        </w:numPr>
        <w:rPr>
          <w:lang w:val="en-CA"/>
        </w:rPr>
      </w:pPr>
      <w:r>
        <w:rPr>
          <w:lang w:val="en-CA"/>
        </w:rPr>
        <w:lastRenderedPageBreak/>
        <w:t>HLG</w:t>
      </w:r>
      <w:r w:rsidR="00512C50">
        <w:rPr>
          <w:lang w:val="en-CA"/>
        </w:rPr>
        <w:tab/>
        <w:t>AI:</w:t>
      </w:r>
      <w:r w:rsidR="00512C50" w:rsidRPr="00512C50">
        <w:t xml:space="preserve"> </w:t>
      </w:r>
      <w:r w:rsidR="00512C50" w:rsidRPr="00512C50">
        <w:rPr>
          <w:lang w:val="en-CA"/>
        </w:rPr>
        <w:t>-0.18%</w:t>
      </w:r>
      <w:r w:rsidR="00512C50" w:rsidRPr="00512C50">
        <w:rPr>
          <w:lang w:val="en-CA"/>
        </w:rPr>
        <w:tab/>
        <w:t>-0.36%</w:t>
      </w:r>
      <w:r w:rsidR="00512C50" w:rsidRPr="00512C50">
        <w:rPr>
          <w:lang w:val="en-CA"/>
        </w:rPr>
        <w:tab/>
        <w:t>-0.38%</w:t>
      </w:r>
      <w:r w:rsidR="00512C50">
        <w:rPr>
          <w:lang w:val="en-CA"/>
        </w:rPr>
        <w:t>, LDB:</w:t>
      </w:r>
      <w:r w:rsidR="00512C50" w:rsidRPr="00512C50">
        <w:t xml:space="preserve"> </w:t>
      </w:r>
      <w:r w:rsidR="00512C50" w:rsidRPr="00512C50">
        <w:rPr>
          <w:lang w:val="en-CA"/>
        </w:rPr>
        <w:t>-0.29%</w:t>
      </w:r>
      <w:r w:rsidR="00512C50">
        <w:rPr>
          <w:lang w:val="en-CA"/>
        </w:rPr>
        <w:t xml:space="preserve"> </w:t>
      </w:r>
      <w:r w:rsidR="00512C50" w:rsidRPr="00512C50">
        <w:rPr>
          <w:lang w:val="en-CA"/>
        </w:rPr>
        <w:t>-0.38%</w:t>
      </w:r>
      <w:r w:rsidR="00512C50">
        <w:rPr>
          <w:lang w:val="en-CA"/>
        </w:rPr>
        <w:t xml:space="preserve"> </w:t>
      </w:r>
      <w:r w:rsidR="00512C50" w:rsidRPr="00512C50">
        <w:rPr>
          <w:lang w:val="en-CA"/>
        </w:rPr>
        <w:t>-0.42%</w:t>
      </w:r>
      <w:r w:rsidR="00512C50">
        <w:rPr>
          <w:lang w:val="en-CA"/>
        </w:rPr>
        <w:tab/>
        <w:t>RA:</w:t>
      </w:r>
      <w:r w:rsidR="00512C50" w:rsidRPr="00512C50">
        <w:t xml:space="preserve"> </w:t>
      </w:r>
      <w:r w:rsidR="00512C50" w:rsidRPr="00512C50">
        <w:rPr>
          <w:lang w:val="en-CA"/>
        </w:rPr>
        <w:t>-0.23%</w:t>
      </w:r>
      <w:r w:rsidR="00512C50" w:rsidRPr="00512C50">
        <w:rPr>
          <w:lang w:val="en-CA"/>
        </w:rPr>
        <w:tab/>
        <w:t>-0.35%</w:t>
      </w:r>
      <w:r w:rsidR="00512C50">
        <w:rPr>
          <w:lang w:val="en-CA"/>
        </w:rPr>
        <w:t xml:space="preserve"> </w:t>
      </w:r>
      <w:r w:rsidR="00512C50" w:rsidRPr="00512C50">
        <w:rPr>
          <w:lang w:val="en-CA"/>
        </w:rPr>
        <w:t>-0.38%</w:t>
      </w:r>
    </w:p>
    <w:p w14:paraId="25AEAC19" w14:textId="418485F9" w:rsidR="00512C50" w:rsidRPr="00512C50" w:rsidRDefault="00DB0B8E" w:rsidP="00512C50">
      <w:pPr>
        <w:pStyle w:val="ListParagraph"/>
        <w:numPr>
          <w:ilvl w:val="0"/>
          <w:numId w:val="21"/>
        </w:numPr>
        <w:rPr>
          <w:lang w:val="fr-FR"/>
        </w:rPr>
      </w:pPr>
      <w:r w:rsidRPr="00512C50">
        <w:rPr>
          <w:lang w:val="fr-FR"/>
        </w:rPr>
        <w:t>SVT</w:t>
      </w:r>
      <w:r w:rsidR="00512C50" w:rsidRPr="00512C50">
        <w:rPr>
          <w:lang w:val="fr-FR"/>
        </w:rPr>
        <w:tab/>
        <w:t>AI: -0.37%</w:t>
      </w:r>
      <w:r w:rsidR="00512C50" w:rsidRPr="00512C50">
        <w:rPr>
          <w:lang w:val="fr-FR"/>
        </w:rPr>
        <w:tab/>
        <w:t>-0.43%</w:t>
      </w:r>
      <w:r w:rsidR="00512C50" w:rsidRPr="00512C50">
        <w:rPr>
          <w:lang w:val="fr-FR"/>
        </w:rPr>
        <w:tab/>
        <w:t>-0.43%, LDB: -0.32% -0.50% -0.51%</w:t>
      </w:r>
      <w:r w:rsidR="00512C50" w:rsidRPr="00512C50">
        <w:rPr>
          <w:lang w:val="fr-FR"/>
        </w:rPr>
        <w:tab/>
        <w:t>RA: XX% XX% XX %</w:t>
      </w:r>
    </w:p>
    <w:p w14:paraId="26C4CAE8" w14:textId="390CF7A0" w:rsidR="00586380" w:rsidRPr="00D94095" w:rsidRDefault="00586380" w:rsidP="00D94095">
      <w:pPr>
        <w:ind w:left="360"/>
        <w:rPr>
          <w:lang w:val="fr-FR"/>
        </w:rPr>
      </w:pPr>
    </w:p>
    <w:p w14:paraId="7293E268" w14:textId="77777777" w:rsidR="00586380" w:rsidRPr="00512C50" w:rsidRDefault="00586380" w:rsidP="00586380">
      <w:pPr>
        <w:rPr>
          <w:lang w:val="fr-FR"/>
        </w:rPr>
      </w:pPr>
    </w:p>
    <w:p w14:paraId="15FCEAF1" w14:textId="14147AED" w:rsidR="00CF538F" w:rsidRDefault="00CF538F" w:rsidP="00CF538F">
      <w:pPr>
        <w:pStyle w:val="Heading1"/>
        <w:tabs>
          <w:tab w:val="left" w:pos="1800"/>
          <w:tab w:val="left" w:pos="2160"/>
          <w:tab w:val="left" w:pos="2520"/>
          <w:tab w:val="left" w:pos="2880"/>
          <w:tab w:val="left" w:pos="3240"/>
          <w:tab w:val="left" w:pos="3600"/>
          <w:tab w:val="left" w:pos="3960"/>
          <w:tab w:val="left" w:pos="4320"/>
        </w:tabs>
        <w:jc w:val="both"/>
        <w:rPr>
          <w:lang w:val="en-CA"/>
        </w:rPr>
      </w:pPr>
      <w:r>
        <w:rPr>
          <w:lang w:val="en-CA"/>
        </w:rPr>
        <w:t>Introduction</w:t>
      </w:r>
    </w:p>
    <w:p w14:paraId="70BC84ED" w14:textId="0B446619" w:rsidR="00512C50" w:rsidRDefault="00512C50" w:rsidP="00512C50">
      <w:pPr>
        <w:rPr>
          <w:lang w:val="en-CA"/>
        </w:rPr>
      </w:pPr>
    </w:p>
    <w:p w14:paraId="5A0D7312" w14:textId="60A7E0EC" w:rsidR="00512C50" w:rsidRPr="00512C50" w:rsidRDefault="00D94095" w:rsidP="000D75BC">
      <w:pPr>
        <w:rPr>
          <w:lang w:val="en-CA"/>
        </w:rPr>
      </w:pPr>
      <w:r>
        <w:rPr>
          <w:lang w:val="en-CA"/>
        </w:rPr>
        <w:t>Content Adaptive Transform Precision (CATP) was proposed in the last JVET meeting (JVET-V0133),  where it is currently tested under core experiment on high bit-depth and high bitrate extension of VVC. Its main idea is to dynamically assign the downshift upon dequantization and inverse transform</w:t>
      </w:r>
      <w:r w:rsidR="00CD78D4">
        <w:rPr>
          <w:lang w:val="en-CA"/>
        </w:rPr>
        <w:t xml:space="preserve"> in contrast to VTM’s fix precomputed downshifts. </w:t>
      </w:r>
      <w:r w:rsidR="00A7686C">
        <w:rPr>
          <w:lang w:val="en-CA"/>
        </w:rPr>
        <w:t xml:space="preserve">It is argued that these </w:t>
      </w:r>
      <w:r w:rsidR="000D75BC">
        <w:rPr>
          <w:lang w:val="en-CA"/>
        </w:rPr>
        <w:t xml:space="preserve">fix </w:t>
      </w:r>
      <w:r w:rsidR="00A7686C">
        <w:rPr>
          <w:lang w:val="en-CA"/>
        </w:rPr>
        <w:t xml:space="preserve">downshifts are too conservative and only required to avoid exceeding the intermediate buffer limit, whereas in reality smaller downshifts are required since quantized residuals </w:t>
      </w:r>
      <w:r w:rsidR="000D75BC">
        <w:rPr>
          <w:lang w:val="en-CA"/>
        </w:rPr>
        <w:t xml:space="preserve">have usually low magnitude due to the powerful prediction and transform mechanism in VVC. CATP is thus proposed to reduce the distortion </w:t>
      </w:r>
      <w:r w:rsidR="00A92B1A">
        <w:rPr>
          <w:lang w:val="en-CA"/>
        </w:rPr>
        <w:t>caused by the unnecessary excessive down shifts and therefore to improve the rate-distortion performance without increasing the intermediate buffer limit.</w:t>
      </w:r>
    </w:p>
    <w:p w14:paraId="22722C6F" w14:textId="2605ED63" w:rsidR="00CF538F" w:rsidRDefault="00CF538F" w:rsidP="00CF538F">
      <w:pPr>
        <w:rPr>
          <w:lang w:val="en-CA"/>
        </w:rPr>
      </w:pPr>
    </w:p>
    <w:p w14:paraId="1B0898B6" w14:textId="26E6044A" w:rsidR="000D75BC" w:rsidRDefault="000D75BC" w:rsidP="000D75BC">
      <w:pPr>
        <w:pStyle w:val="Heading1"/>
        <w:tabs>
          <w:tab w:val="left" w:pos="1800"/>
          <w:tab w:val="left" w:pos="2160"/>
          <w:tab w:val="left" w:pos="2520"/>
          <w:tab w:val="left" w:pos="2880"/>
          <w:tab w:val="left" w:pos="3240"/>
          <w:tab w:val="left" w:pos="3600"/>
          <w:tab w:val="left" w:pos="3960"/>
          <w:tab w:val="left" w:pos="4320"/>
        </w:tabs>
        <w:jc w:val="both"/>
        <w:rPr>
          <w:lang w:val="en-CA"/>
        </w:rPr>
      </w:pPr>
      <w:r>
        <w:rPr>
          <w:lang w:val="en-CA"/>
        </w:rPr>
        <w:t>Technical Description</w:t>
      </w:r>
    </w:p>
    <w:p w14:paraId="613F4E51" w14:textId="77777777" w:rsidR="000D75BC" w:rsidRPr="000D75BC" w:rsidRDefault="000D75BC" w:rsidP="000D75BC">
      <w:pPr>
        <w:rPr>
          <w:lang w:val="en-CA"/>
        </w:rPr>
      </w:pPr>
    </w:p>
    <w:p w14:paraId="1CC09DFF" w14:textId="1FB526F7" w:rsidR="00ED3E28" w:rsidRDefault="00A92B1A" w:rsidP="00ED3E28">
      <w:r>
        <w:t>In VVC decoding process, three down shift</w:t>
      </w:r>
      <w:r w:rsidR="00C10CEF">
        <w:t>s</w:t>
      </w:r>
      <w:r>
        <w:t xml:space="preserve"> are performed as described in </w:t>
      </w:r>
      <w:r>
        <w:fldChar w:fldCharType="begin"/>
      </w:r>
      <w:r>
        <w:instrText xml:space="preserve"> REF _Ref69220561 \h </w:instrText>
      </w:r>
      <w:r>
        <w:fldChar w:fldCharType="separate"/>
      </w:r>
      <w:r>
        <w:t xml:space="preserve">Figure </w:t>
      </w:r>
      <w:r>
        <w:rPr>
          <w:noProof/>
        </w:rPr>
        <w:t>1</w:t>
      </w:r>
      <w:r>
        <w:fldChar w:fldCharType="end"/>
      </w:r>
      <w:r>
        <w:t>. They are performed after dequantization, after horizontal inverse transform and after vertical inverse transform.</w:t>
      </w:r>
      <w:r w:rsidR="00BF05D3">
        <w:t xml:space="preserve"> The shifts are defined as follows:</w:t>
      </w:r>
    </w:p>
    <w:p w14:paraId="6730A8F9" w14:textId="77777777" w:rsidR="00ED3E28" w:rsidRDefault="00ED3E28" w:rsidP="00ED3E28"/>
    <w:p w14:paraId="46C3D2E1" w14:textId="2C5AC1D6" w:rsidR="00ED3E28" w:rsidRDefault="00ED3E28" w:rsidP="00ED3E28">
      <w:pPr>
        <w:tabs>
          <w:tab w:val="clear" w:pos="360"/>
          <w:tab w:val="clear" w:pos="720"/>
          <w:tab w:val="clear" w:pos="1080"/>
          <w:tab w:val="clear" w:pos="1440"/>
        </w:tabs>
        <w:overflowPunct/>
        <w:autoSpaceDE/>
        <w:autoSpaceDN/>
        <w:adjustRightInd/>
        <w:spacing w:before="0" w:after="120"/>
        <w:textAlignment w:val="auto"/>
      </w:pPr>
      <w:r>
        <w:t>Shift1 (</w:t>
      </w:r>
      <w:r w:rsidRPr="00CF538F">
        <w:rPr>
          <w:lang w:val="en-CA"/>
        </w:rPr>
        <w:t>clause 8.7.3 of VVC</w:t>
      </w:r>
      <w:r>
        <w:t>):</w:t>
      </w:r>
    </w:p>
    <w:p w14:paraId="617DE7DD" w14:textId="77777777" w:rsidR="00ED3E28" w:rsidRPr="00F10F23" w:rsidRDefault="00ED3E28" w:rsidP="00ED3E28">
      <w:pPr>
        <w:pStyle w:val="Equation"/>
        <w:tabs>
          <w:tab w:val="clear" w:pos="794"/>
          <w:tab w:val="clear" w:pos="1588"/>
          <w:tab w:val="left" w:pos="851"/>
          <w:tab w:val="left" w:pos="1620"/>
          <w:tab w:val="left" w:pos="2250"/>
        </w:tabs>
        <w:ind w:left="800"/>
        <w:rPr>
          <w:noProof/>
        </w:rPr>
      </w:pPr>
      <w:r w:rsidRPr="00F10F23">
        <w:rPr>
          <w:noProof/>
          <w:lang w:eastAsia="ko-KR"/>
        </w:rPr>
        <w:t>bdShift = BitDepth + rectNonTsFlag +</w:t>
      </w:r>
      <w:r w:rsidRPr="00F10F23">
        <w:rPr>
          <w:noProof/>
          <w:lang w:eastAsia="ko-KR"/>
        </w:rPr>
        <w:tab/>
      </w:r>
      <w:r w:rsidRPr="00F10F23">
        <w:rPr>
          <w:noProof/>
          <w:lang w:eastAsia="ko-KR"/>
        </w:rPr>
        <w:tab/>
      </w:r>
      <w:r w:rsidRPr="00F10F23">
        <w:rPr>
          <w:noProof/>
        </w:rPr>
        <w:t>(</w:t>
      </w:r>
      <w:r w:rsidRPr="00F10F23">
        <w:rPr>
          <w:noProof/>
        </w:rPr>
        <w:fldChar w:fldCharType="begin" w:fldLock="1"/>
      </w:r>
      <w:r w:rsidRPr="00F10F23">
        <w:rPr>
          <w:noProof/>
        </w:rPr>
        <w:instrText xml:space="preserve"> SEQ Equation \* ARABIC </w:instrText>
      </w:r>
      <w:r w:rsidRPr="00F10F23">
        <w:rPr>
          <w:noProof/>
        </w:rPr>
        <w:fldChar w:fldCharType="separate"/>
      </w:r>
      <w:r>
        <w:rPr>
          <w:noProof/>
        </w:rPr>
        <w:t>1133</w:t>
      </w:r>
      <w:r w:rsidRPr="00F10F23">
        <w:rPr>
          <w:noProof/>
        </w:rPr>
        <w:fldChar w:fldCharType="end"/>
      </w:r>
      <w:r w:rsidRPr="00F10F23">
        <w:rPr>
          <w:noProof/>
        </w:rPr>
        <w:t>)</w:t>
      </w:r>
      <w:r w:rsidRPr="00F10F23">
        <w:rPr>
          <w:rFonts w:eastAsia="Malgun Gothic"/>
          <w:noProof/>
          <w:lang w:eastAsia="ko-KR"/>
        </w:rPr>
        <w:br/>
      </w:r>
      <w:r w:rsidRPr="00F10F23">
        <w:rPr>
          <w:noProof/>
          <w:lang w:eastAsia="ko-KR"/>
        </w:rPr>
        <w:tab/>
      </w:r>
      <w:r w:rsidRPr="00F10F23">
        <w:rPr>
          <w:noProof/>
          <w:lang w:eastAsia="ko-KR"/>
        </w:rPr>
        <w:tab/>
        <w:t>( ( Log2( nTbW ) + Log2( nTbH ) ) / 2 ) − 5 + sh_dep_quant_used_flag</w:t>
      </w:r>
      <w:r w:rsidRPr="00F10F23">
        <w:rPr>
          <w:noProof/>
          <w:lang w:eastAsia="ko-KR"/>
        </w:rPr>
        <w:tab/>
      </w:r>
    </w:p>
    <w:p w14:paraId="3634F93B" w14:textId="77777777" w:rsidR="00ED3E28" w:rsidRDefault="00ED3E28" w:rsidP="00ED3E28">
      <w:pPr>
        <w:rPr>
          <w:lang w:val="en-GB"/>
        </w:rPr>
      </w:pPr>
      <w:r>
        <w:rPr>
          <w:lang w:val="en-GB"/>
        </w:rPr>
        <w:t>Shift2 is fixed to 7 (</w:t>
      </w:r>
      <w:r w:rsidRPr="00CF538F">
        <w:rPr>
          <w:lang w:val="en-CA"/>
        </w:rPr>
        <w:t>clause 8.7.4 of VVC</w:t>
      </w:r>
      <w:r>
        <w:rPr>
          <w:lang w:val="en-GB"/>
        </w:rPr>
        <w:t>):</w:t>
      </w:r>
    </w:p>
    <w:p w14:paraId="294A0E26" w14:textId="77777777" w:rsidR="00ED3E28" w:rsidRPr="00263A73" w:rsidRDefault="00ED3E28" w:rsidP="00ED3E28">
      <w:pPr>
        <w:pStyle w:val="Equation"/>
        <w:tabs>
          <w:tab w:val="clear" w:pos="794"/>
          <w:tab w:val="clear" w:pos="1588"/>
          <w:tab w:val="clear" w:pos="4849"/>
          <w:tab w:val="left" w:pos="851"/>
          <w:tab w:val="left" w:pos="1134"/>
          <w:tab w:val="left" w:pos="1418"/>
          <w:tab w:val="left" w:pos="3600"/>
          <w:tab w:val="left" w:pos="3690"/>
        </w:tabs>
        <w:ind w:left="562"/>
        <w:rPr>
          <w:noProof/>
          <w:lang w:val="fr-FR" w:eastAsia="ko-KR"/>
        </w:rPr>
      </w:pPr>
      <w:r w:rsidRPr="00263A73">
        <w:rPr>
          <w:noProof/>
          <w:lang w:val="fr-FR" w:eastAsia="ko-KR"/>
        </w:rPr>
        <w:t xml:space="preserve">g[ x ][ y ] = Clip3( CoeffMin, CoeffMax, ( e[ x ][ y ] + 64 )  &gt;&gt;  </w:t>
      </w:r>
      <w:r w:rsidRPr="00F40134">
        <w:rPr>
          <w:b/>
          <w:bCs/>
          <w:noProof/>
          <w:highlight w:val="yellow"/>
          <w:lang w:val="fr-FR" w:eastAsia="ko-KR"/>
        </w:rPr>
        <w:t>7</w:t>
      </w:r>
      <w:r w:rsidRPr="00263A73">
        <w:rPr>
          <w:noProof/>
          <w:lang w:val="fr-FR" w:eastAsia="ko-KR"/>
        </w:rPr>
        <w:t xml:space="preserve"> )</w:t>
      </w:r>
      <w:r w:rsidRPr="00263A73">
        <w:rPr>
          <w:noProof/>
          <w:lang w:val="fr-FR" w:eastAsia="ko-KR"/>
        </w:rPr>
        <w:tab/>
      </w:r>
      <w:r w:rsidRPr="00263A73">
        <w:rPr>
          <w:noProof/>
          <w:lang w:val="fr-FR"/>
        </w:rPr>
        <w:t>(</w:t>
      </w:r>
      <w:r w:rsidRPr="00F10F23">
        <w:rPr>
          <w:noProof/>
        </w:rPr>
        <w:fldChar w:fldCharType="begin" w:fldLock="1"/>
      </w:r>
      <w:r w:rsidRPr="00263A73">
        <w:rPr>
          <w:noProof/>
          <w:lang w:val="fr-FR"/>
        </w:rPr>
        <w:instrText xml:space="preserve"> SEQ Equation \* ARABIC </w:instrText>
      </w:r>
      <w:r w:rsidRPr="00F10F23">
        <w:rPr>
          <w:noProof/>
        </w:rPr>
        <w:fldChar w:fldCharType="separate"/>
      </w:r>
      <w:r w:rsidRPr="00263A73">
        <w:rPr>
          <w:noProof/>
          <w:lang w:val="fr-FR"/>
        </w:rPr>
        <w:t>1163</w:t>
      </w:r>
      <w:r w:rsidRPr="00F10F23">
        <w:rPr>
          <w:noProof/>
        </w:rPr>
        <w:fldChar w:fldCharType="end"/>
      </w:r>
      <w:r w:rsidRPr="00263A73">
        <w:rPr>
          <w:noProof/>
          <w:lang w:val="fr-FR"/>
        </w:rPr>
        <w:t>)</w:t>
      </w:r>
    </w:p>
    <w:p w14:paraId="190D86BF" w14:textId="77777777" w:rsidR="00ED3E28" w:rsidRDefault="00ED3E28" w:rsidP="00ED3E28">
      <w:r w:rsidRPr="00F40134">
        <w:t>And Shift 3 is</w:t>
      </w:r>
      <w:r>
        <w:t xml:space="preserve"> (</w:t>
      </w:r>
      <w:r w:rsidRPr="00CF538F">
        <w:rPr>
          <w:lang w:val="en-CA"/>
        </w:rPr>
        <w:t>clause 8.7.4 of VVC</w:t>
      </w:r>
      <w:r>
        <w:t>)</w:t>
      </w:r>
      <w:r w:rsidRPr="00F40134">
        <w:t> :</w:t>
      </w:r>
    </w:p>
    <w:p w14:paraId="36F7170B" w14:textId="46C46D43" w:rsidR="00ED3E28" w:rsidRDefault="00ED3E28" w:rsidP="00ED3E28">
      <w:pPr>
        <w:pStyle w:val="Equation"/>
        <w:tabs>
          <w:tab w:val="clear" w:pos="794"/>
          <w:tab w:val="clear" w:pos="1588"/>
          <w:tab w:val="left" w:pos="851"/>
          <w:tab w:val="left" w:pos="1134"/>
          <w:tab w:val="left" w:pos="1418"/>
        </w:tabs>
        <w:ind w:left="562"/>
        <w:rPr>
          <w:noProof/>
        </w:rPr>
      </w:pPr>
      <w:r w:rsidRPr="00F10F23">
        <w:rPr>
          <w:noProof/>
        </w:rPr>
        <w:t>bdShift = ( nTbH &gt; 1  &amp;&amp;  nTbW &gt; 1 ) ? ( 20 − BitDepth ) : ( 21 − BitDepth )</w:t>
      </w:r>
      <w:r w:rsidRPr="00F10F23">
        <w:rPr>
          <w:noProof/>
        </w:rPr>
        <w:tab/>
        <w:t>(</w:t>
      </w:r>
      <w:r w:rsidRPr="00F10F23">
        <w:rPr>
          <w:noProof/>
        </w:rPr>
        <w:fldChar w:fldCharType="begin" w:fldLock="1"/>
      </w:r>
      <w:r w:rsidRPr="00F10F23">
        <w:rPr>
          <w:noProof/>
        </w:rPr>
        <w:instrText xml:space="preserve"> SEQ Equation \* ARABIC </w:instrText>
      </w:r>
      <w:r w:rsidRPr="00F10F23">
        <w:rPr>
          <w:noProof/>
        </w:rPr>
        <w:fldChar w:fldCharType="separate"/>
      </w:r>
      <w:r>
        <w:rPr>
          <w:noProof/>
        </w:rPr>
        <w:t>1164</w:t>
      </w:r>
      <w:r w:rsidRPr="00F10F23">
        <w:rPr>
          <w:noProof/>
        </w:rPr>
        <w:fldChar w:fldCharType="end"/>
      </w:r>
      <w:r w:rsidRPr="00F10F23">
        <w:rPr>
          <w:noProof/>
        </w:rPr>
        <w:t>)</w:t>
      </w:r>
    </w:p>
    <w:p w14:paraId="78A06EDD" w14:textId="3DCA1816" w:rsidR="00ED3E28" w:rsidRDefault="00ED3E28" w:rsidP="00ED3E28">
      <w:pPr>
        <w:pStyle w:val="Equation"/>
        <w:tabs>
          <w:tab w:val="clear" w:pos="794"/>
          <w:tab w:val="clear" w:pos="1588"/>
          <w:tab w:val="left" w:pos="851"/>
          <w:tab w:val="left" w:pos="1134"/>
          <w:tab w:val="left" w:pos="1418"/>
        </w:tabs>
        <w:ind w:left="562"/>
        <w:rPr>
          <w:noProof/>
        </w:rPr>
      </w:pPr>
    </w:p>
    <w:p w14:paraId="4765C273" w14:textId="2D7CF0C4" w:rsidR="00ED3E28" w:rsidRDefault="00ED3E28" w:rsidP="00AC1197">
      <w:pPr>
        <w:tabs>
          <w:tab w:val="clear" w:pos="360"/>
          <w:tab w:val="clear" w:pos="720"/>
          <w:tab w:val="clear" w:pos="1080"/>
          <w:tab w:val="clear" w:pos="1440"/>
        </w:tabs>
        <w:overflowPunct/>
        <w:autoSpaceDE/>
        <w:autoSpaceDN/>
        <w:adjustRightInd/>
        <w:spacing w:before="0" w:after="120"/>
        <w:textAlignment w:val="auto"/>
      </w:pPr>
      <w:r>
        <w:t xml:space="preserve">It is proposed to adaptively assign the downshift by examining the </w:t>
      </w:r>
      <w:r w:rsidR="003425B7">
        <w:t xml:space="preserve">coefficients </w:t>
      </w:r>
      <w:r>
        <w:t>values upon dequantization.</w:t>
      </w:r>
      <w:r w:rsidR="00BF05D3">
        <w:t xml:space="preserve"> This is illustrated in the dashed part of </w:t>
      </w:r>
      <w:r w:rsidR="00BF05D3">
        <w:fldChar w:fldCharType="begin"/>
      </w:r>
      <w:r w:rsidR="00BF05D3">
        <w:instrText xml:space="preserve"> REF _Ref69220561 \h </w:instrText>
      </w:r>
      <w:r w:rsidR="00BF05D3">
        <w:fldChar w:fldCharType="separate"/>
      </w:r>
      <w:r w:rsidR="00BF05D3">
        <w:t xml:space="preserve">Figure </w:t>
      </w:r>
      <w:r w:rsidR="00BF05D3">
        <w:rPr>
          <w:noProof/>
        </w:rPr>
        <w:t>1</w:t>
      </w:r>
      <w:r w:rsidR="00BF05D3">
        <w:fldChar w:fldCharType="end"/>
      </w:r>
      <w:r w:rsidR="00BF05D3">
        <w:t xml:space="preserve">. </w:t>
      </w:r>
      <w:r>
        <w:t xml:space="preserve">That is, </w:t>
      </w:r>
      <w:r w:rsidR="00AC1197">
        <w:t>coefficients values are examined to determine the downshift before dequantization and inverse transform.</w:t>
      </w:r>
    </w:p>
    <w:p w14:paraId="25E1819C" w14:textId="77777777" w:rsidR="00ED3E28" w:rsidRDefault="00ED3E28" w:rsidP="00ED3E28"/>
    <w:p w14:paraId="0039E07D" w14:textId="77777777" w:rsidR="00ED3E28" w:rsidRPr="00ED3E28" w:rsidRDefault="00ED3E28" w:rsidP="00ED3E28">
      <w:pPr>
        <w:pStyle w:val="Equation"/>
        <w:tabs>
          <w:tab w:val="clear" w:pos="794"/>
          <w:tab w:val="clear" w:pos="1588"/>
          <w:tab w:val="left" w:pos="851"/>
          <w:tab w:val="left" w:pos="1134"/>
          <w:tab w:val="left" w:pos="1418"/>
        </w:tabs>
        <w:rPr>
          <w:noProof/>
          <w:lang w:val="en-US"/>
        </w:rPr>
      </w:pPr>
    </w:p>
    <w:p w14:paraId="13495A24" w14:textId="7ED2EC73" w:rsidR="00094021" w:rsidRDefault="00AC1197" w:rsidP="00ED3E28">
      <w:pPr>
        <w:jc w:val="center"/>
      </w:pPr>
      <w:r>
        <w:rPr>
          <w:noProof/>
        </w:rPr>
        <w:lastRenderedPageBreak/>
        <w:drawing>
          <wp:inline distT="0" distB="0" distL="0" distR="0" wp14:anchorId="0BB08786" wp14:editId="6BCEFD29">
            <wp:extent cx="3181985" cy="362013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81985" cy="3620135"/>
                    </a:xfrm>
                    <a:prstGeom prst="rect">
                      <a:avLst/>
                    </a:prstGeom>
                    <a:noFill/>
                  </pic:spPr>
                </pic:pic>
              </a:graphicData>
            </a:graphic>
          </wp:inline>
        </w:drawing>
      </w:r>
    </w:p>
    <w:p w14:paraId="2AA0AFD8" w14:textId="77777777" w:rsidR="00094021" w:rsidRDefault="00094021" w:rsidP="00ED3E28">
      <w:pPr>
        <w:keepNext/>
      </w:pPr>
    </w:p>
    <w:p w14:paraId="4A892ED9" w14:textId="459936A2" w:rsidR="00A92B1A" w:rsidRPr="00350942" w:rsidRDefault="00A92B1A" w:rsidP="00A92B1A">
      <w:pPr>
        <w:pStyle w:val="Caption"/>
        <w:jc w:val="center"/>
      </w:pPr>
      <w:bookmarkStart w:id="2" w:name="_Ref69220561"/>
      <w:r>
        <w:t xml:space="preserve">Figure </w:t>
      </w:r>
      <w:fldSimple w:instr=" SEQ Figure \* ARABIC ">
        <w:r w:rsidR="008117EE">
          <w:rPr>
            <w:noProof/>
          </w:rPr>
          <w:t>1</w:t>
        </w:r>
      </w:fldSimple>
      <w:bookmarkEnd w:id="2"/>
      <w:r>
        <w:t xml:space="preserve"> Down-shift in VVC</w:t>
      </w:r>
      <w:r w:rsidR="00ED3E28">
        <w:t>. Dashed parts correspond to CATP</w:t>
      </w:r>
    </w:p>
    <w:p w14:paraId="1DA7E349" w14:textId="29069D22" w:rsidR="00A92B1A" w:rsidRDefault="00A92B1A" w:rsidP="00A92B1A">
      <w:pPr>
        <w:rPr>
          <w:lang w:val="en-GB"/>
        </w:rPr>
      </w:pPr>
    </w:p>
    <w:p w14:paraId="7DC6F6EB" w14:textId="0711AB29" w:rsidR="00AC1197" w:rsidRDefault="00AC1197" w:rsidP="00A92B1A">
      <w:pPr>
        <w:rPr>
          <w:lang w:val="en-GB"/>
        </w:rPr>
      </w:pPr>
      <w:r>
        <w:rPr>
          <w:lang w:val="en-GB"/>
        </w:rPr>
        <w:t xml:space="preserve">The relation between the new downshifts and the </w:t>
      </w:r>
      <w:r w:rsidR="00C10CEF">
        <w:rPr>
          <w:lang w:val="en-GB"/>
        </w:rPr>
        <w:t xml:space="preserve">VTM </w:t>
      </w:r>
      <w:r>
        <w:rPr>
          <w:lang w:val="en-GB"/>
        </w:rPr>
        <w:t>shifts is kept unchanged</w:t>
      </w:r>
      <w:r w:rsidR="008D3854">
        <w:rPr>
          <w:lang w:val="en-GB"/>
        </w:rPr>
        <w:t>.</w:t>
      </w:r>
    </w:p>
    <w:p w14:paraId="180F9653" w14:textId="77777777" w:rsidR="00AC1197" w:rsidRPr="00F40134" w:rsidRDefault="00AC1197" w:rsidP="00A92B1A">
      <w:pPr>
        <w:rPr>
          <w:lang w:val="en-GB"/>
        </w:rPr>
      </w:pPr>
    </w:p>
    <w:p w14:paraId="57952B81" w14:textId="2A5AF2D6" w:rsidR="00AC1197" w:rsidRDefault="003425B7" w:rsidP="00AC1197">
      <m:oMathPara>
        <m:oMath>
          <m:sSub>
            <m:sSubPr>
              <m:ctrlPr>
                <w:rPr>
                  <w:rFonts w:ascii="Cambria Math" w:hAnsi="Cambria Math"/>
                  <w:i/>
                </w:rPr>
              </m:ctrlPr>
            </m:sSubPr>
            <m:e>
              <m:r>
                <w:rPr>
                  <w:rFonts w:ascii="Cambria Math" w:hAnsi="Cambria Math"/>
                </w:rPr>
                <m:t>Shift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Shift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Shift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Shift</m:t>
              </m:r>
            </m:e>
            <m:sub>
              <m:r>
                <w:rPr>
                  <w:rFonts w:ascii="Cambria Math" w:hAnsi="Cambria Math"/>
                </w:rPr>
                <m:t>1_vtm</m:t>
              </m:r>
            </m:sub>
          </m:sSub>
          <m:r>
            <w:rPr>
              <w:rFonts w:ascii="Cambria Math" w:hAnsi="Cambria Math"/>
            </w:rPr>
            <m:t>+</m:t>
          </m:r>
          <m:sSub>
            <m:sSubPr>
              <m:ctrlPr>
                <w:rPr>
                  <w:rFonts w:ascii="Cambria Math" w:hAnsi="Cambria Math"/>
                  <w:i/>
                </w:rPr>
              </m:ctrlPr>
            </m:sSubPr>
            <m:e>
              <m:r>
                <w:rPr>
                  <w:rFonts w:ascii="Cambria Math" w:hAnsi="Cambria Math"/>
                </w:rPr>
                <m:t>Shift</m:t>
              </m:r>
            </m:e>
            <m:sub>
              <m:r>
                <w:rPr>
                  <w:rFonts w:ascii="Cambria Math" w:hAnsi="Cambria Math"/>
                </w:rPr>
                <m:t>2_vtm</m:t>
              </m:r>
            </m:sub>
          </m:sSub>
          <m:r>
            <w:rPr>
              <w:rFonts w:ascii="Cambria Math" w:hAnsi="Cambria Math"/>
            </w:rPr>
            <m:t>+</m:t>
          </m:r>
          <m:sSub>
            <m:sSubPr>
              <m:ctrlPr>
                <w:rPr>
                  <w:rFonts w:ascii="Cambria Math" w:hAnsi="Cambria Math"/>
                  <w:i/>
                </w:rPr>
              </m:ctrlPr>
            </m:sSubPr>
            <m:e>
              <m:r>
                <w:rPr>
                  <w:rFonts w:ascii="Cambria Math" w:hAnsi="Cambria Math"/>
                </w:rPr>
                <m:t>Shift</m:t>
              </m:r>
            </m:e>
            <m:sub>
              <m:r>
                <w:rPr>
                  <w:rFonts w:ascii="Cambria Math" w:hAnsi="Cambria Math"/>
                </w:rPr>
                <m:t>3_vtm</m:t>
              </m:r>
            </m:sub>
          </m:sSub>
        </m:oMath>
      </m:oMathPara>
    </w:p>
    <w:p w14:paraId="44690111" w14:textId="77777777" w:rsidR="008D3854" w:rsidRDefault="008D3854" w:rsidP="00AC1197"/>
    <w:p w14:paraId="1EFFD207" w14:textId="4BDFEA55" w:rsidR="00A92B1A" w:rsidRDefault="00AC1197" w:rsidP="008D3854">
      <w:r>
        <w:t>Two versions of CATP are tested</w:t>
      </w:r>
      <w:r w:rsidR="00C10CEF">
        <w:t>.</w:t>
      </w:r>
    </w:p>
    <w:p w14:paraId="64753E7D" w14:textId="77777777" w:rsidR="00AC1197" w:rsidRDefault="00AC1197" w:rsidP="00A92B1A"/>
    <w:p w14:paraId="327B3BDD" w14:textId="77777777" w:rsidR="00A92B1A" w:rsidRPr="005B217D" w:rsidRDefault="00A92B1A" w:rsidP="00A92B1A">
      <w:pPr>
        <w:pStyle w:val="Heading2"/>
        <w:tabs>
          <w:tab w:val="left" w:pos="1800"/>
          <w:tab w:val="left" w:pos="2160"/>
          <w:tab w:val="left" w:pos="2520"/>
          <w:tab w:val="left" w:pos="2880"/>
          <w:tab w:val="left" w:pos="3240"/>
          <w:tab w:val="left" w:pos="3600"/>
          <w:tab w:val="left" w:pos="3960"/>
          <w:tab w:val="left" w:pos="4320"/>
        </w:tabs>
        <w:jc w:val="both"/>
        <w:rPr>
          <w:lang w:val="en-CA"/>
        </w:rPr>
      </w:pPr>
      <w:r>
        <w:rPr>
          <w:lang w:val="en-CA"/>
        </w:rPr>
        <w:t>CATP0</w:t>
      </w:r>
    </w:p>
    <w:p w14:paraId="3CB45A9D" w14:textId="0837AFE4" w:rsidR="00A92B1A" w:rsidRDefault="00A92B1A" w:rsidP="00A92B1A">
      <w:r>
        <w:t xml:space="preserve">In this method, </w:t>
      </w:r>
      <w:r w:rsidR="00AC1197">
        <w:t xml:space="preserve">the adaptive downshift is limited to </w:t>
      </w:r>
      <w:r>
        <w:t xml:space="preserve">the dequantization </w:t>
      </w:r>
      <w:r w:rsidR="00AC1197">
        <w:t>process only</w:t>
      </w:r>
      <w:r>
        <w:t>. Let M be the maximum absolute dequantized coefficient (before down shift), the first shift is computed as:</w:t>
      </w:r>
    </w:p>
    <w:p w14:paraId="6E04FDE4" w14:textId="77777777" w:rsidR="00A92B1A" w:rsidRDefault="00A92B1A" w:rsidP="00A92B1A"/>
    <w:p w14:paraId="508D1142" w14:textId="06785FBC" w:rsidR="00A92B1A" w:rsidRDefault="003425B7" w:rsidP="00A92B1A">
      <m:oMathPara>
        <m:oMath>
          <m:sSub>
            <m:sSubPr>
              <m:ctrlPr>
                <w:rPr>
                  <w:rFonts w:ascii="Cambria Math" w:hAnsi="Cambria Math"/>
                  <w:i/>
                </w:rPr>
              </m:ctrlPr>
            </m:sSubPr>
            <m:e>
              <m:r>
                <w:rPr>
                  <w:rFonts w:ascii="Cambria Math" w:hAnsi="Cambria Math"/>
                </w:rPr>
                <m:t>Shift</m:t>
              </m:r>
            </m:e>
            <m:sub>
              <m:r>
                <w:rPr>
                  <w:rFonts w:ascii="Cambria Math" w:hAnsi="Cambria Math"/>
                </w:rPr>
                <m:t>1</m:t>
              </m:r>
            </m:sub>
          </m:sSub>
          <m:r>
            <w:rPr>
              <w:rFonts w:ascii="Cambria Math" w:hAnsi="Cambria Math"/>
            </w:rPr>
            <m:t>=ceil</m:t>
          </m:r>
          <m:d>
            <m:dPr>
              <m:ctrlPr>
                <w:rPr>
                  <w:rFonts w:ascii="Cambria Math" w:hAnsi="Cambria Math"/>
                  <w:i/>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M</m:t>
                  </m:r>
                </m:e>
              </m:d>
            </m:e>
          </m:d>
          <m:r>
            <w:rPr>
              <w:rFonts w:ascii="Cambria Math" w:hAnsi="Cambria Math"/>
            </w:rPr>
            <m:t>-1-TrDynamicRange</m:t>
          </m:r>
        </m:oMath>
      </m:oMathPara>
    </w:p>
    <w:p w14:paraId="4EDBED83" w14:textId="77777777" w:rsidR="00A92B1A" w:rsidRDefault="00A92B1A" w:rsidP="00A92B1A"/>
    <w:p w14:paraId="6633A0F1" w14:textId="77777777" w:rsidR="00A92B1A" w:rsidRDefault="00A92B1A" w:rsidP="00A92B1A">
      <w:r>
        <w:t>The second shift is modified according to the first shift as:</w:t>
      </w:r>
    </w:p>
    <w:p w14:paraId="65B21C09" w14:textId="588A6399" w:rsidR="00A92B1A" w:rsidRPr="00FC2802" w:rsidRDefault="003425B7" w:rsidP="00A92B1A">
      <m:oMathPara>
        <m:oMath>
          <m:sSub>
            <m:sSubPr>
              <m:ctrlPr>
                <w:rPr>
                  <w:rFonts w:ascii="Cambria Math" w:hAnsi="Cambria Math"/>
                  <w:i/>
                </w:rPr>
              </m:ctrlPr>
            </m:sSubPr>
            <m:e>
              <m:r>
                <w:rPr>
                  <w:rFonts w:ascii="Cambria Math" w:hAnsi="Cambria Math"/>
                </w:rPr>
                <m:t>Shift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Shift</m:t>
              </m:r>
            </m:e>
            <m:sub>
              <m:r>
                <w:rPr>
                  <w:rFonts w:ascii="Cambria Math" w:hAnsi="Cambria Math"/>
                </w:rPr>
                <m:t>2_vtm</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Shift</m:t>
                  </m:r>
                </m:e>
                <m:sub>
                  <m:r>
                    <w:rPr>
                      <w:rFonts w:ascii="Cambria Math" w:hAnsi="Cambria Math"/>
                    </w:rPr>
                    <m:t>1_vtm</m:t>
                  </m:r>
                </m:sub>
              </m:sSub>
              <m:r>
                <w:rPr>
                  <w:rFonts w:ascii="Cambria Math" w:hAnsi="Cambria Math"/>
                </w:rPr>
                <m:t>-</m:t>
              </m:r>
              <m:sSub>
                <m:sSubPr>
                  <m:ctrlPr>
                    <w:rPr>
                      <w:rFonts w:ascii="Cambria Math" w:hAnsi="Cambria Math"/>
                      <w:i/>
                    </w:rPr>
                  </m:ctrlPr>
                </m:sSubPr>
                <m:e>
                  <m:r>
                    <w:rPr>
                      <w:rFonts w:ascii="Cambria Math" w:hAnsi="Cambria Math"/>
                    </w:rPr>
                    <m:t>Shift</m:t>
                  </m:r>
                </m:e>
                <m:sub>
                  <m:r>
                    <w:rPr>
                      <w:rFonts w:ascii="Cambria Math" w:hAnsi="Cambria Math"/>
                    </w:rPr>
                    <m:t>1</m:t>
                  </m:r>
                </m:sub>
              </m:sSub>
            </m:e>
          </m:d>
        </m:oMath>
      </m:oMathPara>
    </w:p>
    <w:p w14:paraId="7CEA60FA" w14:textId="77777777" w:rsidR="00A92B1A" w:rsidRDefault="00A92B1A" w:rsidP="00A92B1A">
      <w:r>
        <w:t>And the last shift is computed as:</w:t>
      </w:r>
    </w:p>
    <w:p w14:paraId="4697639C" w14:textId="03CD3811" w:rsidR="00A92B1A" w:rsidRDefault="003425B7" w:rsidP="00A92B1A">
      <m:oMathPara>
        <m:oMath>
          <m:sSub>
            <m:sSubPr>
              <m:ctrlPr>
                <w:rPr>
                  <w:rFonts w:ascii="Cambria Math" w:hAnsi="Cambria Math"/>
                  <w:i/>
                </w:rPr>
              </m:ctrlPr>
            </m:sSubPr>
            <m:e>
              <m:r>
                <w:rPr>
                  <w:rFonts w:ascii="Cambria Math" w:hAnsi="Cambria Math"/>
                </w:rPr>
                <m:t>Shift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(Shift</m:t>
              </m:r>
            </m:e>
            <m:sub>
              <m:r>
                <w:rPr>
                  <w:rFonts w:ascii="Cambria Math" w:hAnsi="Cambria Math"/>
                </w:rPr>
                <m:t>1_vtm</m:t>
              </m:r>
            </m:sub>
          </m:sSub>
          <m:r>
            <w:rPr>
              <w:rFonts w:ascii="Cambria Math" w:hAnsi="Cambria Math"/>
            </w:rPr>
            <m:t>-</m:t>
          </m:r>
          <m:sSub>
            <m:sSubPr>
              <m:ctrlPr>
                <w:rPr>
                  <w:rFonts w:ascii="Cambria Math" w:hAnsi="Cambria Math"/>
                  <w:i/>
                </w:rPr>
              </m:ctrlPr>
            </m:sSubPr>
            <m:e>
              <m:r>
                <w:rPr>
                  <w:rFonts w:ascii="Cambria Math" w:hAnsi="Cambria Math"/>
                </w:rPr>
                <m:t>Shift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(Shift</m:t>
              </m:r>
            </m:e>
            <m:sub>
              <m:sSub>
                <m:sSubPr>
                  <m:ctrlPr>
                    <w:rPr>
                      <w:rFonts w:ascii="Cambria Math" w:hAnsi="Cambria Math"/>
                      <w:i/>
                    </w:rPr>
                  </m:ctrlPr>
                </m:sSubPr>
                <m:e>
                  <m:r>
                    <w:rPr>
                      <w:rFonts w:ascii="Cambria Math" w:hAnsi="Cambria Math"/>
                    </w:rPr>
                    <m:t>2</m:t>
                  </m:r>
                </m:e>
                <m:sub>
                  <m:r>
                    <w:rPr>
                      <w:rFonts w:ascii="Cambria Math" w:hAnsi="Cambria Math"/>
                    </w:rPr>
                    <m:t>vtm</m:t>
                  </m:r>
                </m:sub>
              </m:sSub>
            </m:sub>
          </m:sSub>
          <m:r>
            <w:rPr>
              <w:rFonts w:ascii="Cambria Math" w:hAnsi="Cambria Math"/>
            </w:rPr>
            <m:t>-</m:t>
          </m:r>
          <m:sSub>
            <m:sSubPr>
              <m:ctrlPr>
                <w:rPr>
                  <w:rFonts w:ascii="Cambria Math" w:hAnsi="Cambria Math"/>
                  <w:i/>
                </w:rPr>
              </m:ctrlPr>
            </m:sSubPr>
            <m:e>
              <m:r>
                <w:rPr>
                  <w:rFonts w:ascii="Cambria Math" w:hAnsi="Cambria Math"/>
                </w:rPr>
                <m:t>Shift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Shift</m:t>
              </m:r>
            </m:e>
            <m:sub>
              <m:r>
                <w:rPr>
                  <w:rFonts w:ascii="Cambria Math" w:hAnsi="Cambria Math"/>
                </w:rPr>
                <m:t>3_vtm</m:t>
              </m:r>
            </m:sub>
          </m:sSub>
        </m:oMath>
      </m:oMathPara>
    </w:p>
    <w:p w14:paraId="38D53D33" w14:textId="77777777" w:rsidR="00A92B1A" w:rsidRDefault="00A92B1A" w:rsidP="00A92B1A">
      <w:pPr>
        <w:rPr>
          <w:szCs w:val="22"/>
          <w:lang w:val="en-CA"/>
        </w:rPr>
      </w:pPr>
    </w:p>
    <w:p w14:paraId="6799AC16" w14:textId="77777777" w:rsidR="00A92B1A" w:rsidRDefault="00A92B1A" w:rsidP="00A92B1A">
      <w:pPr>
        <w:pStyle w:val="Heading2"/>
        <w:tabs>
          <w:tab w:val="left" w:pos="1800"/>
          <w:tab w:val="left" w:pos="2160"/>
          <w:tab w:val="left" w:pos="2520"/>
          <w:tab w:val="left" w:pos="2880"/>
          <w:tab w:val="left" w:pos="3240"/>
          <w:tab w:val="left" w:pos="3600"/>
          <w:tab w:val="left" w:pos="3960"/>
          <w:tab w:val="left" w:pos="4320"/>
        </w:tabs>
        <w:jc w:val="both"/>
      </w:pPr>
      <w:r>
        <w:t>CATP1</w:t>
      </w:r>
    </w:p>
    <w:p w14:paraId="0D6BAAAD" w14:textId="77777777" w:rsidR="00A92B1A" w:rsidRDefault="00A92B1A" w:rsidP="00A92B1A"/>
    <w:p w14:paraId="767F6ACA" w14:textId="77777777" w:rsidR="00A92B1A" w:rsidRPr="00FC2802" w:rsidRDefault="00A92B1A" w:rsidP="00A92B1A">
      <w:r>
        <w:t>The principle of adaptive shift is further extended to mid transform shift. That is, after computed the first shift as in CATP0:</w:t>
      </w:r>
    </w:p>
    <w:p w14:paraId="1130AD37" w14:textId="77777777" w:rsidR="00A92B1A" w:rsidRDefault="00A92B1A" w:rsidP="00A92B1A"/>
    <w:p w14:paraId="1371C4C4" w14:textId="01A9081F" w:rsidR="00A92B1A" w:rsidRDefault="003425B7" w:rsidP="00A92B1A">
      <m:oMathPara>
        <m:oMath>
          <m:sSub>
            <m:sSubPr>
              <m:ctrlPr>
                <w:rPr>
                  <w:rFonts w:ascii="Cambria Math" w:hAnsi="Cambria Math"/>
                  <w:i/>
                </w:rPr>
              </m:ctrlPr>
            </m:sSubPr>
            <m:e>
              <m:r>
                <w:rPr>
                  <w:rFonts w:ascii="Cambria Math" w:hAnsi="Cambria Math"/>
                </w:rPr>
                <m:t>Shift</m:t>
              </m:r>
            </m:e>
            <m:sub>
              <m:r>
                <w:rPr>
                  <w:rFonts w:ascii="Cambria Math" w:hAnsi="Cambria Math"/>
                </w:rPr>
                <m:t>1</m:t>
              </m:r>
            </m:sub>
          </m:sSub>
          <m:r>
            <w:rPr>
              <w:rFonts w:ascii="Cambria Math" w:hAnsi="Cambria Math"/>
            </w:rPr>
            <m:t>=ceil</m:t>
          </m:r>
          <m:d>
            <m:dPr>
              <m:ctrlPr>
                <w:rPr>
                  <w:rFonts w:ascii="Cambria Math" w:hAnsi="Cambria Math"/>
                  <w:i/>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M</m:t>
                  </m:r>
                </m:e>
              </m:d>
            </m:e>
          </m:d>
          <m:r>
            <w:rPr>
              <w:rFonts w:ascii="Cambria Math" w:hAnsi="Cambria Math"/>
            </w:rPr>
            <m:t>-1-TrDynamicRange</m:t>
          </m:r>
        </m:oMath>
      </m:oMathPara>
    </w:p>
    <w:p w14:paraId="0E964602" w14:textId="77777777" w:rsidR="00A92B1A" w:rsidRDefault="00A92B1A" w:rsidP="00A92B1A"/>
    <w:p w14:paraId="3608740C" w14:textId="164151CF" w:rsidR="00A92B1A" w:rsidRDefault="00A92B1A" w:rsidP="008D3854">
      <w:r>
        <w:t>The maximum coefficient after first inverse transform (before the downshift) is computed</w:t>
      </w:r>
      <w:r w:rsidR="008D3854">
        <w:t xml:space="preserve"> in the following way:</w:t>
      </w:r>
      <w:r w:rsidR="000A1D20">
        <w:t xml:space="preserve"> </w:t>
      </w:r>
    </w:p>
    <w:p w14:paraId="62EC3C4D" w14:textId="29F49A11" w:rsidR="000A1D20" w:rsidRDefault="000A1D20" w:rsidP="008D3854">
      <w:r>
        <w:t xml:space="preserve">Let </w:t>
      </w:r>
      <m:oMath>
        <m:sSub>
          <m:sSubPr>
            <m:ctrlPr>
              <w:rPr>
                <w:rFonts w:ascii="Cambria Math" w:hAnsi="Cambria Math"/>
                <w:i/>
              </w:rPr>
            </m:ctrlPr>
          </m:sSubPr>
          <m:e>
            <m:r>
              <w:rPr>
                <w:rFonts w:ascii="Cambria Math" w:hAnsi="Cambria Math"/>
              </w:rPr>
              <m:t>d</m:t>
            </m:r>
          </m:e>
          <m:sub>
            <m:r>
              <w:rPr>
                <w:rFonts w:ascii="Cambria Math" w:hAnsi="Cambria Math"/>
              </w:rPr>
              <m:t>i,j</m:t>
            </m:r>
          </m:sub>
        </m:sSub>
      </m:oMath>
      <w:r>
        <w:t xml:space="preserve"> represent the dequantized coefficient, the inverse transform coefficient </w:t>
      </w:r>
      <m:oMath>
        <m:sSub>
          <m:sSubPr>
            <m:ctrlPr>
              <w:rPr>
                <w:rFonts w:ascii="Cambria Math" w:hAnsi="Cambria Math"/>
                <w:i/>
              </w:rPr>
            </m:ctrlPr>
          </m:sSubPr>
          <m:e>
            <m:r>
              <w:rPr>
                <w:rFonts w:ascii="Cambria Math" w:hAnsi="Cambria Math"/>
              </w:rPr>
              <m:t>c</m:t>
            </m:r>
          </m:e>
          <m:sub>
            <m:r>
              <w:rPr>
                <w:rFonts w:ascii="Cambria Math" w:hAnsi="Cambria Math"/>
              </w:rPr>
              <m:t>i,j</m:t>
            </m:r>
          </m:sub>
        </m:sSub>
      </m:oMath>
      <w:r>
        <w:t xml:space="preserve"> is computed as follows:</w:t>
      </w:r>
    </w:p>
    <w:p w14:paraId="4BA24750" w14:textId="3BB02EE2" w:rsidR="008D3854" w:rsidRPr="00680664" w:rsidRDefault="008D3854" w:rsidP="008D3854">
      <w:pPr>
        <w:jc w:val="center"/>
      </w:pPr>
      <w:r>
        <w:tab/>
      </w:r>
      <w:r>
        <w:tab/>
      </w:r>
      <w:r>
        <w:tab/>
      </w:r>
      <w:r>
        <w:tab/>
      </w:r>
      <w:r>
        <w:tab/>
        <w:t xml:space="preserve">   </w:t>
      </w:r>
      <m:oMath>
        <m:r>
          <m:rPr>
            <m:sty m:val="p"/>
          </m:rPr>
          <w:rPr>
            <w:rFonts w:ascii="Cambria Math" w:hAnsi="Cambria Math"/>
          </w:rPr>
          <w:br/>
        </m:r>
      </m:oMath>
      <m:oMathPara>
        <m:oMath>
          <m:sSub>
            <m:sSubPr>
              <m:ctrlPr>
                <w:rPr>
                  <w:rFonts w:ascii="Cambria Math" w:hAnsi="Cambria Math"/>
                  <w:i/>
                </w:rPr>
              </m:ctrlPr>
            </m:sSubPr>
            <m:e>
              <m:r>
                <w:rPr>
                  <w:rFonts w:ascii="Cambria Math" w:hAnsi="Cambria Math"/>
                </w:rPr>
                <m:t>c</m:t>
              </m:r>
            </m:e>
            <m:sub>
              <m:r>
                <w:rPr>
                  <w:rFonts w:ascii="Cambria Math" w:hAnsi="Cambria Math"/>
                </w:rPr>
                <m:t>i,j</m:t>
              </m:r>
            </m:sub>
          </m:sSub>
          <m:r>
            <w:rPr>
              <w:rFonts w:ascii="Cambria Math" w:hAnsi="Cambria Math"/>
            </w:rPr>
            <m:t>=</m:t>
          </m:r>
          <m:nary>
            <m:naryPr>
              <m:chr m:val="∑"/>
              <m:limLoc m:val="undOvr"/>
              <m:ctrlPr>
                <w:rPr>
                  <w:rFonts w:ascii="Cambria Math" w:hAnsi="Cambria Math"/>
                  <w:i/>
                </w:rPr>
              </m:ctrlPr>
            </m:naryPr>
            <m:sub>
              <m:r>
                <w:rPr>
                  <w:rFonts w:ascii="Cambria Math" w:hAnsi="Cambria Math"/>
                </w:rPr>
                <m:t>j=0</m:t>
              </m:r>
            </m:sub>
            <m:sup>
              <m:r>
                <w:rPr>
                  <w:rFonts w:ascii="Cambria Math" w:hAnsi="Cambria Math"/>
                </w:rPr>
                <m:t>N-1</m:t>
              </m:r>
            </m:sup>
            <m:e>
              <m:sSub>
                <m:sSubPr>
                  <m:ctrlPr>
                    <w:rPr>
                      <w:rFonts w:ascii="Cambria Math" w:hAnsi="Cambria Math"/>
                      <w:i/>
                    </w:rPr>
                  </m:ctrlPr>
                </m:sSubPr>
                <m:e>
                  <m:r>
                    <w:rPr>
                      <w:rFonts w:ascii="Cambria Math" w:hAnsi="Cambria Math"/>
                    </w:rPr>
                    <m:t>T</m:t>
                  </m:r>
                </m:e>
                <m:sub>
                  <m:r>
                    <w:rPr>
                      <w:rFonts w:ascii="Cambria Math" w:hAnsi="Cambria Math"/>
                    </w:rPr>
                    <m:t>k,i</m:t>
                  </m:r>
                </m:sub>
              </m:sSub>
            </m:e>
          </m:nary>
          <m:r>
            <w:rPr>
              <w:rFonts w:ascii="Cambria Math" w:hAnsi="Cambria Math"/>
            </w:rPr>
            <m:t xml:space="preserve">× </m:t>
          </m:r>
          <m:sSub>
            <m:sSubPr>
              <m:ctrlPr>
                <w:rPr>
                  <w:rFonts w:ascii="Cambria Math" w:hAnsi="Cambria Math"/>
                  <w:i/>
                </w:rPr>
              </m:ctrlPr>
            </m:sSubPr>
            <m:e>
              <m:r>
                <w:rPr>
                  <w:rFonts w:ascii="Cambria Math" w:hAnsi="Cambria Math"/>
                </w:rPr>
                <m:t>q</m:t>
              </m:r>
            </m:e>
            <m:sub>
              <m:r>
                <w:rPr>
                  <w:rFonts w:ascii="Cambria Math" w:hAnsi="Cambria Math"/>
                </w:rPr>
                <m:t>i,j</m:t>
              </m:r>
            </m:sub>
          </m:sSub>
        </m:oMath>
      </m:oMathPara>
    </w:p>
    <w:p w14:paraId="748F1BD6" w14:textId="298C0A1D" w:rsidR="008D3854" w:rsidRDefault="000A1D20" w:rsidP="008D3854">
      <w:r>
        <w:t xml:space="preserve">Since the </w:t>
      </w:r>
      <m:oMath>
        <m:r>
          <w:rPr>
            <w:rFonts w:ascii="Cambria Math" w:hAnsi="Cambria Math"/>
          </w:rPr>
          <m:t>M</m:t>
        </m:r>
      </m:oMath>
      <w:r>
        <w:t xml:space="preserve"> represents the maximum value of the dequantized coefficients, the following holds</w:t>
      </w:r>
    </w:p>
    <w:p w14:paraId="7C6CB919" w14:textId="7205E79E" w:rsidR="000A1D20" w:rsidRDefault="000A1D20" w:rsidP="008D3854"/>
    <w:p w14:paraId="67939C32" w14:textId="78DAFAF3" w:rsidR="000A1D20" w:rsidRDefault="003425B7" w:rsidP="008D3854">
      <m:oMathPara>
        <m:oMath>
          <m:nary>
            <m:naryPr>
              <m:chr m:val="∑"/>
              <m:limLoc m:val="undOvr"/>
              <m:ctrlPr>
                <w:rPr>
                  <w:rFonts w:ascii="Cambria Math" w:hAnsi="Cambria Math"/>
                  <w:i/>
                </w:rPr>
              </m:ctrlPr>
            </m:naryPr>
            <m:sub>
              <m:r>
                <w:rPr>
                  <w:rFonts w:ascii="Cambria Math" w:hAnsi="Cambria Math"/>
                </w:rPr>
                <m:t>j=0</m:t>
              </m:r>
            </m:sub>
            <m:sup>
              <m:r>
                <w:rPr>
                  <w:rFonts w:ascii="Cambria Math" w:hAnsi="Cambria Math"/>
                </w:rPr>
                <m:t>N-1</m:t>
              </m:r>
            </m:sup>
            <m:e>
              <m:sSub>
                <m:sSubPr>
                  <m:ctrlPr>
                    <w:rPr>
                      <w:rFonts w:ascii="Cambria Math" w:hAnsi="Cambria Math"/>
                      <w:i/>
                    </w:rPr>
                  </m:ctrlPr>
                </m:sSubPr>
                <m:e>
                  <m:r>
                    <w:rPr>
                      <w:rFonts w:ascii="Cambria Math" w:hAnsi="Cambria Math"/>
                    </w:rPr>
                    <m:t>T</m:t>
                  </m:r>
                </m:e>
                <m:sub>
                  <m:r>
                    <w:rPr>
                      <w:rFonts w:ascii="Cambria Math" w:hAnsi="Cambria Math"/>
                    </w:rPr>
                    <m:t>k,i</m:t>
                  </m:r>
                </m:sub>
              </m:sSub>
            </m:e>
          </m:nary>
          <m:r>
            <w:rPr>
              <w:rFonts w:ascii="Cambria Math" w:hAnsi="Cambria Math"/>
            </w:rPr>
            <m:t xml:space="preserve">× </m:t>
          </m:r>
          <m:sSub>
            <m:sSubPr>
              <m:ctrlPr>
                <w:rPr>
                  <w:rFonts w:ascii="Cambria Math" w:hAnsi="Cambria Math"/>
                  <w:i/>
                </w:rPr>
              </m:ctrlPr>
            </m:sSubPr>
            <m:e>
              <m:r>
                <w:rPr>
                  <w:rFonts w:ascii="Cambria Math" w:hAnsi="Cambria Math"/>
                </w:rPr>
                <m:t>q</m:t>
              </m:r>
            </m:e>
            <m:sub>
              <m:r>
                <w:rPr>
                  <w:rFonts w:ascii="Cambria Math" w:hAnsi="Cambria Math"/>
                </w:rPr>
                <m:t>i,j</m:t>
              </m:r>
            </m:sub>
          </m:sSub>
          <m:r>
            <w:rPr>
              <w:rFonts w:ascii="Cambria Math" w:hAnsi="Cambria Math"/>
            </w:rPr>
            <m:t xml:space="preserve"> ≤</m:t>
          </m:r>
          <m:nary>
            <m:naryPr>
              <m:chr m:val="∑"/>
              <m:limLoc m:val="undOvr"/>
              <m:ctrlPr>
                <w:rPr>
                  <w:rFonts w:ascii="Cambria Math" w:hAnsi="Cambria Math"/>
                  <w:i/>
                </w:rPr>
              </m:ctrlPr>
            </m:naryPr>
            <m:sub>
              <m:r>
                <w:rPr>
                  <w:rFonts w:ascii="Cambria Math" w:hAnsi="Cambria Math"/>
                </w:rPr>
                <m:t>j=0</m:t>
              </m:r>
            </m:sub>
            <m:sup>
              <m:r>
                <w:rPr>
                  <w:rFonts w:ascii="Cambria Math" w:hAnsi="Cambria Math"/>
                </w:rPr>
                <m:t>N-1</m:t>
              </m:r>
            </m:sup>
            <m:e>
              <m:r>
                <w:rPr>
                  <w:rFonts w:ascii="Cambria Math" w:hAnsi="Cambria Math"/>
                </w:rPr>
                <m:t>abs</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k,i</m:t>
                      </m:r>
                    </m:sub>
                  </m:sSub>
                </m:e>
              </m:d>
            </m:e>
          </m:nary>
          <m:r>
            <w:rPr>
              <w:rFonts w:ascii="Cambria Math" w:hAnsi="Cambria Math"/>
            </w:rPr>
            <m:t>× abs</m:t>
          </m:r>
          <m:d>
            <m:dPr>
              <m:ctrlPr>
                <w:rPr>
                  <w:rFonts w:ascii="Cambria Math" w:hAnsi="Cambria Math"/>
                  <w:i/>
                </w:rPr>
              </m:ctrlPr>
            </m:dPr>
            <m:e>
              <m:r>
                <w:rPr>
                  <w:rFonts w:ascii="Cambria Math" w:hAnsi="Cambria Math"/>
                </w:rPr>
                <m:t>M</m:t>
              </m:r>
            </m:e>
          </m:d>
          <m:r>
            <w:rPr>
              <w:rFonts w:ascii="Cambria Math" w:hAnsi="Cambria Math"/>
            </w:rPr>
            <m:t>=B</m:t>
          </m:r>
        </m:oMath>
      </m:oMathPara>
    </w:p>
    <w:p w14:paraId="7D58C879" w14:textId="03619F69" w:rsidR="00A92B1A" w:rsidRDefault="00A92B1A" w:rsidP="00A92B1A"/>
    <w:p w14:paraId="532D267B" w14:textId="71CDCF62" w:rsidR="000A1D20" w:rsidRDefault="000A1D20" w:rsidP="00A92B1A">
      <w:r>
        <w:t xml:space="preserve">Therefore, the value </w:t>
      </w:r>
      <m:oMath>
        <m:r>
          <w:rPr>
            <w:rFonts w:ascii="Cambria Math" w:hAnsi="Cambria Math"/>
          </w:rPr>
          <m:t>B</m:t>
        </m:r>
      </m:oMath>
      <w:r>
        <w:t xml:space="preserve"> corresponds to the maximum limit of the transform coefficient, that can be pre-computed after dequantization. The second shift is computed as:</w:t>
      </w:r>
    </w:p>
    <w:p w14:paraId="67715F4B" w14:textId="77777777" w:rsidR="000A1D20" w:rsidRDefault="000A1D20" w:rsidP="00A92B1A"/>
    <w:p w14:paraId="520FBB2C" w14:textId="7D9EA28D" w:rsidR="00A92B1A" w:rsidRPr="00680664" w:rsidRDefault="003425B7" w:rsidP="00A92B1A">
      <w:pPr>
        <w:jc w:val="center"/>
      </w:pPr>
      <m:oMathPara>
        <m:oMath>
          <m:sSub>
            <m:sSubPr>
              <m:ctrlPr>
                <w:rPr>
                  <w:rFonts w:ascii="Cambria Math" w:hAnsi="Cambria Math"/>
                  <w:i/>
                </w:rPr>
              </m:ctrlPr>
            </m:sSubPr>
            <m:e>
              <m:r>
                <w:rPr>
                  <w:rFonts w:ascii="Cambria Math" w:hAnsi="Cambria Math"/>
                </w:rPr>
                <m:t>Shift</m:t>
              </m:r>
            </m:e>
            <m:sub>
              <m:r>
                <w:rPr>
                  <w:rFonts w:ascii="Cambria Math" w:hAnsi="Cambria Math"/>
                </w:rPr>
                <m:t>2</m:t>
              </m:r>
            </m:sub>
          </m:sSub>
          <m:r>
            <w:rPr>
              <w:rFonts w:ascii="Cambria Math" w:hAnsi="Cambria Math"/>
            </w:rPr>
            <m:t>=ceil</m:t>
          </m:r>
          <m:d>
            <m:dPr>
              <m:ctrlPr>
                <w:rPr>
                  <w:rFonts w:ascii="Cambria Math" w:hAnsi="Cambria Math"/>
                  <w:i/>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B</m:t>
                  </m:r>
                </m:e>
              </m:d>
              <m:r>
                <w:rPr>
                  <w:rFonts w:ascii="Cambria Math" w:hAnsi="Cambria Math"/>
                </w:rPr>
                <m:t>-TrDynamicRange</m:t>
              </m:r>
            </m:e>
          </m:d>
          <m:r>
            <w:rPr>
              <w:rFonts w:ascii="Cambria Math" w:hAnsi="Cambria Math"/>
            </w:rPr>
            <m:t>+</m:t>
          </m:r>
          <m:sSub>
            <m:sSubPr>
              <m:ctrlPr>
                <w:rPr>
                  <w:rFonts w:ascii="Cambria Math" w:hAnsi="Cambria Math"/>
                  <w:i/>
                </w:rPr>
              </m:ctrlPr>
            </m:sSubPr>
            <m:e>
              <m:r>
                <w:rPr>
                  <w:rFonts w:ascii="Cambria Math" w:hAnsi="Cambria Math"/>
                </w:rPr>
                <m:t>Shift</m:t>
              </m:r>
            </m:e>
            <m:sub>
              <m:r>
                <w:rPr>
                  <w:rFonts w:ascii="Cambria Math" w:hAnsi="Cambria Math"/>
                </w:rPr>
                <m:t>2_vtm</m:t>
              </m:r>
            </m:sub>
          </m:sSub>
        </m:oMath>
      </m:oMathPara>
    </w:p>
    <w:p w14:paraId="4EB59DF6" w14:textId="77777777" w:rsidR="000A1D20" w:rsidRDefault="000A1D20" w:rsidP="00A92B1A"/>
    <w:p w14:paraId="408C7282" w14:textId="702EA891" w:rsidR="00A92B1A" w:rsidRDefault="00A92B1A" w:rsidP="00A92B1A">
      <w:r>
        <w:t xml:space="preserve">And the </w:t>
      </w:r>
      <w:r w:rsidR="000A1D20">
        <w:t>last shift</w:t>
      </w:r>
      <w:r>
        <w:t xml:space="preserve"> remains the same:</w:t>
      </w:r>
    </w:p>
    <w:p w14:paraId="6711B1CD" w14:textId="77777777" w:rsidR="00A92B1A" w:rsidRDefault="00A92B1A" w:rsidP="00A92B1A"/>
    <w:p w14:paraId="2CDEF7BD" w14:textId="72E89E82" w:rsidR="00A92B1A" w:rsidRDefault="003425B7" w:rsidP="00A92B1A">
      <m:oMathPara>
        <m:oMath>
          <m:sSub>
            <m:sSubPr>
              <m:ctrlPr>
                <w:rPr>
                  <w:rFonts w:ascii="Cambria Math" w:hAnsi="Cambria Math"/>
                  <w:i/>
                </w:rPr>
              </m:ctrlPr>
            </m:sSubPr>
            <m:e>
              <m:r>
                <w:rPr>
                  <w:rFonts w:ascii="Cambria Math" w:hAnsi="Cambria Math"/>
                </w:rPr>
                <m:t>Shift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(Shift</m:t>
              </m:r>
            </m:e>
            <m:sub>
              <m:r>
                <w:rPr>
                  <w:rFonts w:ascii="Cambria Math" w:hAnsi="Cambria Math"/>
                </w:rPr>
                <m:t>1_vtm</m:t>
              </m:r>
            </m:sub>
          </m:sSub>
          <m:r>
            <w:rPr>
              <w:rFonts w:ascii="Cambria Math" w:hAnsi="Cambria Math"/>
            </w:rPr>
            <m:t>-</m:t>
          </m:r>
          <m:sSub>
            <m:sSubPr>
              <m:ctrlPr>
                <w:rPr>
                  <w:rFonts w:ascii="Cambria Math" w:hAnsi="Cambria Math"/>
                  <w:i/>
                </w:rPr>
              </m:ctrlPr>
            </m:sSubPr>
            <m:e>
              <m:r>
                <w:rPr>
                  <w:rFonts w:ascii="Cambria Math" w:hAnsi="Cambria Math"/>
                </w:rPr>
                <m:t>Shift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(Shift</m:t>
              </m:r>
            </m:e>
            <m:sub>
              <m:sSub>
                <m:sSubPr>
                  <m:ctrlPr>
                    <w:rPr>
                      <w:rFonts w:ascii="Cambria Math" w:hAnsi="Cambria Math"/>
                      <w:i/>
                    </w:rPr>
                  </m:ctrlPr>
                </m:sSubPr>
                <m:e>
                  <m:r>
                    <w:rPr>
                      <w:rFonts w:ascii="Cambria Math" w:hAnsi="Cambria Math"/>
                    </w:rPr>
                    <m:t>2</m:t>
                  </m:r>
                </m:e>
                <m:sub>
                  <m:r>
                    <w:rPr>
                      <w:rFonts w:ascii="Cambria Math" w:hAnsi="Cambria Math"/>
                    </w:rPr>
                    <m:t>vtm</m:t>
                  </m:r>
                </m:sub>
              </m:sSub>
            </m:sub>
          </m:sSub>
          <m:r>
            <w:rPr>
              <w:rFonts w:ascii="Cambria Math" w:hAnsi="Cambria Math"/>
            </w:rPr>
            <m:t>-</m:t>
          </m:r>
          <m:sSub>
            <m:sSubPr>
              <m:ctrlPr>
                <w:rPr>
                  <w:rFonts w:ascii="Cambria Math" w:hAnsi="Cambria Math"/>
                  <w:i/>
                </w:rPr>
              </m:ctrlPr>
            </m:sSubPr>
            <m:e>
              <m:r>
                <w:rPr>
                  <w:rFonts w:ascii="Cambria Math" w:hAnsi="Cambria Math"/>
                </w:rPr>
                <m:t>Shift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Shift</m:t>
              </m:r>
            </m:e>
            <m:sub>
              <m:r>
                <w:rPr>
                  <w:rFonts w:ascii="Cambria Math" w:hAnsi="Cambria Math"/>
                </w:rPr>
                <m:t>3_vtm</m:t>
              </m:r>
            </m:sub>
          </m:sSub>
        </m:oMath>
      </m:oMathPara>
    </w:p>
    <w:p w14:paraId="4C70B625" w14:textId="77777777" w:rsidR="000D75BC" w:rsidRDefault="000D75BC" w:rsidP="00CF538F">
      <w:pPr>
        <w:rPr>
          <w:lang w:val="en-CA"/>
        </w:rPr>
      </w:pPr>
    </w:p>
    <w:p w14:paraId="5D5BCE4B" w14:textId="77777777" w:rsidR="000D75BC" w:rsidRDefault="000D75BC" w:rsidP="00CF538F">
      <w:pPr>
        <w:rPr>
          <w:lang w:val="en-CA"/>
        </w:rPr>
      </w:pPr>
    </w:p>
    <w:p w14:paraId="65C43715" w14:textId="3C2530E4" w:rsidR="00CF538F" w:rsidRDefault="00B40007" w:rsidP="00CF538F">
      <w:pPr>
        <w:pStyle w:val="Heading1"/>
        <w:tabs>
          <w:tab w:val="left" w:pos="1800"/>
          <w:tab w:val="left" w:pos="2160"/>
          <w:tab w:val="left" w:pos="2520"/>
          <w:tab w:val="left" w:pos="2880"/>
          <w:tab w:val="left" w:pos="3240"/>
          <w:tab w:val="left" w:pos="3600"/>
          <w:tab w:val="left" w:pos="3960"/>
          <w:tab w:val="left" w:pos="4320"/>
        </w:tabs>
        <w:jc w:val="both"/>
        <w:rPr>
          <w:lang w:val="en-CA"/>
        </w:rPr>
      </w:pPr>
      <w:r>
        <w:rPr>
          <w:lang w:val="en-CA"/>
        </w:rPr>
        <w:lastRenderedPageBreak/>
        <w:t>Experimental Results</w:t>
      </w:r>
    </w:p>
    <w:p w14:paraId="79D17BB5" w14:textId="3D608E13" w:rsidR="00B40007" w:rsidRDefault="00B40007" w:rsidP="00B40007">
      <w:pPr>
        <w:rPr>
          <w:lang w:val="en-CA"/>
        </w:rPr>
      </w:pPr>
    </w:p>
    <w:p w14:paraId="3C374FEF" w14:textId="2B403D7E" w:rsidR="00B40007" w:rsidRDefault="00B40007" w:rsidP="00B40007">
      <w:pPr>
        <w:rPr>
          <w:lang w:val="en-CA"/>
        </w:rPr>
      </w:pPr>
      <w:r>
        <w:rPr>
          <w:lang w:val="en-CA"/>
        </w:rPr>
        <w:t>Both</w:t>
      </w:r>
      <w:r w:rsidR="00AD3820">
        <w:rPr>
          <w:lang w:val="en-CA"/>
        </w:rPr>
        <w:t xml:space="preserve"> CATP1 and CATP2 are implemented on top of VTM-13.0 and evaluation under </w:t>
      </w:r>
      <w:r w:rsidR="008117EE">
        <w:rPr>
          <w:lang w:val="en-CA"/>
        </w:rPr>
        <w:t xml:space="preserve">the low QP </w:t>
      </w:r>
      <w:r w:rsidR="00AD3820">
        <w:rPr>
          <w:lang w:val="en-CA"/>
        </w:rPr>
        <w:t xml:space="preserve">common testing conditions for high bit-depth and high bit-rate video coding as described in CE document JVET-W0022. </w:t>
      </w:r>
    </w:p>
    <w:p w14:paraId="3BCED9BA" w14:textId="09838F20" w:rsidR="00AD3820" w:rsidRDefault="00AD3820" w:rsidP="00B40007">
      <w:pPr>
        <w:rPr>
          <w:lang w:val="en-CA"/>
        </w:rPr>
      </w:pPr>
    </w:p>
    <w:p w14:paraId="4D6E401F" w14:textId="6D48E1A0" w:rsidR="00AD3820" w:rsidRDefault="00AD3820" w:rsidP="00B40007">
      <w:pPr>
        <w:rPr>
          <w:lang w:val="en-CA"/>
        </w:rPr>
      </w:pPr>
      <w:r>
        <w:rPr>
          <w:lang w:val="en-CA"/>
        </w:rPr>
        <w:t>The following results where obtained:</w:t>
      </w:r>
    </w:p>
    <w:p w14:paraId="79EDDBED" w14:textId="77777777" w:rsidR="00AD3820" w:rsidRDefault="00AD3820" w:rsidP="00B40007">
      <w:pPr>
        <w:rPr>
          <w:lang w:val="en-CA"/>
        </w:rPr>
      </w:pPr>
    </w:p>
    <w:p w14:paraId="5639E091" w14:textId="682D9FAF" w:rsidR="00AD3820" w:rsidRDefault="00AD3820" w:rsidP="00C10CEF">
      <w:pPr>
        <w:pStyle w:val="Heading2"/>
      </w:pPr>
      <w:r w:rsidRPr="003425B7">
        <w:tab/>
        <w:t>CE2.1</w:t>
      </w:r>
    </w:p>
    <w:p w14:paraId="2F436393" w14:textId="44C9A168" w:rsidR="00C10CEF" w:rsidRPr="003425B7" w:rsidRDefault="00C10CEF" w:rsidP="003425B7">
      <w:pPr>
        <w:pStyle w:val="Heading3"/>
      </w:pPr>
      <w:r>
        <w:rPr>
          <w:lang w:val="fr-FR"/>
        </w:rPr>
        <w:t>HDR PQ</w:t>
      </w:r>
    </w:p>
    <w:p w14:paraId="041F473D" w14:textId="77777777" w:rsidR="00AD3820" w:rsidRDefault="00AD3820" w:rsidP="00AD3820">
      <w:pPr>
        <w:rPr>
          <w:lang w:val="en-CA"/>
        </w:rPr>
      </w:pPr>
    </w:p>
    <w:tbl>
      <w:tblPr>
        <w:tblW w:w="9221" w:type="dxa"/>
        <w:jc w:val="center"/>
        <w:tblLook w:val="04A0" w:firstRow="1" w:lastRow="0" w:firstColumn="1" w:lastColumn="0" w:noHBand="0" w:noVBand="1"/>
      </w:tblPr>
      <w:tblGrid>
        <w:gridCol w:w="1640"/>
        <w:gridCol w:w="900"/>
        <w:gridCol w:w="900"/>
        <w:gridCol w:w="1281"/>
        <w:gridCol w:w="900"/>
        <w:gridCol w:w="900"/>
        <w:gridCol w:w="900"/>
        <w:gridCol w:w="900"/>
        <w:gridCol w:w="900"/>
      </w:tblGrid>
      <w:tr w:rsidR="00AD3820" w:rsidRPr="00AD3820" w14:paraId="4C5B3863" w14:textId="77777777" w:rsidTr="00AD382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68FF3E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HDR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B8C871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9272A3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1E8C386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045DBEBD"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B6B05E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3CED71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11F966D"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3DACF9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r>
      <w:tr w:rsidR="00AD3820" w:rsidRPr="00AD3820" w14:paraId="10A90D37" w14:textId="77777777" w:rsidTr="00AD3820">
        <w:trPr>
          <w:trHeight w:val="255"/>
          <w:jc w:val="center"/>
        </w:trPr>
        <w:tc>
          <w:tcPr>
            <w:tcW w:w="1640" w:type="dxa"/>
            <w:tcBorders>
              <w:top w:val="nil"/>
              <w:left w:val="single" w:sz="8" w:space="0" w:color="auto"/>
              <w:bottom w:val="nil"/>
              <w:right w:val="nil"/>
            </w:tcBorders>
            <w:shd w:val="clear" w:color="auto" w:fill="auto"/>
            <w:noWrap/>
            <w:vAlign w:val="center"/>
            <w:hideMark/>
          </w:tcPr>
          <w:p w14:paraId="628F07F4"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2430FB4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0623976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1E73F308"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613F3E9D"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251FC8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E51ABA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0E33BD2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71EC489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r>
      <w:tr w:rsidR="00AD3820" w:rsidRPr="00AD3820" w14:paraId="18CDBCBE" w14:textId="77777777" w:rsidTr="00AD3820">
        <w:trPr>
          <w:trHeight w:val="255"/>
          <w:jc w:val="center"/>
        </w:trPr>
        <w:tc>
          <w:tcPr>
            <w:tcW w:w="1640" w:type="dxa"/>
            <w:tcBorders>
              <w:top w:val="nil"/>
              <w:left w:val="single" w:sz="8" w:space="0" w:color="auto"/>
              <w:bottom w:val="nil"/>
              <w:right w:val="nil"/>
            </w:tcBorders>
            <w:shd w:val="clear" w:color="auto" w:fill="auto"/>
            <w:noWrap/>
            <w:vAlign w:val="center"/>
            <w:hideMark/>
          </w:tcPr>
          <w:p w14:paraId="406CBA5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63580C3"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6D99748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wPsnrU</w:t>
            </w:r>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331962D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6FF2E57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5459177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78E6DE9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BF5377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95CD114"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DecT</w:t>
            </w:r>
          </w:p>
        </w:tc>
      </w:tr>
      <w:tr w:rsidR="00AD3820" w:rsidRPr="00AD3820" w14:paraId="250AB725" w14:textId="77777777" w:rsidTr="00AD38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CE7BA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376A52B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04F508C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1281" w:type="dxa"/>
            <w:tcBorders>
              <w:top w:val="nil"/>
              <w:left w:val="nil"/>
              <w:bottom w:val="nil"/>
              <w:right w:val="single" w:sz="8" w:space="0" w:color="auto"/>
            </w:tcBorders>
            <w:shd w:val="clear" w:color="auto" w:fill="auto"/>
            <w:noWrap/>
            <w:vAlign w:val="center"/>
            <w:hideMark/>
          </w:tcPr>
          <w:p w14:paraId="475EBE9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18C384B3"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1FC67D94"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nil"/>
              <w:left w:val="nil"/>
              <w:bottom w:val="nil"/>
              <w:right w:val="single" w:sz="8" w:space="0" w:color="auto"/>
            </w:tcBorders>
            <w:shd w:val="clear" w:color="auto" w:fill="auto"/>
            <w:noWrap/>
            <w:vAlign w:val="center"/>
            <w:hideMark/>
          </w:tcPr>
          <w:p w14:paraId="1CCC533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65A1EEAD"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109%</w:t>
            </w:r>
          </w:p>
        </w:tc>
        <w:tc>
          <w:tcPr>
            <w:tcW w:w="900" w:type="dxa"/>
            <w:tcBorders>
              <w:top w:val="nil"/>
              <w:left w:val="nil"/>
              <w:bottom w:val="nil"/>
              <w:right w:val="single" w:sz="8" w:space="0" w:color="auto"/>
            </w:tcBorders>
            <w:shd w:val="clear" w:color="auto" w:fill="auto"/>
            <w:noWrap/>
            <w:vAlign w:val="center"/>
            <w:hideMark/>
          </w:tcPr>
          <w:p w14:paraId="104E407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113%</w:t>
            </w:r>
          </w:p>
        </w:tc>
      </w:tr>
      <w:tr w:rsidR="00AD3820" w:rsidRPr="00AD3820" w14:paraId="41C6E205" w14:textId="77777777" w:rsidTr="00AD38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20D19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3115952D"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2408BAD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1281" w:type="dxa"/>
            <w:tcBorders>
              <w:top w:val="nil"/>
              <w:left w:val="nil"/>
              <w:bottom w:val="nil"/>
              <w:right w:val="single" w:sz="8" w:space="0" w:color="auto"/>
            </w:tcBorders>
            <w:shd w:val="clear" w:color="auto" w:fill="auto"/>
            <w:noWrap/>
            <w:vAlign w:val="center"/>
            <w:hideMark/>
          </w:tcPr>
          <w:p w14:paraId="7DF47543"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26437D28"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06253E14"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single" w:sz="8" w:space="0" w:color="auto"/>
            </w:tcBorders>
            <w:shd w:val="clear" w:color="auto" w:fill="auto"/>
            <w:noWrap/>
            <w:vAlign w:val="center"/>
            <w:hideMark/>
          </w:tcPr>
          <w:p w14:paraId="5DCB30D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571ED04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110%</w:t>
            </w:r>
          </w:p>
        </w:tc>
        <w:tc>
          <w:tcPr>
            <w:tcW w:w="900" w:type="dxa"/>
            <w:tcBorders>
              <w:top w:val="nil"/>
              <w:left w:val="nil"/>
              <w:bottom w:val="nil"/>
              <w:right w:val="single" w:sz="8" w:space="0" w:color="auto"/>
            </w:tcBorders>
            <w:shd w:val="clear" w:color="auto" w:fill="auto"/>
            <w:noWrap/>
            <w:vAlign w:val="center"/>
            <w:hideMark/>
          </w:tcPr>
          <w:p w14:paraId="5428F188"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112%</w:t>
            </w:r>
          </w:p>
        </w:tc>
      </w:tr>
      <w:tr w:rsidR="00AD3820" w:rsidRPr="00AD3820" w14:paraId="22A6D3CB" w14:textId="77777777" w:rsidTr="00AD382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D9BE13"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D5D93B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59F9229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45B08A1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20AD832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3B8CFB88"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A9A691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00BFA68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36346F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112%</w:t>
            </w:r>
          </w:p>
        </w:tc>
      </w:tr>
      <w:tr w:rsidR="00AD3820" w:rsidRPr="00AD3820" w14:paraId="7A47299F" w14:textId="77777777" w:rsidTr="00AD3820">
        <w:trPr>
          <w:trHeight w:val="255"/>
          <w:jc w:val="center"/>
        </w:trPr>
        <w:tc>
          <w:tcPr>
            <w:tcW w:w="1640" w:type="dxa"/>
            <w:tcBorders>
              <w:top w:val="nil"/>
              <w:left w:val="nil"/>
              <w:bottom w:val="nil"/>
              <w:right w:val="nil"/>
            </w:tcBorders>
            <w:shd w:val="clear" w:color="auto" w:fill="auto"/>
            <w:noWrap/>
            <w:vAlign w:val="center"/>
            <w:hideMark/>
          </w:tcPr>
          <w:p w14:paraId="7517D20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2DE275F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63D39F5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489522C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1C62FE8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1CCB9EF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4A9F4C3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C3BC0E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B655A53"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r>
      <w:tr w:rsidR="00AD3820" w:rsidRPr="00AD3820" w14:paraId="4BD33656" w14:textId="77777777" w:rsidTr="00AD382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714A23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D9ED4C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15642E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0551FCA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3557416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F73F97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F36DC5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6AEFA5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1C709E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r>
      <w:tr w:rsidR="00AD3820" w:rsidRPr="00AD3820" w14:paraId="5E27C9BA" w14:textId="77777777" w:rsidTr="00AD3820">
        <w:trPr>
          <w:trHeight w:val="255"/>
          <w:jc w:val="center"/>
        </w:trPr>
        <w:tc>
          <w:tcPr>
            <w:tcW w:w="1640" w:type="dxa"/>
            <w:tcBorders>
              <w:top w:val="nil"/>
              <w:left w:val="single" w:sz="8" w:space="0" w:color="auto"/>
              <w:bottom w:val="nil"/>
              <w:right w:val="nil"/>
            </w:tcBorders>
            <w:shd w:val="clear" w:color="auto" w:fill="auto"/>
            <w:noWrap/>
            <w:vAlign w:val="center"/>
            <w:hideMark/>
          </w:tcPr>
          <w:p w14:paraId="00D8582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06BB025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F55E7E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2DAF3B0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3678B8D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056D6A8"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E75D5B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995339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6BE8D45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r>
      <w:tr w:rsidR="00AD3820" w:rsidRPr="00AD3820" w14:paraId="5DC1D01A" w14:textId="77777777" w:rsidTr="00AD3820">
        <w:trPr>
          <w:trHeight w:val="255"/>
          <w:jc w:val="center"/>
        </w:trPr>
        <w:tc>
          <w:tcPr>
            <w:tcW w:w="1640" w:type="dxa"/>
            <w:tcBorders>
              <w:top w:val="nil"/>
              <w:left w:val="single" w:sz="8" w:space="0" w:color="auto"/>
              <w:bottom w:val="nil"/>
              <w:right w:val="nil"/>
            </w:tcBorders>
            <w:shd w:val="clear" w:color="auto" w:fill="auto"/>
            <w:noWrap/>
            <w:vAlign w:val="center"/>
            <w:hideMark/>
          </w:tcPr>
          <w:p w14:paraId="3772CB9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9F97D0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033F5F13"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wPsnrU</w:t>
            </w:r>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312F1F5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77D2125D"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51176EB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0B00840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2DD6F1C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A06B10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DecT</w:t>
            </w:r>
          </w:p>
        </w:tc>
      </w:tr>
      <w:tr w:rsidR="00AD3820" w:rsidRPr="00AD3820" w14:paraId="537CB6E5" w14:textId="77777777" w:rsidTr="00AD38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5953A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50EA2DB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42E7AFD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1281" w:type="dxa"/>
            <w:tcBorders>
              <w:top w:val="nil"/>
              <w:left w:val="nil"/>
              <w:bottom w:val="nil"/>
              <w:right w:val="single" w:sz="8" w:space="0" w:color="auto"/>
            </w:tcBorders>
            <w:shd w:val="clear" w:color="auto" w:fill="auto"/>
            <w:noWrap/>
            <w:vAlign w:val="center"/>
            <w:hideMark/>
          </w:tcPr>
          <w:p w14:paraId="4D51FBC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5D3533B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5D0D202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single" w:sz="8" w:space="0" w:color="auto"/>
            </w:tcBorders>
            <w:shd w:val="clear" w:color="auto" w:fill="auto"/>
            <w:noWrap/>
            <w:vAlign w:val="center"/>
            <w:hideMark/>
          </w:tcPr>
          <w:p w14:paraId="5B979F5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62C862E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108%</w:t>
            </w:r>
          </w:p>
        </w:tc>
        <w:tc>
          <w:tcPr>
            <w:tcW w:w="900" w:type="dxa"/>
            <w:tcBorders>
              <w:top w:val="nil"/>
              <w:left w:val="nil"/>
              <w:bottom w:val="nil"/>
              <w:right w:val="single" w:sz="8" w:space="0" w:color="auto"/>
            </w:tcBorders>
            <w:shd w:val="clear" w:color="auto" w:fill="auto"/>
            <w:noWrap/>
            <w:vAlign w:val="center"/>
            <w:hideMark/>
          </w:tcPr>
          <w:p w14:paraId="3C88499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113%</w:t>
            </w:r>
          </w:p>
        </w:tc>
      </w:tr>
      <w:tr w:rsidR="00AD3820" w:rsidRPr="00AD3820" w14:paraId="70DAEBE3" w14:textId="77777777" w:rsidTr="00AD38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81452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6446104D"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6EEC49FD"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1281" w:type="dxa"/>
            <w:tcBorders>
              <w:top w:val="nil"/>
              <w:left w:val="nil"/>
              <w:bottom w:val="nil"/>
              <w:right w:val="single" w:sz="8" w:space="0" w:color="auto"/>
            </w:tcBorders>
            <w:shd w:val="clear" w:color="auto" w:fill="auto"/>
            <w:noWrap/>
            <w:vAlign w:val="center"/>
            <w:hideMark/>
          </w:tcPr>
          <w:p w14:paraId="79DF5DF3"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09243AF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4DF73A7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nil"/>
              <w:left w:val="nil"/>
              <w:bottom w:val="nil"/>
              <w:right w:val="single" w:sz="8" w:space="0" w:color="auto"/>
            </w:tcBorders>
            <w:shd w:val="clear" w:color="auto" w:fill="auto"/>
            <w:noWrap/>
            <w:vAlign w:val="center"/>
            <w:hideMark/>
          </w:tcPr>
          <w:p w14:paraId="208C0463"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3691132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105%</w:t>
            </w:r>
          </w:p>
        </w:tc>
        <w:tc>
          <w:tcPr>
            <w:tcW w:w="900" w:type="dxa"/>
            <w:tcBorders>
              <w:top w:val="nil"/>
              <w:left w:val="nil"/>
              <w:bottom w:val="nil"/>
              <w:right w:val="single" w:sz="8" w:space="0" w:color="auto"/>
            </w:tcBorders>
            <w:shd w:val="clear" w:color="auto" w:fill="auto"/>
            <w:noWrap/>
            <w:vAlign w:val="center"/>
            <w:hideMark/>
          </w:tcPr>
          <w:p w14:paraId="7699443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104%</w:t>
            </w:r>
          </w:p>
        </w:tc>
      </w:tr>
      <w:tr w:rsidR="00AD3820" w:rsidRPr="00AD3820" w14:paraId="41ECCAD1" w14:textId="77777777" w:rsidTr="00AD382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99851B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38287E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41A4A73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64B0FF2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7539E1F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489DEC23"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D78D1D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4F17A1E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106%</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8AB6273"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109%</w:t>
            </w:r>
          </w:p>
        </w:tc>
      </w:tr>
      <w:tr w:rsidR="00AD3820" w:rsidRPr="00AD3820" w14:paraId="5F0981DE" w14:textId="77777777" w:rsidTr="00AD3820">
        <w:trPr>
          <w:trHeight w:val="255"/>
          <w:jc w:val="center"/>
        </w:trPr>
        <w:tc>
          <w:tcPr>
            <w:tcW w:w="1640" w:type="dxa"/>
            <w:tcBorders>
              <w:top w:val="nil"/>
              <w:left w:val="nil"/>
              <w:bottom w:val="nil"/>
              <w:right w:val="nil"/>
            </w:tcBorders>
            <w:shd w:val="clear" w:color="auto" w:fill="auto"/>
            <w:noWrap/>
            <w:vAlign w:val="center"/>
            <w:hideMark/>
          </w:tcPr>
          <w:p w14:paraId="342D832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510C3C3D"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5D6FD34A" w14:textId="77777777" w:rsidR="00AD3820" w:rsidRPr="00AD3820" w:rsidRDefault="00AD3820" w:rsidP="00AD3820">
            <w:pPr>
              <w:tabs>
                <w:tab w:val="clear" w:pos="360"/>
                <w:tab w:val="clear" w:pos="720"/>
                <w:tab w:val="clear" w:pos="1080"/>
                <w:tab w:val="clear" w:pos="1440"/>
              </w:tabs>
              <w:overflowPunct/>
              <w:autoSpaceDE/>
              <w:autoSpaceDN/>
              <w:adjustRightInd/>
              <w:spacing w:before="0"/>
              <w:textAlignment w:val="auto"/>
              <w:rPr>
                <w:sz w:val="20"/>
              </w:rPr>
            </w:pPr>
          </w:p>
        </w:tc>
        <w:tc>
          <w:tcPr>
            <w:tcW w:w="1281" w:type="dxa"/>
            <w:tcBorders>
              <w:top w:val="nil"/>
              <w:left w:val="nil"/>
              <w:bottom w:val="nil"/>
              <w:right w:val="nil"/>
            </w:tcBorders>
            <w:shd w:val="clear" w:color="auto" w:fill="auto"/>
            <w:noWrap/>
            <w:vAlign w:val="bottom"/>
            <w:hideMark/>
          </w:tcPr>
          <w:p w14:paraId="2609A3A3" w14:textId="77777777" w:rsidR="00AD3820" w:rsidRPr="00AD3820" w:rsidRDefault="00AD3820" w:rsidP="00AD3820">
            <w:pPr>
              <w:tabs>
                <w:tab w:val="clear" w:pos="360"/>
                <w:tab w:val="clear" w:pos="720"/>
                <w:tab w:val="clear" w:pos="1080"/>
                <w:tab w:val="clear" w:pos="1440"/>
              </w:tabs>
              <w:overflowPunct/>
              <w:autoSpaceDE/>
              <w:autoSpaceDN/>
              <w:adjustRightInd/>
              <w:spacing w:before="0"/>
              <w:textAlignment w:val="auto"/>
              <w:rPr>
                <w:sz w:val="20"/>
              </w:rPr>
            </w:pPr>
          </w:p>
        </w:tc>
        <w:tc>
          <w:tcPr>
            <w:tcW w:w="900" w:type="dxa"/>
            <w:tcBorders>
              <w:top w:val="nil"/>
              <w:left w:val="nil"/>
              <w:bottom w:val="nil"/>
              <w:right w:val="nil"/>
            </w:tcBorders>
            <w:shd w:val="clear" w:color="auto" w:fill="auto"/>
            <w:noWrap/>
            <w:vAlign w:val="bottom"/>
            <w:hideMark/>
          </w:tcPr>
          <w:p w14:paraId="5AD77151" w14:textId="77777777" w:rsidR="00AD3820" w:rsidRPr="00AD3820" w:rsidRDefault="00AD3820" w:rsidP="00AD3820">
            <w:pPr>
              <w:tabs>
                <w:tab w:val="clear" w:pos="360"/>
                <w:tab w:val="clear" w:pos="720"/>
                <w:tab w:val="clear" w:pos="1080"/>
                <w:tab w:val="clear" w:pos="1440"/>
              </w:tabs>
              <w:overflowPunct/>
              <w:autoSpaceDE/>
              <w:autoSpaceDN/>
              <w:adjustRightInd/>
              <w:spacing w:before="0"/>
              <w:textAlignment w:val="auto"/>
              <w:rPr>
                <w:sz w:val="20"/>
              </w:rPr>
            </w:pPr>
          </w:p>
        </w:tc>
        <w:tc>
          <w:tcPr>
            <w:tcW w:w="900" w:type="dxa"/>
            <w:tcBorders>
              <w:top w:val="nil"/>
              <w:left w:val="nil"/>
              <w:bottom w:val="nil"/>
              <w:right w:val="nil"/>
            </w:tcBorders>
            <w:shd w:val="clear" w:color="auto" w:fill="auto"/>
            <w:noWrap/>
            <w:vAlign w:val="bottom"/>
            <w:hideMark/>
          </w:tcPr>
          <w:p w14:paraId="162306BF" w14:textId="77777777" w:rsidR="00AD3820" w:rsidRPr="00AD3820" w:rsidRDefault="00AD3820" w:rsidP="00AD3820">
            <w:pPr>
              <w:tabs>
                <w:tab w:val="clear" w:pos="360"/>
                <w:tab w:val="clear" w:pos="720"/>
                <w:tab w:val="clear" w:pos="1080"/>
                <w:tab w:val="clear" w:pos="1440"/>
              </w:tabs>
              <w:overflowPunct/>
              <w:autoSpaceDE/>
              <w:autoSpaceDN/>
              <w:adjustRightInd/>
              <w:spacing w:before="0"/>
              <w:textAlignment w:val="auto"/>
              <w:rPr>
                <w:sz w:val="20"/>
              </w:rPr>
            </w:pPr>
          </w:p>
        </w:tc>
        <w:tc>
          <w:tcPr>
            <w:tcW w:w="900" w:type="dxa"/>
            <w:tcBorders>
              <w:top w:val="nil"/>
              <w:left w:val="nil"/>
              <w:bottom w:val="nil"/>
              <w:right w:val="nil"/>
            </w:tcBorders>
            <w:shd w:val="clear" w:color="auto" w:fill="auto"/>
            <w:noWrap/>
            <w:vAlign w:val="bottom"/>
            <w:hideMark/>
          </w:tcPr>
          <w:p w14:paraId="58C68A74" w14:textId="77777777" w:rsidR="00AD3820" w:rsidRPr="00AD3820" w:rsidRDefault="00AD3820" w:rsidP="00AD3820">
            <w:pPr>
              <w:tabs>
                <w:tab w:val="clear" w:pos="360"/>
                <w:tab w:val="clear" w:pos="720"/>
                <w:tab w:val="clear" w:pos="1080"/>
                <w:tab w:val="clear" w:pos="1440"/>
              </w:tabs>
              <w:overflowPunct/>
              <w:autoSpaceDE/>
              <w:autoSpaceDN/>
              <w:adjustRightInd/>
              <w:spacing w:before="0"/>
              <w:textAlignment w:val="auto"/>
              <w:rPr>
                <w:sz w:val="20"/>
              </w:rPr>
            </w:pPr>
          </w:p>
        </w:tc>
        <w:tc>
          <w:tcPr>
            <w:tcW w:w="900" w:type="dxa"/>
            <w:tcBorders>
              <w:top w:val="nil"/>
              <w:left w:val="nil"/>
              <w:bottom w:val="nil"/>
              <w:right w:val="nil"/>
            </w:tcBorders>
            <w:shd w:val="clear" w:color="auto" w:fill="auto"/>
            <w:noWrap/>
            <w:vAlign w:val="bottom"/>
            <w:hideMark/>
          </w:tcPr>
          <w:p w14:paraId="53BA5F67" w14:textId="77777777" w:rsidR="00AD3820" w:rsidRPr="00AD3820" w:rsidRDefault="00AD3820" w:rsidP="00AD3820">
            <w:pPr>
              <w:tabs>
                <w:tab w:val="clear" w:pos="360"/>
                <w:tab w:val="clear" w:pos="720"/>
                <w:tab w:val="clear" w:pos="1080"/>
                <w:tab w:val="clear" w:pos="1440"/>
              </w:tabs>
              <w:overflowPunct/>
              <w:autoSpaceDE/>
              <w:autoSpaceDN/>
              <w:adjustRightInd/>
              <w:spacing w:before="0"/>
              <w:textAlignment w:val="auto"/>
              <w:rPr>
                <w:sz w:val="20"/>
              </w:rPr>
            </w:pPr>
          </w:p>
        </w:tc>
        <w:tc>
          <w:tcPr>
            <w:tcW w:w="900" w:type="dxa"/>
            <w:tcBorders>
              <w:top w:val="nil"/>
              <w:left w:val="nil"/>
              <w:bottom w:val="nil"/>
              <w:right w:val="nil"/>
            </w:tcBorders>
            <w:shd w:val="clear" w:color="auto" w:fill="auto"/>
            <w:noWrap/>
            <w:vAlign w:val="bottom"/>
            <w:hideMark/>
          </w:tcPr>
          <w:p w14:paraId="2FEAD566" w14:textId="77777777" w:rsidR="00AD3820" w:rsidRPr="00AD3820" w:rsidRDefault="00AD3820" w:rsidP="00AD3820">
            <w:pPr>
              <w:tabs>
                <w:tab w:val="clear" w:pos="360"/>
                <w:tab w:val="clear" w:pos="720"/>
                <w:tab w:val="clear" w:pos="1080"/>
                <w:tab w:val="clear" w:pos="1440"/>
              </w:tabs>
              <w:overflowPunct/>
              <w:autoSpaceDE/>
              <w:autoSpaceDN/>
              <w:adjustRightInd/>
              <w:spacing w:before="0"/>
              <w:textAlignment w:val="auto"/>
              <w:rPr>
                <w:sz w:val="20"/>
              </w:rPr>
            </w:pPr>
          </w:p>
        </w:tc>
      </w:tr>
      <w:tr w:rsidR="00AD3820" w:rsidRPr="00AD3820" w14:paraId="46E30000" w14:textId="77777777" w:rsidTr="00AD382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AC81D5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A1B01A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91A419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3F5368B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7DE42D88"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5B3B57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A446D6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E2672A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408F67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r>
      <w:tr w:rsidR="00AD3820" w:rsidRPr="00AD3820" w14:paraId="27FF382B" w14:textId="77777777" w:rsidTr="00AD3820">
        <w:trPr>
          <w:trHeight w:val="255"/>
          <w:jc w:val="center"/>
        </w:trPr>
        <w:tc>
          <w:tcPr>
            <w:tcW w:w="1640" w:type="dxa"/>
            <w:tcBorders>
              <w:top w:val="nil"/>
              <w:left w:val="single" w:sz="8" w:space="0" w:color="auto"/>
              <w:bottom w:val="nil"/>
              <w:right w:val="nil"/>
            </w:tcBorders>
            <w:shd w:val="clear" w:color="auto" w:fill="auto"/>
            <w:noWrap/>
            <w:vAlign w:val="center"/>
            <w:hideMark/>
          </w:tcPr>
          <w:p w14:paraId="0D83EDA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193FBCA3"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D3484D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22D82A5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59DCC1A4"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04FD845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0CCB270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8A4B8BD"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1250274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r>
      <w:tr w:rsidR="00AD3820" w:rsidRPr="00AD3820" w14:paraId="07B05D11" w14:textId="77777777" w:rsidTr="00AD3820">
        <w:trPr>
          <w:trHeight w:val="255"/>
          <w:jc w:val="center"/>
        </w:trPr>
        <w:tc>
          <w:tcPr>
            <w:tcW w:w="1640" w:type="dxa"/>
            <w:tcBorders>
              <w:top w:val="nil"/>
              <w:left w:val="single" w:sz="8" w:space="0" w:color="auto"/>
              <w:bottom w:val="nil"/>
              <w:right w:val="nil"/>
            </w:tcBorders>
            <w:shd w:val="clear" w:color="auto" w:fill="auto"/>
            <w:noWrap/>
            <w:vAlign w:val="center"/>
            <w:hideMark/>
          </w:tcPr>
          <w:p w14:paraId="051A82A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512B02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18FDD66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wPsnrU</w:t>
            </w:r>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5D17641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6567C06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584D783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2F0A1B1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31BF23C4"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CCBF63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DecT</w:t>
            </w:r>
          </w:p>
        </w:tc>
      </w:tr>
      <w:tr w:rsidR="00AD3820" w:rsidRPr="00AD3820" w14:paraId="456331F5" w14:textId="77777777" w:rsidTr="00AD38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EF0F8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5534347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4ECCB0E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1281" w:type="dxa"/>
            <w:tcBorders>
              <w:top w:val="nil"/>
              <w:left w:val="nil"/>
              <w:bottom w:val="nil"/>
              <w:right w:val="single" w:sz="8" w:space="0" w:color="auto"/>
            </w:tcBorders>
            <w:shd w:val="clear" w:color="auto" w:fill="auto"/>
            <w:noWrap/>
            <w:vAlign w:val="center"/>
            <w:hideMark/>
          </w:tcPr>
          <w:p w14:paraId="1DACB18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0522F5FD"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2943A70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nil"/>
              <w:left w:val="nil"/>
              <w:bottom w:val="nil"/>
              <w:right w:val="single" w:sz="8" w:space="0" w:color="auto"/>
            </w:tcBorders>
            <w:shd w:val="clear" w:color="auto" w:fill="auto"/>
            <w:noWrap/>
            <w:vAlign w:val="center"/>
            <w:hideMark/>
          </w:tcPr>
          <w:p w14:paraId="236A9EC4"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4C599108"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104%</w:t>
            </w:r>
          </w:p>
        </w:tc>
        <w:tc>
          <w:tcPr>
            <w:tcW w:w="900" w:type="dxa"/>
            <w:tcBorders>
              <w:top w:val="nil"/>
              <w:left w:val="nil"/>
              <w:bottom w:val="nil"/>
              <w:right w:val="single" w:sz="8" w:space="0" w:color="auto"/>
            </w:tcBorders>
            <w:shd w:val="clear" w:color="auto" w:fill="auto"/>
            <w:noWrap/>
            <w:vAlign w:val="center"/>
            <w:hideMark/>
          </w:tcPr>
          <w:p w14:paraId="231DB2D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104%</w:t>
            </w:r>
          </w:p>
        </w:tc>
      </w:tr>
      <w:tr w:rsidR="00AD3820" w:rsidRPr="00AD3820" w14:paraId="53C28723" w14:textId="77777777" w:rsidTr="00AD38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8058E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1BDF41A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5EE766A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1281" w:type="dxa"/>
            <w:tcBorders>
              <w:top w:val="nil"/>
              <w:left w:val="nil"/>
              <w:bottom w:val="nil"/>
              <w:right w:val="single" w:sz="8" w:space="0" w:color="auto"/>
            </w:tcBorders>
            <w:shd w:val="clear" w:color="auto" w:fill="auto"/>
            <w:noWrap/>
            <w:vAlign w:val="center"/>
            <w:hideMark/>
          </w:tcPr>
          <w:p w14:paraId="6E5B236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396B4DB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6490363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nil"/>
              <w:left w:val="nil"/>
              <w:bottom w:val="nil"/>
              <w:right w:val="single" w:sz="8" w:space="0" w:color="auto"/>
            </w:tcBorders>
            <w:shd w:val="clear" w:color="auto" w:fill="auto"/>
            <w:noWrap/>
            <w:vAlign w:val="center"/>
            <w:hideMark/>
          </w:tcPr>
          <w:p w14:paraId="0B7D080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56A95D1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3A651AD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108%</w:t>
            </w:r>
          </w:p>
        </w:tc>
      </w:tr>
      <w:tr w:rsidR="00AD3820" w:rsidRPr="00AD3820" w14:paraId="6E96D1F7" w14:textId="77777777" w:rsidTr="00AD382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C720E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A4734C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58C0D33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7872E64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6AF905B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6E5D01BD"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1189BC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281D25B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13BCF9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106%</w:t>
            </w:r>
          </w:p>
        </w:tc>
      </w:tr>
      <w:tr w:rsidR="00AD3820" w:rsidRPr="00AD3820" w14:paraId="0D6B5861" w14:textId="77777777" w:rsidTr="00AD3820">
        <w:trPr>
          <w:trHeight w:val="255"/>
          <w:jc w:val="center"/>
        </w:trPr>
        <w:tc>
          <w:tcPr>
            <w:tcW w:w="1640" w:type="dxa"/>
            <w:tcBorders>
              <w:top w:val="nil"/>
              <w:left w:val="nil"/>
              <w:bottom w:val="nil"/>
              <w:right w:val="nil"/>
            </w:tcBorders>
            <w:shd w:val="clear" w:color="auto" w:fill="auto"/>
            <w:noWrap/>
            <w:vAlign w:val="center"/>
            <w:hideMark/>
          </w:tcPr>
          <w:p w14:paraId="2B01E29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025E66D8"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A9C117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5057918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4A778DF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678EEC7D"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1135F7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0F42FD5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17FE2F5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r>
      <w:tr w:rsidR="00AD3820" w:rsidRPr="00AD3820" w14:paraId="245BA417" w14:textId="77777777" w:rsidTr="00AD382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2A3C0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Overall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14ED57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786094D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2C3AEF1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6BF44B34"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15F60D0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B5E278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061E1333"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106%</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AD339C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109%</w:t>
            </w:r>
          </w:p>
        </w:tc>
      </w:tr>
    </w:tbl>
    <w:p w14:paraId="6855744A" w14:textId="60F3CA82" w:rsidR="00AD3820" w:rsidRDefault="00AD3820" w:rsidP="00B40007">
      <w:pPr>
        <w:rPr>
          <w:lang w:val="en-CA"/>
        </w:rPr>
      </w:pPr>
    </w:p>
    <w:p w14:paraId="03ACD411" w14:textId="236B1A36" w:rsidR="00C10CEF" w:rsidRDefault="00C10CEF" w:rsidP="003425B7">
      <w:pPr>
        <w:pStyle w:val="Heading3"/>
      </w:pPr>
      <w:r>
        <w:rPr>
          <w:lang w:val="fr-FR"/>
        </w:rPr>
        <w:t>HDR HLG</w:t>
      </w:r>
    </w:p>
    <w:p w14:paraId="5C55C1AC" w14:textId="77777777" w:rsidR="00C10CEF" w:rsidRDefault="00C10CEF" w:rsidP="00B40007">
      <w:pPr>
        <w:rPr>
          <w:lang w:val="en-CA"/>
        </w:rPr>
      </w:pPr>
    </w:p>
    <w:tbl>
      <w:tblPr>
        <w:tblW w:w="6241" w:type="dxa"/>
        <w:jc w:val="center"/>
        <w:tblLook w:val="04A0" w:firstRow="1" w:lastRow="0" w:firstColumn="1" w:lastColumn="0" w:noHBand="0" w:noVBand="1"/>
      </w:tblPr>
      <w:tblGrid>
        <w:gridCol w:w="1360"/>
        <w:gridCol w:w="900"/>
        <w:gridCol w:w="900"/>
        <w:gridCol w:w="1281"/>
        <w:gridCol w:w="900"/>
        <w:gridCol w:w="900"/>
      </w:tblGrid>
      <w:tr w:rsidR="00AD3820" w:rsidRPr="00AD3820" w14:paraId="0E9561BF" w14:textId="77777777" w:rsidTr="00AD3820">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2473D2E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A6DD164"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206A00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4335F6F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084F89E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E6AB45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r>
      <w:tr w:rsidR="00AD3820" w:rsidRPr="00AD3820" w14:paraId="78E2D013" w14:textId="77777777" w:rsidTr="00AD3820">
        <w:trPr>
          <w:trHeight w:val="255"/>
          <w:jc w:val="center"/>
        </w:trPr>
        <w:tc>
          <w:tcPr>
            <w:tcW w:w="1360" w:type="dxa"/>
            <w:tcBorders>
              <w:top w:val="nil"/>
              <w:left w:val="single" w:sz="8" w:space="0" w:color="auto"/>
              <w:bottom w:val="nil"/>
              <w:right w:val="nil"/>
            </w:tcBorders>
            <w:shd w:val="clear" w:color="auto" w:fill="auto"/>
            <w:noWrap/>
            <w:vAlign w:val="center"/>
            <w:hideMark/>
          </w:tcPr>
          <w:p w14:paraId="13D3A4D8"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lastRenderedPageBreak/>
              <w:t> </w:t>
            </w:r>
          </w:p>
        </w:tc>
        <w:tc>
          <w:tcPr>
            <w:tcW w:w="900" w:type="dxa"/>
            <w:tcBorders>
              <w:top w:val="nil"/>
              <w:left w:val="single" w:sz="8" w:space="0" w:color="auto"/>
              <w:bottom w:val="nil"/>
              <w:right w:val="nil"/>
            </w:tcBorders>
            <w:shd w:val="clear" w:color="auto" w:fill="auto"/>
            <w:noWrap/>
            <w:vAlign w:val="center"/>
            <w:hideMark/>
          </w:tcPr>
          <w:p w14:paraId="3967BEB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C0D7BC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0C526BB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50FA3C7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AED9E68"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r>
      <w:tr w:rsidR="00AD3820" w:rsidRPr="00AD3820" w14:paraId="46B63208" w14:textId="77777777" w:rsidTr="00AD3820">
        <w:trPr>
          <w:trHeight w:val="255"/>
          <w:jc w:val="center"/>
        </w:trPr>
        <w:tc>
          <w:tcPr>
            <w:tcW w:w="1360" w:type="dxa"/>
            <w:tcBorders>
              <w:top w:val="nil"/>
              <w:left w:val="single" w:sz="8" w:space="0" w:color="auto"/>
              <w:bottom w:val="nil"/>
              <w:right w:val="nil"/>
            </w:tcBorders>
            <w:shd w:val="clear" w:color="auto" w:fill="auto"/>
            <w:noWrap/>
            <w:vAlign w:val="center"/>
            <w:hideMark/>
          </w:tcPr>
          <w:p w14:paraId="3055500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3EB0DC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7B7D70B3"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psnrU</w:t>
            </w:r>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16596D34"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7FBF2633"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329693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DecT</w:t>
            </w:r>
          </w:p>
        </w:tc>
      </w:tr>
      <w:tr w:rsidR="00AD3820" w:rsidRPr="00AD3820" w14:paraId="35D6B3B5" w14:textId="77777777" w:rsidTr="00AD3820">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56AA289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58E3C78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35695E8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1281" w:type="dxa"/>
            <w:tcBorders>
              <w:top w:val="nil"/>
              <w:left w:val="nil"/>
              <w:bottom w:val="nil"/>
              <w:right w:val="single" w:sz="8" w:space="0" w:color="auto"/>
            </w:tcBorders>
            <w:shd w:val="clear" w:color="auto" w:fill="auto"/>
            <w:noWrap/>
            <w:vAlign w:val="center"/>
            <w:hideMark/>
          </w:tcPr>
          <w:p w14:paraId="265B4F0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17F2D8E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107%</w:t>
            </w:r>
          </w:p>
        </w:tc>
        <w:tc>
          <w:tcPr>
            <w:tcW w:w="900" w:type="dxa"/>
            <w:tcBorders>
              <w:top w:val="nil"/>
              <w:left w:val="nil"/>
              <w:bottom w:val="nil"/>
              <w:right w:val="single" w:sz="8" w:space="0" w:color="auto"/>
            </w:tcBorders>
            <w:shd w:val="clear" w:color="auto" w:fill="auto"/>
            <w:noWrap/>
            <w:vAlign w:val="center"/>
            <w:hideMark/>
          </w:tcPr>
          <w:p w14:paraId="5A778283"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116%</w:t>
            </w:r>
          </w:p>
        </w:tc>
      </w:tr>
      <w:tr w:rsidR="00AD3820" w:rsidRPr="00AD3820" w14:paraId="1D217833" w14:textId="77777777" w:rsidTr="00AD3820">
        <w:trPr>
          <w:trHeight w:val="255"/>
          <w:jc w:val="center"/>
        </w:trPr>
        <w:tc>
          <w:tcPr>
            <w:tcW w:w="1360" w:type="dxa"/>
            <w:tcBorders>
              <w:top w:val="nil"/>
              <w:left w:val="single" w:sz="8" w:space="0" w:color="auto"/>
              <w:bottom w:val="nil"/>
              <w:right w:val="nil"/>
            </w:tcBorders>
            <w:shd w:val="clear" w:color="auto" w:fill="auto"/>
            <w:noWrap/>
            <w:vAlign w:val="center"/>
            <w:hideMark/>
          </w:tcPr>
          <w:p w14:paraId="08B8F19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3A19B2C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06EB821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1281" w:type="dxa"/>
            <w:tcBorders>
              <w:top w:val="nil"/>
              <w:left w:val="nil"/>
              <w:bottom w:val="nil"/>
              <w:right w:val="single" w:sz="8" w:space="0" w:color="auto"/>
            </w:tcBorders>
            <w:shd w:val="clear" w:color="auto" w:fill="auto"/>
            <w:noWrap/>
            <w:vAlign w:val="center"/>
            <w:hideMark/>
          </w:tcPr>
          <w:p w14:paraId="13EA560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1FF2B0F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109%</w:t>
            </w:r>
          </w:p>
        </w:tc>
        <w:tc>
          <w:tcPr>
            <w:tcW w:w="900" w:type="dxa"/>
            <w:tcBorders>
              <w:top w:val="nil"/>
              <w:left w:val="nil"/>
              <w:bottom w:val="nil"/>
              <w:right w:val="single" w:sz="8" w:space="0" w:color="auto"/>
            </w:tcBorders>
            <w:shd w:val="clear" w:color="auto" w:fill="auto"/>
            <w:noWrap/>
            <w:vAlign w:val="center"/>
            <w:hideMark/>
          </w:tcPr>
          <w:p w14:paraId="3C7CDC7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114%</w:t>
            </w:r>
          </w:p>
        </w:tc>
      </w:tr>
      <w:tr w:rsidR="00AD3820" w:rsidRPr="00AD3820" w14:paraId="1AED3C66" w14:textId="77777777" w:rsidTr="00AD3820">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280D094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728DC7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159E1FD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6E3747F3"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59D029DD"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1E2F56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115%</w:t>
            </w:r>
          </w:p>
        </w:tc>
      </w:tr>
      <w:tr w:rsidR="00AD3820" w:rsidRPr="00AD3820" w14:paraId="3DFDAC0C" w14:textId="77777777" w:rsidTr="00AD3820">
        <w:trPr>
          <w:trHeight w:val="255"/>
          <w:jc w:val="center"/>
        </w:trPr>
        <w:tc>
          <w:tcPr>
            <w:tcW w:w="1360" w:type="dxa"/>
            <w:tcBorders>
              <w:top w:val="nil"/>
              <w:left w:val="nil"/>
              <w:bottom w:val="nil"/>
              <w:right w:val="nil"/>
            </w:tcBorders>
            <w:shd w:val="clear" w:color="auto" w:fill="auto"/>
            <w:noWrap/>
            <w:vAlign w:val="center"/>
            <w:hideMark/>
          </w:tcPr>
          <w:p w14:paraId="1A32CF94"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2A520EE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913496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63F2D95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687D26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3A00C1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r>
      <w:tr w:rsidR="00AD3820" w:rsidRPr="00AD3820" w14:paraId="5AF1B892" w14:textId="77777777" w:rsidTr="00AD3820">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47BE175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29202F3"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68813C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7D6B513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1916C2D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93D2CF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r>
      <w:tr w:rsidR="00AD3820" w:rsidRPr="00AD3820" w14:paraId="04D3BFFA" w14:textId="77777777" w:rsidTr="00AD3820">
        <w:trPr>
          <w:trHeight w:val="255"/>
          <w:jc w:val="center"/>
        </w:trPr>
        <w:tc>
          <w:tcPr>
            <w:tcW w:w="1360" w:type="dxa"/>
            <w:tcBorders>
              <w:top w:val="nil"/>
              <w:left w:val="single" w:sz="8" w:space="0" w:color="auto"/>
              <w:bottom w:val="nil"/>
              <w:right w:val="nil"/>
            </w:tcBorders>
            <w:shd w:val="clear" w:color="auto" w:fill="auto"/>
            <w:noWrap/>
            <w:vAlign w:val="center"/>
            <w:hideMark/>
          </w:tcPr>
          <w:p w14:paraId="06429A8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442EC638"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1772D6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6414D6AD"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0E7C8F08"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5B87D3C3"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r>
      <w:tr w:rsidR="00AD3820" w:rsidRPr="00AD3820" w14:paraId="6BBFD84B" w14:textId="77777777" w:rsidTr="00AD3820">
        <w:trPr>
          <w:trHeight w:val="255"/>
          <w:jc w:val="center"/>
        </w:trPr>
        <w:tc>
          <w:tcPr>
            <w:tcW w:w="1360" w:type="dxa"/>
            <w:tcBorders>
              <w:top w:val="nil"/>
              <w:left w:val="single" w:sz="8" w:space="0" w:color="auto"/>
              <w:bottom w:val="nil"/>
              <w:right w:val="nil"/>
            </w:tcBorders>
            <w:shd w:val="clear" w:color="auto" w:fill="auto"/>
            <w:noWrap/>
            <w:vAlign w:val="center"/>
            <w:hideMark/>
          </w:tcPr>
          <w:p w14:paraId="4A788F0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E138B4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1ED41D0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psnrU</w:t>
            </w:r>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4A6A92B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758C973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D92973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DecT</w:t>
            </w:r>
          </w:p>
        </w:tc>
      </w:tr>
      <w:tr w:rsidR="00AD3820" w:rsidRPr="00AD3820" w14:paraId="32896843" w14:textId="77777777" w:rsidTr="00AD3820">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39D9A1B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6D1ED07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523021E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1281" w:type="dxa"/>
            <w:tcBorders>
              <w:top w:val="nil"/>
              <w:left w:val="nil"/>
              <w:bottom w:val="nil"/>
              <w:right w:val="single" w:sz="8" w:space="0" w:color="auto"/>
            </w:tcBorders>
            <w:shd w:val="clear" w:color="auto" w:fill="auto"/>
            <w:noWrap/>
            <w:vAlign w:val="center"/>
            <w:hideMark/>
          </w:tcPr>
          <w:p w14:paraId="1B9239A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53BB344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97%</w:t>
            </w:r>
          </w:p>
        </w:tc>
        <w:tc>
          <w:tcPr>
            <w:tcW w:w="900" w:type="dxa"/>
            <w:tcBorders>
              <w:top w:val="nil"/>
              <w:left w:val="nil"/>
              <w:bottom w:val="nil"/>
              <w:right w:val="single" w:sz="8" w:space="0" w:color="auto"/>
            </w:tcBorders>
            <w:shd w:val="clear" w:color="auto" w:fill="auto"/>
            <w:noWrap/>
            <w:vAlign w:val="center"/>
            <w:hideMark/>
          </w:tcPr>
          <w:p w14:paraId="4FD17BD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95%</w:t>
            </w:r>
          </w:p>
        </w:tc>
      </w:tr>
      <w:tr w:rsidR="00AD3820" w:rsidRPr="00AD3820" w14:paraId="2970E86B" w14:textId="77777777" w:rsidTr="00AD3820">
        <w:trPr>
          <w:trHeight w:val="255"/>
          <w:jc w:val="center"/>
        </w:trPr>
        <w:tc>
          <w:tcPr>
            <w:tcW w:w="1360" w:type="dxa"/>
            <w:tcBorders>
              <w:top w:val="nil"/>
              <w:left w:val="single" w:sz="8" w:space="0" w:color="auto"/>
              <w:bottom w:val="nil"/>
              <w:right w:val="nil"/>
            </w:tcBorders>
            <w:shd w:val="clear" w:color="auto" w:fill="auto"/>
            <w:noWrap/>
            <w:vAlign w:val="center"/>
            <w:hideMark/>
          </w:tcPr>
          <w:p w14:paraId="5C7194CD"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0C665AB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4DB3A51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1281" w:type="dxa"/>
            <w:tcBorders>
              <w:top w:val="nil"/>
              <w:left w:val="nil"/>
              <w:bottom w:val="nil"/>
              <w:right w:val="single" w:sz="8" w:space="0" w:color="auto"/>
            </w:tcBorders>
            <w:shd w:val="clear" w:color="auto" w:fill="auto"/>
            <w:noWrap/>
            <w:vAlign w:val="center"/>
            <w:hideMark/>
          </w:tcPr>
          <w:p w14:paraId="7FD1C93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2E21E72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65AC98D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107%</w:t>
            </w:r>
          </w:p>
        </w:tc>
      </w:tr>
      <w:tr w:rsidR="00AD3820" w:rsidRPr="00AD3820" w14:paraId="4479909F" w14:textId="77777777" w:rsidTr="00AD3820">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6B91290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AE11CA3"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69145A2D"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4CD45CB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09F4E52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308678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101%</w:t>
            </w:r>
          </w:p>
        </w:tc>
      </w:tr>
      <w:tr w:rsidR="00AD3820" w:rsidRPr="00AD3820" w14:paraId="112C291E" w14:textId="77777777" w:rsidTr="00AD3820">
        <w:trPr>
          <w:trHeight w:val="255"/>
          <w:jc w:val="center"/>
        </w:trPr>
        <w:tc>
          <w:tcPr>
            <w:tcW w:w="1360" w:type="dxa"/>
            <w:tcBorders>
              <w:top w:val="nil"/>
              <w:left w:val="nil"/>
              <w:bottom w:val="nil"/>
              <w:right w:val="nil"/>
            </w:tcBorders>
            <w:shd w:val="clear" w:color="auto" w:fill="auto"/>
            <w:noWrap/>
            <w:vAlign w:val="center"/>
            <w:hideMark/>
          </w:tcPr>
          <w:p w14:paraId="06ADFC08"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5BAA715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34CAAD16" w14:textId="77777777" w:rsidR="00AD3820" w:rsidRPr="00AD3820" w:rsidRDefault="00AD3820" w:rsidP="00AD3820">
            <w:pPr>
              <w:tabs>
                <w:tab w:val="clear" w:pos="360"/>
                <w:tab w:val="clear" w:pos="720"/>
                <w:tab w:val="clear" w:pos="1080"/>
                <w:tab w:val="clear" w:pos="1440"/>
              </w:tabs>
              <w:overflowPunct/>
              <w:autoSpaceDE/>
              <w:autoSpaceDN/>
              <w:adjustRightInd/>
              <w:spacing w:before="0"/>
              <w:textAlignment w:val="auto"/>
              <w:rPr>
                <w:sz w:val="20"/>
              </w:rPr>
            </w:pPr>
          </w:p>
        </w:tc>
        <w:tc>
          <w:tcPr>
            <w:tcW w:w="1281" w:type="dxa"/>
            <w:tcBorders>
              <w:top w:val="nil"/>
              <w:left w:val="nil"/>
              <w:bottom w:val="nil"/>
              <w:right w:val="nil"/>
            </w:tcBorders>
            <w:shd w:val="clear" w:color="auto" w:fill="auto"/>
            <w:noWrap/>
            <w:vAlign w:val="bottom"/>
            <w:hideMark/>
          </w:tcPr>
          <w:p w14:paraId="5E5EEB59" w14:textId="77777777" w:rsidR="00AD3820" w:rsidRPr="00AD3820" w:rsidRDefault="00AD3820" w:rsidP="00AD3820">
            <w:pPr>
              <w:tabs>
                <w:tab w:val="clear" w:pos="360"/>
                <w:tab w:val="clear" w:pos="720"/>
                <w:tab w:val="clear" w:pos="1080"/>
                <w:tab w:val="clear" w:pos="1440"/>
              </w:tabs>
              <w:overflowPunct/>
              <w:autoSpaceDE/>
              <w:autoSpaceDN/>
              <w:adjustRightInd/>
              <w:spacing w:before="0"/>
              <w:textAlignment w:val="auto"/>
              <w:rPr>
                <w:sz w:val="20"/>
              </w:rPr>
            </w:pPr>
          </w:p>
        </w:tc>
        <w:tc>
          <w:tcPr>
            <w:tcW w:w="900" w:type="dxa"/>
            <w:tcBorders>
              <w:top w:val="nil"/>
              <w:left w:val="nil"/>
              <w:bottom w:val="nil"/>
              <w:right w:val="nil"/>
            </w:tcBorders>
            <w:shd w:val="clear" w:color="auto" w:fill="auto"/>
            <w:noWrap/>
            <w:vAlign w:val="bottom"/>
            <w:hideMark/>
          </w:tcPr>
          <w:p w14:paraId="7A77A4AC" w14:textId="77777777" w:rsidR="00AD3820" w:rsidRPr="00AD3820" w:rsidRDefault="00AD3820" w:rsidP="00AD3820">
            <w:pPr>
              <w:tabs>
                <w:tab w:val="clear" w:pos="360"/>
                <w:tab w:val="clear" w:pos="720"/>
                <w:tab w:val="clear" w:pos="1080"/>
                <w:tab w:val="clear" w:pos="1440"/>
              </w:tabs>
              <w:overflowPunct/>
              <w:autoSpaceDE/>
              <w:autoSpaceDN/>
              <w:adjustRightInd/>
              <w:spacing w:before="0"/>
              <w:textAlignment w:val="auto"/>
              <w:rPr>
                <w:sz w:val="20"/>
              </w:rPr>
            </w:pPr>
          </w:p>
        </w:tc>
        <w:tc>
          <w:tcPr>
            <w:tcW w:w="900" w:type="dxa"/>
            <w:tcBorders>
              <w:top w:val="nil"/>
              <w:left w:val="nil"/>
              <w:bottom w:val="nil"/>
              <w:right w:val="nil"/>
            </w:tcBorders>
            <w:shd w:val="clear" w:color="auto" w:fill="auto"/>
            <w:noWrap/>
            <w:vAlign w:val="bottom"/>
            <w:hideMark/>
          </w:tcPr>
          <w:p w14:paraId="5AF5578A" w14:textId="77777777" w:rsidR="00AD3820" w:rsidRPr="00AD3820" w:rsidRDefault="00AD3820" w:rsidP="00AD3820">
            <w:pPr>
              <w:tabs>
                <w:tab w:val="clear" w:pos="360"/>
                <w:tab w:val="clear" w:pos="720"/>
                <w:tab w:val="clear" w:pos="1080"/>
                <w:tab w:val="clear" w:pos="1440"/>
              </w:tabs>
              <w:overflowPunct/>
              <w:autoSpaceDE/>
              <w:autoSpaceDN/>
              <w:adjustRightInd/>
              <w:spacing w:before="0"/>
              <w:textAlignment w:val="auto"/>
              <w:rPr>
                <w:sz w:val="20"/>
              </w:rPr>
            </w:pPr>
          </w:p>
        </w:tc>
      </w:tr>
      <w:tr w:rsidR="00AD3820" w:rsidRPr="00AD3820" w14:paraId="49DF4687" w14:textId="77777777" w:rsidTr="00AD3820">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6632318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EA2C26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509231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3A94073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5BE69FD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98F4F3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r>
      <w:tr w:rsidR="00AD3820" w:rsidRPr="00AD3820" w14:paraId="4E3226F4" w14:textId="77777777" w:rsidTr="00AD3820">
        <w:trPr>
          <w:trHeight w:val="255"/>
          <w:jc w:val="center"/>
        </w:trPr>
        <w:tc>
          <w:tcPr>
            <w:tcW w:w="1360" w:type="dxa"/>
            <w:tcBorders>
              <w:top w:val="nil"/>
              <w:left w:val="single" w:sz="8" w:space="0" w:color="auto"/>
              <w:bottom w:val="nil"/>
              <w:right w:val="nil"/>
            </w:tcBorders>
            <w:shd w:val="clear" w:color="auto" w:fill="auto"/>
            <w:noWrap/>
            <w:vAlign w:val="center"/>
            <w:hideMark/>
          </w:tcPr>
          <w:p w14:paraId="15A1767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6E49BF3D"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E3A807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455F586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75D04FD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53931FA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r>
      <w:tr w:rsidR="00AD3820" w:rsidRPr="00AD3820" w14:paraId="3000F2AF" w14:textId="77777777" w:rsidTr="00AD3820">
        <w:trPr>
          <w:trHeight w:val="255"/>
          <w:jc w:val="center"/>
        </w:trPr>
        <w:tc>
          <w:tcPr>
            <w:tcW w:w="1360" w:type="dxa"/>
            <w:tcBorders>
              <w:top w:val="nil"/>
              <w:left w:val="single" w:sz="8" w:space="0" w:color="auto"/>
              <w:bottom w:val="nil"/>
              <w:right w:val="nil"/>
            </w:tcBorders>
            <w:shd w:val="clear" w:color="auto" w:fill="auto"/>
            <w:noWrap/>
            <w:vAlign w:val="center"/>
            <w:hideMark/>
          </w:tcPr>
          <w:p w14:paraId="750D3DF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80E6EE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7CC1E68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psnrU</w:t>
            </w:r>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35B62CAD"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28DCBC18"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728B6F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DecT</w:t>
            </w:r>
          </w:p>
        </w:tc>
      </w:tr>
      <w:tr w:rsidR="00AD3820" w:rsidRPr="00AD3820" w14:paraId="61CA04AB" w14:textId="77777777" w:rsidTr="00AD3820">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2F6AF73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359A07E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712E722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1281" w:type="dxa"/>
            <w:tcBorders>
              <w:top w:val="nil"/>
              <w:left w:val="nil"/>
              <w:bottom w:val="nil"/>
              <w:right w:val="single" w:sz="8" w:space="0" w:color="auto"/>
            </w:tcBorders>
            <w:shd w:val="clear" w:color="auto" w:fill="auto"/>
            <w:noWrap/>
            <w:vAlign w:val="center"/>
            <w:hideMark/>
          </w:tcPr>
          <w:p w14:paraId="1DDEFDD8"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0EBD04B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104%</w:t>
            </w:r>
          </w:p>
        </w:tc>
        <w:tc>
          <w:tcPr>
            <w:tcW w:w="900" w:type="dxa"/>
            <w:tcBorders>
              <w:top w:val="nil"/>
              <w:left w:val="nil"/>
              <w:bottom w:val="nil"/>
              <w:right w:val="single" w:sz="8" w:space="0" w:color="auto"/>
            </w:tcBorders>
            <w:shd w:val="clear" w:color="auto" w:fill="auto"/>
            <w:noWrap/>
            <w:vAlign w:val="center"/>
            <w:hideMark/>
          </w:tcPr>
          <w:p w14:paraId="046996C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106%</w:t>
            </w:r>
          </w:p>
        </w:tc>
      </w:tr>
      <w:tr w:rsidR="00AD3820" w:rsidRPr="00AD3820" w14:paraId="2AE862A5" w14:textId="77777777" w:rsidTr="00AD3820">
        <w:trPr>
          <w:trHeight w:val="255"/>
          <w:jc w:val="center"/>
        </w:trPr>
        <w:tc>
          <w:tcPr>
            <w:tcW w:w="1360" w:type="dxa"/>
            <w:tcBorders>
              <w:top w:val="nil"/>
              <w:left w:val="single" w:sz="8" w:space="0" w:color="auto"/>
              <w:bottom w:val="nil"/>
              <w:right w:val="nil"/>
            </w:tcBorders>
            <w:shd w:val="clear" w:color="auto" w:fill="auto"/>
            <w:noWrap/>
            <w:vAlign w:val="center"/>
            <w:hideMark/>
          </w:tcPr>
          <w:p w14:paraId="1E21ECB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1681EA3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1103F8E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1281" w:type="dxa"/>
            <w:tcBorders>
              <w:top w:val="nil"/>
              <w:left w:val="nil"/>
              <w:bottom w:val="nil"/>
              <w:right w:val="single" w:sz="8" w:space="0" w:color="auto"/>
            </w:tcBorders>
            <w:shd w:val="clear" w:color="auto" w:fill="auto"/>
            <w:noWrap/>
            <w:vAlign w:val="center"/>
            <w:hideMark/>
          </w:tcPr>
          <w:p w14:paraId="606FBDF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39D74143"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105%</w:t>
            </w:r>
          </w:p>
        </w:tc>
        <w:tc>
          <w:tcPr>
            <w:tcW w:w="900" w:type="dxa"/>
            <w:tcBorders>
              <w:top w:val="nil"/>
              <w:left w:val="nil"/>
              <w:bottom w:val="nil"/>
              <w:right w:val="single" w:sz="8" w:space="0" w:color="auto"/>
            </w:tcBorders>
            <w:shd w:val="clear" w:color="auto" w:fill="auto"/>
            <w:noWrap/>
            <w:vAlign w:val="center"/>
            <w:hideMark/>
          </w:tcPr>
          <w:p w14:paraId="11EF785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111%</w:t>
            </w:r>
          </w:p>
        </w:tc>
      </w:tr>
      <w:tr w:rsidR="00AD3820" w:rsidRPr="00AD3820" w14:paraId="0AD8C616" w14:textId="77777777" w:rsidTr="00AD3820">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301D20E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883B99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207301B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77157DA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0E817384"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739435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109%</w:t>
            </w:r>
          </w:p>
        </w:tc>
      </w:tr>
      <w:tr w:rsidR="00AD3820" w:rsidRPr="00AD3820" w14:paraId="67B3212D" w14:textId="77777777" w:rsidTr="00AD3820">
        <w:trPr>
          <w:trHeight w:val="255"/>
          <w:jc w:val="center"/>
        </w:trPr>
        <w:tc>
          <w:tcPr>
            <w:tcW w:w="1360" w:type="dxa"/>
            <w:tcBorders>
              <w:top w:val="nil"/>
              <w:left w:val="nil"/>
              <w:bottom w:val="nil"/>
              <w:right w:val="nil"/>
            </w:tcBorders>
            <w:shd w:val="clear" w:color="auto" w:fill="auto"/>
            <w:noWrap/>
            <w:vAlign w:val="center"/>
            <w:hideMark/>
          </w:tcPr>
          <w:p w14:paraId="3933E1E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166F3A2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4417E4E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63B65FB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6682E6D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46DEAD8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r>
      <w:tr w:rsidR="00AD3820" w:rsidRPr="00AD3820" w14:paraId="79D20519" w14:textId="77777777" w:rsidTr="00AD3820">
        <w:trPr>
          <w:trHeight w:val="255"/>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0CAA1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6E6200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6567870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4FB50E1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6FEB22D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AA43D5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108%</w:t>
            </w:r>
          </w:p>
        </w:tc>
      </w:tr>
    </w:tbl>
    <w:p w14:paraId="22635215" w14:textId="5E39D63B" w:rsidR="00AD3820" w:rsidRDefault="00AD3820" w:rsidP="00B40007">
      <w:pPr>
        <w:rPr>
          <w:lang w:val="en-CA"/>
        </w:rPr>
      </w:pPr>
    </w:p>
    <w:p w14:paraId="6BDC7471" w14:textId="15FBC6C0" w:rsidR="00C10CEF" w:rsidRDefault="00C10CEF" w:rsidP="003425B7">
      <w:pPr>
        <w:pStyle w:val="Heading3"/>
      </w:pPr>
      <w:r>
        <w:rPr>
          <w:lang w:val="fr-FR"/>
        </w:rPr>
        <w:t>SVT RGB</w:t>
      </w:r>
    </w:p>
    <w:p w14:paraId="52FD65DE" w14:textId="77777777" w:rsidR="00C10CEF" w:rsidRDefault="00C10CEF" w:rsidP="00B40007">
      <w:pPr>
        <w:rPr>
          <w:lang w:val="en-CA"/>
        </w:rPr>
      </w:pPr>
    </w:p>
    <w:tbl>
      <w:tblPr>
        <w:tblW w:w="6321" w:type="dxa"/>
        <w:jc w:val="center"/>
        <w:tblLook w:val="04A0" w:firstRow="1" w:lastRow="0" w:firstColumn="1" w:lastColumn="0" w:noHBand="0" w:noVBand="1"/>
      </w:tblPr>
      <w:tblGrid>
        <w:gridCol w:w="1440"/>
        <w:gridCol w:w="900"/>
        <w:gridCol w:w="900"/>
        <w:gridCol w:w="1281"/>
        <w:gridCol w:w="900"/>
        <w:gridCol w:w="900"/>
      </w:tblGrid>
      <w:tr w:rsidR="00AD3820" w:rsidRPr="00AD3820" w14:paraId="38B4FBB6" w14:textId="77777777" w:rsidTr="00AD3820">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0D950BC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9F0ADE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14B3E2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0E9BEE2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0F0B35E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C20284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r>
      <w:tr w:rsidR="00AD3820" w:rsidRPr="00AD3820" w14:paraId="574E3979" w14:textId="77777777" w:rsidTr="00AD3820">
        <w:trPr>
          <w:trHeight w:val="255"/>
          <w:jc w:val="center"/>
        </w:trPr>
        <w:tc>
          <w:tcPr>
            <w:tcW w:w="1440" w:type="dxa"/>
            <w:tcBorders>
              <w:top w:val="nil"/>
              <w:left w:val="single" w:sz="8" w:space="0" w:color="auto"/>
              <w:bottom w:val="nil"/>
              <w:right w:val="nil"/>
            </w:tcBorders>
            <w:shd w:val="clear" w:color="auto" w:fill="auto"/>
            <w:noWrap/>
            <w:vAlign w:val="center"/>
            <w:hideMark/>
          </w:tcPr>
          <w:p w14:paraId="1229548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569B951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9B4082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7AA95D63"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4E70990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50AB50F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r>
      <w:tr w:rsidR="00AD3820" w:rsidRPr="00AD3820" w14:paraId="4CEDAA39" w14:textId="77777777" w:rsidTr="00AD3820">
        <w:trPr>
          <w:trHeight w:val="255"/>
          <w:jc w:val="center"/>
        </w:trPr>
        <w:tc>
          <w:tcPr>
            <w:tcW w:w="1440" w:type="dxa"/>
            <w:tcBorders>
              <w:top w:val="nil"/>
              <w:left w:val="single" w:sz="8" w:space="0" w:color="auto"/>
              <w:bottom w:val="nil"/>
              <w:right w:val="nil"/>
            </w:tcBorders>
            <w:shd w:val="clear" w:color="auto" w:fill="auto"/>
            <w:noWrap/>
            <w:vAlign w:val="center"/>
            <w:hideMark/>
          </w:tcPr>
          <w:p w14:paraId="6EFFA8B4"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0F7E1B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209C4D0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psnrB</w:t>
            </w:r>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2742F96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4F67B12D"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804D85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DecT</w:t>
            </w:r>
          </w:p>
        </w:tc>
      </w:tr>
      <w:tr w:rsidR="00AD3820" w:rsidRPr="00AD3820" w14:paraId="2221E82F" w14:textId="77777777" w:rsidTr="00AD3820">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54A8344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53E9A2DD"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4519DEC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1281" w:type="dxa"/>
            <w:tcBorders>
              <w:top w:val="nil"/>
              <w:left w:val="nil"/>
              <w:bottom w:val="nil"/>
              <w:right w:val="single" w:sz="8" w:space="0" w:color="auto"/>
            </w:tcBorders>
            <w:shd w:val="clear" w:color="auto" w:fill="auto"/>
            <w:noWrap/>
            <w:vAlign w:val="center"/>
            <w:hideMark/>
          </w:tcPr>
          <w:p w14:paraId="0C84B17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59980F8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109%</w:t>
            </w:r>
          </w:p>
        </w:tc>
        <w:tc>
          <w:tcPr>
            <w:tcW w:w="900" w:type="dxa"/>
            <w:tcBorders>
              <w:top w:val="nil"/>
              <w:left w:val="nil"/>
              <w:bottom w:val="nil"/>
              <w:right w:val="single" w:sz="8" w:space="0" w:color="auto"/>
            </w:tcBorders>
            <w:shd w:val="clear" w:color="auto" w:fill="auto"/>
            <w:noWrap/>
            <w:vAlign w:val="center"/>
            <w:hideMark/>
          </w:tcPr>
          <w:p w14:paraId="3998487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116%</w:t>
            </w:r>
          </w:p>
        </w:tc>
      </w:tr>
      <w:tr w:rsidR="00AD3820" w:rsidRPr="00AD3820" w14:paraId="72318097" w14:textId="77777777" w:rsidTr="00AD3820">
        <w:trPr>
          <w:trHeight w:val="255"/>
          <w:jc w:val="center"/>
        </w:trPr>
        <w:tc>
          <w:tcPr>
            <w:tcW w:w="1440" w:type="dxa"/>
            <w:tcBorders>
              <w:top w:val="nil"/>
              <w:left w:val="single" w:sz="8" w:space="0" w:color="auto"/>
              <w:bottom w:val="nil"/>
              <w:right w:val="nil"/>
            </w:tcBorders>
            <w:shd w:val="clear" w:color="auto" w:fill="auto"/>
            <w:noWrap/>
            <w:vAlign w:val="center"/>
            <w:hideMark/>
          </w:tcPr>
          <w:p w14:paraId="09D527D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5165677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3A3F720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1281" w:type="dxa"/>
            <w:tcBorders>
              <w:top w:val="nil"/>
              <w:left w:val="nil"/>
              <w:bottom w:val="nil"/>
              <w:right w:val="single" w:sz="8" w:space="0" w:color="auto"/>
            </w:tcBorders>
            <w:shd w:val="clear" w:color="auto" w:fill="auto"/>
            <w:noWrap/>
            <w:vAlign w:val="center"/>
            <w:hideMark/>
          </w:tcPr>
          <w:p w14:paraId="2F069E6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2BF6EAA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111%</w:t>
            </w:r>
          </w:p>
        </w:tc>
        <w:tc>
          <w:tcPr>
            <w:tcW w:w="900" w:type="dxa"/>
            <w:tcBorders>
              <w:top w:val="nil"/>
              <w:left w:val="nil"/>
              <w:bottom w:val="nil"/>
              <w:right w:val="single" w:sz="8" w:space="0" w:color="auto"/>
            </w:tcBorders>
            <w:shd w:val="clear" w:color="auto" w:fill="auto"/>
            <w:noWrap/>
            <w:vAlign w:val="center"/>
            <w:hideMark/>
          </w:tcPr>
          <w:p w14:paraId="3A949C0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122%</w:t>
            </w:r>
          </w:p>
        </w:tc>
      </w:tr>
      <w:tr w:rsidR="00AD3820" w:rsidRPr="00AD3820" w14:paraId="5E715FFF" w14:textId="77777777" w:rsidTr="00AD3820">
        <w:trPr>
          <w:trHeight w:val="255"/>
          <w:jc w:val="center"/>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701F23D4"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5AE695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3F0BE2A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4604105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24F3BF5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110%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600F98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119%</w:t>
            </w:r>
          </w:p>
        </w:tc>
      </w:tr>
      <w:tr w:rsidR="00AD3820" w:rsidRPr="00AD3820" w14:paraId="5E92A2EE" w14:textId="77777777" w:rsidTr="00AD3820">
        <w:trPr>
          <w:trHeight w:val="255"/>
          <w:jc w:val="center"/>
        </w:trPr>
        <w:tc>
          <w:tcPr>
            <w:tcW w:w="1440" w:type="dxa"/>
            <w:tcBorders>
              <w:top w:val="nil"/>
              <w:left w:val="nil"/>
              <w:bottom w:val="nil"/>
              <w:right w:val="nil"/>
            </w:tcBorders>
            <w:shd w:val="clear" w:color="auto" w:fill="auto"/>
            <w:noWrap/>
            <w:vAlign w:val="center"/>
            <w:hideMark/>
          </w:tcPr>
          <w:p w14:paraId="3E7C9D1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4DA2707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6BC05BA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4D8986F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300A7A88"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1D0B88F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r>
      <w:tr w:rsidR="00AD3820" w:rsidRPr="00AD3820" w14:paraId="40B39692" w14:textId="77777777" w:rsidTr="00AD3820">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3A81629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0AF5A4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227041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1DD516A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12D33A9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C7BB3F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r>
      <w:tr w:rsidR="00AD3820" w:rsidRPr="00AD3820" w14:paraId="790C8215" w14:textId="77777777" w:rsidTr="00AD3820">
        <w:trPr>
          <w:trHeight w:val="255"/>
          <w:jc w:val="center"/>
        </w:trPr>
        <w:tc>
          <w:tcPr>
            <w:tcW w:w="1440" w:type="dxa"/>
            <w:tcBorders>
              <w:top w:val="nil"/>
              <w:left w:val="single" w:sz="8" w:space="0" w:color="auto"/>
              <w:bottom w:val="nil"/>
              <w:right w:val="nil"/>
            </w:tcBorders>
            <w:shd w:val="clear" w:color="auto" w:fill="auto"/>
            <w:noWrap/>
            <w:vAlign w:val="center"/>
            <w:hideMark/>
          </w:tcPr>
          <w:p w14:paraId="44A42D5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696C3553"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7469F5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6B5CE0C4"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6527B6B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3F995988"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r>
      <w:tr w:rsidR="00AD3820" w:rsidRPr="00AD3820" w14:paraId="436FE362" w14:textId="77777777" w:rsidTr="00AD3820">
        <w:trPr>
          <w:trHeight w:val="255"/>
          <w:jc w:val="center"/>
        </w:trPr>
        <w:tc>
          <w:tcPr>
            <w:tcW w:w="1440" w:type="dxa"/>
            <w:tcBorders>
              <w:top w:val="nil"/>
              <w:left w:val="single" w:sz="8" w:space="0" w:color="auto"/>
              <w:bottom w:val="nil"/>
              <w:right w:val="nil"/>
            </w:tcBorders>
            <w:shd w:val="clear" w:color="auto" w:fill="auto"/>
            <w:noWrap/>
            <w:vAlign w:val="center"/>
            <w:hideMark/>
          </w:tcPr>
          <w:p w14:paraId="6FE74B0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735241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6CB5EE73"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psnrB</w:t>
            </w:r>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1A89B428"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2FD1181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39698C8"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DecT</w:t>
            </w:r>
          </w:p>
        </w:tc>
      </w:tr>
      <w:tr w:rsidR="00AD3820" w:rsidRPr="00AD3820" w14:paraId="04804160" w14:textId="77777777" w:rsidTr="00AD3820">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3672FF5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74B9A2A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10A21E3D"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-0.03%</w:t>
            </w:r>
          </w:p>
        </w:tc>
        <w:tc>
          <w:tcPr>
            <w:tcW w:w="1281" w:type="dxa"/>
            <w:tcBorders>
              <w:top w:val="nil"/>
              <w:left w:val="nil"/>
              <w:bottom w:val="nil"/>
              <w:right w:val="single" w:sz="8" w:space="0" w:color="auto"/>
            </w:tcBorders>
            <w:shd w:val="clear" w:color="auto" w:fill="auto"/>
            <w:noWrap/>
            <w:vAlign w:val="center"/>
            <w:hideMark/>
          </w:tcPr>
          <w:p w14:paraId="366ED2E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549E4328"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101%</w:t>
            </w:r>
          </w:p>
        </w:tc>
        <w:tc>
          <w:tcPr>
            <w:tcW w:w="900" w:type="dxa"/>
            <w:tcBorders>
              <w:top w:val="nil"/>
              <w:left w:val="nil"/>
              <w:bottom w:val="nil"/>
              <w:right w:val="single" w:sz="8" w:space="0" w:color="auto"/>
            </w:tcBorders>
            <w:shd w:val="clear" w:color="auto" w:fill="auto"/>
            <w:noWrap/>
            <w:vAlign w:val="center"/>
            <w:hideMark/>
          </w:tcPr>
          <w:p w14:paraId="568341CD"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104%</w:t>
            </w:r>
          </w:p>
        </w:tc>
      </w:tr>
      <w:tr w:rsidR="00AD3820" w:rsidRPr="00AD3820" w14:paraId="68CF896F" w14:textId="77777777" w:rsidTr="00AD3820">
        <w:trPr>
          <w:trHeight w:val="255"/>
          <w:jc w:val="center"/>
        </w:trPr>
        <w:tc>
          <w:tcPr>
            <w:tcW w:w="1440" w:type="dxa"/>
            <w:tcBorders>
              <w:top w:val="nil"/>
              <w:left w:val="single" w:sz="8" w:space="0" w:color="auto"/>
              <w:bottom w:val="nil"/>
              <w:right w:val="nil"/>
            </w:tcBorders>
            <w:shd w:val="clear" w:color="auto" w:fill="auto"/>
            <w:noWrap/>
            <w:vAlign w:val="center"/>
            <w:hideMark/>
          </w:tcPr>
          <w:p w14:paraId="4758A29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2E61725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6B6C290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1281" w:type="dxa"/>
            <w:tcBorders>
              <w:top w:val="nil"/>
              <w:left w:val="nil"/>
              <w:bottom w:val="nil"/>
              <w:right w:val="single" w:sz="8" w:space="0" w:color="auto"/>
            </w:tcBorders>
            <w:shd w:val="clear" w:color="auto" w:fill="auto"/>
            <w:noWrap/>
            <w:vAlign w:val="center"/>
            <w:hideMark/>
          </w:tcPr>
          <w:p w14:paraId="2F6EDEF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4B6B7E8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105%</w:t>
            </w:r>
          </w:p>
        </w:tc>
        <w:tc>
          <w:tcPr>
            <w:tcW w:w="900" w:type="dxa"/>
            <w:tcBorders>
              <w:top w:val="nil"/>
              <w:left w:val="nil"/>
              <w:bottom w:val="nil"/>
              <w:right w:val="single" w:sz="8" w:space="0" w:color="auto"/>
            </w:tcBorders>
            <w:shd w:val="clear" w:color="auto" w:fill="auto"/>
            <w:noWrap/>
            <w:vAlign w:val="center"/>
            <w:hideMark/>
          </w:tcPr>
          <w:p w14:paraId="75E18C4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107%</w:t>
            </w:r>
          </w:p>
        </w:tc>
      </w:tr>
      <w:tr w:rsidR="00AD3820" w:rsidRPr="00AD3820" w14:paraId="1B4E0E93" w14:textId="77777777" w:rsidTr="00AD3820">
        <w:trPr>
          <w:trHeight w:val="255"/>
          <w:jc w:val="center"/>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7CD85B1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32B4D3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7F3CD704"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-0.02%</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5C11B794"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2EBC7DD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0334E43"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105%</w:t>
            </w:r>
          </w:p>
        </w:tc>
      </w:tr>
      <w:tr w:rsidR="00AD3820" w:rsidRPr="00AD3820" w14:paraId="0AAC03F0" w14:textId="77777777" w:rsidTr="00AD3820">
        <w:trPr>
          <w:trHeight w:val="255"/>
          <w:jc w:val="center"/>
        </w:trPr>
        <w:tc>
          <w:tcPr>
            <w:tcW w:w="1440" w:type="dxa"/>
            <w:tcBorders>
              <w:top w:val="nil"/>
              <w:left w:val="nil"/>
              <w:bottom w:val="nil"/>
              <w:right w:val="nil"/>
            </w:tcBorders>
            <w:shd w:val="clear" w:color="auto" w:fill="auto"/>
            <w:noWrap/>
            <w:vAlign w:val="center"/>
            <w:hideMark/>
          </w:tcPr>
          <w:p w14:paraId="1C91D3A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217174A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1893F87E" w14:textId="77777777" w:rsidR="00AD3820" w:rsidRPr="00AD3820" w:rsidRDefault="00AD3820" w:rsidP="00AD3820">
            <w:pPr>
              <w:tabs>
                <w:tab w:val="clear" w:pos="360"/>
                <w:tab w:val="clear" w:pos="720"/>
                <w:tab w:val="clear" w:pos="1080"/>
                <w:tab w:val="clear" w:pos="1440"/>
              </w:tabs>
              <w:overflowPunct/>
              <w:autoSpaceDE/>
              <w:autoSpaceDN/>
              <w:adjustRightInd/>
              <w:spacing w:before="0"/>
              <w:textAlignment w:val="auto"/>
              <w:rPr>
                <w:sz w:val="20"/>
              </w:rPr>
            </w:pPr>
          </w:p>
        </w:tc>
        <w:tc>
          <w:tcPr>
            <w:tcW w:w="1281" w:type="dxa"/>
            <w:tcBorders>
              <w:top w:val="nil"/>
              <w:left w:val="nil"/>
              <w:bottom w:val="nil"/>
              <w:right w:val="nil"/>
            </w:tcBorders>
            <w:shd w:val="clear" w:color="auto" w:fill="auto"/>
            <w:noWrap/>
            <w:vAlign w:val="bottom"/>
            <w:hideMark/>
          </w:tcPr>
          <w:p w14:paraId="7FB0AF7E" w14:textId="77777777" w:rsidR="00AD3820" w:rsidRPr="00AD3820" w:rsidRDefault="00AD3820" w:rsidP="00AD3820">
            <w:pPr>
              <w:tabs>
                <w:tab w:val="clear" w:pos="360"/>
                <w:tab w:val="clear" w:pos="720"/>
                <w:tab w:val="clear" w:pos="1080"/>
                <w:tab w:val="clear" w:pos="1440"/>
              </w:tabs>
              <w:overflowPunct/>
              <w:autoSpaceDE/>
              <w:autoSpaceDN/>
              <w:adjustRightInd/>
              <w:spacing w:before="0"/>
              <w:textAlignment w:val="auto"/>
              <w:rPr>
                <w:sz w:val="20"/>
              </w:rPr>
            </w:pPr>
          </w:p>
        </w:tc>
        <w:tc>
          <w:tcPr>
            <w:tcW w:w="900" w:type="dxa"/>
            <w:tcBorders>
              <w:top w:val="nil"/>
              <w:left w:val="nil"/>
              <w:bottom w:val="nil"/>
              <w:right w:val="nil"/>
            </w:tcBorders>
            <w:shd w:val="clear" w:color="auto" w:fill="auto"/>
            <w:noWrap/>
            <w:vAlign w:val="bottom"/>
            <w:hideMark/>
          </w:tcPr>
          <w:p w14:paraId="38497E0B" w14:textId="77777777" w:rsidR="00AD3820" w:rsidRPr="00AD3820" w:rsidRDefault="00AD3820" w:rsidP="00AD3820">
            <w:pPr>
              <w:tabs>
                <w:tab w:val="clear" w:pos="360"/>
                <w:tab w:val="clear" w:pos="720"/>
                <w:tab w:val="clear" w:pos="1080"/>
                <w:tab w:val="clear" w:pos="1440"/>
              </w:tabs>
              <w:overflowPunct/>
              <w:autoSpaceDE/>
              <w:autoSpaceDN/>
              <w:adjustRightInd/>
              <w:spacing w:before="0"/>
              <w:textAlignment w:val="auto"/>
              <w:rPr>
                <w:sz w:val="20"/>
              </w:rPr>
            </w:pPr>
          </w:p>
        </w:tc>
        <w:tc>
          <w:tcPr>
            <w:tcW w:w="900" w:type="dxa"/>
            <w:tcBorders>
              <w:top w:val="nil"/>
              <w:left w:val="nil"/>
              <w:bottom w:val="nil"/>
              <w:right w:val="nil"/>
            </w:tcBorders>
            <w:shd w:val="clear" w:color="auto" w:fill="auto"/>
            <w:noWrap/>
            <w:vAlign w:val="bottom"/>
            <w:hideMark/>
          </w:tcPr>
          <w:p w14:paraId="76753CD7" w14:textId="77777777" w:rsidR="00AD3820" w:rsidRPr="00AD3820" w:rsidRDefault="00AD3820" w:rsidP="00AD3820">
            <w:pPr>
              <w:tabs>
                <w:tab w:val="clear" w:pos="360"/>
                <w:tab w:val="clear" w:pos="720"/>
                <w:tab w:val="clear" w:pos="1080"/>
                <w:tab w:val="clear" w:pos="1440"/>
              </w:tabs>
              <w:overflowPunct/>
              <w:autoSpaceDE/>
              <w:autoSpaceDN/>
              <w:adjustRightInd/>
              <w:spacing w:before="0"/>
              <w:textAlignment w:val="auto"/>
              <w:rPr>
                <w:sz w:val="20"/>
              </w:rPr>
            </w:pPr>
          </w:p>
        </w:tc>
      </w:tr>
      <w:tr w:rsidR="00AD3820" w:rsidRPr="00AD3820" w14:paraId="1CBC0895" w14:textId="77777777" w:rsidTr="00AD3820">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041FBD2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0A8F03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C134BE8"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0B5407C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31BA565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48F690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r>
      <w:tr w:rsidR="00AD3820" w:rsidRPr="00AD3820" w14:paraId="3817156A" w14:textId="77777777" w:rsidTr="00AD3820">
        <w:trPr>
          <w:trHeight w:val="255"/>
          <w:jc w:val="center"/>
        </w:trPr>
        <w:tc>
          <w:tcPr>
            <w:tcW w:w="1440" w:type="dxa"/>
            <w:tcBorders>
              <w:top w:val="nil"/>
              <w:left w:val="single" w:sz="8" w:space="0" w:color="auto"/>
              <w:bottom w:val="nil"/>
              <w:right w:val="nil"/>
            </w:tcBorders>
            <w:shd w:val="clear" w:color="auto" w:fill="auto"/>
            <w:noWrap/>
            <w:vAlign w:val="center"/>
            <w:hideMark/>
          </w:tcPr>
          <w:p w14:paraId="74A1FEF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05BF247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0E6E83D"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05681B1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05E329C8"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76C67F8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r>
      <w:tr w:rsidR="00AD3820" w:rsidRPr="00AD3820" w14:paraId="5F4CD8AC" w14:textId="77777777" w:rsidTr="00AD3820">
        <w:trPr>
          <w:trHeight w:val="255"/>
          <w:jc w:val="center"/>
        </w:trPr>
        <w:tc>
          <w:tcPr>
            <w:tcW w:w="1440" w:type="dxa"/>
            <w:tcBorders>
              <w:top w:val="nil"/>
              <w:left w:val="single" w:sz="8" w:space="0" w:color="auto"/>
              <w:bottom w:val="nil"/>
              <w:right w:val="nil"/>
            </w:tcBorders>
            <w:shd w:val="clear" w:color="auto" w:fill="auto"/>
            <w:noWrap/>
            <w:vAlign w:val="center"/>
            <w:hideMark/>
          </w:tcPr>
          <w:p w14:paraId="689D665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96BE17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3AB62FA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psnrB</w:t>
            </w:r>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7A4E2EB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24642783"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14C831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DecT</w:t>
            </w:r>
          </w:p>
        </w:tc>
      </w:tr>
      <w:tr w:rsidR="00AD3820" w:rsidRPr="00AD3820" w14:paraId="61EEDF4E" w14:textId="77777777" w:rsidTr="00AD3820">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222132D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lastRenderedPageBreak/>
              <w:t>SVT16</w:t>
            </w:r>
          </w:p>
        </w:tc>
        <w:tc>
          <w:tcPr>
            <w:tcW w:w="900" w:type="dxa"/>
            <w:tcBorders>
              <w:top w:val="nil"/>
              <w:left w:val="single" w:sz="8" w:space="0" w:color="auto"/>
              <w:bottom w:val="nil"/>
              <w:right w:val="nil"/>
            </w:tcBorders>
            <w:shd w:val="clear" w:color="auto" w:fill="auto"/>
            <w:noWrap/>
            <w:vAlign w:val="center"/>
            <w:hideMark/>
          </w:tcPr>
          <w:p w14:paraId="6EA88C0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53115A5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-0.02%</w:t>
            </w:r>
          </w:p>
        </w:tc>
        <w:tc>
          <w:tcPr>
            <w:tcW w:w="1281" w:type="dxa"/>
            <w:tcBorders>
              <w:top w:val="nil"/>
              <w:left w:val="nil"/>
              <w:bottom w:val="nil"/>
              <w:right w:val="single" w:sz="8" w:space="0" w:color="auto"/>
            </w:tcBorders>
            <w:shd w:val="clear" w:color="auto" w:fill="auto"/>
            <w:noWrap/>
            <w:vAlign w:val="center"/>
            <w:hideMark/>
          </w:tcPr>
          <w:p w14:paraId="5BC37513"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746F3FF4"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104%</w:t>
            </w:r>
          </w:p>
        </w:tc>
        <w:tc>
          <w:tcPr>
            <w:tcW w:w="900" w:type="dxa"/>
            <w:tcBorders>
              <w:top w:val="nil"/>
              <w:left w:val="nil"/>
              <w:bottom w:val="nil"/>
              <w:right w:val="single" w:sz="8" w:space="0" w:color="auto"/>
            </w:tcBorders>
            <w:shd w:val="clear" w:color="auto" w:fill="auto"/>
            <w:noWrap/>
            <w:vAlign w:val="center"/>
            <w:hideMark/>
          </w:tcPr>
          <w:p w14:paraId="6AF55C9D"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111%</w:t>
            </w:r>
          </w:p>
        </w:tc>
      </w:tr>
      <w:tr w:rsidR="00AD3820" w:rsidRPr="00AD3820" w14:paraId="7FE50704" w14:textId="77777777" w:rsidTr="00AD3820">
        <w:trPr>
          <w:trHeight w:val="255"/>
          <w:jc w:val="center"/>
        </w:trPr>
        <w:tc>
          <w:tcPr>
            <w:tcW w:w="1440" w:type="dxa"/>
            <w:tcBorders>
              <w:top w:val="nil"/>
              <w:left w:val="single" w:sz="8" w:space="0" w:color="auto"/>
              <w:bottom w:val="nil"/>
              <w:right w:val="nil"/>
            </w:tcBorders>
            <w:shd w:val="clear" w:color="auto" w:fill="auto"/>
            <w:noWrap/>
            <w:vAlign w:val="center"/>
            <w:hideMark/>
          </w:tcPr>
          <w:p w14:paraId="23F99F4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3A6169B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4621B7B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1281" w:type="dxa"/>
            <w:tcBorders>
              <w:top w:val="nil"/>
              <w:left w:val="nil"/>
              <w:bottom w:val="nil"/>
              <w:right w:val="single" w:sz="8" w:space="0" w:color="auto"/>
            </w:tcBorders>
            <w:shd w:val="clear" w:color="auto" w:fill="auto"/>
            <w:noWrap/>
            <w:vAlign w:val="center"/>
            <w:hideMark/>
          </w:tcPr>
          <w:p w14:paraId="1692F68D"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1F0942B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104%</w:t>
            </w:r>
          </w:p>
        </w:tc>
        <w:tc>
          <w:tcPr>
            <w:tcW w:w="900" w:type="dxa"/>
            <w:tcBorders>
              <w:top w:val="nil"/>
              <w:left w:val="nil"/>
              <w:bottom w:val="nil"/>
              <w:right w:val="single" w:sz="8" w:space="0" w:color="auto"/>
            </w:tcBorders>
            <w:shd w:val="clear" w:color="auto" w:fill="auto"/>
            <w:noWrap/>
            <w:vAlign w:val="center"/>
            <w:hideMark/>
          </w:tcPr>
          <w:p w14:paraId="4151F30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114%</w:t>
            </w:r>
          </w:p>
        </w:tc>
      </w:tr>
      <w:tr w:rsidR="00AD3820" w:rsidRPr="00AD3820" w14:paraId="6530D1A0" w14:textId="77777777" w:rsidTr="00AD3820">
        <w:trPr>
          <w:trHeight w:val="255"/>
          <w:jc w:val="center"/>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104B1C7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C90C0F3"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4847067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67CEE08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0689C10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DBF7678"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112%</w:t>
            </w:r>
          </w:p>
        </w:tc>
      </w:tr>
      <w:tr w:rsidR="00AD3820" w:rsidRPr="00AD3820" w14:paraId="50175734" w14:textId="77777777" w:rsidTr="00AD3820">
        <w:trPr>
          <w:trHeight w:val="255"/>
          <w:jc w:val="center"/>
        </w:trPr>
        <w:tc>
          <w:tcPr>
            <w:tcW w:w="1440" w:type="dxa"/>
            <w:tcBorders>
              <w:top w:val="nil"/>
              <w:left w:val="nil"/>
              <w:bottom w:val="nil"/>
              <w:right w:val="nil"/>
            </w:tcBorders>
            <w:shd w:val="clear" w:color="auto" w:fill="auto"/>
            <w:noWrap/>
            <w:vAlign w:val="center"/>
            <w:hideMark/>
          </w:tcPr>
          <w:p w14:paraId="1CE6E708"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6139D3B4"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027B8A4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58741F6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9E698CD"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1E80D92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r>
      <w:tr w:rsidR="00AD3820" w:rsidRPr="00AD3820" w14:paraId="5EBD5385" w14:textId="77777777" w:rsidTr="00AD3820">
        <w:trPr>
          <w:trHeight w:val="255"/>
          <w:jc w:val="center"/>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793BE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Overall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7FC2134"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6E928D4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074297E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20CAABA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106%</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A26D4C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112%</w:t>
            </w:r>
          </w:p>
        </w:tc>
      </w:tr>
    </w:tbl>
    <w:p w14:paraId="20F171B4" w14:textId="77777777" w:rsidR="00AD3820" w:rsidRDefault="00AD3820" w:rsidP="00B40007">
      <w:pPr>
        <w:rPr>
          <w:lang w:val="en-CA"/>
        </w:rPr>
      </w:pPr>
    </w:p>
    <w:p w14:paraId="7AD31196" w14:textId="77777777" w:rsidR="00AD3820" w:rsidRDefault="00AD3820" w:rsidP="00B40007">
      <w:pPr>
        <w:rPr>
          <w:lang w:val="en-CA"/>
        </w:rPr>
      </w:pPr>
    </w:p>
    <w:p w14:paraId="02A20396" w14:textId="77777777" w:rsidR="00C10CEF" w:rsidRDefault="00AD3820" w:rsidP="00C10CEF">
      <w:pPr>
        <w:pStyle w:val="Heading2"/>
      </w:pPr>
      <w:r>
        <w:tab/>
        <w:t>CE2.2</w:t>
      </w:r>
    </w:p>
    <w:p w14:paraId="7EDB47DB" w14:textId="3953F07D" w:rsidR="00B40007" w:rsidRDefault="00C10CEF" w:rsidP="003425B7">
      <w:pPr>
        <w:pStyle w:val="Heading3"/>
      </w:pPr>
      <w:r>
        <w:rPr>
          <w:lang w:val="fr-FR"/>
        </w:rPr>
        <w:t>HDR PQ</w:t>
      </w:r>
    </w:p>
    <w:p w14:paraId="5FCA2B9F" w14:textId="7A7F097D" w:rsidR="00AD3820" w:rsidRDefault="00AD3820" w:rsidP="00B40007">
      <w:pPr>
        <w:rPr>
          <w:lang w:val="en-CA"/>
        </w:rPr>
      </w:pPr>
    </w:p>
    <w:tbl>
      <w:tblPr>
        <w:tblW w:w="9221" w:type="dxa"/>
        <w:jc w:val="center"/>
        <w:tblLook w:val="04A0" w:firstRow="1" w:lastRow="0" w:firstColumn="1" w:lastColumn="0" w:noHBand="0" w:noVBand="1"/>
      </w:tblPr>
      <w:tblGrid>
        <w:gridCol w:w="1640"/>
        <w:gridCol w:w="900"/>
        <w:gridCol w:w="900"/>
        <w:gridCol w:w="1281"/>
        <w:gridCol w:w="900"/>
        <w:gridCol w:w="900"/>
        <w:gridCol w:w="900"/>
        <w:gridCol w:w="900"/>
        <w:gridCol w:w="900"/>
      </w:tblGrid>
      <w:tr w:rsidR="00AD3820" w:rsidRPr="00AD3820" w14:paraId="374555C8" w14:textId="77777777" w:rsidTr="00AD382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5506214"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HDR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7CF503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74420C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5BA91B0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017E94A4"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0191AC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E258E9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1DC797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22BD98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r>
      <w:tr w:rsidR="00AD3820" w:rsidRPr="00AD3820" w14:paraId="2D6F3096" w14:textId="77777777" w:rsidTr="00AD3820">
        <w:trPr>
          <w:trHeight w:val="255"/>
          <w:jc w:val="center"/>
        </w:trPr>
        <w:tc>
          <w:tcPr>
            <w:tcW w:w="1640" w:type="dxa"/>
            <w:tcBorders>
              <w:top w:val="nil"/>
              <w:left w:val="single" w:sz="8" w:space="0" w:color="auto"/>
              <w:bottom w:val="nil"/>
              <w:right w:val="nil"/>
            </w:tcBorders>
            <w:shd w:val="clear" w:color="auto" w:fill="auto"/>
            <w:noWrap/>
            <w:vAlign w:val="center"/>
            <w:hideMark/>
          </w:tcPr>
          <w:p w14:paraId="79F89A8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514DABE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BC78113"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1FAF816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2B05366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0204ADF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0891A39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63D6B5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0D4BBBC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r>
      <w:tr w:rsidR="00AD3820" w:rsidRPr="00AD3820" w14:paraId="1AA2CB0D" w14:textId="77777777" w:rsidTr="00AD3820">
        <w:trPr>
          <w:trHeight w:val="255"/>
          <w:jc w:val="center"/>
        </w:trPr>
        <w:tc>
          <w:tcPr>
            <w:tcW w:w="1640" w:type="dxa"/>
            <w:tcBorders>
              <w:top w:val="nil"/>
              <w:left w:val="single" w:sz="8" w:space="0" w:color="auto"/>
              <w:bottom w:val="nil"/>
              <w:right w:val="nil"/>
            </w:tcBorders>
            <w:shd w:val="clear" w:color="auto" w:fill="auto"/>
            <w:noWrap/>
            <w:vAlign w:val="center"/>
            <w:hideMark/>
          </w:tcPr>
          <w:p w14:paraId="1DA7B0ED"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53B440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0DAE52E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wPsnrU</w:t>
            </w:r>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73B054B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4EAFE68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4D2B72ED"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16E4DC8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64ED904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8C5783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DecT</w:t>
            </w:r>
          </w:p>
        </w:tc>
      </w:tr>
      <w:tr w:rsidR="00AD3820" w:rsidRPr="00AD3820" w14:paraId="62C6A61B" w14:textId="77777777" w:rsidTr="00AD38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54741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2CF72D7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2197F93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-0.02%</w:t>
            </w:r>
          </w:p>
        </w:tc>
        <w:tc>
          <w:tcPr>
            <w:tcW w:w="1281" w:type="dxa"/>
            <w:tcBorders>
              <w:top w:val="nil"/>
              <w:left w:val="nil"/>
              <w:bottom w:val="nil"/>
              <w:right w:val="single" w:sz="8" w:space="0" w:color="auto"/>
            </w:tcBorders>
            <w:shd w:val="clear" w:color="auto" w:fill="auto"/>
            <w:noWrap/>
            <w:vAlign w:val="center"/>
            <w:hideMark/>
          </w:tcPr>
          <w:p w14:paraId="5E4145D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092046A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36436BC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single" w:sz="8" w:space="0" w:color="auto"/>
            </w:tcBorders>
            <w:shd w:val="clear" w:color="auto" w:fill="auto"/>
            <w:noWrap/>
            <w:vAlign w:val="center"/>
            <w:hideMark/>
          </w:tcPr>
          <w:p w14:paraId="538B905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2C2CE63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109%</w:t>
            </w:r>
          </w:p>
        </w:tc>
        <w:tc>
          <w:tcPr>
            <w:tcW w:w="900" w:type="dxa"/>
            <w:tcBorders>
              <w:top w:val="nil"/>
              <w:left w:val="nil"/>
              <w:bottom w:val="nil"/>
              <w:right w:val="single" w:sz="8" w:space="0" w:color="auto"/>
            </w:tcBorders>
            <w:shd w:val="clear" w:color="auto" w:fill="auto"/>
            <w:noWrap/>
            <w:vAlign w:val="center"/>
            <w:hideMark/>
          </w:tcPr>
          <w:p w14:paraId="5187D36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114%</w:t>
            </w:r>
          </w:p>
        </w:tc>
      </w:tr>
      <w:tr w:rsidR="00AD3820" w:rsidRPr="00AD3820" w14:paraId="2A24B7B4" w14:textId="77777777" w:rsidTr="00AD38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DF4BC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066ACF5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4AA0D90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-0.03%</w:t>
            </w:r>
          </w:p>
        </w:tc>
        <w:tc>
          <w:tcPr>
            <w:tcW w:w="1281" w:type="dxa"/>
            <w:tcBorders>
              <w:top w:val="nil"/>
              <w:left w:val="nil"/>
              <w:bottom w:val="nil"/>
              <w:right w:val="single" w:sz="8" w:space="0" w:color="auto"/>
            </w:tcBorders>
            <w:shd w:val="clear" w:color="auto" w:fill="auto"/>
            <w:noWrap/>
            <w:vAlign w:val="center"/>
            <w:hideMark/>
          </w:tcPr>
          <w:p w14:paraId="17B1CF23"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1B64280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6C60D58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-0.02%</w:t>
            </w:r>
          </w:p>
        </w:tc>
        <w:tc>
          <w:tcPr>
            <w:tcW w:w="900" w:type="dxa"/>
            <w:tcBorders>
              <w:top w:val="nil"/>
              <w:left w:val="nil"/>
              <w:bottom w:val="nil"/>
              <w:right w:val="single" w:sz="8" w:space="0" w:color="auto"/>
            </w:tcBorders>
            <w:shd w:val="clear" w:color="auto" w:fill="auto"/>
            <w:noWrap/>
            <w:vAlign w:val="center"/>
            <w:hideMark/>
          </w:tcPr>
          <w:p w14:paraId="59EDA53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0CE7255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110%</w:t>
            </w:r>
          </w:p>
        </w:tc>
        <w:tc>
          <w:tcPr>
            <w:tcW w:w="900" w:type="dxa"/>
            <w:tcBorders>
              <w:top w:val="nil"/>
              <w:left w:val="nil"/>
              <w:bottom w:val="nil"/>
              <w:right w:val="single" w:sz="8" w:space="0" w:color="auto"/>
            </w:tcBorders>
            <w:shd w:val="clear" w:color="auto" w:fill="auto"/>
            <w:noWrap/>
            <w:vAlign w:val="center"/>
            <w:hideMark/>
          </w:tcPr>
          <w:p w14:paraId="1A903A9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113%</w:t>
            </w:r>
          </w:p>
        </w:tc>
      </w:tr>
      <w:tr w:rsidR="00AD3820" w:rsidRPr="00AD3820" w14:paraId="03FF8760" w14:textId="77777777" w:rsidTr="00AD382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A8501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D15DBE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6AA0DF7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-0.02%</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38A9AFD3"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60CAF21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64B63E4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E805FD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-0.03%</w:t>
            </w:r>
          </w:p>
        </w:tc>
        <w:tc>
          <w:tcPr>
            <w:tcW w:w="900" w:type="dxa"/>
            <w:tcBorders>
              <w:top w:val="single" w:sz="8" w:space="0" w:color="auto"/>
              <w:left w:val="nil"/>
              <w:bottom w:val="single" w:sz="8" w:space="0" w:color="auto"/>
              <w:right w:val="nil"/>
            </w:tcBorders>
            <w:shd w:val="clear" w:color="auto" w:fill="auto"/>
            <w:noWrap/>
            <w:vAlign w:val="center"/>
            <w:hideMark/>
          </w:tcPr>
          <w:p w14:paraId="5DEAB05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110%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F7B307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114%</w:t>
            </w:r>
          </w:p>
        </w:tc>
      </w:tr>
      <w:tr w:rsidR="00AD3820" w:rsidRPr="00AD3820" w14:paraId="68CD9BEC" w14:textId="77777777" w:rsidTr="00AD3820">
        <w:trPr>
          <w:trHeight w:val="255"/>
          <w:jc w:val="center"/>
        </w:trPr>
        <w:tc>
          <w:tcPr>
            <w:tcW w:w="1640" w:type="dxa"/>
            <w:tcBorders>
              <w:top w:val="nil"/>
              <w:left w:val="nil"/>
              <w:bottom w:val="nil"/>
              <w:right w:val="nil"/>
            </w:tcBorders>
            <w:shd w:val="clear" w:color="auto" w:fill="auto"/>
            <w:noWrap/>
            <w:vAlign w:val="center"/>
            <w:hideMark/>
          </w:tcPr>
          <w:p w14:paraId="7CF9133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7A6203C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1D390148"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2EF2DBF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35EE083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07BD421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029DB46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71F1F98"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000C094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r>
      <w:tr w:rsidR="00AD3820" w:rsidRPr="00AD3820" w14:paraId="53D35E14" w14:textId="77777777" w:rsidTr="00AD382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2E39B7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0D090A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C494D4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63256524"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2CA60E9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989872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C1298A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077A64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932903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r>
      <w:tr w:rsidR="00AD3820" w:rsidRPr="00AD3820" w14:paraId="0F976FEA" w14:textId="77777777" w:rsidTr="00AD3820">
        <w:trPr>
          <w:trHeight w:val="255"/>
          <w:jc w:val="center"/>
        </w:trPr>
        <w:tc>
          <w:tcPr>
            <w:tcW w:w="1640" w:type="dxa"/>
            <w:tcBorders>
              <w:top w:val="nil"/>
              <w:left w:val="single" w:sz="8" w:space="0" w:color="auto"/>
              <w:bottom w:val="nil"/>
              <w:right w:val="nil"/>
            </w:tcBorders>
            <w:shd w:val="clear" w:color="auto" w:fill="auto"/>
            <w:noWrap/>
            <w:vAlign w:val="center"/>
            <w:hideMark/>
          </w:tcPr>
          <w:p w14:paraId="6ECD05C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4A6354F8"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FBF986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5447110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4565BA7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AAF87E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AFC86F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4D3D0A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7CF9A0B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r>
      <w:tr w:rsidR="00AD3820" w:rsidRPr="00AD3820" w14:paraId="6BB5F9D0" w14:textId="77777777" w:rsidTr="00AD3820">
        <w:trPr>
          <w:trHeight w:val="255"/>
          <w:jc w:val="center"/>
        </w:trPr>
        <w:tc>
          <w:tcPr>
            <w:tcW w:w="1640" w:type="dxa"/>
            <w:tcBorders>
              <w:top w:val="nil"/>
              <w:left w:val="single" w:sz="8" w:space="0" w:color="auto"/>
              <w:bottom w:val="nil"/>
              <w:right w:val="nil"/>
            </w:tcBorders>
            <w:shd w:val="clear" w:color="auto" w:fill="auto"/>
            <w:noWrap/>
            <w:vAlign w:val="center"/>
            <w:hideMark/>
          </w:tcPr>
          <w:p w14:paraId="3FAD18F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EA43F2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2E16CF0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wPsnrU</w:t>
            </w:r>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3C11D52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132B123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766566D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2B2666A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7B3CB88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3812003"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DecT</w:t>
            </w:r>
          </w:p>
        </w:tc>
      </w:tr>
      <w:tr w:rsidR="00AD3820" w:rsidRPr="00AD3820" w14:paraId="6D3DCEE2" w14:textId="77777777" w:rsidTr="00AD38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3DA1E4"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3A786F1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394A6ED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1281" w:type="dxa"/>
            <w:tcBorders>
              <w:top w:val="nil"/>
              <w:left w:val="nil"/>
              <w:bottom w:val="nil"/>
              <w:right w:val="single" w:sz="8" w:space="0" w:color="auto"/>
            </w:tcBorders>
            <w:shd w:val="clear" w:color="auto" w:fill="auto"/>
            <w:noWrap/>
            <w:vAlign w:val="center"/>
            <w:hideMark/>
          </w:tcPr>
          <w:p w14:paraId="778C063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51D8A9A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7FF154C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single" w:sz="8" w:space="0" w:color="auto"/>
            </w:tcBorders>
            <w:shd w:val="clear" w:color="auto" w:fill="auto"/>
            <w:noWrap/>
            <w:vAlign w:val="center"/>
            <w:hideMark/>
          </w:tcPr>
          <w:p w14:paraId="684EC384"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30AF7BC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108%</w:t>
            </w:r>
          </w:p>
        </w:tc>
        <w:tc>
          <w:tcPr>
            <w:tcW w:w="900" w:type="dxa"/>
            <w:tcBorders>
              <w:top w:val="nil"/>
              <w:left w:val="nil"/>
              <w:bottom w:val="nil"/>
              <w:right w:val="single" w:sz="8" w:space="0" w:color="auto"/>
            </w:tcBorders>
            <w:shd w:val="clear" w:color="auto" w:fill="auto"/>
            <w:noWrap/>
            <w:vAlign w:val="center"/>
            <w:hideMark/>
          </w:tcPr>
          <w:p w14:paraId="572CD03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113%</w:t>
            </w:r>
          </w:p>
        </w:tc>
      </w:tr>
      <w:tr w:rsidR="00AD3820" w:rsidRPr="00AD3820" w14:paraId="3DB5B6F8" w14:textId="77777777" w:rsidTr="00AD38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36B7A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0931403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4178514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-0.02%</w:t>
            </w:r>
          </w:p>
        </w:tc>
        <w:tc>
          <w:tcPr>
            <w:tcW w:w="1281" w:type="dxa"/>
            <w:tcBorders>
              <w:top w:val="nil"/>
              <w:left w:val="nil"/>
              <w:bottom w:val="nil"/>
              <w:right w:val="single" w:sz="8" w:space="0" w:color="auto"/>
            </w:tcBorders>
            <w:shd w:val="clear" w:color="auto" w:fill="auto"/>
            <w:noWrap/>
            <w:vAlign w:val="center"/>
            <w:hideMark/>
          </w:tcPr>
          <w:p w14:paraId="3FD2AA1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0FD529E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7FB43C34"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single" w:sz="8" w:space="0" w:color="auto"/>
            </w:tcBorders>
            <w:shd w:val="clear" w:color="auto" w:fill="auto"/>
            <w:noWrap/>
            <w:vAlign w:val="center"/>
            <w:hideMark/>
          </w:tcPr>
          <w:p w14:paraId="4076A22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2238B254"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106%</w:t>
            </w:r>
          </w:p>
        </w:tc>
        <w:tc>
          <w:tcPr>
            <w:tcW w:w="900" w:type="dxa"/>
            <w:tcBorders>
              <w:top w:val="nil"/>
              <w:left w:val="nil"/>
              <w:bottom w:val="nil"/>
              <w:right w:val="single" w:sz="8" w:space="0" w:color="auto"/>
            </w:tcBorders>
            <w:shd w:val="clear" w:color="auto" w:fill="auto"/>
            <w:noWrap/>
            <w:vAlign w:val="center"/>
            <w:hideMark/>
          </w:tcPr>
          <w:p w14:paraId="741DFE6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107%</w:t>
            </w:r>
          </w:p>
        </w:tc>
      </w:tr>
      <w:tr w:rsidR="00AD3820" w:rsidRPr="00AD3820" w14:paraId="0C70C4B7" w14:textId="77777777" w:rsidTr="00AD382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F39242D"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E2DDB9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504F0D3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03BC035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5ED968E3"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5599BA7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5930D3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756EFAB4"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D94B1A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110%</w:t>
            </w:r>
          </w:p>
        </w:tc>
      </w:tr>
      <w:tr w:rsidR="00AD3820" w:rsidRPr="00AD3820" w14:paraId="4458CD55" w14:textId="77777777" w:rsidTr="00AD3820">
        <w:trPr>
          <w:trHeight w:val="255"/>
          <w:jc w:val="center"/>
        </w:trPr>
        <w:tc>
          <w:tcPr>
            <w:tcW w:w="1640" w:type="dxa"/>
            <w:tcBorders>
              <w:top w:val="nil"/>
              <w:left w:val="nil"/>
              <w:bottom w:val="nil"/>
              <w:right w:val="nil"/>
            </w:tcBorders>
            <w:shd w:val="clear" w:color="auto" w:fill="auto"/>
            <w:noWrap/>
            <w:vAlign w:val="center"/>
            <w:hideMark/>
          </w:tcPr>
          <w:p w14:paraId="5D3760E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308DF94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51A1E852" w14:textId="77777777" w:rsidR="00AD3820" w:rsidRPr="00AD3820" w:rsidRDefault="00AD3820" w:rsidP="00AD3820">
            <w:pPr>
              <w:tabs>
                <w:tab w:val="clear" w:pos="360"/>
                <w:tab w:val="clear" w:pos="720"/>
                <w:tab w:val="clear" w:pos="1080"/>
                <w:tab w:val="clear" w:pos="1440"/>
              </w:tabs>
              <w:overflowPunct/>
              <w:autoSpaceDE/>
              <w:autoSpaceDN/>
              <w:adjustRightInd/>
              <w:spacing w:before="0"/>
              <w:textAlignment w:val="auto"/>
              <w:rPr>
                <w:sz w:val="20"/>
              </w:rPr>
            </w:pPr>
          </w:p>
        </w:tc>
        <w:tc>
          <w:tcPr>
            <w:tcW w:w="1281" w:type="dxa"/>
            <w:tcBorders>
              <w:top w:val="nil"/>
              <w:left w:val="nil"/>
              <w:bottom w:val="nil"/>
              <w:right w:val="nil"/>
            </w:tcBorders>
            <w:shd w:val="clear" w:color="auto" w:fill="auto"/>
            <w:noWrap/>
            <w:vAlign w:val="bottom"/>
            <w:hideMark/>
          </w:tcPr>
          <w:p w14:paraId="4B5A7A77" w14:textId="77777777" w:rsidR="00AD3820" w:rsidRPr="00AD3820" w:rsidRDefault="00AD3820" w:rsidP="00AD3820">
            <w:pPr>
              <w:tabs>
                <w:tab w:val="clear" w:pos="360"/>
                <w:tab w:val="clear" w:pos="720"/>
                <w:tab w:val="clear" w:pos="1080"/>
                <w:tab w:val="clear" w:pos="1440"/>
              </w:tabs>
              <w:overflowPunct/>
              <w:autoSpaceDE/>
              <w:autoSpaceDN/>
              <w:adjustRightInd/>
              <w:spacing w:before="0"/>
              <w:textAlignment w:val="auto"/>
              <w:rPr>
                <w:sz w:val="20"/>
              </w:rPr>
            </w:pPr>
          </w:p>
        </w:tc>
        <w:tc>
          <w:tcPr>
            <w:tcW w:w="900" w:type="dxa"/>
            <w:tcBorders>
              <w:top w:val="nil"/>
              <w:left w:val="nil"/>
              <w:bottom w:val="nil"/>
              <w:right w:val="nil"/>
            </w:tcBorders>
            <w:shd w:val="clear" w:color="auto" w:fill="auto"/>
            <w:noWrap/>
            <w:vAlign w:val="bottom"/>
            <w:hideMark/>
          </w:tcPr>
          <w:p w14:paraId="6918F78D" w14:textId="77777777" w:rsidR="00AD3820" w:rsidRPr="00AD3820" w:rsidRDefault="00AD3820" w:rsidP="00AD3820">
            <w:pPr>
              <w:tabs>
                <w:tab w:val="clear" w:pos="360"/>
                <w:tab w:val="clear" w:pos="720"/>
                <w:tab w:val="clear" w:pos="1080"/>
                <w:tab w:val="clear" w:pos="1440"/>
              </w:tabs>
              <w:overflowPunct/>
              <w:autoSpaceDE/>
              <w:autoSpaceDN/>
              <w:adjustRightInd/>
              <w:spacing w:before="0"/>
              <w:textAlignment w:val="auto"/>
              <w:rPr>
                <w:sz w:val="20"/>
              </w:rPr>
            </w:pPr>
          </w:p>
        </w:tc>
        <w:tc>
          <w:tcPr>
            <w:tcW w:w="900" w:type="dxa"/>
            <w:tcBorders>
              <w:top w:val="nil"/>
              <w:left w:val="nil"/>
              <w:bottom w:val="nil"/>
              <w:right w:val="nil"/>
            </w:tcBorders>
            <w:shd w:val="clear" w:color="auto" w:fill="auto"/>
            <w:noWrap/>
            <w:vAlign w:val="bottom"/>
            <w:hideMark/>
          </w:tcPr>
          <w:p w14:paraId="7DDDD1A2" w14:textId="77777777" w:rsidR="00AD3820" w:rsidRPr="00AD3820" w:rsidRDefault="00AD3820" w:rsidP="00AD3820">
            <w:pPr>
              <w:tabs>
                <w:tab w:val="clear" w:pos="360"/>
                <w:tab w:val="clear" w:pos="720"/>
                <w:tab w:val="clear" w:pos="1080"/>
                <w:tab w:val="clear" w:pos="1440"/>
              </w:tabs>
              <w:overflowPunct/>
              <w:autoSpaceDE/>
              <w:autoSpaceDN/>
              <w:adjustRightInd/>
              <w:spacing w:before="0"/>
              <w:textAlignment w:val="auto"/>
              <w:rPr>
                <w:sz w:val="20"/>
              </w:rPr>
            </w:pPr>
          </w:p>
        </w:tc>
        <w:tc>
          <w:tcPr>
            <w:tcW w:w="900" w:type="dxa"/>
            <w:tcBorders>
              <w:top w:val="nil"/>
              <w:left w:val="nil"/>
              <w:bottom w:val="nil"/>
              <w:right w:val="nil"/>
            </w:tcBorders>
            <w:shd w:val="clear" w:color="auto" w:fill="auto"/>
            <w:noWrap/>
            <w:vAlign w:val="bottom"/>
            <w:hideMark/>
          </w:tcPr>
          <w:p w14:paraId="41C025E5" w14:textId="77777777" w:rsidR="00AD3820" w:rsidRPr="00AD3820" w:rsidRDefault="00AD3820" w:rsidP="00AD3820">
            <w:pPr>
              <w:tabs>
                <w:tab w:val="clear" w:pos="360"/>
                <w:tab w:val="clear" w:pos="720"/>
                <w:tab w:val="clear" w:pos="1080"/>
                <w:tab w:val="clear" w:pos="1440"/>
              </w:tabs>
              <w:overflowPunct/>
              <w:autoSpaceDE/>
              <w:autoSpaceDN/>
              <w:adjustRightInd/>
              <w:spacing w:before="0"/>
              <w:textAlignment w:val="auto"/>
              <w:rPr>
                <w:sz w:val="20"/>
              </w:rPr>
            </w:pPr>
          </w:p>
        </w:tc>
        <w:tc>
          <w:tcPr>
            <w:tcW w:w="900" w:type="dxa"/>
            <w:tcBorders>
              <w:top w:val="nil"/>
              <w:left w:val="nil"/>
              <w:bottom w:val="nil"/>
              <w:right w:val="nil"/>
            </w:tcBorders>
            <w:shd w:val="clear" w:color="auto" w:fill="auto"/>
            <w:noWrap/>
            <w:vAlign w:val="bottom"/>
            <w:hideMark/>
          </w:tcPr>
          <w:p w14:paraId="037A875B" w14:textId="77777777" w:rsidR="00AD3820" w:rsidRPr="00AD3820" w:rsidRDefault="00AD3820" w:rsidP="00AD3820">
            <w:pPr>
              <w:tabs>
                <w:tab w:val="clear" w:pos="360"/>
                <w:tab w:val="clear" w:pos="720"/>
                <w:tab w:val="clear" w:pos="1080"/>
                <w:tab w:val="clear" w:pos="1440"/>
              </w:tabs>
              <w:overflowPunct/>
              <w:autoSpaceDE/>
              <w:autoSpaceDN/>
              <w:adjustRightInd/>
              <w:spacing w:before="0"/>
              <w:textAlignment w:val="auto"/>
              <w:rPr>
                <w:sz w:val="20"/>
              </w:rPr>
            </w:pPr>
          </w:p>
        </w:tc>
        <w:tc>
          <w:tcPr>
            <w:tcW w:w="900" w:type="dxa"/>
            <w:tcBorders>
              <w:top w:val="nil"/>
              <w:left w:val="nil"/>
              <w:bottom w:val="nil"/>
              <w:right w:val="nil"/>
            </w:tcBorders>
            <w:shd w:val="clear" w:color="auto" w:fill="auto"/>
            <w:noWrap/>
            <w:vAlign w:val="bottom"/>
            <w:hideMark/>
          </w:tcPr>
          <w:p w14:paraId="0EA75446" w14:textId="77777777" w:rsidR="00AD3820" w:rsidRPr="00AD3820" w:rsidRDefault="00AD3820" w:rsidP="00AD3820">
            <w:pPr>
              <w:tabs>
                <w:tab w:val="clear" w:pos="360"/>
                <w:tab w:val="clear" w:pos="720"/>
                <w:tab w:val="clear" w:pos="1080"/>
                <w:tab w:val="clear" w:pos="1440"/>
              </w:tabs>
              <w:overflowPunct/>
              <w:autoSpaceDE/>
              <w:autoSpaceDN/>
              <w:adjustRightInd/>
              <w:spacing w:before="0"/>
              <w:textAlignment w:val="auto"/>
              <w:rPr>
                <w:sz w:val="20"/>
              </w:rPr>
            </w:pPr>
          </w:p>
        </w:tc>
      </w:tr>
      <w:tr w:rsidR="00AD3820" w:rsidRPr="00AD3820" w14:paraId="3C0A8E4E" w14:textId="77777777" w:rsidTr="00AD382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DCA0FC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BCCB76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7A4263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5F5B9A8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5844C30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0FAB90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D9971C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2AE9B2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F8352C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r>
      <w:tr w:rsidR="00AD3820" w:rsidRPr="00AD3820" w14:paraId="5037B8DB" w14:textId="77777777" w:rsidTr="00AD3820">
        <w:trPr>
          <w:trHeight w:val="255"/>
          <w:jc w:val="center"/>
        </w:trPr>
        <w:tc>
          <w:tcPr>
            <w:tcW w:w="1640" w:type="dxa"/>
            <w:tcBorders>
              <w:top w:val="nil"/>
              <w:left w:val="single" w:sz="8" w:space="0" w:color="auto"/>
              <w:bottom w:val="nil"/>
              <w:right w:val="nil"/>
            </w:tcBorders>
            <w:shd w:val="clear" w:color="auto" w:fill="auto"/>
            <w:noWrap/>
            <w:vAlign w:val="center"/>
            <w:hideMark/>
          </w:tcPr>
          <w:p w14:paraId="7C02182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77659DD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065C6F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2B8F5EB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3631F3B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55F8DC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DCE93B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904879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6DD2EF6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r>
      <w:tr w:rsidR="00AD3820" w:rsidRPr="00AD3820" w14:paraId="3556BAF6" w14:textId="77777777" w:rsidTr="00AD3820">
        <w:trPr>
          <w:trHeight w:val="255"/>
          <w:jc w:val="center"/>
        </w:trPr>
        <w:tc>
          <w:tcPr>
            <w:tcW w:w="1640" w:type="dxa"/>
            <w:tcBorders>
              <w:top w:val="nil"/>
              <w:left w:val="single" w:sz="8" w:space="0" w:color="auto"/>
              <w:bottom w:val="nil"/>
              <w:right w:val="nil"/>
            </w:tcBorders>
            <w:shd w:val="clear" w:color="auto" w:fill="auto"/>
            <w:noWrap/>
            <w:vAlign w:val="center"/>
            <w:hideMark/>
          </w:tcPr>
          <w:p w14:paraId="04BB937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B13D60D"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33078A9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wPsnrU</w:t>
            </w:r>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435B87F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297CA7F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2E43706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6C3C5E4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62F8FC5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4F4907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DecT</w:t>
            </w:r>
          </w:p>
        </w:tc>
      </w:tr>
      <w:tr w:rsidR="00AD3820" w:rsidRPr="00AD3820" w14:paraId="70D2B460" w14:textId="77777777" w:rsidTr="00AD38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4F3CC4"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09DB1D6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36037EA3"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1281" w:type="dxa"/>
            <w:tcBorders>
              <w:top w:val="nil"/>
              <w:left w:val="nil"/>
              <w:bottom w:val="nil"/>
              <w:right w:val="single" w:sz="8" w:space="0" w:color="auto"/>
            </w:tcBorders>
            <w:shd w:val="clear" w:color="auto" w:fill="auto"/>
            <w:noWrap/>
            <w:vAlign w:val="center"/>
            <w:hideMark/>
          </w:tcPr>
          <w:p w14:paraId="3F1E0FF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7F57BEB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643C449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nil"/>
              <w:left w:val="nil"/>
              <w:bottom w:val="nil"/>
              <w:right w:val="single" w:sz="8" w:space="0" w:color="auto"/>
            </w:tcBorders>
            <w:shd w:val="clear" w:color="auto" w:fill="auto"/>
            <w:noWrap/>
            <w:vAlign w:val="center"/>
            <w:hideMark/>
          </w:tcPr>
          <w:p w14:paraId="7720A4C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3A5E688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105%</w:t>
            </w:r>
          </w:p>
        </w:tc>
        <w:tc>
          <w:tcPr>
            <w:tcW w:w="900" w:type="dxa"/>
            <w:tcBorders>
              <w:top w:val="nil"/>
              <w:left w:val="nil"/>
              <w:bottom w:val="nil"/>
              <w:right w:val="single" w:sz="8" w:space="0" w:color="auto"/>
            </w:tcBorders>
            <w:shd w:val="clear" w:color="auto" w:fill="auto"/>
            <w:noWrap/>
            <w:vAlign w:val="center"/>
            <w:hideMark/>
          </w:tcPr>
          <w:p w14:paraId="52DC847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106%</w:t>
            </w:r>
          </w:p>
        </w:tc>
      </w:tr>
      <w:tr w:rsidR="00AD3820" w:rsidRPr="00AD3820" w14:paraId="2316D25A" w14:textId="77777777" w:rsidTr="00AD38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5EBD5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73926CD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5365B9A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1281" w:type="dxa"/>
            <w:tcBorders>
              <w:top w:val="nil"/>
              <w:left w:val="nil"/>
              <w:bottom w:val="nil"/>
              <w:right w:val="single" w:sz="8" w:space="0" w:color="auto"/>
            </w:tcBorders>
            <w:shd w:val="clear" w:color="auto" w:fill="auto"/>
            <w:noWrap/>
            <w:vAlign w:val="center"/>
            <w:hideMark/>
          </w:tcPr>
          <w:p w14:paraId="00906E8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3FECD44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7B97D00D"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nil"/>
              <w:left w:val="nil"/>
              <w:bottom w:val="nil"/>
              <w:right w:val="single" w:sz="8" w:space="0" w:color="auto"/>
            </w:tcBorders>
            <w:shd w:val="clear" w:color="auto" w:fill="auto"/>
            <w:noWrap/>
            <w:vAlign w:val="center"/>
            <w:hideMark/>
          </w:tcPr>
          <w:p w14:paraId="0A15737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73FC6A7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104%</w:t>
            </w:r>
          </w:p>
        </w:tc>
        <w:tc>
          <w:tcPr>
            <w:tcW w:w="900" w:type="dxa"/>
            <w:tcBorders>
              <w:top w:val="nil"/>
              <w:left w:val="nil"/>
              <w:bottom w:val="nil"/>
              <w:right w:val="single" w:sz="8" w:space="0" w:color="auto"/>
            </w:tcBorders>
            <w:shd w:val="clear" w:color="auto" w:fill="auto"/>
            <w:noWrap/>
            <w:vAlign w:val="center"/>
            <w:hideMark/>
          </w:tcPr>
          <w:p w14:paraId="358DFC5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104%</w:t>
            </w:r>
          </w:p>
        </w:tc>
      </w:tr>
      <w:tr w:rsidR="00AD3820" w:rsidRPr="00AD3820" w14:paraId="571326B3" w14:textId="77777777" w:rsidTr="00AD382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908F6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DD9370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4122047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5112A7D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53BDD60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34C95643"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AFF224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18D1F04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8FAC2E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105%</w:t>
            </w:r>
          </w:p>
        </w:tc>
      </w:tr>
      <w:tr w:rsidR="00AD3820" w:rsidRPr="00AD3820" w14:paraId="41EC6E44" w14:textId="77777777" w:rsidTr="00AD3820">
        <w:trPr>
          <w:trHeight w:val="255"/>
          <w:jc w:val="center"/>
        </w:trPr>
        <w:tc>
          <w:tcPr>
            <w:tcW w:w="1640" w:type="dxa"/>
            <w:tcBorders>
              <w:top w:val="nil"/>
              <w:left w:val="nil"/>
              <w:bottom w:val="nil"/>
              <w:right w:val="nil"/>
            </w:tcBorders>
            <w:shd w:val="clear" w:color="auto" w:fill="auto"/>
            <w:noWrap/>
            <w:vAlign w:val="center"/>
            <w:hideMark/>
          </w:tcPr>
          <w:p w14:paraId="14C08FA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3A52A47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0F7D7EE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5C79DA1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49B0F92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553219D"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013D52B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89ADF5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876000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r>
      <w:tr w:rsidR="00AD3820" w:rsidRPr="00AD3820" w14:paraId="31BD0A1D" w14:textId="77777777" w:rsidTr="00AD382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4EF4C8"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Overall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E115A7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3AC8A82D"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3EE8A67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7E47983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1BA8816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A782DA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5F7BF0C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0CFDF7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110%</w:t>
            </w:r>
          </w:p>
        </w:tc>
      </w:tr>
    </w:tbl>
    <w:p w14:paraId="769BE855" w14:textId="27C44E6B" w:rsidR="00AD3820" w:rsidRDefault="00AD3820" w:rsidP="00B40007">
      <w:pPr>
        <w:rPr>
          <w:lang w:val="en-CA"/>
        </w:rPr>
      </w:pPr>
    </w:p>
    <w:p w14:paraId="31011C77" w14:textId="36745654" w:rsidR="00C10CEF" w:rsidRDefault="00C10CEF" w:rsidP="003425B7">
      <w:pPr>
        <w:pStyle w:val="Heading3"/>
      </w:pPr>
      <w:r>
        <w:rPr>
          <w:lang w:val="fr-FR"/>
        </w:rPr>
        <w:t>HDR HLG</w:t>
      </w:r>
    </w:p>
    <w:p w14:paraId="2D621B76" w14:textId="77777777" w:rsidR="00C10CEF" w:rsidRDefault="00C10CEF" w:rsidP="00B40007">
      <w:pPr>
        <w:rPr>
          <w:lang w:val="en-CA"/>
        </w:rPr>
      </w:pPr>
    </w:p>
    <w:tbl>
      <w:tblPr>
        <w:tblW w:w="6241" w:type="dxa"/>
        <w:jc w:val="center"/>
        <w:tblLook w:val="04A0" w:firstRow="1" w:lastRow="0" w:firstColumn="1" w:lastColumn="0" w:noHBand="0" w:noVBand="1"/>
      </w:tblPr>
      <w:tblGrid>
        <w:gridCol w:w="1360"/>
        <w:gridCol w:w="900"/>
        <w:gridCol w:w="900"/>
        <w:gridCol w:w="1281"/>
        <w:gridCol w:w="900"/>
        <w:gridCol w:w="900"/>
      </w:tblGrid>
      <w:tr w:rsidR="00AD3820" w:rsidRPr="00AD3820" w14:paraId="26A3FC12" w14:textId="77777777" w:rsidTr="00AD3820">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078090E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A4405A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E998453"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727647E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3EB079E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340590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r>
      <w:tr w:rsidR="00AD3820" w:rsidRPr="00AD3820" w14:paraId="53FE826C" w14:textId="77777777" w:rsidTr="00AD3820">
        <w:trPr>
          <w:trHeight w:val="255"/>
          <w:jc w:val="center"/>
        </w:trPr>
        <w:tc>
          <w:tcPr>
            <w:tcW w:w="1360" w:type="dxa"/>
            <w:tcBorders>
              <w:top w:val="nil"/>
              <w:left w:val="single" w:sz="8" w:space="0" w:color="auto"/>
              <w:bottom w:val="nil"/>
              <w:right w:val="nil"/>
            </w:tcBorders>
            <w:shd w:val="clear" w:color="auto" w:fill="auto"/>
            <w:noWrap/>
            <w:vAlign w:val="center"/>
            <w:hideMark/>
          </w:tcPr>
          <w:p w14:paraId="7C09FD8D"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2651013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0CA8392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2CA654E8"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04140EC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1088324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r>
      <w:tr w:rsidR="00AD3820" w:rsidRPr="00AD3820" w14:paraId="72465327" w14:textId="77777777" w:rsidTr="00AD3820">
        <w:trPr>
          <w:trHeight w:val="255"/>
          <w:jc w:val="center"/>
        </w:trPr>
        <w:tc>
          <w:tcPr>
            <w:tcW w:w="1360" w:type="dxa"/>
            <w:tcBorders>
              <w:top w:val="nil"/>
              <w:left w:val="single" w:sz="8" w:space="0" w:color="auto"/>
              <w:bottom w:val="nil"/>
              <w:right w:val="nil"/>
            </w:tcBorders>
            <w:shd w:val="clear" w:color="auto" w:fill="auto"/>
            <w:noWrap/>
            <w:vAlign w:val="center"/>
            <w:hideMark/>
          </w:tcPr>
          <w:p w14:paraId="65DE49E4"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BC595C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0610E1D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psnrU</w:t>
            </w:r>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50B4E56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6D244C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BA5CA1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DecT</w:t>
            </w:r>
          </w:p>
        </w:tc>
      </w:tr>
      <w:tr w:rsidR="00AD3820" w:rsidRPr="00AD3820" w14:paraId="2D7E72D8" w14:textId="77777777" w:rsidTr="00AD3820">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0EF102F8"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4F0BAB0D"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0DADEC1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1281" w:type="dxa"/>
            <w:tcBorders>
              <w:top w:val="nil"/>
              <w:left w:val="nil"/>
              <w:bottom w:val="nil"/>
              <w:right w:val="single" w:sz="8" w:space="0" w:color="auto"/>
            </w:tcBorders>
            <w:shd w:val="clear" w:color="auto" w:fill="auto"/>
            <w:noWrap/>
            <w:vAlign w:val="center"/>
            <w:hideMark/>
          </w:tcPr>
          <w:p w14:paraId="6446E414"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0EA8B62D"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108%</w:t>
            </w:r>
          </w:p>
        </w:tc>
        <w:tc>
          <w:tcPr>
            <w:tcW w:w="900" w:type="dxa"/>
            <w:tcBorders>
              <w:top w:val="nil"/>
              <w:left w:val="nil"/>
              <w:bottom w:val="nil"/>
              <w:right w:val="single" w:sz="8" w:space="0" w:color="auto"/>
            </w:tcBorders>
            <w:shd w:val="clear" w:color="auto" w:fill="auto"/>
            <w:noWrap/>
            <w:vAlign w:val="center"/>
            <w:hideMark/>
          </w:tcPr>
          <w:p w14:paraId="796186D4"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117%</w:t>
            </w:r>
          </w:p>
        </w:tc>
      </w:tr>
      <w:tr w:rsidR="00AD3820" w:rsidRPr="00AD3820" w14:paraId="2DB908B2" w14:textId="77777777" w:rsidTr="00AD3820">
        <w:trPr>
          <w:trHeight w:val="255"/>
          <w:jc w:val="center"/>
        </w:trPr>
        <w:tc>
          <w:tcPr>
            <w:tcW w:w="1360" w:type="dxa"/>
            <w:tcBorders>
              <w:top w:val="nil"/>
              <w:left w:val="single" w:sz="8" w:space="0" w:color="auto"/>
              <w:bottom w:val="nil"/>
              <w:right w:val="nil"/>
            </w:tcBorders>
            <w:shd w:val="clear" w:color="auto" w:fill="auto"/>
            <w:noWrap/>
            <w:vAlign w:val="center"/>
            <w:hideMark/>
          </w:tcPr>
          <w:p w14:paraId="67089DC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lastRenderedPageBreak/>
              <w:t>HLG422</w:t>
            </w:r>
          </w:p>
        </w:tc>
        <w:tc>
          <w:tcPr>
            <w:tcW w:w="900" w:type="dxa"/>
            <w:tcBorders>
              <w:top w:val="nil"/>
              <w:left w:val="single" w:sz="8" w:space="0" w:color="auto"/>
              <w:bottom w:val="nil"/>
              <w:right w:val="nil"/>
            </w:tcBorders>
            <w:shd w:val="clear" w:color="auto" w:fill="auto"/>
            <w:noWrap/>
            <w:vAlign w:val="center"/>
            <w:hideMark/>
          </w:tcPr>
          <w:p w14:paraId="509B0A2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66E07E7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1281" w:type="dxa"/>
            <w:tcBorders>
              <w:top w:val="nil"/>
              <w:left w:val="nil"/>
              <w:bottom w:val="nil"/>
              <w:right w:val="single" w:sz="8" w:space="0" w:color="auto"/>
            </w:tcBorders>
            <w:shd w:val="clear" w:color="auto" w:fill="auto"/>
            <w:noWrap/>
            <w:vAlign w:val="center"/>
            <w:hideMark/>
          </w:tcPr>
          <w:p w14:paraId="4D6052F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035C200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109%</w:t>
            </w:r>
          </w:p>
        </w:tc>
        <w:tc>
          <w:tcPr>
            <w:tcW w:w="900" w:type="dxa"/>
            <w:tcBorders>
              <w:top w:val="nil"/>
              <w:left w:val="nil"/>
              <w:bottom w:val="nil"/>
              <w:right w:val="single" w:sz="8" w:space="0" w:color="auto"/>
            </w:tcBorders>
            <w:shd w:val="clear" w:color="auto" w:fill="auto"/>
            <w:noWrap/>
            <w:vAlign w:val="center"/>
            <w:hideMark/>
          </w:tcPr>
          <w:p w14:paraId="00468DC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117%</w:t>
            </w:r>
          </w:p>
        </w:tc>
      </w:tr>
      <w:tr w:rsidR="00AD3820" w:rsidRPr="00AD3820" w14:paraId="29726177" w14:textId="77777777" w:rsidTr="00AD3820">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2E8F578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C1CB2A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03FD77E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2DED68E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07DD4DA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FF9490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117%</w:t>
            </w:r>
          </w:p>
        </w:tc>
      </w:tr>
      <w:tr w:rsidR="00AD3820" w:rsidRPr="00AD3820" w14:paraId="293AF25A" w14:textId="77777777" w:rsidTr="00AD3820">
        <w:trPr>
          <w:trHeight w:val="255"/>
          <w:jc w:val="center"/>
        </w:trPr>
        <w:tc>
          <w:tcPr>
            <w:tcW w:w="1360" w:type="dxa"/>
            <w:tcBorders>
              <w:top w:val="nil"/>
              <w:left w:val="nil"/>
              <w:bottom w:val="nil"/>
              <w:right w:val="nil"/>
            </w:tcBorders>
            <w:shd w:val="clear" w:color="auto" w:fill="auto"/>
            <w:noWrap/>
            <w:vAlign w:val="center"/>
            <w:hideMark/>
          </w:tcPr>
          <w:p w14:paraId="2411CB4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59AF38D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322504E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5139AF24"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D00CBC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129640A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r>
      <w:tr w:rsidR="00AD3820" w:rsidRPr="00AD3820" w14:paraId="7019DD70" w14:textId="77777777" w:rsidTr="00AD3820">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55703C9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DD0404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93F713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21E7EB88"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594386FD"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E9E75C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r>
      <w:tr w:rsidR="00AD3820" w:rsidRPr="00AD3820" w14:paraId="07690A2B" w14:textId="77777777" w:rsidTr="00AD3820">
        <w:trPr>
          <w:trHeight w:val="255"/>
          <w:jc w:val="center"/>
        </w:trPr>
        <w:tc>
          <w:tcPr>
            <w:tcW w:w="1360" w:type="dxa"/>
            <w:tcBorders>
              <w:top w:val="nil"/>
              <w:left w:val="single" w:sz="8" w:space="0" w:color="auto"/>
              <w:bottom w:val="nil"/>
              <w:right w:val="nil"/>
            </w:tcBorders>
            <w:shd w:val="clear" w:color="auto" w:fill="auto"/>
            <w:noWrap/>
            <w:vAlign w:val="center"/>
            <w:hideMark/>
          </w:tcPr>
          <w:p w14:paraId="2B50F2B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5B7C5F6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D63BA3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05ECCA9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6824FC8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6DF9135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r>
      <w:tr w:rsidR="00AD3820" w:rsidRPr="00AD3820" w14:paraId="0C5DBDF4" w14:textId="77777777" w:rsidTr="00AD3820">
        <w:trPr>
          <w:trHeight w:val="255"/>
          <w:jc w:val="center"/>
        </w:trPr>
        <w:tc>
          <w:tcPr>
            <w:tcW w:w="1360" w:type="dxa"/>
            <w:tcBorders>
              <w:top w:val="nil"/>
              <w:left w:val="single" w:sz="8" w:space="0" w:color="auto"/>
              <w:bottom w:val="nil"/>
              <w:right w:val="nil"/>
            </w:tcBorders>
            <w:shd w:val="clear" w:color="auto" w:fill="auto"/>
            <w:noWrap/>
            <w:vAlign w:val="center"/>
            <w:hideMark/>
          </w:tcPr>
          <w:p w14:paraId="63B7C16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B83659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1ADCE4D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psnrU</w:t>
            </w:r>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2742D7A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A58F91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257C64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DecT</w:t>
            </w:r>
          </w:p>
        </w:tc>
      </w:tr>
      <w:tr w:rsidR="00AD3820" w:rsidRPr="00AD3820" w14:paraId="107A6A32" w14:textId="77777777" w:rsidTr="00AD3820">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034CE34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37B8DA83"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49A3AFC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-0.02%</w:t>
            </w:r>
          </w:p>
        </w:tc>
        <w:tc>
          <w:tcPr>
            <w:tcW w:w="1281" w:type="dxa"/>
            <w:tcBorders>
              <w:top w:val="nil"/>
              <w:left w:val="nil"/>
              <w:bottom w:val="nil"/>
              <w:right w:val="single" w:sz="8" w:space="0" w:color="auto"/>
            </w:tcBorders>
            <w:shd w:val="clear" w:color="auto" w:fill="auto"/>
            <w:noWrap/>
            <w:vAlign w:val="center"/>
            <w:hideMark/>
          </w:tcPr>
          <w:p w14:paraId="279A59A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676D392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100%</w:t>
            </w:r>
          </w:p>
        </w:tc>
        <w:tc>
          <w:tcPr>
            <w:tcW w:w="900" w:type="dxa"/>
            <w:tcBorders>
              <w:top w:val="nil"/>
              <w:left w:val="nil"/>
              <w:bottom w:val="nil"/>
              <w:right w:val="single" w:sz="8" w:space="0" w:color="auto"/>
            </w:tcBorders>
            <w:shd w:val="clear" w:color="auto" w:fill="auto"/>
            <w:noWrap/>
            <w:vAlign w:val="center"/>
            <w:hideMark/>
          </w:tcPr>
          <w:p w14:paraId="6436417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101%</w:t>
            </w:r>
          </w:p>
        </w:tc>
      </w:tr>
      <w:tr w:rsidR="00AD3820" w:rsidRPr="00AD3820" w14:paraId="2958CDBC" w14:textId="77777777" w:rsidTr="00AD3820">
        <w:trPr>
          <w:trHeight w:val="255"/>
          <w:jc w:val="center"/>
        </w:trPr>
        <w:tc>
          <w:tcPr>
            <w:tcW w:w="1360" w:type="dxa"/>
            <w:tcBorders>
              <w:top w:val="nil"/>
              <w:left w:val="single" w:sz="8" w:space="0" w:color="auto"/>
              <w:bottom w:val="nil"/>
              <w:right w:val="nil"/>
            </w:tcBorders>
            <w:shd w:val="clear" w:color="auto" w:fill="auto"/>
            <w:noWrap/>
            <w:vAlign w:val="center"/>
            <w:hideMark/>
          </w:tcPr>
          <w:p w14:paraId="4348AC3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5603D90D"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6CAAB97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-0.02%</w:t>
            </w:r>
          </w:p>
        </w:tc>
        <w:tc>
          <w:tcPr>
            <w:tcW w:w="1281" w:type="dxa"/>
            <w:tcBorders>
              <w:top w:val="nil"/>
              <w:left w:val="nil"/>
              <w:bottom w:val="nil"/>
              <w:right w:val="single" w:sz="8" w:space="0" w:color="auto"/>
            </w:tcBorders>
            <w:shd w:val="clear" w:color="auto" w:fill="auto"/>
            <w:noWrap/>
            <w:vAlign w:val="center"/>
            <w:hideMark/>
          </w:tcPr>
          <w:p w14:paraId="6C99D9B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6542AA2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107%</w:t>
            </w:r>
          </w:p>
        </w:tc>
        <w:tc>
          <w:tcPr>
            <w:tcW w:w="900" w:type="dxa"/>
            <w:tcBorders>
              <w:top w:val="nil"/>
              <w:left w:val="nil"/>
              <w:bottom w:val="nil"/>
              <w:right w:val="single" w:sz="8" w:space="0" w:color="auto"/>
            </w:tcBorders>
            <w:shd w:val="clear" w:color="auto" w:fill="auto"/>
            <w:noWrap/>
            <w:vAlign w:val="center"/>
            <w:hideMark/>
          </w:tcPr>
          <w:p w14:paraId="4985B40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115%</w:t>
            </w:r>
          </w:p>
        </w:tc>
      </w:tr>
      <w:tr w:rsidR="00AD3820" w:rsidRPr="00AD3820" w14:paraId="5E7C8384" w14:textId="77777777" w:rsidTr="00AD3820">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4ED9609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45A6828"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1B5A72F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-0.02%</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77F93C8D"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2F94F0B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FE3BAA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108%</w:t>
            </w:r>
          </w:p>
        </w:tc>
      </w:tr>
      <w:tr w:rsidR="00AD3820" w:rsidRPr="00AD3820" w14:paraId="198E65CC" w14:textId="77777777" w:rsidTr="00AD3820">
        <w:trPr>
          <w:trHeight w:val="255"/>
          <w:jc w:val="center"/>
        </w:trPr>
        <w:tc>
          <w:tcPr>
            <w:tcW w:w="1360" w:type="dxa"/>
            <w:tcBorders>
              <w:top w:val="nil"/>
              <w:left w:val="nil"/>
              <w:bottom w:val="nil"/>
              <w:right w:val="nil"/>
            </w:tcBorders>
            <w:shd w:val="clear" w:color="auto" w:fill="auto"/>
            <w:noWrap/>
            <w:vAlign w:val="center"/>
            <w:hideMark/>
          </w:tcPr>
          <w:p w14:paraId="69CE39B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278813D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2A6EF9F3" w14:textId="77777777" w:rsidR="00AD3820" w:rsidRPr="00AD3820" w:rsidRDefault="00AD3820" w:rsidP="00AD3820">
            <w:pPr>
              <w:tabs>
                <w:tab w:val="clear" w:pos="360"/>
                <w:tab w:val="clear" w:pos="720"/>
                <w:tab w:val="clear" w:pos="1080"/>
                <w:tab w:val="clear" w:pos="1440"/>
              </w:tabs>
              <w:overflowPunct/>
              <w:autoSpaceDE/>
              <w:autoSpaceDN/>
              <w:adjustRightInd/>
              <w:spacing w:before="0"/>
              <w:textAlignment w:val="auto"/>
              <w:rPr>
                <w:sz w:val="20"/>
              </w:rPr>
            </w:pPr>
          </w:p>
        </w:tc>
        <w:tc>
          <w:tcPr>
            <w:tcW w:w="1281" w:type="dxa"/>
            <w:tcBorders>
              <w:top w:val="nil"/>
              <w:left w:val="nil"/>
              <w:bottom w:val="nil"/>
              <w:right w:val="nil"/>
            </w:tcBorders>
            <w:shd w:val="clear" w:color="auto" w:fill="auto"/>
            <w:noWrap/>
            <w:vAlign w:val="bottom"/>
            <w:hideMark/>
          </w:tcPr>
          <w:p w14:paraId="7E77B1FF" w14:textId="77777777" w:rsidR="00AD3820" w:rsidRPr="00AD3820" w:rsidRDefault="00AD3820" w:rsidP="00AD3820">
            <w:pPr>
              <w:tabs>
                <w:tab w:val="clear" w:pos="360"/>
                <w:tab w:val="clear" w:pos="720"/>
                <w:tab w:val="clear" w:pos="1080"/>
                <w:tab w:val="clear" w:pos="1440"/>
              </w:tabs>
              <w:overflowPunct/>
              <w:autoSpaceDE/>
              <w:autoSpaceDN/>
              <w:adjustRightInd/>
              <w:spacing w:before="0"/>
              <w:textAlignment w:val="auto"/>
              <w:rPr>
                <w:sz w:val="20"/>
              </w:rPr>
            </w:pPr>
          </w:p>
        </w:tc>
        <w:tc>
          <w:tcPr>
            <w:tcW w:w="900" w:type="dxa"/>
            <w:tcBorders>
              <w:top w:val="nil"/>
              <w:left w:val="nil"/>
              <w:bottom w:val="nil"/>
              <w:right w:val="nil"/>
            </w:tcBorders>
            <w:shd w:val="clear" w:color="auto" w:fill="auto"/>
            <w:noWrap/>
            <w:vAlign w:val="bottom"/>
            <w:hideMark/>
          </w:tcPr>
          <w:p w14:paraId="50F471DB" w14:textId="77777777" w:rsidR="00AD3820" w:rsidRPr="00AD3820" w:rsidRDefault="00AD3820" w:rsidP="00AD3820">
            <w:pPr>
              <w:tabs>
                <w:tab w:val="clear" w:pos="360"/>
                <w:tab w:val="clear" w:pos="720"/>
                <w:tab w:val="clear" w:pos="1080"/>
                <w:tab w:val="clear" w:pos="1440"/>
              </w:tabs>
              <w:overflowPunct/>
              <w:autoSpaceDE/>
              <w:autoSpaceDN/>
              <w:adjustRightInd/>
              <w:spacing w:before="0"/>
              <w:textAlignment w:val="auto"/>
              <w:rPr>
                <w:sz w:val="20"/>
              </w:rPr>
            </w:pPr>
          </w:p>
        </w:tc>
        <w:tc>
          <w:tcPr>
            <w:tcW w:w="900" w:type="dxa"/>
            <w:tcBorders>
              <w:top w:val="nil"/>
              <w:left w:val="nil"/>
              <w:bottom w:val="nil"/>
              <w:right w:val="nil"/>
            </w:tcBorders>
            <w:shd w:val="clear" w:color="auto" w:fill="auto"/>
            <w:noWrap/>
            <w:vAlign w:val="bottom"/>
            <w:hideMark/>
          </w:tcPr>
          <w:p w14:paraId="4CC0BFE4" w14:textId="77777777" w:rsidR="00AD3820" w:rsidRPr="00AD3820" w:rsidRDefault="00AD3820" w:rsidP="00AD3820">
            <w:pPr>
              <w:tabs>
                <w:tab w:val="clear" w:pos="360"/>
                <w:tab w:val="clear" w:pos="720"/>
                <w:tab w:val="clear" w:pos="1080"/>
                <w:tab w:val="clear" w:pos="1440"/>
              </w:tabs>
              <w:overflowPunct/>
              <w:autoSpaceDE/>
              <w:autoSpaceDN/>
              <w:adjustRightInd/>
              <w:spacing w:before="0"/>
              <w:textAlignment w:val="auto"/>
              <w:rPr>
                <w:sz w:val="20"/>
              </w:rPr>
            </w:pPr>
          </w:p>
        </w:tc>
      </w:tr>
      <w:tr w:rsidR="00AD3820" w:rsidRPr="00AD3820" w14:paraId="4BE6A04D" w14:textId="77777777" w:rsidTr="00AD3820">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06E40008"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3E1D9D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A7004D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7677B62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6993D98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80CBE1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r>
      <w:tr w:rsidR="00AD3820" w:rsidRPr="00AD3820" w14:paraId="6098C9EC" w14:textId="77777777" w:rsidTr="00AD3820">
        <w:trPr>
          <w:trHeight w:val="255"/>
          <w:jc w:val="center"/>
        </w:trPr>
        <w:tc>
          <w:tcPr>
            <w:tcW w:w="1360" w:type="dxa"/>
            <w:tcBorders>
              <w:top w:val="nil"/>
              <w:left w:val="single" w:sz="8" w:space="0" w:color="auto"/>
              <w:bottom w:val="nil"/>
              <w:right w:val="nil"/>
            </w:tcBorders>
            <w:shd w:val="clear" w:color="auto" w:fill="auto"/>
            <w:noWrap/>
            <w:vAlign w:val="center"/>
            <w:hideMark/>
          </w:tcPr>
          <w:p w14:paraId="69A0792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4C55669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034DDEB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5D65D1D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2631251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4669B6D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r>
      <w:tr w:rsidR="00AD3820" w:rsidRPr="00AD3820" w14:paraId="5F99BB04" w14:textId="77777777" w:rsidTr="00AD3820">
        <w:trPr>
          <w:trHeight w:val="255"/>
          <w:jc w:val="center"/>
        </w:trPr>
        <w:tc>
          <w:tcPr>
            <w:tcW w:w="1360" w:type="dxa"/>
            <w:tcBorders>
              <w:top w:val="nil"/>
              <w:left w:val="single" w:sz="8" w:space="0" w:color="auto"/>
              <w:bottom w:val="nil"/>
              <w:right w:val="nil"/>
            </w:tcBorders>
            <w:shd w:val="clear" w:color="auto" w:fill="auto"/>
            <w:noWrap/>
            <w:vAlign w:val="center"/>
            <w:hideMark/>
          </w:tcPr>
          <w:p w14:paraId="60873ED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F81E13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74A90C0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psnrU</w:t>
            </w:r>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143EA88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2D524E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5F69408"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DecT</w:t>
            </w:r>
          </w:p>
        </w:tc>
      </w:tr>
      <w:tr w:rsidR="00AD3820" w:rsidRPr="00AD3820" w14:paraId="562B36AD" w14:textId="77777777" w:rsidTr="00AD3820">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27A8669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0273818D"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243DAC88"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-0.02%</w:t>
            </w:r>
          </w:p>
        </w:tc>
        <w:tc>
          <w:tcPr>
            <w:tcW w:w="1281" w:type="dxa"/>
            <w:tcBorders>
              <w:top w:val="nil"/>
              <w:left w:val="nil"/>
              <w:bottom w:val="nil"/>
              <w:right w:val="single" w:sz="8" w:space="0" w:color="auto"/>
            </w:tcBorders>
            <w:shd w:val="clear" w:color="auto" w:fill="auto"/>
            <w:noWrap/>
            <w:vAlign w:val="center"/>
            <w:hideMark/>
          </w:tcPr>
          <w:p w14:paraId="6D109A9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3108C5F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104%</w:t>
            </w:r>
          </w:p>
        </w:tc>
        <w:tc>
          <w:tcPr>
            <w:tcW w:w="900" w:type="dxa"/>
            <w:tcBorders>
              <w:top w:val="nil"/>
              <w:left w:val="nil"/>
              <w:bottom w:val="nil"/>
              <w:right w:val="single" w:sz="8" w:space="0" w:color="auto"/>
            </w:tcBorders>
            <w:shd w:val="clear" w:color="auto" w:fill="auto"/>
            <w:noWrap/>
            <w:vAlign w:val="center"/>
            <w:hideMark/>
          </w:tcPr>
          <w:p w14:paraId="389F667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103%</w:t>
            </w:r>
          </w:p>
        </w:tc>
      </w:tr>
      <w:tr w:rsidR="00AD3820" w:rsidRPr="00AD3820" w14:paraId="43B85FDC" w14:textId="77777777" w:rsidTr="00AD3820">
        <w:trPr>
          <w:trHeight w:val="255"/>
          <w:jc w:val="center"/>
        </w:trPr>
        <w:tc>
          <w:tcPr>
            <w:tcW w:w="1360" w:type="dxa"/>
            <w:tcBorders>
              <w:top w:val="nil"/>
              <w:left w:val="single" w:sz="8" w:space="0" w:color="auto"/>
              <w:bottom w:val="nil"/>
              <w:right w:val="nil"/>
            </w:tcBorders>
            <w:shd w:val="clear" w:color="auto" w:fill="auto"/>
            <w:noWrap/>
            <w:vAlign w:val="center"/>
            <w:hideMark/>
          </w:tcPr>
          <w:p w14:paraId="52DD7B5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15D09E8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7F5F760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1281" w:type="dxa"/>
            <w:tcBorders>
              <w:top w:val="nil"/>
              <w:left w:val="nil"/>
              <w:bottom w:val="nil"/>
              <w:right w:val="single" w:sz="8" w:space="0" w:color="auto"/>
            </w:tcBorders>
            <w:shd w:val="clear" w:color="auto" w:fill="auto"/>
            <w:noWrap/>
            <w:vAlign w:val="center"/>
            <w:hideMark/>
          </w:tcPr>
          <w:p w14:paraId="0C40504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1A5463F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106%</w:t>
            </w:r>
          </w:p>
        </w:tc>
        <w:tc>
          <w:tcPr>
            <w:tcW w:w="900" w:type="dxa"/>
            <w:tcBorders>
              <w:top w:val="nil"/>
              <w:left w:val="nil"/>
              <w:bottom w:val="nil"/>
              <w:right w:val="single" w:sz="8" w:space="0" w:color="auto"/>
            </w:tcBorders>
            <w:shd w:val="clear" w:color="auto" w:fill="auto"/>
            <w:noWrap/>
            <w:vAlign w:val="center"/>
            <w:hideMark/>
          </w:tcPr>
          <w:p w14:paraId="328C196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111%</w:t>
            </w:r>
          </w:p>
        </w:tc>
      </w:tr>
      <w:tr w:rsidR="00AD3820" w:rsidRPr="00AD3820" w14:paraId="32749EBF" w14:textId="77777777" w:rsidTr="00AD3820">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3425F0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4445CC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7DA8BBF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4D41275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578EF844"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2D7235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107%</w:t>
            </w:r>
          </w:p>
        </w:tc>
      </w:tr>
      <w:tr w:rsidR="00AD3820" w:rsidRPr="00AD3820" w14:paraId="3FCDA59E" w14:textId="77777777" w:rsidTr="00AD3820">
        <w:trPr>
          <w:trHeight w:val="255"/>
          <w:jc w:val="center"/>
        </w:trPr>
        <w:tc>
          <w:tcPr>
            <w:tcW w:w="1360" w:type="dxa"/>
            <w:tcBorders>
              <w:top w:val="nil"/>
              <w:left w:val="nil"/>
              <w:bottom w:val="nil"/>
              <w:right w:val="nil"/>
            </w:tcBorders>
            <w:shd w:val="clear" w:color="auto" w:fill="auto"/>
            <w:noWrap/>
            <w:vAlign w:val="center"/>
            <w:hideMark/>
          </w:tcPr>
          <w:p w14:paraId="3EFAD7C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3835F28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08A6B03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7DC3E3A8"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F019984"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B6B55F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r>
      <w:tr w:rsidR="00AD3820" w:rsidRPr="00AD3820" w14:paraId="0CCEA83C" w14:textId="77777777" w:rsidTr="00AD3820">
        <w:trPr>
          <w:trHeight w:val="255"/>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5783C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B6739E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7225B0E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-0.02%</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2B017C18"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73027244"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106%</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FE69AD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111%</w:t>
            </w:r>
          </w:p>
        </w:tc>
      </w:tr>
    </w:tbl>
    <w:p w14:paraId="0E836FF7" w14:textId="2706435D" w:rsidR="00AD3820" w:rsidRDefault="00AD3820" w:rsidP="00B40007">
      <w:pPr>
        <w:rPr>
          <w:lang w:val="en-CA"/>
        </w:rPr>
      </w:pPr>
    </w:p>
    <w:p w14:paraId="36531CA7" w14:textId="7171D0EA" w:rsidR="00C10CEF" w:rsidRDefault="00C10CEF" w:rsidP="003425B7">
      <w:pPr>
        <w:pStyle w:val="Heading3"/>
      </w:pPr>
      <w:r>
        <w:rPr>
          <w:lang w:val="fr-FR"/>
        </w:rPr>
        <w:t>SVT RGB</w:t>
      </w:r>
    </w:p>
    <w:p w14:paraId="7EFB5E4A" w14:textId="77777777" w:rsidR="00C10CEF" w:rsidRDefault="00C10CEF" w:rsidP="00B40007">
      <w:pPr>
        <w:rPr>
          <w:lang w:val="en-CA"/>
        </w:rPr>
      </w:pPr>
    </w:p>
    <w:tbl>
      <w:tblPr>
        <w:tblW w:w="6321" w:type="dxa"/>
        <w:jc w:val="center"/>
        <w:tblLook w:val="04A0" w:firstRow="1" w:lastRow="0" w:firstColumn="1" w:lastColumn="0" w:noHBand="0" w:noVBand="1"/>
      </w:tblPr>
      <w:tblGrid>
        <w:gridCol w:w="1440"/>
        <w:gridCol w:w="900"/>
        <w:gridCol w:w="900"/>
        <w:gridCol w:w="1281"/>
        <w:gridCol w:w="900"/>
        <w:gridCol w:w="900"/>
      </w:tblGrid>
      <w:tr w:rsidR="00AD3820" w:rsidRPr="00AD3820" w14:paraId="4A499A87" w14:textId="77777777" w:rsidTr="00AD3820">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34882DA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74C2C78"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052D86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3544B4F8"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27DF67E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0A30D7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r>
      <w:tr w:rsidR="00AD3820" w:rsidRPr="00AD3820" w14:paraId="74079CC7" w14:textId="77777777" w:rsidTr="00AD3820">
        <w:trPr>
          <w:trHeight w:val="255"/>
          <w:jc w:val="center"/>
        </w:trPr>
        <w:tc>
          <w:tcPr>
            <w:tcW w:w="1440" w:type="dxa"/>
            <w:tcBorders>
              <w:top w:val="nil"/>
              <w:left w:val="single" w:sz="8" w:space="0" w:color="auto"/>
              <w:bottom w:val="nil"/>
              <w:right w:val="nil"/>
            </w:tcBorders>
            <w:shd w:val="clear" w:color="auto" w:fill="auto"/>
            <w:noWrap/>
            <w:vAlign w:val="center"/>
            <w:hideMark/>
          </w:tcPr>
          <w:p w14:paraId="04B9FB4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6DE951D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AF4B14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08415EBD"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4EDC34C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70E09D83"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r>
      <w:tr w:rsidR="00AD3820" w:rsidRPr="00AD3820" w14:paraId="0D97D1A5" w14:textId="77777777" w:rsidTr="00AD3820">
        <w:trPr>
          <w:trHeight w:val="255"/>
          <w:jc w:val="center"/>
        </w:trPr>
        <w:tc>
          <w:tcPr>
            <w:tcW w:w="1440" w:type="dxa"/>
            <w:tcBorders>
              <w:top w:val="nil"/>
              <w:left w:val="single" w:sz="8" w:space="0" w:color="auto"/>
              <w:bottom w:val="nil"/>
              <w:right w:val="nil"/>
            </w:tcBorders>
            <w:shd w:val="clear" w:color="auto" w:fill="auto"/>
            <w:noWrap/>
            <w:vAlign w:val="center"/>
            <w:hideMark/>
          </w:tcPr>
          <w:p w14:paraId="6316779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FF72BC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78577384"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psnrB</w:t>
            </w:r>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4DF7837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2B7B5774"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5D6D43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DecT</w:t>
            </w:r>
          </w:p>
        </w:tc>
      </w:tr>
      <w:tr w:rsidR="00AD3820" w:rsidRPr="00AD3820" w14:paraId="1AA7F3A7" w14:textId="77777777" w:rsidTr="00AD3820">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145258F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362CEF0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74D9ADF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-0.02%</w:t>
            </w:r>
          </w:p>
        </w:tc>
        <w:tc>
          <w:tcPr>
            <w:tcW w:w="1281" w:type="dxa"/>
            <w:tcBorders>
              <w:top w:val="nil"/>
              <w:left w:val="nil"/>
              <w:bottom w:val="nil"/>
              <w:right w:val="single" w:sz="8" w:space="0" w:color="auto"/>
            </w:tcBorders>
            <w:shd w:val="clear" w:color="auto" w:fill="auto"/>
            <w:noWrap/>
            <w:vAlign w:val="center"/>
            <w:hideMark/>
          </w:tcPr>
          <w:p w14:paraId="5DF3A3D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66E1311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108%</w:t>
            </w:r>
          </w:p>
        </w:tc>
        <w:tc>
          <w:tcPr>
            <w:tcW w:w="900" w:type="dxa"/>
            <w:tcBorders>
              <w:top w:val="nil"/>
              <w:left w:val="nil"/>
              <w:bottom w:val="nil"/>
              <w:right w:val="single" w:sz="8" w:space="0" w:color="auto"/>
            </w:tcBorders>
            <w:shd w:val="clear" w:color="auto" w:fill="auto"/>
            <w:noWrap/>
            <w:vAlign w:val="center"/>
            <w:hideMark/>
          </w:tcPr>
          <w:p w14:paraId="682626B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118%</w:t>
            </w:r>
          </w:p>
        </w:tc>
      </w:tr>
      <w:tr w:rsidR="00AD3820" w:rsidRPr="00AD3820" w14:paraId="5C4CA3A8" w14:textId="77777777" w:rsidTr="00AD3820">
        <w:trPr>
          <w:trHeight w:val="255"/>
          <w:jc w:val="center"/>
        </w:trPr>
        <w:tc>
          <w:tcPr>
            <w:tcW w:w="1440" w:type="dxa"/>
            <w:tcBorders>
              <w:top w:val="nil"/>
              <w:left w:val="single" w:sz="8" w:space="0" w:color="auto"/>
              <w:bottom w:val="nil"/>
              <w:right w:val="nil"/>
            </w:tcBorders>
            <w:shd w:val="clear" w:color="auto" w:fill="auto"/>
            <w:noWrap/>
            <w:vAlign w:val="center"/>
            <w:hideMark/>
          </w:tcPr>
          <w:p w14:paraId="383B17D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4E0EB2ED"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24F318C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1281" w:type="dxa"/>
            <w:tcBorders>
              <w:top w:val="nil"/>
              <w:left w:val="nil"/>
              <w:bottom w:val="nil"/>
              <w:right w:val="single" w:sz="8" w:space="0" w:color="auto"/>
            </w:tcBorders>
            <w:shd w:val="clear" w:color="auto" w:fill="auto"/>
            <w:noWrap/>
            <w:vAlign w:val="center"/>
            <w:hideMark/>
          </w:tcPr>
          <w:p w14:paraId="1D0B16C3"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4D7509B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111%</w:t>
            </w:r>
          </w:p>
        </w:tc>
        <w:tc>
          <w:tcPr>
            <w:tcW w:w="900" w:type="dxa"/>
            <w:tcBorders>
              <w:top w:val="nil"/>
              <w:left w:val="nil"/>
              <w:bottom w:val="nil"/>
              <w:right w:val="single" w:sz="8" w:space="0" w:color="auto"/>
            </w:tcBorders>
            <w:shd w:val="clear" w:color="auto" w:fill="auto"/>
            <w:noWrap/>
            <w:vAlign w:val="center"/>
            <w:hideMark/>
          </w:tcPr>
          <w:p w14:paraId="1E0260E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123%</w:t>
            </w:r>
          </w:p>
        </w:tc>
      </w:tr>
      <w:tr w:rsidR="00AD3820" w:rsidRPr="00AD3820" w14:paraId="67D96F69" w14:textId="77777777" w:rsidTr="00AD3820">
        <w:trPr>
          <w:trHeight w:val="255"/>
          <w:jc w:val="center"/>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32F5C2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AEEB17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4219DFC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75AB51E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4870E42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DEC933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121%</w:t>
            </w:r>
          </w:p>
        </w:tc>
      </w:tr>
      <w:tr w:rsidR="00AD3820" w:rsidRPr="00AD3820" w14:paraId="36735AB8" w14:textId="77777777" w:rsidTr="00AD3820">
        <w:trPr>
          <w:trHeight w:val="255"/>
          <w:jc w:val="center"/>
        </w:trPr>
        <w:tc>
          <w:tcPr>
            <w:tcW w:w="1440" w:type="dxa"/>
            <w:tcBorders>
              <w:top w:val="nil"/>
              <w:left w:val="nil"/>
              <w:bottom w:val="nil"/>
              <w:right w:val="nil"/>
            </w:tcBorders>
            <w:shd w:val="clear" w:color="auto" w:fill="auto"/>
            <w:noWrap/>
            <w:vAlign w:val="center"/>
            <w:hideMark/>
          </w:tcPr>
          <w:p w14:paraId="1B9410B3"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1A5158A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3DC3C0C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19C7B3F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1D50CA0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3F623AB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r>
      <w:tr w:rsidR="00AD3820" w:rsidRPr="00AD3820" w14:paraId="4880C92B" w14:textId="77777777" w:rsidTr="00AD3820">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026C0F54"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694ABC3"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08E0BB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34636A7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64F76A3F"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2B3D86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r>
      <w:tr w:rsidR="00AD3820" w:rsidRPr="00AD3820" w14:paraId="0D1D1DC8" w14:textId="77777777" w:rsidTr="00AD3820">
        <w:trPr>
          <w:trHeight w:val="255"/>
          <w:jc w:val="center"/>
        </w:trPr>
        <w:tc>
          <w:tcPr>
            <w:tcW w:w="1440" w:type="dxa"/>
            <w:tcBorders>
              <w:top w:val="nil"/>
              <w:left w:val="single" w:sz="8" w:space="0" w:color="auto"/>
              <w:bottom w:val="nil"/>
              <w:right w:val="nil"/>
            </w:tcBorders>
            <w:shd w:val="clear" w:color="auto" w:fill="auto"/>
            <w:noWrap/>
            <w:vAlign w:val="center"/>
            <w:hideMark/>
          </w:tcPr>
          <w:p w14:paraId="0FB25ED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48ED8EB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C88BAD3"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0474214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762D2E2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3E4F8E9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r>
      <w:tr w:rsidR="00AD3820" w:rsidRPr="00AD3820" w14:paraId="6950FB32" w14:textId="77777777" w:rsidTr="00AD3820">
        <w:trPr>
          <w:trHeight w:val="255"/>
          <w:jc w:val="center"/>
        </w:trPr>
        <w:tc>
          <w:tcPr>
            <w:tcW w:w="1440" w:type="dxa"/>
            <w:tcBorders>
              <w:top w:val="nil"/>
              <w:left w:val="single" w:sz="8" w:space="0" w:color="auto"/>
              <w:bottom w:val="nil"/>
              <w:right w:val="nil"/>
            </w:tcBorders>
            <w:shd w:val="clear" w:color="auto" w:fill="auto"/>
            <w:noWrap/>
            <w:vAlign w:val="center"/>
            <w:hideMark/>
          </w:tcPr>
          <w:p w14:paraId="310C319D"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BD8111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6B14EDB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psnrB</w:t>
            </w:r>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1CF01BBD"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4264D33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106B4C0"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DecT</w:t>
            </w:r>
          </w:p>
        </w:tc>
      </w:tr>
      <w:tr w:rsidR="00AD3820" w:rsidRPr="00AD3820" w14:paraId="21556A7B" w14:textId="77777777" w:rsidTr="00AD3820">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62C19803"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37F185A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47A22ED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-0.04%</w:t>
            </w:r>
          </w:p>
        </w:tc>
        <w:tc>
          <w:tcPr>
            <w:tcW w:w="1281" w:type="dxa"/>
            <w:tcBorders>
              <w:top w:val="nil"/>
              <w:left w:val="nil"/>
              <w:bottom w:val="nil"/>
              <w:right w:val="single" w:sz="8" w:space="0" w:color="auto"/>
            </w:tcBorders>
            <w:shd w:val="clear" w:color="auto" w:fill="auto"/>
            <w:noWrap/>
            <w:vAlign w:val="center"/>
            <w:hideMark/>
          </w:tcPr>
          <w:p w14:paraId="33EBC4A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-0.04%</w:t>
            </w:r>
          </w:p>
        </w:tc>
        <w:tc>
          <w:tcPr>
            <w:tcW w:w="900" w:type="dxa"/>
            <w:tcBorders>
              <w:top w:val="nil"/>
              <w:left w:val="nil"/>
              <w:bottom w:val="nil"/>
              <w:right w:val="nil"/>
            </w:tcBorders>
            <w:shd w:val="clear" w:color="auto" w:fill="auto"/>
            <w:noWrap/>
            <w:vAlign w:val="center"/>
            <w:hideMark/>
          </w:tcPr>
          <w:p w14:paraId="76E3E64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200600B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107%</w:t>
            </w:r>
          </w:p>
        </w:tc>
      </w:tr>
      <w:tr w:rsidR="00AD3820" w:rsidRPr="00AD3820" w14:paraId="3B0F63D3" w14:textId="77777777" w:rsidTr="00AD3820">
        <w:trPr>
          <w:trHeight w:val="255"/>
          <w:jc w:val="center"/>
        </w:trPr>
        <w:tc>
          <w:tcPr>
            <w:tcW w:w="1440" w:type="dxa"/>
            <w:tcBorders>
              <w:top w:val="nil"/>
              <w:left w:val="single" w:sz="8" w:space="0" w:color="auto"/>
              <w:bottom w:val="nil"/>
              <w:right w:val="nil"/>
            </w:tcBorders>
            <w:shd w:val="clear" w:color="auto" w:fill="auto"/>
            <w:noWrap/>
            <w:vAlign w:val="center"/>
            <w:hideMark/>
          </w:tcPr>
          <w:p w14:paraId="64E2C4E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6AA8B20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64C37848"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1281" w:type="dxa"/>
            <w:tcBorders>
              <w:top w:val="nil"/>
              <w:left w:val="nil"/>
              <w:bottom w:val="nil"/>
              <w:right w:val="single" w:sz="8" w:space="0" w:color="auto"/>
            </w:tcBorders>
            <w:shd w:val="clear" w:color="auto" w:fill="auto"/>
            <w:noWrap/>
            <w:vAlign w:val="center"/>
            <w:hideMark/>
          </w:tcPr>
          <w:p w14:paraId="39EA6103"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6F98776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472A4113"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106%</w:t>
            </w:r>
          </w:p>
        </w:tc>
      </w:tr>
      <w:tr w:rsidR="00AD3820" w:rsidRPr="00AD3820" w14:paraId="4D366162" w14:textId="77777777" w:rsidTr="00AD3820">
        <w:trPr>
          <w:trHeight w:val="255"/>
          <w:jc w:val="center"/>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58755B0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93249C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094430A8"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-0.02%</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180B51B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054A5AD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08B5B33"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107%</w:t>
            </w:r>
          </w:p>
        </w:tc>
      </w:tr>
      <w:tr w:rsidR="00AD3820" w:rsidRPr="00AD3820" w14:paraId="25184642" w14:textId="77777777" w:rsidTr="00AD3820">
        <w:trPr>
          <w:trHeight w:val="255"/>
          <w:jc w:val="center"/>
        </w:trPr>
        <w:tc>
          <w:tcPr>
            <w:tcW w:w="1440" w:type="dxa"/>
            <w:tcBorders>
              <w:top w:val="nil"/>
              <w:left w:val="nil"/>
              <w:bottom w:val="nil"/>
              <w:right w:val="nil"/>
            </w:tcBorders>
            <w:shd w:val="clear" w:color="auto" w:fill="auto"/>
            <w:noWrap/>
            <w:vAlign w:val="center"/>
            <w:hideMark/>
          </w:tcPr>
          <w:p w14:paraId="3A42CCB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2FB523D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532D8769" w14:textId="77777777" w:rsidR="00AD3820" w:rsidRPr="00AD3820" w:rsidRDefault="00AD3820" w:rsidP="00AD3820">
            <w:pPr>
              <w:tabs>
                <w:tab w:val="clear" w:pos="360"/>
                <w:tab w:val="clear" w:pos="720"/>
                <w:tab w:val="clear" w:pos="1080"/>
                <w:tab w:val="clear" w:pos="1440"/>
              </w:tabs>
              <w:overflowPunct/>
              <w:autoSpaceDE/>
              <w:autoSpaceDN/>
              <w:adjustRightInd/>
              <w:spacing w:before="0"/>
              <w:textAlignment w:val="auto"/>
              <w:rPr>
                <w:sz w:val="20"/>
              </w:rPr>
            </w:pPr>
          </w:p>
        </w:tc>
        <w:tc>
          <w:tcPr>
            <w:tcW w:w="1281" w:type="dxa"/>
            <w:tcBorders>
              <w:top w:val="nil"/>
              <w:left w:val="nil"/>
              <w:bottom w:val="nil"/>
              <w:right w:val="nil"/>
            </w:tcBorders>
            <w:shd w:val="clear" w:color="auto" w:fill="auto"/>
            <w:noWrap/>
            <w:vAlign w:val="bottom"/>
            <w:hideMark/>
          </w:tcPr>
          <w:p w14:paraId="14B0B4D8" w14:textId="77777777" w:rsidR="00AD3820" w:rsidRPr="00AD3820" w:rsidRDefault="00AD3820" w:rsidP="00AD3820">
            <w:pPr>
              <w:tabs>
                <w:tab w:val="clear" w:pos="360"/>
                <w:tab w:val="clear" w:pos="720"/>
                <w:tab w:val="clear" w:pos="1080"/>
                <w:tab w:val="clear" w:pos="1440"/>
              </w:tabs>
              <w:overflowPunct/>
              <w:autoSpaceDE/>
              <w:autoSpaceDN/>
              <w:adjustRightInd/>
              <w:spacing w:before="0"/>
              <w:textAlignment w:val="auto"/>
              <w:rPr>
                <w:sz w:val="20"/>
              </w:rPr>
            </w:pPr>
          </w:p>
        </w:tc>
        <w:tc>
          <w:tcPr>
            <w:tcW w:w="900" w:type="dxa"/>
            <w:tcBorders>
              <w:top w:val="nil"/>
              <w:left w:val="nil"/>
              <w:bottom w:val="nil"/>
              <w:right w:val="nil"/>
            </w:tcBorders>
            <w:shd w:val="clear" w:color="auto" w:fill="auto"/>
            <w:noWrap/>
            <w:vAlign w:val="bottom"/>
            <w:hideMark/>
          </w:tcPr>
          <w:p w14:paraId="5A1672F2" w14:textId="77777777" w:rsidR="00AD3820" w:rsidRPr="00AD3820" w:rsidRDefault="00AD3820" w:rsidP="00AD3820">
            <w:pPr>
              <w:tabs>
                <w:tab w:val="clear" w:pos="360"/>
                <w:tab w:val="clear" w:pos="720"/>
                <w:tab w:val="clear" w:pos="1080"/>
                <w:tab w:val="clear" w:pos="1440"/>
              </w:tabs>
              <w:overflowPunct/>
              <w:autoSpaceDE/>
              <w:autoSpaceDN/>
              <w:adjustRightInd/>
              <w:spacing w:before="0"/>
              <w:textAlignment w:val="auto"/>
              <w:rPr>
                <w:sz w:val="20"/>
              </w:rPr>
            </w:pPr>
          </w:p>
        </w:tc>
        <w:tc>
          <w:tcPr>
            <w:tcW w:w="900" w:type="dxa"/>
            <w:tcBorders>
              <w:top w:val="nil"/>
              <w:left w:val="nil"/>
              <w:bottom w:val="nil"/>
              <w:right w:val="nil"/>
            </w:tcBorders>
            <w:shd w:val="clear" w:color="auto" w:fill="auto"/>
            <w:noWrap/>
            <w:vAlign w:val="bottom"/>
            <w:hideMark/>
          </w:tcPr>
          <w:p w14:paraId="2A449BC3" w14:textId="77777777" w:rsidR="00AD3820" w:rsidRPr="00AD3820" w:rsidRDefault="00AD3820" w:rsidP="00AD3820">
            <w:pPr>
              <w:tabs>
                <w:tab w:val="clear" w:pos="360"/>
                <w:tab w:val="clear" w:pos="720"/>
                <w:tab w:val="clear" w:pos="1080"/>
                <w:tab w:val="clear" w:pos="1440"/>
              </w:tabs>
              <w:overflowPunct/>
              <w:autoSpaceDE/>
              <w:autoSpaceDN/>
              <w:adjustRightInd/>
              <w:spacing w:before="0"/>
              <w:textAlignment w:val="auto"/>
              <w:rPr>
                <w:sz w:val="20"/>
              </w:rPr>
            </w:pPr>
          </w:p>
        </w:tc>
      </w:tr>
      <w:tr w:rsidR="00AD3820" w:rsidRPr="00AD3820" w14:paraId="4FABA8D3" w14:textId="77777777" w:rsidTr="00AD3820">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2F4C1138"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43D5083"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F4669C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1B5526B4"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2CBA835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A4D39B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AD3820">
              <w:rPr>
                <w:rFonts w:ascii="Calibri" w:hAnsi="Calibri"/>
                <w:color w:val="000000"/>
                <w:sz w:val="24"/>
                <w:szCs w:val="24"/>
              </w:rPr>
              <w:t> </w:t>
            </w:r>
          </w:p>
        </w:tc>
      </w:tr>
      <w:tr w:rsidR="00AD3820" w:rsidRPr="00AD3820" w14:paraId="6E2F64CB" w14:textId="77777777" w:rsidTr="00AD3820">
        <w:trPr>
          <w:trHeight w:val="255"/>
          <w:jc w:val="center"/>
        </w:trPr>
        <w:tc>
          <w:tcPr>
            <w:tcW w:w="1440" w:type="dxa"/>
            <w:tcBorders>
              <w:top w:val="nil"/>
              <w:left w:val="single" w:sz="8" w:space="0" w:color="auto"/>
              <w:bottom w:val="nil"/>
              <w:right w:val="nil"/>
            </w:tcBorders>
            <w:shd w:val="clear" w:color="auto" w:fill="auto"/>
            <w:noWrap/>
            <w:vAlign w:val="center"/>
            <w:hideMark/>
          </w:tcPr>
          <w:p w14:paraId="077878D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3C100A3"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0E4244F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1F5C396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301217E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412CC93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 </w:t>
            </w:r>
          </w:p>
        </w:tc>
      </w:tr>
      <w:tr w:rsidR="00AD3820" w:rsidRPr="00AD3820" w14:paraId="3A30E34E" w14:textId="77777777" w:rsidTr="00AD3820">
        <w:trPr>
          <w:trHeight w:val="255"/>
          <w:jc w:val="center"/>
        </w:trPr>
        <w:tc>
          <w:tcPr>
            <w:tcW w:w="1440" w:type="dxa"/>
            <w:tcBorders>
              <w:top w:val="nil"/>
              <w:left w:val="single" w:sz="8" w:space="0" w:color="auto"/>
              <w:bottom w:val="nil"/>
              <w:right w:val="nil"/>
            </w:tcBorders>
            <w:shd w:val="clear" w:color="auto" w:fill="auto"/>
            <w:noWrap/>
            <w:vAlign w:val="center"/>
            <w:hideMark/>
          </w:tcPr>
          <w:p w14:paraId="2B3AB39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6085471"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089C2974"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psnrB</w:t>
            </w:r>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69EEF5A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AD3820">
              <w:rPr>
                <w:rFonts w:ascii="Arial"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0F53999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538AC2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DecT</w:t>
            </w:r>
          </w:p>
        </w:tc>
      </w:tr>
      <w:tr w:rsidR="00AD3820" w:rsidRPr="00AD3820" w14:paraId="44BB0C42" w14:textId="77777777" w:rsidTr="00AD3820">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008CF55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3AACC174"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1086577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-0.03%</w:t>
            </w:r>
          </w:p>
        </w:tc>
        <w:tc>
          <w:tcPr>
            <w:tcW w:w="1281" w:type="dxa"/>
            <w:tcBorders>
              <w:top w:val="nil"/>
              <w:left w:val="nil"/>
              <w:bottom w:val="nil"/>
              <w:right w:val="single" w:sz="8" w:space="0" w:color="auto"/>
            </w:tcBorders>
            <w:shd w:val="clear" w:color="auto" w:fill="auto"/>
            <w:noWrap/>
            <w:vAlign w:val="center"/>
            <w:hideMark/>
          </w:tcPr>
          <w:p w14:paraId="0CD6F4E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2D7E3F5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104%</w:t>
            </w:r>
          </w:p>
        </w:tc>
        <w:tc>
          <w:tcPr>
            <w:tcW w:w="900" w:type="dxa"/>
            <w:tcBorders>
              <w:top w:val="nil"/>
              <w:left w:val="nil"/>
              <w:bottom w:val="nil"/>
              <w:right w:val="single" w:sz="8" w:space="0" w:color="auto"/>
            </w:tcBorders>
            <w:shd w:val="clear" w:color="auto" w:fill="auto"/>
            <w:noWrap/>
            <w:vAlign w:val="center"/>
            <w:hideMark/>
          </w:tcPr>
          <w:p w14:paraId="5F5115B8"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110%</w:t>
            </w:r>
          </w:p>
        </w:tc>
      </w:tr>
      <w:tr w:rsidR="00AD3820" w:rsidRPr="00AD3820" w14:paraId="02DA5819" w14:textId="77777777" w:rsidTr="00AD3820">
        <w:trPr>
          <w:trHeight w:val="255"/>
          <w:jc w:val="center"/>
        </w:trPr>
        <w:tc>
          <w:tcPr>
            <w:tcW w:w="1440" w:type="dxa"/>
            <w:tcBorders>
              <w:top w:val="nil"/>
              <w:left w:val="single" w:sz="8" w:space="0" w:color="auto"/>
              <w:bottom w:val="nil"/>
              <w:right w:val="nil"/>
            </w:tcBorders>
            <w:shd w:val="clear" w:color="auto" w:fill="auto"/>
            <w:noWrap/>
            <w:vAlign w:val="center"/>
            <w:hideMark/>
          </w:tcPr>
          <w:p w14:paraId="56D226B4"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5723A25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0D18442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1281" w:type="dxa"/>
            <w:tcBorders>
              <w:top w:val="nil"/>
              <w:left w:val="nil"/>
              <w:bottom w:val="nil"/>
              <w:right w:val="single" w:sz="8" w:space="0" w:color="auto"/>
            </w:tcBorders>
            <w:shd w:val="clear" w:color="auto" w:fill="auto"/>
            <w:noWrap/>
            <w:vAlign w:val="center"/>
            <w:hideMark/>
          </w:tcPr>
          <w:p w14:paraId="76FBE78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38EF2CC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104%</w:t>
            </w:r>
          </w:p>
        </w:tc>
        <w:tc>
          <w:tcPr>
            <w:tcW w:w="900" w:type="dxa"/>
            <w:tcBorders>
              <w:top w:val="nil"/>
              <w:left w:val="nil"/>
              <w:bottom w:val="nil"/>
              <w:right w:val="single" w:sz="8" w:space="0" w:color="auto"/>
            </w:tcBorders>
            <w:shd w:val="clear" w:color="auto" w:fill="auto"/>
            <w:noWrap/>
            <w:vAlign w:val="center"/>
            <w:hideMark/>
          </w:tcPr>
          <w:p w14:paraId="4A964B7A"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113%</w:t>
            </w:r>
          </w:p>
        </w:tc>
      </w:tr>
      <w:tr w:rsidR="00AD3820" w:rsidRPr="00AD3820" w14:paraId="0CAE61A8" w14:textId="77777777" w:rsidTr="00AD3820">
        <w:trPr>
          <w:trHeight w:val="255"/>
          <w:jc w:val="center"/>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D726338"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8550E4B"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721257D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-0.02%</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44C1CCF8"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59E12088"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CA9E477"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112%</w:t>
            </w:r>
          </w:p>
        </w:tc>
      </w:tr>
      <w:tr w:rsidR="00AD3820" w:rsidRPr="00AD3820" w14:paraId="6464382D" w14:textId="77777777" w:rsidTr="00AD3820">
        <w:trPr>
          <w:trHeight w:val="255"/>
          <w:jc w:val="center"/>
        </w:trPr>
        <w:tc>
          <w:tcPr>
            <w:tcW w:w="1440" w:type="dxa"/>
            <w:tcBorders>
              <w:top w:val="nil"/>
              <w:left w:val="nil"/>
              <w:bottom w:val="nil"/>
              <w:right w:val="nil"/>
            </w:tcBorders>
            <w:shd w:val="clear" w:color="auto" w:fill="auto"/>
            <w:noWrap/>
            <w:vAlign w:val="center"/>
            <w:hideMark/>
          </w:tcPr>
          <w:p w14:paraId="18E514E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275F44C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0CDE208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409257D2"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493FF465"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358FB01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sz w:val="20"/>
              </w:rPr>
            </w:pPr>
          </w:p>
        </w:tc>
      </w:tr>
      <w:tr w:rsidR="00AD3820" w:rsidRPr="00AD3820" w14:paraId="62E0801B" w14:textId="77777777" w:rsidTr="00AD3820">
        <w:trPr>
          <w:trHeight w:val="255"/>
          <w:jc w:val="center"/>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CC08E9"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AD3820">
              <w:rPr>
                <w:rFonts w:ascii="Arial" w:hAnsi="Arial" w:cs="Arial"/>
                <w:b/>
                <w:bCs/>
                <w:color w:val="000000"/>
                <w:sz w:val="18"/>
                <w:szCs w:val="18"/>
              </w:rPr>
              <w:lastRenderedPageBreak/>
              <w:t>Overall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57EC86E"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1BDC127C"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-0.02%</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64BDCF8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60CF358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105%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8453A76" w14:textId="77777777" w:rsidR="00AD3820" w:rsidRPr="00AD3820" w:rsidRDefault="00AD3820" w:rsidP="00AD38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D3820">
              <w:rPr>
                <w:rFonts w:ascii="Arial" w:hAnsi="Arial" w:cs="Arial"/>
                <w:color w:val="000000"/>
                <w:sz w:val="18"/>
                <w:szCs w:val="18"/>
              </w:rPr>
              <w:t>113%</w:t>
            </w:r>
          </w:p>
        </w:tc>
      </w:tr>
    </w:tbl>
    <w:p w14:paraId="0C0E9E07" w14:textId="77777777" w:rsidR="00AD3820" w:rsidRDefault="00AD3820" w:rsidP="00B40007">
      <w:pPr>
        <w:rPr>
          <w:lang w:val="en-CA"/>
        </w:rPr>
      </w:pPr>
    </w:p>
    <w:p w14:paraId="562A097D" w14:textId="3FB7BD17" w:rsidR="00AD3820" w:rsidRDefault="00AD3820" w:rsidP="00B40007">
      <w:pPr>
        <w:rPr>
          <w:lang w:val="en-CA"/>
        </w:rPr>
      </w:pPr>
    </w:p>
    <w:p w14:paraId="0AEF1E08" w14:textId="71C24205" w:rsidR="00AD3820" w:rsidRDefault="00AD3820" w:rsidP="00AD3820">
      <w:pPr>
        <w:pStyle w:val="Heading1"/>
        <w:tabs>
          <w:tab w:val="left" w:pos="1800"/>
          <w:tab w:val="left" w:pos="2160"/>
          <w:tab w:val="left" w:pos="2520"/>
          <w:tab w:val="left" w:pos="2880"/>
          <w:tab w:val="left" w:pos="3240"/>
          <w:tab w:val="left" w:pos="3600"/>
          <w:tab w:val="left" w:pos="3960"/>
          <w:tab w:val="left" w:pos="4320"/>
        </w:tabs>
        <w:jc w:val="both"/>
        <w:rPr>
          <w:lang w:val="en-CA"/>
        </w:rPr>
      </w:pPr>
      <w:bookmarkStart w:id="3" w:name="_Ref75869244"/>
      <w:r>
        <w:rPr>
          <w:lang w:val="en-CA"/>
        </w:rPr>
        <w:t>Additional Results described in the core experiment</w:t>
      </w:r>
      <w:bookmarkEnd w:id="3"/>
    </w:p>
    <w:p w14:paraId="446BAE68" w14:textId="720E9788" w:rsidR="00AD3820" w:rsidRDefault="00AD3820" w:rsidP="00AD3820">
      <w:pPr>
        <w:rPr>
          <w:lang w:val="en-CA"/>
        </w:rPr>
      </w:pPr>
    </w:p>
    <w:p w14:paraId="34D82EBF" w14:textId="7B978899" w:rsidR="00AD3820" w:rsidRPr="00AD3820" w:rsidRDefault="00AD3820" w:rsidP="00AD3820">
      <w:pPr>
        <w:rPr>
          <w:lang w:val="en-CA"/>
        </w:rPr>
      </w:pPr>
      <w:r>
        <w:rPr>
          <w:lang w:val="en-CA"/>
        </w:rPr>
        <w:t>The effectiveness of CATP can be assessed w</w:t>
      </w:r>
      <w:r w:rsidR="008117EE">
        <w:rPr>
          <w:lang w:val="en-CA"/>
        </w:rPr>
        <w:t xml:space="preserve">ith </w:t>
      </w:r>
      <w:r w:rsidR="003425B7">
        <w:rPr>
          <w:lang w:val="en-CA"/>
        </w:rPr>
        <w:t xml:space="preserve">reduced </w:t>
      </w:r>
      <w:r w:rsidR="008117EE">
        <w:rPr>
          <w:lang w:val="en-CA"/>
        </w:rPr>
        <w:t xml:space="preserve">transform dynamic range. This is </w:t>
      </w:r>
      <w:r w:rsidR="003425B7">
        <w:rPr>
          <w:lang w:val="en-CA"/>
        </w:rPr>
        <w:t xml:space="preserve">done </w:t>
      </w:r>
      <w:r w:rsidR="008117EE">
        <w:rPr>
          <w:lang w:val="en-CA"/>
        </w:rPr>
        <w:t xml:space="preserve">by deactivating the Extended Precision Flag in VTM, </w:t>
      </w:r>
      <w:r w:rsidR="003425B7">
        <w:rPr>
          <w:lang w:val="en-CA"/>
        </w:rPr>
        <w:t xml:space="preserve">which sets  </w:t>
      </w:r>
      <w:r w:rsidR="008117EE">
        <w:rPr>
          <w:lang w:val="en-CA"/>
        </w:rPr>
        <w:t>Log2TrDynamicRange to 15</w:t>
      </w:r>
      <w:r w:rsidR="003425B7">
        <w:rPr>
          <w:lang w:val="en-CA"/>
        </w:rPr>
        <w:t>. For 16 bits data,</w:t>
      </w:r>
      <w:r w:rsidR="008117EE">
        <w:rPr>
          <w:lang w:val="en-CA"/>
        </w:rPr>
        <w:t xml:space="preserve"> Log2TrDynamicRange </w:t>
      </w:r>
      <w:r w:rsidR="003425B7">
        <w:rPr>
          <w:lang w:val="en-CA"/>
        </w:rPr>
        <w:t xml:space="preserve">is set to </w:t>
      </w:r>
      <w:r w:rsidR="008117EE">
        <w:rPr>
          <w:lang w:val="en-CA"/>
        </w:rPr>
        <w:t>16</w:t>
      </w:r>
      <w:r w:rsidR="003425B7">
        <w:rPr>
          <w:lang w:val="en-CA"/>
        </w:rPr>
        <w:t xml:space="preserve"> instead of 15</w:t>
      </w:r>
      <w:r w:rsidR="008117EE">
        <w:rPr>
          <w:lang w:val="en-CA"/>
        </w:rPr>
        <w:t xml:space="preserve">. The reason </w:t>
      </w:r>
      <w:r w:rsidR="003425B7">
        <w:rPr>
          <w:lang w:val="en-CA"/>
        </w:rPr>
        <w:t>is that</w:t>
      </w:r>
      <w:r w:rsidR="008117EE">
        <w:rPr>
          <w:lang w:val="en-CA"/>
        </w:rPr>
        <w:t xml:space="preserve"> for 16 bits data</w:t>
      </w:r>
      <w:r w:rsidR="003425B7">
        <w:rPr>
          <w:lang w:val="en-CA"/>
        </w:rPr>
        <w:t>,</w:t>
      </w:r>
      <w:r w:rsidR="008117EE">
        <w:rPr>
          <w:lang w:val="en-CA"/>
        </w:rPr>
        <w:t xml:space="preserve"> some sequence exhibit</w:t>
      </w:r>
      <w:r w:rsidR="003425B7">
        <w:rPr>
          <w:lang w:val="en-CA"/>
        </w:rPr>
        <w:t>s</w:t>
      </w:r>
      <w:r w:rsidR="008117EE">
        <w:rPr>
          <w:lang w:val="en-CA"/>
        </w:rPr>
        <w:t xml:space="preserve"> a non-monotonic behaviour (</w:t>
      </w:r>
      <w:r w:rsidR="00024742">
        <w:rPr>
          <w:lang w:val="en-CA"/>
        </w:rPr>
        <w:fldChar w:fldCharType="begin"/>
      </w:r>
      <w:r w:rsidR="00024742">
        <w:rPr>
          <w:lang w:val="en-CA"/>
        </w:rPr>
        <w:instrText xml:space="preserve"> REF _Ref75868781 \h </w:instrText>
      </w:r>
      <w:r w:rsidR="00024742">
        <w:rPr>
          <w:lang w:val="en-CA"/>
        </w:rPr>
      </w:r>
      <w:r w:rsidR="00024742">
        <w:rPr>
          <w:lang w:val="en-CA"/>
        </w:rPr>
        <w:fldChar w:fldCharType="separate"/>
      </w:r>
      <w:r w:rsidR="00024742">
        <w:t xml:space="preserve">Figure </w:t>
      </w:r>
      <w:r w:rsidR="00024742">
        <w:rPr>
          <w:noProof/>
        </w:rPr>
        <w:t>2</w:t>
      </w:r>
      <w:r w:rsidR="00024742">
        <w:rPr>
          <w:lang w:val="en-CA"/>
        </w:rPr>
        <w:fldChar w:fldCharType="end"/>
      </w:r>
      <w:r w:rsidR="008117EE">
        <w:rPr>
          <w:lang w:val="en-CA"/>
        </w:rPr>
        <w:t xml:space="preserve">) in </w:t>
      </w:r>
      <w:r w:rsidR="00C10CEF">
        <w:rPr>
          <w:lang w:val="en-CA"/>
        </w:rPr>
        <w:t xml:space="preserve">their </w:t>
      </w:r>
      <w:r w:rsidR="008117EE">
        <w:rPr>
          <w:lang w:val="en-CA"/>
        </w:rPr>
        <w:t>rate-</w:t>
      </w:r>
      <w:r w:rsidR="00024742">
        <w:rPr>
          <w:lang w:val="en-CA"/>
        </w:rPr>
        <w:t>psnr</w:t>
      </w:r>
      <w:r w:rsidR="008117EE">
        <w:rPr>
          <w:lang w:val="en-CA"/>
        </w:rPr>
        <w:t xml:space="preserve"> curve</w:t>
      </w:r>
      <w:r w:rsidR="00C10CEF">
        <w:rPr>
          <w:lang w:val="en-CA"/>
        </w:rPr>
        <w:t>s</w:t>
      </w:r>
      <w:r w:rsidR="008117EE">
        <w:rPr>
          <w:lang w:val="en-CA"/>
        </w:rPr>
        <w:t>, and thus leads to misleading BD-rate results</w:t>
      </w:r>
      <w:r w:rsidR="00024742">
        <w:rPr>
          <w:lang w:val="en-CA"/>
        </w:rPr>
        <w:t>.</w:t>
      </w:r>
    </w:p>
    <w:p w14:paraId="06DDED8E" w14:textId="77777777" w:rsidR="00AD3820" w:rsidRDefault="00AD3820" w:rsidP="00B40007">
      <w:pPr>
        <w:rPr>
          <w:lang w:val="en-CA"/>
        </w:rPr>
      </w:pPr>
    </w:p>
    <w:p w14:paraId="0F1F52CA" w14:textId="72C08E8A" w:rsidR="00AD3820" w:rsidRDefault="00AD3820" w:rsidP="00B40007">
      <w:pPr>
        <w:rPr>
          <w:lang w:val="en-CA"/>
        </w:rPr>
      </w:pPr>
    </w:p>
    <w:p w14:paraId="60293D37" w14:textId="291E5534" w:rsidR="008117EE" w:rsidRDefault="008117EE" w:rsidP="00B40007">
      <w:pPr>
        <w:rPr>
          <w:lang w:val="en-CA"/>
        </w:rPr>
      </w:pPr>
    </w:p>
    <w:p w14:paraId="0BB766CA" w14:textId="15EEFE05" w:rsidR="008117EE" w:rsidRDefault="008117EE" w:rsidP="00B40007">
      <w:pPr>
        <w:rPr>
          <w:lang w:val="en-CA"/>
        </w:rPr>
      </w:pPr>
    </w:p>
    <w:p w14:paraId="0C93C6DC" w14:textId="7F604AFE" w:rsidR="008117EE" w:rsidRDefault="00024742" w:rsidP="003425B7">
      <w:pPr>
        <w:jc w:val="center"/>
        <w:rPr>
          <w:lang w:val="en-CA"/>
        </w:rPr>
      </w:pPr>
      <w:r>
        <w:rPr>
          <w:noProof/>
          <w:lang w:val="en-CA"/>
        </w:rPr>
        <w:drawing>
          <wp:inline distT="0" distB="0" distL="0" distR="0" wp14:anchorId="074CC1EB" wp14:editId="26B7FF62">
            <wp:extent cx="2743054" cy="1828800"/>
            <wp:effectExtent l="0" t="0" r="635"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3054" cy="1828800"/>
                    </a:xfrm>
                    <a:prstGeom prst="rect">
                      <a:avLst/>
                    </a:prstGeom>
                    <a:noFill/>
                  </pic:spPr>
                </pic:pic>
              </a:graphicData>
            </a:graphic>
          </wp:inline>
        </w:drawing>
      </w:r>
      <w:r>
        <w:rPr>
          <w:noProof/>
          <w:lang w:val="en-CA"/>
        </w:rPr>
        <w:drawing>
          <wp:inline distT="0" distB="0" distL="0" distR="0" wp14:anchorId="27C19A23" wp14:editId="5D1099B4">
            <wp:extent cx="2743053" cy="1828800"/>
            <wp:effectExtent l="0" t="0" r="635"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053" cy="1828800"/>
                    </a:xfrm>
                    <a:prstGeom prst="rect">
                      <a:avLst/>
                    </a:prstGeom>
                    <a:noFill/>
                  </pic:spPr>
                </pic:pic>
              </a:graphicData>
            </a:graphic>
          </wp:inline>
        </w:drawing>
      </w:r>
    </w:p>
    <w:p w14:paraId="0FC13F71" w14:textId="3122971D" w:rsidR="008117EE" w:rsidRDefault="008117EE" w:rsidP="008117EE">
      <w:pPr>
        <w:jc w:val="center"/>
        <w:rPr>
          <w:lang w:val="en-CA"/>
        </w:rPr>
      </w:pPr>
    </w:p>
    <w:p w14:paraId="170BFAF2" w14:textId="2C29E464" w:rsidR="008117EE" w:rsidRDefault="008117EE" w:rsidP="003425B7">
      <w:pPr>
        <w:pStyle w:val="Caption"/>
        <w:jc w:val="center"/>
        <w:rPr>
          <w:lang w:val="en-CA"/>
        </w:rPr>
      </w:pPr>
      <w:bookmarkStart w:id="4" w:name="_Ref75868781"/>
      <w:r>
        <w:t xml:space="preserve">Figure </w:t>
      </w:r>
      <w:fldSimple w:instr=" SEQ Figure \* ARABIC ">
        <w:r>
          <w:rPr>
            <w:noProof/>
          </w:rPr>
          <w:t>2</w:t>
        </w:r>
      </w:fldSimple>
      <w:bookmarkEnd w:id="4"/>
      <w:r>
        <w:t xml:space="preserve">: Rate-PSNR plot of CrowdRun sequence </w:t>
      </w:r>
      <w:r w:rsidR="00024742">
        <w:t>coded with extended precision deactivated. Left: 16 bits data, right, 12 bits data.</w:t>
      </w:r>
    </w:p>
    <w:p w14:paraId="63CDB09F" w14:textId="45B2CFBF" w:rsidR="008117EE" w:rsidRDefault="00024742" w:rsidP="008117EE">
      <w:pPr>
        <w:rPr>
          <w:lang w:val="en-CA"/>
        </w:rPr>
      </w:pPr>
      <w:r>
        <w:rPr>
          <w:lang w:val="en-CA"/>
        </w:rPr>
        <w:t>For both anchor and tests:</w:t>
      </w:r>
    </w:p>
    <w:p w14:paraId="77D8A721" w14:textId="2CAAD441" w:rsidR="00024742" w:rsidRDefault="00024742" w:rsidP="00024742">
      <w:pPr>
        <w:pStyle w:val="ListParagraph"/>
        <w:numPr>
          <w:ilvl w:val="0"/>
          <w:numId w:val="21"/>
        </w:numPr>
        <w:rPr>
          <w:lang w:val="en-CA"/>
        </w:rPr>
      </w:pPr>
      <w:r>
        <w:rPr>
          <w:lang w:val="en-CA"/>
        </w:rPr>
        <w:t>PQ, HLG and SVT12: Log2TrDynamicRange is 15</w:t>
      </w:r>
    </w:p>
    <w:p w14:paraId="24E3B68B" w14:textId="2FC53837" w:rsidR="00024742" w:rsidRDefault="00024742" w:rsidP="00024742">
      <w:pPr>
        <w:pStyle w:val="ListParagraph"/>
        <w:numPr>
          <w:ilvl w:val="0"/>
          <w:numId w:val="21"/>
        </w:numPr>
        <w:rPr>
          <w:lang w:val="en-CA"/>
        </w:rPr>
      </w:pPr>
      <w:r>
        <w:rPr>
          <w:lang w:val="en-CA"/>
        </w:rPr>
        <w:t>SVT16: Log2TrDynamicRange is 16</w:t>
      </w:r>
    </w:p>
    <w:p w14:paraId="3C0A6242" w14:textId="6E20B7CB" w:rsidR="00024742" w:rsidRDefault="00024742" w:rsidP="00024742">
      <w:pPr>
        <w:rPr>
          <w:lang w:val="en-CA"/>
        </w:rPr>
      </w:pPr>
    </w:p>
    <w:p w14:paraId="7837E48C" w14:textId="7C9F94C6" w:rsidR="00024742" w:rsidRDefault="00024742" w:rsidP="00024742">
      <w:pPr>
        <w:rPr>
          <w:lang w:val="en-CA"/>
        </w:rPr>
      </w:pPr>
      <w:r>
        <w:rPr>
          <w:lang w:val="en-CA"/>
        </w:rPr>
        <w:t>The following results are obtained:</w:t>
      </w:r>
    </w:p>
    <w:p w14:paraId="111B712F" w14:textId="64D1D849" w:rsidR="00024742" w:rsidRDefault="00024742" w:rsidP="00024742">
      <w:pPr>
        <w:rPr>
          <w:lang w:val="en-CA"/>
        </w:rPr>
      </w:pPr>
    </w:p>
    <w:p w14:paraId="46E02319" w14:textId="77777777" w:rsidR="00C10CEF" w:rsidRDefault="00024742" w:rsidP="00C10CEF">
      <w:pPr>
        <w:pStyle w:val="Heading2"/>
      </w:pPr>
      <w:r>
        <w:tab/>
        <w:t>CE2.1</w:t>
      </w:r>
    </w:p>
    <w:p w14:paraId="61635BE8" w14:textId="5DCB228B" w:rsidR="00024742" w:rsidRDefault="00C10CEF" w:rsidP="003425B7">
      <w:pPr>
        <w:pStyle w:val="Heading3"/>
      </w:pPr>
      <w:r>
        <w:rPr>
          <w:lang w:val="fr-FR"/>
        </w:rPr>
        <w:t>HDR PQ</w:t>
      </w:r>
    </w:p>
    <w:p w14:paraId="78493CD6" w14:textId="2CAFCE5C" w:rsidR="00412ED8" w:rsidRDefault="00412ED8" w:rsidP="00024742">
      <w:pPr>
        <w:rPr>
          <w:lang w:val="en-CA"/>
        </w:rPr>
      </w:pPr>
    </w:p>
    <w:tbl>
      <w:tblPr>
        <w:tblW w:w="9340" w:type="dxa"/>
        <w:jc w:val="center"/>
        <w:tblLook w:val="04A0" w:firstRow="1" w:lastRow="0" w:firstColumn="1" w:lastColumn="0" w:noHBand="0" w:noVBand="1"/>
      </w:tblPr>
      <w:tblGrid>
        <w:gridCol w:w="1361"/>
        <w:gridCol w:w="825"/>
        <w:gridCol w:w="834"/>
        <w:gridCol w:w="2565"/>
        <w:gridCol w:w="751"/>
        <w:gridCol w:w="751"/>
        <w:gridCol w:w="751"/>
        <w:gridCol w:w="751"/>
        <w:gridCol w:w="751"/>
      </w:tblGrid>
      <w:tr w:rsidR="00412ED8" w:rsidRPr="00412ED8" w14:paraId="12261227" w14:textId="77777777" w:rsidTr="00412ED8">
        <w:trPr>
          <w:trHeight w:val="255"/>
          <w:jc w:val="center"/>
        </w:trPr>
        <w:tc>
          <w:tcPr>
            <w:tcW w:w="1385" w:type="dxa"/>
            <w:tcBorders>
              <w:top w:val="single" w:sz="8" w:space="0" w:color="auto"/>
              <w:left w:val="single" w:sz="8" w:space="0" w:color="auto"/>
              <w:bottom w:val="nil"/>
              <w:right w:val="nil"/>
            </w:tcBorders>
            <w:shd w:val="clear" w:color="auto" w:fill="auto"/>
            <w:noWrap/>
            <w:vAlign w:val="center"/>
            <w:hideMark/>
          </w:tcPr>
          <w:p w14:paraId="14556EC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HDR PQ</w:t>
            </w:r>
          </w:p>
        </w:tc>
        <w:tc>
          <w:tcPr>
            <w:tcW w:w="762" w:type="dxa"/>
            <w:tcBorders>
              <w:top w:val="single" w:sz="8" w:space="0" w:color="auto"/>
              <w:left w:val="single" w:sz="8" w:space="0" w:color="auto"/>
              <w:bottom w:val="single" w:sz="8" w:space="0" w:color="auto"/>
              <w:right w:val="nil"/>
            </w:tcBorders>
            <w:shd w:val="clear" w:color="auto" w:fill="auto"/>
            <w:noWrap/>
            <w:vAlign w:val="center"/>
            <w:hideMark/>
          </w:tcPr>
          <w:p w14:paraId="2C887CC6"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2" w:type="dxa"/>
            <w:tcBorders>
              <w:top w:val="single" w:sz="8" w:space="0" w:color="auto"/>
              <w:left w:val="nil"/>
              <w:bottom w:val="single" w:sz="8" w:space="0" w:color="auto"/>
              <w:right w:val="nil"/>
            </w:tcBorders>
            <w:shd w:val="clear" w:color="auto" w:fill="auto"/>
            <w:noWrap/>
            <w:vAlign w:val="center"/>
            <w:hideMark/>
          </w:tcPr>
          <w:p w14:paraId="0B278AA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412ED8">
              <w:rPr>
                <w:rFonts w:ascii="Calibri" w:hAnsi="Calibri"/>
                <w:color w:val="000000"/>
                <w:sz w:val="24"/>
                <w:szCs w:val="24"/>
              </w:rPr>
              <w:t> </w:t>
            </w:r>
          </w:p>
        </w:tc>
        <w:tc>
          <w:tcPr>
            <w:tcW w:w="2616" w:type="dxa"/>
            <w:tcBorders>
              <w:top w:val="single" w:sz="8" w:space="0" w:color="auto"/>
              <w:left w:val="nil"/>
              <w:bottom w:val="single" w:sz="8" w:space="0" w:color="auto"/>
              <w:right w:val="nil"/>
            </w:tcBorders>
            <w:shd w:val="clear" w:color="auto" w:fill="auto"/>
            <w:noWrap/>
            <w:vAlign w:val="center"/>
            <w:hideMark/>
          </w:tcPr>
          <w:p w14:paraId="06FEF08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AI</w:t>
            </w:r>
          </w:p>
        </w:tc>
        <w:tc>
          <w:tcPr>
            <w:tcW w:w="763" w:type="dxa"/>
            <w:tcBorders>
              <w:top w:val="single" w:sz="8" w:space="0" w:color="auto"/>
              <w:left w:val="nil"/>
              <w:bottom w:val="single" w:sz="8" w:space="0" w:color="auto"/>
              <w:right w:val="nil"/>
            </w:tcBorders>
            <w:shd w:val="clear" w:color="auto" w:fill="auto"/>
            <w:noWrap/>
            <w:vAlign w:val="center"/>
            <w:hideMark/>
          </w:tcPr>
          <w:p w14:paraId="7D5E25E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3" w:type="dxa"/>
            <w:tcBorders>
              <w:top w:val="single" w:sz="8" w:space="0" w:color="auto"/>
              <w:left w:val="nil"/>
              <w:bottom w:val="single" w:sz="8" w:space="0" w:color="auto"/>
              <w:right w:val="nil"/>
            </w:tcBorders>
            <w:shd w:val="clear" w:color="auto" w:fill="auto"/>
            <w:noWrap/>
            <w:vAlign w:val="center"/>
            <w:hideMark/>
          </w:tcPr>
          <w:p w14:paraId="1FE23930"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3" w:type="dxa"/>
            <w:tcBorders>
              <w:top w:val="single" w:sz="8" w:space="0" w:color="auto"/>
              <w:left w:val="nil"/>
              <w:bottom w:val="single" w:sz="8" w:space="0" w:color="auto"/>
              <w:right w:val="nil"/>
            </w:tcBorders>
            <w:shd w:val="clear" w:color="auto" w:fill="auto"/>
            <w:noWrap/>
            <w:vAlign w:val="center"/>
            <w:hideMark/>
          </w:tcPr>
          <w:p w14:paraId="44B8A78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3" w:type="dxa"/>
            <w:tcBorders>
              <w:top w:val="single" w:sz="8" w:space="0" w:color="auto"/>
              <w:left w:val="nil"/>
              <w:bottom w:val="single" w:sz="8" w:space="0" w:color="auto"/>
              <w:right w:val="nil"/>
            </w:tcBorders>
            <w:shd w:val="clear" w:color="auto" w:fill="auto"/>
            <w:noWrap/>
            <w:vAlign w:val="center"/>
            <w:hideMark/>
          </w:tcPr>
          <w:p w14:paraId="7B00A02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412ED8">
              <w:rPr>
                <w:rFonts w:ascii="Calibri" w:hAnsi="Calibri"/>
                <w:color w:val="000000"/>
                <w:sz w:val="24"/>
                <w:szCs w:val="24"/>
              </w:rPr>
              <w:t> </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620C6FB3"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412ED8">
              <w:rPr>
                <w:rFonts w:ascii="Calibri" w:hAnsi="Calibri"/>
                <w:color w:val="000000"/>
                <w:sz w:val="24"/>
                <w:szCs w:val="24"/>
              </w:rPr>
              <w:t> </w:t>
            </w:r>
          </w:p>
        </w:tc>
      </w:tr>
      <w:tr w:rsidR="00412ED8" w:rsidRPr="00412ED8" w14:paraId="5AD9CC8A" w14:textId="77777777" w:rsidTr="00412ED8">
        <w:trPr>
          <w:trHeight w:val="255"/>
          <w:jc w:val="center"/>
        </w:trPr>
        <w:tc>
          <w:tcPr>
            <w:tcW w:w="1385" w:type="dxa"/>
            <w:tcBorders>
              <w:top w:val="nil"/>
              <w:left w:val="single" w:sz="8" w:space="0" w:color="auto"/>
              <w:bottom w:val="nil"/>
              <w:right w:val="nil"/>
            </w:tcBorders>
            <w:shd w:val="clear" w:color="auto" w:fill="auto"/>
            <w:noWrap/>
            <w:vAlign w:val="center"/>
            <w:hideMark/>
          </w:tcPr>
          <w:p w14:paraId="599319C3"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lastRenderedPageBreak/>
              <w:t> </w:t>
            </w:r>
          </w:p>
        </w:tc>
        <w:tc>
          <w:tcPr>
            <w:tcW w:w="762" w:type="dxa"/>
            <w:tcBorders>
              <w:top w:val="nil"/>
              <w:left w:val="single" w:sz="8" w:space="0" w:color="auto"/>
              <w:bottom w:val="nil"/>
              <w:right w:val="nil"/>
            </w:tcBorders>
            <w:shd w:val="clear" w:color="auto" w:fill="auto"/>
            <w:noWrap/>
            <w:vAlign w:val="center"/>
            <w:hideMark/>
          </w:tcPr>
          <w:p w14:paraId="7B50457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2" w:type="dxa"/>
            <w:tcBorders>
              <w:top w:val="nil"/>
              <w:left w:val="nil"/>
              <w:bottom w:val="nil"/>
              <w:right w:val="nil"/>
            </w:tcBorders>
            <w:shd w:val="clear" w:color="auto" w:fill="auto"/>
            <w:noWrap/>
            <w:vAlign w:val="center"/>
            <w:hideMark/>
          </w:tcPr>
          <w:p w14:paraId="51871C6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2616" w:type="dxa"/>
            <w:tcBorders>
              <w:top w:val="nil"/>
              <w:left w:val="nil"/>
              <w:bottom w:val="nil"/>
              <w:right w:val="nil"/>
            </w:tcBorders>
            <w:shd w:val="clear" w:color="auto" w:fill="auto"/>
            <w:noWrap/>
            <w:vAlign w:val="center"/>
            <w:hideMark/>
          </w:tcPr>
          <w:p w14:paraId="4759CAF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Over VTM-13.0_ExtendedPrecision0</w:t>
            </w:r>
          </w:p>
        </w:tc>
        <w:tc>
          <w:tcPr>
            <w:tcW w:w="763" w:type="dxa"/>
            <w:tcBorders>
              <w:top w:val="nil"/>
              <w:left w:val="nil"/>
              <w:bottom w:val="nil"/>
              <w:right w:val="nil"/>
            </w:tcBorders>
            <w:shd w:val="clear" w:color="auto" w:fill="auto"/>
            <w:noWrap/>
            <w:vAlign w:val="center"/>
            <w:hideMark/>
          </w:tcPr>
          <w:p w14:paraId="5ACCA2B3"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3" w:type="dxa"/>
            <w:tcBorders>
              <w:top w:val="nil"/>
              <w:left w:val="nil"/>
              <w:bottom w:val="nil"/>
              <w:right w:val="nil"/>
            </w:tcBorders>
            <w:shd w:val="clear" w:color="auto" w:fill="auto"/>
            <w:noWrap/>
            <w:vAlign w:val="center"/>
            <w:hideMark/>
          </w:tcPr>
          <w:p w14:paraId="778A8A9C"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3" w:type="dxa"/>
            <w:tcBorders>
              <w:top w:val="nil"/>
              <w:left w:val="nil"/>
              <w:bottom w:val="nil"/>
              <w:right w:val="nil"/>
            </w:tcBorders>
            <w:shd w:val="clear" w:color="auto" w:fill="auto"/>
            <w:noWrap/>
            <w:vAlign w:val="center"/>
            <w:hideMark/>
          </w:tcPr>
          <w:p w14:paraId="18F47DD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3" w:type="dxa"/>
            <w:tcBorders>
              <w:top w:val="nil"/>
              <w:left w:val="nil"/>
              <w:bottom w:val="nil"/>
              <w:right w:val="nil"/>
            </w:tcBorders>
            <w:shd w:val="clear" w:color="auto" w:fill="auto"/>
            <w:noWrap/>
            <w:vAlign w:val="center"/>
            <w:hideMark/>
          </w:tcPr>
          <w:p w14:paraId="768D05B5"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3" w:type="dxa"/>
            <w:tcBorders>
              <w:top w:val="nil"/>
              <w:left w:val="nil"/>
              <w:bottom w:val="nil"/>
              <w:right w:val="single" w:sz="8" w:space="0" w:color="auto"/>
            </w:tcBorders>
            <w:shd w:val="clear" w:color="auto" w:fill="auto"/>
            <w:noWrap/>
            <w:vAlign w:val="center"/>
            <w:hideMark/>
          </w:tcPr>
          <w:p w14:paraId="1B20F81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r>
      <w:tr w:rsidR="00412ED8" w:rsidRPr="00412ED8" w14:paraId="0619D1D7" w14:textId="77777777" w:rsidTr="00412ED8">
        <w:trPr>
          <w:trHeight w:val="255"/>
          <w:jc w:val="center"/>
        </w:trPr>
        <w:tc>
          <w:tcPr>
            <w:tcW w:w="1385" w:type="dxa"/>
            <w:tcBorders>
              <w:top w:val="nil"/>
              <w:left w:val="single" w:sz="8" w:space="0" w:color="auto"/>
              <w:bottom w:val="nil"/>
              <w:right w:val="nil"/>
            </w:tcBorders>
            <w:shd w:val="clear" w:color="auto" w:fill="auto"/>
            <w:noWrap/>
            <w:vAlign w:val="center"/>
            <w:hideMark/>
          </w:tcPr>
          <w:p w14:paraId="7088A99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 </w:t>
            </w:r>
          </w:p>
        </w:tc>
        <w:tc>
          <w:tcPr>
            <w:tcW w:w="762" w:type="dxa"/>
            <w:tcBorders>
              <w:top w:val="single" w:sz="8" w:space="0" w:color="auto"/>
              <w:left w:val="single" w:sz="8" w:space="0" w:color="auto"/>
              <w:bottom w:val="single" w:sz="8" w:space="0" w:color="auto"/>
              <w:right w:val="nil"/>
            </w:tcBorders>
            <w:shd w:val="clear" w:color="auto" w:fill="auto"/>
            <w:noWrap/>
            <w:vAlign w:val="bottom"/>
            <w:hideMark/>
          </w:tcPr>
          <w:p w14:paraId="45DEEF6E"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wPsnrY</w:t>
            </w:r>
          </w:p>
        </w:tc>
        <w:tc>
          <w:tcPr>
            <w:tcW w:w="762" w:type="dxa"/>
            <w:tcBorders>
              <w:top w:val="single" w:sz="8" w:space="0" w:color="auto"/>
              <w:left w:val="nil"/>
              <w:bottom w:val="single" w:sz="8" w:space="0" w:color="auto"/>
              <w:right w:val="nil"/>
            </w:tcBorders>
            <w:shd w:val="clear" w:color="auto" w:fill="auto"/>
            <w:noWrap/>
            <w:vAlign w:val="bottom"/>
            <w:hideMark/>
          </w:tcPr>
          <w:p w14:paraId="14942641"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wPsnrU</w:t>
            </w:r>
          </w:p>
        </w:tc>
        <w:tc>
          <w:tcPr>
            <w:tcW w:w="2616" w:type="dxa"/>
            <w:tcBorders>
              <w:top w:val="single" w:sz="8" w:space="0" w:color="auto"/>
              <w:left w:val="nil"/>
              <w:bottom w:val="single" w:sz="8" w:space="0" w:color="auto"/>
              <w:right w:val="single" w:sz="8" w:space="0" w:color="auto"/>
            </w:tcBorders>
            <w:shd w:val="clear" w:color="auto" w:fill="auto"/>
            <w:noWrap/>
            <w:vAlign w:val="bottom"/>
            <w:hideMark/>
          </w:tcPr>
          <w:p w14:paraId="128C568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wPsnrV</w:t>
            </w:r>
          </w:p>
        </w:tc>
        <w:tc>
          <w:tcPr>
            <w:tcW w:w="763" w:type="dxa"/>
            <w:tcBorders>
              <w:top w:val="single" w:sz="8" w:space="0" w:color="auto"/>
              <w:left w:val="nil"/>
              <w:bottom w:val="single" w:sz="8" w:space="0" w:color="auto"/>
              <w:right w:val="nil"/>
            </w:tcBorders>
            <w:shd w:val="clear" w:color="auto" w:fill="auto"/>
            <w:noWrap/>
            <w:vAlign w:val="bottom"/>
            <w:hideMark/>
          </w:tcPr>
          <w:p w14:paraId="2CE0DE8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psnrY</w:t>
            </w:r>
          </w:p>
        </w:tc>
        <w:tc>
          <w:tcPr>
            <w:tcW w:w="763" w:type="dxa"/>
            <w:tcBorders>
              <w:top w:val="single" w:sz="8" w:space="0" w:color="auto"/>
              <w:left w:val="nil"/>
              <w:bottom w:val="single" w:sz="8" w:space="0" w:color="auto"/>
              <w:right w:val="nil"/>
            </w:tcBorders>
            <w:shd w:val="clear" w:color="auto" w:fill="auto"/>
            <w:noWrap/>
            <w:vAlign w:val="bottom"/>
            <w:hideMark/>
          </w:tcPr>
          <w:p w14:paraId="49C688B6"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psnrU</w:t>
            </w:r>
          </w:p>
        </w:tc>
        <w:tc>
          <w:tcPr>
            <w:tcW w:w="763" w:type="dxa"/>
            <w:tcBorders>
              <w:top w:val="single" w:sz="8" w:space="0" w:color="auto"/>
              <w:left w:val="nil"/>
              <w:bottom w:val="single" w:sz="8" w:space="0" w:color="auto"/>
              <w:right w:val="single" w:sz="8" w:space="0" w:color="auto"/>
            </w:tcBorders>
            <w:shd w:val="clear" w:color="auto" w:fill="auto"/>
            <w:noWrap/>
            <w:vAlign w:val="bottom"/>
            <w:hideMark/>
          </w:tcPr>
          <w:p w14:paraId="60777E83"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psnrV</w:t>
            </w:r>
          </w:p>
        </w:tc>
        <w:tc>
          <w:tcPr>
            <w:tcW w:w="763" w:type="dxa"/>
            <w:tcBorders>
              <w:top w:val="single" w:sz="8" w:space="0" w:color="auto"/>
              <w:left w:val="nil"/>
              <w:bottom w:val="single" w:sz="8" w:space="0" w:color="auto"/>
              <w:right w:val="nil"/>
            </w:tcBorders>
            <w:shd w:val="clear" w:color="auto" w:fill="auto"/>
            <w:noWrap/>
            <w:vAlign w:val="center"/>
            <w:hideMark/>
          </w:tcPr>
          <w:p w14:paraId="633D63F8"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EncT</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45310F03"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DecT</w:t>
            </w:r>
          </w:p>
        </w:tc>
      </w:tr>
      <w:tr w:rsidR="00412ED8" w:rsidRPr="00412ED8" w14:paraId="3D5471D8" w14:textId="77777777" w:rsidTr="00412ED8">
        <w:trPr>
          <w:trHeight w:val="255"/>
          <w:jc w:val="center"/>
        </w:trPr>
        <w:tc>
          <w:tcPr>
            <w:tcW w:w="1385" w:type="dxa"/>
            <w:tcBorders>
              <w:top w:val="single" w:sz="8" w:space="0" w:color="auto"/>
              <w:left w:val="single" w:sz="8" w:space="0" w:color="auto"/>
              <w:bottom w:val="nil"/>
              <w:right w:val="single" w:sz="8" w:space="0" w:color="auto"/>
            </w:tcBorders>
            <w:shd w:val="clear" w:color="auto" w:fill="auto"/>
            <w:noWrap/>
            <w:vAlign w:val="center"/>
            <w:hideMark/>
          </w:tcPr>
          <w:p w14:paraId="2793E03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PQ444</w:t>
            </w:r>
          </w:p>
        </w:tc>
        <w:tc>
          <w:tcPr>
            <w:tcW w:w="762" w:type="dxa"/>
            <w:tcBorders>
              <w:top w:val="nil"/>
              <w:left w:val="nil"/>
              <w:bottom w:val="nil"/>
              <w:right w:val="nil"/>
            </w:tcBorders>
            <w:shd w:val="clear" w:color="auto" w:fill="auto"/>
            <w:noWrap/>
            <w:vAlign w:val="center"/>
            <w:hideMark/>
          </w:tcPr>
          <w:p w14:paraId="6F0DD09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-0.28%</w:t>
            </w:r>
          </w:p>
        </w:tc>
        <w:tc>
          <w:tcPr>
            <w:tcW w:w="762" w:type="dxa"/>
            <w:tcBorders>
              <w:top w:val="nil"/>
              <w:left w:val="nil"/>
              <w:bottom w:val="nil"/>
              <w:right w:val="nil"/>
            </w:tcBorders>
            <w:shd w:val="clear" w:color="auto" w:fill="auto"/>
            <w:noWrap/>
            <w:vAlign w:val="center"/>
            <w:hideMark/>
          </w:tcPr>
          <w:p w14:paraId="0008CBB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-0.54%</w:t>
            </w:r>
          </w:p>
        </w:tc>
        <w:tc>
          <w:tcPr>
            <w:tcW w:w="2616" w:type="dxa"/>
            <w:tcBorders>
              <w:top w:val="nil"/>
              <w:left w:val="nil"/>
              <w:bottom w:val="nil"/>
              <w:right w:val="single" w:sz="8" w:space="0" w:color="auto"/>
            </w:tcBorders>
            <w:shd w:val="clear" w:color="auto" w:fill="auto"/>
            <w:noWrap/>
            <w:vAlign w:val="center"/>
            <w:hideMark/>
          </w:tcPr>
          <w:p w14:paraId="6C7BD34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-0.54%</w:t>
            </w:r>
          </w:p>
        </w:tc>
        <w:tc>
          <w:tcPr>
            <w:tcW w:w="763" w:type="dxa"/>
            <w:tcBorders>
              <w:top w:val="nil"/>
              <w:left w:val="nil"/>
              <w:bottom w:val="nil"/>
              <w:right w:val="nil"/>
            </w:tcBorders>
            <w:shd w:val="clear" w:color="auto" w:fill="auto"/>
            <w:noWrap/>
            <w:vAlign w:val="center"/>
            <w:hideMark/>
          </w:tcPr>
          <w:p w14:paraId="6564C2D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-0.27%</w:t>
            </w:r>
          </w:p>
        </w:tc>
        <w:tc>
          <w:tcPr>
            <w:tcW w:w="763" w:type="dxa"/>
            <w:tcBorders>
              <w:top w:val="nil"/>
              <w:left w:val="nil"/>
              <w:bottom w:val="nil"/>
              <w:right w:val="nil"/>
            </w:tcBorders>
            <w:shd w:val="clear" w:color="auto" w:fill="auto"/>
            <w:noWrap/>
            <w:vAlign w:val="center"/>
            <w:hideMark/>
          </w:tcPr>
          <w:p w14:paraId="6594031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-0.55%</w:t>
            </w:r>
          </w:p>
        </w:tc>
        <w:tc>
          <w:tcPr>
            <w:tcW w:w="763" w:type="dxa"/>
            <w:tcBorders>
              <w:top w:val="nil"/>
              <w:left w:val="nil"/>
              <w:bottom w:val="nil"/>
              <w:right w:val="single" w:sz="8" w:space="0" w:color="auto"/>
            </w:tcBorders>
            <w:shd w:val="clear" w:color="auto" w:fill="auto"/>
            <w:noWrap/>
            <w:vAlign w:val="center"/>
            <w:hideMark/>
          </w:tcPr>
          <w:p w14:paraId="7A4706F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-0.56%</w:t>
            </w:r>
          </w:p>
        </w:tc>
        <w:tc>
          <w:tcPr>
            <w:tcW w:w="763" w:type="dxa"/>
            <w:tcBorders>
              <w:top w:val="nil"/>
              <w:left w:val="nil"/>
              <w:bottom w:val="nil"/>
              <w:right w:val="nil"/>
            </w:tcBorders>
            <w:shd w:val="clear" w:color="auto" w:fill="auto"/>
            <w:noWrap/>
            <w:vAlign w:val="center"/>
            <w:hideMark/>
          </w:tcPr>
          <w:p w14:paraId="11E2C60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107%</w:t>
            </w:r>
          </w:p>
        </w:tc>
        <w:tc>
          <w:tcPr>
            <w:tcW w:w="763" w:type="dxa"/>
            <w:tcBorders>
              <w:top w:val="nil"/>
              <w:left w:val="nil"/>
              <w:bottom w:val="nil"/>
              <w:right w:val="single" w:sz="8" w:space="0" w:color="auto"/>
            </w:tcBorders>
            <w:shd w:val="clear" w:color="auto" w:fill="auto"/>
            <w:noWrap/>
            <w:vAlign w:val="center"/>
            <w:hideMark/>
          </w:tcPr>
          <w:p w14:paraId="43D429C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110%</w:t>
            </w:r>
          </w:p>
        </w:tc>
      </w:tr>
      <w:tr w:rsidR="00412ED8" w:rsidRPr="00412ED8" w14:paraId="09C5D990" w14:textId="77777777" w:rsidTr="00412ED8">
        <w:trPr>
          <w:trHeight w:val="255"/>
          <w:jc w:val="center"/>
        </w:trPr>
        <w:tc>
          <w:tcPr>
            <w:tcW w:w="1385" w:type="dxa"/>
            <w:tcBorders>
              <w:top w:val="nil"/>
              <w:left w:val="single" w:sz="8" w:space="0" w:color="auto"/>
              <w:bottom w:val="nil"/>
              <w:right w:val="single" w:sz="8" w:space="0" w:color="auto"/>
            </w:tcBorders>
            <w:shd w:val="clear" w:color="auto" w:fill="auto"/>
            <w:noWrap/>
            <w:vAlign w:val="center"/>
            <w:hideMark/>
          </w:tcPr>
          <w:p w14:paraId="6BA0332C"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PQ422</w:t>
            </w:r>
          </w:p>
        </w:tc>
        <w:tc>
          <w:tcPr>
            <w:tcW w:w="762" w:type="dxa"/>
            <w:tcBorders>
              <w:top w:val="nil"/>
              <w:left w:val="nil"/>
              <w:bottom w:val="nil"/>
              <w:right w:val="nil"/>
            </w:tcBorders>
            <w:shd w:val="clear" w:color="auto" w:fill="auto"/>
            <w:noWrap/>
            <w:vAlign w:val="center"/>
            <w:hideMark/>
          </w:tcPr>
          <w:p w14:paraId="7BD818A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-0.28%</w:t>
            </w:r>
          </w:p>
        </w:tc>
        <w:tc>
          <w:tcPr>
            <w:tcW w:w="762" w:type="dxa"/>
            <w:tcBorders>
              <w:top w:val="nil"/>
              <w:left w:val="nil"/>
              <w:bottom w:val="nil"/>
              <w:right w:val="nil"/>
            </w:tcBorders>
            <w:shd w:val="clear" w:color="auto" w:fill="auto"/>
            <w:noWrap/>
            <w:vAlign w:val="center"/>
            <w:hideMark/>
          </w:tcPr>
          <w:p w14:paraId="2C37315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-0.39%</w:t>
            </w:r>
          </w:p>
        </w:tc>
        <w:tc>
          <w:tcPr>
            <w:tcW w:w="2616" w:type="dxa"/>
            <w:tcBorders>
              <w:top w:val="nil"/>
              <w:left w:val="nil"/>
              <w:bottom w:val="nil"/>
              <w:right w:val="single" w:sz="8" w:space="0" w:color="auto"/>
            </w:tcBorders>
            <w:shd w:val="clear" w:color="auto" w:fill="auto"/>
            <w:noWrap/>
            <w:vAlign w:val="center"/>
            <w:hideMark/>
          </w:tcPr>
          <w:p w14:paraId="5C6D7D26"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-0.42%</w:t>
            </w:r>
          </w:p>
        </w:tc>
        <w:tc>
          <w:tcPr>
            <w:tcW w:w="763" w:type="dxa"/>
            <w:tcBorders>
              <w:top w:val="nil"/>
              <w:left w:val="nil"/>
              <w:bottom w:val="nil"/>
              <w:right w:val="nil"/>
            </w:tcBorders>
            <w:shd w:val="clear" w:color="auto" w:fill="auto"/>
            <w:noWrap/>
            <w:vAlign w:val="center"/>
            <w:hideMark/>
          </w:tcPr>
          <w:p w14:paraId="6F66F5C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-0.27%</w:t>
            </w:r>
          </w:p>
        </w:tc>
        <w:tc>
          <w:tcPr>
            <w:tcW w:w="763" w:type="dxa"/>
            <w:tcBorders>
              <w:top w:val="nil"/>
              <w:left w:val="nil"/>
              <w:bottom w:val="nil"/>
              <w:right w:val="nil"/>
            </w:tcBorders>
            <w:shd w:val="clear" w:color="auto" w:fill="auto"/>
            <w:noWrap/>
            <w:vAlign w:val="center"/>
            <w:hideMark/>
          </w:tcPr>
          <w:p w14:paraId="5BEF4DAC"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-0.39%</w:t>
            </w:r>
          </w:p>
        </w:tc>
        <w:tc>
          <w:tcPr>
            <w:tcW w:w="763" w:type="dxa"/>
            <w:tcBorders>
              <w:top w:val="nil"/>
              <w:left w:val="nil"/>
              <w:bottom w:val="nil"/>
              <w:right w:val="single" w:sz="8" w:space="0" w:color="auto"/>
            </w:tcBorders>
            <w:shd w:val="clear" w:color="auto" w:fill="auto"/>
            <w:noWrap/>
            <w:vAlign w:val="center"/>
            <w:hideMark/>
          </w:tcPr>
          <w:p w14:paraId="0683A7D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-0.42%</w:t>
            </w:r>
          </w:p>
        </w:tc>
        <w:tc>
          <w:tcPr>
            <w:tcW w:w="763" w:type="dxa"/>
            <w:tcBorders>
              <w:top w:val="nil"/>
              <w:left w:val="nil"/>
              <w:bottom w:val="nil"/>
              <w:right w:val="nil"/>
            </w:tcBorders>
            <w:shd w:val="clear" w:color="auto" w:fill="auto"/>
            <w:noWrap/>
            <w:vAlign w:val="center"/>
            <w:hideMark/>
          </w:tcPr>
          <w:p w14:paraId="03CB7DB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108%</w:t>
            </w:r>
          </w:p>
        </w:tc>
        <w:tc>
          <w:tcPr>
            <w:tcW w:w="763" w:type="dxa"/>
            <w:tcBorders>
              <w:top w:val="nil"/>
              <w:left w:val="nil"/>
              <w:bottom w:val="nil"/>
              <w:right w:val="single" w:sz="8" w:space="0" w:color="auto"/>
            </w:tcBorders>
            <w:shd w:val="clear" w:color="auto" w:fill="auto"/>
            <w:noWrap/>
            <w:vAlign w:val="center"/>
            <w:hideMark/>
          </w:tcPr>
          <w:p w14:paraId="30A374D5"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111%</w:t>
            </w:r>
          </w:p>
        </w:tc>
      </w:tr>
      <w:tr w:rsidR="00412ED8" w:rsidRPr="00412ED8" w14:paraId="3B847086" w14:textId="77777777" w:rsidTr="00412ED8">
        <w:trPr>
          <w:trHeight w:val="255"/>
          <w:jc w:val="center"/>
        </w:trPr>
        <w:tc>
          <w:tcPr>
            <w:tcW w:w="138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38160C"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xml:space="preserve">Overall </w:t>
            </w:r>
          </w:p>
        </w:tc>
        <w:tc>
          <w:tcPr>
            <w:tcW w:w="762" w:type="dxa"/>
            <w:tcBorders>
              <w:top w:val="single" w:sz="8" w:space="0" w:color="auto"/>
              <w:left w:val="single" w:sz="8" w:space="0" w:color="auto"/>
              <w:bottom w:val="single" w:sz="8" w:space="0" w:color="auto"/>
              <w:right w:val="nil"/>
            </w:tcBorders>
            <w:shd w:val="clear" w:color="auto" w:fill="auto"/>
            <w:noWrap/>
            <w:vAlign w:val="center"/>
            <w:hideMark/>
          </w:tcPr>
          <w:p w14:paraId="30B28EB2"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-0.28%</w:t>
            </w:r>
          </w:p>
        </w:tc>
        <w:tc>
          <w:tcPr>
            <w:tcW w:w="762" w:type="dxa"/>
            <w:tcBorders>
              <w:top w:val="single" w:sz="8" w:space="0" w:color="auto"/>
              <w:left w:val="nil"/>
              <w:bottom w:val="single" w:sz="8" w:space="0" w:color="auto"/>
              <w:right w:val="nil"/>
            </w:tcBorders>
            <w:shd w:val="clear" w:color="auto" w:fill="auto"/>
            <w:noWrap/>
            <w:vAlign w:val="center"/>
            <w:hideMark/>
          </w:tcPr>
          <w:p w14:paraId="4D190F51"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-0.47%</w:t>
            </w:r>
          </w:p>
        </w:tc>
        <w:tc>
          <w:tcPr>
            <w:tcW w:w="2616" w:type="dxa"/>
            <w:tcBorders>
              <w:top w:val="single" w:sz="8" w:space="0" w:color="auto"/>
              <w:left w:val="nil"/>
              <w:bottom w:val="single" w:sz="8" w:space="0" w:color="auto"/>
              <w:right w:val="single" w:sz="8" w:space="0" w:color="auto"/>
            </w:tcBorders>
            <w:shd w:val="clear" w:color="auto" w:fill="auto"/>
            <w:noWrap/>
            <w:vAlign w:val="center"/>
            <w:hideMark/>
          </w:tcPr>
          <w:p w14:paraId="556D694C"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-0.48%</w:t>
            </w:r>
          </w:p>
        </w:tc>
        <w:tc>
          <w:tcPr>
            <w:tcW w:w="763" w:type="dxa"/>
            <w:tcBorders>
              <w:top w:val="single" w:sz="8" w:space="0" w:color="auto"/>
              <w:left w:val="nil"/>
              <w:bottom w:val="single" w:sz="8" w:space="0" w:color="auto"/>
              <w:right w:val="nil"/>
            </w:tcBorders>
            <w:shd w:val="clear" w:color="auto" w:fill="auto"/>
            <w:noWrap/>
            <w:vAlign w:val="center"/>
            <w:hideMark/>
          </w:tcPr>
          <w:p w14:paraId="616D5E6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-0.27%</w:t>
            </w:r>
          </w:p>
        </w:tc>
        <w:tc>
          <w:tcPr>
            <w:tcW w:w="763" w:type="dxa"/>
            <w:tcBorders>
              <w:top w:val="single" w:sz="8" w:space="0" w:color="auto"/>
              <w:left w:val="nil"/>
              <w:bottom w:val="single" w:sz="8" w:space="0" w:color="auto"/>
              <w:right w:val="nil"/>
            </w:tcBorders>
            <w:shd w:val="clear" w:color="auto" w:fill="auto"/>
            <w:noWrap/>
            <w:vAlign w:val="center"/>
            <w:hideMark/>
          </w:tcPr>
          <w:p w14:paraId="3BCB6E6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-0.47%</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06586A13"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-0.49%</w:t>
            </w:r>
          </w:p>
        </w:tc>
        <w:tc>
          <w:tcPr>
            <w:tcW w:w="763" w:type="dxa"/>
            <w:tcBorders>
              <w:top w:val="single" w:sz="8" w:space="0" w:color="auto"/>
              <w:left w:val="nil"/>
              <w:bottom w:val="single" w:sz="8" w:space="0" w:color="auto"/>
              <w:right w:val="nil"/>
            </w:tcBorders>
            <w:shd w:val="clear" w:color="auto" w:fill="auto"/>
            <w:noWrap/>
            <w:vAlign w:val="center"/>
            <w:hideMark/>
          </w:tcPr>
          <w:p w14:paraId="08EA14E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107%</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173085A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110%</w:t>
            </w:r>
          </w:p>
        </w:tc>
      </w:tr>
      <w:tr w:rsidR="00412ED8" w:rsidRPr="00412ED8" w14:paraId="4E9BAB9A" w14:textId="77777777" w:rsidTr="00412ED8">
        <w:trPr>
          <w:trHeight w:val="255"/>
          <w:jc w:val="center"/>
        </w:trPr>
        <w:tc>
          <w:tcPr>
            <w:tcW w:w="1385" w:type="dxa"/>
            <w:tcBorders>
              <w:top w:val="nil"/>
              <w:left w:val="nil"/>
              <w:bottom w:val="nil"/>
              <w:right w:val="nil"/>
            </w:tcBorders>
            <w:shd w:val="clear" w:color="auto" w:fill="auto"/>
            <w:noWrap/>
            <w:vAlign w:val="center"/>
            <w:hideMark/>
          </w:tcPr>
          <w:p w14:paraId="62DD8D22"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762" w:type="dxa"/>
            <w:tcBorders>
              <w:top w:val="nil"/>
              <w:left w:val="nil"/>
              <w:bottom w:val="nil"/>
              <w:right w:val="nil"/>
            </w:tcBorders>
            <w:shd w:val="clear" w:color="auto" w:fill="auto"/>
            <w:noWrap/>
            <w:vAlign w:val="center"/>
            <w:hideMark/>
          </w:tcPr>
          <w:p w14:paraId="687C43F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762" w:type="dxa"/>
            <w:tcBorders>
              <w:top w:val="nil"/>
              <w:left w:val="nil"/>
              <w:bottom w:val="nil"/>
              <w:right w:val="nil"/>
            </w:tcBorders>
            <w:shd w:val="clear" w:color="auto" w:fill="auto"/>
            <w:noWrap/>
            <w:vAlign w:val="center"/>
            <w:hideMark/>
          </w:tcPr>
          <w:p w14:paraId="02493DA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2616" w:type="dxa"/>
            <w:tcBorders>
              <w:top w:val="nil"/>
              <w:left w:val="nil"/>
              <w:bottom w:val="nil"/>
              <w:right w:val="nil"/>
            </w:tcBorders>
            <w:shd w:val="clear" w:color="auto" w:fill="auto"/>
            <w:noWrap/>
            <w:vAlign w:val="center"/>
            <w:hideMark/>
          </w:tcPr>
          <w:p w14:paraId="4ECF8D28"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763" w:type="dxa"/>
            <w:tcBorders>
              <w:top w:val="nil"/>
              <w:left w:val="nil"/>
              <w:bottom w:val="nil"/>
              <w:right w:val="nil"/>
            </w:tcBorders>
            <w:shd w:val="clear" w:color="auto" w:fill="auto"/>
            <w:noWrap/>
            <w:vAlign w:val="center"/>
            <w:hideMark/>
          </w:tcPr>
          <w:p w14:paraId="0B670EAE"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763" w:type="dxa"/>
            <w:tcBorders>
              <w:top w:val="nil"/>
              <w:left w:val="nil"/>
              <w:bottom w:val="nil"/>
              <w:right w:val="nil"/>
            </w:tcBorders>
            <w:shd w:val="clear" w:color="auto" w:fill="auto"/>
            <w:noWrap/>
            <w:vAlign w:val="center"/>
            <w:hideMark/>
          </w:tcPr>
          <w:p w14:paraId="0BAAD6D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763" w:type="dxa"/>
            <w:tcBorders>
              <w:top w:val="nil"/>
              <w:left w:val="nil"/>
              <w:bottom w:val="nil"/>
              <w:right w:val="nil"/>
            </w:tcBorders>
            <w:shd w:val="clear" w:color="auto" w:fill="auto"/>
            <w:noWrap/>
            <w:vAlign w:val="center"/>
            <w:hideMark/>
          </w:tcPr>
          <w:p w14:paraId="3400E7B3"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763" w:type="dxa"/>
            <w:tcBorders>
              <w:top w:val="nil"/>
              <w:left w:val="nil"/>
              <w:bottom w:val="nil"/>
              <w:right w:val="nil"/>
            </w:tcBorders>
            <w:shd w:val="clear" w:color="auto" w:fill="auto"/>
            <w:noWrap/>
            <w:vAlign w:val="center"/>
            <w:hideMark/>
          </w:tcPr>
          <w:p w14:paraId="21C57F9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763" w:type="dxa"/>
            <w:tcBorders>
              <w:top w:val="nil"/>
              <w:left w:val="nil"/>
              <w:bottom w:val="nil"/>
              <w:right w:val="nil"/>
            </w:tcBorders>
            <w:shd w:val="clear" w:color="auto" w:fill="auto"/>
            <w:noWrap/>
            <w:vAlign w:val="center"/>
            <w:hideMark/>
          </w:tcPr>
          <w:p w14:paraId="30BC9B3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r>
      <w:tr w:rsidR="00412ED8" w:rsidRPr="00412ED8" w14:paraId="59CDD87A" w14:textId="77777777" w:rsidTr="00412ED8">
        <w:trPr>
          <w:trHeight w:val="255"/>
          <w:jc w:val="center"/>
        </w:trPr>
        <w:tc>
          <w:tcPr>
            <w:tcW w:w="1385" w:type="dxa"/>
            <w:tcBorders>
              <w:top w:val="single" w:sz="8" w:space="0" w:color="auto"/>
              <w:left w:val="single" w:sz="8" w:space="0" w:color="auto"/>
              <w:bottom w:val="nil"/>
              <w:right w:val="nil"/>
            </w:tcBorders>
            <w:shd w:val="clear" w:color="auto" w:fill="auto"/>
            <w:noWrap/>
            <w:vAlign w:val="center"/>
            <w:hideMark/>
          </w:tcPr>
          <w:p w14:paraId="4513213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 </w:t>
            </w:r>
          </w:p>
        </w:tc>
        <w:tc>
          <w:tcPr>
            <w:tcW w:w="762" w:type="dxa"/>
            <w:tcBorders>
              <w:top w:val="single" w:sz="8" w:space="0" w:color="auto"/>
              <w:left w:val="single" w:sz="8" w:space="0" w:color="auto"/>
              <w:bottom w:val="single" w:sz="8" w:space="0" w:color="auto"/>
              <w:right w:val="nil"/>
            </w:tcBorders>
            <w:shd w:val="clear" w:color="auto" w:fill="auto"/>
            <w:noWrap/>
            <w:vAlign w:val="center"/>
            <w:hideMark/>
          </w:tcPr>
          <w:p w14:paraId="09EF096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2" w:type="dxa"/>
            <w:tcBorders>
              <w:top w:val="single" w:sz="8" w:space="0" w:color="auto"/>
              <w:left w:val="nil"/>
              <w:bottom w:val="single" w:sz="8" w:space="0" w:color="auto"/>
              <w:right w:val="nil"/>
            </w:tcBorders>
            <w:shd w:val="clear" w:color="auto" w:fill="auto"/>
            <w:noWrap/>
            <w:vAlign w:val="center"/>
            <w:hideMark/>
          </w:tcPr>
          <w:p w14:paraId="3247E7D8"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412ED8">
              <w:rPr>
                <w:rFonts w:ascii="Calibri" w:hAnsi="Calibri"/>
                <w:color w:val="000000"/>
                <w:sz w:val="24"/>
                <w:szCs w:val="24"/>
              </w:rPr>
              <w:t> </w:t>
            </w:r>
          </w:p>
        </w:tc>
        <w:tc>
          <w:tcPr>
            <w:tcW w:w="2616" w:type="dxa"/>
            <w:tcBorders>
              <w:top w:val="single" w:sz="8" w:space="0" w:color="auto"/>
              <w:left w:val="nil"/>
              <w:bottom w:val="single" w:sz="8" w:space="0" w:color="auto"/>
              <w:right w:val="nil"/>
            </w:tcBorders>
            <w:shd w:val="clear" w:color="auto" w:fill="auto"/>
            <w:noWrap/>
            <w:vAlign w:val="center"/>
            <w:hideMark/>
          </w:tcPr>
          <w:p w14:paraId="0B960AE2"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LDB</w:t>
            </w:r>
          </w:p>
        </w:tc>
        <w:tc>
          <w:tcPr>
            <w:tcW w:w="763" w:type="dxa"/>
            <w:tcBorders>
              <w:top w:val="single" w:sz="8" w:space="0" w:color="auto"/>
              <w:left w:val="nil"/>
              <w:bottom w:val="single" w:sz="8" w:space="0" w:color="auto"/>
              <w:right w:val="nil"/>
            </w:tcBorders>
            <w:shd w:val="clear" w:color="auto" w:fill="auto"/>
            <w:noWrap/>
            <w:vAlign w:val="center"/>
            <w:hideMark/>
          </w:tcPr>
          <w:p w14:paraId="162C498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3" w:type="dxa"/>
            <w:tcBorders>
              <w:top w:val="single" w:sz="8" w:space="0" w:color="auto"/>
              <w:left w:val="nil"/>
              <w:bottom w:val="single" w:sz="8" w:space="0" w:color="auto"/>
              <w:right w:val="nil"/>
            </w:tcBorders>
            <w:shd w:val="clear" w:color="auto" w:fill="auto"/>
            <w:noWrap/>
            <w:vAlign w:val="center"/>
            <w:hideMark/>
          </w:tcPr>
          <w:p w14:paraId="3C0DC08C"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3" w:type="dxa"/>
            <w:tcBorders>
              <w:top w:val="single" w:sz="8" w:space="0" w:color="auto"/>
              <w:left w:val="nil"/>
              <w:bottom w:val="single" w:sz="8" w:space="0" w:color="auto"/>
              <w:right w:val="nil"/>
            </w:tcBorders>
            <w:shd w:val="clear" w:color="auto" w:fill="auto"/>
            <w:noWrap/>
            <w:vAlign w:val="center"/>
            <w:hideMark/>
          </w:tcPr>
          <w:p w14:paraId="76A0820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3" w:type="dxa"/>
            <w:tcBorders>
              <w:top w:val="single" w:sz="8" w:space="0" w:color="auto"/>
              <w:left w:val="nil"/>
              <w:bottom w:val="single" w:sz="8" w:space="0" w:color="auto"/>
              <w:right w:val="nil"/>
            </w:tcBorders>
            <w:shd w:val="clear" w:color="auto" w:fill="auto"/>
            <w:noWrap/>
            <w:vAlign w:val="center"/>
            <w:hideMark/>
          </w:tcPr>
          <w:p w14:paraId="06A9A8E8"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412ED8">
              <w:rPr>
                <w:rFonts w:ascii="Calibri" w:hAnsi="Calibri"/>
                <w:color w:val="000000"/>
                <w:sz w:val="24"/>
                <w:szCs w:val="24"/>
              </w:rPr>
              <w:t> </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35C175B8"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412ED8">
              <w:rPr>
                <w:rFonts w:ascii="Calibri" w:hAnsi="Calibri"/>
                <w:color w:val="000000"/>
                <w:sz w:val="24"/>
                <w:szCs w:val="24"/>
              </w:rPr>
              <w:t> </w:t>
            </w:r>
          </w:p>
        </w:tc>
      </w:tr>
      <w:tr w:rsidR="00412ED8" w:rsidRPr="00412ED8" w14:paraId="147C573F" w14:textId="77777777" w:rsidTr="00412ED8">
        <w:trPr>
          <w:trHeight w:val="255"/>
          <w:jc w:val="center"/>
        </w:trPr>
        <w:tc>
          <w:tcPr>
            <w:tcW w:w="1385" w:type="dxa"/>
            <w:tcBorders>
              <w:top w:val="nil"/>
              <w:left w:val="single" w:sz="8" w:space="0" w:color="auto"/>
              <w:bottom w:val="nil"/>
              <w:right w:val="nil"/>
            </w:tcBorders>
            <w:shd w:val="clear" w:color="auto" w:fill="auto"/>
            <w:noWrap/>
            <w:vAlign w:val="center"/>
            <w:hideMark/>
          </w:tcPr>
          <w:p w14:paraId="48F6A8D8"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 </w:t>
            </w:r>
          </w:p>
        </w:tc>
        <w:tc>
          <w:tcPr>
            <w:tcW w:w="762" w:type="dxa"/>
            <w:tcBorders>
              <w:top w:val="nil"/>
              <w:left w:val="single" w:sz="8" w:space="0" w:color="auto"/>
              <w:bottom w:val="nil"/>
              <w:right w:val="nil"/>
            </w:tcBorders>
            <w:shd w:val="clear" w:color="auto" w:fill="auto"/>
            <w:noWrap/>
            <w:vAlign w:val="center"/>
            <w:hideMark/>
          </w:tcPr>
          <w:p w14:paraId="39B84F38"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2" w:type="dxa"/>
            <w:tcBorders>
              <w:top w:val="nil"/>
              <w:left w:val="nil"/>
              <w:bottom w:val="nil"/>
              <w:right w:val="nil"/>
            </w:tcBorders>
            <w:shd w:val="clear" w:color="auto" w:fill="auto"/>
            <w:noWrap/>
            <w:vAlign w:val="center"/>
            <w:hideMark/>
          </w:tcPr>
          <w:p w14:paraId="6EC3EEA2"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2616" w:type="dxa"/>
            <w:tcBorders>
              <w:top w:val="nil"/>
              <w:left w:val="nil"/>
              <w:bottom w:val="nil"/>
              <w:right w:val="nil"/>
            </w:tcBorders>
            <w:shd w:val="clear" w:color="auto" w:fill="auto"/>
            <w:noWrap/>
            <w:vAlign w:val="center"/>
            <w:hideMark/>
          </w:tcPr>
          <w:p w14:paraId="6DA6AE2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Over VTM-13.0_ExtendedPrecision0</w:t>
            </w:r>
          </w:p>
        </w:tc>
        <w:tc>
          <w:tcPr>
            <w:tcW w:w="763" w:type="dxa"/>
            <w:tcBorders>
              <w:top w:val="nil"/>
              <w:left w:val="nil"/>
              <w:bottom w:val="nil"/>
              <w:right w:val="nil"/>
            </w:tcBorders>
            <w:shd w:val="clear" w:color="auto" w:fill="auto"/>
            <w:noWrap/>
            <w:vAlign w:val="center"/>
            <w:hideMark/>
          </w:tcPr>
          <w:p w14:paraId="2E738D7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3" w:type="dxa"/>
            <w:tcBorders>
              <w:top w:val="nil"/>
              <w:left w:val="nil"/>
              <w:bottom w:val="nil"/>
              <w:right w:val="nil"/>
            </w:tcBorders>
            <w:shd w:val="clear" w:color="auto" w:fill="auto"/>
            <w:noWrap/>
            <w:vAlign w:val="center"/>
            <w:hideMark/>
          </w:tcPr>
          <w:p w14:paraId="220802B3"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3" w:type="dxa"/>
            <w:tcBorders>
              <w:top w:val="nil"/>
              <w:left w:val="nil"/>
              <w:bottom w:val="nil"/>
              <w:right w:val="nil"/>
            </w:tcBorders>
            <w:shd w:val="clear" w:color="auto" w:fill="auto"/>
            <w:noWrap/>
            <w:vAlign w:val="center"/>
            <w:hideMark/>
          </w:tcPr>
          <w:p w14:paraId="285C6465"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3" w:type="dxa"/>
            <w:tcBorders>
              <w:top w:val="nil"/>
              <w:left w:val="nil"/>
              <w:bottom w:val="nil"/>
              <w:right w:val="nil"/>
            </w:tcBorders>
            <w:shd w:val="clear" w:color="auto" w:fill="auto"/>
            <w:noWrap/>
            <w:vAlign w:val="center"/>
            <w:hideMark/>
          </w:tcPr>
          <w:p w14:paraId="7B844896"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3" w:type="dxa"/>
            <w:tcBorders>
              <w:top w:val="nil"/>
              <w:left w:val="nil"/>
              <w:bottom w:val="nil"/>
              <w:right w:val="single" w:sz="8" w:space="0" w:color="auto"/>
            </w:tcBorders>
            <w:shd w:val="clear" w:color="auto" w:fill="auto"/>
            <w:noWrap/>
            <w:vAlign w:val="center"/>
            <w:hideMark/>
          </w:tcPr>
          <w:p w14:paraId="1CE190C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r>
      <w:tr w:rsidR="00412ED8" w:rsidRPr="00412ED8" w14:paraId="7A2A65A4" w14:textId="77777777" w:rsidTr="00412ED8">
        <w:trPr>
          <w:trHeight w:val="255"/>
          <w:jc w:val="center"/>
        </w:trPr>
        <w:tc>
          <w:tcPr>
            <w:tcW w:w="1385" w:type="dxa"/>
            <w:tcBorders>
              <w:top w:val="nil"/>
              <w:left w:val="single" w:sz="8" w:space="0" w:color="auto"/>
              <w:bottom w:val="nil"/>
              <w:right w:val="nil"/>
            </w:tcBorders>
            <w:shd w:val="clear" w:color="auto" w:fill="auto"/>
            <w:noWrap/>
            <w:vAlign w:val="center"/>
            <w:hideMark/>
          </w:tcPr>
          <w:p w14:paraId="012BD8C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 </w:t>
            </w:r>
          </w:p>
        </w:tc>
        <w:tc>
          <w:tcPr>
            <w:tcW w:w="762" w:type="dxa"/>
            <w:tcBorders>
              <w:top w:val="single" w:sz="8" w:space="0" w:color="auto"/>
              <w:left w:val="single" w:sz="8" w:space="0" w:color="auto"/>
              <w:bottom w:val="single" w:sz="8" w:space="0" w:color="auto"/>
              <w:right w:val="nil"/>
            </w:tcBorders>
            <w:shd w:val="clear" w:color="auto" w:fill="auto"/>
            <w:noWrap/>
            <w:vAlign w:val="bottom"/>
            <w:hideMark/>
          </w:tcPr>
          <w:p w14:paraId="0A27989E"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wPsnrY</w:t>
            </w:r>
          </w:p>
        </w:tc>
        <w:tc>
          <w:tcPr>
            <w:tcW w:w="762" w:type="dxa"/>
            <w:tcBorders>
              <w:top w:val="single" w:sz="8" w:space="0" w:color="auto"/>
              <w:left w:val="nil"/>
              <w:bottom w:val="single" w:sz="8" w:space="0" w:color="auto"/>
              <w:right w:val="nil"/>
            </w:tcBorders>
            <w:shd w:val="clear" w:color="auto" w:fill="auto"/>
            <w:noWrap/>
            <w:vAlign w:val="bottom"/>
            <w:hideMark/>
          </w:tcPr>
          <w:p w14:paraId="2C16AED5"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wPsnrU</w:t>
            </w:r>
          </w:p>
        </w:tc>
        <w:tc>
          <w:tcPr>
            <w:tcW w:w="2616" w:type="dxa"/>
            <w:tcBorders>
              <w:top w:val="single" w:sz="8" w:space="0" w:color="auto"/>
              <w:left w:val="nil"/>
              <w:bottom w:val="single" w:sz="8" w:space="0" w:color="auto"/>
              <w:right w:val="single" w:sz="8" w:space="0" w:color="auto"/>
            </w:tcBorders>
            <w:shd w:val="clear" w:color="auto" w:fill="auto"/>
            <w:noWrap/>
            <w:vAlign w:val="bottom"/>
            <w:hideMark/>
          </w:tcPr>
          <w:p w14:paraId="7D3DE0A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wPsnrV</w:t>
            </w:r>
          </w:p>
        </w:tc>
        <w:tc>
          <w:tcPr>
            <w:tcW w:w="763" w:type="dxa"/>
            <w:tcBorders>
              <w:top w:val="single" w:sz="8" w:space="0" w:color="auto"/>
              <w:left w:val="nil"/>
              <w:bottom w:val="single" w:sz="8" w:space="0" w:color="auto"/>
              <w:right w:val="nil"/>
            </w:tcBorders>
            <w:shd w:val="clear" w:color="auto" w:fill="auto"/>
            <w:noWrap/>
            <w:vAlign w:val="bottom"/>
            <w:hideMark/>
          </w:tcPr>
          <w:p w14:paraId="49E062D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psnrY</w:t>
            </w:r>
          </w:p>
        </w:tc>
        <w:tc>
          <w:tcPr>
            <w:tcW w:w="763" w:type="dxa"/>
            <w:tcBorders>
              <w:top w:val="single" w:sz="8" w:space="0" w:color="auto"/>
              <w:left w:val="nil"/>
              <w:bottom w:val="single" w:sz="8" w:space="0" w:color="auto"/>
              <w:right w:val="nil"/>
            </w:tcBorders>
            <w:shd w:val="clear" w:color="auto" w:fill="auto"/>
            <w:noWrap/>
            <w:vAlign w:val="bottom"/>
            <w:hideMark/>
          </w:tcPr>
          <w:p w14:paraId="403D81A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psnrU</w:t>
            </w:r>
          </w:p>
        </w:tc>
        <w:tc>
          <w:tcPr>
            <w:tcW w:w="763" w:type="dxa"/>
            <w:tcBorders>
              <w:top w:val="single" w:sz="8" w:space="0" w:color="auto"/>
              <w:left w:val="nil"/>
              <w:bottom w:val="single" w:sz="8" w:space="0" w:color="auto"/>
              <w:right w:val="single" w:sz="8" w:space="0" w:color="auto"/>
            </w:tcBorders>
            <w:shd w:val="clear" w:color="auto" w:fill="auto"/>
            <w:noWrap/>
            <w:vAlign w:val="bottom"/>
            <w:hideMark/>
          </w:tcPr>
          <w:p w14:paraId="12A343C0"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psnrV</w:t>
            </w:r>
          </w:p>
        </w:tc>
        <w:tc>
          <w:tcPr>
            <w:tcW w:w="763" w:type="dxa"/>
            <w:tcBorders>
              <w:top w:val="single" w:sz="8" w:space="0" w:color="auto"/>
              <w:left w:val="nil"/>
              <w:bottom w:val="single" w:sz="8" w:space="0" w:color="auto"/>
              <w:right w:val="nil"/>
            </w:tcBorders>
            <w:shd w:val="clear" w:color="auto" w:fill="auto"/>
            <w:noWrap/>
            <w:vAlign w:val="center"/>
            <w:hideMark/>
          </w:tcPr>
          <w:p w14:paraId="1C6AE80E"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EncT</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4C55299E"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DecT</w:t>
            </w:r>
          </w:p>
        </w:tc>
      </w:tr>
      <w:tr w:rsidR="00412ED8" w:rsidRPr="00412ED8" w14:paraId="5312C9E9" w14:textId="77777777" w:rsidTr="00412ED8">
        <w:trPr>
          <w:trHeight w:val="255"/>
          <w:jc w:val="center"/>
        </w:trPr>
        <w:tc>
          <w:tcPr>
            <w:tcW w:w="1385" w:type="dxa"/>
            <w:tcBorders>
              <w:top w:val="single" w:sz="8" w:space="0" w:color="auto"/>
              <w:left w:val="single" w:sz="8" w:space="0" w:color="auto"/>
              <w:bottom w:val="nil"/>
              <w:right w:val="single" w:sz="8" w:space="0" w:color="auto"/>
            </w:tcBorders>
            <w:shd w:val="clear" w:color="auto" w:fill="auto"/>
            <w:noWrap/>
            <w:vAlign w:val="center"/>
            <w:hideMark/>
          </w:tcPr>
          <w:p w14:paraId="478A3D36"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PQ444</w:t>
            </w:r>
          </w:p>
        </w:tc>
        <w:tc>
          <w:tcPr>
            <w:tcW w:w="762" w:type="dxa"/>
            <w:tcBorders>
              <w:top w:val="nil"/>
              <w:left w:val="nil"/>
              <w:bottom w:val="nil"/>
              <w:right w:val="nil"/>
            </w:tcBorders>
            <w:shd w:val="clear" w:color="auto" w:fill="auto"/>
            <w:noWrap/>
            <w:vAlign w:val="center"/>
            <w:hideMark/>
          </w:tcPr>
          <w:p w14:paraId="1D5B2B8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-0.23%</w:t>
            </w:r>
          </w:p>
        </w:tc>
        <w:tc>
          <w:tcPr>
            <w:tcW w:w="762" w:type="dxa"/>
            <w:tcBorders>
              <w:top w:val="nil"/>
              <w:left w:val="nil"/>
              <w:bottom w:val="nil"/>
              <w:right w:val="nil"/>
            </w:tcBorders>
            <w:shd w:val="clear" w:color="auto" w:fill="auto"/>
            <w:noWrap/>
            <w:vAlign w:val="center"/>
            <w:hideMark/>
          </w:tcPr>
          <w:p w14:paraId="4DA22EB0"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-0.23%</w:t>
            </w:r>
          </w:p>
        </w:tc>
        <w:tc>
          <w:tcPr>
            <w:tcW w:w="2616" w:type="dxa"/>
            <w:tcBorders>
              <w:top w:val="nil"/>
              <w:left w:val="nil"/>
              <w:bottom w:val="nil"/>
              <w:right w:val="single" w:sz="8" w:space="0" w:color="auto"/>
            </w:tcBorders>
            <w:shd w:val="clear" w:color="auto" w:fill="auto"/>
            <w:noWrap/>
            <w:vAlign w:val="center"/>
            <w:hideMark/>
          </w:tcPr>
          <w:p w14:paraId="61E602CE"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-0.27%</w:t>
            </w:r>
          </w:p>
        </w:tc>
        <w:tc>
          <w:tcPr>
            <w:tcW w:w="763" w:type="dxa"/>
            <w:tcBorders>
              <w:top w:val="nil"/>
              <w:left w:val="nil"/>
              <w:bottom w:val="nil"/>
              <w:right w:val="nil"/>
            </w:tcBorders>
            <w:shd w:val="clear" w:color="auto" w:fill="auto"/>
            <w:noWrap/>
            <w:vAlign w:val="center"/>
            <w:hideMark/>
          </w:tcPr>
          <w:p w14:paraId="5006961E"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-0.23%</w:t>
            </w:r>
          </w:p>
        </w:tc>
        <w:tc>
          <w:tcPr>
            <w:tcW w:w="763" w:type="dxa"/>
            <w:tcBorders>
              <w:top w:val="nil"/>
              <w:left w:val="nil"/>
              <w:bottom w:val="nil"/>
              <w:right w:val="nil"/>
            </w:tcBorders>
            <w:shd w:val="clear" w:color="auto" w:fill="auto"/>
            <w:noWrap/>
            <w:vAlign w:val="center"/>
            <w:hideMark/>
          </w:tcPr>
          <w:p w14:paraId="27B9CB5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-0.23%</w:t>
            </w:r>
          </w:p>
        </w:tc>
        <w:tc>
          <w:tcPr>
            <w:tcW w:w="763" w:type="dxa"/>
            <w:tcBorders>
              <w:top w:val="nil"/>
              <w:left w:val="nil"/>
              <w:bottom w:val="nil"/>
              <w:right w:val="single" w:sz="8" w:space="0" w:color="auto"/>
            </w:tcBorders>
            <w:shd w:val="clear" w:color="auto" w:fill="auto"/>
            <w:noWrap/>
            <w:vAlign w:val="center"/>
            <w:hideMark/>
          </w:tcPr>
          <w:p w14:paraId="1DBAF5FE"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-0.26%</w:t>
            </w:r>
          </w:p>
        </w:tc>
        <w:tc>
          <w:tcPr>
            <w:tcW w:w="763" w:type="dxa"/>
            <w:tcBorders>
              <w:top w:val="nil"/>
              <w:left w:val="nil"/>
              <w:bottom w:val="nil"/>
              <w:right w:val="nil"/>
            </w:tcBorders>
            <w:shd w:val="clear" w:color="auto" w:fill="auto"/>
            <w:noWrap/>
            <w:vAlign w:val="center"/>
            <w:hideMark/>
          </w:tcPr>
          <w:p w14:paraId="287BD0E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99%</w:t>
            </w:r>
          </w:p>
        </w:tc>
        <w:tc>
          <w:tcPr>
            <w:tcW w:w="763" w:type="dxa"/>
            <w:tcBorders>
              <w:top w:val="nil"/>
              <w:left w:val="nil"/>
              <w:bottom w:val="nil"/>
              <w:right w:val="single" w:sz="8" w:space="0" w:color="auto"/>
            </w:tcBorders>
            <w:shd w:val="clear" w:color="auto" w:fill="auto"/>
            <w:noWrap/>
            <w:vAlign w:val="center"/>
            <w:hideMark/>
          </w:tcPr>
          <w:p w14:paraId="3109767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102%</w:t>
            </w:r>
          </w:p>
        </w:tc>
      </w:tr>
      <w:tr w:rsidR="00412ED8" w:rsidRPr="00412ED8" w14:paraId="0601DE6A" w14:textId="77777777" w:rsidTr="00412ED8">
        <w:trPr>
          <w:trHeight w:val="255"/>
          <w:jc w:val="center"/>
        </w:trPr>
        <w:tc>
          <w:tcPr>
            <w:tcW w:w="1385" w:type="dxa"/>
            <w:tcBorders>
              <w:top w:val="nil"/>
              <w:left w:val="single" w:sz="8" w:space="0" w:color="auto"/>
              <w:bottom w:val="nil"/>
              <w:right w:val="single" w:sz="8" w:space="0" w:color="auto"/>
            </w:tcBorders>
            <w:shd w:val="clear" w:color="auto" w:fill="auto"/>
            <w:noWrap/>
            <w:vAlign w:val="center"/>
            <w:hideMark/>
          </w:tcPr>
          <w:p w14:paraId="12D8D43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PQ422</w:t>
            </w:r>
          </w:p>
        </w:tc>
        <w:tc>
          <w:tcPr>
            <w:tcW w:w="762" w:type="dxa"/>
            <w:tcBorders>
              <w:top w:val="nil"/>
              <w:left w:val="nil"/>
              <w:bottom w:val="nil"/>
              <w:right w:val="nil"/>
            </w:tcBorders>
            <w:shd w:val="clear" w:color="auto" w:fill="auto"/>
            <w:noWrap/>
            <w:vAlign w:val="center"/>
            <w:hideMark/>
          </w:tcPr>
          <w:p w14:paraId="2351793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-0.20%</w:t>
            </w:r>
          </w:p>
        </w:tc>
        <w:tc>
          <w:tcPr>
            <w:tcW w:w="762" w:type="dxa"/>
            <w:tcBorders>
              <w:top w:val="nil"/>
              <w:left w:val="nil"/>
              <w:bottom w:val="nil"/>
              <w:right w:val="nil"/>
            </w:tcBorders>
            <w:shd w:val="clear" w:color="auto" w:fill="auto"/>
            <w:noWrap/>
            <w:vAlign w:val="center"/>
            <w:hideMark/>
          </w:tcPr>
          <w:p w14:paraId="07A4719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-0.14%</w:t>
            </w:r>
          </w:p>
        </w:tc>
        <w:tc>
          <w:tcPr>
            <w:tcW w:w="2616" w:type="dxa"/>
            <w:tcBorders>
              <w:top w:val="nil"/>
              <w:left w:val="nil"/>
              <w:bottom w:val="nil"/>
              <w:right w:val="single" w:sz="8" w:space="0" w:color="auto"/>
            </w:tcBorders>
            <w:shd w:val="clear" w:color="auto" w:fill="auto"/>
            <w:noWrap/>
            <w:vAlign w:val="center"/>
            <w:hideMark/>
          </w:tcPr>
          <w:p w14:paraId="4AA6D80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-0.14%</w:t>
            </w:r>
          </w:p>
        </w:tc>
        <w:tc>
          <w:tcPr>
            <w:tcW w:w="763" w:type="dxa"/>
            <w:tcBorders>
              <w:top w:val="nil"/>
              <w:left w:val="nil"/>
              <w:bottom w:val="nil"/>
              <w:right w:val="nil"/>
            </w:tcBorders>
            <w:shd w:val="clear" w:color="auto" w:fill="auto"/>
            <w:noWrap/>
            <w:vAlign w:val="center"/>
            <w:hideMark/>
          </w:tcPr>
          <w:p w14:paraId="7DB9FEB2"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-0.20%</w:t>
            </w:r>
          </w:p>
        </w:tc>
        <w:tc>
          <w:tcPr>
            <w:tcW w:w="763" w:type="dxa"/>
            <w:tcBorders>
              <w:top w:val="nil"/>
              <w:left w:val="nil"/>
              <w:bottom w:val="nil"/>
              <w:right w:val="nil"/>
            </w:tcBorders>
            <w:shd w:val="clear" w:color="auto" w:fill="auto"/>
            <w:noWrap/>
            <w:vAlign w:val="center"/>
            <w:hideMark/>
          </w:tcPr>
          <w:p w14:paraId="636CEC6C"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-0.14%</w:t>
            </w:r>
          </w:p>
        </w:tc>
        <w:tc>
          <w:tcPr>
            <w:tcW w:w="763" w:type="dxa"/>
            <w:tcBorders>
              <w:top w:val="nil"/>
              <w:left w:val="nil"/>
              <w:bottom w:val="nil"/>
              <w:right w:val="single" w:sz="8" w:space="0" w:color="auto"/>
            </w:tcBorders>
            <w:shd w:val="clear" w:color="auto" w:fill="auto"/>
            <w:noWrap/>
            <w:vAlign w:val="center"/>
            <w:hideMark/>
          </w:tcPr>
          <w:p w14:paraId="64B6CB8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-0.14%</w:t>
            </w:r>
          </w:p>
        </w:tc>
        <w:tc>
          <w:tcPr>
            <w:tcW w:w="763" w:type="dxa"/>
            <w:tcBorders>
              <w:top w:val="nil"/>
              <w:left w:val="nil"/>
              <w:bottom w:val="nil"/>
              <w:right w:val="nil"/>
            </w:tcBorders>
            <w:shd w:val="clear" w:color="auto" w:fill="auto"/>
            <w:noWrap/>
            <w:vAlign w:val="center"/>
            <w:hideMark/>
          </w:tcPr>
          <w:p w14:paraId="53AA707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103%</w:t>
            </w:r>
          </w:p>
        </w:tc>
        <w:tc>
          <w:tcPr>
            <w:tcW w:w="763" w:type="dxa"/>
            <w:tcBorders>
              <w:top w:val="nil"/>
              <w:left w:val="nil"/>
              <w:bottom w:val="nil"/>
              <w:right w:val="single" w:sz="8" w:space="0" w:color="auto"/>
            </w:tcBorders>
            <w:shd w:val="clear" w:color="auto" w:fill="auto"/>
            <w:noWrap/>
            <w:vAlign w:val="center"/>
            <w:hideMark/>
          </w:tcPr>
          <w:p w14:paraId="4CA8E263"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106%</w:t>
            </w:r>
          </w:p>
        </w:tc>
      </w:tr>
      <w:tr w:rsidR="00412ED8" w:rsidRPr="00412ED8" w14:paraId="34C74760" w14:textId="77777777" w:rsidTr="00412ED8">
        <w:trPr>
          <w:trHeight w:val="255"/>
          <w:jc w:val="center"/>
        </w:trPr>
        <w:tc>
          <w:tcPr>
            <w:tcW w:w="138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0BE31F2"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Overall</w:t>
            </w:r>
          </w:p>
        </w:tc>
        <w:tc>
          <w:tcPr>
            <w:tcW w:w="762" w:type="dxa"/>
            <w:tcBorders>
              <w:top w:val="single" w:sz="8" w:space="0" w:color="auto"/>
              <w:left w:val="single" w:sz="8" w:space="0" w:color="auto"/>
              <w:bottom w:val="single" w:sz="8" w:space="0" w:color="auto"/>
              <w:right w:val="nil"/>
            </w:tcBorders>
            <w:shd w:val="clear" w:color="auto" w:fill="auto"/>
            <w:noWrap/>
            <w:vAlign w:val="center"/>
            <w:hideMark/>
          </w:tcPr>
          <w:p w14:paraId="6B8ED58C"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-0.21%</w:t>
            </w:r>
          </w:p>
        </w:tc>
        <w:tc>
          <w:tcPr>
            <w:tcW w:w="762" w:type="dxa"/>
            <w:tcBorders>
              <w:top w:val="single" w:sz="8" w:space="0" w:color="auto"/>
              <w:left w:val="nil"/>
              <w:bottom w:val="single" w:sz="8" w:space="0" w:color="auto"/>
              <w:right w:val="nil"/>
            </w:tcBorders>
            <w:shd w:val="clear" w:color="auto" w:fill="auto"/>
            <w:noWrap/>
            <w:vAlign w:val="center"/>
            <w:hideMark/>
          </w:tcPr>
          <w:p w14:paraId="61A34462"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-0.18%</w:t>
            </w:r>
          </w:p>
        </w:tc>
        <w:tc>
          <w:tcPr>
            <w:tcW w:w="2616" w:type="dxa"/>
            <w:tcBorders>
              <w:top w:val="single" w:sz="8" w:space="0" w:color="auto"/>
              <w:left w:val="nil"/>
              <w:bottom w:val="single" w:sz="8" w:space="0" w:color="auto"/>
              <w:right w:val="single" w:sz="8" w:space="0" w:color="auto"/>
            </w:tcBorders>
            <w:shd w:val="clear" w:color="auto" w:fill="auto"/>
            <w:noWrap/>
            <w:vAlign w:val="center"/>
            <w:hideMark/>
          </w:tcPr>
          <w:p w14:paraId="4F834C6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-0.20%</w:t>
            </w:r>
          </w:p>
        </w:tc>
        <w:tc>
          <w:tcPr>
            <w:tcW w:w="763" w:type="dxa"/>
            <w:tcBorders>
              <w:top w:val="single" w:sz="8" w:space="0" w:color="auto"/>
              <w:left w:val="nil"/>
              <w:bottom w:val="single" w:sz="8" w:space="0" w:color="auto"/>
              <w:right w:val="nil"/>
            </w:tcBorders>
            <w:shd w:val="clear" w:color="auto" w:fill="auto"/>
            <w:noWrap/>
            <w:vAlign w:val="center"/>
            <w:hideMark/>
          </w:tcPr>
          <w:p w14:paraId="7B17CFD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-0.21%</w:t>
            </w:r>
          </w:p>
        </w:tc>
        <w:tc>
          <w:tcPr>
            <w:tcW w:w="763" w:type="dxa"/>
            <w:tcBorders>
              <w:top w:val="single" w:sz="8" w:space="0" w:color="auto"/>
              <w:left w:val="nil"/>
              <w:bottom w:val="single" w:sz="8" w:space="0" w:color="auto"/>
              <w:right w:val="nil"/>
            </w:tcBorders>
            <w:shd w:val="clear" w:color="auto" w:fill="auto"/>
            <w:noWrap/>
            <w:vAlign w:val="center"/>
            <w:hideMark/>
          </w:tcPr>
          <w:p w14:paraId="5B8DF1B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-0.19%</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6F7F5F6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-0.20%</w:t>
            </w:r>
          </w:p>
        </w:tc>
        <w:tc>
          <w:tcPr>
            <w:tcW w:w="763" w:type="dxa"/>
            <w:tcBorders>
              <w:top w:val="single" w:sz="8" w:space="0" w:color="auto"/>
              <w:left w:val="nil"/>
              <w:bottom w:val="single" w:sz="8" w:space="0" w:color="auto"/>
              <w:right w:val="nil"/>
            </w:tcBorders>
            <w:shd w:val="clear" w:color="auto" w:fill="auto"/>
            <w:noWrap/>
            <w:vAlign w:val="center"/>
            <w:hideMark/>
          </w:tcPr>
          <w:p w14:paraId="047D10A0"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101%</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4CF381CC"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104%</w:t>
            </w:r>
          </w:p>
        </w:tc>
      </w:tr>
      <w:tr w:rsidR="00412ED8" w:rsidRPr="00412ED8" w14:paraId="7AB0925F" w14:textId="77777777" w:rsidTr="00412ED8">
        <w:trPr>
          <w:trHeight w:val="255"/>
          <w:jc w:val="center"/>
        </w:trPr>
        <w:tc>
          <w:tcPr>
            <w:tcW w:w="1385" w:type="dxa"/>
            <w:tcBorders>
              <w:top w:val="nil"/>
              <w:left w:val="nil"/>
              <w:bottom w:val="nil"/>
              <w:right w:val="nil"/>
            </w:tcBorders>
            <w:shd w:val="clear" w:color="auto" w:fill="auto"/>
            <w:noWrap/>
            <w:vAlign w:val="center"/>
            <w:hideMark/>
          </w:tcPr>
          <w:p w14:paraId="5C0A06A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762" w:type="dxa"/>
            <w:tcBorders>
              <w:top w:val="nil"/>
              <w:left w:val="nil"/>
              <w:bottom w:val="nil"/>
              <w:right w:val="nil"/>
            </w:tcBorders>
            <w:shd w:val="clear" w:color="auto" w:fill="auto"/>
            <w:noWrap/>
            <w:vAlign w:val="bottom"/>
            <w:hideMark/>
          </w:tcPr>
          <w:p w14:paraId="07AE8AF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762" w:type="dxa"/>
            <w:tcBorders>
              <w:top w:val="nil"/>
              <w:left w:val="nil"/>
              <w:bottom w:val="nil"/>
              <w:right w:val="nil"/>
            </w:tcBorders>
            <w:shd w:val="clear" w:color="auto" w:fill="auto"/>
            <w:noWrap/>
            <w:vAlign w:val="bottom"/>
            <w:hideMark/>
          </w:tcPr>
          <w:p w14:paraId="4E15EC16" w14:textId="77777777" w:rsidR="00412ED8" w:rsidRPr="00412ED8" w:rsidRDefault="00412ED8" w:rsidP="00412ED8">
            <w:pPr>
              <w:tabs>
                <w:tab w:val="clear" w:pos="360"/>
                <w:tab w:val="clear" w:pos="720"/>
                <w:tab w:val="clear" w:pos="1080"/>
                <w:tab w:val="clear" w:pos="1440"/>
              </w:tabs>
              <w:overflowPunct/>
              <w:autoSpaceDE/>
              <w:autoSpaceDN/>
              <w:adjustRightInd/>
              <w:spacing w:before="0"/>
              <w:textAlignment w:val="auto"/>
              <w:rPr>
                <w:sz w:val="20"/>
              </w:rPr>
            </w:pPr>
          </w:p>
        </w:tc>
        <w:tc>
          <w:tcPr>
            <w:tcW w:w="2616" w:type="dxa"/>
            <w:tcBorders>
              <w:top w:val="nil"/>
              <w:left w:val="nil"/>
              <w:bottom w:val="nil"/>
              <w:right w:val="nil"/>
            </w:tcBorders>
            <w:shd w:val="clear" w:color="auto" w:fill="auto"/>
            <w:noWrap/>
            <w:vAlign w:val="bottom"/>
            <w:hideMark/>
          </w:tcPr>
          <w:p w14:paraId="3A0EF756" w14:textId="77777777" w:rsidR="00412ED8" w:rsidRPr="00412ED8" w:rsidRDefault="00412ED8" w:rsidP="00412ED8">
            <w:pPr>
              <w:tabs>
                <w:tab w:val="clear" w:pos="360"/>
                <w:tab w:val="clear" w:pos="720"/>
                <w:tab w:val="clear" w:pos="1080"/>
                <w:tab w:val="clear" w:pos="1440"/>
              </w:tabs>
              <w:overflowPunct/>
              <w:autoSpaceDE/>
              <w:autoSpaceDN/>
              <w:adjustRightInd/>
              <w:spacing w:before="0"/>
              <w:textAlignment w:val="auto"/>
              <w:rPr>
                <w:sz w:val="20"/>
              </w:rPr>
            </w:pPr>
          </w:p>
        </w:tc>
        <w:tc>
          <w:tcPr>
            <w:tcW w:w="763" w:type="dxa"/>
            <w:tcBorders>
              <w:top w:val="nil"/>
              <w:left w:val="nil"/>
              <w:bottom w:val="nil"/>
              <w:right w:val="nil"/>
            </w:tcBorders>
            <w:shd w:val="clear" w:color="auto" w:fill="auto"/>
            <w:noWrap/>
            <w:vAlign w:val="bottom"/>
            <w:hideMark/>
          </w:tcPr>
          <w:p w14:paraId="6B3374EF" w14:textId="77777777" w:rsidR="00412ED8" w:rsidRPr="00412ED8" w:rsidRDefault="00412ED8" w:rsidP="00412ED8">
            <w:pPr>
              <w:tabs>
                <w:tab w:val="clear" w:pos="360"/>
                <w:tab w:val="clear" w:pos="720"/>
                <w:tab w:val="clear" w:pos="1080"/>
                <w:tab w:val="clear" w:pos="1440"/>
              </w:tabs>
              <w:overflowPunct/>
              <w:autoSpaceDE/>
              <w:autoSpaceDN/>
              <w:adjustRightInd/>
              <w:spacing w:before="0"/>
              <w:textAlignment w:val="auto"/>
              <w:rPr>
                <w:sz w:val="20"/>
              </w:rPr>
            </w:pPr>
          </w:p>
        </w:tc>
        <w:tc>
          <w:tcPr>
            <w:tcW w:w="763" w:type="dxa"/>
            <w:tcBorders>
              <w:top w:val="nil"/>
              <w:left w:val="nil"/>
              <w:bottom w:val="nil"/>
              <w:right w:val="nil"/>
            </w:tcBorders>
            <w:shd w:val="clear" w:color="auto" w:fill="auto"/>
            <w:noWrap/>
            <w:vAlign w:val="bottom"/>
            <w:hideMark/>
          </w:tcPr>
          <w:p w14:paraId="3019D4BC" w14:textId="77777777" w:rsidR="00412ED8" w:rsidRPr="00412ED8" w:rsidRDefault="00412ED8" w:rsidP="00412ED8">
            <w:pPr>
              <w:tabs>
                <w:tab w:val="clear" w:pos="360"/>
                <w:tab w:val="clear" w:pos="720"/>
                <w:tab w:val="clear" w:pos="1080"/>
                <w:tab w:val="clear" w:pos="1440"/>
              </w:tabs>
              <w:overflowPunct/>
              <w:autoSpaceDE/>
              <w:autoSpaceDN/>
              <w:adjustRightInd/>
              <w:spacing w:before="0"/>
              <w:textAlignment w:val="auto"/>
              <w:rPr>
                <w:sz w:val="20"/>
              </w:rPr>
            </w:pPr>
          </w:p>
        </w:tc>
        <w:tc>
          <w:tcPr>
            <w:tcW w:w="763" w:type="dxa"/>
            <w:tcBorders>
              <w:top w:val="nil"/>
              <w:left w:val="nil"/>
              <w:bottom w:val="nil"/>
              <w:right w:val="nil"/>
            </w:tcBorders>
            <w:shd w:val="clear" w:color="auto" w:fill="auto"/>
            <w:noWrap/>
            <w:vAlign w:val="bottom"/>
            <w:hideMark/>
          </w:tcPr>
          <w:p w14:paraId="6A02F6F4" w14:textId="77777777" w:rsidR="00412ED8" w:rsidRPr="00412ED8" w:rsidRDefault="00412ED8" w:rsidP="00412ED8">
            <w:pPr>
              <w:tabs>
                <w:tab w:val="clear" w:pos="360"/>
                <w:tab w:val="clear" w:pos="720"/>
                <w:tab w:val="clear" w:pos="1080"/>
                <w:tab w:val="clear" w:pos="1440"/>
              </w:tabs>
              <w:overflowPunct/>
              <w:autoSpaceDE/>
              <w:autoSpaceDN/>
              <w:adjustRightInd/>
              <w:spacing w:before="0"/>
              <w:textAlignment w:val="auto"/>
              <w:rPr>
                <w:sz w:val="20"/>
              </w:rPr>
            </w:pPr>
          </w:p>
        </w:tc>
        <w:tc>
          <w:tcPr>
            <w:tcW w:w="763" w:type="dxa"/>
            <w:tcBorders>
              <w:top w:val="nil"/>
              <w:left w:val="nil"/>
              <w:bottom w:val="nil"/>
              <w:right w:val="nil"/>
            </w:tcBorders>
            <w:shd w:val="clear" w:color="auto" w:fill="auto"/>
            <w:noWrap/>
            <w:vAlign w:val="bottom"/>
            <w:hideMark/>
          </w:tcPr>
          <w:p w14:paraId="0EC8D37F" w14:textId="77777777" w:rsidR="00412ED8" w:rsidRPr="00412ED8" w:rsidRDefault="00412ED8" w:rsidP="00412ED8">
            <w:pPr>
              <w:tabs>
                <w:tab w:val="clear" w:pos="360"/>
                <w:tab w:val="clear" w:pos="720"/>
                <w:tab w:val="clear" w:pos="1080"/>
                <w:tab w:val="clear" w:pos="1440"/>
              </w:tabs>
              <w:overflowPunct/>
              <w:autoSpaceDE/>
              <w:autoSpaceDN/>
              <w:adjustRightInd/>
              <w:spacing w:before="0"/>
              <w:textAlignment w:val="auto"/>
              <w:rPr>
                <w:sz w:val="20"/>
              </w:rPr>
            </w:pPr>
          </w:p>
        </w:tc>
        <w:tc>
          <w:tcPr>
            <w:tcW w:w="763" w:type="dxa"/>
            <w:tcBorders>
              <w:top w:val="nil"/>
              <w:left w:val="nil"/>
              <w:bottom w:val="nil"/>
              <w:right w:val="nil"/>
            </w:tcBorders>
            <w:shd w:val="clear" w:color="auto" w:fill="auto"/>
            <w:noWrap/>
            <w:vAlign w:val="bottom"/>
            <w:hideMark/>
          </w:tcPr>
          <w:p w14:paraId="49667558" w14:textId="77777777" w:rsidR="00412ED8" w:rsidRPr="00412ED8" w:rsidRDefault="00412ED8" w:rsidP="00412ED8">
            <w:pPr>
              <w:tabs>
                <w:tab w:val="clear" w:pos="360"/>
                <w:tab w:val="clear" w:pos="720"/>
                <w:tab w:val="clear" w:pos="1080"/>
                <w:tab w:val="clear" w:pos="1440"/>
              </w:tabs>
              <w:overflowPunct/>
              <w:autoSpaceDE/>
              <w:autoSpaceDN/>
              <w:adjustRightInd/>
              <w:spacing w:before="0"/>
              <w:textAlignment w:val="auto"/>
              <w:rPr>
                <w:sz w:val="20"/>
              </w:rPr>
            </w:pPr>
          </w:p>
        </w:tc>
      </w:tr>
      <w:tr w:rsidR="00412ED8" w:rsidRPr="00412ED8" w14:paraId="3655BA28" w14:textId="77777777" w:rsidTr="00412ED8">
        <w:trPr>
          <w:trHeight w:val="255"/>
          <w:jc w:val="center"/>
        </w:trPr>
        <w:tc>
          <w:tcPr>
            <w:tcW w:w="1385" w:type="dxa"/>
            <w:tcBorders>
              <w:top w:val="single" w:sz="8" w:space="0" w:color="auto"/>
              <w:left w:val="single" w:sz="8" w:space="0" w:color="auto"/>
              <w:bottom w:val="nil"/>
              <w:right w:val="nil"/>
            </w:tcBorders>
            <w:shd w:val="clear" w:color="auto" w:fill="auto"/>
            <w:noWrap/>
            <w:vAlign w:val="center"/>
            <w:hideMark/>
          </w:tcPr>
          <w:p w14:paraId="62EC4BC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 </w:t>
            </w:r>
          </w:p>
        </w:tc>
        <w:tc>
          <w:tcPr>
            <w:tcW w:w="762" w:type="dxa"/>
            <w:tcBorders>
              <w:top w:val="single" w:sz="8" w:space="0" w:color="auto"/>
              <w:left w:val="single" w:sz="8" w:space="0" w:color="auto"/>
              <w:bottom w:val="single" w:sz="8" w:space="0" w:color="auto"/>
              <w:right w:val="nil"/>
            </w:tcBorders>
            <w:shd w:val="clear" w:color="auto" w:fill="auto"/>
            <w:noWrap/>
            <w:vAlign w:val="center"/>
            <w:hideMark/>
          </w:tcPr>
          <w:p w14:paraId="1E25236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2" w:type="dxa"/>
            <w:tcBorders>
              <w:top w:val="single" w:sz="8" w:space="0" w:color="auto"/>
              <w:left w:val="nil"/>
              <w:bottom w:val="single" w:sz="8" w:space="0" w:color="auto"/>
              <w:right w:val="nil"/>
            </w:tcBorders>
            <w:shd w:val="clear" w:color="auto" w:fill="auto"/>
            <w:noWrap/>
            <w:vAlign w:val="center"/>
            <w:hideMark/>
          </w:tcPr>
          <w:p w14:paraId="11CD2DF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412ED8">
              <w:rPr>
                <w:rFonts w:ascii="Calibri" w:hAnsi="Calibri"/>
                <w:color w:val="000000"/>
                <w:sz w:val="24"/>
                <w:szCs w:val="24"/>
              </w:rPr>
              <w:t> </w:t>
            </w:r>
          </w:p>
        </w:tc>
        <w:tc>
          <w:tcPr>
            <w:tcW w:w="2616" w:type="dxa"/>
            <w:tcBorders>
              <w:top w:val="single" w:sz="8" w:space="0" w:color="auto"/>
              <w:left w:val="nil"/>
              <w:bottom w:val="single" w:sz="8" w:space="0" w:color="auto"/>
              <w:right w:val="nil"/>
            </w:tcBorders>
            <w:shd w:val="clear" w:color="auto" w:fill="auto"/>
            <w:noWrap/>
            <w:vAlign w:val="center"/>
            <w:hideMark/>
          </w:tcPr>
          <w:p w14:paraId="076A4CD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RA</w:t>
            </w:r>
          </w:p>
        </w:tc>
        <w:tc>
          <w:tcPr>
            <w:tcW w:w="763" w:type="dxa"/>
            <w:tcBorders>
              <w:top w:val="single" w:sz="8" w:space="0" w:color="auto"/>
              <w:left w:val="nil"/>
              <w:bottom w:val="single" w:sz="8" w:space="0" w:color="auto"/>
              <w:right w:val="nil"/>
            </w:tcBorders>
            <w:shd w:val="clear" w:color="auto" w:fill="auto"/>
            <w:noWrap/>
            <w:vAlign w:val="center"/>
            <w:hideMark/>
          </w:tcPr>
          <w:p w14:paraId="14133066"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3" w:type="dxa"/>
            <w:tcBorders>
              <w:top w:val="single" w:sz="8" w:space="0" w:color="auto"/>
              <w:left w:val="nil"/>
              <w:bottom w:val="single" w:sz="8" w:space="0" w:color="auto"/>
              <w:right w:val="nil"/>
            </w:tcBorders>
            <w:shd w:val="clear" w:color="auto" w:fill="auto"/>
            <w:noWrap/>
            <w:vAlign w:val="center"/>
            <w:hideMark/>
          </w:tcPr>
          <w:p w14:paraId="3F346D6E"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3" w:type="dxa"/>
            <w:tcBorders>
              <w:top w:val="single" w:sz="8" w:space="0" w:color="auto"/>
              <w:left w:val="nil"/>
              <w:bottom w:val="single" w:sz="8" w:space="0" w:color="auto"/>
              <w:right w:val="nil"/>
            </w:tcBorders>
            <w:shd w:val="clear" w:color="auto" w:fill="auto"/>
            <w:noWrap/>
            <w:vAlign w:val="center"/>
            <w:hideMark/>
          </w:tcPr>
          <w:p w14:paraId="5956ED86"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3" w:type="dxa"/>
            <w:tcBorders>
              <w:top w:val="single" w:sz="8" w:space="0" w:color="auto"/>
              <w:left w:val="nil"/>
              <w:bottom w:val="single" w:sz="8" w:space="0" w:color="auto"/>
              <w:right w:val="nil"/>
            </w:tcBorders>
            <w:shd w:val="clear" w:color="auto" w:fill="auto"/>
            <w:noWrap/>
            <w:vAlign w:val="center"/>
            <w:hideMark/>
          </w:tcPr>
          <w:p w14:paraId="76E3225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412ED8">
              <w:rPr>
                <w:rFonts w:ascii="Calibri" w:hAnsi="Calibri"/>
                <w:color w:val="000000"/>
                <w:sz w:val="24"/>
                <w:szCs w:val="24"/>
              </w:rPr>
              <w:t> </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02A95CB2"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412ED8">
              <w:rPr>
                <w:rFonts w:ascii="Calibri" w:hAnsi="Calibri"/>
                <w:color w:val="000000"/>
                <w:sz w:val="24"/>
                <w:szCs w:val="24"/>
              </w:rPr>
              <w:t> </w:t>
            </w:r>
          </w:p>
        </w:tc>
      </w:tr>
      <w:tr w:rsidR="00412ED8" w:rsidRPr="00412ED8" w14:paraId="642196E2" w14:textId="77777777" w:rsidTr="00412ED8">
        <w:trPr>
          <w:trHeight w:val="255"/>
          <w:jc w:val="center"/>
        </w:trPr>
        <w:tc>
          <w:tcPr>
            <w:tcW w:w="1385" w:type="dxa"/>
            <w:tcBorders>
              <w:top w:val="nil"/>
              <w:left w:val="single" w:sz="8" w:space="0" w:color="auto"/>
              <w:bottom w:val="nil"/>
              <w:right w:val="nil"/>
            </w:tcBorders>
            <w:shd w:val="clear" w:color="auto" w:fill="auto"/>
            <w:noWrap/>
            <w:vAlign w:val="center"/>
            <w:hideMark/>
          </w:tcPr>
          <w:p w14:paraId="11D371C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 </w:t>
            </w:r>
          </w:p>
        </w:tc>
        <w:tc>
          <w:tcPr>
            <w:tcW w:w="762" w:type="dxa"/>
            <w:tcBorders>
              <w:top w:val="nil"/>
              <w:left w:val="single" w:sz="8" w:space="0" w:color="auto"/>
              <w:bottom w:val="nil"/>
              <w:right w:val="nil"/>
            </w:tcBorders>
            <w:shd w:val="clear" w:color="auto" w:fill="auto"/>
            <w:noWrap/>
            <w:vAlign w:val="center"/>
            <w:hideMark/>
          </w:tcPr>
          <w:p w14:paraId="77C13A61"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2" w:type="dxa"/>
            <w:tcBorders>
              <w:top w:val="nil"/>
              <w:left w:val="nil"/>
              <w:bottom w:val="nil"/>
              <w:right w:val="nil"/>
            </w:tcBorders>
            <w:shd w:val="clear" w:color="auto" w:fill="auto"/>
            <w:noWrap/>
            <w:vAlign w:val="center"/>
            <w:hideMark/>
          </w:tcPr>
          <w:p w14:paraId="4AE99FF0"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2616" w:type="dxa"/>
            <w:tcBorders>
              <w:top w:val="nil"/>
              <w:left w:val="nil"/>
              <w:bottom w:val="nil"/>
              <w:right w:val="nil"/>
            </w:tcBorders>
            <w:shd w:val="clear" w:color="auto" w:fill="auto"/>
            <w:noWrap/>
            <w:vAlign w:val="center"/>
            <w:hideMark/>
          </w:tcPr>
          <w:p w14:paraId="7FA9880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Over VTM-13.0_ExtendedPrecision0</w:t>
            </w:r>
          </w:p>
        </w:tc>
        <w:tc>
          <w:tcPr>
            <w:tcW w:w="763" w:type="dxa"/>
            <w:tcBorders>
              <w:top w:val="nil"/>
              <w:left w:val="nil"/>
              <w:bottom w:val="nil"/>
              <w:right w:val="nil"/>
            </w:tcBorders>
            <w:shd w:val="clear" w:color="auto" w:fill="auto"/>
            <w:noWrap/>
            <w:vAlign w:val="center"/>
            <w:hideMark/>
          </w:tcPr>
          <w:p w14:paraId="25D4B6E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3" w:type="dxa"/>
            <w:tcBorders>
              <w:top w:val="nil"/>
              <w:left w:val="nil"/>
              <w:bottom w:val="nil"/>
              <w:right w:val="nil"/>
            </w:tcBorders>
            <w:shd w:val="clear" w:color="auto" w:fill="auto"/>
            <w:noWrap/>
            <w:vAlign w:val="center"/>
            <w:hideMark/>
          </w:tcPr>
          <w:p w14:paraId="6C79C303"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3" w:type="dxa"/>
            <w:tcBorders>
              <w:top w:val="nil"/>
              <w:left w:val="nil"/>
              <w:bottom w:val="nil"/>
              <w:right w:val="nil"/>
            </w:tcBorders>
            <w:shd w:val="clear" w:color="auto" w:fill="auto"/>
            <w:noWrap/>
            <w:vAlign w:val="center"/>
            <w:hideMark/>
          </w:tcPr>
          <w:p w14:paraId="163B370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3" w:type="dxa"/>
            <w:tcBorders>
              <w:top w:val="nil"/>
              <w:left w:val="nil"/>
              <w:bottom w:val="nil"/>
              <w:right w:val="nil"/>
            </w:tcBorders>
            <w:shd w:val="clear" w:color="auto" w:fill="auto"/>
            <w:noWrap/>
            <w:vAlign w:val="center"/>
            <w:hideMark/>
          </w:tcPr>
          <w:p w14:paraId="78BB324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3" w:type="dxa"/>
            <w:tcBorders>
              <w:top w:val="nil"/>
              <w:left w:val="nil"/>
              <w:bottom w:val="nil"/>
              <w:right w:val="single" w:sz="8" w:space="0" w:color="auto"/>
            </w:tcBorders>
            <w:shd w:val="clear" w:color="auto" w:fill="auto"/>
            <w:noWrap/>
            <w:vAlign w:val="center"/>
            <w:hideMark/>
          </w:tcPr>
          <w:p w14:paraId="4085B29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r>
      <w:tr w:rsidR="00412ED8" w:rsidRPr="00412ED8" w14:paraId="1B16789C" w14:textId="77777777" w:rsidTr="00412ED8">
        <w:trPr>
          <w:trHeight w:val="255"/>
          <w:jc w:val="center"/>
        </w:trPr>
        <w:tc>
          <w:tcPr>
            <w:tcW w:w="1385" w:type="dxa"/>
            <w:tcBorders>
              <w:top w:val="nil"/>
              <w:left w:val="single" w:sz="8" w:space="0" w:color="auto"/>
              <w:bottom w:val="nil"/>
              <w:right w:val="nil"/>
            </w:tcBorders>
            <w:shd w:val="clear" w:color="auto" w:fill="auto"/>
            <w:noWrap/>
            <w:vAlign w:val="center"/>
            <w:hideMark/>
          </w:tcPr>
          <w:p w14:paraId="77A64D3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 </w:t>
            </w:r>
          </w:p>
        </w:tc>
        <w:tc>
          <w:tcPr>
            <w:tcW w:w="762" w:type="dxa"/>
            <w:tcBorders>
              <w:top w:val="single" w:sz="8" w:space="0" w:color="auto"/>
              <w:left w:val="single" w:sz="8" w:space="0" w:color="auto"/>
              <w:bottom w:val="single" w:sz="8" w:space="0" w:color="auto"/>
              <w:right w:val="nil"/>
            </w:tcBorders>
            <w:shd w:val="clear" w:color="auto" w:fill="auto"/>
            <w:noWrap/>
            <w:vAlign w:val="bottom"/>
            <w:hideMark/>
          </w:tcPr>
          <w:p w14:paraId="41EE2801"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wPsnrY</w:t>
            </w:r>
          </w:p>
        </w:tc>
        <w:tc>
          <w:tcPr>
            <w:tcW w:w="762" w:type="dxa"/>
            <w:tcBorders>
              <w:top w:val="single" w:sz="8" w:space="0" w:color="auto"/>
              <w:left w:val="nil"/>
              <w:bottom w:val="single" w:sz="8" w:space="0" w:color="auto"/>
              <w:right w:val="nil"/>
            </w:tcBorders>
            <w:shd w:val="clear" w:color="auto" w:fill="auto"/>
            <w:noWrap/>
            <w:vAlign w:val="bottom"/>
            <w:hideMark/>
          </w:tcPr>
          <w:p w14:paraId="6881782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wPsnrU</w:t>
            </w:r>
          </w:p>
        </w:tc>
        <w:tc>
          <w:tcPr>
            <w:tcW w:w="2616" w:type="dxa"/>
            <w:tcBorders>
              <w:top w:val="single" w:sz="8" w:space="0" w:color="auto"/>
              <w:left w:val="nil"/>
              <w:bottom w:val="single" w:sz="8" w:space="0" w:color="auto"/>
              <w:right w:val="single" w:sz="8" w:space="0" w:color="auto"/>
            </w:tcBorders>
            <w:shd w:val="clear" w:color="auto" w:fill="auto"/>
            <w:noWrap/>
            <w:vAlign w:val="bottom"/>
            <w:hideMark/>
          </w:tcPr>
          <w:p w14:paraId="49EBE03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wPsnrV</w:t>
            </w:r>
          </w:p>
        </w:tc>
        <w:tc>
          <w:tcPr>
            <w:tcW w:w="763" w:type="dxa"/>
            <w:tcBorders>
              <w:top w:val="single" w:sz="8" w:space="0" w:color="auto"/>
              <w:left w:val="nil"/>
              <w:bottom w:val="single" w:sz="8" w:space="0" w:color="auto"/>
              <w:right w:val="nil"/>
            </w:tcBorders>
            <w:shd w:val="clear" w:color="auto" w:fill="auto"/>
            <w:noWrap/>
            <w:vAlign w:val="bottom"/>
            <w:hideMark/>
          </w:tcPr>
          <w:p w14:paraId="79065D1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psnrY</w:t>
            </w:r>
          </w:p>
        </w:tc>
        <w:tc>
          <w:tcPr>
            <w:tcW w:w="763" w:type="dxa"/>
            <w:tcBorders>
              <w:top w:val="single" w:sz="8" w:space="0" w:color="auto"/>
              <w:left w:val="nil"/>
              <w:bottom w:val="single" w:sz="8" w:space="0" w:color="auto"/>
              <w:right w:val="nil"/>
            </w:tcBorders>
            <w:shd w:val="clear" w:color="auto" w:fill="auto"/>
            <w:noWrap/>
            <w:vAlign w:val="bottom"/>
            <w:hideMark/>
          </w:tcPr>
          <w:p w14:paraId="042E793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psnrU</w:t>
            </w:r>
          </w:p>
        </w:tc>
        <w:tc>
          <w:tcPr>
            <w:tcW w:w="763" w:type="dxa"/>
            <w:tcBorders>
              <w:top w:val="single" w:sz="8" w:space="0" w:color="auto"/>
              <w:left w:val="nil"/>
              <w:bottom w:val="single" w:sz="8" w:space="0" w:color="auto"/>
              <w:right w:val="single" w:sz="8" w:space="0" w:color="auto"/>
            </w:tcBorders>
            <w:shd w:val="clear" w:color="auto" w:fill="auto"/>
            <w:noWrap/>
            <w:vAlign w:val="bottom"/>
            <w:hideMark/>
          </w:tcPr>
          <w:p w14:paraId="05ED645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psnrV</w:t>
            </w:r>
          </w:p>
        </w:tc>
        <w:tc>
          <w:tcPr>
            <w:tcW w:w="763" w:type="dxa"/>
            <w:tcBorders>
              <w:top w:val="single" w:sz="8" w:space="0" w:color="auto"/>
              <w:left w:val="nil"/>
              <w:bottom w:val="single" w:sz="8" w:space="0" w:color="auto"/>
              <w:right w:val="nil"/>
            </w:tcBorders>
            <w:shd w:val="clear" w:color="auto" w:fill="auto"/>
            <w:noWrap/>
            <w:vAlign w:val="center"/>
            <w:hideMark/>
          </w:tcPr>
          <w:p w14:paraId="7F2F0EE8"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EncT</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4B5BC80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DecT</w:t>
            </w:r>
          </w:p>
        </w:tc>
      </w:tr>
      <w:tr w:rsidR="00412ED8" w:rsidRPr="00412ED8" w14:paraId="7C38D322" w14:textId="77777777" w:rsidTr="00412ED8">
        <w:trPr>
          <w:trHeight w:val="255"/>
          <w:jc w:val="center"/>
        </w:trPr>
        <w:tc>
          <w:tcPr>
            <w:tcW w:w="1385" w:type="dxa"/>
            <w:tcBorders>
              <w:top w:val="single" w:sz="8" w:space="0" w:color="auto"/>
              <w:left w:val="single" w:sz="8" w:space="0" w:color="auto"/>
              <w:bottom w:val="nil"/>
              <w:right w:val="single" w:sz="8" w:space="0" w:color="auto"/>
            </w:tcBorders>
            <w:shd w:val="clear" w:color="auto" w:fill="auto"/>
            <w:noWrap/>
            <w:vAlign w:val="center"/>
            <w:hideMark/>
          </w:tcPr>
          <w:p w14:paraId="481DC300"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PQ444</w:t>
            </w:r>
          </w:p>
        </w:tc>
        <w:tc>
          <w:tcPr>
            <w:tcW w:w="762" w:type="dxa"/>
            <w:tcBorders>
              <w:top w:val="nil"/>
              <w:left w:val="nil"/>
              <w:bottom w:val="nil"/>
              <w:right w:val="nil"/>
            </w:tcBorders>
            <w:shd w:val="clear" w:color="auto" w:fill="auto"/>
            <w:noWrap/>
            <w:vAlign w:val="center"/>
            <w:hideMark/>
          </w:tcPr>
          <w:p w14:paraId="38CEB808"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-0.08%</w:t>
            </w:r>
          </w:p>
        </w:tc>
        <w:tc>
          <w:tcPr>
            <w:tcW w:w="762" w:type="dxa"/>
            <w:tcBorders>
              <w:top w:val="nil"/>
              <w:left w:val="nil"/>
              <w:bottom w:val="nil"/>
              <w:right w:val="nil"/>
            </w:tcBorders>
            <w:shd w:val="clear" w:color="auto" w:fill="auto"/>
            <w:noWrap/>
            <w:vAlign w:val="center"/>
            <w:hideMark/>
          </w:tcPr>
          <w:p w14:paraId="6D76ED5C"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-0.10%</w:t>
            </w:r>
          </w:p>
        </w:tc>
        <w:tc>
          <w:tcPr>
            <w:tcW w:w="2616" w:type="dxa"/>
            <w:tcBorders>
              <w:top w:val="nil"/>
              <w:left w:val="nil"/>
              <w:bottom w:val="nil"/>
              <w:right w:val="single" w:sz="8" w:space="0" w:color="auto"/>
            </w:tcBorders>
            <w:shd w:val="clear" w:color="auto" w:fill="auto"/>
            <w:noWrap/>
            <w:vAlign w:val="center"/>
            <w:hideMark/>
          </w:tcPr>
          <w:p w14:paraId="067CD631"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-0.13%</w:t>
            </w:r>
          </w:p>
        </w:tc>
        <w:tc>
          <w:tcPr>
            <w:tcW w:w="763" w:type="dxa"/>
            <w:tcBorders>
              <w:top w:val="nil"/>
              <w:left w:val="nil"/>
              <w:bottom w:val="nil"/>
              <w:right w:val="nil"/>
            </w:tcBorders>
            <w:shd w:val="clear" w:color="auto" w:fill="auto"/>
            <w:noWrap/>
            <w:vAlign w:val="center"/>
            <w:hideMark/>
          </w:tcPr>
          <w:p w14:paraId="7E31BB56"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-0.08%</w:t>
            </w:r>
          </w:p>
        </w:tc>
        <w:tc>
          <w:tcPr>
            <w:tcW w:w="763" w:type="dxa"/>
            <w:tcBorders>
              <w:top w:val="nil"/>
              <w:left w:val="nil"/>
              <w:bottom w:val="nil"/>
              <w:right w:val="nil"/>
            </w:tcBorders>
            <w:shd w:val="clear" w:color="auto" w:fill="auto"/>
            <w:noWrap/>
            <w:vAlign w:val="center"/>
            <w:hideMark/>
          </w:tcPr>
          <w:p w14:paraId="54ECD285"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-0.10%</w:t>
            </w:r>
          </w:p>
        </w:tc>
        <w:tc>
          <w:tcPr>
            <w:tcW w:w="763" w:type="dxa"/>
            <w:tcBorders>
              <w:top w:val="nil"/>
              <w:left w:val="nil"/>
              <w:bottom w:val="nil"/>
              <w:right w:val="single" w:sz="8" w:space="0" w:color="auto"/>
            </w:tcBorders>
            <w:shd w:val="clear" w:color="auto" w:fill="auto"/>
            <w:noWrap/>
            <w:vAlign w:val="center"/>
            <w:hideMark/>
          </w:tcPr>
          <w:p w14:paraId="1C5510F6"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-0.12%</w:t>
            </w:r>
          </w:p>
        </w:tc>
        <w:tc>
          <w:tcPr>
            <w:tcW w:w="763" w:type="dxa"/>
            <w:tcBorders>
              <w:top w:val="nil"/>
              <w:left w:val="nil"/>
              <w:bottom w:val="nil"/>
              <w:right w:val="nil"/>
            </w:tcBorders>
            <w:shd w:val="clear" w:color="auto" w:fill="auto"/>
            <w:noWrap/>
            <w:vAlign w:val="center"/>
            <w:hideMark/>
          </w:tcPr>
          <w:p w14:paraId="06785C4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105%</w:t>
            </w:r>
          </w:p>
        </w:tc>
        <w:tc>
          <w:tcPr>
            <w:tcW w:w="763" w:type="dxa"/>
            <w:tcBorders>
              <w:top w:val="nil"/>
              <w:left w:val="nil"/>
              <w:bottom w:val="nil"/>
              <w:right w:val="single" w:sz="8" w:space="0" w:color="auto"/>
            </w:tcBorders>
            <w:shd w:val="clear" w:color="auto" w:fill="auto"/>
            <w:noWrap/>
            <w:vAlign w:val="center"/>
            <w:hideMark/>
          </w:tcPr>
          <w:p w14:paraId="5278B80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109%</w:t>
            </w:r>
          </w:p>
        </w:tc>
      </w:tr>
      <w:tr w:rsidR="00412ED8" w:rsidRPr="00412ED8" w14:paraId="47BF7B67" w14:textId="77777777" w:rsidTr="00412ED8">
        <w:trPr>
          <w:trHeight w:val="255"/>
          <w:jc w:val="center"/>
        </w:trPr>
        <w:tc>
          <w:tcPr>
            <w:tcW w:w="1385" w:type="dxa"/>
            <w:tcBorders>
              <w:top w:val="nil"/>
              <w:left w:val="single" w:sz="8" w:space="0" w:color="auto"/>
              <w:bottom w:val="nil"/>
              <w:right w:val="single" w:sz="8" w:space="0" w:color="auto"/>
            </w:tcBorders>
            <w:shd w:val="clear" w:color="auto" w:fill="auto"/>
            <w:noWrap/>
            <w:vAlign w:val="center"/>
            <w:hideMark/>
          </w:tcPr>
          <w:p w14:paraId="2B08C37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PQ422</w:t>
            </w:r>
          </w:p>
        </w:tc>
        <w:tc>
          <w:tcPr>
            <w:tcW w:w="762" w:type="dxa"/>
            <w:tcBorders>
              <w:top w:val="nil"/>
              <w:left w:val="nil"/>
              <w:bottom w:val="nil"/>
              <w:right w:val="nil"/>
            </w:tcBorders>
            <w:shd w:val="clear" w:color="auto" w:fill="auto"/>
            <w:noWrap/>
            <w:vAlign w:val="center"/>
            <w:hideMark/>
          </w:tcPr>
          <w:p w14:paraId="0A3EF59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-0.17%</w:t>
            </w:r>
          </w:p>
        </w:tc>
        <w:tc>
          <w:tcPr>
            <w:tcW w:w="762" w:type="dxa"/>
            <w:tcBorders>
              <w:top w:val="nil"/>
              <w:left w:val="nil"/>
              <w:bottom w:val="nil"/>
              <w:right w:val="nil"/>
            </w:tcBorders>
            <w:shd w:val="clear" w:color="auto" w:fill="auto"/>
            <w:noWrap/>
            <w:vAlign w:val="center"/>
            <w:hideMark/>
          </w:tcPr>
          <w:p w14:paraId="2C612B8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-0.16%</w:t>
            </w:r>
          </w:p>
        </w:tc>
        <w:tc>
          <w:tcPr>
            <w:tcW w:w="2616" w:type="dxa"/>
            <w:tcBorders>
              <w:top w:val="nil"/>
              <w:left w:val="nil"/>
              <w:bottom w:val="nil"/>
              <w:right w:val="single" w:sz="8" w:space="0" w:color="auto"/>
            </w:tcBorders>
            <w:shd w:val="clear" w:color="auto" w:fill="auto"/>
            <w:noWrap/>
            <w:vAlign w:val="center"/>
            <w:hideMark/>
          </w:tcPr>
          <w:p w14:paraId="26D09DC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-0.15%</w:t>
            </w:r>
          </w:p>
        </w:tc>
        <w:tc>
          <w:tcPr>
            <w:tcW w:w="763" w:type="dxa"/>
            <w:tcBorders>
              <w:top w:val="nil"/>
              <w:left w:val="nil"/>
              <w:bottom w:val="nil"/>
              <w:right w:val="nil"/>
            </w:tcBorders>
            <w:shd w:val="clear" w:color="auto" w:fill="auto"/>
            <w:noWrap/>
            <w:vAlign w:val="center"/>
            <w:hideMark/>
          </w:tcPr>
          <w:p w14:paraId="2C42E305"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-0.17%</w:t>
            </w:r>
          </w:p>
        </w:tc>
        <w:tc>
          <w:tcPr>
            <w:tcW w:w="763" w:type="dxa"/>
            <w:tcBorders>
              <w:top w:val="nil"/>
              <w:left w:val="nil"/>
              <w:bottom w:val="nil"/>
              <w:right w:val="nil"/>
            </w:tcBorders>
            <w:shd w:val="clear" w:color="auto" w:fill="auto"/>
            <w:noWrap/>
            <w:vAlign w:val="center"/>
            <w:hideMark/>
          </w:tcPr>
          <w:p w14:paraId="1D0C01F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-0.15%</w:t>
            </w:r>
          </w:p>
        </w:tc>
        <w:tc>
          <w:tcPr>
            <w:tcW w:w="763" w:type="dxa"/>
            <w:tcBorders>
              <w:top w:val="nil"/>
              <w:left w:val="nil"/>
              <w:bottom w:val="nil"/>
              <w:right w:val="single" w:sz="8" w:space="0" w:color="auto"/>
            </w:tcBorders>
            <w:shd w:val="clear" w:color="auto" w:fill="auto"/>
            <w:noWrap/>
            <w:vAlign w:val="center"/>
            <w:hideMark/>
          </w:tcPr>
          <w:p w14:paraId="70B4680C"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-0.15%</w:t>
            </w:r>
          </w:p>
        </w:tc>
        <w:tc>
          <w:tcPr>
            <w:tcW w:w="763" w:type="dxa"/>
            <w:tcBorders>
              <w:top w:val="nil"/>
              <w:left w:val="nil"/>
              <w:bottom w:val="nil"/>
              <w:right w:val="nil"/>
            </w:tcBorders>
            <w:shd w:val="clear" w:color="auto" w:fill="auto"/>
            <w:noWrap/>
            <w:vAlign w:val="center"/>
            <w:hideMark/>
          </w:tcPr>
          <w:p w14:paraId="54089636"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111%</w:t>
            </w:r>
          </w:p>
        </w:tc>
        <w:tc>
          <w:tcPr>
            <w:tcW w:w="763" w:type="dxa"/>
            <w:tcBorders>
              <w:top w:val="nil"/>
              <w:left w:val="nil"/>
              <w:bottom w:val="nil"/>
              <w:right w:val="single" w:sz="8" w:space="0" w:color="auto"/>
            </w:tcBorders>
            <w:shd w:val="clear" w:color="auto" w:fill="auto"/>
            <w:noWrap/>
            <w:vAlign w:val="center"/>
            <w:hideMark/>
          </w:tcPr>
          <w:p w14:paraId="68776736"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116%</w:t>
            </w:r>
          </w:p>
        </w:tc>
      </w:tr>
      <w:tr w:rsidR="00412ED8" w:rsidRPr="00412ED8" w14:paraId="23784741" w14:textId="77777777" w:rsidTr="00412ED8">
        <w:trPr>
          <w:trHeight w:val="255"/>
          <w:jc w:val="center"/>
        </w:trPr>
        <w:tc>
          <w:tcPr>
            <w:tcW w:w="138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7EDF0C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Overall</w:t>
            </w:r>
          </w:p>
        </w:tc>
        <w:tc>
          <w:tcPr>
            <w:tcW w:w="762" w:type="dxa"/>
            <w:tcBorders>
              <w:top w:val="single" w:sz="8" w:space="0" w:color="auto"/>
              <w:left w:val="single" w:sz="8" w:space="0" w:color="auto"/>
              <w:bottom w:val="single" w:sz="8" w:space="0" w:color="auto"/>
              <w:right w:val="nil"/>
            </w:tcBorders>
            <w:shd w:val="clear" w:color="auto" w:fill="auto"/>
            <w:noWrap/>
            <w:vAlign w:val="center"/>
            <w:hideMark/>
          </w:tcPr>
          <w:p w14:paraId="1E3A5A95"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-0.12%</w:t>
            </w:r>
          </w:p>
        </w:tc>
        <w:tc>
          <w:tcPr>
            <w:tcW w:w="762" w:type="dxa"/>
            <w:tcBorders>
              <w:top w:val="single" w:sz="8" w:space="0" w:color="auto"/>
              <w:left w:val="nil"/>
              <w:bottom w:val="single" w:sz="8" w:space="0" w:color="auto"/>
              <w:right w:val="nil"/>
            </w:tcBorders>
            <w:shd w:val="clear" w:color="auto" w:fill="auto"/>
            <w:noWrap/>
            <w:vAlign w:val="center"/>
            <w:hideMark/>
          </w:tcPr>
          <w:p w14:paraId="3FB1D5A1"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-0.13%</w:t>
            </w:r>
          </w:p>
        </w:tc>
        <w:tc>
          <w:tcPr>
            <w:tcW w:w="2616" w:type="dxa"/>
            <w:tcBorders>
              <w:top w:val="single" w:sz="8" w:space="0" w:color="auto"/>
              <w:left w:val="nil"/>
              <w:bottom w:val="single" w:sz="8" w:space="0" w:color="auto"/>
              <w:right w:val="single" w:sz="8" w:space="0" w:color="auto"/>
            </w:tcBorders>
            <w:shd w:val="clear" w:color="auto" w:fill="auto"/>
            <w:noWrap/>
            <w:vAlign w:val="center"/>
            <w:hideMark/>
          </w:tcPr>
          <w:p w14:paraId="245D509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-0.14%</w:t>
            </w:r>
          </w:p>
        </w:tc>
        <w:tc>
          <w:tcPr>
            <w:tcW w:w="763" w:type="dxa"/>
            <w:tcBorders>
              <w:top w:val="single" w:sz="8" w:space="0" w:color="auto"/>
              <w:left w:val="nil"/>
              <w:bottom w:val="single" w:sz="8" w:space="0" w:color="auto"/>
              <w:right w:val="nil"/>
            </w:tcBorders>
            <w:shd w:val="clear" w:color="auto" w:fill="auto"/>
            <w:noWrap/>
            <w:vAlign w:val="center"/>
            <w:hideMark/>
          </w:tcPr>
          <w:p w14:paraId="2AEA69A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-0.12%</w:t>
            </w:r>
          </w:p>
        </w:tc>
        <w:tc>
          <w:tcPr>
            <w:tcW w:w="763" w:type="dxa"/>
            <w:tcBorders>
              <w:top w:val="single" w:sz="8" w:space="0" w:color="auto"/>
              <w:left w:val="nil"/>
              <w:bottom w:val="single" w:sz="8" w:space="0" w:color="auto"/>
              <w:right w:val="nil"/>
            </w:tcBorders>
            <w:shd w:val="clear" w:color="auto" w:fill="auto"/>
            <w:noWrap/>
            <w:vAlign w:val="center"/>
            <w:hideMark/>
          </w:tcPr>
          <w:p w14:paraId="7DE51F75"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-0.12%</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59F4D73E"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-0.14%</w:t>
            </w:r>
          </w:p>
        </w:tc>
        <w:tc>
          <w:tcPr>
            <w:tcW w:w="763" w:type="dxa"/>
            <w:tcBorders>
              <w:top w:val="single" w:sz="8" w:space="0" w:color="auto"/>
              <w:left w:val="nil"/>
              <w:bottom w:val="single" w:sz="8" w:space="0" w:color="auto"/>
              <w:right w:val="nil"/>
            </w:tcBorders>
            <w:shd w:val="clear" w:color="auto" w:fill="auto"/>
            <w:noWrap/>
            <w:vAlign w:val="center"/>
            <w:hideMark/>
          </w:tcPr>
          <w:p w14:paraId="20F25C96"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108%</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0CD6B206"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112%</w:t>
            </w:r>
          </w:p>
        </w:tc>
      </w:tr>
      <w:tr w:rsidR="00412ED8" w:rsidRPr="00412ED8" w14:paraId="2E90330A" w14:textId="77777777" w:rsidTr="00412ED8">
        <w:trPr>
          <w:trHeight w:val="255"/>
          <w:jc w:val="center"/>
        </w:trPr>
        <w:tc>
          <w:tcPr>
            <w:tcW w:w="1385" w:type="dxa"/>
            <w:tcBorders>
              <w:top w:val="nil"/>
              <w:left w:val="nil"/>
              <w:bottom w:val="nil"/>
              <w:right w:val="nil"/>
            </w:tcBorders>
            <w:shd w:val="clear" w:color="auto" w:fill="auto"/>
            <w:noWrap/>
            <w:vAlign w:val="center"/>
            <w:hideMark/>
          </w:tcPr>
          <w:p w14:paraId="58524F7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762" w:type="dxa"/>
            <w:tcBorders>
              <w:top w:val="nil"/>
              <w:left w:val="nil"/>
              <w:bottom w:val="nil"/>
              <w:right w:val="nil"/>
            </w:tcBorders>
            <w:shd w:val="clear" w:color="auto" w:fill="auto"/>
            <w:noWrap/>
            <w:vAlign w:val="center"/>
            <w:hideMark/>
          </w:tcPr>
          <w:p w14:paraId="68C08E88"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762" w:type="dxa"/>
            <w:tcBorders>
              <w:top w:val="nil"/>
              <w:left w:val="nil"/>
              <w:bottom w:val="nil"/>
              <w:right w:val="nil"/>
            </w:tcBorders>
            <w:shd w:val="clear" w:color="auto" w:fill="auto"/>
            <w:noWrap/>
            <w:vAlign w:val="center"/>
            <w:hideMark/>
          </w:tcPr>
          <w:p w14:paraId="3E28D79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2616" w:type="dxa"/>
            <w:tcBorders>
              <w:top w:val="nil"/>
              <w:left w:val="nil"/>
              <w:bottom w:val="nil"/>
              <w:right w:val="nil"/>
            </w:tcBorders>
            <w:shd w:val="clear" w:color="auto" w:fill="auto"/>
            <w:noWrap/>
            <w:vAlign w:val="center"/>
            <w:hideMark/>
          </w:tcPr>
          <w:p w14:paraId="3FE48491"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763" w:type="dxa"/>
            <w:tcBorders>
              <w:top w:val="nil"/>
              <w:left w:val="nil"/>
              <w:bottom w:val="nil"/>
              <w:right w:val="nil"/>
            </w:tcBorders>
            <w:shd w:val="clear" w:color="auto" w:fill="auto"/>
            <w:noWrap/>
            <w:vAlign w:val="center"/>
            <w:hideMark/>
          </w:tcPr>
          <w:p w14:paraId="3CBE830C"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763" w:type="dxa"/>
            <w:tcBorders>
              <w:top w:val="nil"/>
              <w:left w:val="nil"/>
              <w:bottom w:val="nil"/>
              <w:right w:val="nil"/>
            </w:tcBorders>
            <w:shd w:val="clear" w:color="auto" w:fill="auto"/>
            <w:noWrap/>
            <w:vAlign w:val="center"/>
            <w:hideMark/>
          </w:tcPr>
          <w:p w14:paraId="73B62B10"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763" w:type="dxa"/>
            <w:tcBorders>
              <w:top w:val="nil"/>
              <w:left w:val="nil"/>
              <w:bottom w:val="nil"/>
              <w:right w:val="nil"/>
            </w:tcBorders>
            <w:shd w:val="clear" w:color="auto" w:fill="auto"/>
            <w:noWrap/>
            <w:vAlign w:val="center"/>
            <w:hideMark/>
          </w:tcPr>
          <w:p w14:paraId="2E9EFE7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763" w:type="dxa"/>
            <w:tcBorders>
              <w:top w:val="nil"/>
              <w:left w:val="nil"/>
              <w:bottom w:val="nil"/>
              <w:right w:val="nil"/>
            </w:tcBorders>
            <w:shd w:val="clear" w:color="auto" w:fill="auto"/>
            <w:noWrap/>
            <w:vAlign w:val="center"/>
            <w:hideMark/>
          </w:tcPr>
          <w:p w14:paraId="24962761"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763" w:type="dxa"/>
            <w:tcBorders>
              <w:top w:val="nil"/>
              <w:left w:val="nil"/>
              <w:bottom w:val="nil"/>
              <w:right w:val="nil"/>
            </w:tcBorders>
            <w:shd w:val="clear" w:color="auto" w:fill="auto"/>
            <w:noWrap/>
            <w:vAlign w:val="center"/>
            <w:hideMark/>
          </w:tcPr>
          <w:p w14:paraId="2F71748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r>
      <w:tr w:rsidR="00412ED8" w:rsidRPr="00412ED8" w14:paraId="096973B9" w14:textId="77777777" w:rsidTr="00412ED8">
        <w:trPr>
          <w:trHeight w:val="255"/>
          <w:jc w:val="center"/>
        </w:trPr>
        <w:tc>
          <w:tcPr>
            <w:tcW w:w="138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D02D1DC"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Overall PQ</w:t>
            </w:r>
          </w:p>
        </w:tc>
        <w:tc>
          <w:tcPr>
            <w:tcW w:w="762" w:type="dxa"/>
            <w:tcBorders>
              <w:top w:val="single" w:sz="8" w:space="0" w:color="auto"/>
              <w:left w:val="single" w:sz="8" w:space="0" w:color="auto"/>
              <w:bottom w:val="single" w:sz="8" w:space="0" w:color="auto"/>
              <w:right w:val="nil"/>
            </w:tcBorders>
            <w:shd w:val="clear" w:color="auto" w:fill="auto"/>
            <w:noWrap/>
            <w:vAlign w:val="center"/>
            <w:hideMark/>
          </w:tcPr>
          <w:p w14:paraId="2039CCD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-0.21%</w:t>
            </w:r>
          </w:p>
        </w:tc>
        <w:tc>
          <w:tcPr>
            <w:tcW w:w="762" w:type="dxa"/>
            <w:tcBorders>
              <w:top w:val="single" w:sz="8" w:space="0" w:color="auto"/>
              <w:left w:val="nil"/>
              <w:bottom w:val="single" w:sz="8" w:space="0" w:color="auto"/>
              <w:right w:val="nil"/>
            </w:tcBorders>
            <w:shd w:val="clear" w:color="auto" w:fill="auto"/>
            <w:noWrap/>
            <w:vAlign w:val="center"/>
            <w:hideMark/>
          </w:tcPr>
          <w:p w14:paraId="64747845"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-0.26%</w:t>
            </w:r>
          </w:p>
        </w:tc>
        <w:tc>
          <w:tcPr>
            <w:tcW w:w="2616" w:type="dxa"/>
            <w:tcBorders>
              <w:top w:val="single" w:sz="8" w:space="0" w:color="auto"/>
              <w:left w:val="nil"/>
              <w:bottom w:val="single" w:sz="8" w:space="0" w:color="auto"/>
              <w:right w:val="single" w:sz="8" w:space="0" w:color="auto"/>
            </w:tcBorders>
            <w:shd w:val="clear" w:color="auto" w:fill="auto"/>
            <w:noWrap/>
            <w:vAlign w:val="center"/>
            <w:hideMark/>
          </w:tcPr>
          <w:p w14:paraId="6336EE4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-0.28%</w:t>
            </w:r>
          </w:p>
        </w:tc>
        <w:tc>
          <w:tcPr>
            <w:tcW w:w="763" w:type="dxa"/>
            <w:tcBorders>
              <w:top w:val="single" w:sz="8" w:space="0" w:color="auto"/>
              <w:left w:val="nil"/>
              <w:bottom w:val="single" w:sz="8" w:space="0" w:color="auto"/>
              <w:right w:val="nil"/>
            </w:tcBorders>
            <w:shd w:val="clear" w:color="auto" w:fill="auto"/>
            <w:noWrap/>
            <w:vAlign w:val="center"/>
            <w:hideMark/>
          </w:tcPr>
          <w:p w14:paraId="4D609D6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-0.20%</w:t>
            </w:r>
          </w:p>
        </w:tc>
        <w:tc>
          <w:tcPr>
            <w:tcW w:w="763" w:type="dxa"/>
            <w:tcBorders>
              <w:top w:val="single" w:sz="8" w:space="0" w:color="auto"/>
              <w:left w:val="nil"/>
              <w:bottom w:val="single" w:sz="8" w:space="0" w:color="auto"/>
              <w:right w:val="nil"/>
            </w:tcBorders>
            <w:shd w:val="clear" w:color="auto" w:fill="auto"/>
            <w:noWrap/>
            <w:vAlign w:val="center"/>
            <w:hideMark/>
          </w:tcPr>
          <w:p w14:paraId="0E83FA7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-0.26%</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782CBD4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-0.28%</w:t>
            </w:r>
          </w:p>
        </w:tc>
        <w:tc>
          <w:tcPr>
            <w:tcW w:w="763" w:type="dxa"/>
            <w:tcBorders>
              <w:top w:val="single" w:sz="8" w:space="0" w:color="auto"/>
              <w:left w:val="nil"/>
              <w:bottom w:val="single" w:sz="8" w:space="0" w:color="auto"/>
              <w:right w:val="nil"/>
            </w:tcBorders>
            <w:shd w:val="clear" w:color="auto" w:fill="auto"/>
            <w:noWrap/>
            <w:vAlign w:val="center"/>
            <w:hideMark/>
          </w:tcPr>
          <w:p w14:paraId="6767793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105%</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07A2BE41"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109%</w:t>
            </w:r>
          </w:p>
        </w:tc>
      </w:tr>
    </w:tbl>
    <w:p w14:paraId="6F8C798F" w14:textId="00995499" w:rsidR="00412ED8" w:rsidRDefault="00412ED8" w:rsidP="00024742">
      <w:pPr>
        <w:rPr>
          <w:lang w:val="en-CA"/>
        </w:rPr>
      </w:pPr>
    </w:p>
    <w:p w14:paraId="154F219D" w14:textId="18011956" w:rsidR="00C10CEF" w:rsidRDefault="00C10CEF" w:rsidP="003425B7">
      <w:pPr>
        <w:pStyle w:val="Heading3"/>
      </w:pPr>
      <w:r>
        <w:rPr>
          <w:lang w:val="fr-FR"/>
        </w:rPr>
        <w:t>HDR HLG</w:t>
      </w:r>
    </w:p>
    <w:tbl>
      <w:tblPr>
        <w:tblW w:w="8062" w:type="dxa"/>
        <w:jc w:val="center"/>
        <w:tblLook w:val="04A0" w:firstRow="1" w:lastRow="0" w:firstColumn="1" w:lastColumn="0" w:noHBand="0" w:noVBand="1"/>
      </w:tblPr>
      <w:tblGrid>
        <w:gridCol w:w="1360"/>
        <w:gridCol w:w="900"/>
        <w:gridCol w:w="900"/>
        <w:gridCol w:w="3102"/>
        <w:gridCol w:w="900"/>
        <w:gridCol w:w="900"/>
      </w:tblGrid>
      <w:tr w:rsidR="00412ED8" w:rsidRPr="00412ED8" w14:paraId="60EF91E6" w14:textId="77777777" w:rsidTr="00412ED8">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7E09E872"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D2746F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6DB2F3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412ED8">
              <w:rPr>
                <w:rFonts w:ascii="Calibri" w:hAnsi="Calibri"/>
                <w:color w:val="000000"/>
                <w:sz w:val="24"/>
                <w:szCs w:val="24"/>
              </w:rPr>
              <w:t> </w:t>
            </w:r>
          </w:p>
        </w:tc>
        <w:tc>
          <w:tcPr>
            <w:tcW w:w="3102" w:type="dxa"/>
            <w:tcBorders>
              <w:top w:val="single" w:sz="8" w:space="0" w:color="auto"/>
              <w:left w:val="nil"/>
              <w:bottom w:val="single" w:sz="8" w:space="0" w:color="auto"/>
              <w:right w:val="nil"/>
            </w:tcBorders>
            <w:shd w:val="clear" w:color="auto" w:fill="auto"/>
            <w:noWrap/>
            <w:vAlign w:val="center"/>
            <w:hideMark/>
          </w:tcPr>
          <w:p w14:paraId="61AEA8D1"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048F4C58"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412ED8">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8708D76"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412ED8">
              <w:rPr>
                <w:rFonts w:ascii="Calibri" w:hAnsi="Calibri"/>
                <w:color w:val="000000"/>
                <w:sz w:val="24"/>
                <w:szCs w:val="24"/>
              </w:rPr>
              <w:t> </w:t>
            </w:r>
          </w:p>
        </w:tc>
      </w:tr>
      <w:tr w:rsidR="00412ED8" w:rsidRPr="00412ED8" w14:paraId="7F176133" w14:textId="77777777" w:rsidTr="00412ED8">
        <w:trPr>
          <w:trHeight w:val="255"/>
          <w:jc w:val="center"/>
        </w:trPr>
        <w:tc>
          <w:tcPr>
            <w:tcW w:w="1360" w:type="dxa"/>
            <w:tcBorders>
              <w:top w:val="nil"/>
              <w:left w:val="single" w:sz="8" w:space="0" w:color="auto"/>
              <w:bottom w:val="nil"/>
              <w:right w:val="nil"/>
            </w:tcBorders>
            <w:shd w:val="clear" w:color="auto" w:fill="auto"/>
            <w:noWrap/>
            <w:vAlign w:val="center"/>
            <w:hideMark/>
          </w:tcPr>
          <w:p w14:paraId="61BD20E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2FA55EB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6308AC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3102" w:type="dxa"/>
            <w:tcBorders>
              <w:top w:val="nil"/>
              <w:left w:val="nil"/>
              <w:bottom w:val="nil"/>
              <w:right w:val="nil"/>
            </w:tcBorders>
            <w:shd w:val="clear" w:color="auto" w:fill="auto"/>
            <w:noWrap/>
            <w:vAlign w:val="center"/>
            <w:hideMark/>
          </w:tcPr>
          <w:p w14:paraId="3F48890C"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Over VTM-13.0_ExtendedPrecision0</w:t>
            </w:r>
          </w:p>
        </w:tc>
        <w:tc>
          <w:tcPr>
            <w:tcW w:w="900" w:type="dxa"/>
            <w:tcBorders>
              <w:top w:val="nil"/>
              <w:left w:val="nil"/>
              <w:bottom w:val="nil"/>
              <w:right w:val="nil"/>
            </w:tcBorders>
            <w:shd w:val="clear" w:color="auto" w:fill="auto"/>
            <w:noWrap/>
            <w:vAlign w:val="center"/>
            <w:hideMark/>
          </w:tcPr>
          <w:p w14:paraId="5CBE7756"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11F50040"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r>
      <w:tr w:rsidR="00412ED8" w:rsidRPr="00412ED8" w14:paraId="2BAC7FD1" w14:textId="77777777" w:rsidTr="00412ED8">
        <w:trPr>
          <w:trHeight w:val="255"/>
          <w:jc w:val="center"/>
        </w:trPr>
        <w:tc>
          <w:tcPr>
            <w:tcW w:w="1360" w:type="dxa"/>
            <w:tcBorders>
              <w:top w:val="nil"/>
              <w:left w:val="single" w:sz="8" w:space="0" w:color="auto"/>
              <w:bottom w:val="nil"/>
              <w:right w:val="nil"/>
            </w:tcBorders>
            <w:shd w:val="clear" w:color="auto" w:fill="auto"/>
            <w:noWrap/>
            <w:vAlign w:val="center"/>
            <w:hideMark/>
          </w:tcPr>
          <w:p w14:paraId="3EF8EC72"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E93A242"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0C4BDCE"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psnrU</w:t>
            </w:r>
          </w:p>
        </w:tc>
        <w:tc>
          <w:tcPr>
            <w:tcW w:w="3102" w:type="dxa"/>
            <w:tcBorders>
              <w:top w:val="single" w:sz="8" w:space="0" w:color="auto"/>
              <w:left w:val="nil"/>
              <w:bottom w:val="single" w:sz="8" w:space="0" w:color="auto"/>
              <w:right w:val="single" w:sz="8" w:space="0" w:color="auto"/>
            </w:tcBorders>
            <w:shd w:val="clear" w:color="auto" w:fill="auto"/>
            <w:noWrap/>
            <w:vAlign w:val="bottom"/>
            <w:hideMark/>
          </w:tcPr>
          <w:p w14:paraId="06B25D2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3AD8348"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292254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DecT</w:t>
            </w:r>
          </w:p>
        </w:tc>
      </w:tr>
      <w:tr w:rsidR="00412ED8" w:rsidRPr="00412ED8" w14:paraId="6833B56C" w14:textId="77777777" w:rsidTr="00412ED8">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13B02DC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68D9BFC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-0.11%</w:t>
            </w:r>
          </w:p>
        </w:tc>
        <w:tc>
          <w:tcPr>
            <w:tcW w:w="900" w:type="dxa"/>
            <w:tcBorders>
              <w:top w:val="nil"/>
              <w:left w:val="nil"/>
              <w:bottom w:val="nil"/>
              <w:right w:val="nil"/>
            </w:tcBorders>
            <w:shd w:val="clear" w:color="auto" w:fill="auto"/>
            <w:noWrap/>
            <w:vAlign w:val="center"/>
            <w:hideMark/>
          </w:tcPr>
          <w:p w14:paraId="049F18E0"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-0.23%</w:t>
            </w:r>
          </w:p>
        </w:tc>
        <w:tc>
          <w:tcPr>
            <w:tcW w:w="3102" w:type="dxa"/>
            <w:tcBorders>
              <w:top w:val="nil"/>
              <w:left w:val="nil"/>
              <w:bottom w:val="nil"/>
              <w:right w:val="single" w:sz="8" w:space="0" w:color="auto"/>
            </w:tcBorders>
            <w:shd w:val="clear" w:color="auto" w:fill="auto"/>
            <w:noWrap/>
            <w:vAlign w:val="center"/>
            <w:hideMark/>
          </w:tcPr>
          <w:p w14:paraId="668A0C36"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-0.23%</w:t>
            </w:r>
          </w:p>
        </w:tc>
        <w:tc>
          <w:tcPr>
            <w:tcW w:w="900" w:type="dxa"/>
            <w:tcBorders>
              <w:top w:val="nil"/>
              <w:left w:val="nil"/>
              <w:bottom w:val="nil"/>
              <w:right w:val="nil"/>
            </w:tcBorders>
            <w:shd w:val="clear" w:color="auto" w:fill="auto"/>
            <w:noWrap/>
            <w:vAlign w:val="center"/>
            <w:hideMark/>
          </w:tcPr>
          <w:p w14:paraId="59034E5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108%</w:t>
            </w:r>
          </w:p>
        </w:tc>
        <w:tc>
          <w:tcPr>
            <w:tcW w:w="900" w:type="dxa"/>
            <w:tcBorders>
              <w:top w:val="nil"/>
              <w:left w:val="nil"/>
              <w:bottom w:val="nil"/>
              <w:right w:val="single" w:sz="8" w:space="0" w:color="auto"/>
            </w:tcBorders>
            <w:shd w:val="clear" w:color="auto" w:fill="auto"/>
            <w:noWrap/>
            <w:vAlign w:val="center"/>
            <w:hideMark/>
          </w:tcPr>
          <w:p w14:paraId="6EE1D19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113%</w:t>
            </w:r>
          </w:p>
        </w:tc>
      </w:tr>
      <w:tr w:rsidR="00412ED8" w:rsidRPr="00412ED8" w14:paraId="3CE1F4AA" w14:textId="77777777" w:rsidTr="00412ED8">
        <w:trPr>
          <w:trHeight w:val="255"/>
          <w:jc w:val="center"/>
        </w:trPr>
        <w:tc>
          <w:tcPr>
            <w:tcW w:w="1360" w:type="dxa"/>
            <w:tcBorders>
              <w:top w:val="nil"/>
              <w:left w:val="single" w:sz="8" w:space="0" w:color="auto"/>
              <w:bottom w:val="nil"/>
              <w:right w:val="nil"/>
            </w:tcBorders>
            <w:shd w:val="clear" w:color="auto" w:fill="auto"/>
            <w:noWrap/>
            <w:vAlign w:val="center"/>
            <w:hideMark/>
          </w:tcPr>
          <w:p w14:paraId="22C3E965"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50DD968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-0.11%</w:t>
            </w:r>
          </w:p>
        </w:tc>
        <w:tc>
          <w:tcPr>
            <w:tcW w:w="900" w:type="dxa"/>
            <w:tcBorders>
              <w:top w:val="nil"/>
              <w:left w:val="nil"/>
              <w:bottom w:val="nil"/>
              <w:right w:val="nil"/>
            </w:tcBorders>
            <w:shd w:val="clear" w:color="auto" w:fill="auto"/>
            <w:noWrap/>
            <w:vAlign w:val="center"/>
            <w:hideMark/>
          </w:tcPr>
          <w:p w14:paraId="5FE42316"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-0.20%</w:t>
            </w:r>
          </w:p>
        </w:tc>
        <w:tc>
          <w:tcPr>
            <w:tcW w:w="3102" w:type="dxa"/>
            <w:tcBorders>
              <w:top w:val="nil"/>
              <w:left w:val="nil"/>
              <w:bottom w:val="nil"/>
              <w:right w:val="single" w:sz="8" w:space="0" w:color="auto"/>
            </w:tcBorders>
            <w:shd w:val="clear" w:color="auto" w:fill="auto"/>
            <w:noWrap/>
            <w:vAlign w:val="center"/>
            <w:hideMark/>
          </w:tcPr>
          <w:p w14:paraId="4E22FAB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-0.21%</w:t>
            </w:r>
          </w:p>
        </w:tc>
        <w:tc>
          <w:tcPr>
            <w:tcW w:w="900" w:type="dxa"/>
            <w:tcBorders>
              <w:top w:val="nil"/>
              <w:left w:val="nil"/>
              <w:bottom w:val="nil"/>
              <w:right w:val="nil"/>
            </w:tcBorders>
            <w:shd w:val="clear" w:color="auto" w:fill="auto"/>
            <w:noWrap/>
            <w:vAlign w:val="center"/>
            <w:hideMark/>
          </w:tcPr>
          <w:p w14:paraId="2EF99573"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108%</w:t>
            </w:r>
          </w:p>
        </w:tc>
        <w:tc>
          <w:tcPr>
            <w:tcW w:w="900" w:type="dxa"/>
            <w:tcBorders>
              <w:top w:val="nil"/>
              <w:left w:val="nil"/>
              <w:bottom w:val="nil"/>
              <w:right w:val="single" w:sz="8" w:space="0" w:color="auto"/>
            </w:tcBorders>
            <w:shd w:val="clear" w:color="auto" w:fill="auto"/>
            <w:noWrap/>
            <w:vAlign w:val="center"/>
            <w:hideMark/>
          </w:tcPr>
          <w:p w14:paraId="37E73B7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112%</w:t>
            </w:r>
          </w:p>
        </w:tc>
      </w:tr>
      <w:tr w:rsidR="00412ED8" w:rsidRPr="00412ED8" w14:paraId="6954308A" w14:textId="77777777" w:rsidTr="00412ED8">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4373F7D2"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2F719D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-0.11%</w:t>
            </w:r>
          </w:p>
        </w:tc>
        <w:tc>
          <w:tcPr>
            <w:tcW w:w="900" w:type="dxa"/>
            <w:tcBorders>
              <w:top w:val="single" w:sz="8" w:space="0" w:color="auto"/>
              <w:left w:val="nil"/>
              <w:bottom w:val="single" w:sz="8" w:space="0" w:color="auto"/>
              <w:right w:val="nil"/>
            </w:tcBorders>
            <w:shd w:val="clear" w:color="auto" w:fill="auto"/>
            <w:noWrap/>
            <w:vAlign w:val="center"/>
            <w:hideMark/>
          </w:tcPr>
          <w:p w14:paraId="6CA826AC"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-0.22%</w:t>
            </w:r>
          </w:p>
        </w:tc>
        <w:tc>
          <w:tcPr>
            <w:tcW w:w="3102" w:type="dxa"/>
            <w:tcBorders>
              <w:top w:val="single" w:sz="8" w:space="0" w:color="auto"/>
              <w:left w:val="nil"/>
              <w:bottom w:val="single" w:sz="8" w:space="0" w:color="auto"/>
              <w:right w:val="single" w:sz="8" w:space="0" w:color="auto"/>
            </w:tcBorders>
            <w:shd w:val="clear" w:color="auto" w:fill="auto"/>
            <w:noWrap/>
            <w:vAlign w:val="center"/>
            <w:hideMark/>
          </w:tcPr>
          <w:p w14:paraId="09E08A33"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-0.22%</w:t>
            </w:r>
          </w:p>
        </w:tc>
        <w:tc>
          <w:tcPr>
            <w:tcW w:w="900" w:type="dxa"/>
            <w:tcBorders>
              <w:top w:val="single" w:sz="8" w:space="0" w:color="auto"/>
              <w:left w:val="nil"/>
              <w:bottom w:val="single" w:sz="8" w:space="0" w:color="auto"/>
              <w:right w:val="nil"/>
            </w:tcBorders>
            <w:shd w:val="clear" w:color="auto" w:fill="auto"/>
            <w:noWrap/>
            <w:vAlign w:val="center"/>
            <w:hideMark/>
          </w:tcPr>
          <w:p w14:paraId="062287C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5C0323C"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113%</w:t>
            </w:r>
          </w:p>
        </w:tc>
      </w:tr>
      <w:tr w:rsidR="00412ED8" w:rsidRPr="00412ED8" w14:paraId="61B1AF17" w14:textId="77777777" w:rsidTr="00412ED8">
        <w:trPr>
          <w:trHeight w:val="255"/>
          <w:jc w:val="center"/>
        </w:trPr>
        <w:tc>
          <w:tcPr>
            <w:tcW w:w="1360" w:type="dxa"/>
            <w:tcBorders>
              <w:top w:val="nil"/>
              <w:left w:val="nil"/>
              <w:bottom w:val="nil"/>
              <w:right w:val="nil"/>
            </w:tcBorders>
            <w:shd w:val="clear" w:color="auto" w:fill="auto"/>
            <w:noWrap/>
            <w:vAlign w:val="center"/>
            <w:hideMark/>
          </w:tcPr>
          <w:p w14:paraId="5DD70B01"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1DCDFC48"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0254249C"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3102" w:type="dxa"/>
            <w:tcBorders>
              <w:top w:val="nil"/>
              <w:left w:val="nil"/>
              <w:bottom w:val="nil"/>
              <w:right w:val="nil"/>
            </w:tcBorders>
            <w:shd w:val="clear" w:color="auto" w:fill="auto"/>
            <w:noWrap/>
            <w:vAlign w:val="center"/>
            <w:hideMark/>
          </w:tcPr>
          <w:p w14:paraId="710D2EF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1CF9FB6"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352EDBC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r>
      <w:tr w:rsidR="00412ED8" w:rsidRPr="00412ED8" w14:paraId="5F5D0BEA" w14:textId="77777777" w:rsidTr="00412ED8">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7896EAB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0B7FEE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DBB684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412ED8">
              <w:rPr>
                <w:rFonts w:ascii="Calibri" w:hAnsi="Calibri"/>
                <w:color w:val="000000"/>
                <w:sz w:val="24"/>
                <w:szCs w:val="24"/>
              </w:rPr>
              <w:t> </w:t>
            </w:r>
          </w:p>
        </w:tc>
        <w:tc>
          <w:tcPr>
            <w:tcW w:w="3102" w:type="dxa"/>
            <w:tcBorders>
              <w:top w:val="single" w:sz="8" w:space="0" w:color="auto"/>
              <w:left w:val="nil"/>
              <w:bottom w:val="single" w:sz="8" w:space="0" w:color="auto"/>
              <w:right w:val="nil"/>
            </w:tcBorders>
            <w:shd w:val="clear" w:color="auto" w:fill="auto"/>
            <w:noWrap/>
            <w:vAlign w:val="center"/>
            <w:hideMark/>
          </w:tcPr>
          <w:p w14:paraId="599CE6C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734F335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412ED8">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0718DE3"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412ED8">
              <w:rPr>
                <w:rFonts w:ascii="Calibri" w:hAnsi="Calibri"/>
                <w:color w:val="000000"/>
                <w:sz w:val="24"/>
                <w:szCs w:val="24"/>
              </w:rPr>
              <w:t> </w:t>
            </w:r>
          </w:p>
        </w:tc>
      </w:tr>
      <w:tr w:rsidR="00412ED8" w:rsidRPr="00412ED8" w14:paraId="7A757C7D" w14:textId="77777777" w:rsidTr="00412ED8">
        <w:trPr>
          <w:trHeight w:val="255"/>
          <w:jc w:val="center"/>
        </w:trPr>
        <w:tc>
          <w:tcPr>
            <w:tcW w:w="1360" w:type="dxa"/>
            <w:tcBorders>
              <w:top w:val="nil"/>
              <w:left w:val="single" w:sz="8" w:space="0" w:color="auto"/>
              <w:bottom w:val="nil"/>
              <w:right w:val="nil"/>
            </w:tcBorders>
            <w:shd w:val="clear" w:color="auto" w:fill="auto"/>
            <w:noWrap/>
            <w:vAlign w:val="center"/>
            <w:hideMark/>
          </w:tcPr>
          <w:p w14:paraId="0F9EF0A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5F838FBC"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52E014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3102" w:type="dxa"/>
            <w:tcBorders>
              <w:top w:val="nil"/>
              <w:left w:val="nil"/>
              <w:bottom w:val="nil"/>
              <w:right w:val="nil"/>
            </w:tcBorders>
            <w:shd w:val="clear" w:color="auto" w:fill="auto"/>
            <w:noWrap/>
            <w:vAlign w:val="center"/>
            <w:hideMark/>
          </w:tcPr>
          <w:p w14:paraId="60F4D74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Over VTM-13.0_ExtendedPrecision0</w:t>
            </w:r>
          </w:p>
        </w:tc>
        <w:tc>
          <w:tcPr>
            <w:tcW w:w="900" w:type="dxa"/>
            <w:tcBorders>
              <w:top w:val="nil"/>
              <w:left w:val="nil"/>
              <w:bottom w:val="nil"/>
              <w:right w:val="nil"/>
            </w:tcBorders>
            <w:shd w:val="clear" w:color="auto" w:fill="auto"/>
            <w:noWrap/>
            <w:vAlign w:val="center"/>
            <w:hideMark/>
          </w:tcPr>
          <w:p w14:paraId="2BF41670"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4E0D9762"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r>
      <w:tr w:rsidR="00412ED8" w:rsidRPr="00412ED8" w14:paraId="581E60E6" w14:textId="77777777" w:rsidTr="00412ED8">
        <w:trPr>
          <w:trHeight w:val="255"/>
          <w:jc w:val="center"/>
        </w:trPr>
        <w:tc>
          <w:tcPr>
            <w:tcW w:w="1360" w:type="dxa"/>
            <w:tcBorders>
              <w:top w:val="nil"/>
              <w:left w:val="single" w:sz="8" w:space="0" w:color="auto"/>
              <w:bottom w:val="nil"/>
              <w:right w:val="nil"/>
            </w:tcBorders>
            <w:shd w:val="clear" w:color="auto" w:fill="auto"/>
            <w:noWrap/>
            <w:vAlign w:val="center"/>
            <w:hideMark/>
          </w:tcPr>
          <w:p w14:paraId="0835CB36"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2C19D9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28C6EAC5"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psnrU</w:t>
            </w:r>
          </w:p>
        </w:tc>
        <w:tc>
          <w:tcPr>
            <w:tcW w:w="3102" w:type="dxa"/>
            <w:tcBorders>
              <w:top w:val="single" w:sz="8" w:space="0" w:color="auto"/>
              <w:left w:val="nil"/>
              <w:bottom w:val="single" w:sz="8" w:space="0" w:color="auto"/>
              <w:right w:val="single" w:sz="8" w:space="0" w:color="auto"/>
            </w:tcBorders>
            <w:shd w:val="clear" w:color="auto" w:fill="auto"/>
            <w:noWrap/>
            <w:vAlign w:val="bottom"/>
            <w:hideMark/>
          </w:tcPr>
          <w:p w14:paraId="72293D4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332122C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940703C"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DecT</w:t>
            </w:r>
          </w:p>
        </w:tc>
      </w:tr>
      <w:tr w:rsidR="00412ED8" w:rsidRPr="00412ED8" w14:paraId="56246188" w14:textId="77777777" w:rsidTr="00412ED8">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20782CC0"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3D598962"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-0.21%</w:t>
            </w:r>
          </w:p>
        </w:tc>
        <w:tc>
          <w:tcPr>
            <w:tcW w:w="900" w:type="dxa"/>
            <w:tcBorders>
              <w:top w:val="nil"/>
              <w:left w:val="nil"/>
              <w:bottom w:val="nil"/>
              <w:right w:val="nil"/>
            </w:tcBorders>
            <w:shd w:val="clear" w:color="auto" w:fill="auto"/>
            <w:noWrap/>
            <w:vAlign w:val="center"/>
            <w:hideMark/>
          </w:tcPr>
          <w:p w14:paraId="2EF840F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-0.29%</w:t>
            </w:r>
          </w:p>
        </w:tc>
        <w:tc>
          <w:tcPr>
            <w:tcW w:w="3102" w:type="dxa"/>
            <w:tcBorders>
              <w:top w:val="nil"/>
              <w:left w:val="nil"/>
              <w:bottom w:val="nil"/>
              <w:right w:val="single" w:sz="8" w:space="0" w:color="auto"/>
            </w:tcBorders>
            <w:shd w:val="clear" w:color="auto" w:fill="auto"/>
            <w:noWrap/>
            <w:vAlign w:val="center"/>
            <w:hideMark/>
          </w:tcPr>
          <w:p w14:paraId="04E0AE01"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-0.33%</w:t>
            </w:r>
          </w:p>
        </w:tc>
        <w:tc>
          <w:tcPr>
            <w:tcW w:w="900" w:type="dxa"/>
            <w:tcBorders>
              <w:top w:val="nil"/>
              <w:left w:val="nil"/>
              <w:bottom w:val="nil"/>
              <w:right w:val="nil"/>
            </w:tcBorders>
            <w:shd w:val="clear" w:color="auto" w:fill="auto"/>
            <w:noWrap/>
            <w:vAlign w:val="center"/>
            <w:hideMark/>
          </w:tcPr>
          <w:p w14:paraId="3A801C4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105%</w:t>
            </w:r>
          </w:p>
        </w:tc>
        <w:tc>
          <w:tcPr>
            <w:tcW w:w="900" w:type="dxa"/>
            <w:tcBorders>
              <w:top w:val="nil"/>
              <w:left w:val="nil"/>
              <w:bottom w:val="nil"/>
              <w:right w:val="single" w:sz="8" w:space="0" w:color="auto"/>
            </w:tcBorders>
            <w:shd w:val="clear" w:color="auto" w:fill="auto"/>
            <w:noWrap/>
            <w:vAlign w:val="center"/>
            <w:hideMark/>
          </w:tcPr>
          <w:p w14:paraId="5FC9A74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110%</w:t>
            </w:r>
          </w:p>
        </w:tc>
      </w:tr>
      <w:tr w:rsidR="00412ED8" w:rsidRPr="00412ED8" w14:paraId="77114F92" w14:textId="77777777" w:rsidTr="00412ED8">
        <w:trPr>
          <w:trHeight w:val="255"/>
          <w:jc w:val="center"/>
        </w:trPr>
        <w:tc>
          <w:tcPr>
            <w:tcW w:w="1360" w:type="dxa"/>
            <w:tcBorders>
              <w:top w:val="nil"/>
              <w:left w:val="single" w:sz="8" w:space="0" w:color="auto"/>
              <w:bottom w:val="nil"/>
              <w:right w:val="nil"/>
            </w:tcBorders>
            <w:shd w:val="clear" w:color="auto" w:fill="auto"/>
            <w:noWrap/>
            <w:vAlign w:val="center"/>
            <w:hideMark/>
          </w:tcPr>
          <w:p w14:paraId="4CBE8475"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lastRenderedPageBreak/>
              <w:t>HLG422</w:t>
            </w:r>
          </w:p>
        </w:tc>
        <w:tc>
          <w:tcPr>
            <w:tcW w:w="900" w:type="dxa"/>
            <w:tcBorders>
              <w:top w:val="nil"/>
              <w:left w:val="single" w:sz="8" w:space="0" w:color="auto"/>
              <w:bottom w:val="nil"/>
              <w:right w:val="nil"/>
            </w:tcBorders>
            <w:shd w:val="clear" w:color="auto" w:fill="auto"/>
            <w:noWrap/>
            <w:vAlign w:val="center"/>
            <w:hideMark/>
          </w:tcPr>
          <w:p w14:paraId="43EC657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-0.18%</w:t>
            </w:r>
          </w:p>
        </w:tc>
        <w:tc>
          <w:tcPr>
            <w:tcW w:w="900" w:type="dxa"/>
            <w:tcBorders>
              <w:top w:val="nil"/>
              <w:left w:val="nil"/>
              <w:bottom w:val="nil"/>
              <w:right w:val="nil"/>
            </w:tcBorders>
            <w:shd w:val="clear" w:color="auto" w:fill="auto"/>
            <w:noWrap/>
            <w:vAlign w:val="center"/>
            <w:hideMark/>
          </w:tcPr>
          <w:p w14:paraId="5EFDE58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-0.20%</w:t>
            </w:r>
          </w:p>
        </w:tc>
        <w:tc>
          <w:tcPr>
            <w:tcW w:w="3102" w:type="dxa"/>
            <w:tcBorders>
              <w:top w:val="nil"/>
              <w:left w:val="nil"/>
              <w:bottom w:val="nil"/>
              <w:right w:val="single" w:sz="8" w:space="0" w:color="auto"/>
            </w:tcBorders>
            <w:shd w:val="clear" w:color="auto" w:fill="auto"/>
            <w:noWrap/>
            <w:vAlign w:val="center"/>
            <w:hideMark/>
          </w:tcPr>
          <w:p w14:paraId="4D5ADDE2"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-0.21%</w:t>
            </w:r>
          </w:p>
        </w:tc>
        <w:tc>
          <w:tcPr>
            <w:tcW w:w="900" w:type="dxa"/>
            <w:tcBorders>
              <w:top w:val="nil"/>
              <w:left w:val="nil"/>
              <w:bottom w:val="nil"/>
              <w:right w:val="nil"/>
            </w:tcBorders>
            <w:shd w:val="clear" w:color="auto" w:fill="auto"/>
            <w:noWrap/>
            <w:vAlign w:val="center"/>
            <w:hideMark/>
          </w:tcPr>
          <w:p w14:paraId="31FEF44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97%</w:t>
            </w:r>
          </w:p>
        </w:tc>
        <w:tc>
          <w:tcPr>
            <w:tcW w:w="900" w:type="dxa"/>
            <w:tcBorders>
              <w:top w:val="nil"/>
              <w:left w:val="nil"/>
              <w:bottom w:val="nil"/>
              <w:right w:val="single" w:sz="8" w:space="0" w:color="auto"/>
            </w:tcBorders>
            <w:shd w:val="clear" w:color="auto" w:fill="auto"/>
            <w:noWrap/>
            <w:vAlign w:val="center"/>
            <w:hideMark/>
          </w:tcPr>
          <w:p w14:paraId="1CEE2515"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111%</w:t>
            </w:r>
          </w:p>
        </w:tc>
      </w:tr>
      <w:tr w:rsidR="00412ED8" w:rsidRPr="00412ED8" w14:paraId="67C8B3EF" w14:textId="77777777" w:rsidTr="00412ED8">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6E26960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956DD2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-0.19%</w:t>
            </w:r>
          </w:p>
        </w:tc>
        <w:tc>
          <w:tcPr>
            <w:tcW w:w="900" w:type="dxa"/>
            <w:tcBorders>
              <w:top w:val="single" w:sz="8" w:space="0" w:color="auto"/>
              <w:left w:val="nil"/>
              <w:bottom w:val="single" w:sz="8" w:space="0" w:color="auto"/>
              <w:right w:val="nil"/>
            </w:tcBorders>
            <w:shd w:val="clear" w:color="auto" w:fill="auto"/>
            <w:noWrap/>
            <w:vAlign w:val="center"/>
            <w:hideMark/>
          </w:tcPr>
          <w:p w14:paraId="746F84D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-0.24%</w:t>
            </w:r>
          </w:p>
        </w:tc>
        <w:tc>
          <w:tcPr>
            <w:tcW w:w="3102" w:type="dxa"/>
            <w:tcBorders>
              <w:top w:val="single" w:sz="8" w:space="0" w:color="auto"/>
              <w:left w:val="nil"/>
              <w:bottom w:val="single" w:sz="8" w:space="0" w:color="auto"/>
              <w:right w:val="single" w:sz="8" w:space="0" w:color="auto"/>
            </w:tcBorders>
            <w:shd w:val="clear" w:color="auto" w:fill="auto"/>
            <w:noWrap/>
            <w:vAlign w:val="center"/>
            <w:hideMark/>
          </w:tcPr>
          <w:p w14:paraId="75495F70"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-0.27%</w:t>
            </w:r>
          </w:p>
        </w:tc>
        <w:tc>
          <w:tcPr>
            <w:tcW w:w="900" w:type="dxa"/>
            <w:tcBorders>
              <w:top w:val="single" w:sz="8" w:space="0" w:color="auto"/>
              <w:left w:val="nil"/>
              <w:bottom w:val="single" w:sz="8" w:space="0" w:color="auto"/>
              <w:right w:val="nil"/>
            </w:tcBorders>
            <w:shd w:val="clear" w:color="auto" w:fill="auto"/>
            <w:noWrap/>
            <w:vAlign w:val="center"/>
            <w:hideMark/>
          </w:tcPr>
          <w:p w14:paraId="1ADF326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F9DE78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110%</w:t>
            </w:r>
          </w:p>
        </w:tc>
      </w:tr>
      <w:tr w:rsidR="00412ED8" w:rsidRPr="00412ED8" w14:paraId="342F5191" w14:textId="77777777" w:rsidTr="00412ED8">
        <w:trPr>
          <w:trHeight w:val="255"/>
          <w:jc w:val="center"/>
        </w:trPr>
        <w:tc>
          <w:tcPr>
            <w:tcW w:w="1360" w:type="dxa"/>
            <w:tcBorders>
              <w:top w:val="nil"/>
              <w:left w:val="nil"/>
              <w:bottom w:val="nil"/>
              <w:right w:val="nil"/>
            </w:tcBorders>
            <w:shd w:val="clear" w:color="auto" w:fill="auto"/>
            <w:noWrap/>
            <w:vAlign w:val="center"/>
            <w:hideMark/>
          </w:tcPr>
          <w:p w14:paraId="19ABBC28"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6C5E0652"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6E25760A" w14:textId="77777777" w:rsidR="00412ED8" w:rsidRPr="00412ED8" w:rsidRDefault="00412ED8" w:rsidP="00412ED8">
            <w:pPr>
              <w:tabs>
                <w:tab w:val="clear" w:pos="360"/>
                <w:tab w:val="clear" w:pos="720"/>
                <w:tab w:val="clear" w:pos="1080"/>
                <w:tab w:val="clear" w:pos="1440"/>
              </w:tabs>
              <w:overflowPunct/>
              <w:autoSpaceDE/>
              <w:autoSpaceDN/>
              <w:adjustRightInd/>
              <w:spacing w:before="0"/>
              <w:textAlignment w:val="auto"/>
              <w:rPr>
                <w:sz w:val="20"/>
              </w:rPr>
            </w:pPr>
          </w:p>
        </w:tc>
        <w:tc>
          <w:tcPr>
            <w:tcW w:w="3102" w:type="dxa"/>
            <w:tcBorders>
              <w:top w:val="nil"/>
              <w:left w:val="nil"/>
              <w:bottom w:val="nil"/>
              <w:right w:val="nil"/>
            </w:tcBorders>
            <w:shd w:val="clear" w:color="auto" w:fill="auto"/>
            <w:noWrap/>
            <w:vAlign w:val="bottom"/>
            <w:hideMark/>
          </w:tcPr>
          <w:p w14:paraId="2E2E6062" w14:textId="77777777" w:rsidR="00412ED8" w:rsidRPr="00412ED8" w:rsidRDefault="00412ED8" w:rsidP="00412ED8">
            <w:pPr>
              <w:tabs>
                <w:tab w:val="clear" w:pos="360"/>
                <w:tab w:val="clear" w:pos="720"/>
                <w:tab w:val="clear" w:pos="1080"/>
                <w:tab w:val="clear" w:pos="1440"/>
              </w:tabs>
              <w:overflowPunct/>
              <w:autoSpaceDE/>
              <w:autoSpaceDN/>
              <w:adjustRightInd/>
              <w:spacing w:before="0"/>
              <w:textAlignment w:val="auto"/>
              <w:rPr>
                <w:sz w:val="20"/>
              </w:rPr>
            </w:pPr>
          </w:p>
        </w:tc>
        <w:tc>
          <w:tcPr>
            <w:tcW w:w="900" w:type="dxa"/>
            <w:tcBorders>
              <w:top w:val="nil"/>
              <w:left w:val="nil"/>
              <w:bottom w:val="nil"/>
              <w:right w:val="nil"/>
            </w:tcBorders>
            <w:shd w:val="clear" w:color="auto" w:fill="auto"/>
            <w:noWrap/>
            <w:vAlign w:val="bottom"/>
            <w:hideMark/>
          </w:tcPr>
          <w:p w14:paraId="44346818" w14:textId="77777777" w:rsidR="00412ED8" w:rsidRPr="00412ED8" w:rsidRDefault="00412ED8" w:rsidP="00412ED8">
            <w:pPr>
              <w:tabs>
                <w:tab w:val="clear" w:pos="360"/>
                <w:tab w:val="clear" w:pos="720"/>
                <w:tab w:val="clear" w:pos="1080"/>
                <w:tab w:val="clear" w:pos="1440"/>
              </w:tabs>
              <w:overflowPunct/>
              <w:autoSpaceDE/>
              <w:autoSpaceDN/>
              <w:adjustRightInd/>
              <w:spacing w:before="0"/>
              <w:textAlignment w:val="auto"/>
              <w:rPr>
                <w:sz w:val="20"/>
              </w:rPr>
            </w:pPr>
          </w:p>
        </w:tc>
        <w:tc>
          <w:tcPr>
            <w:tcW w:w="900" w:type="dxa"/>
            <w:tcBorders>
              <w:top w:val="nil"/>
              <w:left w:val="nil"/>
              <w:bottom w:val="nil"/>
              <w:right w:val="nil"/>
            </w:tcBorders>
            <w:shd w:val="clear" w:color="auto" w:fill="auto"/>
            <w:noWrap/>
            <w:vAlign w:val="bottom"/>
            <w:hideMark/>
          </w:tcPr>
          <w:p w14:paraId="298A280D" w14:textId="77777777" w:rsidR="00412ED8" w:rsidRPr="00412ED8" w:rsidRDefault="00412ED8" w:rsidP="00412ED8">
            <w:pPr>
              <w:tabs>
                <w:tab w:val="clear" w:pos="360"/>
                <w:tab w:val="clear" w:pos="720"/>
                <w:tab w:val="clear" w:pos="1080"/>
                <w:tab w:val="clear" w:pos="1440"/>
              </w:tabs>
              <w:overflowPunct/>
              <w:autoSpaceDE/>
              <w:autoSpaceDN/>
              <w:adjustRightInd/>
              <w:spacing w:before="0"/>
              <w:textAlignment w:val="auto"/>
              <w:rPr>
                <w:sz w:val="20"/>
              </w:rPr>
            </w:pPr>
          </w:p>
        </w:tc>
      </w:tr>
      <w:tr w:rsidR="00412ED8" w:rsidRPr="00412ED8" w14:paraId="5A77884B" w14:textId="77777777" w:rsidTr="00412ED8">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1658EF2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CDBB64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3EDDA4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412ED8">
              <w:rPr>
                <w:rFonts w:ascii="Calibri" w:hAnsi="Calibri"/>
                <w:color w:val="000000"/>
                <w:sz w:val="24"/>
                <w:szCs w:val="24"/>
              </w:rPr>
              <w:t> </w:t>
            </w:r>
          </w:p>
        </w:tc>
        <w:tc>
          <w:tcPr>
            <w:tcW w:w="3102" w:type="dxa"/>
            <w:tcBorders>
              <w:top w:val="single" w:sz="8" w:space="0" w:color="auto"/>
              <w:left w:val="nil"/>
              <w:bottom w:val="single" w:sz="8" w:space="0" w:color="auto"/>
              <w:right w:val="nil"/>
            </w:tcBorders>
            <w:shd w:val="clear" w:color="auto" w:fill="auto"/>
            <w:noWrap/>
            <w:vAlign w:val="center"/>
            <w:hideMark/>
          </w:tcPr>
          <w:p w14:paraId="16DCA181"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292C8A10"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412ED8">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CB94422"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412ED8">
              <w:rPr>
                <w:rFonts w:ascii="Calibri" w:hAnsi="Calibri"/>
                <w:color w:val="000000"/>
                <w:sz w:val="24"/>
                <w:szCs w:val="24"/>
              </w:rPr>
              <w:t> </w:t>
            </w:r>
          </w:p>
        </w:tc>
      </w:tr>
      <w:tr w:rsidR="00412ED8" w:rsidRPr="00412ED8" w14:paraId="261B6A1C" w14:textId="77777777" w:rsidTr="00412ED8">
        <w:trPr>
          <w:trHeight w:val="255"/>
          <w:jc w:val="center"/>
        </w:trPr>
        <w:tc>
          <w:tcPr>
            <w:tcW w:w="1360" w:type="dxa"/>
            <w:tcBorders>
              <w:top w:val="nil"/>
              <w:left w:val="single" w:sz="8" w:space="0" w:color="auto"/>
              <w:bottom w:val="nil"/>
              <w:right w:val="nil"/>
            </w:tcBorders>
            <w:shd w:val="clear" w:color="auto" w:fill="auto"/>
            <w:noWrap/>
            <w:vAlign w:val="center"/>
            <w:hideMark/>
          </w:tcPr>
          <w:p w14:paraId="36B48B13"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47482BF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6CBC1A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3102" w:type="dxa"/>
            <w:tcBorders>
              <w:top w:val="nil"/>
              <w:left w:val="nil"/>
              <w:bottom w:val="nil"/>
              <w:right w:val="nil"/>
            </w:tcBorders>
            <w:shd w:val="clear" w:color="auto" w:fill="auto"/>
            <w:noWrap/>
            <w:vAlign w:val="center"/>
            <w:hideMark/>
          </w:tcPr>
          <w:p w14:paraId="41D1077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Over VTM-13.0_ExtendedPrecision0</w:t>
            </w:r>
          </w:p>
        </w:tc>
        <w:tc>
          <w:tcPr>
            <w:tcW w:w="900" w:type="dxa"/>
            <w:tcBorders>
              <w:top w:val="nil"/>
              <w:left w:val="nil"/>
              <w:bottom w:val="nil"/>
              <w:right w:val="nil"/>
            </w:tcBorders>
            <w:shd w:val="clear" w:color="auto" w:fill="auto"/>
            <w:noWrap/>
            <w:vAlign w:val="center"/>
            <w:hideMark/>
          </w:tcPr>
          <w:p w14:paraId="0B1884B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46A7956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r>
      <w:tr w:rsidR="00412ED8" w:rsidRPr="00412ED8" w14:paraId="0CDAE8FA" w14:textId="77777777" w:rsidTr="00412ED8">
        <w:trPr>
          <w:trHeight w:val="255"/>
          <w:jc w:val="center"/>
        </w:trPr>
        <w:tc>
          <w:tcPr>
            <w:tcW w:w="1360" w:type="dxa"/>
            <w:tcBorders>
              <w:top w:val="nil"/>
              <w:left w:val="single" w:sz="8" w:space="0" w:color="auto"/>
              <w:bottom w:val="nil"/>
              <w:right w:val="nil"/>
            </w:tcBorders>
            <w:shd w:val="clear" w:color="auto" w:fill="auto"/>
            <w:noWrap/>
            <w:vAlign w:val="center"/>
            <w:hideMark/>
          </w:tcPr>
          <w:p w14:paraId="04C277E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37EE0E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25873E7C"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psnrU</w:t>
            </w:r>
          </w:p>
        </w:tc>
        <w:tc>
          <w:tcPr>
            <w:tcW w:w="3102" w:type="dxa"/>
            <w:tcBorders>
              <w:top w:val="single" w:sz="8" w:space="0" w:color="auto"/>
              <w:left w:val="nil"/>
              <w:bottom w:val="single" w:sz="8" w:space="0" w:color="auto"/>
              <w:right w:val="single" w:sz="8" w:space="0" w:color="auto"/>
            </w:tcBorders>
            <w:shd w:val="clear" w:color="auto" w:fill="auto"/>
            <w:noWrap/>
            <w:vAlign w:val="bottom"/>
            <w:hideMark/>
          </w:tcPr>
          <w:p w14:paraId="5074EDD8"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30D5464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0F68863"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DecT</w:t>
            </w:r>
          </w:p>
        </w:tc>
      </w:tr>
      <w:tr w:rsidR="00412ED8" w:rsidRPr="00412ED8" w14:paraId="7C43A2B5" w14:textId="77777777" w:rsidTr="00412ED8">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45287C56"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3D36D97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-0.11%</w:t>
            </w:r>
          </w:p>
        </w:tc>
        <w:tc>
          <w:tcPr>
            <w:tcW w:w="900" w:type="dxa"/>
            <w:tcBorders>
              <w:top w:val="nil"/>
              <w:left w:val="nil"/>
              <w:bottom w:val="nil"/>
              <w:right w:val="nil"/>
            </w:tcBorders>
            <w:shd w:val="clear" w:color="auto" w:fill="auto"/>
            <w:noWrap/>
            <w:vAlign w:val="center"/>
            <w:hideMark/>
          </w:tcPr>
          <w:p w14:paraId="7C411001"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-0.21%</w:t>
            </w:r>
          </w:p>
        </w:tc>
        <w:tc>
          <w:tcPr>
            <w:tcW w:w="3102" w:type="dxa"/>
            <w:tcBorders>
              <w:top w:val="nil"/>
              <w:left w:val="nil"/>
              <w:bottom w:val="nil"/>
              <w:right w:val="single" w:sz="8" w:space="0" w:color="auto"/>
            </w:tcBorders>
            <w:shd w:val="clear" w:color="auto" w:fill="auto"/>
            <w:noWrap/>
            <w:vAlign w:val="center"/>
            <w:hideMark/>
          </w:tcPr>
          <w:p w14:paraId="670FE08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-0.21%</w:t>
            </w:r>
          </w:p>
        </w:tc>
        <w:tc>
          <w:tcPr>
            <w:tcW w:w="900" w:type="dxa"/>
            <w:tcBorders>
              <w:top w:val="nil"/>
              <w:left w:val="nil"/>
              <w:bottom w:val="nil"/>
              <w:right w:val="nil"/>
            </w:tcBorders>
            <w:shd w:val="clear" w:color="auto" w:fill="auto"/>
            <w:noWrap/>
            <w:vAlign w:val="center"/>
            <w:hideMark/>
          </w:tcPr>
          <w:p w14:paraId="6725D071"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106%</w:t>
            </w:r>
          </w:p>
        </w:tc>
        <w:tc>
          <w:tcPr>
            <w:tcW w:w="900" w:type="dxa"/>
            <w:tcBorders>
              <w:top w:val="nil"/>
              <w:left w:val="nil"/>
              <w:bottom w:val="nil"/>
              <w:right w:val="single" w:sz="8" w:space="0" w:color="auto"/>
            </w:tcBorders>
            <w:shd w:val="clear" w:color="auto" w:fill="auto"/>
            <w:noWrap/>
            <w:vAlign w:val="center"/>
            <w:hideMark/>
          </w:tcPr>
          <w:p w14:paraId="30BA75B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111%</w:t>
            </w:r>
          </w:p>
        </w:tc>
      </w:tr>
      <w:tr w:rsidR="00412ED8" w:rsidRPr="00412ED8" w14:paraId="060329CC" w14:textId="77777777" w:rsidTr="00412ED8">
        <w:trPr>
          <w:trHeight w:val="255"/>
          <w:jc w:val="center"/>
        </w:trPr>
        <w:tc>
          <w:tcPr>
            <w:tcW w:w="1360" w:type="dxa"/>
            <w:tcBorders>
              <w:top w:val="nil"/>
              <w:left w:val="single" w:sz="8" w:space="0" w:color="auto"/>
              <w:bottom w:val="nil"/>
              <w:right w:val="nil"/>
            </w:tcBorders>
            <w:shd w:val="clear" w:color="auto" w:fill="auto"/>
            <w:noWrap/>
            <w:vAlign w:val="center"/>
            <w:hideMark/>
          </w:tcPr>
          <w:p w14:paraId="49C5EBC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48F3B645"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-0.13%</w:t>
            </w:r>
          </w:p>
        </w:tc>
        <w:tc>
          <w:tcPr>
            <w:tcW w:w="900" w:type="dxa"/>
            <w:tcBorders>
              <w:top w:val="nil"/>
              <w:left w:val="nil"/>
              <w:bottom w:val="nil"/>
              <w:right w:val="nil"/>
            </w:tcBorders>
            <w:shd w:val="clear" w:color="auto" w:fill="auto"/>
            <w:noWrap/>
            <w:vAlign w:val="center"/>
            <w:hideMark/>
          </w:tcPr>
          <w:p w14:paraId="48A441A5"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-0.15%</w:t>
            </w:r>
          </w:p>
        </w:tc>
        <w:tc>
          <w:tcPr>
            <w:tcW w:w="3102" w:type="dxa"/>
            <w:tcBorders>
              <w:top w:val="nil"/>
              <w:left w:val="nil"/>
              <w:bottom w:val="nil"/>
              <w:right w:val="single" w:sz="8" w:space="0" w:color="auto"/>
            </w:tcBorders>
            <w:shd w:val="clear" w:color="auto" w:fill="auto"/>
            <w:noWrap/>
            <w:vAlign w:val="center"/>
            <w:hideMark/>
          </w:tcPr>
          <w:p w14:paraId="607722D8"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-0.15%</w:t>
            </w:r>
          </w:p>
        </w:tc>
        <w:tc>
          <w:tcPr>
            <w:tcW w:w="900" w:type="dxa"/>
            <w:tcBorders>
              <w:top w:val="nil"/>
              <w:left w:val="nil"/>
              <w:bottom w:val="nil"/>
              <w:right w:val="nil"/>
            </w:tcBorders>
            <w:shd w:val="clear" w:color="auto" w:fill="auto"/>
            <w:noWrap/>
            <w:vAlign w:val="center"/>
            <w:hideMark/>
          </w:tcPr>
          <w:p w14:paraId="55809262"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107%</w:t>
            </w:r>
          </w:p>
        </w:tc>
        <w:tc>
          <w:tcPr>
            <w:tcW w:w="900" w:type="dxa"/>
            <w:tcBorders>
              <w:top w:val="nil"/>
              <w:left w:val="nil"/>
              <w:bottom w:val="nil"/>
              <w:right w:val="single" w:sz="8" w:space="0" w:color="auto"/>
            </w:tcBorders>
            <w:shd w:val="clear" w:color="auto" w:fill="auto"/>
            <w:noWrap/>
            <w:vAlign w:val="center"/>
            <w:hideMark/>
          </w:tcPr>
          <w:p w14:paraId="407C923E"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111%</w:t>
            </w:r>
          </w:p>
        </w:tc>
      </w:tr>
      <w:tr w:rsidR="00412ED8" w:rsidRPr="00412ED8" w14:paraId="0448599A" w14:textId="77777777" w:rsidTr="00412ED8">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42671F5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92A6191"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-0.12%</w:t>
            </w:r>
          </w:p>
        </w:tc>
        <w:tc>
          <w:tcPr>
            <w:tcW w:w="900" w:type="dxa"/>
            <w:tcBorders>
              <w:top w:val="single" w:sz="8" w:space="0" w:color="auto"/>
              <w:left w:val="nil"/>
              <w:bottom w:val="single" w:sz="8" w:space="0" w:color="auto"/>
              <w:right w:val="nil"/>
            </w:tcBorders>
            <w:shd w:val="clear" w:color="auto" w:fill="auto"/>
            <w:noWrap/>
            <w:vAlign w:val="center"/>
            <w:hideMark/>
          </w:tcPr>
          <w:p w14:paraId="39EDAF0C"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-0.18%</w:t>
            </w:r>
          </w:p>
        </w:tc>
        <w:tc>
          <w:tcPr>
            <w:tcW w:w="3102" w:type="dxa"/>
            <w:tcBorders>
              <w:top w:val="single" w:sz="8" w:space="0" w:color="auto"/>
              <w:left w:val="nil"/>
              <w:bottom w:val="single" w:sz="8" w:space="0" w:color="auto"/>
              <w:right w:val="single" w:sz="8" w:space="0" w:color="auto"/>
            </w:tcBorders>
            <w:shd w:val="clear" w:color="auto" w:fill="auto"/>
            <w:noWrap/>
            <w:vAlign w:val="center"/>
            <w:hideMark/>
          </w:tcPr>
          <w:p w14:paraId="6E61421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-0.18%</w:t>
            </w:r>
          </w:p>
        </w:tc>
        <w:tc>
          <w:tcPr>
            <w:tcW w:w="900" w:type="dxa"/>
            <w:tcBorders>
              <w:top w:val="single" w:sz="8" w:space="0" w:color="auto"/>
              <w:left w:val="nil"/>
              <w:bottom w:val="single" w:sz="8" w:space="0" w:color="auto"/>
              <w:right w:val="nil"/>
            </w:tcBorders>
            <w:shd w:val="clear" w:color="auto" w:fill="auto"/>
            <w:noWrap/>
            <w:vAlign w:val="center"/>
            <w:hideMark/>
          </w:tcPr>
          <w:p w14:paraId="24323BD0"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106%</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62D55F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111%</w:t>
            </w:r>
          </w:p>
        </w:tc>
      </w:tr>
      <w:tr w:rsidR="00412ED8" w:rsidRPr="00412ED8" w14:paraId="2B9EBF7D" w14:textId="77777777" w:rsidTr="00412ED8">
        <w:trPr>
          <w:trHeight w:val="255"/>
          <w:jc w:val="center"/>
        </w:trPr>
        <w:tc>
          <w:tcPr>
            <w:tcW w:w="1360" w:type="dxa"/>
            <w:tcBorders>
              <w:top w:val="nil"/>
              <w:left w:val="nil"/>
              <w:bottom w:val="nil"/>
              <w:right w:val="nil"/>
            </w:tcBorders>
            <w:shd w:val="clear" w:color="auto" w:fill="auto"/>
            <w:noWrap/>
            <w:vAlign w:val="center"/>
            <w:hideMark/>
          </w:tcPr>
          <w:p w14:paraId="66A20D22"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71DEC74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0A9037F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3102" w:type="dxa"/>
            <w:tcBorders>
              <w:top w:val="nil"/>
              <w:left w:val="nil"/>
              <w:bottom w:val="nil"/>
              <w:right w:val="nil"/>
            </w:tcBorders>
            <w:shd w:val="clear" w:color="auto" w:fill="auto"/>
            <w:noWrap/>
            <w:vAlign w:val="center"/>
            <w:hideMark/>
          </w:tcPr>
          <w:p w14:paraId="59C0406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3F74377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6880ADF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r>
      <w:tr w:rsidR="00412ED8" w:rsidRPr="00412ED8" w14:paraId="77987719" w14:textId="77777777" w:rsidTr="00412ED8">
        <w:trPr>
          <w:trHeight w:val="255"/>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24E153"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5E4E880"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-0.14%</w:t>
            </w:r>
          </w:p>
        </w:tc>
        <w:tc>
          <w:tcPr>
            <w:tcW w:w="900" w:type="dxa"/>
            <w:tcBorders>
              <w:top w:val="single" w:sz="8" w:space="0" w:color="auto"/>
              <w:left w:val="nil"/>
              <w:bottom w:val="single" w:sz="8" w:space="0" w:color="auto"/>
              <w:right w:val="nil"/>
            </w:tcBorders>
            <w:shd w:val="clear" w:color="auto" w:fill="auto"/>
            <w:noWrap/>
            <w:vAlign w:val="center"/>
            <w:hideMark/>
          </w:tcPr>
          <w:p w14:paraId="09B82496"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-0.21%</w:t>
            </w:r>
          </w:p>
        </w:tc>
        <w:tc>
          <w:tcPr>
            <w:tcW w:w="3102" w:type="dxa"/>
            <w:tcBorders>
              <w:top w:val="single" w:sz="8" w:space="0" w:color="auto"/>
              <w:left w:val="nil"/>
              <w:bottom w:val="single" w:sz="8" w:space="0" w:color="auto"/>
              <w:right w:val="single" w:sz="8" w:space="0" w:color="auto"/>
            </w:tcBorders>
            <w:shd w:val="clear" w:color="auto" w:fill="auto"/>
            <w:noWrap/>
            <w:vAlign w:val="center"/>
            <w:hideMark/>
          </w:tcPr>
          <w:p w14:paraId="786036C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-0.23%</w:t>
            </w:r>
          </w:p>
        </w:tc>
        <w:tc>
          <w:tcPr>
            <w:tcW w:w="900" w:type="dxa"/>
            <w:tcBorders>
              <w:top w:val="single" w:sz="8" w:space="0" w:color="auto"/>
              <w:left w:val="nil"/>
              <w:bottom w:val="single" w:sz="8" w:space="0" w:color="auto"/>
              <w:right w:val="nil"/>
            </w:tcBorders>
            <w:shd w:val="clear" w:color="auto" w:fill="auto"/>
            <w:noWrap/>
            <w:vAlign w:val="center"/>
            <w:hideMark/>
          </w:tcPr>
          <w:p w14:paraId="1E234C0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B28CEF5"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111%</w:t>
            </w:r>
          </w:p>
        </w:tc>
      </w:tr>
    </w:tbl>
    <w:p w14:paraId="2A72EDE0" w14:textId="7D35AFD6" w:rsidR="00412ED8" w:rsidRDefault="00412ED8" w:rsidP="00024742">
      <w:pPr>
        <w:rPr>
          <w:lang w:val="en-CA"/>
        </w:rPr>
      </w:pPr>
    </w:p>
    <w:p w14:paraId="0FA79C68" w14:textId="27B1222E" w:rsidR="00C10CEF" w:rsidRPr="00024742" w:rsidRDefault="00C10CEF" w:rsidP="003425B7">
      <w:pPr>
        <w:pStyle w:val="Heading3"/>
      </w:pPr>
      <w:r>
        <w:rPr>
          <w:lang w:val="fr-FR"/>
        </w:rPr>
        <w:t>SVT RGB</w:t>
      </w:r>
    </w:p>
    <w:tbl>
      <w:tblPr>
        <w:tblW w:w="8142" w:type="dxa"/>
        <w:jc w:val="center"/>
        <w:tblLook w:val="04A0" w:firstRow="1" w:lastRow="0" w:firstColumn="1" w:lastColumn="0" w:noHBand="0" w:noVBand="1"/>
      </w:tblPr>
      <w:tblGrid>
        <w:gridCol w:w="1440"/>
        <w:gridCol w:w="957"/>
        <w:gridCol w:w="957"/>
        <w:gridCol w:w="3102"/>
        <w:gridCol w:w="900"/>
        <w:gridCol w:w="900"/>
      </w:tblGrid>
      <w:tr w:rsidR="00412ED8" w:rsidRPr="00412ED8" w14:paraId="21B84793" w14:textId="77777777" w:rsidTr="00412ED8">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16683B8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7BFEF73"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951E6F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412ED8">
              <w:rPr>
                <w:rFonts w:ascii="Calibri" w:hAnsi="Calibri"/>
                <w:color w:val="000000"/>
                <w:sz w:val="24"/>
                <w:szCs w:val="24"/>
              </w:rPr>
              <w:t> </w:t>
            </w:r>
          </w:p>
        </w:tc>
        <w:tc>
          <w:tcPr>
            <w:tcW w:w="3102" w:type="dxa"/>
            <w:tcBorders>
              <w:top w:val="single" w:sz="8" w:space="0" w:color="auto"/>
              <w:left w:val="nil"/>
              <w:bottom w:val="single" w:sz="8" w:space="0" w:color="auto"/>
              <w:right w:val="nil"/>
            </w:tcBorders>
            <w:shd w:val="clear" w:color="auto" w:fill="auto"/>
            <w:noWrap/>
            <w:vAlign w:val="center"/>
            <w:hideMark/>
          </w:tcPr>
          <w:p w14:paraId="361689E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19B5BD56"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412ED8">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C2D523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412ED8">
              <w:rPr>
                <w:rFonts w:ascii="Calibri" w:hAnsi="Calibri"/>
                <w:color w:val="000000"/>
                <w:sz w:val="24"/>
                <w:szCs w:val="24"/>
              </w:rPr>
              <w:t> </w:t>
            </w:r>
          </w:p>
        </w:tc>
      </w:tr>
      <w:tr w:rsidR="00412ED8" w:rsidRPr="00412ED8" w14:paraId="0FF18F5E" w14:textId="77777777" w:rsidTr="00412ED8">
        <w:trPr>
          <w:trHeight w:val="255"/>
          <w:jc w:val="center"/>
        </w:trPr>
        <w:tc>
          <w:tcPr>
            <w:tcW w:w="1440" w:type="dxa"/>
            <w:tcBorders>
              <w:top w:val="nil"/>
              <w:left w:val="single" w:sz="8" w:space="0" w:color="auto"/>
              <w:bottom w:val="nil"/>
              <w:right w:val="nil"/>
            </w:tcBorders>
            <w:shd w:val="clear" w:color="auto" w:fill="auto"/>
            <w:noWrap/>
            <w:vAlign w:val="center"/>
            <w:hideMark/>
          </w:tcPr>
          <w:p w14:paraId="359E976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20237C26"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0C5E91F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3102" w:type="dxa"/>
            <w:tcBorders>
              <w:top w:val="nil"/>
              <w:left w:val="nil"/>
              <w:bottom w:val="nil"/>
              <w:right w:val="nil"/>
            </w:tcBorders>
            <w:shd w:val="clear" w:color="auto" w:fill="auto"/>
            <w:noWrap/>
            <w:vAlign w:val="center"/>
            <w:hideMark/>
          </w:tcPr>
          <w:p w14:paraId="2311F072"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Over VTM-13.0_ExtendedPrecision0</w:t>
            </w:r>
          </w:p>
        </w:tc>
        <w:tc>
          <w:tcPr>
            <w:tcW w:w="900" w:type="dxa"/>
            <w:tcBorders>
              <w:top w:val="nil"/>
              <w:left w:val="nil"/>
              <w:bottom w:val="nil"/>
              <w:right w:val="nil"/>
            </w:tcBorders>
            <w:shd w:val="clear" w:color="auto" w:fill="auto"/>
            <w:noWrap/>
            <w:vAlign w:val="center"/>
            <w:hideMark/>
          </w:tcPr>
          <w:p w14:paraId="0241FEB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38D64A6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r>
      <w:tr w:rsidR="00412ED8" w:rsidRPr="00412ED8" w14:paraId="1F150873" w14:textId="77777777" w:rsidTr="00412ED8">
        <w:trPr>
          <w:trHeight w:val="255"/>
          <w:jc w:val="center"/>
        </w:trPr>
        <w:tc>
          <w:tcPr>
            <w:tcW w:w="1440" w:type="dxa"/>
            <w:tcBorders>
              <w:top w:val="nil"/>
              <w:left w:val="single" w:sz="8" w:space="0" w:color="auto"/>
              <w:bottom w:val="nil"/>
              <w:right w:val="nil"/>
            </w:tcBorders>
            <w:shd w:val="clear" w:color="auto" w:fill="auto"/>
            <w:noWrap/>
            <w:vAlign w:val="center"/>
            <w:hideMark/>
          </w:tcPr>
          <w:p w14:paraId="4115BED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A4853E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43C82F38"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psnrB</w:t>
            </w:r>
          </w:p>
        </w:tc>
        <w:tc>
          <w:tcPr>
            <w:tcW w:w="3102" w:type="dxa"/>
            <w:tcBorders>
              <w:top w:val="single" w:sz="8" w:space="0" w:color="auto"/>
              <w:left w:val="nil"/>
              <w:bottom w:val="single" w:sz="8" w:space="0" w:color="auto"/>
              <w:right w:val="single" w:sz="8" w:space="0" w:color="auto"/>
            </w:tcBorders>
            <w:shd w:val="clear" w:color="auto" w:fill="auto"/>
            <w:noWrap/>
            <w:vAlign w:val="bottom"/>
            <w:hideMark/>
          </w:tcPr>
          <w:p w14:paraId="71C850E1"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2CD3CA4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403565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DecT</w:t>
            </w:r>
          </w:p>
        </w:tc>
      </w:tr>
      <w:tr w:rsidR="00412ED8" w:rsidRPr="00412ED8" w14:paraId="0DB09BB1" w14:textId="77777777" w:rsidTr="00412ED8">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04F1F561"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515F364C"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-0.19%</w:t>
            </w:r>
          </w:p>
        </w:tc>
        <w:tc>
          <w:tcPr>
            <w:tcW w:w="900" w:type="dxa"/>
            <w:tcBorders>
              <w:top w:val="nil"/>
              <w:left w:val="nil"/>
              <w:bottom w:val="nil"/>
              <w:right w:val="nil"/>
            </w:tcBorders>
            <w:shd w:val="clear" w:color="auto" w:fill="auto"/>
            <w:noWrap/>
            <w:vAlign w:val="center"/>
            <w:hideMark/>
          </w:tcPr>
          <w:p w14:paraId="4CB2D3F5"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-0.23%</w:t>
            </w:r>
          </w:p>
        </w:tc>
        <w:tc>
          <w:tcPr>
            <w:tcW w:w="3102" w:type="dxa"/>
            <w:tcBorders>
              <w:top w:val="nil"/>
              <w:left w:val="nil"/>
              <w:bottom w:val="nil"/>
              <w:right w:val="single" w:sz="8" w:space="0" w:color="auto"/>
            </w:tcBorders>
            <w:shd w:val="clear" w:color="auto" w:fill="auto"/>
            <w:noWrap/>
            <w:vAlign w:val="center"/>
            <w:hideMark/>
          </w:tcPr>
          <w:p w14:paraId="037A2963"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-0.23%</w:t>
            </w:r>
          </w:p>
        </w:tc>
        <w:tc>
          <w:tcPr>
            <w:tcW w:w="900" w:type="dxa"/>
            <w:tcBorders>
              <w:top w:val="nil"/>
              <w:left w:val="nil"/>
              <w:bottom w:val="nil"/>
              <w:right w:val="nil"/>
            </w:tcBorders>
            <w:shd w:val="clear" w:color="auto" w:fill="auto"/>
            <w:noWrap/>
            <w:vAlign w:val="center"/>
            <w:hideMark/>
          </w:tcPr>
          <w:p w14:paraId="0092641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108%</w:t>
            </w:r>
          </w:p>
        </w:tc>
        <w:tc>
          <w:tcPr>
            <w:tcW w:w="900" w:type="dxa"/>
            <w:tcBorders>
              <w:top w:val="nil"/>
              <w:left w:val="nil"/>
              <w:bottom w:val="nil"/>
              <w:right w:val="single" w:sz="8" w:space="0" w:color="auto"/>
            </w:tcBorders>
            <w:shd w:val="clear" w:color="auto" w:fill="auto"/>
            <w:noWrap/>
            <w:vAlign w:val="center"/>
            <w:hideMark/>
          </w:tcPr>
          <w:p w14:paraId="0B170893"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110%</w:t>
            </w:r>
          </w:p>
        </w:tc>
      </w:tr>
      <w:tr w:rsidR="00412ED8" w:rsidRPr="00412ED8" w14:paraId="1F91CF24" w14:textId="77777777" w:rsidTr="00412ED8">
        <w:trPr>
          <w:trHeight w:val="255"/>
          <w:jc w:val="center"/>
        </w:trPr>
        <w:tc>
          <w:tcPr>
            <w:tcW w:w="1440" w:type="dxa"/>
            <w:tcBorders>
              <w:top w:val="nil"/>
              <w:left w:val="single" w:sz="8" w:space="0" w:color="auto"/>
              <w:bottom w:val="nil"/>
              <w:right w:val="nil"/>
            </w:tcBorders>
            <w:shd w:val="clear" w:color="auto" w:fill="auto"/>
            <w:noWrap/>
            <w:vAlign w:val="center"/>
            <w:hideMark/>
          </w:tcPr>
          <w:p w14:paraId="4B517B5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0FF5132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47ED9CC8"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-0.15%</w:t>
            </w:r>
          </w:p>
        </w:tc>
        <w:tc>
          <w:tcPr>
            <w:tcW w:w="3102" w:type="dxa"/>
            <w:tcBorders>
              <w:top w:val="nil"/>
              <w:left w:val="nil"/>
              <w:bottom w:val="nil"/>
              <w:right w:val="single" w:sz="8" w:space="0" w:color="auto"/>
            </w:tcBorders>
            <w:shd w:val="clear" w:color="auto" w:fill="auto"/>
            <w:noWrap/>
            <w:vAlign w:val="center"/>
            <w:hideMark/>
          </w:tcPr>
          <w:p w14:paraId="01A49308"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-0.15%</w:t>
            </w:r>
          </w:p>
        </w:tc>
        <w:tc>
          <w:tcPr>
            <w:tcW w:w="900" w:type="dxa"/>
            <w:tcBorders>
              <w:top w:val="nil"/>
              <w:left w:val="nil"/>
              <w:bottom w:val="nil"/>
              <w:right w:val="nil"/>
            </w:tcBorders>
            <w:shd w:val="clear" w:color="auto" w:fill="auto"/>
            <w:noWrap/>
            <w:vAlign w:val="center"/>
            <w:hideMark/>
          </w:tcPr>
          <w:p w14:paraId="21A93C60"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107%</w:t>
            </w:r>
          </w:p>
        </w:tc>
        <w:tc>
          <w:tcPr>
            <w:tcW w:w="900" w:type="dxa"/>
            <w:tcBorders>
              <w:top w:val="nil"/>
              <w:left w:val="nil"/>
              <w:bottom w:val="nil"/>
              <w:right w:val="single" w:sz="8" w:space="0" w:color="auto"/>
            </w:tcBorders>
            <w:shd w:val="clear" w:color="auto" w:fill="auto"/>
            <w:noWrap/>
            <w:vAlign w:val="center"/>
            <w:hideMark/>
          </w:tcPr>
          <w:p w14:paraId="747DF7A1"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111%</w:t>
            </w:r>
          </w:p>
        </w:tc>
      </w:tr>
      <w:tr w:rsidR="00412ED8" w:rsidRPr="00412ED8" w14:paraId="05FB8D63" w14:textId="77777777" w:rsidTr="00412ED8">
        <w:trPr>
          <w:trHeight w:val="255"/>
          <w:jc w:val="center"/>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37C46CAC"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589DF1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-0.12%</w:t>
            </w:r>
          </w:p>
        </w:tc>
        <w:tc>
          <w:tcPr>
            <w:tcW w:w="900" w:type="dxa"/>
            <w:tcBorders>
              <w:top w:val="single" w:sz="8" w:space="0" w:color="auto"/>
              <w:left w:val="nil"/>
              <w:bottom w:val="single" w:sz="8" w:space="0" w:color="auto"/>
              <w:right w:val="nil"/>
            </w:tcBorders>
            <w:shd w:val="clear" w:color="auto" w:fill="auto"/>
            <w:noWrap/>
            <w:vAlign w:val="center"/>
            <w:hideMark/>
          </w:tcPr>
          <w:p w14:paraId="1540890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-0.19%</w:t>
            </w:r>
          </w:p>
        </w:tc>
        <w:tc>
          <w:tcPr>
            <w:tcW w:w="3102" w:type="dxa"/>
            <w:tcBorders>
              <w:top w:val="single" w:sz="8" w:space="0" w:color="auto"/>
              <w:left w:val="nil"/>
              <w:bottom w:val="single" w:sz="8" w:space="0" w:color="auto"/>
              <w:right w:val="single" w:sz="8" w:space="0" w:color="auto"/>
            </w:tcBorders>
            <w:shd w:val="clear" w:color="auto" w:fill="auto"/>
            <w:noWrap/>
            <w:vAlign w:val="center"/>
            <w:hideMark/>
          </w:tcPr>
          <w:p w14:paraId="67D61EF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-0.19%</w:t>
            </w:r>
          </w:p>
        </w:tc>
        <w:tc>
          <w:tcPr>
            <w:tcW w:w="900" w:type="dxa"/>
            <w:tcBorders>
              <w:top w:val="single" w:sz="8" w:space="0" w:color="auto"/>
              <w:left w:val="nil"/>
              <w:bottom w:val="single" w:sz="8" w:space="0" w:color="auto"/>
              <w:right w:val="nil"/>
            </w:tcBorders>
            <w:shd w:val="clear" w:color="auto" w:fill="auto"/>
            <w:noWrap/>
            <w:vAlign w:val="center"/>
            <w:hideMark/>
          </w:tcPr>
          <w:p w14:paraId="1C6FF8B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EA5B41E"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110%</w:t>
            </w:r>
          </w:p>
        </w:tc>
      </w:tr>
      <w:tr w:rsidR="00412ED8" w:rsidRPr="00412ED8" w14:paraId="5BA21482" w14:textId="77777777" w:rsidTr="00412ED8">
        <w:trPr>
          <w:trHeight w:val="255"/>
          <w:jc w:val="center"/>
        </w:trPr>
        <w:tc>
          <w:tcPr>
            <w:tcW w:w="1440" w:type="dxa"/>
            <w:tcBorders>
              <w:top w:val="nil"/>
              <w:left w:val="nil"/>
              <w:bottom w:val="nil"/>
              <w:right w:val="nil"/>
            </w:tcBorders>
            <w:shd w:val="clear" w:color="auto" w:fill="auto"/>
            <w:noWrap/>
            <w:vAlign w:val="center"/>
            <w:hideMark/>
          </w:tcPr>
          <w:p w14:paraId="1E6BC211"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2700DB5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66EC932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3102" w:type="dxa"/>
            <w:tcBorders>
              <w:top w:val="nil"/>
              <w:left w:val="nil"/>
              <w:bottom w:val="nil"/>
              <w:right w:val="nil"/>
            </w:tcBorders>
            <w:shd w:val="clear" w:color="auto" w:fill="auto"/>
            <w:noWrap/>
            <w:vAlign w:val="center"/>
            <w:hideMark/>
          </w:tcPr>
          <w:p w14:paraId="1CD5BECC"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4F054F1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19B8A51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r>
      <w:tr w:rsidR="00412ED8" w:rsidRPr="00412ED8" w14:paraId="61238600" w14:textId="77777777" w:rsidTr="00412ED8">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73F99F0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A57E880"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97F5FA0"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412ED8">
              <w:rPr>
                <w:rFonts w:ascii="Calibri" w:hAnsi="Calibri"/>
                <w:color w:val="000000"/>
                <w:sz w:val="24"/>
                <w:szCs w:val="24"/>
              </w:rPr>
              <w:t> </w:t>
            </w:r>
          </w:p>
        </w:tc>
        <w:tc>
          <w:tcPr>
            <w:tcW w:w="3102" w:type="dxa"/>
            <w:tcBorders>
              <w:top w:val="single" w:sz="8" w:space="0" w:color="auto"/>
              <w:left w:val="nil"/>
              <w:bottom w:val="single" w:sz="8" w:space="0" w:color="auto"/>
              <w:right w:val="nil"/>
            </w:tcBorders>
            <w:shd w:val="clear" w:color="auto" w:fill="auto"/>
            <w:noWrap/>
            <w:vAlign w:val="center"/>
            <w:hideMark/>
          </w:tcPr>
          <w:p w14:paraId="168450E6"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6D203DE0"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412ED8">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8F2AEA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412ED8">
              <w:rPr>
                <w:rFonts w:ascii="Calibri" w:hAnsi="Calibri"/>
                <w:color w:val="000000"/>
                <w:sz w:val="24"/>
                <w:szCs w:val="24"/>
              </w:rPr>
              <w:t> </w:t>
            </w:r>
          </w:p>
        </w:tc>
      </w:tr>
      <w:tr w:rsidR="00412ED8" w:rsidRPr="00412ED8" w14:paraId="7226AB89" w14:textId="77777777" w:rsidTr="00412ED8">
        <w:trPr>
          <w:trHeight w:val="255"/>
          <w:jc w:val="center"/>
        </w:trPr>
        <w:tc>
          <w:tcPr>
            <w:tcW w:w="1440" w:type="dxa"/>
            <w:tcBorders>
              <w:top w:val="nil"/>
              <w:left w:val="single" w:sz="8" w:space="0" w:color="auto"/>
              <w:bottom w:val="nil"/>
              <w:right w:val="nil"/>
            </w:tcBorders>
            <w:shd w:val="clear" w:color="auto" w:fill="auto"/>
            <w:noWrap/>
            <w:vAlign w:val="center"/>
            <w:hideMark/>
          </w:tcPr>
          <w:p w14:paraId="2AD88A7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5044B040"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62A69D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3102" w:type="dxa"/>
            <w:tcBorders>
              <w:top w:val="nil"/>
              <w:left w:val="nil"/>
              <w:bottom w:val="nil"/>
              <w:right w:val="nil"/>
            </w:tcBorders>
            <w:shd w:val="clear" w:color="auto" w:fill="auto"/>
            <w:noWrap/>
            <w:vAlign w:val="center"/>
            <w:hideMark/>
          </w:tcPr>
          <w:p w14:paraId="542BD1E5"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Over VTM-13.0_ExtendedPrecision0</w:t>
            </w:r>
          </w:p>
        </w:tc>
        <w:tc>
          <w:tcPr>
            <w:tcW w:w="900" w:type="dxa"/>
            <w:tcBorders>
              <w:top w:val="nil"/>
              <w:left w:val="nil"/>
              <w:bottom w:val="nil"/>
              <w:right w:val="nil"/>
            </w:tcBorders>
            <w:shd w:val="clear" w:color="auto" w:fill="auto"/>
            <w:noWrap/>
            <w:vAlign w:val="center"/>
            <w:hideMark/>
          </w:tcPr>
          <w:p w14:paraId="3020283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5CB3A0A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r>
      <w:tr w:rsidR="00412ED8" w:rsidRPr="00412ED8" w14:paraId="4221C129" w14:textId="77777777" w:rsidTr="00412ED8">
        <w:trPr>
          <w:trHeight w:val="255"/>
          <w:jc w:val="center"/>
        </w:trPr>
        <w:tc>
          <w:tcPr>
            <w:tcW w:w="1440" w:type="dxa"/>
            <w:tcBorders>
              <w:top w:val="nil"/>
              <w:left w:val="single" w:sz="8" w:space="0" w:color="auto"/>
              <w:bottom w:val="nil"/>
              <w:right w:val="nil"/>
            </w:tcBorders>
            <w:shd w:val="clear" w:color="auto" w:fill="auto"/>
            <w:noWrap/>
            <w:vAlign w:val="center"/>
            <w:hideMark/>
          </w:tcPr>
          <w:p w14:paraId="508F9F8E"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0E8DCE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70708833"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psnrB</w:t>
            </w:r>
          </w:p>
        </w:tc>
        <w:tc>
          <w:tcPr>
            <w:tcW w:w="3102" w:type="dxa"/>
            <w:tcBorders>
              <w:top w:val="single" w:sz="8" w:space="0" w:color="auto"/>
              <w:left w:val="nil"/>
              <w:bottom w:val="single" w:sz="8" w:space="0" w:color="auto"/>
              <w:right w:val="single" w:sz="8" w:space="0" w:color="auto"/>
            </w:tcBorders>
            <w:shd w:val="clear" w:color="auto" w:fill="auto"/>
            <w:noWrap/>
            <w:vAlign w:val="bottom"/>
            <w:hideMark/>
          </w:tcPr>
          <w:p w14:paraId="2826026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5536858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7AD65A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DecT</w:t>
            </w:r>
          </w:p>
        </w:tc>
      </w:tr>
      <w:tr w:rsidR="00412ED8" w:rsidRPr="00412ED8" w14:paraId="3089D62A" w14:textId="77777777" w:rsidTr="00412ED8">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23FC27A6"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1B89D86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-0.15%</w:t>
            </w:r>
          </w:p>
        </w:tc>
        <w:tc>
          <w:tcPr>
            <w:tcW w:w="900" w:type="dxa"/>
            <w:tcBorders>
              <w:top w:val="nil"/>
              <w:left w:val="nil"/>
              <w:bottom w:val="nil"/>
              <w:right w:val="nil"/>
            </w:tcBorders>
            <w:shd w:val="clear" w:color="auto" w:fill="auto"/>
            <w:noWrap/>
            <w:vAlign w:val="center"/>
            <w:hideMark/>
          </w:tcPr>
          <w:p w14:paraId="123FE41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-0.48%</w:t>
            </w:r>
          </w:p>
        </w:tc>
        <w:tc>
          <w:tcPr>
            <w:tcW w:w="3102" w:type="dxa"/>
            <w:tcBorders>
              <w:top w:val="nil"/>
              <w:left w:val="nil"/>
              <w:bottom w:val="nil"/>
              <w:right w:val="single" w:sz="8" w:space="0" w:color="auto"/>
            </w:tcBorders>
            <w:shd w:val="clear" w:color="auto" w:fill="auto"/>
            <w:noWrap/>
            <w:vAlign w:val="center"/>
            <w:hideMark/>
          </w:tcPr>
          <w:p w14:paraId="381E7683"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-0.49%</w:t>
            </w:r>
          </w:p>
        </w:tc>
        <w:tc>
          <w:tcPr>
            <w:tcW w:w="900" w:type="dxa"/>
            <w:tcBorders>
              <w:top w:val="nil"/>
              <w:left w:val="nil"/>
              <w:bottom w:val="nil"/>
              <w:right w:val="nil"/>
            </w:tcBorders>
            <w:shd w:val="clear" w:color="auto" w:fill="auto"/>
            <w:noWrap/>
            <w:vAlign w:val="center"/>
            <w:hideMark/>
          </w:tcPr>
          <w:p w14:paraId="03B55AD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108%</w:t>
            </w:r>
          </w:p>
        </w:tc>
        <w:tc>
          <w:tcPr>
            <w:tcW w:w="900" w:type="dxa"/>
            <w:tcBorders>
              <w:top w:val="nil"/>
              <w:left w:val="nil"/>
              <w:bottom w:val="nil"/>
              <w:right w:val="single" w:sz="8" w:space="0" w:color="auto"/>
            </w:tcBorders>
            <w:shd w:val="clear" w:color="auto" w:fill="auto"/>
            <w:noWrap/>
            <w:vAlign w:val="center"/>
            <w:hideMark/>
          </w:tcPr>
          <w:p w14:paraId="5F6B402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111%</w:t>
            </w:r>
          </w:p>
        </w:tc>
      </w:tr>
      <w:tr w:rsidR="00412ED8" w:rsidRPr="00412ED8" w14:paraId="3C4E7C6C" w14:textId="77777777" w:rsidTr="00412ED8">
        <w:trPr>
          <w:trHeight w:val="255"/>
          <w:jc w:val="center"/>
        </w:trPr>
        <w:tc>
          <w:tcPr>
            <w:tcW w:w="1440" w:type="dxa"/>
            <w:tcBorders>
              <w:top w:val="nil"/>
              <w:left w:val="single" w:sz="8" w:space="0" w:color="auto"/>
              <w:bottom w:val="nil"/>
              <w:right w:val="nil"/>
            </w:tcBorders>
            <w:shd w:val="clear" w:color="auto" w:fill="auto"/>
            <w:noWrap/>
            <w:vAlign w:val="center"/>
            <w:hideMark/>
          </w:tcPr>
          <w:p w14:paraId="32E9DE9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510D8F83"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-0.10%</w:t>
            </w:r>
          </w:p>
        </w:tc>
        <w:tc>
          <w:tcPr>
            <w:tcW w:w="900" w:type="dxa"/>
            <w:tcBorders>
              <w:top w:val="nil"/>
              <w:left w:val="nil"/>
              <w:bottom w:val="nil"/>
              <w:right w:val="nil"/>
            </w:tcBorders>
            <w:shd w:val="clear" w:color="auto" w:fill="auto"/>
            <w:noWrap/>
            <w:vAlign w:val="center"/>
            <w:hideMark/>
          </w:tcPr>
          <w:p w14:paraId="10477F11"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-0.17%</w:t>
            </w:r>
          </w:p>
        </w:tc>
        <w:tc>
          <w:tcPr>
            <w:tcW w:w="3102" w:type="dxa"/>
            <w:tcBorders>
              <w:top w:val="nil"/>
              <w:left w:val="nil"/>
              <w:bottom w:val="nil"/>
              <w:right w:val="single" w:sz="8" w:space="0" w:color="auto"/>
            </w:tcBorders>
            <w:shd w:val="clear" w:color="auto" w:fill="auto"/>
            <w:noWrap/>
            <w:vAlign w:val="center"/>
            <w:hideMark/>
          </w:tcPr>
          <w:p w14:paraId="21E266E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-0.17%</w:t>
            </w:r>
          </w:p>
        </w:tc>
        <w:tc>
          <w:tcPr>
            <w:tcW w:w="900" w:type="dxa"/>
            <w:tcBorders>
              <w:top w:val="nil"/>
              <w:left w:val="nil"/>
              <w:bottom w:val="nil"/>
              <w:right w:val="nil"/>
            </w:tcBorders>
            <w:shd w:val="clear" w:color="auto" w:fill="auto"/>
            <w:noWrap/>
            <w:vAlign w:val="center"/>
            <w:hideMark/>
          </w:tcPr>
          <w:p w14:paraId="05934AF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105%</w:t>
            </w:r>
          </w:p>
        </w:tc>
        <w:tc>
          <w:tcPr>
            <w:tcW w:w="900" w:type="dxa"/>
            <w:tcBorders>
              <w:top w:val="nil"/>
              <w:left w:val="nil"/>
              <w:bottom w:val="nil"/>
              <w:right w:val="single" w:sz="8" w:space="0" w:color="auto"/>
            </w:tcBorders>
            <w:shd w:val="clear" w:color="auto" w:fill="auto"/>
            <w:noWrap/>
            <w:vAlign w:val="center"/>
            <w:hideMark/>
          </w:tcPr>
          <w:p w14:paraId="7EAFE0C2"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108%</w:t>
            </w:r>
          </w:p>
        </w:tc>
      </w:tr>
      <w:tr w:rsidR="00412ED8" w:rsidRPr="00412ED8" w14:paraId="4FCDD7D6" w14:textId="77777777" w:rsidTr="00412ED8">
        <w:trPr>
          <w:trHeight w:val="255"/>
          <w:jc w:val="center"/>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2A07FE26"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FADB32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-0.12%</w:t>
            </w:r>
          </w:p>
        </w:tc>
        <w:tc>
          <w:tcPr>
            <w:tcW w:w="900" w:type="dxa"/>
            <w:tcBorders>
              <w:top w:val="single" w:sz="8" w:space="0" w:color="auto"/>
              <w:left w:val="nil"/>
              <w:bottom w:val="single" w:sz="8" w:space="0" w:color="auto"/>
              <w:right w:val="nil"/>
            </w:tcBorders>
            <w:shd w:val="clear" w:color="auto" w:fill="auto"/>
            <w:noWrap/>
            <w:vAlign w:val="center"/>
            <w:hideMark/>
          </w:tcPr>
          <w:p w14:paraId="15BE8D40"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-0.33%</w:t>
            </w:r>
          </w:p>
        </w:tc>
        <w:tc>
          <w:tcPr>
            <w:tcW w:w="3102" w:type="dxa"/>
            <w:tcBorders>
              <w:top w:val="single" w:sz="8" w:space="0" w:color="auto"/>
              <w:left w:val="nil"/>
              <w:bottom w:val="single" w:sz="8" w:space="0" w:color="auto"/>
              <w:right w:val="single" w:sz="8" w:space="0" w:color="auto"/>
            </w:tcBorders>
            <w:shd w:val="clear" w:color="auto" w:fill="auto"/>
            <w:noWrap/>
            <w:vAlign w:val="center"/>
            <w:hideMark/>
          </w:tcPr>
          <w:p w14:paraId="4A3D9EE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-0.33%</w:t>
            </w:r>
          </w:p>
        </w:tc>
        <w:tc>
          <w:tcPr>
            <w:tcW w:w="900" w:type="dxa"/>
            <w:tcBorders>
              <w:top w:val="single" w:sz="8" w:space="0" w:color="auto"/>
              <w:left w:val="nil"/>
              <w:bottom w:val="single" w:sz="8" w:space="0" w:color="auto"/>
              <w:right w:val="nil"/>
            </w:tcBorders>
            <w:shd w:val="clear" w:color="auto" w:fill="auto"/>
            <w:noWrap/>
            <w:vAlign w:val="center"/>
            <w:hideMark/>
          </w:tcPr>
          <w:p w14:paraId="3906B94C"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1FF723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109%</w:t>
            </w:r>
          </w:p>
        </w:tc>
      </w:tr>
      <w:tr w:rsidR="00412ED8" w:rsidRPr="00412ED8" w14:paraId="76272C5B" w14:textId="77777777" w:rsidTr="00412ED8">
        <w:trPr>
          <w:trHeight w:val="255"/>
          <w:jc w:val="center"/>
        </w:trPr>
        <w:tc>
          <w:tcPr>
            <w:tcW w:w="1440" w:type="dxa"/>
            <w:tcBorders>
              <w:top w:val="nil"/>
              <w:left w:val="nil"/>
              <w:bottom w:val="nil"/>
              <w:right w:val="nil"/>
            </w:tcBorders>
            <w:shd w:val="clear" w:color="auto" w:fill="auto"/>
            <w:noWrap/>
            <w:vAlign w:val="center"/>
            <w:hideMark/>
          </w:tcPr>
          <w:p w14:paraId="26DE127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30785F3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14EA7D7B" w14:textId="77777777" w:rsidR="00412ED8" w:rsidRPr="00412ED8" w:rsidRDefault="00412ED8" w:rsidP="00412ED8">
            <w:pPr>
              <w:tabs>
                <w:tab w:val="clear" w:pos="360"/>
                <w:tab w:val="clear" w:pos="720"/>
                <w:tab w:val="clear" w:pos="1080"/>
                <w:tab w:val="clear" w:pos="1440"/>
              </w:tabs>
              <w:overflowPunct/>
              <w:autoSpaceDE/>
              <w:autoSpaceDN/>
              <w:adjustRightInd/>
              <w:spacing w:before="0"/>
              <w:textAlignment w:val="auto"/>
              <w:rPr>
                <w:sz w:val="20"/>
              </w:rPr>
            </w:pPr>
          </w:p>
        </w:tc>
        <w:tc>
          <w:tcPr>
            <w:tcW w:w="3102" w:type="dxa"/>
            <w:tcBorders>
              <w:top w:val="nil"/>
              <w:left w:val="nil"/>
              <w:bottom w:val="nil"/>
              <w:right w:val="nil"/>
            </w:tcBorders>
            <w:shd w:val="clear" w:color="auto" w:fill="auto"/>
            <w:noWrap/>
            <w:vAlign w:val="bottom"/>
            <w:hideMark/>
          </w:tcPr>
          <w:p w14:paraId="02DC94C1" w14:textId="77777777" w:rsidR="00412ED8" w:rsidRPr="00412ED8" w:rsidRDefault="00412ED8" w:rsidP="00412ED8">
            <w:pPr>
              <w:tabs>
                <w:tab w:val="clear" w:pos="360"/>
                <w:tab w:val="clear" w:pos="720"/>
                <w:tab w:val="clear" w:pos="1080"/>
                <w:tab w:val="clear" w:pos="1440"/>
              </w:tabs>
              <w:overflowPunct/>
              <w:autoSpaceDE/>
              <w:autoSpaceDN/>
              <w:adjustRightInd/>
              <w:spacing w:before="0"/>
              <w:textAlignment w:val="auto"/>
              <w:rPr>
                <w:sz w:val="20"/>
              </w:rPr>
            </w:pPr>
          </w:p>
        </w:tc>
        <w:tc>
          <w:tcPr>
            <w:tcW w:w="900" w:type="dxa"/>
            <w:tcBorders>
              <w:top w:val="nil"/>
              <w:left w:val="nil"/>
              <w:bottom w:val="nil"/>
              <w:right w:val="nil"/>
            </w:tcBorders>
            <w:shd w:val="clear" w:color="auto" w:fill="auto"/>
            <w:noWrap/>
            <w:vAlign w:val="bottom"/>
            <w:hideMark/>
          </w:tcPr>
          <w:p w14:paraId="63436503" w14:textId="77777777" w:rsidR="00412ED8" w:rsidRPr="00412ED8" w:rsidRDefault="00412ED8" w:rsidP="00412ED8">
            <w:pPr>
              <w:tabs>
                <w:tab w:val="clear" w:pos="360"/>
                <w:tab w:val="clear" w:pos="720"/>
                <w:tab w:val="clear" w:pos="1080"/>
                <w:tab w:val="clear" w:pos="1440"/>
              </w:tabs>
              <w:overflowPunct/>
              <w:autoSpaceDE/>
              <w:autoSpaceDN/>
              <w:adjustRightInd/>
              <w:spacing w:before="0"/>
              <w:textAlignment w:val="auto"/>
              <w:rPr>
                <w:sz w:val="20"/>
              </w:rPr>
            </w:pPr>
          </w:p>
        </w:tc>
        <w:tc>
          <w:tcPr>
            <w:tcW w:w="900" w:type="dxa"/>
            <w:tcBorders>
              <w:top w:val="nil"/>
              <w:left w:val="nil"/>
              <w:bottom w:val="nil"/>
              <w:right w:val="nil"/>
            </w:tcBorders>
            <w:shd w:val="clear" w:color="auto" w:fill="auto"/>
            <w:noWrap/>
            <w:vAlign w:val="bottom"/>
            <w:hideMark/>
          </w:tcPr>
          <w:p w14:paraId="2B870713" w14:textId="77777777" w:rsidR="00412ED8" w:rsidRPr="00412ED8" w:rsidRDefault="00412ED8" w:rsidP="00412ED8">
            <w:pPr>
              <w:tabs>
                <w:tab w:val="clear" w:pos="360"/>
                <w:tab w:val="clear" w:pos="720"/>
                <w:tab w:val="clear" w:pos="1080"/>
                <w:tab w:val="clear" w:pos="1440"/>
              </w:tabs>
              <w:overflowPunct/>
              <w:autoSpaceDE/>
              <w:autoSpaceDN/>
              <w:adjustRightInd/>
              <w:spacing w:before="0"/>
              <w:textAlignment w:val="auto"/>
              <w:rPr>
                <w:sz w:val="20"/>
              </w:rPr>
            </w:pPr>
          </w:p>
        </w:tc>
      </w:tr>
      <w:tr w:rsidR="00412ED8" w:rsidRPr="00412ED8" w14:paraId="7ECDAFA4" w14:textId="77777777" w:rsidTr="00412ED8">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57DD91B3"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A2B5691"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BA4F103"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412ED8">
              <w:rPr>
                <w:rFonts w:ascii="Calibri" w:hAnsi="Calibri"/>
                <w:color w:val="000000"/>
                <w:sz w:val="24"/>
                <w:szCs w:val="24"/>
              </w:rPr>
              <w:t> </w:t>
            </w:r>
          </w:p>
        </w:tc>
        <w:tc>
          <w:tcPr>
            <w:tcW w:w="3102" w:type="dxa"/>
            <w:tcBorders>
              <w:top w:val="single" w:sz="8" w:space="0" w:color="auto"/>
              <w:left w:val="nil"/>
              <w:bottom w:val="single" w:sz="8" w:space="0" w:color="auto"/>
              <w:right w:val="nil"/>
            </w:tcBorders>
            <w:shd w:val="clear" w:color="auto" w:fill="auto"/>
            <w:noWrap/>
            <w:vAlign w:val="center"/>
            <w:hideMark/>
          </w:tcPr>
          <w:p w14:paraId="21BECEFE"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3017A40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412ED8">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5FBFAB5"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412ED8">
              <w:rPr>
                <w:rFonts w:ascii="Calibri" w:hAnsi="Calibri"/>
                <w:color w:val="000000"/>
                <w:sz w:val="24"/>
                <w:szCs w:val="24"/>
              </w:rPr>
              <w:t> </w:t>
            </w:r>
          </w:p>
        </w:tc>
      </w:tr>
      <w:tr w:rsidR="00412ED8" w:rsidRPr="00412ED8" w14:paraId="51351776" w14:textId="77777777" w:rsidTr="00412ED8">
        <w:trPr>
          <w:trHeight w:val="255"/>
          <w:jc w:val="center"/>
        </w:trPr>
        <w:tc>
          <w:tcPr>
            <w:tcW w:w="1440" w:type="dxa"/>
            <w:tcBorders>
              <w:top w:val="nil"/>
              <w:left w:val="single" w:sz="8" w:space="0" w:color="auto"/>
              <w:bottom w:val="nil"/>
              <w:right w:val="nil"/>
            </w:tcBorders>
            <w:shd w:val="clear" w:color="auto" w:fill="auto"/>
            <w:noWrap/>
            <w:vAlign w:val="center"/>
            <w:hideMark/>
          </w:tcPr>
          <w:p w14:paraId="33D82821"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0688561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75AF9C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3102" w:type="dxa"/>
            <w:tcBorders>
              <w:top w:val="nil"/>
              <w:left w:val="nil"/>
              <w:bottom w:val="nil"/>
              <w:right w:val="nil"/>
            </w:tcBorders>
            <w:shd w:val="clear" w:color="auto" w:fill="auto"/>
            <w:noWrap/>
            <w:vAlign w:val="center"/>
            <w:hideMark/>
          </w:tcPr>
          <w:p w14:paraId="382E4B0C"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Over VTM-13.0_ExtendedPrecision0</w:t>
            </w:r>
          </w:p>
        </w:tc>
        <w:tc>
          <w:tcPr>
            <w:tcW w:w="900" w:type="dxa"/>
            <w:tcBorders>
              <w:top w:val="nil"/>
              <w:left w:val="nil"/>
              <w:bottom w:val="nil"/>
              <w:right w:val="nil"/>
            </w:tcBorders>
            <w:shd w:val="clear" w:color="auto" w:fill="auto"/>
            <w:noWrap/>
            <w:vAlign w:val="center"/>
            <w:hideMark/>
          </w:tcPr>
          <w:p w14:paraId="6301E4D2"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5AB447D8"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r>
      <w:tr w:rsidR="00412ED8" w:rsidRPr="00412ED8" w14:paraId="1A8936F1" w14:textId="77777777" w:rsidTr="00412ED8">
        <w:trPr>
          <w:trHeight w:val="255"/>
          <w:jc w:val="center"/>
        </w:trPr>
        <w:tc>
          <w:tcPr>
            <w:tcW w:w="1440" w:type="dxa"/>
            <w:tcBorders>
              <w:top w:val="nil"/>
              <w:left w:val="single" w:sz="8" w:space="0" w:color="auto"/>
              <w:bottom w:val="nil"/>
              <w:right w:val="nil"/>
            </w:tcBorders>
            <w:shd w:val="clear" w:color="auto" w:fill="auto"/>
            <w:noWrap/>
            <w:vAlign w:val="center"/>
            <w:hideMark/>
          </w:tcPr>
          <w:p w14:paraId="7CD1FC9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ED3BD7E"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3C194AD6"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psnrB</w:t>
            </w:r>
          </w:p>
        </w:tc>
        <w:tc>
          <w:tcPr>
            <w:tcW w:w="3102" w:type="dxa"/>
            <w:tcBorders>
              <w:top w:val="single" w:sz="8" w:space="0" w:color="auto"/>
              <w:left w:val="nil"/>
              <w:bottom w:val="single" w:sz="8" w:space="0" w:color="auto"/>
              <w:right w:val="single" w:sz="8" w:space="0" w:color="auto"/>
            </w:tcBorders>
            <w:shd w:val="clear" w:color="auto" w:fill="auto"/>
            <w:noWrap/>
            <w:vAlign w:val="bottom"/>
            <w:hideMark/>
          </w:tcPr>
          <w:p w14:paraId="3158D932"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38912AC2"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42214E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DecT</w:t>
            </w:r>
          </w:p>
        </w:tc>
      </w:tr>
      <w:tr w:rsidR="00412ED8" w:rsidRPr="00412ED8" w14:paraId="34C2EFE7" w14:textId="77777777" w:rsidTr="00412ED8">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1D0D7E8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29BC3672"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#VALUE!</w:t>
            </w:r>
          </w:p>
        </w:tc>
        <w:tc>
          <w:tcPr>
            <w:tcW w:w="900" w:type="dxa"/>
            <w:tcBorders>
              <w:top w:val="nil"/>
              <w:left w:val="nil"/>
              <w:bottom w:val="nil"/>
              <w:right w:val="nil"/>
            </w:tcBorders>
            <w:shd w:val="clear" w:color="auto" w:fill="auto"/>
            <w:noWrap/>
            <w:vAlign w:val="center"/>
            <w:hideMark/>
          </w:tcPr>
          <w:p w14:paraId="348183B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#VALUE!</w:t>
            </w:r>
          </w:p>
        </w:tc>
        <w:tc>
          <w:tcPr>
            <w:tcW w:w="3102" w:type="dxa"/>
            <w:tcBorders>
              <w:top w:val="nil"/>
              <w:left w:val="nil"/>
              <w:bottom w:val="nil"/>
              <w:right w:val="single" w:sz="8" w:space="0" w:color="auto"/>
            </w:tcBorders>
            <w:shd w:val="clear" w:color="auto" w:fill="auto"/>
            <w:noWrap/>
            <w:vAlign w:val="center"/>
            <w:hideMark/>
          </w:tcPr>
          <w:p w14:paraId="67A7B8B5"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#VALUE!</w:t>
            </w:r>
          </w:p>
        </w:tc>
        <w:tc>
          <w:tcPr>
            <w:tcW w:w="900" w:type="dxa"/>
            <w:tcBorders>
              <w:top w:val="nil"/>
              <w:left w:val="nil"/>
              <w:bottom w:val="nil"/>
              <w:right w:val="nil"/>
            </w:tcBorders>
            <w:shd w:val="clear" w:color="auto" w:fill="auto"/>
            <w:noWrap/>
            <w:vAlign w:val="center"/>
            <w:hideMark/>
          </w:tcPr>
          <w:p w14:paraId="2865E9CC"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#NUM!</w:t>
            </w:r>
          </w:p>
        </w:tc>
        <w:tc>
          <w:tcPr>
            <w:tcW w:w="900" w:type="dxa"/>
            <w:tcBorders>
              <w:top w:val="nil"/>
              <w:left w:val="nil"/>
              <w:bottom w:val="nil"/>
              <w:right w:val="single" w:sz="8" w:space="0" w:color="auto"/>
            </w:tcBorders>
            <w:shd w:val="clear" w:color="auto" w:fill="auto"/>
            <w:noWrap/>
            <w:vAlign w:val="center"/>
            <w:hideMark/>
          </w:tcPr>
          <w:p w14:paraId="68C6FC1E"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#NUM!</w:t>
            </w:r>
          </w:p>
        </w:tc>
      </w:tr>
      <w:tr w:rsidR="00412ED8" w:rsidRPr="00412ED8" w14:paraId="2622E99B" w14:textId="77777777" w:rsidTr="00412ED8">
        <w:trPr>
          <w:trHeight w:val="255"/>
          <w:jc w:val="center"/>
        </w:trPr>
        <w:tc>
          <w:tcPr>
            <w:tcW w:w="1440" w:type="dxa"/>
            <w:tcBorders>
              <w:top w:val="nil"/>
              <w:left w:val="single" w:sz="8" w:space="0" w:color="auto"/>
              <w:bottom w:val="nil"/>
              <w:right w:val="nil"/>
            </w:tcBorders>
            <w:shd w:val="clear" w:color="auto" w:fill="auto"/>
            <w:noWrap/>
            <w:vAlign w:val="center"/>
            <w:hideMark/>
          </w:tcPr>
          <w:p w14:paraId="357A4510"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2EB84FF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6FE10980"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-0.18%</w:t>
            </w:r>
          </w:p>
        </w:tc>
        <w:tc>
          <w:tcPr>
            <w:tcW w:w="3102" w:type="dxa"/>
            <w:tcBorders>
              <w:top w:val="nil"/>
              <w:left w:val="nil"/>
              <w:bottom w:val="nil"/>
              <w:right w:val="single" w:sz="8" w:space="0" w:color="auto"/>
            </w:tcBorders>
            <w:shd w:val="clear" w:color="auto" w:fill="auto"/>
            <w:noWrap/>
            <w:vAlign w:val="center"/>
            <w:hideMark/>
          </w:tcPr>
          <w:p w14:paraId="273671F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-0.18%</w:t>
            </w:r>
          </w:p>
        </w:tc>
        <w:tc>
          <w:tcPr>
            <w:tcW w:w="900" w:type="dxa"/>
            <w:tcBorders>
              <w:top w:val="nil"/>
              <w:left w:val="nil"/>
              <w:bottom w:val="nil"/>
              <w:right w:val="nil"/>
            </w:tcBorders>
            <w:shd w:val="clear" w:color="auto" w:fill="auto"/>
            <w:noWrap/>
            <w:vAlign w:val="center"/>
            <w:hideMark/>
          </w:tcPr>
          <w:p w14:paraId="6EBF750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107%</w:t>
            </w:r>
          </w:p>
        </w:tc>
        <w:tc>
          <w:tcPr>
            <w:tcW w:w="900" w:type="dxa"/>
            <w:tcBorders>
              <w:top w:val="nil"/>
              <w:left w:val="nil"/>
              <w:bottom w:val="nil"/>
              <w:right w:val="single" w:sz="8" w:space="0" w:color="auto"/>
            </w:tcBorders>
            <w:shd w:val="clear" w:color="auto" w:fill="auto"/>
            <w:noWrap/>
            <w:vAlign w:val="center"/>
            <w:hideMark/>
          </w:tcPr>
          <w:p w14:paraId="41F9C5B8"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106%</w:t>
            </w:r>
          </w:p>
        </w:tc>
      </w:tr>
      <w:tr w:rsidR="00412ED8" w:rsidRPr="00412ED8" w14:paraId="112EF673" w14:textId="77777777" w:rsidTr="00412ED8">
        <w:trPr>
          <w:trHeight w:val="255"/>
          <w:jc w:val="center"/>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246896E8"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B72139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#VALUE!</w:t>
            </w:r>
          </w:p>
        </w:tc>
        <w:tc>
          <w:tcPr>
            <w:tcW w:w="900" w:type="dxa"/>
            <w:tcBorders>
              <w:top w:val="single" w:sz="8" w:space="0" w:color="auto"/>
              <w:left w:val="nil"/>
              <w:bottom w:val="single" w:sz="8" w:space="0" w:color="auto"/>
              <w:right w:val="nil"/>
            </w:tcBorders>
            <w:shd w:val="clear" w:color="auto" w:fill="auto"/>
            <w:noWrap/>
            <w:vAlign w:val="center"/>
            <w:hideMark/>
          </w:tcPr>
          <w:p w14:paraId="4265F1A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#VALUE!</w:t>
            </w:r>
          </w:p>
        </w:tc>
        <w:tc>
          <w:tcPr>
            <w:tcW w:w="3102" w:type="dxa"/>
            <w:tcBorders>
              <w:top w:val="single" w:sz="8" w:space="0" w:color="auto"/>
              <w:left w:val="nil"/>
              <w:bottom w:val="single" w:sz="8" w:space="0" w:color="auto"/>
              <w:right w:val="single" w:sz="8" w:space="0" w:color="auto"/>
            </w:tcBorders>
            <w:shd w:val="clear" w:color="auto" w:fill="auto"/>
            <w:noWrap/>
            <w:vAlign w:val="center"/>
            <w:hideMark/>
          </w:tcPr>
          <w:p w14:paraId="5BF55CA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#VALUE!</w:t>
            </w:r>
          </w:p>
        </w:tc>
        <w:tc>
          <w:tcPr>
            <w:tcW w:w="900" w:type="dxa"/>
            <w:tcBorders>
              <w:top w:val="single" w:sz="8" w:space="0" w:color="auto"/>
              <w:left w:val="nil"/>
              <w:bottom w:val="single" w:sz="8" w:space="0" w:color="auto"/>
              <w:right w:val="nil"/>
            </w:tcBorders>
            <w:shd w:val="clear" w:color="auto" w:fill="auto"/>
            <w:noWrap/>
            <w:vAlign w:val="center"/>
            <w:hideMark/>
          </w:tcPr>
          <w:p w14:paraId="6EF14916"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#NUM!</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98DD4F1"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#NUM!</w:t>
            </w:r>
          </w:p>
        </w:tc>
      </w:tr>
      <w:tr w:rsidR="00412ED8" w:rsidRPr="00412ED8" w14:paraId="1E5413B0" w14:textId="77777777" w:rsidTr="00412ED8">
        <w:trPr>
          <w:trHeight w:val="255"/>
          <w:jc w:val="center"/>
        </w:trPr>
        <w:tc>
          <w:tcPr>
            <w:tcW w:w="1440" w:type="dxa"/>
            <w:tcBorders>
              <w:top w:val="nil"/>
              <w:left w:val="nil"/>
              <w:bottom w:val="nil"/>
              <w:right w:val="nil"/>
            </w:tcBorders>
            <w:shd w:val="clear" w:color="auto" w:fill="auto"/>
            <w:noWrap/>
            <w:vAlign w:val="center"/>
            <w:hideMark/>
          </w:tcPr>
          <w:p w14:paraId="51B1458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18C5759C"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6A3D972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3102" w:type="dxa"/>
            <w:tcBorders>
              <w:top w:val="nil"/>
              <w:left w:val="nil"/>
              <w:bottom w:val="nil"/>
              <w:right w:val="nil"/>
            </w:tcBorders>
            <w:shd w:val="clear" w:color="auto" w:fill="auto"/>
            <w:noWrap/>
            <w:vAlign w:val="center"/>
            <w:hideMark/>
          </w:tcPr>
          <w:p w14:paraId="57DD40FC"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E12E0C2"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15454AD2"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r>
      <w:tr w:rsidR="00412ED8" w:rsidRPr="00412ED8" w14:paraId="36EB2769" w14:textId="77777777" w:rsidTr="00412ED8">
        <w:trPr>
          <w:trHeight w:val="255"/>
          <w:jc w:val="center"/>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83FFA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Overall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4F3BD20"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#VALUE!</w:t>
            </w:r>
          </w:p>
        </w:tc>
        <w:tc>
          <w:tcPr>
            <w:tcW w:w="900" w:type="dxa"/>
            <w:tcBorders>
              <w:top w:val="single" w:sz="8" w:space="0" w:color="auto"/>
              <w:left w:val="nil"/>
              <w:bottom w:val="single" w:sz="8" w:space="0" w:color="auto"/>
              <w:right w:val="nil"/>
            </w:tcBorders>
            <w:shd w:val="clear" w:color="auto" w:fill="auto"/>
            <w:noWrap/>
            <w:vAlign w:val="center"/>
            <w:hideMark/>
          </w:tcPr>
          <w:p w14:paraId="25AB6073"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#VALUE!</w:t>
            </w:r>
          </w:p>
        </w:tc>
        <w:tc>
          <w:tcPr>
            <w:tcW w:w="3102" w:type="dxa"/>
            <w:tcBorders>
              <w:top w:val="single" w:sz="8" w:space="0" w:color="auto"/>
              <w:left w:val="nil"/>
              <w:bottom w:val="single" w:sz="8" w:space="0" w:color="auto"/>
              <w:right w:val="single" w:sz="8" w:space="0" w:color="auto"/>
            </w:tcBorders>
            <w:shd w:val="clear" w:color="auto" w:fill="auto"/>
            <w:noWrap/>
            <w:vAlign w:val="center"/>
            <w:hideMark/>
          </w:tcPr>
          <w:p w14:paraId="3A9FDDD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#VALUE!</w:t>
            </w:r>
          </w:p>
        </w:tc>
        <w:tc>
          <w:tcPr>
            <w:tcW w:w="900" w:type="dxa"/>
            <w:tcBorders>
              <w:top w:val="single" w:sz="8" w:space="0" w:color="auto"/>
              <w:left w:val="nil"/>
              <w:bottom w:val="single" w:sz="8" w:space="0" w:color="auto"/>
              <w:right w:val="nil"/>
            </w:tcBorders>
            <w:shd w:val="clear" w:color="auto" w:fill="auto"/>
            <w:noWrap/>
            <w:vAlign w:val="center"/>
            <w:hideMark/>
          </w:tcPr>
          <w:p w14:paraId="220F4912"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#NUM!</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F72EC9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#NUM!</w:t>
            </w:r>
          </w:p>
        </w:tc>
      </w:tr>
    </w:tbl>
    <w:p w14:paraId="309D7D7B" w14:textId="7F5888AD" w:rsidR="00024742" w:rsidRDefault="00024742" w:rsidP="00024742">
      <w:pPr>
        <w:ind w:left="360"/>
        <w:rPr>
          <w:lang w:val="en-CA"/>
        </w:rPr>
      </w:pPr>
    </w:p>
    <w:p w14:paraId="02805940" w14:textId="3074D49D" w:rsidR="00024742" w:rsidRDefault="00024742" w:rsidP="00024742">
      <w:pPr>
        <w:ind w:left="360"/>
        <w:rPr>
          <w:lang w:val="en-CA"/>
        </w:rPr>
      </w:pPr>
    </w:p>
    <w:p w14:paraId="2B4E4650" w14:textId="77777777" w:rsidR="00C10CEF" w:rsidRDefault="00412ED8" w:rsidP="00C10CEF">
      <w:pPr>
        <w:pStyle w:val="Heading2"/>
      </w:pPr>
      <w:r>
        <w:lastRenderedPageBreak/>
        <w:tab/>
        <w:t>CE2.2</w:t>
      </w:r>
    </w:p>
    <w:p w14:paraId="5E5F7E84" w14:textId="54F91B4B" w:rsidR="00412ED8" w:rsidRDefault="00C10CEF" w:rsidP="003425B7">
      <w:pPr>
        <w:pStyle w:val="Heading3"/>
      </w:pPr>
      <w:r>
        <w:rPr>
          <w:lang w:val="fr-FR"/>
        </w:rPr>
        <w:t>HDR PQ</w:t>
      </w:r>
    </w:p>
    <w:p w14:paraId="653CFBA4" w14:textId="6F8EA987" w:rsidR="00412ED8" w:rsidRDefault="00412ED8" w:rsidP="00412ED8">
      <w:pPr>
        <w:rPr>
          <w:lang w:val="en-CA"/>
        </w:rPr>
      </w:pPr>
    </w:p>
    <w:tbl>
      <w:tblPr>
        <w:tblW w:w="9340" w:type="dxa"/>
        <w:jc w:val="center"/>
        <w:tblLook w:val="04A0" w:firstRow="1" w:lastRow="0" w:firstColumn="1" w:lastColumn="0" w:noHBand="0" w:noVBand="1"/>
      </w:tblPr>
      <w:tblGrid>
        <w:gridCol w:w="1361"/>
        <w:gridCol w:w="825"/>
        <w:gridCol w:w="834"/>
        <w:gridCol w:w="2565"/>
        <w:gridCol w:w="751"/>
        <w:gridCol w:w="751"/>
        <w:gridCol w:w="751"/>
        <w:gridCol w:w="751"/>
        <w:gridCol w:w="751"/>
      </w:tblGrid>
      <w:tr w:rsidR="00412ED8" w:rsidRPr="00412ED8" w14:paraId="61EBCB7D" w14:textId="77777777" w:rsidTr="00412ED8">
        <w:trPr>
          <w:trHeight w:val="255"/>
          <w:jc w:val="center"/>
        </w:trPr>
        <w:tc>
          <w:tcPr>
            <w:tcW w:w="1385" w:type="dxa"/>
            <w:tcBorders>
              <w:top w:val="single" w:sz="8" w:space="0" w:color="auto"/>
              <w:left w:val="single" w:sz="8" w:space="0" w:color="auto"/>
              <w:bottom w:val="nil"/>
              <w:right w:val="nil"/>
            </w:tcBorders>
            <w:shd w:val="clear" w:color="auto" w:fill="auto"/>
            <w:noWrap/>
            <w:vAlign w:val="center"/>
            <w:hideMark/>
          </w:tcPr>
          <w:p w14:paraId="146B39C3"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HDR PQ</w:t>
            </w:r>
          </w:p>
        </w:tc>
        <w:tc>
          <w:tcPr>
            <w:tcW w:w="762" w:type="dxa"/>
            <w:tcBorders>
              <w:top w:val="single" w:sz="8" w:space="0" w:color="auto"/>
              <w:left w:val="single" w:sz="8" w:space="0" w:color="auto"/>
              <w:bottom w:val="single" w:sz="8" w:space="0" w:color="auto"/>
              <w:right w:val="nil"/>
            </w:tcBorders>
            <w:shd w:val="clear" w:color="auto" w:fill="auto"/>
            <w:noWrap/>
            <w:vAlign w:val="center"/>
            <w:hideMark/>
          </w:tcPr>
          <w:p w14:paraId="70939DF1"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2" w:type="dxa"/>
            <w:tcBorders>
              <w:top w:val="single" w:sz="8" w:space="0" w:color="auto"/>
              <w:left w:val="nil"/>
              <w:bottom w:val="single" w:sz="8" w:space="0" w:color="auto"/>
              <w:right w:val="nil"/>
            </w:tcBorders>
            <w:shd w:val="clear" w:color="auto" w:fill="auto"/>
            <w:noWrap/>
            <w:vAlign w:val="center"/>
            <w:hideMark/>
          </w:tcPr>
          <w:p w14:paraId="6A1F17E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412ED8">
              <w:rPr>
                <w:rFonts w:ascii="Calibri" w:hAnsi="Calibri"/>
                <w:color w:val="000000"/>
                <w:sz w:val="24"/>
                <w:szCs w:val="24"/>
              </w:rPr>
              <w:t> </w:t>
            </w:r>
          </w:p>
        </w:tc>
        <w:tc>
          <w:tcPr>
            <w:tcW w:w="2616" w:type="dxa"/>
            <w:tcBorders>
              <w:top w:val="single" w:sz="8" w:space="0" w:color="auto"/>
              <w:left w:val="nil"/>
              <w:bottom w:val="single" w:sz="8" w:space="0" w:color="auto"/>
              <w:right w:val="nil"/>
            </w:tcBorders>
            <w:shd w:val="clear" w:color="auto" w:fill="auto"/>
            <w:noWrap/>
            <w:vAlign w:val="center"/>
            <w:hideMark/>
          </w:tcPr>
          <w:p w14:paraId="45E5657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AI</w:t>
            </w:r>
          </w:p>
        </w:tc>
        <w:tc>
          <w:tcPr>
            <w:tcW w:w="763" w:type="dxa"/>
            <w:tcBorders>
              <w:top w:val="single" w:sz="8" w:space="0" w:color="auto"/>
              <w:left w:val="nil"/>
              <w:bottom w:val="single" w:sz="8" w:space="0" w:color="auto"/>
              <w:right w:val="nil"/>
            </w:tcBorders>
            <w:shd w:val="clear" w:color="auto" w:fill="auto"/>
            <w:noWrap/>
            <w:vAlign w:val="center"/>
            <w:hideMark/>
          </w:tcPr>
          <w:p w14:paraId="0C7270E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3" w:type="dxa"/>
            <w:tcBorders>
              <w:top w:val="single" w:sz="8" w:space="0" w:color="auto"/>
              <w:left w:val="nil"/>
              <w:bottom w:val="single" w:sz="8" w:space="0" w:color="auto"/>
              <w:right w:val="nil"/>
            </w:tcBorders>
            <w:shd w:val="clear" w:color="auto" w:fill="auto"/>
            <w:noWrap/>
            <w:vAlign w:val="center"/>
            <w:hideMark/>
          </w:tcPr>
          <w:p w14:paraId="1D63271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3" w:type="dxa"/>
            <w:tcBorders>
              <w:top w:val="single" w:sz="8" w:space="0" w:color="auto"/>
              <w:left w:val="nil"/>
              <w:bottom w:val="single" w:sz="8" w:space="0" w:color="auto"/>
              <w:right w:val="nil"/>
            </w:tcBorders>
            <w:shd w:val="clear" w:color="auto" w:fill="auto"/>
            <w:noWrap/>
            <w:vAlign w:val="center"/>
            <w:hideMark/>
          </w:tcPr>
          <w:p w14:paraId="7FE0566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3" w:type="dxa"/>
            <w:tcBorders>
              <w:top w:val="single" w:sz="8" w:space="0" w:color="auto"/>
              <w:left w:val="nil"/>
              <w:bottom w:val="single" w:sz="8" w:space="0" w:color="auto"/>
              <w:right w:val="nil"/>
            </w:tcBorders>
            <w:shd w:val="clear" w:color="auto" w:fill="auto"/>
            <w:noWrap/>
            <w:vAlign w:val="center"/>
            <w:hideMark/>
          </w:tcPr>
          <w:p w14:paraId="5C5FA993"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412ED8">
              <w:rPr>
                <w:rFonts w:ascii="Calibri" w:hAnsi="Calibri"/>
                <w:color w:val="000000"/>
                <w:sz w:val="24"/>
                <w:szCs w:val="24"/>
              </w:rPr>
              <w:t> </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5CF9457E"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412ED8">
              <w:rPr>
                <w:rFonts w:ascii="Calibri" w:hAnsi="Calibri"/>
                <w:color w:val="000000"/>
                <w:sz w:val="24"/>
                <w:szCs w:val="24"/>
              </w:rPr>
              <w:t> </w:t>
            </w:r>
          </w:p>
        </w:tc>
      </w:tr>
      <w:tr w:rsidR="00412ED8" w:rsidRPr="00412ED8" w14:paraId="45C90724" w14:textId="77777777" w:rsidTr="00412ED8">
        <w:trPr>
          <w:trHeight w:val="255"/>
          <w:jc w:val="center"/>
        </w:trPr>
        <w:tc>
          <w:tcPr>
            <w:tcW w:w="1385" w:type="dxa"/>
            <w:tcBorders>
              <w:top w:val="nil"/>
              <w:left w:val="single" w:sz="8" w:space="0" w:color="auto"/>
              <w:bottom w:val="nil"/>
              <w:right w:val="nil"/>
            </w:tcBorders>
            <w:shd w:val="clear" w:color="auto" w:fill="auto"/>
            <w:noWrap/>
            <w:vAlign w:val="center"/>
            <w:hideMark/>
          </w:tcPr>
          <w:p w14:paraId="2DEA56A6"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 </w:t>
            </w:r>
          </w:p>
        </w:tc>
        <w:tc>
          <w:tcPr>
            <w:tcW w:w="762" w:type="dxa"/>
            <w:tcBorders>
              <w:top w:val="nil"/>
              <w:left w:val="single" w:sz="8" w:space="0" w:color="auto"/>
              <w:bottom w:val="nil"/>
              <w:right w:val="nil"/>
            </w:tcBorders>
            <w:shd w:val="clear" w:color="auto" w:fill="auto"/>
            <w:noWrap/>
            <w:vAlign w:val="center"/>
            <w:hideMark/>
          </w:tcPr>
          <w:p w14:paraId="120AE8C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2" w:type="dxa"/>
            <w:tcBorders>
              <w:top w:val="nil"/>
              <w:left w:val="nil"/>
              <w:bottom w:val="nil"/>
              <w:right w:val="nil"/>
            </w:tcBorders>
            <w:shd w:val="clear" w:color="auto" w:fill="auto"/>
            <w:noWrap/>
            <w:vAlign w:val="center"/>
            <w:hideMark/>
          </w:tcPr>
          <w:p w14:paraId="47912FA0"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2616" w:type="dxa"/>
            <w:tcBorders>
              <w:top w:val="nil"/>
              <w:left w:val="nil"/>
              <w:bottom w:val="nil"/>
              <w:right w:val="nil"/>
            </w:tcBorders>
            <w:shd w:val="clear" w:color="auto" w:fill="auto"/>
            <w:noWrap/>
            <w:vAlign w:val="center"/>
            <w:hideMark/>
          </w:tcPr>
          <w:p w14:paraId="27DCE75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Over VTM-13.0_ExtendedPrecision0</w:t>
            </w:r>
          </w:p>
        </w:tc>
        <w:tc>
          <w:tcPr>
            <w:tcW w:w="763" w:type="dxa"/>
            <w:tcBorders>
              <w:top w:val="nil"/>
              <w:left w:val="nil"/>
              <w:bottom w:val="nil"/>
              <w:right w:val="nil"/>
            </w:tcBorders>
            <w:shd w:val="clear" w:color="auto" w:fill="auto"/>
            <w:noWrap/>
            <w:vAlign w:val="center"/>
            <w:hideMark/>
          </w:tcPr>
          <w:p w14:paraId="60A3C2C1"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3" w:type="dxa"/>
            <w:tcBorders>
              <w:top w:val="nil"/>
              <w:left w:val="nil"/>
              <w:bottom w:val="nil"/>
              <w:right w:val="nil"/>
            </w:tcBorders>
            <w:shd w:val="clear" w:color="auto" w:fill="auto"/>
            <w:noWrap/>
            <w:vAlign w:val="center"/>
            <w:hideMark/>
          </w:tcPr>
          <w:p w14:paraId="0573514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3" w:type="dxa"/>
            <w:tcBorders>
              <w:top w:val="nil"/>
              <w:left w:val="nil"/>
              <w:bottom w:val="nil"/>
              <w:right w:val="nil"/>
            </w:tcBorders>
            <w:shd w:val="clear" w:color="auto" w:fill="auto"/>
            <w:noWrap/>
            <w:vAlign w:val="center"/>
            <w:hideMark/>
          </w:tcPr>
          <w:p w14:paraId="34014770"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3" w:type="dxa"/>
            <w:tcBorders>
              <w:top w:val="nil"/>
              <w:left w:val="nil"/>
              <w:bottom w:val="nil"/>
              <w:right w:val="nil"/>
            </w:tcBorders>
            <w:shd w:val="clear" w:color="auto" w:fill="auto"/>
            <w:noWrap/>
            <w:vAlign w:val="center"/>
            <w:hideMark/>
          </w:tcPr>
          <w:p w14:paraId="301E7432"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3" w:type="dxa"/>
            <w:tcBorders>
              <w:top w:val="nil"/>
              <w:left w:val="nil"/>
              <w:bottom w:val="nil"/>
              <w:right w:val="single" w:sz="8" w:space="0" w:color="auto"/>
            </w:tcBorders>
            <w:shd w:val="clear" w:color="auto" w:fill="auto"/>
            <w:noWrap/>
            <w:vAlign w:val="center"/>
            <w:hideMark/>
          </w:tcPr>
          <w:p w14:paraId="1B5C7A35"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r>
      <w:tr w:rsidR="00412ED8" w:rsidRPr="00412ED8" w14:paraId="733922E1" w14:textId="77777777" w:rsidTr="00412ED8">
        <w:trPr>
          <w:trHeight w:val="255"/>
          <w:jc w:val="center"/>
        </w:trPr>
        <w:tc>
          <w:tcPr>
            <w:tcW w:w="1385" w:type="dxa"/>
            <w:tcBorders>
              <w:top w:val="nil"/>
              <w:left w:val="single" w:sz="8" w:space="0" w:color="auto"/>
              <w:bottom w:val="nil"/>
              <w:right w:val="nil"/>
            </w:tcBorders>
            <w:shd w:val="clear" w:color="auto" w:fill="auto"/>
            <w:noWrap/>
            <w:vAlign w:val="center"/>
            <w:hideMark/>
          </w:tcPr>
          <w:p w14:paraId="4C23B948"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 </w:t>
            </w:r>
          </w:p>
        </w:tc>
        <w:tc>
          <w:tcPr>
            <w:tcW w:w="762" w:type="dxa"/>
            <w:tcBorders>
              <w:top w:val="single" w:sz="8" w:space="0" w:color="auto"/>
              <w:left w:val="single" w:sz="8" w:space="0" w:color="auto"/>
              <w:bottom w:val="single" w:sz="8" w:space="0" w:color="auto"/>
              <w:right w:val="nil"/>
            </w:tcBorders>
            <w:shd w:val="clear" w:color="auto" w:fill="auto"/>
            <w:noWrap/>
            <w:vAlign w:val="bottom"/>
            <w:hideMark/>
          </w:tcPr>
          <w:p w14:paraId="1187EAC2"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wPsnrY</w:t>
            </w:r>
          </w:p>
        </w:tc>
        <w:tc>
          <w:tcPr>
            <w:tcW w:w="762" w:type="dxa"/>
            <w:tcBorders>
              <w:top w:val="single" w:sz="8" w:space="0" w:color="auto"/>
              <w:left w:val="nil"/>
              <w:bottom w:val="single" w:sz="8" w:space="0" w:color="auto"/>
              <w:right w:val="nil"/>
            </w:tcBorders>
            <w:shd w:val="clear" w:color="auto" w:fill="auto"/>
            <w:noWrap/>
            <w:vAlign w:val="bottom"/>
            <w:hideMark/>
          </w:tcPr>
          <w:p w14:paraId="2645C1A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wPsnrU</w:t>
            </w:r>
          </w:p>
        </w:tc>
        <w:tc>
          <w:tcPr>
            <w:tcW w:w="2616" w:type="dxa"/>
            <w:tcBorders>
              <w:top w:val="single" w:sz="8" w:space="0" w:color="auto"/>
              <w:left w:val="nil"/>
              <w:bottom w:val="single" w:sz="8" w:space="0" w:color="auto"/>
              <w:right w:val="single" w:sz="8" w:space="0" w:color="auto"/>
            </w:tcBorders>
            <w:shd w:val="clear" w:color="auto" w:fill="auto"/>
            <w:noWrap/>
            <w:vAlign w:val="bottom"/>
            <w:hideMark/>
          </w:tcPr>
          <w:p w14:paraId="5D23382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wPsnrV</w:t>
            </w:r>
          </w:p>
        </w:tc>
        <w:tc>
          <w:tcPr>
            <w:tcW w:w="763" w:type="dxa"/>
            <w:tcBorders>
              <w:top w:val="single" w:sz="8" w:space="0" w:color="auto"/>
              <w:left w:val="nil"/>
              <w:bottom w:val="single" w:sz="8" w:space="0" w:color="auto"/>
              <w:right w:val="nil"/>
            </w:tcBorders>
            <w:shd w:val="clear" w:color="auto" w:fill="auto"/>
            <w:noWrap/>
            <w:vAlign w:val="bottom"/>
            <w:hideMark/>
          </w:tcPr>
          <w:p w14:paraId="2B2EF0A3"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psnrY</w:t>
            </w:r>
          </w:p>
        </w:tc>
        <w:tc>
          <w:tcPr>
            <w:tcW w:w="763" w:type="dxa"/>
            <w:tcBorders>
              <w:top w:val="single" w:sz="8" w:space="0" w:color="auto"/>
              <w:left w:val="nil"/>
              <w:bottom w:val="single" w:sz="8" w:space="0" w:color="auto"/>
              <w:right w:val="nil"/>
            </w:tcBorders>
            <w:shd w:val="clear" w:color="auto" w:fill="auto"/>
            <w:noWrap/>
            <w:vAlign w:val="bottom"/>
            <w:hideMark/>
          </w:tcPr>
          <w:p w14:paraId="42D27255"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psnrU</w:t>
            </w:r>
          </w:p>
        </w:tc>
        <w:tc>
          <w:tcPr>
            <w:tcW w:w="763" w:type="dxa"/>
            <w:tcBorders>
              <w:top w:val="single" w:sz="8" w:space="0" w:color="auto"/>
              <w:left w:val="nil"/>
              <w:bottom w:val="single" w:sz="8" w:space="0" w:color="auto"/>
              <w:right w:val="single" w:sz="8" w:space="0" w:color="auto"/>
            </w:tcBorders>
            <w:shd w:val="clear" w:color="auto" w:fill="auto"/>
            <w:noWrap/>
            <w:vAlign w:val="bottom"/>
            <w:hideMark/>
          </w:tcPr>
          <w:p w14:paraId="1E790DE8"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psnrV</w:t>
            </w:r>
          </w:p>
        </w:tc>
        <w:tc>
          <w:tcPr>
            <w:tcW w:w="763" w:type="dxa"/>
            <w:tcBorders>
              <w:top w:val="single" w:sz="8" w:space="0" w:color="auto"/>
              <w:left w:val="nil"/>
              <w:bottom w:val="single" w:sz="8" w:space="0" w:color="auto"/>
              <w:right w:val="nil"/>
            </w:tcBorders>
            <w:shd w:val="clear" w:color="auto" w:fill="auto"/>
            <w:noWrap/>
            <w:vAlign w:val="center"/>
            <w:hideMark/>
          </w:tcPr>
          <w:p w14:paraId="25174DC2"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EncT</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0A0EC21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DecT</w:t>
            </w:r>
          </w:p>
        </w:tc>
      </w:tr>
      <w:tr w:rsidR="00412ED8" w:rsidRPr="00412ED8" w14:paraId="385F52B0" w14:textId="77777777" w:rsidTr="00412ED8">
        <w:trPr>
          <w:trHeight w:val="255"/>
          <w:jc w:val="center"/>
        </w:trPr>
        <w:tc>
          <w:tcPr>
            <w:tcW w:w="1385" w:type="dxa"/>
            <w:tcBorders>
              <w:top w:val="single" w:sz="8" w:space="0" w:color="auto"/>
              <w:left w:val="single" w:sz="8" w:space="0" w:color="auto"/>
              <w:bottom w:val="nil"/>
              <w:right w:val="single" w:sz="8" w:space="0" w:color="auto"/>
            </w:tcBorders>
            <w:shd w:val="clear" w:color="auto" w:fill="auto"/>
            <w:noWrap/>
            <w:vAlign w:val="center"/>
            <w:hideMark/>
          </w:tcPr>
          <w:p w14:paraId="71FBFDD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PQ444</w:t>
            </w:r>
          </w:p>
        </w:tc>
        <w:tc>
          <w:tcPr>
            <w:tcW w:w="762" w:type="dxa"/>
            <w:tcBorders>
              <w:top w:val="nil"/>
              <w:left w:val="nil"/>
              <w:bottom w:val="nil"/>
              <w:right w:val="nil"/>
            </w:tcBorders>
            <w:shd w:val="clear" w:color="auto" w:fill="auto"/>
            <w:noWrap/>
            <w:vAlign w:val="center"/>
            <w:hideMark/>
          </w:tcPr>
          <w:p w14:paraId="6B46BEF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-0.50%</w:t>
            </w:r>
          </w:p>
        </w:tc>
        <w:tc>
          <w:tcPr>
            <w:tcW w:w="762" w:type="dxa"/>
            <w:tcBorders>
              <w:top w:val="nil"/>
              <w:left w:val="nil"/>
              <w:bottom w:val="nil"/>
              <w:right w:val="nil"/>
            </w:tcBorders>
            <w:shd w:val="clear" w:color="auto" w:fill="auto"/>
            <w:noWrap/>
            <w:vAlign w:val="center"/>
            <w:hideMark/>
          </w:tcPr>
          <w:p w14:paraId="1418955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-0.88%</w:t>
            </w:r>
          </w:p>
        </w:tc>
        <w:tc>
          <w:tcPr>
            <w:tcW w:w="2616" w:type="dxa"/>
            <w:tcBorders>
              <w:top w:val="nil"/>
              <w:left w:val="nil"/>
              <w:bottom w:val="nil"/>
              <w:right w:val="single" w:sz="8" w:space="0" w:color="auto"/>
            </w:tcBorders>
            <w:shd w:val="clear" w:color="auto" w:fill="auto"/>
            <w:noWrap/>
            <w:vAlign w:val="center"/>
            <w:hideMark/>
          </w:tcPr>
          <w:p w14:paraId="0E2630CE"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-0.94%</w:t>
            </w:r>
          </w:p>
        </w:tc>
        <w:tc>
          <w:tcPr>
            <w:tcW w:w="763" w:type="dxa"/>
            <w:tcBorders>
              <w:top w:val="nil"/>
              <w:left w:val="nil"/>
              <w:bottom w:val="nil"/>
              <w:right w:val="nil"/>
            </w:tcBorders>
            <w:shd w:val="clear" w:color="auto" w:fill="auto"/>
            <w:noWrap/>
            <w:vAlign w:val="center"/>
            <w:hideMark/>
          </w:tcPr>
          <w:p w14:paraId="6A2B0E86"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-0.49%</w:t>
            </w:r>
          </w:p>
        </w:tc>
        <w:tc>
          <w:tcPr>
            <w:tcW w:w="763" w:type="dxa"/>
            <w:tcBorders>
              <w:top w:val="nil"/>
              <w:left w:val="nil"/>
              <w:bottom w:val="nil"/>
              <w:right w:val="nil"/>
            </w:tcBorders>
            <w:shd w:val="clear" w:color="auto" w:fill="auto"/>
            <w:noWrap/>
            <w:vAlign w:val="center"/>
            <w:hideMark/>
          </w:tcPr>
          <w:p w14:paraId="10D913A8"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-0.90%</w:t>
            </w:r>
          </w:p>
        </w:tc>
        <w:tc>
          <w:tcPr>
            <w:tcW w:w="763" w:type="dxa"/>
            <w:tcBorders>
              <w:top w:val="nil"/>
              <w:left w:val="nil"/>
              <w:bottom w:val="nil"/>
              <w:right w:val="single" w:sz="8" w:space="0" w:color="auto"/>
            </w:tcBorders>
            <w:shd w:val="clear" w:color="auto" w:fill="auto"/>
            <w:noWrap/>
            <w:vAlign w:val="center"/>
            <w:hideMark/>
          </w:tcPr>
          <w:p w14:paraId="72D3D9D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-0.95%</w:t>
            </w:r>
          </w:p>
        </w:tc>
        <w:tc>
          <w:tcPr>
            <w:tcW w:w="763" w:type="dxa"/>
            <w:tcBorders>
              <w:top w:val="nil"/>
              <w:left w:val="nil"/>
              <w:bottom w:val="nil"/>
              <w:right w:val="nil"/>
            </w:tcBorders>
            <w:shd w:val="clear" w:color="auto" w:fill="auto"/>
            <w:noWrap/>
            <w:vAlign w:val="center"/>
            <w:hideMark/>
          </w:tcPr>
          <w:p w14:paraId="4459D83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107%</w:t>
            </w:r>
          </w:p>
        </w:tc>
        <w:tc>
          <w:tcPr>
            <w:tcW w:w="763" w:type="dxa"/>
            <w:tcBorders>
              <w:top w:val="nil"/>
              <w:left w:val="nil"/>
              <w:bottom w:val="nil"/>
              <w:right w:val="single" w:sz="8" w:space="0" w:color="auto"/>
            </w:tcBorders>
            <w:shd w:val="clear" w:color="auto" w:fill="auto"/>
            <w:noWrap/>
            <w:vAlign w:val="center"/>
            <w:hideMark/>
          </w:tcPr>
          <w:p w14:paraId="45C8833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109%</w:t>
            </w:r>
          </w:p>
        </w:tc>
      </w:tr>
      <w:tr w:rsidR="00412ED8" w:rsidRPr="00412ED8" w14:paraId="29C97525" w14:textId="77777777" w:rsidTr="00412ED8">
        <w:trPr>
          <w:trHeight w:val="255"/>
          <w:jc w:val="center"/>
        </w:trPr>
        <w:tc>
          <w:tcPr>
            <w:tcW w:w="1385" w:type="dxa"/>
            <w:tcBorders>
              <w:top w:val="nil"/>
              <w:left w:val="single" w:sz="8" w:space="0" w:color="auto"/>
              <w:bottom w:val="nil"/>
              <w:right w:val="single" w:sz="8" w:space="0" w:color="auto"/>
            </w:tcBorders>
            <w:shd w:val="clear" w:color="auto" w:fill="auto"/>
            <w:noWrap/>
            <w:vAlign w:val="center"/>
            <w:hideMark/>
          </w:tcPr>
          <w:p w14:paraId="3BF40520"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PQ422</w:t>
            </w:r>
          </w:p>
        </w:tc>
        <w:tc>
          <w:tcPr>
            <w:tcW w:w="762" w:type="dxa"/>
            <w:tcBorders>
              <w:top w:val="nil"/>
              <w:left w:val="nil"/>
              <w:bottom w:val="nil"/>
              <w:right w:val="nil"/>
            </w:tcBorders>
            <w:shd w:val="clear" w:color="auto" w:fill="auto"/>
            <w:noWrap/>
            <w:vAlign w:val="center"/>
            <w:hideMark/>
          </w:tcPr>
          <w:p w14:paraId="1B7578A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-0.48%</w:t>
            </w:r>
          </w:p>
        </w:tc>
        <w:tc>
          <w:tcPr>
            <w:tcW w:w="762" w:type="dxa"/>
            <w:tcBorders>
              <w:top w:val="nil"/>
              <w:left w:val="nil"/>
              <w:bottom w:val="nil"/>
              <w:right w:val="nil"/>
            </w:tcBorders>
            <w:shd w:val="clear" w:color="auto" w:fill="auto"/>
            <w:noWrap/>
            <w:vAlign w:val="center"/>
            <w:hideMark/>
          </w:tcPr>
          <w:p w14:paraId="04A1E128"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-0.65%</w:t>
            </w:r>
          </w:p>
        </w:tc>
        <w:tc>
          <w:tcPr>
            <w:tcW w:w="2616" w:type="dxa"/>
            <w:tcBorders>
              <w:top w:val="nil"/>
              <w:left w:val="nil"/>
              <w:bottom w:val="nil"/>
              <w:right w:val="single" w:sz="8" w:space="0" w:color="auto"/>
            </w:tcBorders>
            <w:shd w:val="clear" w:color="auto" w:fill="auto"/>
            <w:noWrap/>
            <w:vAlign w:val="center"/>
            <w:hideMark/>
          </w:tcPr>
          <w:p w14:paraId="51476A23"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-0.70%</w:t>
            </w:r>
          </w:p>
        </w:tc>
        <w:tc>
          <w:tcPr>
            <w:tcW w:w="763" w:type="dxa"/>
            <w:tcBorders>
              <w:top w:val="nil"/>
              <w:left w:val="nil"/>
              <w:bottom w:val="nil"/>
              <w:right w:val="nil"/>
            </w:tcBorders>
            <w:shd w:val="clear" w:color="auto" w:fill="auto"/>
            <w:noWrap/>
            <w:vAlign w:val="center"/>
            <w:hideMark/>
          </w:tcPr>
          <w:p w14:paraId="3BBF99CE"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-0.47%</w:t>
            </w:r>
          </w:p>
        </w:tc>
        <w:tc>
          <w:tcPr>
            <w:tcW w:w="763" w:type="dxa"/>
            <w:tcBorders>
              <w:top w:val="nil"/>
              <w:left w:val="nil"/>
              <w:bottom w:val="nil"/>
              <w:right w:val="nil"/>
            </w:tcBorders>
            <w:shd w:val="clear" w:color="auto" w:fill="auto"/>
            <w:noWrap/>
            <w:vAlign w:val="center"/>
            <w:hideMark/>
          </w:tcPr>
          <w:p w14:paraId="407C4C8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-0.64%</w:t>
            </w:r>
          </w:p>
        </w:tc>
        <w:tc>
          <w:tcPr>
            <w:tcW w:w="763" w:type="dxa"/>
            <w:tcBorders>
              <w:top w:val="nil"/>
              <w:left w:val="nil"/>
              <w:bottom w:val="nil"/>
              <w:right w:val="single" w:sz="8" w:space="0" w:color="auto"/>
            </w:tcBorders>
            <w:shd w:val="clear" w:color="auto" w:fill="auto"/>
            <w:noWrap/>
            <w:vAlign w:val="center"/>
            <w:hideMark/>
          </w:tcPr>
          <w:p w14:paraId="7B919975"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-0.70%</w:t>
            </w:r>
          </w:p>
        </w:tc>
        <w:tc>
          <w:tcPr>
            <w:tcW w:w="763" w:type="dxa"/>
            <w:tcBorders>
              <w:top w:val="nil"/>
              <w:left w:val="nil"/>
              <w:bottom w:val="nil"/>
              <w:right w:val="nil"/>
            </w:tcBorders>
            <w:shd w:val="clear" w:color="auto" w:fill="auto"/>
            <w:noWrap/>
            <w:vAlign w:val="center"/>
            <w:hideMark/>
          </w:tcPr>
          <w:p w14:paraId="1BB90E5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108%</w:t>
            </w:r>
          </w:p>
        </w:tc>
        <w:tc>
          <w:tcPr>
            <w:tcW w:w="763" w:type="dxa"/>
            <w:tcBorders>
              <w:top w:val="nil"/>
              <w:left w:val="nil"/>
              <w:bottom w:val="nil"/>
              <w:right w:val="single" w:sz="8" w:space="0" w:color="auto"/>
            </w:tcBorders>
            <w:shd w:val="clear" w:color="auto" w:fill="auto"/>
            <w:noWrap/>
            <w:vAlign w:val="center"/>
            <w:hideMark/>
          </w:tcPr>
          <w:p w14:paraId="2568351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111%</w:t>
            </w:r>
          </w:p>
        </w:tc>
      </w:tr>
      <w:tr w:rsidR="00412ED8" w:rsidRPr="00412ED8" w14:paraId="494A8E36" w14:textId="77777777" w:rsidTr="00412ED8">
        <w:trPr>
          <w:trHeight w:val="255"/>
          <w:jc w:val="center"/>
        </w:trPr>
        <w:tc>
          <w:tcPr>
            <w:tcW w:w="138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09FD25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xml:space="preserve">Overall </w:t>
            </w:r>
          </w:p>
        </w:tc>
        <w:tc>
          <w:tcPr>
            <w:tcW w:w="762" w:type="dxa"/>
            <w:tcBorders>
              <w:top w:val="single" w:sz="8" w:space="0" w:color="auto"/>
              <w:left w:val="single" w:sz="8" w:space="0" w:color="auto"/>
              <w:bottom w:val="single" w:sz="8" w:space="0" w:color="auto"/>
              <w:right w:val="nil"/>
            </w:tcBorders>
            <w:shd w:val="clear" w:color="auto" w:fill="auto"/>
            <w:noWrap/>
            <w:vAlign w:val="center"/>
            <w:hideMark/>
          </w:tcPr>
          <w:p w14:paraId="7E558C3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-0.49%</w:t>
            </w:r>
          </w:p>
        </w:tc>
        <w:tc>
          <w:tcPr>
            <w:tcW w:w="762" w:type="dxa"/>
            <w:tcBorders>
              <w:top w:val="single" w:sz="8" w:space="0" w:color="auto"/>
              <w:left w:val="nil"/>
              <w:bottom w:val="single" w:sz="8" w:space="0" w:color="auto"/>
              <w:right w:val="nil"/>
            </w:tcBorders>
            <w:shd w:val="clear" w:color="auto" w:fill="auto"/>
            <w:noWrap/>
            <w:vAlign w:val="center"/>
            <w:hideMark/>
          </w:tcPr>
          <w:p w14:paraId="32F17C7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-0.76%</w:t>
            </w:r>
          </w:p>
        </w:tc>
        <w:tc>
          <w:tcPr>
            <w:tcW w:w="2616" w:type="dxa"/>
            <w:tcBorders>
              <w:top w:val="single" w:sz="8" w:space="0" w:color="auto"/>
              <w:left w:val="nil"/>
              <w:bottom w:val="single" w:sz="8" w:space="0" w:color="auto"/>
              <w:right w:val="single" w:sz="8" w:space="0" w:color="auto"/>
            </w:tcBorders>
            <w:shd w:val="clear" w:color="auto" w:fill="auto"/>
            <w:noWrap/>
            <w:vAlign w:val="center"/>
            <w:hideMark/>
          </w:tcPr>
          <w:p w14:paraId="7541A52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-0.82%</w:t>
            </w:r>
          </w:p>
        </w:tc>
        <w:tc>
          <w:tcPr>
            <w:tcW w:w="763" w:type="dxa"/>
            <w:tcBorders>
              <w:top w:val="single" w:sz="8" w:space="0" w:color="auto"/>
              <w:left w:val="nil"/>
              <w:bottom w:val="single" w:sz="8" w:space="0" w:color="auto"/>
              <w:right w:val="nil"/>
            </w:tcBorders>
            <w:shd w:val="clear" w:color="auto" w:fill="auto"/>
            <w:noWrap/>
            <w:vAlign w:val="center"/>
            <w:hideMark/>
          </w:tcPr>
          <w:p w14:paraId="72695F32"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-0.48%</w:t>
            </w:r>
          </w:p>
        </w:tc>
        <w:tc>
          <w:tcPr>
            <w:tcW w:w="763" w:type="dxa"/>
            <w:tcBorders>
              <w:top w:val="single" w:sz="8" w:space="0" w:color="auto"/>
              <w:left w:val="nil"/>
              <w:bottom w:val="single" w:sz="8" w:space="0" w:color="auto"/>
              <w:right w:val="nil"/>
            </w:tcBorders>
            <w:shd w:val="clear" w:color="auto" w:fill="auto"/>
            <w:noWrap/>
            <w:vAlign w:val="center"/>
            <w:hideMark/>
          </w:tcPr>
          <w:p w14:paraId="4F75EA96"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-0.77%</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79B56C35"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-0.82%</w:t>
            </w:r>
          </w:p>
        </w:tc>
        <w:tc>
          <w:tcPr>
            <w:tcW w:w="763" w:type="dxa"/>
            <w:tcBorders>
              <w:top w:val="single" w:sz="8" w:space="0" w:color="auto"/>
              <w:left w:val="nil"/>
              <w:bottom w:val="single" w:sz="8" w:space="0" w:color="auto"/>
              <w:right w:val="nil"/>
            </w:tcBorders>
            <w:shd w:val="clear" w:color="auto" w:fill="auto"/>
            <w:noWrap/>
            <w:vAlign w:val="center"/>
            <w:hideMark/>
          </w:tcPr>
          <w:p w14:paraId="400526C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107%</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20ADDED6"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110%</w:t>
            </w:r>
          </w:p>
        </w:tc>
      </w:tr>
      <w:tr w:rsidR="00412ED8" w:rsidRPr="00412ED8" w14:paraId="54A7507C" w14:textId="77777777" w:rsidTr="00412ED8">
        <w:trPr>
          <w:trHeight w:val="255"/>
          <w:jc w:val="center"/>
        </w:trPr>
        <w:tc>
          <w:tcPr>
            <w:tcW w:w="1385" w:type="dxa"/>
            <w:tcBorders>
              <w:top w:val="nil"/>
              <w:left w:val="nil"/>
              <w:bottom w:val="nil"/>
              <w:right w:val="nil"/>
            </w:tcBorders>
            <w:shd w:val="clear" w:color="auto" w:fill="auto"/>
            <w:noWrap/>
            <w:vAlign w:val="center"/>
            <w:hideMark/>
          </w:tcPr>
          <w:p w14:paraId="4C3E789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762" w:type="dxa"/>
            <w:tcBorders>
              <w:top w:val="nil"/>
              <w:left w:val="nil"/>
              <w:bottom w:val="nil"/>
              <w:right w:val="nil"/>
            </w:tcBorders>
            <w:shd w:val="clear" w:color="auto" w:fill="auto"/>
            <w:noWrap/>
            <w:vAlign w:val="center"/>
            <w:hideMark/>
          </w:tcPr>
          <w:p w14:paraId="13A63EC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762" w:type="dxa"/>
            <w:tcBorders>
              <w:top w:val="nil"/>
              <w:left w:val="nil"/>
              <w:bottom w:val="nil"/>
              <w:right w:val="nil"/>
            </w:tcBorders>
            <w:shd w:val="clear" w:color="auto" w:fill="auto"/>
            <w:noWrap/>
            <w:vAlign w:val="center"/>
            <w:hideMark/>
          </w:tcPr>
          <w:p w14:paraId="6BC36262"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2616" w:type="dxa"/>
            <w:tcBorders>
              <w:top w:val="nil"/>
              <w:left w:val="nil"/>
              <w:bottom w:val="nil"/>
              <w:right w:val="nil"/>
            </w:tcBorders>
            <w:shd w:val="clear" w:color="auto" w:fill="auto"/>
            <w:noWrap/>
            <w:vAlign w:val="center"/>
            <w:hideMark/>
          </w:tcPr>
          <w:p w14:paraId="41A240B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763" w:type="dxa"/>
            <w:tcBorders>
              <w:top w:val="nil"/>
              <w:left w:val="nil"/>
              <w:bottom w:val="nil"/>
              <w:right w:val="nil"/>
            </w:tcBorders>
            <w:shd w:val="clear" w:color="auto" w:fill="auto"/>
            <w:noWrap/>
            <w:vAlign w:val="center"/>
            <w:hideMark/>
          </w:tcPr>
          <w:p w14:paraId="089A654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763" w:type="dxa"/>
            <w:tcBorders>
              <w:top w:val="nil"/>
              <w:left w:val="nil"/>
              <w:bottom w:val="nil"/>
              <w:right w:val="nil"/>
            </w:tcBorders>
            <w:shd w:val="clear" w:color="auto" w:fill="auto"/>
            <w:noWrap/>
            <w:vAlign w:val="center"/>
            <w:hideMark/>
          </w:tcPr>
          <w:p w14:paraId="262D489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763" w:type="dxa"/>
            <w:tcBorders>
              <w:top w:val="nil"/>
              <w:left w:val="nil"/>
              <w:bottom w:val="nil"/>
              <w:right w:val="nil"/>
            </w:tcBorders>
            <w:shd w:val="clear" w:color="auto" w:fill="auto"/>
            <w:noWrap/>
            <w:vAlign w:val="center"/>
            <w:hideMark/>
          </w:tcPr>
          <w:p w14:paraId="324687D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763" w:type="dxa"/>
            <w:tcBorders>
              <w:top w:val="nil"/>
              <w:left w:val="nil"/>
              <w:bottom w:val="nil"/>
              <w:right w:val="nil"/>
            </w:tcBorders>
            <w:shd w:val="clear" w:color="auto" w:fill="auto"/>
            <w:noWrap/>
            <w:vAlign w:val="center"/>
            <w:hideMark/>
          </w:tcPr>
          <w:p w14:paraId="56D746A2"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763" w:type="dxa"/>
            <w:tcBorders>
              <w:top w:val="nil"/>
              <w:left w:val="nil"/>
              <w:bottom w:val="nil"/>
              <w:right w:val="nil"/>
            </w:tcBorders>
            <w:shd w:val="clear" w:color="auto" w:fill="auto"/>
            <w:noWrap/>
            <w:vAlign w:val="center"/>
            <w:hideMark/>
          </w:tcPr>
          <w:p w14:paraId="1BBD9FC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r>
      <w:tr w:rsidR="00412ED8" w:rsidRPr="00412ED8" w14:paraId="2CF3F245" w14:textId="77777777" w:rsidTr="00412ED8">
        <w:trPr>
          <w:trHeight w:val="255"/>
          <w:jc w:val="center"/>
        </w:trPr>
        <w:tc>
          <w:tcPr>
            <w:tcW w:w="1385" w:type="dxa"/>
            <w:tcBorders>
              <w:top w:val="single" w:sz="8" w:space="0" w:color="auto"/>
              <w:left w:val="single" w:sz="8" w:space="0" w:color="auto"/>
              <w:bottom w:val="nil"/>
              <w:right w:val="nil"/>
            </w:tcBorders>
            <w:shd w:val="clear" w:color="auto" w:fill="auto"/>
            <w:noWrap/>
            <w:vAlign w:val="center"/>
            <w:hideMark/>
          </w:tcPr>
          <w:p w14:paraId="31C791E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 </w:t>
            </w:r>
          </w:p>
        </w:tc>
        <w:tc>
          <w:tcPr>
            <w:tcW w:w="762" w:type="dxa"/>
            <w:tcBorders>
              <w:top w:val="single" w:sz="8" w:space="0" w:color="auto"/>
              <w:left w:val="single" w:sz="8" w:space="0" w:color="auto"/>
              <w:bottom w:val="single" w:sz="8" w:space="0" w:color="auto"/>
              <w:right w:val="nil"/>
            </w:tcBorders>
            <w:shd w:val="clear" w:color="auto" w:fill="auto"/>
            <w:noWrap/>
            <w:vAlign w:val="center"/>
            <w:hideMark/>
          </w:tcPr>
          <w:p w14:paraId="5035BB4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2" w:type="dxa"/>
            <w:tcBorders>
              <w:top w:val="single" w:sz="8" w:space="0" w:color="auto"/>
              <w:left w:val="nil"/>
              <w:bottom w:val="single" w:sz="8" w:space="0" w:color="auto"/>
              <w:right w:val="nil"/>
            </w:tcBorders>
            <w:shd w:val="clear" w:color="auto" w:fill="auto"/>
            <w:noWrap/>
            <w:vAlign w:val="center"/>
            <w:hideMark/>
          </w:tcPr>
          <w:p w14:paraId="385ED455"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412ED8">
              <w:rPr>
                <w:rFonts w:ascii="Calibri" w:hAnsi="Calibri"/>
                <w:color w:val="000000"/>
                <w:sz w:val="24"/>
                <w:szCs w:val="24"/>
              </w:rPr>
              <w:t> </w:t>
            </w:r>
          </w:p>
        </w:tc>
        <w:tc>
          <w:tcPr>
            <w:tcW w:w="2616" w:type="dxa"/>
            <w:tcBorders>
              <w:top w:val="single" w:sz="8" w:space="0" w:color="auto"/>
              <w:left w:val="nil"/>
              <w:bottom w:val="single" w:sz="8" w:space="0" w:color="auto"/>
              <w:right w:val="nil"/>
            </w:tcBorders>
            <w:shd w:val="clear" w:color="auto" w:fill="auto"/>
            <w:noWrap/>
            <w:vAlign w:val="center"/>
            <w:hideMark/>
          </w:tcPr>
          <w:p w14:paraId="2904A18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LDB</w:t>
            </w:r>
          </w:p>
        </w:tc>
        <w:tc>
          <w:tcPr>
            <w:tcW w:w="763" w:type="dxa"/>
            <w:tcBorders>
              <w:top w:val="single" w:sz="8" w:space="0" w:color="auto"/>
              <w:left w:val="nil"/>
              <w:bottom w:val="single" w:sz="8" w:space="0" w:color="auto"/>
              <w:right w:val="nil"/>
            </w:tcBorders>
            <w:shd w:val="clear" w:color="auto" w:fill="auto"/>
            <w:noWrap/>
            <w:vAlign w:val="center"/>
            <w:hideMark/>
          </w:tcPr>
          <w:p w14:paraId="31B5EAC0"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3" w:type="dxa"/>
            <w:tcBorders>
              <w:top w:val="single" w:sz="8" w:space="0" w:color="auto"/>
              <w:left w:val="nil"/>
              <w:bottom w:val="single" w:sz="8" w:space="0" w:color="auto"/>
              <w:right w:val="nil"/>
            </w:tcBorders>
            <w:shd w:val="clear" w:color="auto" w:fill="auto"/>
            <w:noWrap/>
            <w:vAlign w:val="center"/>
            <w:hideMark/>
          </w:tcPr>
          <w:p w14:paraId="2AFB8365"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3" w:type="dxa"/>
            <w:tcBorders>
              <w:top w:val="single" w:sz="8" w:space="0" w:color="auto"/>
              <w:left w:val="nil"/>
              <w:bottom w:val="single" w:sz="8" w:space="0" w:color="auto"/>
              <w:right w:val="nil"/>
            </w:tcBorders>
            <w:shd w:val="clear" w:color="auto" w:fill="auto"/>
            <w:noWrap/>
            <w:vAlign w:val="center"/>
            <w:hideMark/>
          </w:tcPr>
          <w:p w14:paraId="0DEC83A6"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3" w:type="dxa"/>
            <w:tcBorders>
              <w:top w:val="single" w:sz="8" w:space="0" w:color="auto"/>
              <w:left w:val="nil"/>
              <w:bottom w:val="single" w:sz="8" w:space="0" w:color="auto"/>
              <w:right w:val="nil"/>
            </w:tcBorders>
            <w:shd w:val="clear" w:color="auto" w:fill="auto"/>
            <w:noWrap/>
            <w:vAlign w:val="center"/>
            <w:hideMark/>
          </w:tcPr>
          <w:p w14:paraId="4583357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412ED8">
              <w:rPr>
                <w:rFonts w:ascii="Calibri" w:hAnsi="Calibri"/>
                <w:color w:val="000000"/>
                <w:sz w:val="24"/>
                <w:szCs w:val="24"/>
              </w:rPr>
              <w:t> </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55A819D5"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412ED8">
              <w:rPr>
                <w:rFonts w:ascii="Calibri" w:hAnsi="Calibri"/>
                <w:color w:val="000000"/>
                <w:sz w:val="24"/>
                <w:szCs w:val="24"/>
              </w:rPr>
              <w:t> </w:t>
            </w:r>
          </w:p>
        </w:tc>
      </w:tr>
      <w:tr w:rsidR="00412ED8" w:rsidRPr="00412ED8" w14:paraId="056D8EC8" w14:textId="77777777" w:rsidTr="00412ED8">
        <w:trPr>
          <w:trHeight w:val="255"/>
          <w:jc w:val="center"/>
        </w:trPr>
        <w:tc>
          <w:tcPr>
            <w:tcW w:w="1385" w:type="dxa"/>
            <w:tcBorders>
              <w:top w:val="nil"/>
              <w:left w:val="single" w:sz="8" w:space="0" w:color="auto"/>
              <w:bottom w:val="nil"/>
              <w:right w:val="nil"/>
            </w:tcBorders>
            <w:shd w:val="clear" w:color="auto" w:fill="auto"/>
            <w:noWrap/>
            <w:vAlign w:val="center"/>
            <w:hideMark/>
          </w:tcPr>
          <w:p w14:paraId="25A21E81"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 </w:t>
            </w:r>
          </w:p>
        </w:tc>
        <w:tc>
          <w:tcPr>
            <w:tcW w:w="762" w:type="dxa"/>
            <w:tcBorders>
              <w:top w:val="nil"/>
              <w:left w:val="single" w:sz="8" w:space="0" w:color="auto"/>
              <w:bottom w:val="nil"/>
              <w:right w:val="nil"/>
            </w:tcBorders>
            <w:shd w:val="clear" w:color="auto" w:fill="auto"/>
            <w:noWrap/>
            <w:vAlign w:val="center"/>
            <w:hideMark/>
          </w:tcPr>
          <w:p w14:paraId="577901B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2" w:type="dxa"/>
            <w:tcBorders>
              <w:top w:val="nil"/>
              <w:left w:val="nil"/>
              <w:bottom w:val="nil"/>
              <w:right w:val="nil"/>
            </w:tcBorders>
            <w:shd w:val="clear" w:color="auto" w:fill="auto"/>
            <w:noWrap/>
            <w:vAlign w:val="center"/>
            <w:hideMark/>
          </w:tcPr>
          <w:p w14:paraId="5844CFC8"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2616" w:type="dxa"/>
            <w:tcBorders>
              <w:top w:val="nil"/>
              <w:left w:val="nil"/>
              <w:bottom w:val="nil"/>
              <w:right w:val="nil"/>
            </w:tcBorders>
            <w:shd w:val="clear" w:color="auto" w:fill="auto"/>
            <w:noWrap/>
            <w:vAlign w:val="center"/>
            <w:hideMark/>
          </w:tcPr>
          <w:p w14:paraId="62E40BD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Over VTM-13.0_ExtendedPrecision0</w:t>
            </w:r>
          </w:p>
        </w:tc>
        <w:tc>
          <w:tcPr>
            <w:tcW w:w="763" w:type="dxa"/>
            <w:tcBorders>
              <w:top w:val="nil"/>
              <w:left w:val="nil"/>
              <w:bottom w:val="nil"/>
              <w:right w:val="nil"/>
            </w:tcBorders>
            <w:shd w:val="clear" w:color="auto" w:fill="auto"/>
            <w:noWrap/>
            <w:vAlign w:val="center"/>
            <w:hideMark/>
          </w:tcPr>
          <w:p w14:paraId="61A7FFD0"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3" w:type="dxa"/>
            <w:tcBorders>
              <w:top w:val="nil"/>
              <w:left w:val="nil"/>
              <w:bottom w:val="nil"/>
              <w:right w:val="nil"/>
            </w:tcBorders>
            <w:shd w:val="clear" w:color="auto" w:fill="auto"/>
            <w:noWrap/>
            <w:vAlign w:val="center"/>
            <w:hideMark/>
          </w:tcPr>
          <w:p w14:paraId="050DC94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3" w:type="dxa"/>
            <w:tcBorders>
              <w:top w:val="nil"/>
              <w:left w:val="nil"/>
              <w:bottom w:val="nil"/>
              <w:right w:val="nil"/>
            </w:tcBorders>
            <w:shd w:val="clear" w:color="auto" w:fill="auto"/>
            <w:noWrap/>
            <w:vAlign w:val="center"/>
            <w:hideMark/>
          </w:tcPr>
          <w:p w14:paraId="7CF03050"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3" w:type="dxa"/>
            <w:tcBorders>
              <w:top w:val="nil"/>
              <w:left w:val="nil"/>
              <w:bottom w:val="nil"/>
              <w:right w:val="nil"/>
            </w:tcBorders>
            <w:shd w:val="clear" w:color="auto" w:fill="auto"/>
            <w:noWrap/>
            <w:vAlign w:val="center"/>
            <w:hideMark/>
          </w:tcPr>
          <w:p w14:paraId="257A66B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3" w:type="dxa"/>
            <w:tcBorders>
              <w:top w:val="nil"/>
              <w:left w:val="nil"/>
              <w:bottom w:val="nil"/>
              <w:right w:val="single" w:sz="8" w:space="0" w:color="auto"/>
            </w:tcBorders>
            <w:shd w:val="clear" w:color="auto" w:fill="auto"/>
            <w:noWrap/>
            <w:vAlign w:val="center"/>
            <w:hideMark/>
          </w:tcPr>
          <w:p w14:paraId="63C486A0"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r>
      <w:tr w:rsidR="00412ED8" w:rsidRPr="00412ED8" w14:paraId="7A805990" w14:textId="77777777" w:rsidTr="00412ED8">
        <w:trPr>
          <w:trHeight w:val="255"/>
          <w:jc w:val="center"/>
        </w:trPr>
        <w:tc>
          <w:tcPr>
            <w:tcW w:w="1385" w:type="dxa"/>
            <w:tcBorders>
              <w:top w:val="nil"/>
              <w:left w:val="single" w:sz="8" w:space="0" w:color="auto"/>
              <w:bottom w:val="nil"/>
              <w:right w:val="nil"/>
            </w:tcBorders>
            <w:shd w:val="clear" w:color="auto" w:fill="auto"/>
            <w:noWrap/>
            <w:vAlign w:val="center"/>
            <w:hideMark/>
          </w:tcPr>
          <w:p w14:paraId="570B3C4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 </w:t>
            </w:r>
          </w:p>
        </w:tc>
        <w:tc>
          <w:tcPr>
            <w:tcW w:w="762" w:type="dxa"/>
            <w:tcBorders>
              <w:top w:val="single" w:sz="8" w:space="0" w:color="auto"/>
              <w:left w:val="single" w:sz="8" w:space="0" w:color="auto"/>
              <w:bottom w:val="single" w:sz="8" w:space="0" w:color="auto"/>
              <w:right w:val="nil"/>
            </w:tcBorders>
            <w:shd w:val="clear" w:color="auto" w:fill="auto"/>
            <w:noWrap/>
            <w:vAlign w:val="bottom"/>
            <w:hideMark/>
          </w:tcPr>
          <w:p w14:paraId="6514AE1C"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wPsnrY</w:t>
            </w:r>
          </w:p>
        </w:tc>
        <w:tc>
          <w:tcPr>
            <w:tcW w:w="762" w:type="dxa"/>
            <w:tcBorders>
              <w:top w:val="single" w:sz="8" w:space="0" w:color="auto"/>
              <w:left w:val="nil"/>
              <w:bottom w:val="single" w:sz="8" w:space="0" w:color="auto"/>
              <w:right w:val="nil"/>
            </w:tcBorders>
            <w:shd w:val="clear" w:color="auto" w:fill="auto"/>
            <w:noWrap/>
            <w:vAlign w:val="bottom"/>
            <w:hideMark/>
          </w:tcPr>
          <w:p w14:paraId="65685018"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wPsnrU</w:t>
            </w:r>
          </w:p>
        </w:tc>
        <w:tc>
          <w:tcPr>
            <w:tcW w:w="2616" w:type="dxa"/>
            <w:tcBorders>
              <w:top w:val="single" w:sz="8" w:space="0" w:color="auto"/>
              <w:left w:val="nil"/>
              <w:bottom w:val="single" w:sz="8" w:space="0" w:color="auto"/>
              <w:right w:val="single" w:sz="8" w:space="0" w:color="auto"/>
            </w:tcBorders>
            <w:shd w:val="clear" w:color="auto" w:fill="auto"/>
            <w:noWrap/>
            <w:vAlign w:val="bottom"/>
            <w:hideMark/>
          </w:tcPr>
          <w:p w14:paraId="6DD5A672"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wPsnrV</w:t>
            </w:r>
          </w:p>
        </w:tc>
        <w:tc>
          <w:tcPr>
            <w:tcW w:w="763" w:type="dxa"/>
            <w:tcBorders>
              <w:top w:val="single" w:sz="8" w:space="0" w:color="auto"/>
              <w:left w:val="nil"/>
              <w:bottom w:val="single" w:sz="8" w:space="0" w:color="auto"/>
              <w:right w:val="nil"/>
            </w:tcBorders>
            <w:shd w:val="clear" w:color="auto" w:fill="auto"/>
            <w:noWrap/>
            <w:vAlign w:val="bottom"/>
            <w:hideMark/>
          </w:tcPr>
          <w:p w14:paraId="385F5BA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psnrY</w:t>
            </w:r>
          </w:p>
        </w:tc>
        <w:tc>
          <w:tcPr>
            <w:tcW w:w="763" w:type="dxa"/>
            <w:tcBorders>
              <w:top w:val="single" w:sz="8" w:space="0" w:color="auto"/>
              <w:left w:val="nil"/>
              <w:bottom w:val="single" w:sz="8" w:space="0" w:color="auto"/>
              <w:right w:val="nil"/>
            </w:tcBorders>
            <w:shd w:val="clear" w:color="auto" w:fill="auto"/>
            <w:noWrap/>
            <w:vAlign w:val="bottom"/>
            <w:hideMark/>
          </w:tcPr>
          <w:p w14:paraId="3D4CC3D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psnrU</w:t>
            </w:r>
          </w:p>
        </w:tc>
        <w:tc>
          <w:tcPr>
            <w:tcW w:w="763" w:type="dxa"/>
            <w:tcBorders>
              <w:top w:val="single" w:sz="8" w:space="0" w:color="auto"/>
              <w:left w:val="nil"/>
              <w:bottom w:val="single" w:sz="8" w:space="0" w:color="auto"/>
              <w:right w:val="single" w:sz="8" w:space="0" w:color="auto"/>
            </w:tcBorders>
            <w:shd w:val="clear" w:color="auto" w:fill="auto"/>
            <w:noWrap/>
            <w:vAlign w:val="bottom"/>
            <w:hideMark/>
          </w:tcPr>
          <w:p w14:paraId="4502716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psnrV</w:t>
            </w:r>
          </w:p>
        </w:tc>
        <w:tc>
          <w:tcPr>
            <w:tcW w:w="763" w:type="dxa"/>
            <w:tcBorders>
              <w:top w:val="single" w:sz="8" w:space="0" w:color="auto"/>
              <w:left w:val="nil"/>
              <w:bottom w:val="single" w:sz="8" w:space="0" w:color="auto"/>
              <w:right w:val="nil"/>
            </w:tcBorders>
            <w:shd w:val="clear" w:color="auto" w:fill="auto"/>
            <w:noWrap/>
            <w:vAlign w:val="center"/>
            <w:hideMark/>
          </w:tcPr>
          <w:p w14:paraId="09C4D216"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EncT</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5EBC57C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DecT</w:t>
            </w:r>
          </w:p>
        </w:tc>
      </w:tr>
      <w:tr w:rsidR="00412ED8" w:rsidRPr="00412ED8" w14:paraId="0A76C59B" w14:textId="77777777" w:rsidTr="00412ED8">
        <w:trPr>
          <w:trHeight w:val="255"/>
          <w:jc w:val="center"/>
        </w:trPr>
        <w:tc>
          <w:tcPr>
            <w:tcW w:w="1385" w:type="dxa"/>
            <w:tcBorders>
              <w:top w:val="single" w:sz="8" w:space="0" w:color="auto"/>
              <w:left w:val="single" w:sz="8" w:space="0" w:color="auto"/>
              <w:bottom w:val="nil"/>
              <w:right w:val="single" w:sz="8" w:space="0" w:color="auto"/>
            </w:tcBorders>
            <w:shd w:val="clear" w:color="auto" w:fill="auto"/>
            <w:noWrap/>
            <w:vAlign w:val="center"/>
            <w:hideMark/>
          </w:tcPr>
          <w:p w14:paraId="28F8D536"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PQ444</w:t>
            </w:r>
          </w:p>
        </w:tc>
        <w:tc>
          <w:tcPr>
            <w:tcW w:w="762" w:type="dxa"/>
            <w:tcBorders>
              <w:top w:val="nil"/>
              <w:left w:val="nil"/>
              <w:bottom w:val="nil"/>
              <w:right w:val="nil"/>
            </w:tcBorders>
            <w:shd w:val="clear" w:color="auto" w:fill="auto"/>
            <w:noWrap/>
            <w:vAlign w:val="center"/>
            <w:hideMark/>
          </w:tcPr>
          <w:p w14:paraId="6D1841A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-0.39%</w:t>
            </w:r>
          </w:p>
        </w:tc>
        <w:tc>
          <w:tcPr>
            <w:tcW w:w="762" w:type="dxa"/>
            <w:tcBorders>
              <w:top w:val="nil"/>
              <w:left w:val="nil"/>
              <w:bottom w:val="nil"/>
              <w:right w:val="nil"/>
            </w:tcBorders>
            <w:shd w:val="clear" w:color="auto" w:fill="auto"/>
            <w:noWrap/>
            <w:vAlign w:val="center"/>
            <w:hideMark/>
          </w:tcPr>
          <w:p w14:paraId="569C4125"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-0.41%</w:t>
            </w:r>
          </w:p>
        </w:tc>
        <w:tc>
          <w:tcPr>
            <w:tcW w:w="2616" w:type="dxa"/>
            <w:tcBorders>
              <w:top w:val="nil"/>
              <w:left w:val="nil"/>
              <w:bottom w:val="nil"/>
              <w:right w:val="single" w:sz="8" w:space="0" w:color="auto"/>
            </w:tcBorders>
            <w:shd w:val="clear" w:color="auto" w:fill="auto"/>
            <w:noWrap/>
            <w:vAlign w:val="center"/>
            <w:hideMark/>
          </w:tcPr>
          <w:p w14:paraId="437C0461"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-0.46%</w:t>
            </w:r>
          </w:p>
        </w:tc>
        <w:tc>
          <w:tcPr>
            <w:tcW w:w="763" w:type="dxa"/>
            <w:tcBorders>
              <w:top w:val="nil"/>
              <w:left w:val="nil"/>
              <w:bottom w:val="nil"/>
              <w:right w:val="nil"/>
            </w:tcBorders>
            <w:shd w:val="clear" w:color="auto" w:fill="auto"/>
            <w:noWrap/>
            <w:vAlign w:val="center"/>
            <w:hideMark/>
          </w:tcPr>
          <w:p w14:paraId="07C0D236"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-0.39%</w:t>
            </w:r>
          </w:p>
        </w:tc>
        <w:tc>
          <w:tcPr>
            <w:tcW w:w="763" w:type="dxa"/>
            <w:tcBorders>
              <w:top w:val="nil"/>
              <w:left w:val="nil"/>
              <w:bottom w:val="nil"/>
              <w:right w:val="nil"/>
            </w:tcBorders>
            <w:shd w:val="clear" w:color="auto" w:fill="auto"/>
            <w:noWrap/>
            <w:vAlign w:val="center"/>
            <w:hideMark/>
          </w:tcPr>
          <w:p w14:paraId="0B4D145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-0.41%</w:t>
            </w:r>
          </w:p>
        </w:tc>
        <w:tc>
          <w:tcPr>
            <w:tcW w:w="763" w:type="dxa"/>
            <w:tcBorders>
              <w:top w:val="nil"/>
              <w:left w:val="nil"/>
              <w:bottom w:val="nil"/>
              <w:right w:val="single" w:sz="8" w:space="0" w:color="auto"/>
            </w:tcBorders>
            <w:shd w:val="clear" w:color="auto" w:fill="auto"/>
            <w:noWrap/>
            <w:vAlign w:val="center"/>
            <w:hideMark/>
          </w:tcPr>
          <w:p w14:paraId="27124CB0"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-0.45%</w:t>
            </w:r>
          </w:p>
        </w:tc>
        <w:tc>
          <w:tcPr>
            <w:tcW w:w="763" w:type="dxa"/>
            <w:tcBorders>
              <w:top w:val="nil"/>
              <w:left w:val="nil"/>
              <w:bottom w:val="nil"/>
              <w:right w:val="nil"/>
            </w:tcBorders>
            <w:shd w:val="clear" w:color="auto" w:fill="auto"/>
            <w:noWrap/>
            <w:vAlign w:val="center"/>
            <w:hideMark/>
          </w:tcPr>
          <w:p w14:paraId="0414B1D1"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99%</w:t>
            </w:r>
          </w:p>
        </w:tc>
        <w:tc>
          <w:tcPr>
            <w:tcW w:w="763" w:type="dxa"/>
            <w:tcBorders>
              <w:top w:val="nil"/>
              <w:left w:val="nil"/>
              <w:bottom w:val="nil"/>
              <w:right w:val="single" w:sz="8" w:space="0" w:color="auto"/>
            </w:tcBorders>
            <w:shd w:val="clear" w:color="auto" w:fill="auto"/>
            <w:noWrap/>
            <w:vAlign w:val="center"/>
            <w:hideMark/>
          </w:tcPr>
          <w:p w14:paraId="28F6430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109%</w:t>
            </w:r>
          </w:p>
        </w:tc>
      </w:tr>
      <w:tr w:rsidR="00412ED8" w:rsidRPr="00412ED8" w14:paraId="463C9333" w14:textId="77777777" w:rsidTr="00412ED8">
        <w:trPr>
          <w:trHeight w:val="255"/>
          <w:jc w:val="center"/>
        </w:trPr>
        <w:tc>
          <w:tcPr>
            <w:tcW w:w="1385" w:type="dxa"/>
            <w:tcBorders>
              <w:top w:val="nil"/>
              <w:left w:val="single" w:sz="8" w:space="0" w:color="auto"/>
              <w:bottom w:val="nil"/>
              <w:right w:val="single" w:sz="8" w:space="0" w:color="auto"/>
            </w:tcBorders>
            <w:shd w:val="clear" w:color="auto" w:fill="auto"/>
            <w:noWrap/>
            <w:vAlign w:val="center"/>
            <w:hideMark/>
          </w:tcPr>
          <w:p w14:paraId="09877F2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PQ422</w:t>
            </w:r>
          </w:p>
        </w:tc>
        <w:tc>
          <w:tcPr>
            <w:tcW w:w="762" w:type="dxa"/>
            <w:tcBorders>
              <w:top w:val="nil"/>
              <w:left w:val="nil"/>
              <w:bottom w:val="nil"/>
              <w:right w:val="nil"/>
            </w:tcBorders>
            <w:shd w:val="clear" w:color="auto" w:fill="auto"/>
            <w:noWrap/>
            <w:vAlign w:val="center"/>
            <w:hideMark/>
          </w:tcPr>
          <w:p w14:paraId="2E26160C"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-0.36%</w:t>
            </w:r>
          </w:p>
        </w:tc>
        <w:tc>
          <w:tcPr>
            <w:tcW w:w="762" w:type="dxa"/>
            <w:tcBorders>
              <w:top w:val="nil"/>
              <w:left w:val="nil"/>
              <w:bottom w:val="nil"/>
              <w:right w:val="nil"/>
            </w:tcBorders>
            <w:shd w:val="clear" w:color="auto" w:fill="auto"/>
            <w:noWrap/>
            <w:vAlign w:val="center"/>
            <w:hideMark/>
          </w:tcPr>
          <w:p w14:paraId="06288F26"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-0.28%</w:t>
            </w:r>
          </w:p>
        </w:tc>
        <w:tc>
          <w:tcPr>
            <w:tcW w:w="2616" w:type="dxa"/>
            <w:tcBorders>
              <w:top w:val="nil"/>
              <w:left w:val="nil"/>
              <w:bottom w:val="nil"/>
              <w:right w:val="single" w:sz="8" w:space="0" w:color="auto"/>
            </w:tcBorders>
            <w:shd w:val="clear" w:color="auto" w:fill="auto"/>
            <w:noWrap/>
            <w:vAlign w:val="center"/>
            <w:hideMark/>
          </w:tcPr>
          <w:p w14:paraId="5D084E8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-0.30%</w:t>
            </w:r>
          </w:p>
        </w:tc>
        <w:tc>
          <w:tcPr>
            <w:tcW w:w="763" w:type="dxa"/>
            <w:tcBorders>
              <w:top w:val="nil"/>
              <w:left w:val="nil"/>
              <w:bottom w:val="nil"/>
              <w:right w:val="nil"/>
            </w:tcBorders>
            <w:shd w:val="clear" w:color="auto" w:fill="auto"/>
            <w:noWrap/>
            <w:vAlign w:val="center"/>
            <w:hideMark/>
          </w:tcPr>
          <w:p w14:paraId="22B9E4A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-0.36%</w:t>
            </w:r>
          </w:p>
        </w:tc>
        <w:tc>
          <w:tcPr>
            <w:tcW w:w="763" w:type="dxa"/>
            <w:tcBorders>
              <w:top w:val="nil"/>
              <w:left w:val="nil"/>
              <w:bottom w:val="nil"/>
              <w:right w:val="nil"/>
            </w:tcBorders>
            <w:shd w:val="clear" w:color="auto" w:fill="auto"/>
            <w:noWrap/>
            <w:vAlign w:val="center"/>
            <w:hideMark/>
          </w:tcPr>
          <w:p w14:paraId="50853F9E"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-0.29%</w:t>
            </w:r>
          </w:p>
        </w:tc>
        <w:tc>
          <w:tcPr>
            <w:tcW w:w="763" w:type="dxa"/>
            <w:tcBorders>
              <w:top w:val="nil"/>
              <w:left w:val="nil"/>
              <w:bottom w:val="nil"/>
              <w:right w:val="single" w:sz="8" w:space="0" w:color="auto"/>
            </w:tcBorders>
            <w:shd w:val="clear" w:color="auto" w:fill="auto"/>
            <w:noWrap/>
            <w:vAlign w:val="center"/>
            <w:hideMark/>
          </w:tcPr>
          <w:p w14:paraId="22E67AA6"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-0.31%</w:t>
            </w:r>
          </w:p>
        </w:tc>
        <w:tc>
          <w:tcPr>
            <w:tcW w:w="763" w:type="dxa"/>
            <w:tcBorders>
              <w:top w:val="nil"/>
              <w:left w:val="nil"/>
              <w:bottom w:val="nil"/>
              <w:right w:val="nil"/>
            </w:tcBorders>
            <w:shd w:val="clear" w:color="auto" w:fill="auto"/>
            <w:noWrap/>
            <w:vAlign w:val="center"/>
            <w:hideMark/>
          </w:tcPr>
          <w:p w14:paraId="7EFBFB82"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105%</w:t>
            </w:r>
          </w:p>
        </w:tc>
        <w:tc>
          <w:tcPr>
            <w:tcW w:w="763" w:type="dxa"/>
            <w:tcBorders>
              <w:top w:val="nil"/>
              <w:left w:val="nil"/>
              <w:bottom w:val="nil"/>
              <w:right w:val="single" w:sz="8" w:space="0" w:color="auto"/>
            </w:tcBorders>
            <w:shd w:val="clear" w:color="auto" w:fill="auto"/>
            <w:noWrap/>
            <w:vAlign w:val="center"/>
            <w:hideMark/>
          </w:tcPr>
          <w:p w14:paraId="23EC95D3"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110%</w:t>
            </w:r>
          </w:p>
        </w:tc>
      </w:tr>
      <w:tr w:rsidR="00412ED8" w:rsidRPr="00412ED8" w14:paraId="19B5A3F2" w14:textId="77777777" w:rsidTr="00412ED8">
        <w:trPr>
          <w:trHeight w:val="255"/>
          <w:jc w:val="center"/>
        </w:trPr>
        <w:tc>
          <w:tcPr>
            <w:tcW w:w="138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E7D350"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Overall</w:t>
            </w:r>
          </w:p>
        </w:tc>
        <w:tc>
          <w:tcPr>
            <w:tcW w:w="762" w:type="dxa"/>
            <w:tcBorders>
              <w:top w:val="single" w:sz="8" w:space="0" w:color="auto"/>
              <w:left w:val="single" w:sz="8" w:space="0" w:color="auto"/>
              <w:bottom w:val="single" w:sz="8" w:space="0" w:color="auto"/>
              <w:right w:val="nil"/>
            </w:tcBorders>
            <w:shd w:val="clear" w:color="auto" w:fill="auto"/>
            <w:noWrap/>
            <w:vAlign w:val="center"/>
            <w:hideMark/>
          </w:tcPr>
          <w:p w14:paraId="04A257FE"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-0.38%</w:t>
            </w:r>
          </w:p>
        </w:tc>
        <w:tc>
          <w:tcPr>
            <w:tcW w:w="762" w:type="dxa"/>
            <w:tcBorders>
              <w:top w:val="single" w:sz="8" w:space="0" w:color="auto"/>
              <w:left w:val="nil"/>
              <w:bottom w:val="single" w:sz="8" w:space="0" w:color="auto"/>
              <w:right w:val="nil"/>
            </w:tcBorders>
            <w:shd w:val="clear" w:color="auto" w:fill="auto"/>
            <w:noWrap/>
            <w:vAlign w:val="center"/>
            <w:hideMark/>
          </w:tcPr>
          <w:p w14:paraId="63165A0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-0.35%</w:t>
            </w:r>
          </w:p>
        </w:tc>
        <w:tc>
          <w:tcPr>
            <w:tcW w:w="2616" w:type="dxa"/>
            <w:tcBorders>
              <w:top w:val="single" w:sz="8" w:space="0" w:color="auto"/>
              <w:left w:val="nil"/>
              <w:bottom w:val="single" w:sz="8" w:space="0" w:color="auto"/>
              <w:right w:val="single" w:sz="8" w:space="0" w:color="auto"/>
            </w:tcBorders>
            <w:shd w:val="clear" w:color="auto" w:fill="auto"/>
            <w:noWrap/>
            <w:vAlign w:val="center"/>
            <w:hideMark/>
          </w:tcPr>
          <w:p w14:paraId="6B88A591"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-0.38%</w:t>
            </w:r>
          </w:p>
        </w:tc>
        <w:tc>
          <w:tcPr>
            <w:tcW w:w="763" w:type="dxa"/>
            <w:tcBorders>
              <w:top w:val="single" w:sz="8" w:space="0" w:color="auto"/>
              <w:left w:val="nil"/>
              <w:bottom w:val="single" w:sz="8" w:space="0" w:color="auto"/>
              <w:right w:val="nil"/>
            </w:tcBorders>
            <w:shd w:val="clear" w:color="auto" w:fill="auto"/>
            <w:noWrap/>
            <w:vAlign w:val="center"/>
            <w:hideMark/>
          </w:tcPr>
          <w:p w14:paraId="7444A282"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-0.37%</w:t>
            </w:r>
          </w:p>
        </w:tc>
        <w:tc>
          <w:tcPr>
            <w:tcW w:w="763" w:type="dxa"/>
            <w:tcBorders>
              <w:top w:val="single" w:sz="8" w:space="0" w:color="auto"/>
              <w:left w:val="nil"/>
              <w:bottom w:val="single" w:sz="8" w:space="0" w:color="auto"/>
              <w:right w:val="nil"/>
            </w:tcBorders>
            <w:shd w:val="clear" w:color="auto" w:fill="auto"/>
            <w:noWrap/>
            <w:vAlign w:val="center"/>
            <w:hideMark/>
          </w:tcPr>
          <w:p w14:paraId="081B58B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-0.35%</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1C27A905"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-0.38%</w:t>
            </w:r>
          </w:p>
        </w:tc>
        <w:tc>
          <w:tcPr>
            <w:tcW w:w="763" w:type="dxa"/>
            <w:tcBorders>
              <w:top w:val="single" w:sz="8" w:space="0" w:color="auto"/>
              <w:left w:val="nil"/>
              <w:bottom w:val="single" w:sz="8" w:space="0" w:color="auto"/>
              <w:right w:val="nil"/>
            </w:tcBorders>
            <w:shd w:val="clear" w:color="auto" w:fill="auto"/>
            <w:noWrap/>
            <w:vAlign w:val="center"/>
            <w:hideMark/>
          </w:tcPr>
          <w:p w14:paraId="388BE94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102%</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6A82098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109%</w:t>
            </w:r>
          </w:p>
        </w:tc>
      </w:tr>
      <w:tr w:rsidR="00412ED8" w:rsidRPr="00412ED8" w14:paraId="0BA83697" w14:textId="77777777" w:rsidTr="00412ED8">
        <w:trPr>
          <w:trHeight w:val="255"/>
          <w:jc w:val="center"/>
        </w:trPr>
        <w:tc>
          <w:tcPr>
            <w:tcW w:w="1385" w:type="dxa"/>
            <w:tcBorders>
              <w:top w:val="nil"/>
              <w:left w:val="nil"/>
              <w:bottom w:val="nil"/>
              <w:right w:val="nil"/>
            </w:tcBorders>
            <w:shd w:val="clear" w:color="auto" w:fill="auto"/>
            <w:noWrap/>
            <w:vAlign w:val="center"/>
            <w:hideMark/>
          </w:tcPr>
          <w:p w14:paraId="685F2B1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762" w:type="dxa"/>
            <w:tcBorders>
              <w:top w:val="nil"/>
              <w:left w:val="nil"/>
              <w:bottom w:val="nil"/>
              <w:right w:val="nil"/>
            </w:tcBorders>
            <w:shd w:val="clear" w:color="auto" w:fill="auto"/>
            <w:noWrap/>
            <w:vAlign w:val="bottom"/>
            <w:hideMark/>
          </w:tcPr>
          <w:p w14:paraId="260509B1"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762" w:type="dxa"/>
            <w:tcBorders>
              <w:top w:val="nil"/>
              <w:left w:val="nil"/>
              <w:bottom w:val="nil"/>
              <w:right w:val="nil"/>
            </w:tcBorders>
            <w:shd w:val="clear" w:color="auto" w:fill="auto"/>
            <w:noWrap/>
            <w:vAlign w:val="bottom"/>
            <w:hideMark/>
          </w:tcPr>
          <w:p w14:paraId="2A519A34" w14:textId="77777777" w:rsidR="00412ED8" w:rsidRPr="00412ED8" w:rsidRDefault="00412ED8" w:rsidP="00412ED8">
            <w:pPr>
              <w:tabs>
                <w:tab w:val="clear" w:pos="360"/>
                <w:tab w:val="clear" w:pos="720"/>
                <w:tab w:val="clear" w:pos="1080"/>
                <w:tab w:val="clear" w:pos="1440"/>
              </w:tabs>
              <w:overflowPunct/>
              <w:autoSpaceDE/>
              <w:autoSpaceDN/>
              <w:adjustRightInd/>
              <w:spacing w:before="0"/>
              <w:textAlignment w:val="auto"/>
              <w:rPr>
                <w:sz w:val="20"/>
              </w:rPr>
            </w:pPr>
          </w:p>
        </w:tc>
        <w:tc>
          <w:tcPr>
            <w:tcW w:w="2616" w:type="dxa"/>
            <w:tcBorders>
              <w:top w:val="nil"/>
              <w:left w:val="nil"/>
              <w:bottom w:val="nil"/>
              <w:right w:val="nil"/>
            </w:tcBorders>
            <w:shd w:val="clear" w:color="auto" w:fill="auto"/>
            <w:noWrap/>
            <w:vAlign w:val="bottom"/>
            <w:hideMark/>
          </w:tcPr>
          <w:p w14:paraId="17957AA2" w14:textId="77777777" w:rsidR="00412ED8" w:rsidRPr="00412ED8" w:rsidRDefault="00412ED8" w:rsidP="00412ED8">
            <w:pPr>
              <w:tabs>
                <w:tab w:val="clear" w:pos="360"/>
                <w:tab w:val="clear" w:pos="720"/>
                <w:tab w:val="clear" w:pos="1080"/>
                <w:tab w:val="clear" w:pos="1440"/>
              </w:tabs>
              <w:overflowPunct/>
              <w:autoSpaceDE/>
              <w:autoSpaceDN/>
              <w:adjustRightInd/>
              <w:spacing w:before="0"/>
              <w:textAlignment w:val="auto"/>
              <w:rPr>
                <w:sz w:val="20"/>
              </w:rPr>
            </w:pPr>
          </w:p>
        </w:tc>
        <w:tc>
          <w:tcPr>
            <w:tcW w:w="763" w:type="dxa"/>
            <w:tcBorders>
              <w:top w:val="nil"/>
              <w:left w:val="nil"/>
              <w:bottom w:val="nil"/>
              <w:right w:val="nil"/>
            </w:tcBorders>
            <w:shd w:val="clear" w:color="auto" w:fill="auto"/>
            <w:noWrap/>
            <w:vAlign w:val="bottom"/>
            <w:hideMark/>
          </w:tcPr>
          <w:p w14:paraId="5C8E661A" w14:textId="77777777" w:rsidR="00412ED8" w:rsidRPr="00412ED8" w:rsidRDefault="00412ED8" w:rsidP="00412ED8">
            <w:pPr>
              <w:tabs>
                <w:tab w:val="clear" w:pos="360"/>
                <w:tab w:val="clear" w:pos="720"/>
                <w:tab w:val="clear" w:pos="1080"/>
                <w:tab w:val="clear" w:pos="1440"/>
              </w:tabs>
              <w:overflowPunct/>
              <w:autoSpaceDE/>
              <w:autoSpaceDN/>
              <w:adjustRightInd/>
              <w:spacing w:before="0"/>
              <w:textAlignment w:val="auto"/>
              <w:rPr>
                <w:sz w:val="20"/>
              </w:rPr>
            </w:pPr>
          </w:p>
        </w:tc>
        <w:tc>
          <w:tcPr>
            <w:tcW w:w="763" w:type="dxa"/>
            <w:tcBorders>
              <w:top w:val="nil"/>
              <w:left w:val="nil"/>
              <w:bottom w:val="nil"/>
              <w:right w:val="nil"/>
            </w:tcBorders>
            <w:shd w:val="clear" w:color="auto" w:fill="auto"/>
            <w:noWrap/>
            <w:vAlign w:val="bottom"/>
            <w:hideMark/>
          </w:tcPr>
          <w:p w14:paraId="5DEFD7B3" w14:textId="77777777" w:rsidR="00412ED8" w:rsidRPr="00412ED8" w:rsidRDefault="00412ED8" w:rsidP="00412ED8">
            <w:pPr>
              <w:tabs>
                <w:tab w:val="clear" w:pos="360"/>
                <w:tab w:val="clear" w:pos="720"/>
                <w:tab w:val="clear" w:pos="1080"/>
                <w:tab w:val="clear" w:pos="1440"/>
              </w:tabs>
              <w:overflowPunct/>
              <w:autoSpaceDE/>
              <w:autoSpaceDN/>
              <w:adjustRightInd/>
              <w:spacing w:before="0"/>
              <w:textAlignment w:val="auto"/>
              <w:rPr>
                <w:sz w:val="20"/>
              </w:rPr>
            </w:pPr>
          </w:p>
        </w:tc>
        <w:tc>
          <w:tcPr>
            <w:tcW w:w="763" w:type="dxa"/>
            <w:tcBorders>
              <w:top w:val="nil"/>
              <w:left w:val="nil"/>
              <w:bottom w:val="nil"/>
              <w:right w:val="nil"/>
            </w:tcBorders>
            <w:shd w:val="clear" w:color="auto" w:fill="auto"/>
            <w:noWrap/>
            <w:vAlign w:val="bottom"/>
            <w:hideMark/>
          </w:tcPr>
          <w:p w14:paraId="5532C937" w14:textId="77777777" w:rsidR="00412ED8" w:rsidRPr="00412ED8" w:rsidRDefault="00412ED8" w:rsidP="00412ED8">
            <w:pPr>
              <w:tabs>
                <w:tab w:val="clear" w:pos="360"/>
                <w:tab w:val="clear" w:pos="720"/>
                <w:tab w:val="clear" w:pos="1080"/>
                <w:tab w:val="clear" w:pos="1440"/>
              </w:tabs>
              <w:overflowPunct/>
              <w:autoSpaceDE/>
              <w:autoSpaceDN/>
              <w:adjustRightInd/>
              <w:spacing w:before="0"/>
              <w:textAlignment w:val="auto"/>
              <w:rPr>
                <w:sz w:val="20"/>
              </w:rPr>
            </w:pPr>
          </w:p>
        </w:tc>
        <w:tc>
          <w:tcPr>
            <w:tcW w:w="763" w:type="dxa"/>
            <w:tcBorders>
              <w:top w:val="nil"/>
              <w:left w:val="nil"/>
              <w:bottom w:val="nil"/>
              <w:right w:val="nil"/>
            </w:tcBorders>
            <w:shd w:val="clear" w:color="auto" w:fill="auto"/>
            <w:noWrap/>
            <w:vAlign w:val="bottom"/>
            <w:hideMark/>
          </w:tcPr>
          <w:p w14:paraId="185E1EFF" w14:textId="77777777" w:rsidR="00412ED8" w:rsidRPr="00412ED8" w:rsidRDefault="00412ED8" w:rsidP="00412ED8">
            <w:pPr>
              <w:tabs>
                <w:tab w:val="clear" w:pos="360"/>
                <w:tab w:val="clear" w:pos="720"/>
                <w:tab w:val="clear" w:pos="1080"/>
                <w:tab w:val="clear" w:pos="1440"/>
              </w:tabs>
              <w:overflowPunct/>
              <w:autoSpaceDE/>
              <w:autoSpaceDN/>
              <w:adjustRightInd/>
              <w:spacing w:before="0"/>
              <w:textAlignment w:val="auto"/>
              <w:rPr>
                <w:sz w:val="20"/>
              </w:rPr>
            </w:pPr>
          </w:p>
        </w:tc>
        <w:tc>
          <w:tcPr>
            <w:tcW w:w="763" w:type="dxa"/>
            <w:tcBorders>
              <w:top w:val="nil"/>
              <w:left w:val="nil"/>
              <w:bottom w:val="nil"/>
              <w:right w:val="nil"/>
            </w:tcBorders>
            <w:shd w:val="clear" w:color="auto" w:fill="auto"/>
            <w:noWrap/>
            <w:vAlign w:val="bottom"/>
            <w:hideMark/>
          </w:tcPr>
          <w:p w14:paraId="6DD7D235" w14:textId="77777777" w:rsidR="00412ED8" w:rsidRPr="00412ED8" w:rsidRDefault="00412ED8" w:rsidP="00412ED8">
            <w:pPr>
              <w:tabs>
                <w:tab w:val="clear" w:pos="360"/>
                <w:tab w:val="clear" w:pos="720"/>
                <w:tab w:val="clear" w:pos="1080"/>
                <w:tab w:val="clear" w:pos="1440"/>
              </w:tabs>
              <w:overflowPunct/>
              <w:autoSpaceDE/>
              <w:autoSpaceDN/>
              <w:adjustRightInd/>
              <w:spacing w:before="0"/>
              <w:textAlignment w:val="auto"/>
              <w:rPr>
                <w:sz w:val="20"/>
              </w:rPr>
            </w:pPr>
          </w:p>
        </w:tc>
      </w:tr>
      <w:tr w:rsidR="00412ED8" w:rsidRPr="00412ED8" w14:paraId="7DAEBCC0" w14:textId="77777777" w:rsidTr="00412ED8">
        <w:trPr>
          <w:trHeight w:val="255"/>
          <w:jc w:val="center"/>
        </w:trPr>
        <w:tc>
          <w:tcPr>
            <w:tcW w:w="1385" w:type="dxa"/>
            <w:tcBorders>
              <w:top w:val="single" w:sz="8" w:space="0" w:color="auto"/>
              <w:left w:val="single" w:sz="8" w:space="0" w:color="auto"/>
              <w:bottom w:val="nil"/>
              <w:right w:val="nil"/>
            </w:tcBorders>
            <w:shd w:val="clear" w:color="auto" w:fill="auto"/>
            <w:noWrap/>
            <w:vAlign w:val="center"/>
            <w:hideMark/>
          </w:tcPr>
          <w:p w14:paraId="4F42F1B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 </w:t>
            </w:r>
          </w:p>
        </w:tc>
        <w:tc>
          <w:tcPr>
            <w:tcW w:w="762" w:type="dxa"/>
            <w:tcBorders>
              <w:top w:val="single" w:sz="8" w:space="0" w:color="auto"/>
              <w:left w:val="single" w:sz="8" w:space="0" w:color="auto"/>
              <w:bottom w:val="single" w:sz="8" w:space="0" w:color="auto"/>
              <w:right w:val="nil"/>
            </w:tcBorders>
            <w:shd w:val="clear" w:color="auto" w:fill="auto"/>
            <w:noWrap/>
            <w:vAlign w:val="center"/>
            <w:hideMark/>
          </w:tcPr>
          <w:p w14:paraId="56407996"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2" w:type="dxa"/>
            <w:tcBorders>
              <w:top w:val="single" w:sz="8" w:space="0" w:color="auto"/>
              <w:left w:val="nil"/>
              <w:bottom w:val="single" w:sz="8" w:space="0" w:color="auto"/>
              <w:right w:val="nil"/>
            </w:tcBorders>
            <w:shd w:val="clear" w:color="auto" w:fill="auto"/>
            <w:noWrap/>
            <w:vAlign w:val="center"/>
            <w:hideMark/>
          </w:tcPr>
          <w:p w14:paraId="0285437E"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412ED8">
              <w:rPr>
                <w:rFonts w:ascii="Calibri" w:hAnsi="Calibri"/>
                <w:color w:val="000000"/>
                <w:sz w:val="24"/>
                <w:szCs w:val="24"/>
              </w:rPr>
              <w:t> </w:t>
            </w:r>
          </w:p>
        </w:tc>
        <w:tc>
          <w:tcPr>
            <w:tcW w:w="2616" w:type="dxa"/>
            <w:tcBorders>
              <w:top w:val="single" w:sz="8" w:space="0" w:color="auto"/>
              <w:left w:val="nil"/>
              <w:bottom w:val="single" w:sz="8" w:space="0" w:color="auto"/>
              <w:right w:val="nil"/>
            </w:tcBorders>
            <w:shd w:val="clear" w:color="auto" w:fill="auto"/>
            <w:noWrap/>
            <w:vAlign w:val="center"/>
            <w:hideMark/>
          </w:tcPr>
          <w:p w14:paraId="4D7ADDA3"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RA</w:t>
            </w:r>
          </w:p>
        </w:tc>
        <w:tc>
          <w:tcPr>
            <w:tcW w:w="763" w:type="dxa"/>
            <w:tcBorders>
              <w:top w:val="single" w:sz="8" w:space="0" w:color="auto"/>
              <w:left w:val="nil"/>
              <w:bottom w:val="single" w:sz="8" w:space="0" w:color="auto"/>
              <w:right w:val="nil"/>
            </w:tcBorders>
            <w:shd w:val="clear" w:color="auto" w:fill="auto"/>
            <w:noWrap/>
            <w:vAlign w:val="center"/>
            <w:hideMark/>
          </w:tcPr>
          <w:p w14:paraId="7D959E2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3" w:type="dxa"/>
            <w:tcBorders>
              <w:top w:val="single" w:sz="8" w:space="0" w:color="auto"/>
              <w:left w:val="nil"/>
              <w:bottom w:val="single" w:sz="8" w:space="0" w:color="auto"/>
              <w:right w:val="nil"/>
            </w:tcBorders>
            <w:shd w:val="clear" w:color="auto" w:fill="auto"/>
            <w:noWrap/>
            <w:vAlign w:val="center"/>
            <w:hideMark/>
          </w:tcPr>
          <w:p w14:paraId="6FE0B972"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3" w:type="dxa"/>
            <w:tcBorders>
              <w:top w:val="single" w:sz="8" w:space="0" w:color="auto"/>
              <w:left w:val="nil"/>
              <w:bottom w:val="single" w:sz="8" w:space="0" w:color="auto"/>
              <w:right w:val="nil"/>
            </w:tcBorders>
            <w:shd w:val="clear" w:color="auto" w:fill="auto"/>
            <w:noWrap/>
            <w:vAlign w:val="center"/>
            <w:hideMark/>
          </w:tcPr>
          <w:p w14:paraId="1B3739A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3" w:type="dxa"/>
            <w:tcBorders>
              <w:top w:val="single" w:sz="8" w:space="0" w:color="auto"/>
              <w:left w:val="nil"/>
              <w:bottom w:val="single" w:sz="8" w:space="0" w:color="auto"/>
              <w:right w:val="nil"/>
            </w:tcBorders>
            <w:shd w:val="clear" w:color="auto" w:fill="auto"/>
            <w:noWrap/>
            <w:vAlign w:val="center"/>
            <w:hideMark/>
          </w:tcPr>
          <w:p w14:paraId="30ACBE60"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412ED8">
              <w:rPr>
                <w:rFonts w:ascii="Calibri" w:hAnsi="Calibri"/>
                <w:color w:val="000000"/>
                <w:sz w:val="24"/>
                <w:szCs w:val="24"/>
              </w:rPr>
              <w:t> </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6E102D82"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412ED8">
              <w:rPr>
                <w:rFonts w:ascii="Calibri" w:hAnsi="Calibri"/>
                <w:color w:val="000000"/>
                <w:sz w:val="24"/>
                <w:szCs w:val="24"/>
              </w:rPr>
              <w:t> </w:t>
            </w:r>
          </w:p>
        </w:tc>
      </w:tr>
      <w:tr w:rsidR="00412ED8" w:rsidRPr="00412ED8" w14:paraId="482DA46F" w14:textId="77777777" w:rsidTr="00412ED8">
        <w:trPr>
          <w:trHeight w:val="255"/>
          <w:jc w:val="center"/>
        </w:trPr>
        <w:tc>
          <w:tcPr>
            <w:tcW w:w="1385" w:type="dxa"/>
            <w:tcBorders>
              <w:top w:val="nil"/>
              <w:left w:val="single" w:sz="8" w:space="0" w:color="auto"/>
              <w:bottom w:val="nil"/>
              <w:right w:val="nil"/>
            </w:tcBorders>
            <w:shd w:val="clear" w:color="auto" w:fill="auto"/>
            <w:noWrap/>
            <w:vAlign w:val="center"/>
            <w:hideMark/>
          </w:tcPr>
          <w:p w14:paraId="338BFA93"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 </w:t>
            </w:r>
          </w:p>
        </w:tc>
        <w:tc>
          <w:tcPr>
            <w:tcW w:w="762" w:type="dxa"/>
            <w:tcBorders>
              <w:top w:val="nil"/>
              <w:left w:val="single" w:sz="8" w:space="0" w:color="auto"/>
              <w:bottom w:val="nil"/>
              <w:right w:val="nil"/>
            </w:tcBorders>
            <w:shd w:val="clear" w:color="auto" w:fill="auto"/>
            <w:noWrap/>
            <w:vAlign w:val="center"/>
            <w:hideMark/>
          </w:tcPr>
          <w:p w14:paraId="1C18B7B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2" w:type="dxa"/>
            <w:tcBorders>
              <w:top w:val="nil"/>
              <w:left w:val="nil"/>
              <w:bottom w:val="nil"/>
              <w:right w:val="nil"/>
            </w:tcBorders>
            <w:shd w:val="clear" w:color="auto" w:fill="auto"/>
            <w:noWrap/>
            <w:vAlign w:val="center"/>
            <w:hideMark/>
          </w:tcPr>
          <w:p w14:paraId="7B4D9B6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2616" w:type="dxa"/>
            <w:tcBorders>
              <w:top w:val="nil"/>
              <w:left w:val="nil"/>
              <w:bottom w:val="nil"/>
              <w:right w:val="nil"/>
            </w:tcBorders>
            <w:shd w:val="clear" w:color="auto" w:fill="auto"/>
            <w:noWrap/>
            <w:vAlign w:val="center"/>
            <w:hideMark/>
          </w:tcPr>
          <w:p w14:paraId="6B50DFFE"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Over VTM-13.0_ExtendedPrecision0</w:t>
            </w:r>
          </w:p>
        </w:tc>
        <w:tc>
          <w:tcPr>
            <w:tcW w:w="763" w:type="dxa"/>
            <w:tcBorders>
              <w:top w:val="nil"/>
              <w:left w:val="nil"/>
              <w:bottom w:val="nil"/>
              <w:right w:val="nil"/>
            </w:tcBorders>
            <w:shd w:val="clear" w:color="auto" w:fill="auto"/>
            <w:noWrap/>
            <w:vAlign w:val="center"/>
            <w:hideMark/>
          </w:tcPr>
          <w:p w14:paraId="18ADF80E"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3" w:type="dxa"/>
            <w:tcBorders>
              <w:top w:val="nil"/>
              <w:left w:val="nil"/>
              <w:bottom w:val="nil"/>
              <w:right w:val="nil"/>
            </w:tcBorders>
            <w:shd w:val="clear" w:color="auto" w:fill="auto"/>
            <w:noWrap/>
            <w:vAlign w:val="center"/>
            <w:hideMark/>
          </w:tcPr>
          <w:p w14:paraId="6511F066"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3" w:type="dxa"/>
            <w:tcBorders>
              <w:top w:val="nil"/>
              <w:left w:val="nil"/>
              <w:bottom w:val="nil"/>
              <w:right w:val="nil"/>
            </w:tcBorders>
            <w:shd w:val="clear" w:color="auto" w:fill="auto"/>
            <w:noWrap/>
            <w:vAlign w:val="center"/>
            <w:hideMark/>
          </w:tcPr>
          <w:p w14:paraId="7C40658C"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3" w:type="dxa"/>
            <w:tcBorders>
              <w:top w:val="nil"/>
              <w:left w:val="nil"/>
              <w:bottom w:val="nil"/>
              <w:right w:val="nil"/>
            </w:tcBorders>
            <w:shd w:val="clear" w:color="auto" w:fill="auto"/>
            <w:noWrap/>
            <w:vAlign w:val="center"/>
            <w:hideMark/>
          </w:tcPr>
          <w:p w14:paraId="4D84ACA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763" w:type="dxa"/>
            <w:tcBorders>
              <w:top w:val="nil"/>
              <w:left w:val="nil"/>
              <w:bottom w:val="nil"/>
              <w:right w:val="single" w:sz="8" w:space="0" w:color="auto"/>
            </w:tcBorders>
            <w:shd w:val="clear" w:color="auto" w:fill="auto"/>
            <w:noWrap/>
            <w:vAlign w:val="center"/>
            <w:hideMark/>
          </w:tcPr>
          <w:p w14:paraId="75E0B286"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r>
      <w:tr w:rsidR="00412ED8" w:rsidRPr="00412ED8" w14:paraId="6FFA4313" w14:textId="77777777" w:rsidTr="00412ED8">
        <w:trPr>
          <w:trHeight w:val="255"/>
          <w:jc w:val="center"/>
        </w:trPr>
        <w:tc>
          <w:tcPr>
            <w:tcW w:w="1385" w:type="dxa"/>
            <w:tcBorders>
              <w:top w:val="nil"/>
              <w:left w:val="single" w:sz="8" w:space="0" w:color="auto"/>
              <w:bottom w:val="nil"/>
              <w:right w:val="nil"/>
            </w:tcBorders>
            <w:shd w:val="clear" w:color="auto" w:fill="auto"/>
            <w:noWrap/>
            <w:vAlign w:val="center"/>
            <w:hideMark/>
          </w:tcPr>
          <w:p w14:paraId="1A0A039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 </w:t>
            </w:r>
          </w:p>
        </w:tc>
        <w:tc>
          <w:tcPr>
            <w:tcW w:w="762" w:type="dxa"/>
            <w:tcBorders>
              <w:top w:val="single" w:sz="8" w:space="0" w:color="auto"/>
              <w:left w:val="single" w:sz="8" w:space="0" w:color="auto"/>
              <w:bottom w:val="single" w:sz="8" w:space="0" w:color="auto"/>
              <w:right w:val="nil"/>
            </w:tcBorders>
            <w:shd w:val="clear" w:color="auto" w:fill="auto"/>
            <w:noWrap/>
            <w:vAlign w:val="bottom"/>
            <w:hideMark/>
          </w:tcPr>
          <w:p w14:paraId="0D3802A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wPsnrY</w:t>
            </w:r>
          </w:p>
        </w:tc>
        <w:tc>
          <w:tcPr>
            <w:tcW w:w="762" w:type="dxa"/>
            <w:tcBorders>
              <w:top w:val="single" w:sz="8" w:space="0" w:color="auto"/>
              <w:left w:val="nil"/>
              <w:bottom w:val="single" w:sz="8" w:space="0" w:color="auto"/>
              <w:right w:val="nil"/>
            </w:tcBorders>
            <w:shd w:val="clear" w:color="auto" w:fill="auto"/>
            <w:noWrap/>
            <w:vAlign w:val="bottom"/>
            <w:hideMark/>
          </w:tcPr>
          <w:p w14:paraId="38CAC238"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wPsnrU</w:t>
            </w:r>
          </w:p>
        </w:tc>
        <w:tc>
          <w:tcPr>
            <w:tcW w:w="2616" w:type="dxa"/>
            <w:tcBorders>
              <w:top w:val="single" w:sz="8" w:space="0" w:color="auto"/>
              <w:left w:val="nil"/>
              <w:bottom w:val="single" w:sz="8" w:space="0" w:color="auto"/>
              <w:right w:val="single" w:sz="8" w:space="0" w:color="auto"/>
            </w:tcBorders>
            <w:shd w:val="clear" w:color="auto" w:fill="auto"/>
            <w:noWrap/>
            <w:vAlign w:val="bottom"/>
            <w:hideMark/>
          </w:tcPr>
          <w:p w14:paraId="5589BA5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wPsnrV</w:t>
            </w:r>
          </w:p>
        </w:tc>
        <w:tc>
          <w:tcPr>
            <w:tcW w:w="763" w:type="dxa"/>
            <w:tcBorders>
              <w:top w:val="single" w:sz="8" w:space="0" w:color="auto"/>
              <w:left w:val="nil"/>
              <w:bottom w:val="single" w:sz="8" w:space="0" w:color="auto"/>
              <w:right w:val="nil"/>
            </w:tcBorders>
            <w:shd w:val="clear" w:color="auto" w:fill="auto"/>
            <w:noWrap/>
            <w:vAlign w:val="bottom"/>
            <w:hideMark/>
          </w:tcPr>
          <w:p w14:paraId="1FBF10F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psnrY</w:t>
            </w:r>
          </w:p>
        </w:tc>
        <w:tc>
          <w:tcPr>
            <w:tcW w:w="763" w:type="dxa"/>
            <w:tcBorders>
              <w:top w:val="single" w:sz="8" w:space="0" w:color="auto"/>
              <w:left w:val="nil"/>
              <w:bottom w:val="single" w:sz="8" w:space="0" w:color="auto"/>
              <w:right w:val="nil"/>
            </w:tcBorders>
            <w:shd w:val="clear" w:color="auto" w:fill="auto"/>
            <w:noWrap/>
            <w:vAlign w:val="bottom"/>
            <w:hideMark/>
          </w:tcPr>
          <w:p w14:paraId="7FFBDB9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psnrU</w:t>
            </w:r>
          </w:p>
        </w:tc>
        <w:tc>
          <w:tcPr>
            <w:tcW w:w="763" w:type="dxa"/>
            <w:tcBorders>
              <w:top w:val="single" w:sz="8" w:space="0" w:color="auto"/>
              <w:left w:val="nil"/>
              <w:bottom w:val="single" w:sz="8" w:space="0" w:color="auto"/>
              <w:right w:val="single" w:sz="8" w:space="0" w:color="auto"/>
            </w:tcBorders>
            <w:shd w:val="clear" w:color="auto" w:fill="auto"/>
            <w:noWrap/>
            <w:vAlign w:val="bottom"/>
            <w:hideMark/>
          </w:tcPr>
          <w:p w14:paraId="7C24A265"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psnrV</w:t>
            </w:r>
          </w:p>
        </w:tc>
        <w:tc>
          <w:tcPr>
            <w:tcW w:w="763" w:type="dxa"/>
            <w:tcBorders>
              <w:top w:val="single" w:sz="8" w:space="0" w:color="auto"/>
              <w:left w:val="nil"/>
              <w:bottom w:val="single" w:sz="8" w:space="0" w:color="auto"/>
              <w:right w:val="nil"/>
            </w:tcBorders>
            <w:shd w:val="clear" w:color="auto" w:fill="auto"/>
            <w:noWrap/>
            <w:vAlign w:val="center"/>
            <w:hideMark/>
          </w:tcPr>
          <w:p w14:paraId="2476FBD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EncT</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03A870C1"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DecT</w:t>
            </w:r>
          </w:p>
        </w:tc>
      </w:tr>
      <w:tr w:rsidR="00412ED8" w:rsidRPr="00412ED8" w14:paraId="4A99D0E4" w14:textId="77777777" w:rsidTr="00412ED8">
        <w:trPr>
          <w:trHeight w:val="255"/>
          <w:jc w:val="center"/>
        </w:trPr>
        <w:tc>
          <w:tcPr>
            <w:tcW w:w="1385" w:type="dxa"/>
            <w:tcBorders>
              <w:top w:val="single" w:sz="8" w:space="0" w:color="auto"/>
              <w:left w:val="single" w:sz="8" w:space="0" w:color="auto"/>
              <w:bottom w:val="nil"/>
              <w:right w:val="single" w:sz="8" w:space="0" w:color="auto"/>
            </w:tcBorders>
            <w:shd w:val="clear" w:color="auto" w:fill="auto"/>
            <w:noWrap/>
            <w:vAlign w:val="center"/>
            <w:hideMark/>
          </w:tcPr>
          <w:p w14:paraId="6EEC1B1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PQ444</w:t>
            </w:r>
          </w:p>
        </w:tc>
        <w:tc>
          <w:tcPr>
            <w:tcW w:w="762" w:type="dxa"/>
            <w:tcBorders>
              <w:top w:val="nil"/>
              <w:left w:val="nil"/>
              <w:bottom w:val="nil"/>
              <w:right w:val="nil"/>
            </w:tcBorders>
            <w:shd w:val="clear" w:color="auto" w:fill="auto"/>
            <w:noWrap/>
            <w:vAlign w:val="center"/>
            <w:hideMark/>
          </w:tcPr>
          <w:p w14:paraId="72D971C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-0.31%</w:t>
            </w:r>
          </w:p>
        </w:tc>
        <w:tc>
          <w:tcPr>
            <w:tcW w:w="762" w:type="dxa"/>
            <w:tcBorders>
              <w:top w:val="nil"/>
              <w:left w:val="nil"/>
              <w:bottom w:val="nil"/>
              <w:right w:val="nil"/>
            </w:tcBorders>
            <w:shd w:val="clear" w:color="auto" w:fill="auto"/>
            <w:noWrap/>
            <w:vAlign w:val="center"/>
            <w:hideMark/>
          </w:tcPr>
          <w:p w14:paraId="1AEE4FA3"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-0.38%</w:t>
            </w:r>
          </w:p>
        </w:tc>
        <w:tc>
          <w:tcPr>
            <w:tcW w:w="2616" w:type="dxa"/>
            <w:tcBorders>
              <w:top w:val="nil"/>
              <w:left w:val="nil"/>
              <w:bottom w:val="nil"/>
              <w:right w:val="single" w:sz="8" w:space="0" w:color="auto"/>
            </w:tcBorders>
            <w:shd w:val="clear" w:color="auto" w:fill="auto"/>
            <w:noWrap/>
            <w:vAlign w:val="center"/>
            <w:hideMark/>
          </w:tcPr>
          <w:p w14:paraId="4371D530"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-0.41%</w:t>
            </w:r>
          </w:p>
        </w:tc>
        <w:tc>
          <w:tcPr>
            <w:tcW w:w="763" w:type="dxa"/>
            <w:tcBorders>
              <w:top w:val="nil"/>
              <w:left w:val="nil"/>
              <w:bottom w:val="nil"/>
              <w:right w:val="nil"/>
            </w:tcBorders>
            <w:shd w:val="clear" w:color="auto" w:fill="auto"/>
            <w:noWrap/>
            <w:vAlign w:val="center"/>
            <w:hideMark/>
          </w:tcPr>
          <w:p w14:paraId="010C7C6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-0.30%</w:t>
            </w:r>
          </w:p>
        </w:tc>
        <w:tc>
          <w:tcPr>
            <w:tcW w:w="763" w:type="dxa"/>
            <w:tcBorders>
              <w:top w:val="nil"/>
              <w:left w:val="nil"/>
              <w:bottom w:val="nil"/>
              <w:right w:val="nil"/>
            </w:tcBorders>
            <w:shd w:val="clear" w:color="auto" w:fill="auto"/>
            <w:noWrap/>
            <w:vAlign w:val="center"/>
            <w:hideMark/>
          </w:tcPr>
          <w:p w14:paraId="570CB5A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-0.37%</w:t>
            </w:r>
          </w:p>
        </w:tc>
        <w:tc>
          <w:tcPr>
            <w:tcW w:w="763" w:type="dxa"/>
            <w:tcBorders>
              <w:top w:val="nil"/>
              <w:left w:val="nil"/>
              <w:bottom w:val="nil"/>
              <w:right w:val="single" w:sz="8" w:space="0" w:color="auto"/>
            </w:tcBorders>
            <w:shd w:val="clear" w:color="auto" w:fill="auto"/>
            <w:noWrap/>
            <w:vAlign w:val="center"/>
            <w:hideMark/>
          </w:tcPr>
          <w:p w14:paraId="1DA1EA1E"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-0.41%</w:t>
            </w:r>
          </w:p>
        </w:tc>
        <w:tc>
          <w:tcPr>
            <w:tcW w:w="763" w:type="dxa"/>
            <w:tcBorders>
              <w:top w:val="nil"/>
              <w:left w:val="nil"/>
              <w:bottom w:val="nil"/>
              <w:right w:val="nil"/>
            </w:tcBorders>
            <w:shd w:val="clear" w:color="auto" w:fill="auto"/>
            <w:noWrap/>
            <w:vAlign w:val="center"/>
            <w:hideMark/>
          </w:tcPr>
          <w:p w14:paraId="679F380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110%</w:t>
            </w:r>
          </w:p>
        </w:tc>
        <w:tc>
          <w:tcPr>
            <w:tcW w:w="763" w:type="dxa"/>
            <w:tcBorders>
              <w:top w:val="nil"/>
              <w:left w:val="nil"/>
              <w:bottom w:val="nil"/>
              <w:right w:val="single" w:sz="8" w:space="0" w:color="auto"/>
            </w:tcBorders>
            <w:shd w:val="clear" w:color="auto" w:fill="auto"/>
            <w:noWrap/>
            <w:vAlign w:val="center"/>
            <w:hideMark/>
          </w:tcPr>
          <w:p w14:paraId="6235F235"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115%</w:t>
            </w:r>
          </w:p>
        </w:tc>
      </w:tr>
      <w:tr w:rsidR="00412ED8" w:rsidRPr="00412ED8" w14:paraId="4884C0D9" w14:textId="77777777" w:rsidTr="00412ED8">
        <w:trPr>
          <w:trHeight w:val="255"/>
          <w:jc w:val="center"/>
        </w:trPr>
        <w:tc>
          <w:tcPr>
            <w:tcW w:w="1385" w:type="dxa"/>
            <w:tcBorders>
              <w:top w:val="nil"/>
              <w:left w:val="single" w:sz="8" w:space="0" w:color="auto"/>
              <w:bottom w:val="nil"/>
              <w:right w:val="single" w:sz="8" w:space="0" w:color="auto"/>
            </w:tcBorders>
            <w:shd w:val="clear" w:color="auto" w:fill="auto"/>
            <w:noWrap/>
            <w:vAlign w:val="center"/>
            <w:hideMark/>
          </w:tcPr>
          <w:p w14:paraId="09EF9B6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PQ422</w:t>
            </w:r>
          </w:p>
        </w:tc>
        <w:tc>
          <w:tcPr>
            <w:tcW w:w="762" w:type="dxa"/>
            <w:tcBorders>
              <w:top w:val="nil"/>
              <w:left w:val="nil"/>
              <w:bottom w:val="nil"/>
              <w:right w:val="nil"/>
            </w:tcBorders>
            <w:shd w:val="clear" w:color="auto" w:fill="auto"/>
            <w:noWrap/>
            <w:vAlign w:val="center"/>
            <w:hideMark/>
          </w:tcPr>
          <w:p w14:paraId="4829EA2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-0.30%</w:t>
            </w:r>
          </w:p>
        </w:tc>
        <w:tc>
          <w:tcPr>
            <w:tcW w:w="762" w:type="dxa"/>
            <w:tcBorders>
              <w:top w:val="nil"/>
              <w:left w:val="nil"/>
              <w:bottom w:val="nil"/>
              <w:right w:val="nil"/>
            </w:tcBorders>
            <w:shd w:val="clear" w:color="auto" w:fill="auto"/>
            <w:noWrap/>
            <w:vAlign w:val="center"/>
            <w:hideMark/>
          </w:tcPr>
          <w:p w14:paraId="0B08C04C"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-0.29%</w:t>
            </w:r>
          </w:p>
        </w:tc>
        <w:tc>
          <w:tcPr>
            <w:tcW w:w="2616" w:type="dxa"/>
            <w:tcBorders>
              <w:top w:val="nil"/>
              <w:left w:val="nil"/>
              <w:bottom w:val="nil"/>
              <w:right w:val="single" w:sz="8" w:space="0" w:color="auto"/>
            </w:tcBorders>
            <w:shd w:val="clear" w:color="auto" w:fill="auto"/>
            <w:noWrap/>
            <w:vAlign w:val="center"/>
            <w:hideMark/>
          </w:tcPr>
          <w:p w14:paraId="69C5ED30"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-0.27%</w:t>
            </w:r>
          </w:p>
        </w:tc>
        <w:tc>
          <w:tcPr>
            <w:tcW w:w="763" w:type="dxa"/>
            <w:tcBorders>
              <w:top w:val="nil"/>
              <w:left w:val="nil"/>
              <w:bottom w:val="nil"/>
              <w:right w:val="nil"/>
            </w:tcBorders>
            <w:shd w:val="clear" w:color="auto" w:fill="auto"/>
            <w:noWrap/>
            <w:vAlign w:val="center"/>
            <w:hideMark/>
          </w:tcPr>
          <w:p w14:paraId="69293283"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-0.30%</w:t>
            </w:r>
          </w:p>
        </w:tc>
        <w:tc>
          <w:tcPr>
            <w:tcW w:w="763" w:type="dxa"/>
            <w:tcBorders>
              <w:top w:val="nil"/>
              <w:left w:val="nil"/>
              <w:bottom w:val="nil"/>
              <w:right w:val="nil"/>
            </w:tcBorders>
            <w:shd w:val="clear" w:color="auto" w:fill="auto"/>
            <w:noWrap/>
            <w:vAlign w:val="center"/>
            <w:hideMark/>
          </w:tcPr>
          <w:p w14:paraId="6C83B0E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-0.28%</w:t>
            </w:r>
          </w:p>
        </w:tc>
        <w:tc>
          <w:tcPr>
            <w:tcW w:w="763" w:type="dxa"/>
            <w:tcBorders>
              <w:top w:val="nil"/>
              <w:left w:val="nil"/>
              <w:bottom w:val="nil"/>
              <w:right w:val="single" w:sz="8" w:space="0" w:color="auto"/>
            </w:tcBorders>
            <w:shd w:val="clear" w:color="auto" w:fill="auto"/>
            <w:noWrap/>
            <w:vAlign w:val="center"/>
            <w:hideMark/>
          </w:tcPr>
          <w:p w14:paraId="13260AD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-0.28%</w:t>
            </w:r>
          </w:p>
        </w:tc>
        <w:tc>
          <w:tcPr>
            <w:tcW w:w="763" w:type="dxa"/>
            <w:tcBorders>
              <w:top w:val="nil"/>
              <w:left w:val="nil"/>
              <w:bottom w:val="nil"/>
              <w:right w:val="nil"/>
            </w:tcBorders>
            <w:shd w:val="clear" w:color="auto" w:fill="auto"/>
            <w:noWrap/>
            <w:vAlign w:val="center"/>
            <w:hideMark/>
          </w:tcPr>
          <w:p w14:paraId="357AEF9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107%</w:t>
            </w:r>
          </w:p>
        </w:tc>
        <w:tc>
          <w:tcPr>
            <w:tcW w:w="763" w:type="dxa"/>
            <w:tcBorders>
              <w:top w:val="nil"/>
              <w:left w:val="nil"/>
              <w:bottom w:val="nil"/>
              <w:right w:val="single" w:sz="8" w:space="0" w:color="auto"/>
            </w:tcBorders>
            <w:shd w:val="clear" w:color="auto" w:fill="auto"/>
            <w:noWrap/>
            <w:vAlign w:val="center"/>
            <w:hideMark/>
          </w:tcPr>
          <w:p w14:paraId="484635A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110%</w:t>
            </w:r>
          </w:p>
        </w:tc>
      </w:tr>
      <w:tr w:rsidR="00412ED8" w:rsidRPr="00412ED8" w14:paraId="3AA76D8B" w14:textId="77777777" w:rsidTr="00412ED8">
        <w:trPr>
          <w:trHeight w:val="255"/>
          <w:jc w:val="center"/>
        </w:trPr>
        <w:tc>
          <w:tcPr>
            <w:tcW w:w="138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E730B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Overall</w:t>
            </w:r>
          </w:p>
        </w:tc>
        <w:tc>
          <w:tcPr>
            <w:tcW w:w="762" w:type="dxa"/>
            <w:tcBorders>
              <w:top w:val="single" w:sz="8" w:space="0" w:color="auto"/>
              <w:left w:val="single" w:sz="8" w:space="0" w:color="auto"/>
              <w:bottom w:val="single" w:sz="8" w:space="0" w:color="auto"/>
              <w:right w:val="nil"/>
            </w:tcBorders>
            <w:shd w:val="clear" w:color="auto" w:fill="auto"/>
            <w:noWrap/>
            <w:vAlign w:val="center"/>
            <w:hideMark/>
          </w:tcPr>
          <w:p w14:paraId="6B453EF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-0.31%</w:t>
            </w:r>
          </w:p>
        </w:tc>
        <w:tc>
          <w:tcPr>
            <w:tcW w:w="762" w:type="dxa"/>
            <w:tcBorders>
              <w:top w:val="single" w:sz="8" w:space="0" w:color="auto"/>
              <w:left w:val="nil"/>
              <w:bottom w:val="single" w:sz="8" w:space="0" w:color="auto"/>
              <w:right w:val="nil"/>
            </w:tcBorders>
            <w:shd w:val="clear" w:color="auto" w:fill="auto"/>
            <w:noWrap/>
            <w:vAlign w:val="center"/>
            <w:hideMark/>
          </w:tcPr>
          <w:p w14:paraId="5A8E4D92"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-0.33%</w:t>
            </w:r>
          </w:p>
        </w:tc>
        <w:tc>
          <w:tcPr>
            <w:tcW w:w="2616" w:type="dxa"/>
            <w:tcBorders>
              <w:top w:val="single" w:sz="8" w:space="0" w:color="auto"/>
              <w:left w:val="nil"/>
              <w:bottom w:val="single" w:sz="8" w:space="0" w:color="auto"/>
              <w:right w:val="single" w:sz="8" w:space="0" w:color="auto"/>
            </w:tcBorders>
            <w:shd w:val="clear" w:color="auto" w:fill="auto"/>
            <w:noWrap/>
            <w:vAlign w:val="center"/>
            <w:hideMark/>
          </w:tcPr>
          <w:p w14:paraId="2042B5F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-0.34%</w:t>
            </w:r>
          </w:p>
        </w:tc>
        <w:tc>
          <w:tcPr>
            <w:tcW w:w="763" w:type="dxa"/>
            <w:tcBorders>
              <w:top w:val="single" w:sz="8" w:space="0" w:color="auto"/>
              <w:left w:val="nil"/>
              <w:bottom w:val="single" w:sz="8" w:space="0" w:color="auto"/>
              <w:right w:val="nil"/>
            </w:tcBorders>
            <w:shd w:val="clear" w:color="auto" w:fill="auto"/>
            <w:noWrap/>
            <w:vAlign w:val="center"/>
            <w:hideMark/>
          </w:tcPr>
          <w:p w14:paraId="3A4C0CC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-0.30%</w:t>
            </w:r>
          </w:p>
        </w:tc>
        <w:tc>
          <w:tcPr>
            <w:tcW w:w="763" w:type="dxa"/>
            <w:tcBorders>
              <w:top w:val="single" w:sz="8" w:space="0" w:color="auto"/>
              <w:left w:val="nil"/>
              <w:bottom w:val="single" w:sz="8" w:space="0" w:color="auto"/>
              <w:right w:val="nil"/>
            </w:tcBorders>
            <w:shd w:val="clear" w:color="auto" w:fill="auto"/>
            <w:noWrap/>
            <w:vAlign w:val="center"/>
            <w:hideMark/>
          </w:tcPr>
          <w:p w14:paraId="12937A7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-0.33%</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3ECE4CAC"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-0.35%</w:t>
            </w:r>
          </w:p>
        </w:tc>
        <w:tc>
          <w:tcPr>
            <w:tcW w:w="763" w:type="dxa"/>
            <w:tcBorders>
              <w:top w:val="single" w:sz="8" w:space="0" w:color="auto"/>
              <w:left w:val="nil"/>
              <w:bottom w:val="single" w:sz="8" w:space="0" w:color="auto"/>
              <w:right w:val="nil"/>
            </w:tcBorders>
            <w:shd w:val="clear" w:color="auto" w:fill="auto"/>
            <w:noWrap/>
            <w:vAlign w:val="center"/>
            <w:hideMark/>
          </w:tcPr>
          <w:p w14:paraId="0B603EB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108%</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065309B1"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113%</w:t>
            </w:r>
          </w:p>
        </w:tc>
      </w:tr>
      <w:tr w:rsidR="00412ED8" w:rsidRPr="00412ED8" w14:paraId="2DDCB881" w14:textId="77777777" w:rsidTr="00412ED8">
        <w:trPr>
          <w:trHeight w:val="255"/>
          <w:jc w:val="center"/>
        </w:trPr>
        <w:tc>
          <w:tcPr>
            <w:tcW w:w="1385" w:type="dxa"/>
            <w:tcBorders>
              <w:top w:val="nil"/>
              <w:left w:val="nil"/>
              <w:bottom w:val="nil"/>
              <w:right w:val="nil"/>
            </w:tcBorders>
            <w:shd w:val="clear" w:color="auto" w:fill="auto"/>
            <w:noWrap/>
            <w:vAlign w:val="center"/>
            <w:hideMark/>
          </w:tcPr>
          <w:p w14:paraId="442247B6"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762" w:type="dxa"/>
            <w:tcBorders>
              <w:top w:val="nil"/>
              <w:left w:val="nil"/>
              <w:bottom w:val="nil"/>
              <w:right w:val="nil"/>
            </w:tcBorders>
            <w:shd w:val="clear" w:color="auto" w:fill="auto"/>
            <w:noWrap/>
            <w:vAlign w:val="center"/>
            <w:hideMark/>
          </w:tcPr>
          <w:p w14:paraId="7225DF4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762" w:type="dxa"/>
            <w:tcBorders>
              <w:top w:val="nil"/>
              <w:left w:val="nil"/>
              <w:bottom w:val="nil"/>
              <w:right w:val="nil"/>
            </w:tcBorders>
            <w:shd w:val="clear" w:color="auto" w:fill="auto"/>
            <w:noWrap/>
            <w:vAlign w:val="center"/>
            <w:hideMark/>
          </w:tcPr>
          <w:p w14:paraId="31F31ED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2616" w:type="dxa"/>
            <w:tcBorders>
              <w:top w:val="nil"/>
              <w:left w:val="nil"/>
              <w:bottom w:val="nil"/>
              <w:right w:val="nil"/>
            </w:tcBorders>
            <w:shd w:val="clear" w:color="auto" w:fill="auto"/>
            <w:noWrap/>
            <w:vAlign w:val="center"/>
            <w:hideMark/>
          </w:tcPr>
          <w:p w14:paraId="56F36171"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763" w:type="dxa"/>
            <w:tcBorders>
              <w:top w:val="nil"/>
              <w:left w:val="nil"/>
              <w:bottom w:val="nil"/>
              <w:right w:val="nil"/>
            </w:tcBorders>
            <w:shd w:val="clear" w:color="auto" w:fill="auto"/>
            <w:noWrap/>
            <w:vAlign w:val="center"/>
            <w:hideMark/>
          </w:tcPr>
          <w:p w14:paraId="51EE1A7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763" w:type="dxa"/>
            <w:tcBorders>
              <w:top w:val="nil"/>
              <w:left w:val="nil"/>
              <w:bottom w:val="nil"/>
              <w:right w:val="nil"/>
            </w:tcBorders>
            <w:shd w:val="clear" w:color="auto" w:fill="auto"/>
            <w:noWrap/>
            <w:vAlign w:val="center"/>
            <w:hideMark/>
          </w:tcPr>
          <w:p w14:paraId="367B49F0"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763" w:type="dxa"/>
            <w:tcBorders>
              <w:top w:val="nil"/>
              <w:left w:val="nil"/>
              <w:bottom w:val="nil"/>
              <w:right w:val="nil"/>
            </w:tcBorders>
            <w:shd w:val="clear" w:color="auto" w:fill="auto"/>
            <w:noWrap/>
            <w:vAlign w:val="center"/>
            <w:hideMark/>
          </w:tcPr>
          <w:p w14:paraId="32D040D3"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763" w:type="dxa"/>
            <w:tcBorders>
              <w:top w:val="nil"/>
              <w:left w:val="nil"/>
              <w:bottom w:val="nil"/>
              <w:right w:val="nil"/>
            </w:tcBorders>
            <w:shd w:val="clear" w:color="auto" w:fill="auto"/>
            <w:noWrap/>
            <w:vAlign w:val="center"/>
            <w:hideMark/>
          </w:tcPr>
          <w:p w14:paraId="7A53A0D0"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763" w:type="dxa"/>
            <w:tcBorders>
              <w:top w:val="nil"/>
              <w:left w:val="nil"/>
              <w:bottom w:val="nil"/>
              <w:right w:val="nil"/>
            </w:tcBorders>
            <w:shd w:val="clear" w:color="auto" w:fill="auto"/>
            <w:noWrap/>
            <w:vAlign w:val="center"/>
            <w:hideMark/>
          </w:tcPr>
          <w:p w14:paraId="754D344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r>
      <w:tr w:rsidR="00412ED8" w:rsidRPr="00412ED8" w14:paraId="066A8C30" w14:textId="77777777" w:rsidTr="00412ED8">
        <w:trPr>
          <w:trHeight w:val="255"/>
          <w:jc w:val="center"/>
        </w:trPr>
        <w:tc>
          <w:tcPr>
            <w:tcW w:w="138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9F05C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Overall PQ</w:t>
            </w:r>
          </w:p>
        </w:tc>
        <w:tc>
          <w:tcPr>
            <w:tcW w:w="762" w:type="dxa"/>
            <w:tcBorders>
              <w:top w:val="single" w:sz="8" w:space="0" w:color="auto"/>
              <w:left w:val="single" w:sz="8" w:space="0" w:color="auto"/>
              <w:bottom w:val="single" w:sz="8" w:space="0" w:color="auto"/>
              <w:right w:val="nil"/>
            </w:tcBorders>
            <w:shd w:val="clear" w:color="auto" w:fill="auto"/>
            <w:noWrap/>
            <w:vAlign w:val="center"/>
            <w:hideMark/>
          </w:tcPr>
          <w:p w14:paraId="7AAE7A9C"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-0.39%</w:t>
            </w:r>
          </w:p>
        </w:tc>
        <w:tc>
          <w:tcPr>
            <w:tcW w:w="762" w:type="dxa"/>
            <w:tcBorders>
              <w:top w:val="single" w:sz="8" w:space="0" w:color="auto"/>
              <w:left w:val="nil"/>
              <w:bottom w:val="single" w:sz="8" w:space="0" w:color="auto"/>
              <w:right w:val="nil"/>
            </w:tcBorders>
            <w:shd w:val="clear" w:color="auto" w:fill="auto"/>
            <w:noWrap/>
            <w:vAlign w:val="center"/>
            <w:hideMark/>
          </w:tcPr>
          <w:p w14:paraId="12A2BD8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-0.48%</w:t>
            </w:r>
          </w:p>
        </w:tc>
        <w:tc>
          <w:tcPr>
            <w:tcW w:w="2616" w:type="dxa"/>
            <w:tcBorders>
              <w:top w:val="single" w:sz="8" w:space="0" w:color="auto"/>
              <w:left w:val="nil"/>
              <w:bottom w:val="single" w:sz="8" w:space="0" w:color="auto"/>
              <w:right w:val="single" w:sz="8" w:space="0" w:color="auto"/>
            </w:tcBorders>
            <w:shd w:val="clear" w:color="auto" w:fill="auto"/>
            <w:noWrap/>
            <w:vAlign w:val="center"/>
            <w:hideMark/>
          </w:tcPr>
          <w:p w14:paraId="084D3AC3"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-0.51%</w:t>
            </w:r>
          </w:p>
        </w:tc>
        <w:tc>
          <w:tcPr>
            <w:tcW w:w="763" w:type="dxa"/>
            <w:tcBorders>
              <w:top w:val="single" w:sz="8" w:space="0" w:color="auto"/>
              <w:left w:val="nil"/>
              <w:bottom w:val="single" w:sz="8" w:space="0" w:color="auto"/>
              <w:right w:val="nil"/>
            </w:tcBorders>
            <w:shd w:val="clear" w:color="auto" w:fill="auto"/>
            <w:noWrap/>
            <w:vAlign w:val="center"/>
            <w:hideMark/>
          </w:tcPr>
          <w:p w14:paraId="15D3FB1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-0.38%</w:t>
            </w:r>
          </w:p>
        </w:tc>
        <w:tc>
          <w:tcPr>
            <w:tcW w:w="763" w:type="dxa"/>
            <w:tcBorders>
              <w:top w:val="single" w:sz="8" w:space="0" w:color="auto"/>
              <w:left w:val="nil"/>
              <w:bottom w:val="single" w:sz="8" w:space="0" w:color="auto"/>
              <w:right w:val="nil"/>
            </w:tcBorders>
            <w:shd w:val="clear" w:color="auto" w:fill="auto"/>
            <w:noWrap/>
            <w:vAlign w:val="center"/>
            <w:hideMark/>
          </w:tcPr>
          <w:p w14:paraId="0054A0A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-0.48%</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49A43E2C"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-0.52%</w:t>
            </w:r>
          </w:p>
        </w:tc>
        <w:tc>
          <w:tcPr>
            <w:tcW w:w="763" w:type="dxa"/>
            <w:tcBorders>
              <w:top w:val="single" w:sz="8" w:space="0" w:color="auto"/>
              <w:left w:val="nil"/>
              <w:bottom w:val="single" w:sz="8" w:space="0" w:color="auto"/>
              <w:right w:val="nil"/>
            </w:tcBorders>
            <w:shd w:val="clear" w:color="auto" w:fill="auto"/>
            <w:noWrap/>
            <w:vAlign w:val="center"/>
            <w:hideMark/>
          </w:tcPr>
          <w:p w14:paraId="3CF2027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106%</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2B55675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111%</w:t>
            </w:r>
          </w:p>
        </w:tc>
      </w:tr>
    </w:tbl>
    <w:p w14:paraId="4F0A8FE9" w14:textId="238DB3BE" w:rsidR="00412ED8" w:rsidRDefault="00412ED8" w:rsidP="00412ED8">
      <w:pPr>
        <w:rPr>
          <w:lang w:val="en-CA"/>
        </w:rPr>
      </w:pPr>
    </w:p>
    <w:p w14:paraId="0E355525" w14:textId="55B31140" w:rsidR="00C10CEF" w:rsidRDefault="00C10CEF" w:rsidP="003425B7">
      <w:pPr>
        <w:pStyle w:val="Heading3"/>
      </w:pPr>
      <w:r>
        <w:rPr>
          <w:lang w:val="fr-FR"/>
        </w:rPr>
        <w:t>HDR HLG</w:t>
      </w:r>
    </w:p>
    <w:tbl>
      <w:tblPr>
        <w:tblW w:w="8062" w:type="dxa"/>
        <w:jc w:val="center"/>
        <w:tblLook w:val="04A0" w:firstRow="1" w:lastRow="0" w:firstColumn="1" w:lastColumn="0" w:noHBand="0" w:noVBand="1"/>
      </w:tblPr>
      <w:tblGrid>
        <w:gridCol w:w="1360"/>
        <w:gridCol w:w="900"/>
        <w:gridCol w:w="900"/>
        <w:gridCol w:w="3102"/>
        <w:gridCol w:w="900"/>
        <w:gridCol w:w="900"/>
      </w:tblGrid>
      <w:tr w:rsidR="00412ED8" w:rsidRPr="00412ED8" w14:paraId="7F7FF139" w14:textId="77777777" w:rsidTr="009D2072">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19E3A26E"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CDB16A0"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BFFC89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412ED8">
              <w:rPr>
                <w:rFonts w:ascii="Calibri" w:hAnsi="Calibri"/>
                <w:color w:val="000000"/>
                <w:sz w:val="24"/>
                <w:szCs w:val="24"/>
              </w:rPr>
              <w:t> </w:t>
            </w:r>
          </w:p>
        </w:tc>
        <w:tc>
          <w:tcPr>
            <w:tcW w:w="3102" w:type="dxa"/>
            <w:tcBorders>
              <w:top w:val="single" w:sz="8" w:space="0" w:color="auto"/>
              <w:left w:val="nil"/>
              <w:bottom w:val="single" w:sz="8" w:space="0" w:color="auto"/>
              <w:right w:val="nil"/>
            </w:tcBorders>
            <w:shd w:val="clear" w:color="auto" w:fill="auto"/>
            <w:noWrap/>
            <w:vAlign w:val="center"/>
            <w:hideMark/>
          </w:tcPr>
          <w:p w14:paraId="6EBF7291"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419B0E7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412ED8">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4872413"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412ED8">
              <w:rPr>
                <w:rFonts w:ascii="Calibri" w:hAnsi="Calibri"/>
                <w:color w:val="000000"/>
                <w:sz w:val="24"/>
                <w:szCs w:val="24"/>
              </w:rPr>
              <w:t> </w:t>
            </w:r>
          </w:p>
        </w:tc>
      </w:tr>
      <w:tr w:rsidR="00412ED8" w:rsidRPr="00412ED8" w14:paraId="39AEFB01" w14:textId="77777777" w:rsidTr="009D2072">
        <w:trPr>
          <w:trHeight w:val="255"/>
          <w:jc w:val="center"/>
        </w:trPr>
        <w:tc>
          <w:tcPr>
            <w:tcW w:w="1360" w:type="dxa"/>
            <w:tcBorders>
              <w:top w:val="nil"/>
              <w:left w:val="single" w:sz="8" w:space="0" w:color="auto"/>
              <w:bottom w:val="nil"/>
              <w:right w:val="nil"/>
            </w:tcBorders>
            <w:shd w:val="clear" w:color="auto" w:fill="auto"/>
            <w:noWrap/>
            <w:vAlign w:val="center"/>
            <w:hideMark/>
          </w:tcPr>
          <w:p w14:paraId="6A560F8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029E25E1"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081FE3E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3102" w:type="dxa"/>
            <w:tcBorders>
              <w:top w:val="nil"/>
              <w:left w:val="nil"/>
              <w:bottom w:val="nil"/>
              <w:right w:val="nil"/>
            </w:tcBorders>
            <w:shd w:val="clear" w:color="auto" w:fill="auto"/>
            <w:noWrap/>
            <w:vAlign w:val="center"/>
            <w:hideMark/>
          </w:tcPr>
          <w:p w14:paraId="4A780E55"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Over VTM-13.0_ExtendedPrecision0</w:t>
            </w:r>
          </w:p>
        </w:tc>
        <w:tc>
          <w:tcPr>
            <w:tcW w:w="900" w:type="dxa"/>
            <w:tcBorders>
              <w:top w:val="nil"/>
              <w:left w:val="nil"/>
              <w:bottom w:val="nil"/>
              <w:right w:val="nil"/>
            </w:tcBorders>
            <w:shd w:val="clear" w:color="auto" w:fill="auto"/>
            <w:noWrap/>
            <w:vAlign w:val="center"/>
            <w:hideMark/>
          </w:tcPr>
          <w:p w14:paraId="7ACAC0C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4F52E1D8"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r>
      <w:tr w:rsidR="00412ED8" w:rsidRPr="00412ED8" w14:paraId="2A25040B" w14:textId="77777777" w:rsidTr="009D2072">
        <w:trPr>
          <w:trHeight w:val="255"/>
          <w:jc w:val="center"/>
        </w:trPr>
        <w:tc>
          <w:tcPr>
            <w:tcW w:w="1360" w:type="dxa"/>
            <w:tcBorders>
              <w:top w:val="nil"/>
              <w:left w:val="single" w:sz="8" w:space="0" w:color="auto"/>
              <w:bottom w:val="nil"/>
              <w:right w:val="nil"/>
            </w:tcBorders>
            <w:shd w:val="clear" w:color="auto" w:fill="auto"/>
            <w:noWrap/>
            <w:vAlign w:val="center"/>
            <w:hideMark/>
          </w:tcPr>
          <w:p w14:paraId="08E01F8C"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926EA98"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05028D8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psnrU</w:t>
            </w:r>
          </w:p>
        </w:tc>
        <w:tc>
          <w:tcPr>
            <w:tcW w:w="3102" w:type="dxa"/>
            <w:tcBorders>
              <w:top w:val="single" w:sz="8" w:space="0" w:color="auto"/>
              <w:left w:val="nil"/>
              <w:bottom w:val="single" w:sz="8" w:space="0" w:color="auto"/>
              <w:right w:val="single" w:sz="8" w:space="0" w:color="auto"/>
            </w:tcBorders>
            <w:shd w:val="clear" w:color="auto" w:fill="auto"/>
            <w:noWrap/>
            <w:vAlign w:val="bottom"/>
            <w:hideMark/>
          </w:tcPr>
          <w:p w14:paraId="4DFD4D3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988F00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56D38B2"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DecT</w:t>
            </w:r>
          </w:p>
        </w:tc>
      </w:tr>
      <w:tr w:rsidR="00412ED8" w:rsidRPr="00412ED8" w14:paraId="0219F7AB" w14:textId="77777777" w:rsidTr="009D2072">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6918EBBE"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7C18B861"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-0.19%</w:t>
            </w:r>
          </w:p>
        </w:tc>
        <w:tc>
          <w:tcPr>
            <w:tcW w:w="900" w:type="dxa"/>
            <w:tcBorders>
              <w:top w:val="nil"/>
              <w:left w:val="nil"/>
              <w:bottom w:val="nil"/>
              <w:right w:val="nil"/>
            </w:tcBorders>
            <w:shd w:val="clear" w:color="auto" w:fill="auto"/>
            <w:noWrap/>
            <w:vAlign w:val="center"/>
            <w:hideMark/>
          </w:tcPr>
          <w:p w14:paraId="5B6651B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-0.39%</w:t>
            </w:r>
          </w:p>
        </w:tc>
        <w:tc>
          <w:tcPr>
            <w:tcW w:w="3102" w:type="dxa"/>
            <w:tcBorders>
              <w:top w:val="nil"/>
              <w:left w:val="nil"/>
              <w:bottom w:val="nil"/>
              <w:right w:val="single" w:sz="8" w:space="0" w:color="auto"/>
            </w:tcBorders>
            <w:shd w:val="clear" w:color="auto" w:fill="auto"/>
            <w:noWrap/>
            <w:vAlign w:val="center"/>
            <w:hideMark/>
          </w:tcPr>
          <w:p w14:paraId="7F5958F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-0.41%</w:t>
            </w:r>
          </w:p>
        </w:tc>
        <w:tc>
          <w:tcPr>
            <w:tcW w:w="900" w:type="dxa"/>
            <w:tcBorders>
              <w:top w:val="nil"/>
              <w:left w:val="nil"/>
              <w:bottom w:val="nil"/>
              <w:right w:val="nil"/>
            </w:tcBorders>
            <w:shd w:val="clear" w:color="auto" w:fill="auto"/>
            <w:noWrap/>
            <w:vAlign w:val="center"/>
            <w:hideMark/>
          </w:tcPr>
          <w:p w14:paraId="21B67E6E"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110%</w:t>
            </w:r>
          </w:p>
        </w:tc>
        <w:tc>
          <w:tcPr>
            <w:tcW w:w="900" w:type="dxa"/>
            <w:tcBorders>
              <w:top w:val="nil"/>
              <w:left w:val="nil"/>
              <w:bottom w:val="nil"/>
              <w:right w:val="single" w:sz="8" w:space="0" w:color="auto"/>
            </w:tcBorders>
            <w:shd w:val="clear" w:color="auto" w:fill="auto"/>
            <w:noWrap/>
            <w:vAlign w:val="center"/>
            <w:hideMark/>
          </w:tcPr>
          <w:p w14:paraId="711D0A1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113%</w:t>
            </w:r>
          </w:p>
        </w:tc>
      </w:tr>
      <w:tr w:rsidR="00412ED8" w:rsidRPr="00412ED8" w14:paraId="117B26A8" w14:textId="77777777" w:rsidTr="009D2072">
        <w:trPr>
          <w:trHeight w:val="255"/>
          <w:jc w:val="center"/>
        </w:trPr>
        <w:tc>
          <w:tcPr>
            <w:tcW w:w="1360" w:type="dxa"/>
            <w:tcBorders>
              <w:top w:val="nil"/>
              <w:left w:val="single" w:sz="8" w:space="0" w:color="auto"/>
              <w:bottom w:val="nil"/>
              <w:right w:val="nil"/>
            </w:tcBorders>
            <w:shd w:val="clear" w:color="auto" w:fill="auto"/>
            <w:noWrap/>
            <w:vAlign w:val="center"/>
            <w:hideMark/>
          </w:tcPr>
          <w:p w14:paraId="393F1BC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4519BE7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-0.18%</w:t>
            </w:r>
          </w:p>
        </w:tc>
        <w:tc>
          <w:tcPr>
            <w:tcW w:w="900" w:type="dxa"/>
            <w:tcBorders>
              <w:top w:val="nil"/>
              <w:left w:val="nil"/>
              <w:bottom w:val="nil"/>
              <w:right w:val="nil"/>
            </w:tcBorders>
            <w:shd w:val="clear" w:color="auto" w:fill="auto"/>
            <w:noWrap/>
            <w:vAlign w:val="center"/>
            <w:hideMark/>
          </w:tcPr>
          <w:p w14:paraId="07ADDBC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-0.33%</w:t>
            </w:r>
          </w:p>
        </w:tc>
        <w:tc>
          <w:tcPr>
            <w:tcW w:w="3102" w:type="dxa"/>
            <w:tcBorders>
              <w:top w:val="nil"/>
              <w:left w:val="nil"/>
              <w:bottom w:val="nil"/>
              <w:right w:val="single" w:sz="8" w:space="0" w:color="auto"/>
            </w:tcBorders>
            <w:shd w:val="clear" w:color="auto" w:fill="auto"/>
            <w:noWrap/>
            <w:vAlign w:val="center"/>
            <w:hideMark/>
          </w:tcPr>
          <w:p w14:paraId="33D4A893"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-0.35%</w:t>
            </w:r>
          </w:p>
        </w:tc>
        <w:tc>
          <w:tcPr>
            <w:tcW w:w="900" w:type="dxa"/>
            <w:tcBorders>
              <w:top w:val="nil"/>
              <w:left w:val="nil"/>
              <w:bottom w:val="nil"/>
              <w:right w:val="nil"/>
            </w:tcBorders>
            <w:shd w:val="clear" w:color="auto" w:fill="auto"/>
            <w:noWrap/>
            <w:vAlign w:val="center"/>
            <w:hideMark/>
          </w:tcPr>
          <w:p w14:paraId="0053D5F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109%</w:t>
            </w:r>
          </w:p>
        </w:tc>
        <w:tc>
          <w:tcPr>
            <w:tcW w:w="900" w:type="dxa"/>
            <w:tcBorders>
              <w:top w:val="nil"/>
              <w:left w:val="nil"/>
              <w:bottom w:val="nil"/>
              <w:right w:val="single" w:sz="8" w:space="0" w:color="auto"/>
            </w:tcBorders>
            <w:shd w:val="clear" w:color="auto" w:fill="auto"/>
            <w:noWrap/>
            <w:vAlign w:val="center"/>
            <w:hideMark/>
          </w:tcPr>
          <w:p w14:paraId="2B45026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114%</w:t>
            </w:r>
          </w:p>
        </w:tc>
      </w:tr>
      <w:tr w:rsidR="00412ED8" w:rsidRPr="00412ED8" w14:paraId="3BA5DF93" w14:textId="77777777" w:rsidTr="009D2072">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3C86C416"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91D5DA8"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-0.18%</w:t>
            </w:r>
          </w:p>
        </w:tc>
        <w:tc>
          <w:tcPr>
            <w:tcW w:w="900" w:type="dxa"/>
            <w:tcBorders>
              <w:top w:val="single" w:sz="8" w:space="0" w:color="auto"/>
              <w:left w:val="nil"/>
              <w:bottom w:val="single" w:sz="8" w:space="0" w:color="auto"/>
              <w:right w:val="nil"/>
            </w:tcBorders>
            <w:shd w:val="clear" w:color="auto" w:fill="auto"/>
            <w:noWrap/>
            <w:vAlign w:val="center"/>
            <w:hideMark/>
          </w:tcPr>
          <w:p w14:paraId="169EAB75"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-0.36%</w:t>
            </w:r>
          </w:p>
        </w:tc>
        <w:tc>
          <w:tcPr>
            <w:tcW w:w="3102" w:type="dxa"/>
            <w:tcBorders>
              <w:top w:val="single" w:sz="8" w:space="0" w:color="auto"/>
              <w:left w:val="nil"/>
              <w:bottom w:val="single" w:sz="8" w:space="0" w:color="auto"/>
              <w:right w:val="single" w:sz="8" w:space="0" w:color="auto"/>
            </w:tcBorders>
            <w:shd w:val="clear" w:color="auto" w:fill="auto"/>
            <w:noWrap/>
            <w:vAlign w:val="center"/>
            <w:hideMark/>
          </w:tcPr>
          <w:p w14:paraId="60246E8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-0.38%</w:t>
            </w:r>
          </w:p>
        </w:tc>
        <w:tc>
          <w:tcPr>
            <w:tcW w:w="900" w:type="dxa"/>
            <w:tcBorders>
              <w:top w:val="single" w:sz="8" w:space="0" w:color="auto"/>
              <w:left w:val="nil"/>
              <w:bottom w:val="single" w:sz="8" w:space="0" w:color="auto"/>
              <w:right w:val="nil"/>
            </w:tcBorders>
            <w:shd w:val="clear" w:color="auto" w:fill="auto"/>
            <w:noWrap/>
            <w:vAlign w:val="center"/>
            <w:hideMark/>
          </w:tcPr>
          <w:p w14:paraId="70B15F1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110%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F9A406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113%</w:t>
            </w:r>
          </w:p>
        </w:tc>
      </w:tr>
      <w:tr w:rsidR="00412ED8" w:rsidRPr="00412ED8" w14:paraId="4D69F54F" w14:textId="77777777" w:rsidTr="009D2072">
        <w:trPr>
          <w:trHeight w:val="255"/>
          <w:jc w:val="center"/>
        </w:trPr>
        <w:tc>
          <w:tcPr>
            <w:tcW w:w="1360" w:type="dxa"/>
            <w:tcBorders>
              <w:top w:val="nil"/>
              <w:left w:val="nil"/>
              <w:bottom w:val="nil"/>
              <w:right w:val="nil"/>
            </w:tcBorders>
            <w:shd w:val="clear" w:color="auto" w:fill="auto"/>
            <w:noWrap/>
            <w:vAlign w:val="center"/>
            <w:hideMark/>
          </w:tcPr>
          <w:p w14:paraId="657EE5A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503D8DB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6473637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3102" w:type="dxa"/>
            <w:tcBorders>
              <w:top w:val="nil"/>
              <w:left w:val="nil"/>
              <w:bottom w:val="nil"/>
              <w:right w:val="nil"/>
            </w:tcBorders>
            <w:shd w:val="clear" w:color="auto" w:fill="auto"/>
            <w:noWrap/>
            <w:vAlign w:val="center"/>
            <w:hideMark/>
          </w:tcPr>
          <w:p w14:paraId="39BC14A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F719353"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432DC1A0"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r>
      <w:tr w:rsidR="00412ED8" w:rsidRPr="00412ED8" w14:paraId="7AF77FC7" w14:textId="77777777" w:rsidTr="009D2072">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74F4BDE6"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C26177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C5F1443"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412ED8">
              <w:rPr>
                <w:rFonts w:ascii="Calibri" w:hAnsi="Calibri"/>
                <w:color w:val="000000"/>
                <w:sz w:val="24"/>
                <w:szCs w:val="24"/>
              </w:rPr>
              <w:t> </w:t>
            </w:r>
          </w:p>
        </w:tc>
        <w:tc>
          <w:tcPr>
            <w:tcW w:w="3102" w:type="dxa"/>
            <w:tcBorders>
              <w:top w:val="single" w:sz="8" w:space="0" w:color="auto"/>
              <w:left w:val="nil"/>
              <w:bottom w:val="single" w:sz="8" w:space="0" w:color="auto"/>
              <w:right w:val="nil"/>
            </w:tcBorders>
            <w:shd w:val="clear" w:color="auto" w:fill="auto"/>
            <w:noWrap/>
            <w:vAlign w:val="center"/>
            <w:hideMark/>
          </w:tcPr>
          <w:p w14:paraId="369914B3"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29BBE002"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412ED8">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78D836C"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412ED8">
              <w:rPr>
                <w:rFonts w:ascii="Calibri" w:hAnsi="Calibri"/>
                <w:color w:val="000000"/>
                <w:sz w:val="24"/>
                <w:szCs w:val="24"/>
              </w:rPr>
              <w:t> </w:t>
            </w:r>
          </w:p>
        </w:tc>
      </w:tr>
      <w:tr w:rsidR="00412ED8" w:rsidRPr="00412ED8" w14:paraId="466EB6E7" w14:textId="77777777" w:rsidTr="009D2072">
        <w:trPr>
          <w:trHeight w:val="255"/>
          <w:jc w:val="center"/>
        </w:trPr>
        <w:tc>
          <w:tcPr>
            <w:tcW w:w="1360" w:type="dxa"/>
            <w:tcBorders>
              <w:top w:val="nil"/>
              <w:left w:val="single" w:sz="8" w:space="0" w:color="auto"/>
              <w:bottom w:val="nil"/>
              <w:right w:val="nil"/>
            </w:tcBorders>
            <w:shd w:val="clear" w:color="auto" w:fill="auto"/>
            <w:noWrap/>
            <w:vAlign w:val="center"/>
            <w:hideMark/>
          </w:tcPr>
          <w:p w14:paraId="03EDE251"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580FFBF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8430C72"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3102" w:type="dxa"/>
            <w:tcBorders>
              <w:top w:val="nil"/>
              <w:left w:val="nil"/>
              <w:bottom w:val="nil"/>
              <w:right w:val="nil"/>
            </w:tcBorders>
            <w:shd w:val="clear" w:color="auto" w:fill="auto"/>
            <w:noWrap/>
            <w:vAlign w:val="center"/>
            <w:hideMark/>
          </w:tcPr>
          <w:p w14:paraId="3F417510"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Over VTM-13.0_ExtendedPrecision0</w:t>
            </w:r>
          </w:p>
        </w:tc>
        <w:tc>
          <w:tcPr>
            <w:tcW w:w="900" w:type="dxa"/>
            <w:tcBorders>
              <w:top w:val="nil"/>
              <w:left w:val="nil"/>
              <w:bottom w:val="nil"/>
              <w:right w:val="nil"/>
            </w:tcBorders>
            <w:shd w:val="clear" w:color="auto" w:fill="auto"/>
            <w:noWrap/>
            <w:vAlign w:val="center"/>
            <w:hideMark/>
          </w:tcPr>
          <w:p w14:paraId="4D34C632"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7CA44EC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r>
      <w:tr w:rsidR="00412ED8" w:rsidRPr="00412ED8" w14:paraId="7F4E698D" w14:textId="77777777" w:rsidTr="009D2072">
        <w:trPr>
          <w:trHeight w:val="255"/>
          <w:jc w:val="center"/>
        </w:trPr>
        <w:tc>
          <w:tcPr>
            <w:tcW w:w="1360" w:type="dxa"/>
            <w:tcBorders>
              <w:top w:val="nil"/>
              <w:left w:val="single" w:sz="8" w:space="0" w:color="auto"/>
              <w:bottom w:val="nil"/>
              <w:right w:val="nil"/>
            </w:tcBorders>
            <w:shd w:val="clear" w:color="auto" w:fill="auto"/>
            <w:noWrap/>
            <w:vAlign w:val="center"/>
            <w:hideMark/>
          </w:tcPr>
          <w:p w14:paraId="206BA5F2"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CC9E936"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4904B49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psnrU</w:t>
            </w:r>
          </w:p>
        </w:tc>
        <w:tc>
          <w:tcPr>
            <w:tcW w:w="3102" w:type="dxa"/>
            <w:tcBorders>
              <w:top w:val="single" w:sz="8" w:space="0" w:color="auto"/>
              <w:left w:val="nil"/>
              <w:bottom w:val="single" w:sz="8" w:space="0" w:color="auto"/>
              <w:right w:val="single" w:sz="8" w:space="0" w:color="auto"/>
            </w:tcBorders>
            <w:shd w:val="clear" w:color="auto" w:fill="auto"/>
            <w:noWrap/>
            <w:vAlign w:val="bottom"/>
            <w:hideMark/>
          </w:tcPr>
          <w:p w14:paraId="54906430"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26057C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514856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DecT</w:t>
            </w:r>
          </w:p>
        </w:tc>
      </w:tr>
      <w:tr w:rsidR="00412ED8" w:rsidRPr="00412ED8" w14:paraId="30D3DA0B" w14:textId="77777777" w:rsidTr="009D2072">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7E343BB5"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34E387C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-0.30%</w:t>
            </w:r>
          </w:p>
        </w:tc>
        <w:tc>
          <w:tcPr>
            <w:tcW w:w="900" w:type="dxa"/>
            <w:tcBorders>
              <w:top w:val="nil"/>
              <w:left w:val="nil"/>
              <w:bottom w:val="nil"/>
              <w:right w:val="nil"/>
            </w:tcBorders>
            <w:shd w:val="clear" w:color="auto" w:fill="auto"/>
            <w:noWrap/>
            <w:vAlign w:val="center"/>
            <w:hideMark/>
          </w:tcPr>
          <w:p w14:paraId="17DC2B2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-0.44%</w:t>
            </w:r>
          </w:p>
        </w:tc>
        <w:tc>
          <w:tcPr>
            <w:tcW w:w="3102" w:type="dxa"/>
            <w:tcBorders>
              <w:top w:val="nil"/>
              <w:left w:val="nil"/>
              <w:bottom w:val="nil"/>
              <w:right w:val="single" w:sz="8" w:space="0" w:color="auto"/>
            </w:tcBorders>
            <w:shd w:val="clear" w:color="auto" w:fill="auto"/>
            <w:noWrap/>
            <w:vAlign w:val="center"/>
            <w:hideMark/>
          </w:tcPr>
          <w:p w14:paraId="7470D69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-0.49%</w:t>
            </w:r>
          </w:p>
        </w:tc>
        <w:tc>
          <w:tcPr>
            <w:tcW w:w="900" w:type="dxa"/>
            <w:tcBorders>
              <w:top w:val="nil"/>
              <w:left w:val="nil"/>
              <w:bottom w:val="nil"/>
              <w:right w:val="nil"/>
            </w:tcBorders>
            <w:shd w:val="clear" w:color="auto" w:fill="auto"/>
            <w:noWrap/>
            <w:vAlign w:val="center"/>
            <w:hideMark/>
          </w:tcPr>
          <w:p w14:paraId="27E5C4D0"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107%</w:t>
            </w:r>
          </w:p>
        </w:tc>
        <w:tc>
          <w:tcPr>
            <w:tcW w:w="900" w:type="dxa"/>
            <w:tcBorders>
              <w:top w:val="nil"/>
              <w:left w:val="nil"/>
              <w:bottom w:val="nil"/>
              <w:right w:val="single" w:sz="8" w:space="0" w:color="auto"/>
            </w:tcBorders>
            <w:shd w:val="clear" w:color="auto" w:fill="auto"/>
            <w:noWrap/>
            <w:vAlign w:val="center"/>
            <w:hideMark/>
          </w:tcPr>
          <w:p w14:paraId="34BC2493"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111%</w:t>
            </w:r>
          </w:p>
        </w:tc>
      </w:tr>
      <w:tr w:rsidR="00412ED8" w:rsidRPr="00412ED8" w14:paraId="65138AAE" w14:textId="77777777" w:rsidTr="009D2072">
        <w:trPr>
          <w:trHeight w:val="255"/>
          <w:jc w:val="center"/>
        </w:trPr>
        <w:tc>
          <w:tcPr>
            <w:tcW w:w="1360" w:type="dxa"/>
            <w:tcBorders>
              <w:top w:val="nil"/>
              <w:left w:val="single" w:sz="8" w:space="0" w:color="auto"/>
              <w:bottom w:val="nil"/>
              <w:right w:val="nil"/>
            </w:tcBorders>
            <w:shd w:val="clear" w:color="auto" w:fill="auto"/>
            <w:noWrap/>
            <w:vAlign w:val="center"/>
            <w:hideMark/>
          </w:tcPr>
          <w:p w14:paraId="4A60AC2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79B8BA3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-0.29%</w:t>
            </w:r>
          </w:p>
        </w:tc>
        <w:tc>
          <w:tcPr>
            <w:tcW w:w="900" w:type="dxa"/>
            <w:tcBorders>
              <w:top w:val="nil"/>
              <w:left w:val="nil"/>
              <w:bottom w:val="nil"/>
              <w:right w:val="nil"/>
            </w:tcBorders>
            <w:shd w:val="clear" w:color="auto" w:fill="auto"/>
            <w:noWrap/>
            <w:vAlign w:val="center"/>
            <w:hideMark/>
          </w:tcPr>
          <w:p w14:paraId="3ECDBC35"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-0.32%</w:t>
            </w:r>
          </w:p>
        </w:tc>
        <w:tc>
          <w:tcPr>
            <w:tcW w:w="3102" w:type="dxa"/>
            <w:tcBorders>
              <w:top w:val="nil"/>
              <w:left w:val="nil"/>
              <w:bottom w:val="nil"/>
              <w:right w:val="single" w:sz="8" w:space="0" w:color="auto"/>
            </w:tcBorders>
            <w:shd w:val="clear" w:color="auto" w:fill="auto"/>
            <w:noWrap/>
            <w:vAlign w:val="center"/>
            <w:hideMark/>
          </w:tcPr>
          <w:p w14:paraId="75BA1571"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-0.35%</w:t>
            </w:r>
          </w:p>
        </w:tc>
        <w:tc>
          <w:tcPr>
            <w:tcW w:w="900" w:type="dxa"/>
            <w:tcBorders>
              <w:top w:val="nil"/>
              <w:left w:val="nil"/>
              <w:bottom w:val="nil"/>
              <w:right w:val="nil"/>
            </w:tcBorders>
            <w:shd w:val="clear" w:color="auto" w:fill="auto"/>
            <w:noWrap/>
            <w:vAlign w:val="center"/>
            <w:hideMark/>
          </w:tcPr>
          <w:p w14:paraId="7ED5883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98%</w:t>
            </w:r>
          </w:p>
        </w:tc>
        <w:tc>
          <w:tcPr>
            <w:tcW w:w="900" w:type="dxa"/>
            <w:tcBorders>
              <w:top w:val="nil"/>
              <w:left w:val="nil"/>
              <w:bottom w:val="nil"/>
              <w:right w:val="single" w:sz="8" w:space="0" w:color="auto"/>
            </w:tcBorders>
            <w:shd w:val="clear" w:color="auto" w:fill="auto"/>
            <w:noWrap/>
            <w:vAlign w:val="center"/>
            <w:hideMark/>
          </w:tcPr>
          <w:p w14:paraId="60D84D1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103%</w:t>
            </w:r>
          </w:p>
        </w:tc>
      </w:tr>
      <w:tr w:rsidR="00412ED8" w:rsidRPr="00412ED8" w14:paraId="030EFC5D" w14:textId="77777777" w:rsidTr="009D2072">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39BC2F0C"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365A02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-0.29%</w:t>
            </w:r>
          </w:p>
        </w:tc>
        <w:tc>
          <w:tcPr>
            <w:tcW w:w="900" w:type="dxa"/>
            <w:tcBorders>
              <w:top w:val="single" w:sz="8" w:space="0" w:color="auto"/>
              <w:left w:val="nil"/>
              <w:bottom w:val="single" w:sz="8" w:space="0" w:color="auto"/>
              <w:right w:val="nil"/>
            </w:tcBorders>
            <w:shd w:val="clear" w:color="auto" w:fill="auto"/>
            <w:noWrap/>
            <w:vAlign w:val="center"/>
            <w:hideMark/>
          </w:tcPr>
          <w:p w14:paraId="6CBE966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-0.38%</w:t>
            </w:r>
          </w:p>
        </w:tc>
        <w:tc>
          <w:tcPr>
            <w:tcW w:w="3102" w:type="dxa"/>
            <w:tcBorders>
              <w:top w:val="single" w:sz="8" w:space="0" w:color="auto"/>
              <w:left w:val="nil"/>
              <w:bottom w:val="single" w:sz="8" w:space="0" w:color="auto"/>
              <w:right w:val="single" w:sz="8" w:space="0" w:color="auto"/>
            </w:tcBorders>
            <w:shd w:val="clear" w:color="auto" w:fill="auto"/>
            <w:noWrap/>
            <w:vAlign w:val="center"/>
            <w:hideMark/>
          </w:tcPr>
          <w:p w14:paraId="669C756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-0.42%</w:t>
            </w:r>
          </w:p>
        </w:tc>
        <w:tc>
          <w:tcPr>
            <w:tcW w:w="900" w:type="dxa"/>
            <w:tcBorders>
              <w:top w:val="single" w:sz="8" w:space="0" w:color="auto"/>
              <w:left w:val="nil"/>
              <w:bottom w:val="single" w:sz="8" w:space="0" w:color="auto"/>
              <w:right w:val="nil"/>
            </w:tcBorders>
            <w:shd w:val="clear" w:color="auto" w:fill="auto"/>
            <w:noWrap/>
            <w:vAlign w:val="center"/>
            <w:hideMark/>
          </w:tcPr>
          <w:p w14:paraId="1B520DF3"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5EDE8F6"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107%</w:t>
            </w:r>
          </w:p>
        </w:tc>
      </w:tr>
      <w:tr w:rsidR="00412ED8" w:rsidRPr="00412ED8" w14:paraId="20FB12F6" w14:textId="77777777" w:rsidTr="009D2072">
        <w:trPr>
          <w:trHeight w:val="255"/>
          <w:jc w:val="center"/>
        </w:trPr>
        <w:tc>
          <w:tcPr>
            <w:tcW w:w="1360" w:type="dxa"/>
            <w:tcBorders>
              <w:top w:val="nil"/>
              <w:left w:val="nil"/>
              <w:bottom w:val="nil"/>
              <w:right w:val="nil"/>
            </w:tcBorders>
            <w:shd w:val="clear" w:color="auto" w:fill="auto"/>
            <w:noWrap/>
            <w:vAlign w:val="center"/>
            <w:hideMark/>
          </w:tcPr>
          <w:p w14:paraId="70F42AD6"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621C56A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7434CEEE" w14:textId="77777777" w:rsidR="00412ED8" w:rsidRPr="00412ED8" w:rsidRDefault="00412ED8" w:rsidP="00412ED8">
            <w:pPr>
              <w:tabs>
                <w:tab w:val="clear" w:pos="360"/>
                <w:tab w:val="clear" w:pos="720"/>
                <w:tab w:val="clear" w:pos="1080"/>
                <w:tab w:val="clear" w:pos="1440"/>
              </w:tabs>
              <w:overflowPunct/>
              <w:autoSpaceDE/>
              <w:autoSpaceDN/>
              <w:adjustRightInd/>
              <w:spacing w:before="0"/>
              <w:textAlignment w:val="auto"/>
              <w:rPr>
                <w:sz w:val="20"/>
              </w:rPr>
            </w:pPr>
          </w:p>
        </w:tc>
        <w:tc>
          <w:tcPr>
            <w:tcW w:w="3102" w:type="dxa"/>
            <w:tcBorders>
              <w:top w:val="nil"/>
              <w:left w:val="nil"/>
              <w:bottom w:val="nil"/>
              <w:right w:val="nil"/>
            </w:tcBorders>
            <w:shd w:val="clear" w:color="auto" w:fill="auto"/>
            <w:noWrap/>
            <w:vAlign w:val="bottom"/>
            <w:hideMark/>
          </w:tcPr>
          <w:p w14:paraId="28F37C3F" w14:textId="77777777" w:rsidR="00412ED8" w:rsidRPr="00412ED8" w:rsidRDefault="00412ED8" w:rsidP="00412ED8">
            <w:pPr>
              <w:tabs>
                <w:tab w:val="clear" w:pos="360"/>
                <w:tab w:val="clear" w:pos="720"/>
                <w:tab w:val="clear" w:pos="1080"/>
                <w:tab w:val="clear" w:pos="1440"/>
              </w:tabs>
              <w:overflowPunct/>
              <w:autoSpaceDE/>
              <w:autoSpaceDN/>
              <w:adjustRightInd/>
              <w:spacing w:before="0"/>
              <w:textAlignment w:val="auto"/>
              <w:rPr>
                <w:sz w:val="20"/>
              </w:rPr>
            </w:pPr>
          </w:p>
        </w:tc>
        <w:tc>
          <w:tcPr>
            <w:tcW w:w="900" w:type="dxa"/>
            <w:tcBorders>
              <w:top w:val="nil"/>
              <w:left w:val="nil"/>
              <w:bottom w:val="nil"/>
              <w:right w:val="nil"/>
            </w:tcBorders>
            <w:shd w:val="clear" w:color="auto" w:fill="auto"/>
            <w:noWrap/>
            <w:vAlign w:val="bottom"/>
            <w:hideMark/>
          </w:tcPr>
          <w:p w14:paraId="1FF23310" w14:textId="77777777" w:rsidR="00412ED8" w:rsidRPr="00412ED8" w:rsidRDefault="00412ED8" w:rsidP="00412ED8">
            <w:pPr>
              <w:tabs>
                <w:tab w:val="clear" w:pos="360"/>
                <w:tab w:val="clear" w:pos="720"/>
                <w:tab w:val="clear" w:pos="1080"/>
                <w:tab w:val="clear" w:pos="1440"/>
              </w:tabs>
              <w:overflowPunct/>
              <w:autoSpaceDE/>
              <w:autoSpaceDN/>
              <w:adjustRightInd/>
              <w:spacing w:before="0"/>
              <w:textAlignment w:val="auto"/>
              <w:rPr>
                <w:sz w:val="20"/>
              </w:rPr>
            </w:pPr>
          </w:p>
        </w:tc>
        <w:tc>
          <w:tcPr>
            <w:tcW w:w="900" w:type="dxa"/>
            <w:tcBorders>
              <w:top w:val="nil"/>
              <w:left w:val="nil"/>
              <w:bottom w:val="nil"/>
              <w:right w:val="nil"/>
            </w:tcBorders>
            <w:shd w:val="clear" w:color="auto" w:fill="auto"/>
            <w:noWrap/>
            <w:vAlign w:val="bottom"/>
            <w:hideMark/>
          </w:tcPr>
          <w:p w14:paraId="299DACCE" w14:textId="77777777" w:rsidR="00412ED8" w:rsidRPr="00412ED8" w:rsidRDefault="00412ED8" w:rsidP="00412ED8">
            <w:pPr>
              <w:tabs>
                <w:tab w:val="clear" w:pos="360"/>
                <w:tab w:val="clear" w:pos="720"/>
                <w:tab w:val="clear" w:pos="1080"/>
                <w:tab w:val="clear" w:pos="1440"/>
              </w:tabs>
              <w:overflowPunct/>
              <w:autoSpaceDE/>
              <w:autoSpaceDN/>
              <w:adjustRightInd/>
              <w:spacing w:before="0"/>
              <w:textAlignment w:val="auto"/>
              <w:rPr>
                <w:sz w:val="20"/>
              </w:rPr>
            </w:pPr>
          </w:p>
        </w:tc>
      </w:tr>
      <w:tr w:rsidR="00412ED8" w:rsidRPr="00412ED8" w14:paraId="1C055518" w14:textId="77777777" w:rsidTr="009D2072">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5B131CB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7417EE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6AE6FB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412ED8">
              <w:rPr>
                <w:rFonts w:ascii="Calibri" w:hAnsi="Calibri"/>
                <w:color w:val="000000"/>
                <w:sz w:val="24"/>
                <w:szCs w:val="24"/>
              </w:rPr>
              <w:t> </w:t>
            </w:r>
          </w:p>
        </w:tc>
        <w:tc>
          <w:tcPr>
            <w:tcW w:w="3102" w:type="dxa"/>
            <w:tcBorders>
              <w:top w:val="single" w:sz="8" w:space="0" w:color="auto"/>
              <w:left w:val="nil"/>
              <w:bottom w:val="single" w:sz="8" w:space="0" w:color="auto"/>
              <w:right w:val="nil"/>
            </w:tcBorders>
            <w:shd w:val="clear" w:color="auto" w:fill="auto"/>
            <w:noWrap/>
            <w:vAlign w:val="center"/>
            <w:hideMark/>
          </w:tcPr>
          <w:p w14:paraId="1D0156E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576F295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412ED8">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E91D781"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412ED8">
              <w:rPr>
                <w:rFonts w:ascii="Calibri" w:hAnsi="Calibri"/>
                <w:color w:val="000000"/>
                <w:sz w:val="24"/>
                <w:szCs w:val="24"/>
              </w:rPr>
              <w:t> </w:t>
            </w:r>
          </w:p>
        </w:tc>
      </w:tr>
      <w:tr w:rsidR="00412ED8" w:rsidRPr="00412ED8" w14:paraId="076C7D1A" w14:textId="77777777" w:rsidTr="009D2072">
        <w:trPr>
          <w:trHeight w:val="255"/>
          <w:jc w:val="center"/>
        </w:trPr>
        <w:tc>
          <w:tcPr>
            <w:tcW w:w="1360" w:type="dxa"/>
            <w:tcBorders>
              <w:top w:val="nil"/>
              <w:left w:val="single" w:sz="8" w:space="0" w:color="auto"/>
              <w:bottom w:val="nil"/>
              <w:right w:val="nil"/>
            </w:tcBorders>
            <w:shd w:val="clear" w:color="auto" w:fill="auto"/>
            <w:noWrap/>
            <w:vAlign w:val="center"/>
            <w:hideMark/>
          </w:tcPr>
          <w:p w14:paraId="139E3C68"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8802E95"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887EAF0"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3102" w:type="dxa"/>
            <w:tcBorders>
              <w:top w:val="nil"/>
              <w:left w:val="nil"/>
              <w:bottom w:val="nil"/>
              <w:right w:val="nil"/>
            </w:tcBorders>
            <w:shd w:val="clear" w:color="auto" w:fill="auto"/>
            <w:noWrap/>
            <w:vAlign w:val="center"/>
            <w:hideMark/>
          </w:tcPr>
          <w:p w14:paraId="014CC6BE"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Over VTM-13.0_ExtendedPrecision0</w:t>
            </w:r>
          </w:p>
        </w:tc>
        <w:tc>
          <w:tcPr>
            <w:tcW w:w="900" w:type="dxa"/>
            <w:tcBorders>
              <w:top w:val="nil"/>
              <w:left w:val="nil"/>
              <w:bottom w:val="nil"/>
              <w:right w:val="nil"/>
            </w:tcBorders>
            <w:shd w:val="clear" w:color="auto" w:fill="auto"/>
            <w:noWrap/>
            <w:vAlign w:val="center"/>
            <w:hideMark/>
          </w:tcPr>
          <w:p w14:paraId="79711A6C"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030F924E"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 </w:t>
            </w:r>
          </w:p>
        </w:tc>
      </w:tr>
      <w:tr w:rsidR="00412ED8" w:rsidRPr="00412ED8" w14:paraId="7B522EE0" w14:textId="77777777" w:rsidTr="009D2072">
        <w:trPr>
          <w:trHeight w:val="255"/>
          <w:jc w:val="center"/>
        </w:trPr>
        <w:tc>
          <w:tcPr>
            <w:tcW w:w="1360" w:type="dxa"/>
            <w:tcBorders>
              <w:top w:val="nil"/>
              <w:left w:val="single" w:sz="8" w:space="0" w:color="auto"/>
              <w:bottom w:val="nil"/>
              <w:right w:val="nil"/>
            </w:tcBorders>
            <w:shd w:val="clear" w:color="auto" w:fill="auto"/>
            <w:noWrap/>
            <w:vAlign w:val="center"/>
            <w:hideMark/>
          </w:tcPr>
          <w:p w14:paraId="6807FBD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555CDE1"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17C7E651"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psnrU</w:t>
            </w:r>
          </w:p>
        </w:tc>
        <w:tc>
          <w:tcPr>
            <w:tcW w:w="3102" w:type="dxa"/>
            <w:tcBorders>
              <w:top w:val="single" w:sz="8" w:space="0" w:color="auto"/>
              <w:left w:val="nil"/>
              <w:bottom w:val="single" w:sz="8" w:space="0" w:color="auto"/>
              <w:right w:val="single" w:sz="8" w:space="0" w:color="auto"/>
            </w:tcBorders>
            <w:shd w:val="clear" w:color="auto" w:fill="auto"/>
            <w:noWrap/>
            <w:vAlign w:val="bottom"/>
            <w:hideMark/>
          </w:tcPr>
          <w:p w14:paraId="6ADB600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412ED8">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7CFFEBFE"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10D6E6E"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DecT</w:t>
            </w:r>
          </w:p>
        </w:tc>
      </w:tr>
      <w:tr w:rsidR="00412ED8" w:rsidRPr="00412ED8" w14:paraId="78762B7E" w14:textId="77777777" w:rsidTr="009D2072">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1ADD3B11"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342FCB93"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-0.20%</w:t>
            </w:r>
          </w:p>
        </w:tc>
        <w:tc>
          <w:tcPr>
            <w:tcW w:w="900" w:type="dxa"/>
            <w:tcBorders>
              <w:top w:val="nil"/>
              <w:left w:val="nil"/>
              <w:bottom w:val="nil"/>
              <w:right w:val="nil"/>
            </w:tcBorders>
            <w:shd w:val="clear" w:color="auto" w:fill="auto"/>
            <w:noWrap/>
            <w:vAlign w:val="center"/>
            <w:hideMark/>
          </w:tcPr>
          <w:p w14:paraId="28A19C6C"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-0.35%</w:t>
            </w:r>
          </w:p>
        </w:tc>
        <w:tc>
          <w:tcPr>
            <w:tcW w:w="3102" w:type="dxa"/>
            <w:tcBorders>
              <w:top w:val="nil"/>
              <w:left w:val="nil"/>
              <w:bottom w:val="nil"/>
              <w:right w:val="single" w:sz="8" w:space="0" w:color="auto"/>
            </w:tcBorders>
            <w:shd w:val="clear" w:color="auto" w:fill="auto"/>
            <w:noWrap/>
            <w:vAlign w:val="center"/>
            <w:hideMark/>
          </w:tcPr>
          <w:p w14:paraId="5AFAA2CA"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-0.39%</w:t>
            </w:r>
          </w:p>
        </w:tc>
        <w:tc>
          <w:tcPr>
            <w:tcW w:w="900" w:type="dxa"/>
            <w:tcBorders>
              <w:top w:val="nil"/>
              <w:left w:val="nil"/>
              <w:bottom w:val="nil"/>
              <w:right w:val="nil"/>
            </w:tcBorders>
            <w:shd w:val="clear" w:color="auto" w:fill="auto"/>
            <w:noWrap/>
            <w:vAlign w:val="center"/>
            <w:hideMark/>
          </w:tcPr>
          <w:p w14:paraId="5C440B21"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106%</w:t>
            </w:r>
          </w:p>
        </w:tc>
        <w:tc>
          <w:tcPr>
            <w:tcW w:w="900" w:type="dxa"/>
            <w:tcBorders>
              <w:top w:val="nil"/>
              <w:left w:val="nil"/>
              <w:bottom w:val="nil"/>
              <w:right w:val="single" w:sz="8" w:space="0" w:color="auto"/>
            </w:tcBorders>
            <w:shd w:val="clear" w:color="auto" w:fill="auto"/>
            <w:noWrap/>
            <w:vAlign w:val="center"/>
            <w:hideMark/>
          </w:tcPr>
          <w:p w14:paraId="396BD27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111%</w:t>
            </w:r>
          </w:p>
        </w:tc>
      </w:tr>
      <w:tr w:rsidR="00412ED8" w:rsidRPr="00412ED8" w14:paraId="2B16060A" w14:textId="77777777" w:rsidTr="009D2072">
        <w:trPr>
          <w:trHeight w:val="255"/>
          <w:jc w:val="center"/>
        </w:trPr>
        <w:tc>
          <w:tcPr>
            <w:tcW w:w="1360" w:type="dxa"/>
            <w:tcBorders>
              <w:top w:val="nil"/>
              <w:left w:val="single" w:sz="8" w:space="0" w:color="auto"/>
              <w:bottom w:val="nil"/>
              <w:right w:val="nil"/>
            </w:tcBorders>
            <w:shd w:val="clear" w:color="auto" w:fill="auto"/>
            <w:noWrap/>
            <w:vAlign w:val="center"/>
            <w:hideMark/>
          </w:tcPr>
          <w:p w14:paraId="686F822C"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18E1C680"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-0.21%</w:t>
            </w:r>
          </w:p>
        </w:tc>
        <w:tc>
          <w:tcPr>
            <w:tcW w:w="900" w:type="dxa"/>
            <w:tcBorders>
              <w:top w:val="nil"/>
              <w:left w:val="nil"/>
              <w:bottom w:val="nil"/>
              <w:right w:val="nil"/>
            </w:tcBorders>
            <w:shd w:val="clear" w:color="auto" w:fill="auto"/>
            <w:noWrap/>
            <w:vAlign w:val="center"/>
            <w:hideMark/>
          </w:tcPr>
          <w:p w14:paraId="2888E149"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-0.27%</w:t>
            </w:r>
          </w:p>
        </w:tc>
        <w:tc>
          <w:tcPr>
            <w:tcW w:w="3102" w:type="dxa"/>
            <w:tcBorders>
              <w:top w:val="nil"/>
              <w:left w:val="nil"/>
              <w:bottom w:val="nil"/>
              <w:right w:val="single" w:sz="8" w:space="0" w:color="auto"/>
            </w:tcBorders>
            <w:shd w:val="clear" w:color="auto" w:fill="auto"/>
            <w:noWrap/>
            <w:vAlign w:val="center"/>
            <w:hideMark/>
          </w:tcPr>
          <w:p w14:paraId="26377D9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-0.28%</w:t>
            </w:r>
          </w:p>
        </w:tc>
        <w:tc>
          <w:tcPr>
            <w:tcW w:w="900" w:type="dxa"/>
            <w:tcBorders>
              <w:top w:val="nil"/>
              <w:left w:val="nil"/>
              <w:bottom w:val="nil"/>
              <w:right w:val="nil"/>
            </w:tcBorders>
            <w:shd w:val="clear" w:color="auto" w:fill="auto"/>
            <w:noWrap/>
            <w:vAlign w:val="center"/>
            <w:hideMark/>
          </w:tcPr>
          <w:p w14:paraId="39DAF6E8"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106%</w:t>
            </w:r>
          </w:p>
        </w:tc>
        <w:tc>
          <w:tcPr>
            <w:tcW w:w="900" w:type="dxa"/>
            <w:tcBorders>
              <w:top w:val="nil"/>
              <w:left w:val="nil"/>
              <w:bottom w:val="nil"/>
              <w:right w:val="single" w:sz="8" w:space="0" w:color="auto"/>
            </w:tcBorders>
            <w:shd w:val="clear" w:color="auto" w:fill="auto"/>
            <w:noWrap/>
            <w:vAlign w:val="center"/>
            <w:hideMark/>
          </w:tcPr>
          <w:p w14:paraId="203EFA53"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107%</w:t>
            </w:r>
          </w:p>
        </w:tc>
      </w:tr>
      <w:tr w:rsidR="00412ED8" w:rsidRPr="00412ED8" w14:paraId="7975D0A4" w14:textId="77777777" w:rsidTr="009D2072">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06F276D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EC5DB5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-0.20%</w:t>
            </w:r>
          </w:p>
        </w:tc>
        <w:tc>
          <w:tcPr>
            <w:tcW w:w="900" w:type="dxa"/>
            <w:tcBorders>
              <w:top w:val="single" w:sz="8" w:space="0" w:color="auto"/>
              <w:left w:val="nil"/>
              <w:bottom w:val="single" w:sz="8" w:space="0" w:color="auto"/>
              <w:right w:val="nil"/>
            </w:tcBorders>
            <w:shd w:val="clear" w:color="auto" w:fill="auto"/>
            <w:noWrap/>
            <w:vAlign w:val="center"/>
            <w:hideMark/>
          </w:tcPr>
          <w:p w14:paraId="277C6C2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-0.31%</w:t>
            </w:r>
          </w:p>
        </w:tc>
        <w:tc>
          <w:tcPr>
            <w:tcW w:w="3102" w:type="dxa"/>
            <w:tcBorders>
              <w:top w:val="single" w:sz="8" w:space="0" w:color="auto"/>
              <w:left w:val="nil"/>
              <w:bottom w:val="single" w:sz="8" w:space="0" w:color="auto"/>
              <w:right w:val="single" w:sz="8" w:space="0" w:color="auto"/>
            </w:tcBorders>
            <w:shd w:val="clear" w:color="auto" w:fill="auto"/>
            <w:noWrap/>
            <w:vAlign w:val="center"/>
            <w:hideMark/>
          </w:tcPr>
          <w:p w14:paraId="6B4DDBF2"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-0.33%</w:t>
            </w:r>
          </w:p>
        </w:tc>
        <w:tc>
          <w:tcPr>
            <w:tcW w:w="900" w:type="dxa"/>
            <w:tcBorders>
              <w:top w:val="single" w:sz="8" w:space="0" w:color="auto"/>
              <w:left w:val="nil"/>
              <w:bottom w:val="single" w:sz="8" w:space="0" w:color="auto"/>
              <w:right w:val="nil"/>
            </w:tcBorders>
            <w:shd w:val="clear" w:color="auto" w:fill="auto"/>
            <w:noWrap/>
            <w:vAlign w:val="center"/>
            <w:hideMark/>
          </w:tcPr>
          <w:p w14:paraId="24FBD391"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106%</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BF036DE"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109%</w:t>
            </w:r>
          </w:p>
        </w:tc>
      </w:tr>
      <w:tr w:rsidR="00412ED8" w:rsidRPr="00412ED8" w14:paraId="11222DE2" w14:textId="77777777" w:rsidTr="009D2072">
        <w:trPr>
          <w:trHeight w:val="255"/>
          <w:jc w:val="center"/>
        </w:trPr>
        <w:tc>
          <w:tcPr>
            <w:tcW w:w="1360" w:type="dxa"/>
            <w:tcBorders>
              <w:top w:val="nil"/>
              <w:left w:val="nil"/>
              <w:bottom w:val="nil"/>
              <w:right w:val="nil"/>
            </w:tcBorders>
            <w:shd w:val="clear" w:color="auto" w:fill="auto"/>
            <w:noWrap/>
            <w:vAlign w:val="center"/>
            <w:hideMark/>
          </w:tcPr>
          <w:p w14:paraId="37D2164B"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11AE18AF"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EF5B874"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3102" w:type="dxa"/>
            <w:tcBorders>
              <w:top w:val="nil"/>
              <w:left w:val="nil"/>
              <w:bottom w:val="nil"/>
              <w:right w:val="nil"/>
            </w:tcBorders>
            <w:shd w:val="clear" w:color="auto" w:fill="auto"/>
            <w:noWrap/>
            <w:vAlign w:val="center"/>
            <w:hideMark/>
          </w:tcPr>
          <w:p w14:paraId="13B233E7"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367DDEC3"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15D7C160"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sz w:val="20"/>
              </w:rPr>
            </w:pPr>
          </w:p>
        </w:tc>
      </w:tr>
      <w:tr w:rsidR="00412ED8" w:rsidRPr="00412ED8" w14:paraId="5BABAE55" w14:textId="77777777" w:rsidTr="009D2072">
        <w:trPr>
          <w:trHeight w:val="255"/>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46FECE"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412ED8">
              <w:rPr>
                <w:rFonts w:ascii="Arial" w:hAnsi="Arial" w:cs="Arial"/>
                <w:b/>
                <w:bCs/>
                <w:color w:val="000000"/>
                <w:sz w:val="18"/>
                <w:szCs w:val="18"/>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9AA1E85"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-0.23%</w:t>
            </w:r>
          </w:p>
        </w:tc>
        <w:tc>
          <w:tcPr>
            <w:tcW w:w="900" w:type="dxa"/>
            <w:tcBorders>
              <w:top w:val="single" w:sz="8" w:space="0" w:color="auto"/>
              <w:left w:val="nil"/>
              <w:bottom w:val="single" w:sz="8" w:space="0" w:color="auto"/>
              <w:right w:val="nil"/>
            </w:tcBorders>
            <w:shd w:val="clear" w:color="auto" w:fill="auto"/>
            <w:noWrap/>
            <w:vAlign w:val="center"/>
            <w:hideMark/>
          </w:tcPr>
          <w:p w14:paraId="7E61AD8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-0.35%</w:t>
            </w:r>
          </w:p>
        </w:tc>
        <w:tc>
          <w:tcPr>
            <w:tcW w:w="3102" w:type="dxa"/>
            <w:tcBorders>
              <w:top w:val="single" w:sz="8" w:space="0" w:color="auto"/>
              <w:left w:val="nil"/>
              <w:bottom w:val="single" w:sz="8" w:space="0" w:color="auto"/>
              <w:right w:val="single" w:sz="8" w:space="0" w:color="auto"/>
            </w:tcBorders>
            <w:shd w:val="clear" w:color="auto" w:fill="auto"/>
            <w:noWrap/>
            <w:vAlign w:val="center"/>
            <w:hideMark/>
          </w:tcPr>
          <w:p w14:paraId="044C073E"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-0.38%</w:t>
            </w:r>
          </w:p>
        </w:tc>
        <w:tc>
          <w:tcPr>
            <w:tcW w:w="900" w:type="dxa"/>
            <w:tcBorders>
              <w:top w:val="single" w:sz="8" w:space="0" w:color="auto"/>
              <w:left w:val="nil"/>
              <w:bottom w:val="single" w:sz="8" w:space="0" w:color="auto"/>
              <w:right w:val="nil"/>
            </w:tcBorders>
            <w:shd w:val="clear" w:color="auto" w:fill="auto"/>
            <w:noWrap/>
            <w:vAlign w:val="center"/>
            <w:hideMark/>
          </w:tcPr>
          <w:p w14:paraId="73BE834D"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106%</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EC02080" w14:textId="77777777" w:rsidR="00412ED8" w:rsidRPr="00412ED8" w:rsidRDefault="00412ED8" w:rsidP="00412ED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412ED8">
              <w:rPr>
                <w:rFonts w:ascii="Arial" w:hAnsi="Arial" w:cs="Arial"/>
                <w:color w:val="000000"/>
                <w:sz w:val="18"/>
                <w:szCs w:val="18"/>
              </w:rPr>
              <w:t>110%</w:t>
            </w:r>
          </w:p>
        </w:tc>
      </w:tr>
    </w:tbl>
    <w:p w14:paraId="0D0D68C6" w14:textId="196B4AA1" w:rsidR="00412ED8" w:rsidRDefault="00C10CEF" w:rsidP="003425B7">
      <w:pPr>
        <w:pStyle w:val="Heading3"/>
      </w:pPr>
      <w:r>
        <w:rPr>
          <w:lang w:val="fr-FR"/>
        </w:rPr>
        <w:t>SVT RGB</w:t>
      </w:r>
    </w:p>
    <w:p w14:paraId="72FA6BD6" w14:textId="77777777" w:rsidR="00C10CEF" w:rsidRDefault="00C10CEF" w:rsidP="00024742">
      <w:pPr>
        <w:ind w:left="360"/>
        <w:rPr>
          <w:lang w:val="en-CA"/>
        </w:rPr>
      </w:pPr>
    </w:p>
    <w:tbl>
      <w:tblPr>
        <w:tblW w:w="8142" w:type="dxa"/>
        <w:jc w:val="center"/>
        <w:tblLook w:val="04A0" w:firstRow="1" w:lastRow="0" w:firstColumn="1" w:lastColumn="0" w:noHBand="0" w:noVBand="1"/>
      </w:tblPr>
      <w:tblGrid>
        <w:gridCol w:w="1440"/>
        <w:gridCol w:w="957"/>
        <w:gridCol w:w="957"/>
        <w:gridCol w:w="3102"/>
        <w:gridCol w:w="900"/>
        <w:gridCol w:w="900"/>
      </w:tblGrid>
      <w:tr w:rsidR="009D2072" w:rsidRPr="009D2072" w14:paraId="652F5068" w14:textId="77777777" w:rsidTr="009D2072">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3ABD0C61"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190B424"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75B86D2"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9D2072">
              <w:rPr>
                <w:rFonts w:ascii="Calibri" w:hAnsi="Calibri"/>
                <w:color w:val="000000"/>
                <w:sz w:val="24"/>
                <w:szCs w:val="24"/>
              </w:rPr>
              <w:t> </w:t>
            </w:r>
          </w:p>
        </w:tc>
        <w:tc>
          <w:tcPr>
            <w:tcW w:w="3102" w:type="dxa"/>
            <w:tcBorders>
              <w:top w:val="single" w:sz="8" w:space="0" w:color="auto"/>
              <w:left w:val="nil"/>
              <w:bottom w:val="single" w:sz="8" w:space="0" w:color="auto"/>
              <w:right w:val="nil"/>
            </w:tcBorders>
            <w:shd w:val="clear" w:color="auto" w:fill="auto"/>
            <w:noWrap/>
            <w:vAlign w:val="center"/>
            <w:hideMark/>
          </w:tcPr>
          <w:p w14:paraId="7D4FF38A"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7F3EE4E3"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9D2072">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ADFC257"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9D2072">
              <w:rPr>
                <w:rFonts w:ascii="Calibri" w:hAnsi="Calibri"/>
                <w:color w:val="000000"/>
                <w:sz w:val="24"/>
                <w:szCs w:val="24"/>
              </w:rPr>
              <w:t> </w:t>
            </w:r>
          </w:p>
        </w:tc>
      </w:tr>
      <w:tr w:rsidR="009D2072" w:rsidRPr="009D2072" w14:paraId="2947E708" w14:textId="77777777" w:rsidTr="009D2072">
        <w:trPr>
          <w:trHeight w:val="255"/>
          <w:jc w:val="center"/>
        </w:trPr>
        <w:tc>
          <w:tcPr>
            <w:tcW w:w="1440" w:type="dxa"/>
            <w:tcBorders>
              <w:top w:val="nil"/>
              <w:left w:val="single" w:sz="8" w:space="0" w:color="auto"/>
              <w:bottom w:val="nil"/>
              <w:right w:val="nil"/>
            </w:tcBorders>
            <w:shd w:val="clear" w:color="auto" w:fill="auto"/>
            <w:noWrap/>
            <w:vAlign w:val="center"/>
            <w:hideMark/>
          </w:tcPr>
          <w:p w14:paraId="632C8696"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E341C68"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0329B8B"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3102" w:type="dxa"/>
            <w:tcBorders>
              <w:top w:val="nil"/>
              <w:left w:val="nil"/>
              <w:bottom w:val="nil"/>
              <w:right w:val="nil"/>
            </w:tcBorders>
            <w:shd w:val="clear" w:color="auto" w:fill="auto"/>
            <w:noWrap/>
            <w:vAlign w:val="center"/>
            <w:hideMark/>
          </w:tcPr>
          <w:p w14:paraId="60861490"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Over VTM-13.0_ExtendedPrecision0</w:t>
            </w:r>
          </w:p>
        </w:tc>
        <w:tc>
          <w:tcPr>
            <w:tcW w:w="900" w:type="dxa"/>
            <w:tcBorders>
              <w:top w:val="nil"/>
              <w:left w:val="nil"/>
              <w:bottom w:val="nil"/>
              <w:right w:val="nil"/>
            </w:tcBorders>
            <w:shd w:val="clear" w:color="auto" w:fill="auto"/>
            <w:noWrap/>
            <w:vAlign w:val="center"/>
            <w:hideMark/>
          </w:tcPr>
          <w:p w14:paraId="12CFB5E7"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45820D60"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r>
      <w:tr w:rsidR="009D2072" w:rsidRPr="009D2072" w14:paraId="1273B354" w14:textId="77777777" w:rsidTr="009D2072">
        <w:trPr>
          <w:trHeight w:val="255"/>
          <w:jc w:val="center"/>
        </w:trPr>
        <w:tc>
          <w:tcPr>
            <w:tcW w:w="1440" w:type="dxa"/>
            <w:tcBorders>
              <w:top w:val="nil"/>
              <w:left w:val="single" w:sz="8" w:space="0" w:color="auto"/>
              <w:bottom w:val="nil"/>
              <w:right w:val="nil"/>
            </w:tcBorders>
            <w:shd w:val="clear" w:color="auto" w:fill="auto"/>
            <w:noWrap/>
            <w:vAlign w:val="center"/>
            <w:hideMark/>
          </w:tcPr>
          <w:p w14:paraId="4676D880"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85C81FC"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D2072">
              <w:rPr>
                <w:rFonts w:ascii="Arial"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6FF3986E"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D2072">
              <w:rPr>
                <w:rFonts w:ascii="Arial" w:hAnsi="Arial" w:cs="Arial"/>
                <w:sz w:val="18"/>
                <w:szCs w:val="18"/>
              </w:rPr>
              <w:t>psnrB</w:t>
            </w:r>
          </w:p>
        </w:tc>
        <w:tc>
          <w:tcPr>
            <w:tcW w:w="3102" w:type="dxa"/>
            <w:tcBorders>
              <w:top w:val="single" w:sz="8" w:space="0" w:color="auto"/>
              <w:left w:val="nil"/>
              <w:bottom w:val="single" w:sz="8" w:space="0" w:color="auto"/>
              <w:right w:val="single" w:sz="8" w:space="0" w:color="auto"/>
            </w:tcBorders>
            <w:shd w:val="clear" w:color="auto" w:fill="auto"/>
            <w:noWrap/>
            <w:vAlign w:val="bottom"/>
            <w:hideMark/>
          </w:tcPr>
          <w:p w14:paraId="6F2BA5C6"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D2072">
              <w:rPr>
                <w:rFonts w:ascii="Arial"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788399D5"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BB178C9"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DecT</w:t>
            </w:r>
          </w:p>
        </w:tc>
      </w:tr>
      <w:tr w:rsidR="009D2072" w:rsidRPr="009D2072" w14:paraId="19A01AFA" w14:textId="77777777" w:rsidTr="009D2072">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7BB35E2D"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2B30DB2F"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-0.63%</w:t>
            </w:r>
          </w:p>
        </w:tc>
        <w:tc>
          <w:tcPr>
            <w:tcW w:w="900" w:type="dxa"/>
            <w:tcBorders>
              <w:top w:val="nil"/>
              <w:left w:val="nil"/>
              <w:bottom w:val="nil"/>
              <w:right w:val="nil"/>
            </w:tcBorders>
            <w:shd w:val="clear" w:color="auto" w:fill="auto"/>
            <w:noWrap/>
            <w:vAlign w:val="center"/>
            <w:hideMark/>
          </w:tcPr>
          <w:p w14:paraId="0C557737"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-0.61%</w:t>
            </w:r>
          </w:p>
        </w:tc>
        <w:tc>
          <w:tcPr>
            <w:tcW w:w="3102" w:type="dxa"/>
            <w:tcBorders>
              <w:top w:val="nil"/>
              <w:left w:val="nil"/>
              <w:bottom w:val="nil"/>
              <w:right w:val="single" w:sz="8" w:space="0" w:color="auto"/>
            </w:tcBorders>
            <w:shd w:val="clear" w:color="auto" w:fill="auto"/>
            <w:noWrap/>
            <w:vAlign w:val="center"/>
            <w:hideMark/>
          </w:tcPr>
          <w:p w14:paraId="45CB23FD"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-0.62%</w:t>
            </w:r>
          </w:p>
        </w:tc>
        <w:tc>
          <w:tcPr>
            <w:tcW w:w="900" w:type="dxa"/>
            <w:tcBorders>
              <w:top w:val="nil"/>
              <w:left w:val="nil"/>
              <w:bottom w:val="nil"/>
              <w:right w:val="nil"/>
            </w:tcBorders>
            <w:shd w:val="clear" w:color="auto" w:fill="auto"/>
            <w:noWrap/>
            <w:vAlign w:val="center"/>
            <w:hideMark/>
          </w:tcPr>
          <w:p w14:paraId="1D3084CB"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107%</w:t>
            </w:r>
          </w:p>
        </w:tc>
        <w:tc>
          <w:tcPr>
            <w:tcW w:w="900" w:type="dxa"/>
            <w:tcBorders>
              <w:top w:val="nil"/>
              <w:left w:val="nil"/>
              <w:bottom w:val="nil"/>
              <w:right w:val="single" w:sz="8" w:space="0" w:color="auto"/>
            </w:tcBorders>
            <w:shd w:val="clear" w:color="auto" w:fill="auto"/>
            <w:noWrap/>
            <w:vAlign w:val="center"/>
            <w:hideMark/>
          </w:tcPr>
          <w:p w14:paraId="69631817"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112%</w:t>
            </w:r>
          </w:p>
        </w:tc>
      </w:tr>
      <w:tr w:rsidR="009D2072" w:rsidRPr="009D2072" w14:paraId="12F94C22" w14:textId="77777777" w:rsidTr="009D2072">
        <w:trPr>
          <w:trHeight w:val="255"/>
          <w:jc w:val="center"/>
        </w:trPr>
        <w:tc>
          <w:tcPr>
            <w:tcW w:w="1440" w:type="dxa"/>
            <w:tcBorders>
              <w:top w:val="nil"/>
              <w:left w:val="single" w:sz="8" w:space="0" w:color="auto"/>
              <w:bottom w:val="nil"/>
              <w:right w:val="nil"/>
            </w:tcBorders>
            <w:shd w:val="clear" w:color="auto" w:fill="auto"/>
            <w:noWrap/>
            <w:vAlign w:val="center"/>
            <w:hideMark/>
          </w:tcPr>
          <w:p w14:paraId="2E379C86"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267C80E5"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-0.11%</w:t>
            </w:r>
          </w:p>
        </w:tc>
        <w:tc>
          <w:tcPr>
            <w:tcW w:w="900" w:type="dxa"/>
            <w:tcBorders>
              <w:top w:val="nil"/>
              <w:left w:val="nil"/>
              <w:bottom w:val="nil"/>
              <w:right w:val="nil"/>
            </w:tcBorders>
            <w:shd w:val="clear" w:color="auto" w:fill="auto"/>
            <w:noWrap/>
            <w:vAlign w:val="center"/>
            <w:hideMark/>
          </w:tcPr>
          <w:p w14:paraId="11699E39"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-0.24%</w:t>
            </w:r>
          </w:p>
        </w:tc>
        <w:tc>
          <w:tcPr>
            <w:tcW w:w="3102" w:type="dxa"/>
            <w:tcBorders>
              <w:top w:val="nil"/>
              <w:left w:val="nil"/>
              <w:bottom w:val="nil"/>
              <w:right w:val="single" w:sz="8" w:space="0" w:color="auto"/>
            </w:tcBorders>
            <w:shd w:val="clear" w:color="auto" w:fill="auto"/>
            <w:noWrap/>
            <w:vAlign w:val="center"/>
            <w:hideMark/>
          </w:tcPr>
          <w:p w14:paraId="1BE799B2"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-0.24%</w:t>
            </w:r>
          </w:p>
        </w:tc>
        <w:tc>
          <w:tcPr>
            <w:tcW w:w="900" w:type="dxa"/>
            <w:tcBorders>
              <w:top w:val="nil"/>
              <w:left w:val="nil"/>
              <w:bottom w:val="nil"/>
              <w:right w:val="nil"/>
            </w:tcBorders>
            <w:shd w:val="clear" w:color="auto" w:fill="auto"/>
            <w:noWrap/>
            <w:vAlign w:val="center"/>
            <w:hideMark/>
          </w:tcPr>
          <w:p w14:paraId="1F0002DB"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107%</w:t>
            </w:r>
          </w:p>
        </w:tc>
        <w:tc>
          <w:tcPr>
            <w:tcW w:w="900" w:type="dxa"/>
            <w:tcBorders>
              <w:top w:val="nil"/>
              <w:left w:val="nil"/>
              <w:bottom w:val="nil"/>
              <w:right w:val="single" w:sz="8" w:space="0" w:color="auto"/>
            </w:tcBorders>
            <w:shd w:val="clear" w:color="auto" w:fill="auto"/>
            <w:noWrap/>
            <w:vAlign w:val="center"/>
            <w:hideMark/>
          </w:tcPr>
          <w:p w14:paraId="5E7A4015"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113%</w:t>
            </w:r>
          </w:p>
        </w:tc>
      </w:tr>
      <w:tr w:rsidR="009D2072" w:rsidRPr="009D2072" w14:paraId="4CED8147" w14:textId="77777777" w:rsidTr="009D2072">
        <w:trPr>
          <w:trHeight w:val="255"/>
          <w:jc w:val="center"/>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0EA7A6A"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E66E19D"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-0.37%</w:t>
            </w:r>
          </w:p>
        </w:tc>
        <w:tc>
          <w:tcPr>
            <w:tcW w:w="900" w:type="dxa"/>
            <w:tcBorders>
              <w:top w:val="single" w:sz="8" w:space="0" w:color="auto"/>
              <w:left w:val="nil"/>
              <w:bottom w:val="single" w:sz="8" w:space="0" w:color="auto"/>
              <w:right w:val="nil"/>
            </w:tcBorders>
            <w:shd w:val="clear" w:color="auto" w:fill="auto"/>
            <w:noWrap/>
            <w:vAlign w:val="center"/>
            <w:hideMark/>
          </w:tcPr>
          <w:p w14:paraId="0BEA2B37"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-0.43%</w:t>
            </w:r>
          </w:p>
        </w:tc>
        <w:tc>
          <w:tcPr>
            <w:tcW w:w="3102" w:type="dxa"/>
            <w:tcBorders>
              <w:top w:val="single" w:sz="8" w:space="0" w:color="auto"/>
              <w:left w:val="nil"/>
              <w:bottom w:val="single" w:sz="8" w:space="0" w:color="auto"/>
              <w:right w:val="single" w:sz="8" w:space="0" w:color="auto"/>
            </w:tcBorders>
            <w:shd w:val="clear" w:color="auto" w:fill="auto"/>
            <w:noWrap/>
            <w:vAlign w:val="center"/>
            <w:hideMark/>
          </w:tcPr>
          <w:p w14:paraId="3188A07E"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-0.43%</w:t>
            </w:r>
          </w:p>
        </w:tc>
        <w:tc>
          <w:tcPr>
            <w:tcW w:w="900" w:type="dxa"/>
            <w:tcBorders>
              <w:top w:val="single" w:sz="8" w:space="0" w:color="auto"/>
              <w:left w:val="nil"/>
              <w:bottom w:val="single" w:sz="8" w:space="0" w:color="auto"/>
              <w:right w:val="nil"/>
            </w:tcBorders>
            <w:shd w:val="clear" w:color="auto" w:fill="auto"/>
            <w:noWrap/>
            <w:vAlign w:val="center"/>
            <w:hideMark/>
          </w:tcPr>
          <w:p w14:paraId="6181CE80"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BDBDE57"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112%</w:t>
            </w:r>
          </w:p>
        </w:tc>
      </w:tr>
      <w:tr w:rsidR="009D2072" w:rsidRPr="009D2072" w14:paraId="7F765157" w14:textId="77777777" w:rsidTr="009D2072">
        <w:trPr>
          <w:trHeight w:val="255"/>
          <w:jc w:val="center"/>
        </w:trPr>
        <w:tc>
          <w:tcPr>
            <w:tcW w:w="1440" w:type="dxa"/>
            <w:tcBorders>
              <w:top w:val="nil"/>
              <w:left w:val="nil"/>
              <w:bottom w:val="nil"/>
              <w:right w:val="nil"/>
            </w:tcBorders>
            <w:shd w:val="clear" w:color="auto" w:fill="auto"/>
            <w:noWrap/>
            <w:vAlign w:val="center"/>
            <w:hideMark/>
          </w:tcPr>
          <w:p w14:paraId="4E855A2F"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6CE18B4C"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3A9D4BA"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c>
          <w:tcPr>
            <w:tcW w:w="3102" w:type="dxa"/>
            <w:tcBorders>
              <w:top w:val="nil"/>
              <w:left w:val="nil"/>
              <w:bottom w:val="nil"/>
              <w:right w:val="nil"/>
            </w:tcBorders>
            <w:shd w:val="clear" w:color="auto" w:fill="auto"/>
            <w:noWrap/>
            <w:vAlign w:val="center"/>
            <w:hideMark/>
          </w:tcPr>
          <w:p w14:paraId="4552AF9F"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10284E9E"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55CAD6E"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r>
      <w:tr w:rsidR="009D2072" w:rsidRPr="009D2072" w14:paraId="7CD4C70C" w14:textId="77777777" w:rsidTr="009D2072">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791B6486"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AEC5481"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7729B06"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9D2072">
              <w:rPr>
                <w:rFonts w:ascii="Calibri" w:hAnsi="Calibri"/>
                <w:color w:val="000000"/>
                <w:sz w:val="24"/>
                <w:szCs w:val="24"/>
              </w:rPr>
              <w:t> </w:t>
            </w:r>
          </w:p>
        </w:tc>
        <w:tc>
          <w:tcPr>
            <w:tcW w:w="3102" w:type="dxa"/>
            <w:tcBorders>
              <w:top w:val="single" w:sz="8" w:space="0" w:color="auto"/>
              <w:left w:val="nil"/>
              <w:bottom w:val="single" w:sz="8" w:space="0" w:color="auto"/>
              <w:right w:val="nil"/>
            </w:tcBorders>
            <w:shd w:val="clear" w:color="auto" w:fill="auto"/>
            <w:noWrap/>
            <w:vAlign w:val="center"/>
            <w:hideMark/>
          </w:tcPr>
          <w:p w14:paraId="12B21DEF"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56330AC0"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9D2072">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F30590A"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9D2072">
              <w:rPr>
                <w:rFonts w:ascii="Calibri" w:hAnsi="Calibri"/>
                <w:color w:val="000000"/>
                <w:sz w:val="24"/>
                <w:szCs w:val="24"/>
              </w:rPr>
              <w:t> </w:t>
            </w:r>
          </w:p>
        </w:tc>
      </w:tr>
      <w:tr w:rsidR="009D2072" w:rsidRPr="009D2072" w14:paraId="464A662C" w14:textId="77777777" w:rsidTr="009D2072">
        <w:trPr>
          <w:trHeight w:val="255"/>
          <w:jc w:val="center"/>
        </w:trPr>
        <w:tc>
          <w:tcPr>
            <w:tcW w:w="1440" w:type="dxa"/>
            <w:tcBorders>
              <w:top w:val="nil"/>
              <w:left w:val="single" w:sz="8" w:space="0" w:color="auto"/>
              <w:bottom w:val="nil"/>
              <w:right w:val="nil"/>
            </w:tcBorders>
            <w:shd w:val="clear" w:color="auto" w:fill="auto"/>
            <w:noWrap/>
            <w:vAlign w:val="center"/>
            <w:hideMark/>
          </w:tcPr>
          <w:p w14:paraId="09E4FF4A"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1226AF6"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06E383C"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3102" w:type="dxa"/>
            <w:tcBorders>
              <w:top w:val="nil"/>
              <w:left w:val="nil"/>
              <w:bottom w:val="nil"/>
              <w:right w:val="nil"/>
            </w:tcBorders>
            <w:shd w:val="clear" w:color="auto" w:fill="auto"/>
            <w:noWrap/>
            <w:vAlign w:val="center"/>
            <w:hideMark/>
          </w:tcPr>
          <w:p w14:paraId="6F70199B"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Over VTM-13.0_ExtendedPrecision0</w:t>
            </w:r>
          </w:p>
        </w:tc>
        <w:tc>
          <w:tcPr>
            <w:tcW w:w="900" w:type="dxa"/>
            <w:tcBorders>
              <w:top w:val="nil"/>
              <w:left w:val="nil"/>
              <w:bottom w:val="nil"/>
              <w:right w:val="nil"/>
            </w:tcBorders>
            <w:shd w:val="clear" w:color="auto" w:fill="auto"/>
            <w:noWrap/>
            <w:vAlign w:val="center"/>
            <w:hideMark/>
          </w:tcPr>
          <w:p w14:paraId="3A9337E9"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3CD4AF00"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r>
      <w:tr w:rsidR="009D2072" w:rsidRPr="009D2072" w14:paraId="343B29D2" w14:textId="77777777" w:rsidTr="009D2072">
        <w:trPr>
          <w:trHeight w:val="255"/>
          <w:jc w:val="center"/>
        </w:trPr>
        <w:tc>
          <w:tcPr>
            <w:tcW w:w="1440" w:type="dxa"/>
            <w:tcBorders>
              <w:top w:val="nil"/>
              <w:left w:val="single" w:sz="8" w:space="0" w:color="auto"/>
              <w:bottom w:val="nil"/>
              <w:right w:val="nil"/>
            </w:tcBorders>
            <w:shd w:val="clear" w:color="auto" w:fill="auto"/>
            <w:noWrap/>
            <w:vAlign w:val="center"/>
            <w:hideMark/>
          </w:tcPr>
          <w:p w14:paraId="2F3E714A"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98CEC6B"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D2072">
              <w:rPr>
                <w:rFonts w:ascii="Arial"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7E5671C0"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D2072">
              <w:rPr>
                <w:rFonts w:ascii="Arial" w:hAnsi="Arial" w:cs="Arial"/>
                <w:sz w:val="18"/>
                <w:szCs w:val="18"/>
              </w:rPr>
              <w:t>psnrB</w:t>
            </w:r>
          </w:p>
        </w:tc>
        <w:tc>
          <w:tcPr>
            <w:tcW w:w="3102" w:type="dxa"/>
            <w:tcBorders>
              <w:top w:val="single" w:sz="8" w:space="0" w:color="auto"/>
              <w:left w:val="nil"/>
              <w:bottom w:val="single" w:sz="8" w:space="0" w:color="auto"/>
              <w:right w:val="single" w:sz="8" w:space="0" w:color="auto"/>
            </w:tcBorders>
            <w:shd w:val="clear" w:color="auto" w:fill="auto"/>
            <w:noWrap/>
            <w:vAlign w:val="bottom"/>
            <w:hideMark/>
          </w:tcPr>
          <w:p w14:paraId="5556CB62"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D2072">
              <w:rPr>
                <w:rFonts w:ascii="Arial"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7DC55985"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7084B3D"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DecT</w:t>
            </w:r>
          </w:p>
        </w:tc>
      </w:tr>
      <w:tr w:rsidR="009D2072" w:rsidRPr="009D2072" w14:paraId="5AF24217" w14:textId="77777777" w:rsidTr="009D2072">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5CC01BC7"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50F68DDD"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-0.46%</w:t>
            </w:r>
          </w:p>
        </w:tc>
        <w:tc>
          <w:tcPr>
            <w:tcW w:w="900" w:type="dxa"/>
            <w:tcBorders>
              <w:top w:val="nil"/>
              <w:left w:val="nil"/>
              <w:bottom w:val="nil"/>
              <w:right w:val="nil"/>
            </w:tcBorders>
            <w:shd w:val="clear" w:color="auto" w:fill="auto"/>
            <w:noWrap/>
            <w:vAlign w:val="center"/>
            <w:hideMark/>
          </w:tcPr>
          <w:p w14:paraId="1DAD38B2"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-0.78%</w:t>
            </w:r>
          </w:p>
        </w:tc>
        <w:tc>
          <w:tcPr>
            <w:tcW w:w="3102" w:type="dxa"/>
            <w:tcBorders>
              <w:top w:val="nil"/>
              <w:left w:val="nil"/>
              <w:bottom w:val="nil"/>
              <w:right w:val="single" w:sz="8" w:space="0" w:color="auto"/>
            </w:tcBorders>
            <w:shd w:val="clear" w:color="auto" w:fill="auto"/>
            <w:noWrap/>
            <w:vAlign w:val="center"/>
            <w:hideMark/>
          </w:tcPr>
          <w:p w14:paraId="1964BD3D"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-0.79%</w:t>
            </w:r>
          </w:p>
        </w:tc>
        <w:tc>
          <w:tcPr>
            <w:tcW w:w="900" w:type="dxa"/>
            <w:tcBorders>
              <w:top w:val="nil"/>
              <w:left w:val="nil"/>
              <w:bottom w:val="nil"/>
              <w:right w:val="nil"/>
            </w:tcBorders>
            <w:shd w:val="clear" w:color="auto" w:fill="auto"/>
            <w:noWrap/>
            <w:vAlign w:val="center"/>
            <w:hideMark/>
          </w:tcPr>
          <w:p w14:paraId="48BC85F5"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107%</w:t>
            </w:r>
          </w:p>
        </w:tc>
        <w:tc>
          <w:tcPr>
            <w:tcW w:w="900" w:type="dxa"/>
            <w:tcBorders>
              <w:top w:val="nil"/>
              <w:left w:val="nil"/>
              <w:bottom w:val="nil"/>
              <w:right w:val="single" w:sz="8" w:space="0" w:color="auto"/>
            </w:tcBorders>
            <w:shd w:val="clear" w:color="auto" w:fill="auto"/>
            <w:noWrap/>
            <w:vAlign w:val="center"/>
            <w:hideMark/>
          </w:tcPr>
          <w:p w14:paraId="036BD5B5"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108%</w:t>
            </w:r>
          </w:p>
        </w:tc>
      </w:tr>
      <w:tr w:rsidR="009D2072" w:rsidRPr="009D2072" w14:paraId="5CC0A205" w14:textId="77777777" w:rsidTr="009D2072">
        <w:trPr>
          <w:trHeight w:val="255"/>
          <w:jc w:val="center"/>
        </w:trPr>
        <w:tc>
          <w:tcPr>
            <w:tcW w:w="1440" w:type="dxa"/>
            <w:tcBorders>
              <w:top w:val="nil"/>
              <w:left w:val="single" w:sz="8" w:space="0" w:color="auto"/>
              <w:bottom w:val="nil"/>
              <w:right w:val="nil"/>
            </w:tcBorders>
            <w:shd w:val="clear" w:color="auto" w:fill="auto"/>
            <w:noWrap/>
            <w:vAlign w:val="center"/>
            <w:hideMark/>
          </w:tcPr>
          <w:p w14:paraId="1ADE552F"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5E76A3F8"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-0.17%</w:t>
            </w:r>
          </w:p>
        </w:tc>
        <w:tc>
          <w:tcPr>
            <w:tcW w:w="900" w:type="dxa"/>
            <w:tcBorders>
              <w:top w:val="nil"/>
              <w:left w:val="nil"/>
              <w:bottom w:val="nil"/>
              <w:right w:val="nil"/>
            </w:tcBorders>
            <w:shd w:val="clear" w:color="auto" w:fill="auto"/>
            <w:noWrap/>
            <w:vAlign w:val="center"/>
            <w:hideMark/>
          </w:tcPr>
          <w:p w14:paraId="087D4E45"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-0.23%</w:t>
            </w:r>
          </w:p>
        </w:tc>
        <w:tc>
          <w:tcPr>
            <w:tcW w:w="3102" w:type="dxa"/>
            <w:tcBorders>
              <w:top w:val="nil"/>
              <w:left w:val="nil"/>
              <w:bottom w:val="nil"/>
              <w:right w:val="single" w:sz="8" w:space="0" w:color="auto"/>
            </w:tcBorders>
            <w:shd w:val="clear" w:color="auto" w:fill="auto"/>
            <w:noWrap/>
            <w:vAlign w:val="center"/>
            <w:hideMark/>
          </w:tcPr>
          <w:p w14:paraId="4A305321"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-0.23%</w:t>
            </w:r>
          </w:p>
        </w:tc>
        <w:tc>
          <w:tcPr>
            <w:tcW w:w="900" w:type="dxa"/>
            <w:tcBorders>
              <w:top w:val="nil"/>
              <w:left w:val="nil"/>
              <w:bottom w:val="nil"/>
              <w:right w:val="nil"/>
            </w:tcBorders>
            <w:shd w:val="clear" w:color="auto" w:fill="auto"/>
            <w:noWrap/>
            <w:vAlign w:val="center"/>
            <w:hideMark/>
          </w:tcPr>
          <w:p w14:paraId="3AF1FD51"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107%</w:t>
            </w:r>
          </w:p>
        </w:tc>
        <w:tc>
          <w:tcPr>
            <w:tcW w:w="900" w:type="dxa"/>
            <w:tcBorders>
              <w:top w:val="nil"/>
              <w:left w:val="nil"/>
              <w:bottom w:val="nil"/>
              <w:right w:val="single" w:sz="8" w:space="0" w:color="auto"/>
            </w:tcBorders>
            <w:shd w:val="clear" w:color="auto" w:fill="auto"/>
            <w:noWrap/>
            <w:vAlign w:val="center"/>
            <w:hideMark/>
          </w:tcPr>
          <w:p w14:paraId="708FEE94"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110%</w:t>
            </w:r>
          </w:p>
        </w:tc>
      </w:tr>
      <w:tr w:rsidR="009D2072" w:rsidRPr="009D2072" w14:paraId="77D738C5" w14:textId="77777777" w:rsidTr="009D2072">
        <w:trPr>
          <w:trHeight w:val="255"/>
          <w:jc w:val="center"/>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65147633"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D07814E"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-0.32%</w:t>
            </w:r>
          </w:p>
        </w:tc>
        <w:tc>
          <w:tcPr>
            <w:tcW w:w="900" w:type="dxa"/>
            <w:tcBorders>
              <w:top w:val="single" w:sz="8" w:space="0" w:color="auto"/>
              <w:left w:val="nil"/>
              <w:bottom w:val="single" w:sz="8" w:space="0" w:color="auto"/>
              <w:right w:val="nil"/>
            </w:tcBorders>
            <w:shd w:val="clear" w:color="auto" w:fill="auto"/>
            <w:noWrap/>
            <w:vAlign w:val="center"/>
            <w:hideMark/>
          </w:tcPr>
          <w:p w14:paraId="03F87411"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-0.50%</w:t>
            </w:r>
          </w:p>
        </w:tc>
        <w:tc>
          <w:tcPr>
            <w:tcW w:w="3102" w:type="dxa"/>
            <w:tcBorders>
              <w:top w:val="single" w:sz="8" w:space="0" w:color="auto"/>
              <w:left w:val="nil"/>
              <w:bottom w:val="single" w:sz="8" w:space="0" w:color="auto"/>
              <w:right w:val="single" w:sz="8" w:space="0" w:color="auto"/>
            </w:tcBorders>
            <w:shd w:val="clear" w:color="auto" w:fill="auto"/>
            <w:noWrap/>
            <w:vAlign w:val="center"/>
            <w:hideMark/>
          </w:tcPr>
          <w:p w14:paraId="6D8964C6"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-0.51%</w:t>
            </w:r>
          </w:p>
        </w:tc>
        <w:tc>
          <w:tcPr>
            <w:tcW w:w="900" w:type="dxa"/>
            <w:tcBorders>
              <w:top w:val="single" w:sz="8" w:space="0" w:color="auto"/>
              <w:left w:val="nil"/>
              <w:bottom w:val="single" w:sz="8" w:space="0" w:color="auto"/>
              <w:right w:val="nil"/>
            </w:tcBorders>
            <w:shd w:val="clear" w:color="auto" w:fill="auto"/>
            <w:noWrap/>
            <w:vAlign w:val="center"/>
            <w:hideMark/>
          </w:tcPr>
          <w:p w14:paraId="4AEBED66"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7FF4A6E"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109%</w:t>
            </w:r>
          </w:p>
        </w:tc>
      </w:tr>
      <w:tr w:rsidR="009D2072" w:rsidRPr="009D2072" w14:paraId="6C820F20" w14:textId="77777777" w:rsidTr="009D2072">
        <w:trPr>
          <w:trHeight w:val="255"/>
          <w:jc w:val="center"/>
        </w:trPr>
        <w:tc>
          <w:tcPr>
            <w:tcW w:w="1440" w:type="dxa"/>
            <w:tcBorders>
              <w:top w:val="nil"/>
              <w:left w:val="nil"/>
              <w:bottom w:val="nil"/>
              <w:right w:val="nil"/>
            </w:tcBorders>
            <w:shd w:val="clear" w:color="auto" w:fill="auto"/>
            <w:noWrap/>
            <w:vAlign w:val="center"/>
            <w:hideMark/>
          </w:tcPr>
          <w:p w14:paraId="16A9E377"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0E88167D"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15D36D1D" w14:textId="77777777" w:rsidR="009D2072" w:rsidRPr="009D2072" w:rsidRDefault="009D2072" w:rsidP="009D2072">
            <w:pPr>
              <w:tabs>
                <w:tab w:val="clear" w:pos="360"/>
                <w:tab w:val="clear" w:pos="720"/>
                <w:tab w:val="clear" w:pos="1080"/>
                <w:tab w:val="clear" w:pos="1440"/>
              </w:tabs>
              <w:overflowPunct/>
              <w:autoSpaceDE/>
              <w:autoSpaceDN/>
              <w:adjustRightInd/>
              <w:spacing w:before="0"/>
              <w:textAlignment w:val="auto"/>
              <w:rPr>
                <w:sz w:val="20"/>
              </w:rPr>
            </w:pPr>
          </w:p>
        </w:tc>
        <w:tc>
          <w:tcPr>
            <w:tcW w:w="3102" w:type="dxa"/>
            <w:tcBorders>
              <w:top w:val="nil"/>
              <w:left w:val="nil"/>
              <w:bottom w:val="nil"/>
              <w:right w:val="nil"/>
            </w:tcBorders>
            <w:shd w:val="clear" w:color="auto" w:fill="auto"/>
            <w:noWrap/>
            <w:vAlign w:val="bottom"/>
            <w:hideMark/>
          </w:tcPr>
          <w:p w14:paraId="6B0DB1BF" w14:textId="77777777" w:rsidR="009D2072" w:rsidRPr="009D2072" w:rsidRDefault="009D2072" w:rsidP="009D2072">
            <w:pPr>
              <w:tabs>
                <w:tab w:val="clear" w:pos="360"/>
                <w:tab w:val="clear" w:pos="720"/>
                <w:tab w:val="clear" w:pos="1080"/>
                <w:tab w:val="clear" w:pos="1440"/>
              </w:tabs>
              <w:overflowPunct/>
              <w:autoSpaceDE/>
              <w:autoSpaceDN/>
              <w:adjustRightInd/>
              <w:spacing w:before="0"/>
              <w:textAlignment w:val="auto"/>
              <w:rPr>
                <w:sz w:val="20"/>
              </w:rPr>
            </w:pPr>
          </w:p>
        </w:tc>
        <w:tc>
          <w:tcPr>
            <w:tcW w:w="900" w:type="dxa"/>
            <w:tcBorders>
              <w:top w:val="nil"/>
              <w:left w:val="nil"/>
              <w:bottom w:val="nil"/>
              <w:right w:val="nil"/>
            </w:tcBorders>
            <w:shd w:val="clear" w:color="auto" w:fill="auto"/>
            <w:noWrap/>
            <w:vAlign w:val="bottom"/>
            <w:hideMark/>
          </w:tcPr>
          <w:p w14:paraId="0768DFC8" w14:textId="77777777" w:rsidR="009D2072" w:rsidRPr="009D2072" w:rsidRDefault="009D2072" w:rsidP="009D2072">
            <w:pPr>
              <w:tabs>
                <w:tab w:val="clear" w:pos="360"/>
                <w:tab w:val="clear" w:pos="720"/>
                <w:tab w:val="clear" w:pos="1080"/>
                <w:tab w:val="clear" w:pos="1440"/>
              </w:tabs>
              <w:overflowPunct/>
              <w:autoSpaceDE/>
              <w:autoSpaceDN/>
              <w:adjustRightInd/>
              <w:spacing w:before="0"/>
              <w:textAlignment w:val="auto"/>
              <w:rPr>
                <w:sz w:val="20"/>
              </w:rPr>
            </w:pPr>
          </w:p>
        </w:tc>
        <w:tc>
          <w:tcPr>
            <w:tcW w:w="900" w:type="dxa"/>
            <w:tcBorders>
              <w:top w:val="nil"/>
              <w:left w:val="nil"/>
              <w:bottom w:val="nil"/>
              <w:right w:val="nil"/>
            </w:tcBorders>
            <w:shd w:val="clear" w:color="auto" w:fill="auto"/>
            <w:noWrap/>
            <w:vAlign w:val="bottom"/>
            <w:hideMark/>
          </w:tcPr>
          <w:p w14:paraId="5D5DA4A4" w14:textId="77777777" w:rsidR="009D2072" w:rsidRPr="009D2072" w:rsidRDefault="009D2072" w:rsidP="009D2072">
            <w:pPr>
              <w:tabs>
                <w:tab w:val="clear" w:pos="360"/>
                <w:tab w:val="clear" w:pos="720"/>
                <w:tab w:val="clear" w:pos="1080"/>
                <w:tab w:val="clear" w:pos="1440"/>
              </w:tabs>
              <w:overflowPunct/>
              <w:autoSpaceDE/>
              <w:autoSpaceDN/>
              <w:adjustRightInd/>
              <w:spacing w:before="0"/>
              <w:textAlignment w:val="auto"/>
              <w:rPr>
                <w:sz w:val="20"/>
              </w:rPr>
            </w:pPr>
          </w:p>
        </w:tc>
      </w:tr>
      <w:tr w:rsidR="009D2072" w:rsidRPr="009D2072" w14:paraId="28253005" w14:textId="77777777" w:rsidTr="009D2072">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548B3FE0"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D1E5AF3"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0940FAC"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9D2072">
              <w:rPr>
                <w:rFonts w:ascii="Calibri" w:hAnsi="Calibri"/>
                <w:color w:val="000000"/>
                <w:sz w:val="24"/>
                <w:szCs w:val="24"/>
              </w:rPr>
              <w:t> </w:t>
            </w:r>
          </w:p>
        </w:tc>
        <w:tc>
          <w:tcPr>
            <w:tcW w:w="3102" w:type="dxa"/>
            <w:tcBorders>
              <w:top w:val="single" w:sz="8" w:space="0" w:color="auto"/>
              <w:left w:val="nil"/>
              <w:bottom w:val="single" w:sz="8" w:space="0" w:color="auto"/>
              <w:right w:val="nil"/>
            </w:tcBorders>
            <w:shd w:val="clear" w:color="auto" w:fill="auto"/>
            <w:noWrap/>
            <w:vAlign w:val="center"/>
            <w:hideMark/>
          </w:tcPr>
          <w:p w14:paraId="1B29E279"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30E1FD25"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9D2072">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8B94F54"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9D2072">
              <w:rPr>
                <w:rFonts w:ascii="Calibri" w:hAnsi="Calibri"/>
                <w:color w:val="000000"/>
                <w:sz w:val="24"/>
                <w:szCs w:val="24"/>
              </w:rPr>
              <w:t> </w:t>
            </w:r>
          </w:p>
        </w:tc>
      </w:tr>
      <w:tr w:rsidR="009D2072" w:rsidRPr="009D2072" w14:paraId="68BE50DF" w14:textId="77777777" w:rsidTr="009D2072">
        <w:trPr>
          <w:trHeight w:val="255"/>
          <w:jc w:val="center"/>
        </w:trPr>
        <w:tc>
          <w:tcPr>
            <w:tcW w:w="1440" w:type="dxa"/>
            <w:tcBorders>
              <w:top w:val="nil"/>
              <w:left w:val="single" w:sz="8" w:space="0" w:color="auto"/>
              <w:bottom w:val="nil"/>
              <w:right w:val="nil"/>
            </w:tcBorders>
            <w:shd w:val="clear" w:color="auto" w:fill="auto"/>
            <w:noWrap/>
            <w:vAlign w:val="center"/>
            <w:hideMark/>
          </w:tcPr>
          <w:p w14:paraId="35AFF5E0"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A7865D9"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7E7F6A5"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3102" w:type="dxa"/>
            <w:tcBorders>
              <w:top w:val="nil"/>
              <w:left w:val="nil"/>
              <w:bottom w:val="nil"/>
              <w:right w:val="nil"/>
            </w:tcBorders>
            <w:shd w:val="clear" w:color="auto" w:fill="auto"/>
            <w:noWrap/>
            <w:vAlign w:val="center"/>
            <w:hideMark/>
          </w:tcPr>
          <w:p w14:paraId="58EDF65A"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Over VTM-13.0_ExtendedPrecision0</w:t>
            </w:r>
          </w:p>
        </w:tc>
        <w:tc>
          <w:tcPr>
            <w:tcW w:w="900" w:type="dxa"/>
            <w:tcBorders>
              <w:top w:val="nil"/>
              <w:left w:val="nil"/>
              <w:bottom w:val="nil"/>
              <w:right w:val="nil"/>
            </w:tcBorders>
            <w:shd w:val="clear" w:color="auto" w:fill="auto"/>
            <w:noWrap/>
            <w:vAlign w:val="center"/>
            <w:hideMark/>
          </w:tcPr>
          <w:p w14:paraId="3C10AF71"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6727463C"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r>
      <w:tr w:rsidR="009D2072" w:rsidRPr="009D2072" w14:paraId="12E06A6A" w14:textId="77777777" w:rsidTr="009D2072">
        <w:trPr>
          <w:trHeight w:val="255"/>
          <w:jc w:val="center"/>
        </w:trPr>
        <w:tc>
          <w:tcPr>
            <w:tcW w:w="1440" w:type="dxa"/>
            <w:tcBorders>
              <w:top w:val="nil"/>
              <w:left w:val="single" w:sz="8" w:space="0" w:color="auto"/>
              <w:bottom w:val="nil"/>
              <w:right w:val="nil"/>
            </w:tcBorders>
            <w:shd w:val="clear" w:color="auto" w:fill="auto"/>
            <w:noWrap/>
            <w:vAlign w:val="center"/>
            <w:hideMark/>
          </w:tcPr>
          <w:p w14:paraId="68317C7C"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D819C74"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D2072">
              <w:rPr>
                <w:rFonts w:ascii="Arial"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005BEE34"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D2072">
              <w:rPr>
                <w:rFonts w:ascii="Arial" w:hAnsi="Arial" w:cs="Arial"/>
                <w:sz w:val="18"/>
                <w:szCs w:val="18"/>
              </w:rPr>
              <w:t>psnrB</w:t>
            </w:r>
          </w:p>
        </w:tc>
        <w:tc>
          <w:tcPr>
            <w:tcW w:w="3102" w:type="dxa"/>
            <w:tcBorders>
              <w:top w:val="single" w:sz="8" w:space="0" w:color="auto"/>
              <w:left w:val="nil"/>
              <w:bottom w:val="single" w:sz="8" w:space="0" w:color="auto"/>
              <w:right w:val="single" w:sz="8" w:space="0" w:color="auto"/>
            </w:tcBorders>
            <w:shd w:val="clear" w:color="auto" w:fill="auto"/>
            <w:noWrap/>
            <w:vAlign w:val="bottom"/>
            <w:hideMark/>
          </w:tcPr>
          <w:p w14:paraId="61CDEF1F"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D2072">
              <w:rPr>
                <w:rFonts w:ascii="Arial"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345B54E0"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ED3EAB8"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DecT</w:t>
            </w:r>
          </w:p>
        </w:tc>
      </w:tr>
      <w:tr w:rsidR="009D2072" w:rsidRPr="009D2072" w14:paraId="5086A204" w14:textId="77777777" w:rsidTr="009D2072">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465F289E"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4BA61382"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#VALUE!</w:t>
            </w:r>
          </w:p>
        </w:tc>
        <w:tc>
          <w:tcPr>
            <w:tcW w:w="900" w:type="dxa"/>
            <w:tcBorders>
              <w:top w:val="nil"/>
              <w:left w:val="nil"/>
              <w:bottom w:val="nil"/>
              <w:right w:val="nil"/>
            </w:tcBorders>
            <w:shd w:val="clear" w:color="auto" w:fill="auto"/>
            <w:noWrap/>
            <w:vAlign w:val="center"/>
            <w:hideMark/>
          </w:tcPr>
          <w:p w14:paraId="3D474176"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#VALUE!</w:t>
            </w:r>
          </w:p>
        </w:tc>
        <w:tc>
          <w:tcPr>
            <w:tcW w:w="3102" w:type="dxa"/>
            <w:tcBorders>
              <w:top w:val="nil"/>
              <w:left w:val="nil"/>
              <w:bottom w:val="nil"/>
              <w:right w:val="single" w:sz="8" w:space="0" w:color="auto"/>
            </w:tcBorders>
            <w:shd w:val="clear" w:color="auto" w:fill="auto"/>
            <w:noWrap/>
            <w:vAlign w:val="center"/>
            <w:hideMark/>
          </w:tcPr>
          <w:p w14:paraId="71A72089"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#VALUE!</w:t>
            </w:r>
          </w:p>
        </w:tc>
        <w:tc>
          <w:tcPr>
            <w:tcW w:w="900" w:type="dxa"/>
            <w:tcBorders>
              <w:top w:val="nil"/>
              <w:left w:val="nil"/>
              <w:bottom w:val="nil"/>
              <w:right w:val="nil"/>
            </w:tcBorders>
            <w:shd w:val="clear" w:color="auto" w:fill="auto"/>
            <w:noWrap/>
            <w:vAlign w:val="center"/>
            <w:hideMark/>
          </w:tcPr>
          <w:p w14:paraId="33980B5A"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#NUM!</w:t>
            </w:r>
          </w:p>
        </w:tc>
        <w:tc>
          <w:tcPr>
            <w:tcW w:w="900" w:type="dxa"/>
            <w:tcBorders>
              <w:top w:val="nil"/>
              <w:left w:val="nil"/>
              <w:bottom w:val="nil"/>
              <w:right w:val="single" w:sz="8" w:space="0" w:color="auto"/>
            </w:tcBorders>
            <w:shd w:val="clear" w:color="auto" w:fill="auto"/>
            <w:noWrap/>
            <w:vAlign w:val="center"/>
            <w:hideMark/>
          </w:tcPr>
          <w:p w14:paraId="6AF83E9B"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#NUM!</w:t>
            </w:r>
          </w:p>
        </w:tc>
      </w:tr>
      <w:tr w:rsidR="009D2072" w:rsidRPr="009D2072" w14:paraId="70FA7972" w14:textId="77777777" w:rsidTr="009D2072">
        <w:trPr>
          <w:trHeight w:val="255"/>
          <w:jc w:val="center"/>
        </w:trPr>
        <w:tc>
          <w:tcPr>
            <w:tcW w:w="1440" w:type="dxa"/>
            <w:tcBorders>
              <w:top w:val="nil"/>
              <w:left w:val="single" w:sz="8" w:space="0" w:color="auto"/>
              <w:bottom w:val="nil"/>
              <w:right w:val="nil"/>
            </w:tcBorders>
            <w:shd w:val="clear" w:color="auto" w:fill="auto"/>
            <w:noWrap/>
            <w:vAlign w:val="center"/>
            <w:hideMark/>
          </w:tcPr>
          <w:p w14:paraId="580247E5"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6A8D113A"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-0.11%</w:t>
            </w:r>
          </w:p>
        </w:tc>
        <w:tc>
          <w:tcPr>
            <w:tcW w:w="900" w:type="dxa"/>
            <w:tcBorders>
              <w:top w:val="nil"/>
              <w:left w:val="nil"/>
              <w:bottom w:val="nil"/>
              <w:right w:val="nil"/>
            </w:tcBorders>
            <w:shd w:val="clear" w:color="auto" w:fill="auto"/>
            <w:noWrap/>
            <w:vAlign w:val="center"/>
            <w:hideMark/>
          </w:tcPr>
          <w:p w14:paraId="40DAD3A2"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-0.23%</w:t>
            </w:r>
          </w:p>
        </w:tc>
        <w:tc>
          <w:tcPr>
            <w:tcW w:w="3102" w:type="dxa"/>
            <w:tcBorders>
              <w:top w:val="nil"/>
              <w:left w:val="nil"/>
              <w:bottom w:val="nil"/>
              <w:right w:val="single" w:sz="8" w:space="0" w:color="auto"/>
            </w:tcBorders>
            <w:shd w:val="clear" w:color="auto" w:fill="auto"/>
            <w:noWrap/>
            <w:vAlign w:val="center"/>
            <w:hideMark/>
          </w:tcPr>
          <w:p w14:paraId="25F5C778"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-0.24%</w:t>
            </w:r>
          </w:p>
        </w:tc>
        <w:tc>
          <w:tcPr>
            <w:tcW w:w="900" w:type="dxa"/>
            <w:tcBorders>
              <w:top w:val="nil"/>
              <w:left w:val="nil"/>
              <w:bottom w:val="nil"/>
              <w:right w:val="nil"/>
            </w:tcBorders>
            <w:shd w:val="clear" w:color="auto" w:fill="auto"/>
            <w:noWrap/>
            <w:vAlign w:val="center"/>
            <w:hideMark/>
          </w:tcPr>
          <w:p w14:paraId="60F2035C"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107%</w:t>
            </w:r>
          </w:p>
        </w:tc>
        <w:tc>
          <w:tcPr>
            <w:tcW w:w="900" w:type="dxa"/>
            <w:tcBorders>
              <w:top w:val="nil"/>
              <w:left w:val="nil"/>
              <w:bottom w:val="nil"/>
              <w:right w:val="single" w:sz="8" w:space="0" w:color="auto"/>
            </w:tcBorders>
            <w:shd w:val="clear" w:color="auto" w:fill="auto"/>
            <w:noWrap/>
            <w:vAlign w:val="center"/>
            <w:hideMark/>
          </w:tcPr>
          <w:p w14:paraId="3F77C62D"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106%</w:t>
            </w:r>
          </w:p>
        </w:tc>
      </w:tr>
      <w:tr w:rsidR="009D2072" w:rsidRPr="009D2072" w14:paraId="4BC3944E" w14:textId="77777777" w:rsidTr="009D2072">
        <w:trPr>
          <w:trHeight w:val="255"/>
          <w:jc w:val="center"/>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54120718"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2A70726"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#VALUE!</w:t>
            </w:r>
          </w:p>
        </w:tc>
        <w:tc>
          <w:tcPr>
            <w:tcW w:w="900" w:type="dxa"/>
            <w:tcBorders>
              <w:top w:val="single" w:sz="8" w:space="0" w:color="auto"/>
              <w:left w:val="nil"/>
              <w:bottom w:val="single" w:sz="8" w:space="0" w:color="auto"/>
              <w:right w:val="nil"/>
            </w:tcBorders>
            <w:shd w:val="clear" w:color="auto" w:fill="auto"/>
            <w:noWrap/>
            <w:vAlign w:val="center"/>
            <w:hideMark/>
          </w:tcPr>
          <w:p w14:paraId="6CCA1811"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#VALUE!</w:t>
            </w:r>
          </w:p>
        </w:tc>
        <w:tc>
          <w:tcPr>
            <w:tcW w:w="3102" w:type="dxa"/>
            <w:tcBorders>
              <w:top w:val="single" w:sz="8" w:space="0" w:color="auto"/>
              <w:left w:val="nil"/>
              <w:bottom w:val="single" w:sz="8" w:space="0" w:color="auto"/>
              <w:right w:val="single" w:sz="8" w:space="0" w:color="auto"/>
            </w:tcBorders>
            <w:shd w:val="clear" w:color="auto" w:fill="auto"/>
            <w:noWrap/>
            <w:vAlign w:val="center"/>
            <w:hideMark/>
          </w:tcPr>
          <w:p w14:paraId="200A2729"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#VALUE!</w:t>
            </w:r>
          </w:p>
        </w:tc>
        <w:tc>
          <w:tcPr>
            <w:tcW w:w="900" w:type="dxa"/>
            <w:tcBorders>
              <w:top w:val="single" w:sz="8" w:space="0" w:color="auto"/>
              <w:left w:val="nil"/>
              <w:bottom w:val="single" w:sz="8" w:space="0" w:color="auto"/>
              <w:right w:val="nil"/>
            </w:tcBorders>
            <w:shd w:val="clear" w:color="auto" w:fill="auto"/>
            <w:noWrap/>
            <w:vAlign w:val="center"/>
            <w:hideMark/>
          </w:tcPr>
          <w:p w14:paraId="408D016C"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#NUM!</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C7C688B"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#NUM!</w:t>
            </w:r>
          </w:p>
        </w:tc>
      </w:tr>
      <w:tr w:rsidR="009D2072" w:rsidRPr="009D2072" w14:paraId="17105E02" w14:textId="77777777" w:rsidTr="009D2072">
        <w:trPr>
          <w:trHeight w:val="255"/>
          <w:jc w:val="center"/>
        </w:trPr>
        <w:tc>
          <w:tcPr>
            <w:tcW w:w="1440" w:type="dxa"/>
            <w:tcBorders>
              <w:top w:val="nil"/>
              <w:left w:val="nil"/>
              <w:bottom w:val="nil"/>
              <w:right w:val="nil"/>
            </w:tcBorders>
            <w:shd w:val="clear" w:color="auto" w:fill="auto"/>
            <w:noWrap/>
            <w:vAlign w:val="center"/>
            <w:hideMark/>
          </w:tcPr>
          <w:p w14:paraId="291D5F43"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66DC4888"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BD77647"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c>
          <w:tcPr>
            <w:tcW w:w="3102" w:type="dxa"/>
            <w:tcBorders>
              <w:top w:val="nil"/>
              <w:left w:val="nil"/>
              <w:bottom w:val="nil"/>
              <w:right w:val="nil"/>
            </w:tcBorders>
            <w:shd w:val="clear" w:color="auto" w:fill="auto"/>
            <w:noWrap/>
            <w:vAlign w:val="center"/>
            <w:hideMark/>
          </w:tcPr>
          <w:p w14:paraId="03E158B7"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7150C90"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D8FF754"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r>
      <w:tr w:rsidR="009D2072" w:rsidRPr="009D2072" w14:paraId="2C9E310B" w14:textId="77777777" w:rsidTr="009D2072">
        <w:trPr>
          <w:trHeight w:val="255"/>
          <w:jc w:val="center"/>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9F33C61"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Overall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3604448"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#VALUE!</w:t>
            </w:r>
          </w:p>
        </w:tc>
        <w:tc>
          <w:tcPr>
            <w:tcW w:w="900" w:type="dxa"/>
            <w:tcBorders>
              <w:top w:val="single" w:sz="8" w:space="0" w:color="auto"/>
              <w:left w:val="nil"/>
              <w:bottom w:val="single" w:sz="8" w:space="0" w:color="auto"/>
              <w:right w:val="nil"/>
            </w:tcBorders>
            <w:shd w:val="clear" w:color="auto" w:fill="auto"/>
            <w:noWrap/>
            <w:vAlign w:val="center"/>
            <w:hideMark/>
          </w:tcPr>
          <w:p w14:paraId="0F285F57"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#VALUE!</w:t>
            </w:r>
          </w:p>
        </w:tc>
        <w:tc>
          <w:tcPr>
            <w:tcW w:w="3102" w:type="dxa"/>
            <w:tcBorders>
              <w:top w:val="single" w:sz="8" w:space="0" w:color="auto"/>
              <w:left w:val="nil"/>
              <w:bottom w:val="single" w:sz="8" w:space="0" w:color="auto"/>
              <w:right w:val="single" w:sz="8" w:space="0" w:color="auto"/>
            </w:tcBorders>
            <w:shd w:val="clear" w:color="auto" w:fill="auto"/>
            <w:noWrap/>
            <w:vAlign w:val="center"/>
            <w:hideMark/>
          </w:tcPr>
          <w:p w14:paraId="1ADE56A3"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#VALUE!</w:t>
            </w:r>
          </w:p>
        </w:tc>
        <w:tc>
          <w:tcPr>
            <w:tcW w:w="900" w:type="dxa"/>
            <w:tcBorders>
              <w:top w:val="single" w:sz="8" w:space="0" w:color="auto"/>
              <w:left w:val="nil"/>
              <w:bottom w:val="single" w:sz="8" w:space="0" w:color="auto"/>
              <w:right w:val="nil"/>
            </w:tcBorders>
            <w:shd w:val="clear" w:color="auto" w:fill="auto"/>
            <w:noWrap/>
            <w:vAlign w:val="center"/>
            <w:hideMark/>
          </w:tcPr>
          <w:p w14:paraId="5EAE705F"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#NUM!</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519DF73"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#NUM!</w:t>
            </w:r>
          </w:p>
        </w:tc>
      </w:tr>
    </w:tbl>
    <w:p w14:paraId="6DDC8684" w14:textId="40216273" w:rsidR="00412ED8" w:rsidRDefault="00412ED8" w:rsidP="00024742">
      <w:pPr>
        <w:ind w:left="360"/>
        <w:rPr>
          <w:lang w:val="en-CA"/>
        </w:rPr>
      </w:pPr>
    </w:p>
    <w:p w14:paraId="5BCAB037" w14:textId="4CE03C22" w:rsidR="00412ED8" w:rsidRDefault="00412ED8" w:rsidP="009D2072">
      <w:pPr>
        <w:rPr>
          <w:lang w:val="en-CA"/>
        </w:rPr>
      </w:pPr>
    </w:p>
    <w:p w14:paraId="465355CF" w14:textId="40A146F5" w:rsidR="009D2072" w:rsidRDefault="009D2072" w:rsidP="009D2072">
      <w:pPr>
        <w:pStyle w:val="Heading1"/>
        <w:tabs>
          <w:tab w:val="left" w:pos="1800"/>
          <w:tab w:val="left" w:pos="2160"/>
          <w:tab w:val="left" w:pos="2520"/>
          <w:tab w:val="left" w:pos="2880"/>
          <w:tab w:val="left" w:pos="3240"/>
          <w:tab w:val="left" w:pos="3600"/>
          <w:tab w:val="left" w:pos="3960"/>
          <w:tab w:val="left" w:pos="4320"/>
        </w:tabs>
        <w:jc w:val="both"/>
        <w:rPr>
          <w:lang w:val="en-CA"/>
        </w:rPr>
      </w:pPr>
      <w:r>
        <w:rPr>
          <w:lang w:val="en-CA"/>
        </w:rPr>
        <w:t>Further results</w:t>
      </w:r>
    </w:p>
    <w:p w14:paraId="04FC67E6" w14:textId="622A9BA6" w:rsidR="009D2072" w:rsidRDefault="009D2072" w:rsidP="009D2072">
      <w:pPr>
        <w:rPr>
          <w:lang w:val="en-CA"/>
        </w:rPr>
      </w:pPr>
    </w:p>
    <w:p w14:paraId="17A218E2" w14:textId="38013D9B" w:rsidR="009D2072" w:rsidRDefault="009D2072" w:rsidP="009D2072">
      <w:pPr>
        <w:rPr>
          <w:lang w:val="en-CA"/>
        </w:rPr>
      </w:pPr>
      <w:r>
        <w:rPr>
          <w:lang w:val="en-CA"/>
        </w:rPr>
        <w:t xml:space="preserve">This section provides the results with the same modification as in Section </w:t>
      </w:r>
      <w:r>
        <w:rPr>
          <w:lang w:val="en-CA"/>
        </w:rPr>
        <w:fldChar w:fldCharType="begin"/>
      </w:r>
      <w:r>
        <w:rPr>
          <w:lang w:val="en-CA"/>
        </w:rPr>
        <w:instrText xml:space="preserve"> PAGEREF _Ref75869244 \h </w:instrText>
      </w:r>
      <w:r>
        <w:rPr>
          <w:lang w:val="en-CA"/>
        </w:rPr>
      </w:r>
      <w:r>
        <w:rPr>
          <w:lang w:val="en-CA"/>
        </w:rPr>
        <w:fldChar w:fldCharType="separate"/>
      </w:r>
      <w:r>
        <w:rPr>
          <w:noProof/>
          <w:lang w:val="en-CA"/>
        </w:rPr>
        <w:t>8</w:t>
      </w:r>
      <w:r>
        <w:rPr>
          <w:lang w:val="en-CA"/>
        </w:rPr>
        <w:fldChar w:fldCharType="end"/>
      </w:r>
      <w:r>
        <w:rPr>
          <w:lang w:val="en-CA"/>
        </w:rPr>
        <w:t xml:space="preserve"> for test only, whereas the anchor is VTM-13.0. This is to evaluate the BD rate change with respect to the current VTM performance.</w:t>
      </w:r>
    </w:p>
    <w:p w14:paraId="22A52360" w14:textId="344AD8F7" w:rsidR="009D2072" w:rsidRDefault="009D2072" w:rsidP="009D2072">
      <w:pPr>
        <w:rPr>
          <w:lang w:val="en-CA"/>
        </w:rPr>
      </w:pPr>
    </w:p>
    <w:p w14:paraId="512DC61B" w14:textId="77777777" w:rsidR="00C10CEF" w:rsidRDefault="009D2072" w:rsidP="00C10CEF">
      <w:pPr>
        <w:pStyle w:val="Heading2"/>
      </w:pPr>
      <w:r>
        <w:t>For CE2.1</w:t>
      </w:r>
    </w:p>
    <w:p w14:paraId="36725353" w14:textId="7398DC31" w:rsidR="009D2072" w:rsidRDefault="00C10CEF" w:rsidP="003425B7">
      <w:pPr>
        <w:pStyle w:val="Heading3"/>
      </w:pPr>
      <w:r>
        <w:rPr>
          <w:lang w:val="fr-FR"/>
        </w:rPr>
        <w:t>HDR PQ</w:t>
      </w:r>
    </w:p>
    <w:p w14:paraId="193096D3" w14:textId="7816C93B" w:rsidR="009D2072" w:rsidRDefault="009D2072" w:rsidP="009D2072">
      <w:pPr>
        <w:rPr>
          <w:lang w:val="en-CA"/>
        </w:rPr>
      </w:pPr>
    </w:p>
    <w:tbl>
      <w:tblPr>
        <w:tblW w:w="9340" w:type="dxa"/>
        <w:jc w:val="center"/>
        <w:tblLook w:val="04A0" w:firstRow="1" w:lastRow="0" w:firstColumn="1" w:lastColumn="0" w:noHBand="0" w:noVBand="1"/>
      </w:tblPr>
      <w:tblGrid>
        <w:gridCol w:w="1361"/>
        <w:gridCol w:w="825"/>
        <w:gridCol w:w="834"/>
        <w:gridCol w:w="2565"/>
        <w:gridCol w:w="751"/>
        <w:gridCol w:w="751"/>
        <w:gridCol w:w="751"/>
        <w:gridCol w:w="751"/>
        <w:gridCol w:w="751"/>
      </w:tblGrid>
      <w:tr w:rsidR="009D2072" w:rsidRPr="009D2072" w14:paraId="5C86B626" w14:textId="77777777" w:rsidTr="009D2072">
        <w:trPr>
          <w:trHeight w:val="255"/>
          <w:jc w:val="center"/>
        </w:trPr>
        <w:tc>
          <w:tcPr>
            <w:tcW w:w="1385" w:type="dxa"/>
            <w:tcBorders>
              <w:top w:val="single" w:sz="8" w:space="0" w:color="auto"/>
              <w:left w:val="single" w:sz="8" w:space="0" w:color="auto"/>
              <w:bottom w:val="nil"/>
              <w:right w:val="nil"/>
            </w:tcBorders>
            <w:shd w:val="clear" w:color="auto" w:fill="auto"/>
            <w:noWrap/>
            <w:vAlign w:val="center"/>
            <w:hideMark/>
          </w:tcPr>
          <w:p w14:paraId="573AB24B"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HDR PQ</w:t>
            </w:r>
          </w:p>
        </w:tc>
        <w:tc>
          <w:tcPr>
            <w:tcW w:w="762" w:type="dxa"/>
            <w:tcBorders>
              <w:top w:val="single" w:sz="8" w:space="0" w:color="auto"/>
              <w:left w:val="single" w:sz="8" w:space="0" w:color="auto"/>
              <w:bottom w:val="single" w:sz="8" w:space="0" w:color="auto"/>
              <w:right w:val="nil"/>
            </w:tcBorders>
            <w:shd w:val="clear" w:color="auto" w:fill="auto"/>
            <w:noWrap/>
            <w:vAlign w:val="center"/>
            <w:hideMark/>
          </w:tcPr>
          <w:p w14:paraId="01D6D685"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762" w:type="dxa"/>
            <w:tcBorders>
              <w:top w:val="single" w:sz="8" w:space="0" w:color="auto"/>
              <w:left w:val="nil"/>
              <w:bottom w:val="single" w:sz="8" w:space="0" w:color="auto"/>
              <w:right w:val="nil"/>
            </w:tcBorders>
            <w:shd w:val="clear" w:color="auto" w:fill="auto"/>
            <w:noWrap/>
            <w:vAlign w:val="center"/>
            <w:hideMark/>
          </w:tcPr>
          <w:p w14:paraId="29F055AE"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9D2072">
              <w:rPr>
                <w:rFonts w:ascii="Calibri" w:hAnsi="Calibri"/>
                <w:color w:val="000000"/>
                <w:sz w:val="24"/>
                <w:szCs w:val="24"/>
              </w:rPr>
              <w:t> </w:t>
            </w:r>
          </w:p>
        </w:tc>
        <w:tc>
          <w:tcPr>
            <w:tcW w:w="2616" w:type="dxa"/>
            <w:tcBorders>
              <w:top w:val="single" w:sz="8" w:space="0" w:color="auto"/>
              <w:left w:val="nil"/>
              <w:bottom w:val="single" w:sz="8" w:space="0" w:color="auto"/>
              <w:right w:val="nil"/>
            </w:tcBorders>
            <w:shd w:val="clear" w:color="auto" w:fill="auto"/>
            <w:noWrap/>
            <w:vAlign w:val="center"/>
            <w:hideMark/>
          </w:tcPr>
          <w:p w14:paraId="0413B1E2"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AI</w:t>
            </w:r>
          </w:p>
        </w:tc>
        <w:tc>
          <w:tcPr>
            <w:tcW w:w="763" w:type="dxa"/>
            <w:tcBorders>
              <w:top w:val="single" w:sz="8" w:space="0" w:color="auto"/>
              <w:left w:val="nil"/>
              <w:bottom w:val="single" w:sz="8" w:space="0" w:color="auto"/>
              <w:right w:val="nil"/>
            </w:tcBorders>
            <w:shd w:val="clear" w:color="auto" w:fill="auto"/>
            <w:noWrap/>
            <w:vAlign w:val="center"/>
            <w:hideMark/>
          </w:tcPr>
          <w:p w14:paraId="029BE207"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763" w:type="dxa"/>
            <w:tcBorders>
              <w:top w:val="single" w:sz="8" w:space="0" w:color="auto"/>
              <w:left w:val="nil"/>
              <w:bottom w:val="single" w:sz="8" w:space="0" w:color="auto"/>
              <w:right w:val="nil"/>
            </w:tcBorders>
            <w:shd w:val="clear" w:color="auto" w:fill="auto"/>
            <w:noWrap/>
            <w:vAlign w:val="center"/>
            <w:hideMark/>
          </w:tcPr>
          <w:p w14:paraId="313ADF7D"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763" w:type="dxa"/>
            <w:tcBorders>
              <w:top w:val="single" w:sz="8" w:space="0" w:color="auto"/>
              <w:left w:val="nil"/>
              <w:bottom w:val="single" w:sz="8" w:space="0" w:color="auto"/>
              <w:right w:val="nil"/>
            </w:tcBorders>
            <w:shd w:val="clear" w:color="auto" w:fill="auto"/>
            <w:noWrap/>
            <w:vAlign w:val="center"/>
            <w:hideMark/>
          </w:tcPr>
          <w:p w14:paraId="3A9C9A0D"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763" w:type="dxa"/>
            <w:tcBorders>
              <w:top w:val="single" w:sz="8" w:space="0" w:color="auto"/>
              <w:left w:val="nil"/>
              <w:bottom w:val="single" w:sz="8" w:space="0" w:color="auto"/>
              <w:right w:val="nil"/>
            </w:tcBorders>
            <w:shd w:val="clear" w:color="auto" w:fill="auto"/>
            <w:noWrap/>
            <w:vAlign w:val="center"/>
            <w:hideMark/>
          </w:tcPr>
          <w:p w14:paraId="24CEB4D3"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9D2072">
              <w:rPr>
                <w:rFonts w:ascii="Calibri" w:hAnsi="Calibri"/>
                <w:color w:val="000000"/>
                <w:sz w:val="24"/>
                <w:szCs w:val="24"/>
              </w:rPr>
              <w:t> </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28FBBCCC"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9D2072">
              <w:rPr>
                <w:rFonts w:ascii="Calibri" w:hAnsi="Calibri"/>
                <w:color w:val="000000"/>
                <w:sz w:val="24"/>
                <w:szCs w:val="24"/>
              </w:rPr>
              <w:t> </w:t>
            </w:r>
          </w:p>
        </w:tc>
      </w:tr>
      <w:tr w:rsidR="009D2072" w:rsidRPr="009D2072" w14:paraId="7E39BD17" w14:textId="77777777" w:rsidTr="009D2072">
        <w:trPr>
          <w:trHeight w:val="255"/>
          <w:jc w:val="center"/>
        </w:trPr>
        <w:tc>
          <w:tcPr>
            <w:tcW w:w="1385" w:type="dxa"/>
            <w:tcBorders>
              <w:top w:val="nil"/>
              <w:left w:val="single" w:sz="8" w:space="0" w:color="auto"/>
              <w:bottom w:val="nil"/>
              <w:right w:val="nil"/>
            </w:tcBorders>
            <w:shd w:val="clear" w:color="auto" w:fill="auto"/>
            <w:noWrap/>
            <w:vAlign w:val="center"/>
            <w:hideMark/>
          </w:tcPr>
          <w:p w14:paraId="3706BA0E"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 </w:t>
            </w:r>
          </w:p>
        </w:tc>
        <w:tc>
          <w:tcPr>
            <w:tcW w:w="762" w:type="dxa"/>
            <w:tcBorders>
              <w:top w:val="nil"/>
              <w:left w:val="single" w:sz="8" w:space="0" w:color="auto"/>
              <w:bottom w:val="nil"/>
              <w:right w:val="nil"/>
            </w:tcBorders>
            <w:shd w:val="clear" w:color="auto" w:fill="auto"/>
            <w:noWrap/>
            <w:vAlign w:val="center"/>
            <w:hideMark/>
          </w:tcPr>
          <w:p w14:paraId="181C744B"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762" w:type="dxa"/>
            <w:tcBorders>
              <w:top w:val="nil"/>
              <w:left w:val="nil"/>
              <w:bottom w:val="nil"/>
              <w:right w:val="nil"/>
            </w:tcBorders>
            <w:shd w:val="clear" w:color="auto" w:fill="auto"/>
            <w:noWrap/>
            <w:vAlign w:val="center"/>
            <w:hideMark/>
          </w:tcPr>
          <w:p w14:paraId="16A6267C"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2616" w:type="dxa"/>
            <w:tcBorders>
              <w:top w:val="nil"/>
              <w:left w:val="nil"/>
              <w:bottom w:val="nil"/>
              <w:right w:val="nil"/>
            </w:tcBorders>
            <w:shd w:val="clear" w:color="auto" w:fill="auto"/>
            <w:noWrap/>
            <w:vAlign w:val="center"/>
            <w:hideMark/>
          </w:tcPr>
          <w:p w14:paraId="7F1F103A"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Over VTM-13.0_ExtendedPrecision0</w:t>
            </w:r>
          </w:p>
        </w:tc>
        <w:tc>
          <w:tcPr>
            <w:tcW w:w="763" w:type="dxa"/>
            <w:tcBorders>
              <w:top w:val="nil"/>
              <w:left w:val="nil"/>
              <w:bottom w:val="nil"/>
              <w:right w:val="nil"/>
            </w:tcBorders>
            <w:shd w:val="clear" w:color="auto" w:fill="auto"/>
            <w:noWrap/>
            <w:vAlign w:val="center"/>
            <w:hideMark/>
          </w:tcPr>
          <w:p w14:paraId="65BE6F37"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763" w:type="dxa"/>
            <w:tcBorders>
              <w:top w:val="nil"/>
              <w:left w:val="nil"/>
              <w:bottom w:val="nil"/>
              <w:right w:val="nil"/>
            </w:tcBorders>
            <w:shd w:val="clear" w:color="auto" w:fill="auto"/>
            <w:noWrap/>
            <w:vAlign w:val="center"/>
            <w:hideMark/>
          </w:tcPr>
          <w:p w14:paraId="55BD6B6B"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763" w:type="dxa"/>
            <w:tcBorders>
              <w:top w:val="nil"/>
              <w:left w:val="nil"/>
              <w:bottom w:val="nil"/>
              <w:right w:val="nil"/>
            </w:tcBorders>
            <w:shd w:val="clear" w:color="auto" w:fill="auto"/>
            <w:noWrap/>
            <w:vAlign w:val="center"/>
            <w:hideMark/>
          </w:tcPr>
          <w:p w14:paraId="5ECECAED"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763" w:type="dxa"/>
            <w:tcBorders>
              <w:top w:val="nil"/>
              <w:left w:val="nil"/>
              <w:bottom w:val="nil"/>
              <w:right w:val="nil"/>
            </w:tcBorders>
            <w:shd w:val="clear" w:color="auto" w:fill="auto"/>
            <w:noWrap/>
            <w:vAlign w:val="center"/>
            <w:hideMark/>
          </w:tcPr>
          <w:p w14:paraId="3E4BC4E2"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763" w:type="dxa"/>
            <w:tcBorders>
              <w:top w:val="nil"/>
              <w:left w:val="nil"/>
              <w:bottom w:val="nil"/>
              <w:right w:val="single" w:sz="8" w:space="0" w:color="auto"/>
            </w:tcBorders>
            <w:shd w:val="clear" w:color="auto" w:fill="auto"/>
            <w:noWrap/>
            <w:vAlign w:val="center"/>
            <w:hideMark/>
          </w:tcPr>
          <w:p w14:paraId="7BCCE352"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r>
      <w:tr w:rsidR="009D2072" w:rsidRPr="009D2072" w14:paraId="631F2AF8" w14:textId="77777777" w:rsidTr="009D2072">
        <w:trPr>
          <w:trHeight w:val="255"/>
          <w:jc w:val="center"/>
        </w:trPr>
        <w:tc>
          <w:tcPr>
            <w:tcW w:w="1385" w:type="dxa"/>
            <w:tcBorders>
              <w:top w:val="nil"/>
              <w:left w:val="single" w:sz="8" w:space="0" w:color="auto"/>
              <w:bottom w:val="nil"/>
              <w:right w:val="nil"/>
            </w:tcBorders>
            <w:shd w:val="clear" w:color="auto" w:fill="auto"/>
            <w:noWrap/>
            <w:vAlign w:val="center"/>
            <w:hideMark/>
          </w:tcPr>
          <w:p w14:paraId="081828C0"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 </w:t>
            </w:r>
          </w:p>
        </w:tc>
        <w:tc>
          <w:tcPr>
            <w:tcW w:w="762" w:type="dxa"/>
            <w:tcBorders>
              <w:top w:val="single" w:sz="8" w:space="0" w:color="auto"/>
              <w:left w:val="single" w:sz="8" w:space="0" w:color="auto"/>
              <w:bottom w:val="single" w:sz="8" w:space="0" w:color="auto"/>
              <w:right w:val="nil"/>
            </w:tcBorders>
            <w:shd w:val="clear" w:color="auto" w:fill="auto"/>
            <w:noWrap/>
            <w:vAlign w:val="bottom"/>
            <w:hideMark/>
          </w:tcPr>
          <w:p w14:paraId="21DFF7F0"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D2072">
              <w:rPr>
                <w:rFonts w:ascii="Arial" w:hAnsi="Arial" w:cs="Arial"/>
                <w:sz w:val="18"/>
                <w:szCs w:val="18"/>
              </w:rPr>
              <w:t>wPsnrY</w:t>
            </w:r>
          </w:p>
        </w:tc>
        <w:tc>
          <w:tcPr>
            <w:tcW w:w="762" w:type="dxa"/>
            <w:tcBorders>
              <w:top w:val="single" w:sz="8" w:space="0" w:color="auto"/>
              <w:left w:val="nil"/>
              <w:bottom w:val="single" w:sz="8" w:space="0" w:color="auto"/>
              <w:right w:val="nil"/>
            </w:tcBorders>
            <w:shd w:val="clear" w:color="auto" w:fill="auto"/>
            <w:noWrap/>
            <w:vAlign w:val="bottom"/>
            <w:hideMark/>
          </w:tcPr>
          <w:p w14:paraId="28376FC8"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D2072">
              <w:rPr>
                <w:rFonts w:ascii="Arial" w:hAnsi="Arial" w:cs="Arial"/>
                <w:sz w:val="18"/>
                <w:szCs w:val="18"/>
              </w:rPr>
              <w:t>wPsnrU</w:t>
            </w:r>
          </w:p>
        </w:tc>
        <w:tc>
          <w:tcPr>
            <w:tcW w:w="2616" w:type="dxa"/>
            <w:tcBorders>
              <w:top w:val="single" w:sz="8" w:space="0" w:color="auto"/>
              <w:left w:val="nil"/>
              <w:bottom w:val="single" w:sz="8" w:space="0" w:color="auto"/>
              <w:right w:val="single" w:sz="8" w:space="0" w:color="auto"/>
            </w:tcBorders>
            <w:shd w:val="clear" w:color="auto" w:fill="auto"/>
            <w:noWrap/>
            <w:vAlign w:val="bottom"/>
            <w:hideMark/>
          </w:tcPr>
          <w:p w14:paraId="71C80AF8"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D2072">
              <w:rPr>
                <w:rFonts w:ascii="Arial" w:hAnsi="Arial" w:cs="Arial"/>
                <w:sz w:val="18"/>
                <w:szCs w:val="18"/>
              </w:rPr>
              <w:t>wPsnrV</w:t>
            </w:r>
          </w:p>
        </w:tc>
        <w:tc>
          <w:tcPr>
            <w:tcW w:w="763" w:type="dxa"/>
            <w:tcBorders>
              <w:top w:val="single" w:sz="8" w:space="0" w:color="auto"/>
              <w:left w:val="nil"/>
              <w:bottom w:val="single" w:sz="8" w:space="0" w:color="auto"/>
              <w:right w:val="nil"/>
            </w:tcBorders>
            <w:shd w:val="clear" w:color="auto" w:fill="auto"/>
            <w:noWrap/>
            <w:vAlign w:val="bottom"/>
            <w:hideMark/>
          </w:tcPr>
          <w:p w14:paraId="2259B898"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D2072">
              <w:rPr>
                <w:rFonts w:ascii="Arial" w:hAnsi="Arial" w:cs="Arial"/>
                <w:sz w:val="18"/>
                <w:szCs w:val="18"/>
              </w:rPr>
              <w:t>psnrY</w:t>
            </w:r>
          </w:p>
        </w:tc>
        <w:tc>
          <w:tcPr>
            <w:tcW w:w="763" w:type="dxa"/>
            <w:tcBorders>
              <w:top w:val="single" w:sz="8" w:space="0" w:color="auto"/>
              <w:left w:val="nil"/>
              <w:bottom w:val="single" w:sz="8" w:space="0" w:color="auto"/>
              <w:right w:val="nil"/>
            </w:tcBorders>
            <w:shd w:val="clear" w:color="auto" w:fill="auto"/>
            <w:noWrap/>
            <w:vAlign w:val="bottom"/>
            <w:hideMark/>
          </w:tcPr>
          <w:p w14:paraId="670B534B"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D2072">
              <w:rPr>
                <w:rFonts w:ascii="Arial" w:hAnsi="Arial" w:cs="Arial"/>
                <w:sz w:val="18"/>
                <w:szCs w:val="18"/>
              </w:rPr>
              <w:t>psnrU</w:t>
            </w:r>
          </w:p>
        </w:tc>
        <w:tc>
          <w:tcPr>
            <w:tcW w:w="763" w:type="dxa"/>
            <w:tcBorders>
              <w:top w:val="single" w:sz="8" w:space="0" w:color="auto"/>
              <w:left w:val="nil"/>
              <w:bottom w:val="single" w:sz="8" w:space="0" w:color="auto"/>
              <w:right w:val="single" w:sz="8" w:space="0" w:color="auto"/>
            </w:tcBorders>
            <w:shd w:val="clear" w:color="auto" w:fill="auto"/>
            <w:noWrap/>
            <w:vAlign w:val="bottom"/>
            <w:hideMark/>
          </w:tcPr>
          <w:p w14:paraId="3887474D"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D2072">
              <w:rPr>
                <w:rFonts w:ascii="Arial" w:hAnsi="Arial" w:cs="Arial"/>
                <w:sz w:val="18"/>
                <w:szCs w:val="18"/>
              </w:rPr>
              <w:t>psnrV</w:t>
            </w:r>
          </w:p>
        </w:tc>
        <w:tc>
          <w:tcPr>
            <w:tcW w:w="763" w:type="dxa"/>
            <w:tcBorders>
              <w:top w:val="single" w:sz="8" w:space="0" w:color="auto"/>
              <w:left w:val="nil"/>
              <w:bottom w:val="single" w:sz="8" w:space="0" w:color="auto"/>
              <w:right w:val="nil"/>
            </w:tcBorders>
            <w:shd w:val="clear" w:color="auto" w:fill="auto"/>
            <w:noWrap/>
            <w:vAlign w:val="center"/>
            <w:hideMark/>
          </w:tcPr>
          <w:p w14:paraId="38C733C2"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EncT</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4D196AB3"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DecT</w:t>
            </w:r>
          </w:p>
        </w:tc>
      </w:tr>
      <w:tr w:rsidR="009D2072" w:rsidRPr="009D2072" w14:paraId="63F8D65E" w14:textId="77777777" w:rsidTr="009D2072">
        <w:trPr>
          <w:trHeight w:val="255"/>
          <w:jc w:val="center"/>
        </w:trPr>
        <w:tc>
          <w:tcPr>
            <w:tcW w:w="1385" w:type="dxa"/>
            <w:tcBorders>
              <w:top w:val="single" w:sz="8" w:space="0" w:color="auto"/>
              <w:left w:val="single" w:sz="8" w:space="0" w:color="auto"/>
              <w:bottom w:val="nil"/>
              <w:right w:val="single" w:sz="8" w:space="0" w:color="auto"/>
            </w:tcBorders>
            <w:shd w:val="clear" w:color="auto" w:fill="auto"/>
            <w:noWrap/>
            <w:vAlign w:val="center"/>
            <w:hideMark/>
          </w:tcPr>
          <w:p w14:paraId="3DC0530C"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PQ444</w:t>
            </w:r>
          </w:p>
        </w:tc>
        <w:tc>
          <w:tcPr>
            <w:tcW w:w="762" w:type="dxa"/>
            <w:tcBorders>
              <w:top w:val="nil"/>
              <w:left w:val="nil"/>
              <w:bottom w:val="nil"/>
              <w:right w:val="nil"/>
            </w:tcBorders>
            <w:shd w:val="clear" w:color="auto" w:fill="auto"/>
            <w:noWrap/>
            <w:vAlign w:val="center"/>
            <w:hideMark/>
          </w:tcPr>
          <w:p w14:paraId="163EBCDE"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1.04%</w:t>
            </w:r>
          </w:p>
        </w:tc>
        <w:tc>
          <w:tcPr>
            <w:tcW w:w="762" w:type="dxa"/>
            <w:tcBorders>
              <w:top w:val="nil"/>
              <w:left w:val="nil"/>
              <w:bottom w:val="nil"/>
              <w:right w:val="nil"/>
            </w:tcBorders>
            <w:shd w:val="clear" w:color="auto" w:fill="auto"/>
            <w:noWrap/>
            <w:vAlign w:val="center"/>
            <w:hideMark/>
          </w:tcPr>
          <w:p w14:paraId="7FE04B63"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1.42%</w:t>
            </w:r>
          </w:p>
        </w:tc>
        <w:tc>
          <w:tcPr>
            <w:tcW w:w="2616" w:type="dxa"/>
            <w:tcBorders>
              <w:top w:val="nil"/>
              <w:left w:val="nil"/>
              <w:bottom w:val="nil"/>
              <w:right w:val="single" w:sz="8" w:space="0" w:color="auto"/>
            </w:tcBorders>
            <w:shd w:val="clear" w:color="auto" w:fill="auto"/>
            <w:noWrap/>
            <w:vAlign w:val="center"/>
            <w:hideMark/>
          </w:tcPr>
          <w:p w14:paraId="5AB924C0"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1.56%</w:t>
            </w:r>
          </w:p>
        </w:tc>
        <w:tc>
          <w:tcPr>
            <w:tcW w:w="763" w:type="dxa"/>
            <w:tcBorders>
              <w:top w:val="nil"/>
              <w:left w:val="nil"/>
              <w:bottom w:val="nil"/>
              <w:right w:val="nil"/>
            </w:tcBorders>
            <w:shd w:val="clear" w:color="auto" w:fill="auto"/>
            <w:noWrap/>
            <w:vAlign w:val="center"/>
            <w:hideMark/>
          </w:tcPr>
          <w:p w14:paraId="0BC3C979"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1.04%</w:t>
            </w:r>
          </w:p>
        </w:tc>
        <w:tc>
          <w:tcPr>
            <w:tcW w:w="763" w:type="dxa"/>
            <w:tcBorders>
              <w:top w:val="nil"/>
              <w:left w:val="nil"/>
              <w:bottom w:val="nil"/>
              <w:right w:val="nil"/>
            </w:tcBorders>
            <w:shd w:val="clear" w:color="auto" w:fill="auto"/>
            <w:noWrap/>
            <w:vAlign w:val="center"/>
            <w:hideMark/>
          </w:tcPr>
          <w:p w14:paraId="7114D3C3"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1.44%</w:t>
            </w:r>
          </w:p>
        </w:tc>
        <w:tc>
          <w:tcPr>
            <w:tcW w:w="763" w:type="dxa"/>
            <w:tcBorders>
              <w:top w:val="nil"/>
              <w:left w:val="nil"/>
              <w:bottom w:val="nil"/>
              <w:right w:val="single" w:sz="8" w:space="0" w:color="auto"/>
            </w:tcBorders>
            <w:shd w:val="clear" w:color="auto" w:fill="auto"/>
            <w:noWrap/>
            <w:vAlign w:val="center"/>
            <w:hideMark/>
          </w:tcPr>
          <w:p w14:paraId="470CD182"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1.57%</w:t>
            </w:r>
          </w:p>
        </w:tc>
        <w:tc>
          <w:tcPr>
            <w:tcW w:w="763" w:type="dxa"/>
            <w:tcBorders>
              <w:top w:val="nil"/>
              <w:left w:val="nil"/>
              <w:bottom w:val="nil"/>
              <w:right w:val="nil"/>
            </w:tcBorders>
            <w:shd w:val="clear" w:color="auto" w:fill="auto"/>
            <w:noWrap/>
            <w:vAlign w:val="center"/>
            <w:hideMark/>
          </w:tcPr>
          <w:p w14:paraId="51CE30D5"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108%</w:t>
            </w:r>
          </w:p>
        </w:tc>
        <w:tc>
          <w:tcPr>
            <w:tcW w:w="763" w:type="dxa"/>
            <w:tcBorders>
              <w:top w:val="nil"/>
              <w:left w:val="nil"/>
              <w:bottom w:val="nil"/>
              <w:right w:val="single" w:sz="8" w:space="0" w:color="auto"/>
            </w:tcBorders>
            <w:shd w:val="clear" w:color="auto" w:fill="auto"/>
            <w:noWrap/>
            <w:vAlign w:val="center"/>
            <w:hideMark/>
          </w:tcPr>
          <w:p w14:paraId="6E343597"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121%</w:t>
            </w:r>
          </w:p>
        </w:tc>
      </w:tr>
      <w:tr w:rsidR="009D2072" w:rsidRPr="009D2072" w14:paraId="4EC5CF81" w14:textId="77777777" w:rsidTr="009D2072">
        <w:trPr>
          <w:trHeight w:val="255"/>
          <w:jc w:val="center"/>
        </w:trPr>
        <w:tc>
          <w:tcPr>
            <w:tcW w:w="1385" w:type="dxa"/>
            <w:tcBorders>
              <w:top w:val="nil"/>
              <w:left w:val="single" w:sz="8" w:space="0" w:color="auto"/>
              <w:bottom w:val="nil"/>
              <w:right w:val="single" w:sz="8" w:space="0" w:color="auto"/>
            </w:tcBorders>
            <w:shd w:val="clear" w:color="auto" w:fill="auto"/>
            <w:noWrap/>
            <w:vAlign w:val="center"/>
            <w:hideMark/>
          </w:tcPr>
          <w:p w14:paraId="5C44BF5F"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PQ422</w:t>
            </w:r>
          </w:p>
        </w:tc>
        <w:tc>
          <w:tcPr>
            <w:tcW w:w="762" w:type="dxa"/>
            <w:tcBorders>
              <w:top w:val="nil"/>
              <w:left w:val="nil"/>
              <w:bottom w:val="nil"/>
              <w:right w:val="nil"/>
            </w:tcBorders>
            <w:shd w:val="clear" w:color="auto" w:fill="auto"/>
            <w:noWrap/>
            <w:vAlign w:val="center"/>
            <w:hideMark/>
          </w:tcPr>
          <w:p w14:paraId="546E7694"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0.82%</w:t>
            </w:r>
          </w:p>
        </w:tc>
        <w:tc>
          <w:tcPr>
            <w:tcW w:w="762" w:type="dxa"/>
            <w:tcBorders>
              <w:top w:val="nil"/>
              <w:left w:val="nil"/>
              <w:bottom w:val="nil"/>
              <w:right w:val="nil"/>
            </w:tcBorders>
            <w:shd w:val="clear" w:color="auto" w:fill="auto"/>
            <w:noWrap/>
            <w:vAlign w:val="center"/>
            <w:hideMark/>
          </w:tcPr>
          <w:p w14:paraId="2CC7E827"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1.02%</w:t>
            </w:r>
          </w:p>
        </w:tc>
        <w:tc>
          <w:tcPr>
            <w:tcW w:w="2616" w:type="dxa"/>
            <w:tcBorders>
              <w:top w:val="nil"/>
              <w:left w:val="nil"/>
              <w:bottom w:val="nil"/>
              <w:right w:val="single" w:sz="8" w:space="0" w:color="auto"/>
            </w:tcBorders>
            <w:shd w:val="clear" w:color="auto" w:fill="auto"/>
            <w:noWrap/>
            <w:vAlign w:val="center"/>
            <w:hideMark/>
          </w:tcPr>
          <w:p w14:paraId="0C21F896"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1.10%</w:t>
            </w:r>
          </w:p>
        </w:tc>
        <w:tc>
          <w:tcPr>
            <w:tcW w:w="763" w:type="dxa"/>
            <w:tcBorders>
              <w:top w:val="nil"/>
              <w:left w:val="nil"/>
              <w:bottom w:val="nil"/>
              <w:right w:val="nil"/>
            </w:tcBorders>
            <w:shd w:val="clear" w:color="auto" w:fill="auto"/>
            <w:noWrap/>
            <w:vAlign w:val="center"/>
            <w:hideMark/>
          </w:tcPr>
          <w:p w14:paraId="0E4A52DC"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0.82%</w:t>
            </w:r>
          </w:p>
        </w:tc>
        <w:tc>
          <w:tcPr>
            <w:tcW w:w="763" w:type="dxa"/>
            <w:tcBorders>
              <w:top w:val="nil"/>
              <w:left w:val="nil"/>
              <w:bottom w:val="nil"/>
              <w:right w:val="nil"/>
            </w:tcBorders>
            <w:shd w:val="clear" w:color="auto" w:fill="auto"/>
            <w:noWrap/>
            <w:vAlign w:val="center"/>
            <w:hideMark/>
          </w:tcPr>
          <w:p w14:paraId="54597685"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1.03%</w:t>
            </w:r>
          </w:p>
        </w:tc>
        <w:tc>
          <w:tcPr>
            <w:tcW w:w="763" w:type="dxa"/>
            <w:tcBorders>
              <w:top w:val="nil"/>
              <w:left w:val="nil"/>
              <w:bottom w:val="nil"/>
              <w:right w:val="single" w:sz="8" w:space="0" w:color="auto"/>
            </w:tcBorders>
            <w:shd w:val="clear" w:color="auto" w:fill="auto"/>
            <w:noWrap/>
            <w:vAlign w:val="center"/>
            <w:hideMark/>
          </w:tcPr>
          <w:p w14:paraId="0724B9CA"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1.10%</w:t>
            </w:r>
          </w:p>
        </w:tc>
        <w:tc>
          <w:tcPr>
            <w:tcW w:w="763" w:type="dxa"/>
            <w:tcBorders>
              <w:top w:val="nil"/>
              <w:left w:val="nil"/>
              <w:bottom w:val="nil"/>
              <w:right w:val="nil"/>
            </w:tcBorders>
            <w:shd w:val="clear" w:color="auto" w:fill="auto"/>
            <w:noWrap/>
            <w:vAlign w:val="center"/>
            <w:hideMark/>
          </w:tcPr>
          <w:p w14:paraId="26F83C52"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109%</w:t>
            </w:r>
          </w:p>
        </w:tc>
        <w:tc>
          <w:tcPr>
            <w:tcW w:w="763" w:type="dxa"/>
            <w:tcBorders>
              <w:top w:val="nil"/>
              <w:left w:val="nil"/>
              <w:bottom w:val="nil"/>
              <w:right w:val="single" w:sz="8" w:space="0" w:color="auto"/>
            </w:tcBorders>
            <w:shd w:val="clear" w:color="auto" w:fill="auto"/>
            <w:noWrap/>
            <w:vAlign w:val="center"/>
            <w:hideMark/>
          </w:tcPr>
          <w:p w14:paraId="1C2EE9A3"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119%</w:t>
            </w:r>
          </w:p>
        </w:tc>
      </w:tr>
      <w:tr w:rsidR="009D2072" w:rsidRPr="009D2072" w14:paraId="5DCCAF0E" w14:textId="77777777" w:rsidTr="009D2072">
        <w:trPr>
          <w:trHeight w:val="255"/>
          <w:jc w:val="center"/>
        </w:trPr>
        <w:tc>
          <w:tcPr>
            <w:tcW w:w="138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B67809"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xml:space="preserve">Overall </w:t>
            </w:r>
          </w:p>
        </w:tc>
        <w:tc>
          <w:tcPr>
            <w:tcW w:w="762" w:type="dxa"/>
            <w:tcBorders>
              <w:top w:val="single" w:sz="8" w:space="0" w:color="auto"/>
              <w:left w:val="single" w:sz="8" w:space="0" w:color="auto"/>
              <w:bottom w:val="single" w:sz="8" w:space="0" w:color="auto"/>
              <w:right w:val="nil"/>
            </w:tcBorders>
            <w:shd w:val="clear" w:color="auto" w:fill="auto"/>
            <w:noWrap/>
            <w:vAlign w:val="center"/>
            <w:hideMark/>
          </w:tcPr>
          <w:p w14:paraId="1427A187"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0.93%</w:t>
            </w:r>
          </w:p>
        </w:tc>
        <w:tc>
          <w:tcPr>
            <w:tcW w:w="762" w:type="dxa"/>
            <w:tcBorders>
              <w:top w:val="single" w:sz="8" w:space="0" w:color="auto"/>
              <w:left w:val="nil"/>
              <w:bottom w:val="single" w:sz="8" w:space="0" w:color="auto"/>
              <w:right w:val="nil"/>
            </w:tcBorders>
            <w:shd w:val="clear" w:color="auto" w:fill="auto"/>
            <w:noWrap/>
            <w:vAlign w:val="center"/>
            <w:hideMark/>
          </w:tcPr>
          <w:p w14:paraId="4F6C6A9E"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1.22%</w:t>
            </w:r>
          </w:p>
        </w:tc>
        <w:tc>
          <w:tcPr>
            <w:tcW w:w="2616" w:type="dxa"/>
            <w:tcBorders>
              <w:top w:val="single" w:sz="8" w:space="0" w:color="auto"/>
              <w:left w:val="nil"/>
              <w:bottom w:val="single" w:sz="8" w:space="0" w:color="auto"/>
              <w:right w:val="single" w:sz="8" w:space="0" w:color="auto"/>
            </w:tcBorders>
            <w:shd w:val="clear" w:color="auto" w:fill="auto"/>
            <w:noWrap/>
            <w:vAlign w:val="center"/>
            <w:hideMark/>
          </w:tcPr>
          <w:p w14:paraId="0D43208B"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1.33%</w:t>
            </w:r>
          </w:p>
        </w:tc>
        <w:tc>
          <w:tcPr>
            <w:tcW w:w="763" w:type="dxa"/>
            <w:tcBorders>
              <w:top w:val="single" w:sz="8" w:space="0" w:color="auto"/>
              <w:left w:val="nil"/>
              <w:bottom w:val="single" w:sz="8" w:space="0" w:color="auto"/>
              <w:right w:val="nil"/>
            </w:tcBorders>
            <w:shd w:val="clear" w:color="auto" w:fill="auto"/>
            <w:noWrap/>
            <w:vAlign w:val="center"/>
            <w:hideMark/>
          </w:tcPr>
          <w:p w14:paraId="6344329C"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0.93%</w:t>
            </w:r>
          </w:p>
        </w:tc>
        <w:tc>
          <w:tcPr>
            <w:tcW w:w="763" w:type="dxa"/>
            <w:tcBorders>
              <w:top w:val="single" w:sz="8" w:space="0" w:color="auto"/>
              <w:left w:val="nil"/>
              <w:bottom w:val="single" w:sz="8" w:space="0" w:color="auto"/>
              <w:right w:val="nil"/>
            </w:tcBorders>
            <w:shd w:val="clear" w:color="auto" w:fill="auto"/>
            <w:noWrap/>
            <w:vAlign w:val="center"/>
            <w:hideMark/>
          </w:tcPr>
          <w:p w14:paraId="4A567AC4"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1.23%</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72B080D9"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1.34%</w:t>
            </w:r>
          </w:p>
        </w:tc>
        <w:tc>
          <w:tcPr>
            <w:tcW w:w="763" w:type="dxa"/>
            <w:tcBorders>
              <w:top w:val="single" w:sz="8" w:space="0" w:color="auto"/>
              <w:left w:val="nil"/>
              <w:bottom w:val="single" w:sz="8" w:space="0" w:color="auto"/>
              <w:right w:val="nil"/>
            </w:tcBorders>
            <w:shd w:val="clear" w:color="auto" w:fill="auto"/>
            <w:noWrap/>
            <w:vAlign w:val="center"/>
            <w:hideMark/>
          </w:tcPr>
          <w:p w14:paraId="784C0841"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109%</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17E59688"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120%</w:t>
            </w:r>
          </w:p>
        </w:tc>
      </w:tr>
      <w:tr w:rsidR="009D2072" w:rsidRPr="009D2072" w14:paraId="2B976CE5" w14:textId="77777777" w:rsidTr="009D2072">
        <w:trPr>
          <w:trHeight w:val="255"/>
          <w:jc w:val="center"/>
        </w:trPr>
        <w:tc>
          <w:tcPr>
            <w:tcW w:w="1385" w:type="dxa"/>
            <w:tcBorders>
              <w:top w:val="nil"/>
              <w:left w:val="nil"/>
              <w:bottom w:val="nil"/>
              <w:right w:val="nil"/>
            </w:tcBorders>
            <w:shd w:val="clear" w:color="auto" w:fill="auto"/>
            <w:noWrap/>
            <w:vAlign w:val="center"/>
            <w:hideMark/>
          </w:tcPr>
          <w:p w14:paraId="10648926"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762" w:type="dxa"/>
            <w:tcBorders>
              <w:top w:val="nil"/>
              <w:left w:val="nil"/>
              <w:bottom w:val="nil"/>
              <w:right w:val="nil"/>
            </w:tcBorders>
            <w:shd w:val="clear" w:color="auto" w:fill="auto"/>
            <w:noWrap/>
            <w:vAlign w:val="center"/>
            <w:hideMark/>
          </w:tcPr>
          <w:p w14:paraId="7BEE4135"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c>
          <w:tcPr>
            <w:tcW w:w="762" w:type="dxa"/>
            <w:tcBorders>
              <w:top w:val="nil"/>
              <w:left w:val="nil"/>
              <w:bottom w:val="nil"/>
              <w:right w:val="nil"/>
            </w:tcBorders>
            <w:shd w:val="clear" w:color="auto" w:fill="auto"/>
            <w:noWrap/>
            <w:vAlign w:val="center"/>
            <w:hideMark/>
          </w:tcPr>
          <w:p w14:paraId="7E487640"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c>
          <w:tcPr>
            <w:tcW w:w="2616" w:type="dxa"/>
            <w:tcBorders>
              <w:top w:val="nil"/>
              <w:left w:val="nil"/>
              <w:bottom w:val="nil"/>
              <w:right w:val="nil"/>
            </w:tcBorders>
            <w:shd w:val="clear" w:color="auto" w:fill="auto"/>
            <w:noWrap/>
            <w:vAlign w:val="center"/>
            <w:hideMark/>
          </w:tcPr>
          <w:p w14:paraId="3CED79F3"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c>
          <w:tcPr>
            <w:tcW w:w="763" w:type="dxa"/>
            <w:tcBorders>
              <w:top w:val="nil"/>
              <w:left w:val="nil"/>
              <w:bottom w:val="nil"/>
              <w:right w:val="nil"/>
            </w:tcBorders>
            <w:shd w:val="clear" w:color="auto" w:fill="auto"/>
            <w:noWrap/>
            <w:vAlign w:val="center"/>
            <w:hideMark/>
          </w:tcPr>
          <w:p w14:paraId="7D6C2D20"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c>
          <w:tcPr>
            <w:tcW w:w="763" w:type="dxa"/>
            <w:tcBorders>
              <w:top w:val="nil"/>
              <w:left w:val="nil"/>
              <w:bottom w:val="nil"/>
              <w:right w:val="nil"/>
            </w:tcBorders>
            <w:shd w:val="clear" w:color="auto" w:fill="auto"/>
            <w:noWrap/>
            <w:vAlign w:val="center"/>
            <w:hideMark/>
          </w:tcPr>
          <w:p w14:paraId="3A0C1A43"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c>
          <w:tcPr>
            <w:tcW w:w="763" w:type="dxa"/>
            <w:tcBorders>
              <w:top w:val="nil"/>
              <w:left w:val="nil"/>
              <w:bottom w:val="nil"/>
              <w:right w:val="nil"/>
            </w:tcBorders>
            <w:shd w:val="clear" w:color="auto" w:fill="auto"/>
            <w:noWrap/>
            <w:vAlign w:val="center"/>
            <w:hideMark/>
          </w:tcPr>
          <w:p w14:paraId="7D585D12"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c>
          <w:tcPr>
            <w:tcW w:w="763" w:type="dxa"/>
            <w:tcBorders>
              <w:top w:val="nil"/>
              <w:left w:val="nil"/>
              <w:bottom w:val="nil"/>
              <w:right w:val="nil"/>
            </w:tcBorders>
            <w:shd w:val="clear" w:color="auto" w:fill="auto"/>
            <w:noWrap/>
            <w:vAlign w:val="center"/>
            <w:hideMark/>
          </w:tcPr>
          <w:p w14:paraId="41F7687C"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c>
          <w:tcPr>
            <w:tcW w:w="763" w:type="dxa"/>
            <w:tcBorders>
              <w:top w:val="nil"/>
              <w:left w:val="nil"/>
              <w:bottom w:val="nil"/>
              <w:right w:val="nil"/>
            </w:tcBorders>
            <w:shd w:val="clear" w:color="auto" w:fill="auto"/>
            <w:noWrap/>
            <w:vAlign w:val="center"/>
            <w:hideMark/>
          </w:tcPr>
          <w:p w14:paraId="4B703B15"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r>
      <w:tr w:rsidR="009D2072" w:rsidRPr="009D2072" w14:paraId="23AAF4AB" w14:textId="77777777" w:rsidTr="009D2072">
        <w:trPr>
          <w:trHeight w:val="255"/>
          <w:jc w:val="center"/>
        </w:trPr>
        <w:tc>
          <w:tcPr>
            <w:tcW w:w="1385" w:type="dxa"/>
            <w:tcBorders>
              <w:top w:val="single" w:sz="8" w:space="0" w:color="auto"/>
              <w:left w:val="single" w:sz="8" w:space="0" w:color="auto"/>
              <w:bottom w:val="nil"/>
              <w:right w:val="nil"/>
            </w:tcBorders>
            <w:shd w:val="clear" w:color="auto" w:fill="auto"/>
            <w:noWrap/>
            <w:vAlign w:val="center"/>
            <w:hideMark/>
          </w:tcPr>
          <w:p w14:paraId="6B3965FB"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 </w:t>
            </w:r>
          </w:p>
        </w:tc>
        <w:tc>
          <w:tcPr>
            <w:tcW w:w="762" w:type="dxa"/>
            <w:tcBorders>
              <w:top w:val="single" w:sz="8" w:space="0" w:color="auto"/>
              <w:left w:val="single" w:sz="8" w:space="0" w:color="auto"/>
              <w:bottom w:val="single" w:sz="8" w:space="0" w:color="auto"/>
              <w:right w:val="nil"/>
            </w:tcBorders>
            <w:shd w:val="clear" w:color="auto" w:fill="auto"/>
            <w:noWrap/>
            <w:vAlign w:val="center"/>
            <w:hideMark/>
          </w:tcPr>
          <w:p w14:paraId="140A3164"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762" w:type="dxa"/>
            <w:tcBorders>
              <w:top w:val="single" w:sz="8" w:space="0" w:color="auto"/>
              <w:left w:val="nil"/>
              <w:bottom w:val="single" w:sz="8" w:space="0" w:color="auto"/>
              <w:right w:val="nil"/>
            </w:tcBorders>
            <w:shd w:val="clear" w:color="auto" w:fill="auto"/>
            <w:noWrap/>
            <w:vAlign w:val="center"/>
            <w:hideMark/>
          </w:tcPr>
          <w:p w14:paraId="66158FAF"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9D2072">
              <w:rPr>
                <w:rFonts w:ascii="Calibri" w:hAnsi="Calibri"/>
                <w:color w:val="000000"/>
                <w:sz w:val="24"/>
                <w:szCs w:val="24"/>
              </w:rPr>
              <w:t> </w:t>
            </w:r>
          </w:p>
        </w:tc>
        <w:tc>
          <w:tcPr>
            <w:tcW w:w="2616" w:type="dxa"/>
            <w:tcBorders>
              <w:top w:val="single" w:sz="8" w:space="0" w:color="auto"/>
              <w:left w:val="nil"/>
              <w:bottom w:val="single" w:sz="8" w:space="0" w:color="auto"/>
              <w:right w:val="nil"/>
            </w:tcBorders>
            <w:shd w:val="clear" w:color="auto" w:fill="auto"/>
            <w:noWrap/>
            <w:vAlign w:val="center"/>
            <w:hideMark/>
          </w:tcPr>
          <w:p w14:paraId="64361BEA"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LDB</w:t>
            </w:r>
          </w:p>
        </w:tc>
        <w:tc>
          <w:tcPr>
            <w:tcW w:w="763" w:type="dxa"/>
            <w:tcBorders>
              <w:top w:val="single" w:sz="8" w:space="0" w:color="auto"/>
              <w:left w:val="nil"/>
              <w:bottom w:val="single" w:sz="8" w:space="0" w:color="auto"/>
              <w:right w:val="nil"/>
            </w:tcBorders>
            <w:shd w:val="clear" w:color="auto" w:fill="auto"/>
            <w:noWrap/>
            <w:vAlign w:val="center"/>
            <w:hideMark/>
          </w:tcPr>
          <w:p w14:paraId="0AD9DD11"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763" w:type="dxa"/>
            <w:tcBorders>
              <w:top w:val="single" w:sz="8" w:space="0" w:color="auto"/>
              <w:left w:val="nil"/>
              <w:bottom w:val="single" w:sz="8" w:space="0" w:color="auto"/>
              <w:right w:val="nil"/>
            </w:tcBorders>
            <w:shd w:val="clear" w:color="auto" w:fill="auto"/>
            <w:noWrap/>
            <w:vAlign w:val="center"/>
            <w:hideMark/>
          </w:tcPr>
          <w:p w14:paraId="63028EB8"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763" w:type="dxa"/>
            <w:tcBorders>
              <w:top w:val="single" w:sz="8" w:space="0" w:color="auto"/>
              <w:left w:val="nil"/>
              <w:bottom w:val="single" w:sz="8" w:space="0" w:color="auto"/>
              <w:right w:val="nil"/>
            </w:tcBorders>
            <w:shd w:val="clear" w:color="auto" w:fill="auto"/>
            <w:noWrap/>
            <w:vAlign w:val="center"/>
            <w:hideMark/>
          </w:tcPr>
          <w:p w14:paraId="742A15DD"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763" w:type="dxa"/>
            <w:tcBorders>
              <w:top w:val="single" w:sz="8" w:space="0" w:color="auto"/>
              <w:left w:val="nil"/>
              <w:bottom w:val="single" w:sz="8" w:space="0" w:color="auto"/>
              <w:right w:val="nil"/>
            </w:tcBorders>
            <w:shd w:val="clear" w:color="auto" w:fill="auto"/>
            <w:noWrap/>
            <w:vAlign w:val="center"/>
            <w:hideMark/>
          </w:tcPr>
          <w:p w14:paraId="0D95A424"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9D2072">
              <w:rPr>
                <w:rFonts w:ascii="Calibri" w:hAnsi="Calibri"/>
                <w:color w:val="000000"/>
                <w:sz w:val="24"/>
                <w:szCs w:val="24"/>
              </w:rPr>
              <w:t> </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40C6BF70"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9D2072">
              <w:rPr>
                <w:rFonts w:ascii="Calibri" w:hAnsi="Calibri"/>
                <w:color w:val="000000"/>
                <w:sz w:val="24"/>
                <w:szCs w:val="24"/>
              </w:rPr>
              <w:t> </w:t>
            </w:r>
          </w:p>
        </w:tc>
      </w:tr>
      <w:tr w:rsidR="009D2072" w:rsidRPr="009D2072" w14:paraId="242619DA" w14:textId="77777777" w:rsidTr="009D2072">
        <w:trPr>
          <w:trHeight w:val="255"/>
          <w:jc w:val="center"/>
        </w:trPr>
        <w:tc>
          <w:tcPr>
            <w:tcW w:w="1385" w:type="dxa"/>
            <w:tcBorders>
              <w:top w:val="nil"/>
              <w:left w:val="single" w:sz="8" w:space="0" w:color="auto"/>
              <w:bottom w:val="nil"/>
              <w:right w:val="nil"/>
            </w:tcBorders>
            <w:shd w:val="clear" w:color="auto" w:fill="auto"/>
            <w:noWrap/>
            <w:vAlign w:val="center"/>
            <w:hideMark/>
          </w:tcPr>
          <w:p w14:paraId="70791ACF"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 </w:t>
            </w:r>
          </w:p>
        </w:tc>
        <w:tc>
          <w:tcPr>
            <w:tcW w:w="762" w:type="dxa"/>
            <w:tcBorders>
              <w:top w:val="nil"/>
              <w:left w:val="single" w:sz="8" w:space="0" w:color="auto"/>
              <w:bottom w:val="nil"/>
              <w:right w:val="nil"/>
            </w:tcBorders>
            <w:shd w:val="clear" w:color="auto" w:fill="auto"/>
            <w:noWrap/>
            <w:vAlign w:val="center"/>
            <w:hideMark/>
          </w:tcPr>
          <w:p w14:paraId="71067D78"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762" w:type="dxa"/>
            <w:tcBorders>
              <w:top w:val="nil"/>
              <w:left w:val="nil"/>
              <w:bottom w:val="nil"/>
              <w:right w:val="nil"/>
            </w:tcBorders>
            <w:shd w:val="clear" w:color="auto" w:fill="auto"/>
            <w:noWrap/>
            <w:vAlign w:val="center"/>
            <w:hideMark/>
          </w:tcPr>
          <w:p w14:paraId="2108519E"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2616" w:type="dxa"/>
            <w:tcBorders>
              <w:top w:val="nil"/>
              <w:left w:val="nil"/>
              <w:bottom w:val="nil"/>
              <w:right w:val="nil"/>
            </w:tcBorders>
            <w:shd w:val="clear" w:color="auto" w:fill="auto"/>
            <w:noWrap/>
            <w:vAlign w:val="center"/>
            <w:hideMark/>
          </w:tcPr>
          <w:p w14:paraId="572FD8F6"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Over VTM-13.0_ExtendedPrecision0</w:t>
            </w:r>
          </w:p>
        </w:tc>
        <w:tc>
          <w:tcPr>
            <w:tcW w:w="763" w:type="dxa"/>
            <w:tcBorders>
              <w:top w:val="nil"/>
              <w:left w:val="nil"/>
              <w:bottom w:val="nil"/>
              <w:right w:val="nil"/>
            </w:tcBorders>
            <w:shd w:val="clear" w:color="auto" w:fill="auto"/>
            <w:noWrap/>
            <w:vAlign w:val="center"/>
            <w:hideMark/>
          </w:tcPr>
          <w:p w14:paraId="61A348E8"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763" w:type="dxa"/>
            <w:tcBorders>
              <w:top w:val="nil"/>
              <w:left w:val="nil"/>
              <w:bottom w:val="nil"/>
              <w:right w:val="nil"/>
            </w:tcBorders>
            <w:shd w:val="clear" w:color="auto" w:fill="auto"/>
            <w:noWrap/>
            <w:vAlign w:val="center"/>
            <w:hideMark/>
          </w:tcPr>
          <w:p w14:paraId="5030C991"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763" w:type="dxa"/>
            <w:tcBorders>
              <w:top w:val="nil"/>
              <w:left w:val="nil"/>
              <w:bottom w:val="nil"/>
              <w:right w:val="nil"/>
            </w:tcBorders>
            <w:shd w:val="clear" w:color="auto" w:fill="auto"/>
            <w:noWrap/>
            <w:vAlign w:val="center"/>
            <w:hideMark/>
          </w:tcPr>
          <w:p w14:paraId="7AB19EFB"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763" w:type="dxa"/>
            <w:tcBorders>
              <w:top w:val="nil"/>
              <w:left w:val="nil"/>
              <w:bottom w:val="nil"/>
              <w:right w:val="nil"/>
            </w:tcBorders>
            <w:shd w:val="clear" w:color="auto" w:fill="auto"/>
            <w:noWrap/>
            <w:vAlign w:val="center"/>
            <w:hideMark/>
          </w:tcPr>
          <w:p w14:paraId="0B2D0530"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763" w:type="dxa"/>
            <w:tcBorders>
              <w:top w:val="nil"/>
              <w:left w:val="nil"/>
              <w:bottom w:val="nil"/>
              <w:right w:val="single" w:sz="8" w:space="0" w:color="auto"/>
            </w:tcBorders>
            <w:shd w:val="clear" w:color="auto" w:fill="auto"/>
            <w:noWrap/>
            <w:vAlign w:val="center"/>
            <w:hideMark/>
          </w:tcPr>
          <w:p w14:paraId="592CBB9B"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r>
      <w:tr w:rsidR="009D2072" w:rsidRPr="009D2072" w14:paraId="338E0049" w14:textId="77777777" w:rsidTr="009D2072">
        <w:trPr>
          <w:trHeight w:val="255"/>
          <w:jc w:val="center"/>
        </w:trPr>
        <w:tc>
          <w:tcPr>
            <w:tcW w:w="1385" w:type="dxa"/>
            <w:tcBorders>
              <w:top w:val="nil"/>
              <w:left w:val="single" w:sz="8" w:space="0" w:color="auto"/>
              <w:bottom w:val="nil"/>
              <w:right w:val="nil"/>
            </w:tcBorders>
            <w:shd w:val="clear" w:color="auto" w:fill="auto"/>
            <w:noWrap/>
            <w:vAlign w:val="center"/>
            <w:hideMark/>
          </w:tcPr>
          <w:p w14:paraId="64BA934A"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 </w:t>
            </w:r>
          </w:p>
        </w:tc>
        <w:tc>
          <w:tcPr>
            <w:tcW w:w="762" w:type="dxa"/>
            <w:tcBorders>
              <w:top w:val="single" w:sz="8" w:space="0" w:color="auto"/>
              <w:left w:val="single" w:sz="8" w:space="0" w:color="auto"/>
              <w:bottom w:val="single" w:sz="8" w:space="0" w:color="auto"/>
              <w:right w:val="nil"/>
            </w:tcBorders>
            <w:shd w:val="clear" w:color="auto" w:fill="auto"/>
            <w:noWrap/>
            <w:vAlign w:val="bottom"/>
            <w:hideMark/>
          </w:tcPr>
          <w:p w14:paraId="64B16894"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D2072">
              <w:rPr>
                <w:rFonts w:ascii="Arial" w:hAnsi="Arial" w:cs="Arial"/>
                <w:sz w:val="18"/>
                <w:szCs w:val="18"/>
              </w:rPr>
              <w:t>wPsnrY</w:t>
            </w:r>
          </w:p>
        </w:tc>
        <w:tc>
          <w:tcPr>
            <w:tcW w:w="762" w:type="dxa"/>
            <w:tcBorders>
              <w:top w:val="single" w:sz="8" w:space="0" w:color="auto"/>
              <w:left w:val="nil"/>
              <w:bottom w:val="single" w:sz="8" w:space="0" w:color="auto"/>
              <w:right w:val="nil"/>
            </w:tcBorders>
            <w:shd w:val="clear" w:color="auto" w:fill="auto"/>
            <w:noWrap/>
            <w:vAlign w:val="bottom"/>
            <w:hideMark/>
          </w:tcPr>
          <w:p w14:paraId="0505E8C9"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D2072">
              <w:rPr>
                <w:rFonts w:ascii="Arial" w:hAnsi="Arial" w:cs="Arial"/>
                <w:sz w:val="18"/>
                <w:szCs w:val="18"/>
              </w:rPr>
              <w:t>wPsnrU</w:t>
            </w:r>
          </w:p>
        </w:tc>
        <w:tc>
          <w:tcPr>
            <w:tcW w:w="2616" w:type="dxa"/>
            <w:tcBorders>
              <w:top w:val="single" w:sz="8" w:space="0" w:color="auto"/>
              <w:left w:val="nil"/>
              <w:bottom w:val="single" w:sz="8" w:space="0" w:color="auto"/>
              <w:right w:val="single" w:sz="8" w:space="0" w:color="auto"/>
            </w:tcBorders>
            <w:shd w:val="clear" w:color="auto" w:fill="auto"/>
            <w:noWrap/>
            <w:vAlign w:val="bottom"/>
            <w:hideMark/>
          </w:tcPr>
          <w:p w14:paraId="4EC01387"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D2072">
              <w:rPr>
                <w:rFonts w:ascii="Arial" w:hAnsi="Arial" w:cs="Arial"/>
                <w:sz w:val="18"/>
                <w:szCs w:val="18"/>
              </w:rPr>
              <w:t>wPsnrV</w:t>
            </w:r>
          </w:p>
        </w:tc>
        <w:tc>
          <w:tcPr>
            <w:tcW w:w="763" w:type="dxa"/>
            <w:tcBorders>
              <w:top w:val="single" w:sz="8" w:space="0" w:color="auto"/>
              <w:left w:val="nil"/>
              <w:bottom w:val="single" w:sz="8" w:space="0" w:color="auto"/>
              <w:right w:val="nil"/>
            </w:tcBorders>
            <w:shd w:val="clear" w:color="auto" w:fill="auto"/>
            <w:noWrap/>
            <w:vAlign w:val="bottom"/>
            <w:hideMark/>
          </w:tcPr>
          <w:p w14:paraId="39B9F7D6"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D2072">
              <w:rPr>
                <w:rFonts w:ascii="Arial" w:hAnsi="Arial" w:cs="Arial"/>
                <w:sz w:val="18"/>
                <w:szCs w:val="18"/>
              </w:rPr>
              <w:t>psnrY</w:t>
            </w:r>
          </w:p>
        </w:tc>
        <w:tc>
          <w:tcPr>
            <w:tcW w:w="763" w:type="dxa"/>
            <w:tcBorders>
              <w:top w:val="single" w:sz="8" w:space="0" w:color="auto"/>
              <w:left w:val="nil"/>
              <w:bottom w:val="single" w:sz="8" w:space="0" w:color="auto"/>
              <w:right w:val="nil"/>
            </w:tcBorders>
            <w:shd w:val="clear" w:color="auto" w:fill="auto"/>
            <w:noWrap/>
            <w:vAlign w:val="bottom"/>
            <w:hideMark/>
          </w:tcPr>
          <w:p w14:paraId="2E65A5C2"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D2072">
              <w:rPr>
                <w:rFonts w:ascii="Arial" w:hAnsi="Arial" w:cs="Arial"/>
                <w:sz w:val="18"/>
                <w:szCs w:val="18"/>
              </w:rPr>
              <w:t>psnrU</w:t>
            </w:r>
          </w:p>
        </w:tc>
        <w:tc>
          <w:tcPr>
            <w:tcW w:w="763" w:type="dxa"/>
            <w:tcBorders>
              <w:top w:val="single" w:sz="8" w:space="0" w:color="auto"/>
              <w:left w:val="nil"/>
              <w:bottom w:val="single" w:sz="8" w:space="0" w:color="auto"/>
              <w:right w:val="single" w:sz="8" w:space="0" w:color="auto"/>
            </w:tcBorders>
            <w:shd w:val="clear" w:color="auto" w:fill="auto"/>
            <w:noWrap/>
            <w:vAlign w:val="bottom"/>
            <w:hideMark/>
          </w:tcPr>
          <w:p w14:paraId="0C94D53A"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D2072">
              <w:rPr>
                <w:rFonts w:ascii="Arial" w:hAnsi="Arial" w:cs="Arial"/>
                <w:sz w:val="18"/>
                <w:szCs w:val="18"/>
              </w:rPr>
              <w:t>psnrV</w:t>
            </w:r>
          </w:p>
        </w:tc>
        <w:tc>
          <w:tcPr>
            <w:tcW w:w="763" w:type="dxa"/>
            <w:tcBorders>
              <w:top w:val="single" w:sz="8" w:space="0" w:color="auto"/>
              <w:left w:val="nil"/>
              <w:bottom w:val="single" w:sz="8" w:space="0" w:color="auto"/>
              <w:right w:val="nil"/>
            </w:tcBorders>
            <w:shd w:val="clear" w:color="auto" w:fill="auto"/>
            <w:noWrap/>
            <w:vAlign w:val="center"/>
            <w:hideMark/>
          </w:tcPr>
          <w:p w14:paraId="44C4CC11"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EncT</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4CD57248"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DecT</w:t>
            </w:r>
          </w:p>
        </w:tc>
      </w:tr>
      <w:tr w:rsidR="009D2072" w:rsidRPr="009D2072" w14:paraId="727C15B5" w14:textId="77777777" w:rsidTr="009D2072">
        <w:trPr>
          <w:trHeight w:val="255"/>
          <w:jc w:val="center"/>
        </w:trPr>
        <w:tc>
          <w:tcPr>
            <w:tcW w:w="1385" w:type="dxa"/>
            <w:tcBorders>
              <w:top w:val="single" w:sz="8" w:space="0" w:color="auto"/>
              <w:left w:val="single" w:sz="8" w:space="0" w:color="auto"/>
              <w:bottom w:val="nil"/>
              <w:right w:val="single" w:sz="8" w:space="0" w:color="auto"/>
            </w:tcBorders>
            <w:shd w:val="clear" w:color="auto" w:fill="auto"/>
            <w:noWrap/>
            <w:vAlign w:val="center"/>
            <w:hideMark/>
          </w:tcPr>
          <w:p w14:paraId="69ADB8F9"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PQ444</w:t>
            </w:r>
          </w:p>
        </w:tc>
        <w:tc>
          <w:tcPr>
            <w:tcW w:w="762" w:type="dxa"/>
            <w:tcBorders>
              <w:top w:val="nil"/>
              <w:left w:val="nil"/>
              <w:bottom w:val="nil"/>
              <w:right w:val="nil"/>
            </w:tcBorders>
            <w:shd w:val="clear" w:color="auto" w:fill="auto"/>
            <w:noWrap/>
            <w:vAlign w:val="center"/>
            <w:hideMark/>
          </w:tcPr>
          <w:p w14:paraId="489E1B19"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0.48%</w:t>
            </w:r>
          </w:p>
        </w:tc>
        <w:tc>
          <w:tcPr>
            <w:tcW w:w="762" w:type="dxa"/>
            <w:tcBorders>
              <w:top w:val="nil"/>
              <w:left w:val="nil"/>
              <w:bottom w:val="nil"/>
              <w:right w:val="nil"/>
            </w:tcBorders>
            <w:shd w:val="clear" w:color="auto" w:fill="auto"/>
            <w:noWrap/>
            <w:vAlign w:val="center"/>
            <w:hideMark/>
          </w:tcPr>
          <w:p w14:paraId="74826479"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0.52%</w:t>
            </w:r>
          </w:p>
        </w:tc>
        <w:tc>
          <w:tcPr>
            <w:tcW w:w="2616" w:type="dxa"/>
            <w:tcBorders>
              <w:top w:val="nil"/>
              <w:left w:val="nil"/>
              <w:bottom w:val="nil"/>
              <w:right w:val="single" w:sz="8" w:space="0" w:color="auto"/>
            </w:tcBorders>
            <w:shd w:val="clear" w:color="auto" w:fill="auto"/>
            <w:noWrap/>
            <w:vAlign w:val="center"/>
            <w:hideMark/>
          </w:tcPr>
          <w:p w14:paraId="4955605B"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0.55%</w:t>
            </w:r>
          </w:p>
        </w:tc>
        <w:tc>
          <w:tcPr>
            <w:tcW w:w="763" w:type="dxa"/>
            <w:tcBorders>
              <w:top w:val="nil"/>
              <w:left w:val="nil"/>
              <w:bottom w:val="nil"/>
              <w:right w:val="nil"/>
            </w:tcBorders>
            <w:shd w:val="clear" w:color="auto" w:fill="auto"/>
            <w:noWrap/>
            <w:vAlign w:val="center"/>
            <w:hideMark/>
          </w:tcPr>
          <w:p w14:paraId="6B5E5A33"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0.49%</w:t>
            </w:r>
          </w:p>
        </w:tc>
        <w:tc>
          <w:tcPr>
            <w:tcW w:w="763" w:type="dxa"/>
            <w:tcBorders>
              <w:top w:val="nil"/>
              <w:left w:val="nil"/>
              <w:bottom w:val="nil"/>
              <w:right w:val="nil"/>
            </w:tcBorders>
            <w:shd w:val="clear" w:color="auto" w:fill="auto"/>
            <w:noWrap/>
            <w:vAlign w:val="center"/>
            <w:hideMark/>
          </w:tcPr>
          <w:p w14:paraId="1DB739E2"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0.52%</w:t>
            </w:r>
          </w:p>
        </w:tc>
        <w:tc>
          <w:tcPr>
            <w:tcW w:w="763" w:type="dxa"/>
            <w:tcBorders>
              <w:top w:val="nil"/>
              <w:left w:val="nil"/>
              <w:bottom w:val="nil"/>
              <w:right w:val="single" w:sz="8" w:space="0" w:color="auto"/>
            </w:tcBorders>
            <w:shd w:val="clear" w:color="auto" w:fill="auto"/>
            <w:noWrap/>
            <w:vAlign w:val="center"/>
            <w:hideMark/>
          </w:tcPr>
          <w:p w14:paraId="1934678C"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0.55%</w:t>
            </w:r>
          </w:p>
        </w:tc>
        <w:tc>
          <w:tcPr>
            <w:tcW w:w="763" w:type="dxa"/>
            <w:tcBorders>
              <w:top w:val="nil"/>
              <w:left w:val="nil"/>
              <w:bottom w:val="nil"/>
              <w:right w:val="nil"/>
            </w:tcBorders>
            <w:shd w:val="clear" w:color="auto" w:fill="auto"/>
            <w:noWrap/>
            <w:vAlign w:val="center"/>
            <w:hideMark/>
          </w:tcPr>
          <w:p w14:paraId="0A75348A"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107%</w:t>
            </w:r>
          </w:p>
        </w:tc>
        <w:tc>
          <w:tcPr>
            <w:tcW w:w="763" w:type="dxa"/>
            <w:tcBorders>
              <w:top w:val="nil"/>
              <w:left w:val="nil"/>
              <w:bottom w:val="nil"/>
              <w:right w:val="single" w:sz="8" w:space="0" w:color="auto"/>
            </w:tcBorders>
            <w:shd w:val="clear" w:color="auto" w:fill="auto"/>
            <w:noWrap/>
            <w:vAlign w:val="center"/>
            <w:hideMark/>
          </w:tcPr>
          <w:p w14:paraId="4D6D3AF8"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113%</w:t>
            </w:r>
          </w:p>
        </w:tc>
      </w:tr>
      <w:tr w:rsidR="009D2072" w:rsidRPr="009D2072" w14:paraId="1C0501A5" w14:textId="77777777" w:rsidTr="009D2072">
        <w:trPr>
          <w:trHeight w:val="255"/>
          <w:jc w:val="center"/>
        </w:trPr>
        <w:tc>
          <w:tcPr>
            <w:tcW w:w="1385" w:type="dxa"/>
            <w:tcBorders>
              <w:top w:val="nil"/>
              <w:left w:val="single" w:sz="8" w:space="0" w:color="auto"/>
              <w:bottom w:val="nil"/>
              <w:right w:val="single" w:sz="8" w:space="0" w:color="auto"/>
            </w:tcBorders>
            <w:shd w:val="clear" w:color="auto" w:fill="auto"/>
            <w:noWrap/>
            <w:vAlign w:val="center"/>
            <w:hideMark/>
          </w:tcPr>
          <w:p w14:paraId="1D59A3E3"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PQ422</w:t>
            </w:r>
          </w:p>
        </w:tc>
        <w:tc>
          <w:tcPr>
            <w:tcW w:w="762" w:type="dxa"/>
            <w:tcBorders>
              <w:top w:val="nil"/>
              <w:left w:val="nil"/>
              <w:bottom w:val="nil"/>
              <w:right w:val="nil"/>
            </w:tcBorders>
            <w:shd w:val="clear" w:color="auto" w:fill="auto"/>
            <w:noWrap/>
            <w:vAlign w:val="center"/>
            <w:hideMark/>
          </w:tcPr>
          <w:p w14:paraId="12F0FAEF"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0.45%</w:t>
            </w:r>
          </w:p>
        </w:tc>
        <w:tc>
          <w:tcPr>
            <w:tcW w:w="762" w:type="dxa"/>
            <w:tcBorders>
              <w:top w:val="nil"/>
              <w:left w:val="nil"/>
              <w:bottom w:val="nil"/>
              <w:right w:val="nil"/>
            </w:tcBorders>
            <w:shd w:val="clear" w:color="auto" w:fill="auto"/>
            <w:noWrap/>
            <w:vAlign w:val="center"/>
            <w:hideMark/>
          </w:tcPr>
          <w:p w14:paraId="41D75088"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0.38%</w:t>
            </w:r>
          </w:p>
        </w:tc>
        <w:tc>
          <w:tcPr>
            <w:tcW w:w="2616" w:type="dxa"/>
            <w:tcBorders>
              <w:top w:val="nil"/>
              <w:left w:val="nil"/>
              <w:bottom w:val="nil"/>
              <w:right w:val="single" w:sz="8" w:space="0" w:color="auto"/>
            </w:tcBorders>
            <w:shd w:val="clear" w:color="auto" w:fill="auto"/>
            <w:noWrap/>
            <w:vAlign w:val="center"/>
            <w:hideMark/>
          </w:tcPr>
          <w:p w14:paraId="7C394399"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0.46%</w:t>
            </w:r>
          </w:p>
        </w:tc>
        <w:tc>
          <w:tcPr>
            <w:tcW w:w="763" w:type="dxa"/>
            <w:tcBorders>
              <w:top w:val="nil"/>
              <w:left w:val="nil"/>
              <w:bottom w:val="nil"/>
              <w:right w:val="nil"/>
            </w:tcBorders>
            <w:shd w:val="clear" w:color="auto" w:fill="auto"/>
            <w:noWrap/>
            <w:vAlign w:val="center"/>
            <w:hideMark/>
          </w:tcPr>
          <w:p w14:paraId="3BE34EC0"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0.45%</w:t>
            </w:r>
          </w:p>
        </w:tc>
        <w:tc>
          <w:tcPr>
            <w:tcW w:w="763" w:type="dxa"/>
            <w:tcBorders>
              <w:top w:val="nil"/>
              <w:left w:val="nil"/>
              <w:bottom w:val="nil"/>
              <w:right w:val="nil"/>
            </w:tcBorders>
            <w:shd w:val="clear" w:color="auto" w:fill="auto"/>
            <w:noWrap/>
            <w:vAlign w:val="center"/>
            <w:hideMark/>
          </w:tcPr>
          <w:p w14:paraId="1A50F37E"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0.38%</w:t>
            </w:r>
          </w:p>
        </w:tc>
        <w:tc>
          <w:tcPr>
            <w:tcW w:w="763" w:type="dxa"/>
            <w:tcBorders>
              <w:top w:val="nil"/>
              <w:left w:val="nil"/>
              <w:bottom w:val="nil"/>
              <w:right w:val="single" w:sz="8" w:space="0" w:color="auto"/>
            </w:tcBorders>
            <w:shd w:val="clear" w:color="auto" w:fill="auto"/>
            <w:noWrap/>
            <w:vAlign w:val="center"/>
            <w:hideMark/>
          </w:tcPr>
          <w:p w14:paraId="2E99F726"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0.46%</w:t>
            </w:r>
          </w:p>
        </w:tc>
        <w:tc>
          <w:tcPr>
            <w:tcW w:w="763" w:type="dxa"/>
            <w:tcBorders>
              <w:top w:val="nil"/>
              <w:left w:val="nil"/>
              <w:bottom w:val="nil"/>
              <w:right w:val="nil"/>
            </w:tcBorders>
            <w:shd w:val="clear" w:color="auto" w:fill="auto"/>
            <w:noWrap/>
            <w:vAlign w:val="center"/>
            <w:hideMark/>
          </w:tcPr>
          <w:p w14:paraId="63AB467E"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105%</w:t>
            </w:r>
          </w:p>
        </w:tc>
        <w:tc>
          <w:tcPr>
            <w:tcW w:w="763" w:type="dxa"/>
            <w:tcBorders>
              <w:top w:val="nil"/>
              <w:left w:val="nil"/>
              <w:bottom w:val="nil"/>
              <w:right w:val="single" w:sz="8" w:space="0" w:color="auto"/>
            </w:tcBorders>
            <w:shd w:val="clear" w:color="auto" w:fill="auto"/>
            <w:noWrap/>
            <w:vAlign w:val="center"/>
            <w:hideMark/>
          </w:tcPr>
          <w:p w14:paraId="3CBC39DF"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106%</w:t>
            </w:r>
          </w:p>
        </w:tc>
      </w:tr>
      <w:tr w:rsidR="009D2072" w:rsidRPr="009D2072" w14:paraId="3023DBE4" w14:textId="77777777" w:rsidTr="009D2072">
        <w:trPr>
          <w:trHeight w:val="255"/>
          <w:jc w:val="center"/>
        </w:trPr>
        <w:tc>
          <w:tcPr>
            <w:tcW w:w="138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1CE46C"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Overall</w:t>
            </w:r>
          </w:p>
        </w:tc>
        <w:tc>
          <w:tcPr>
            <w:tcW w:w="762" w:type="dxa"/>
            <w:tcBorders>
              <w:top w:val="single" w:sz="8" w:space="0" w:color="auto"/>
              <w:left w:val="single" w:sz="8" w:space="0" w:color="auto"/>
              <w:bottom w:val="single" w:sz="8" w:space="0" w:color="auto"/>
              <w:right w:val="nil"/>
            </w:tcBorders>
            <w:shd w:val="clear" w:color="auto" w:fill="auto"/>
            <w:noWrap/>
            <w:vAlign w:val="center"/>
            <w:hideMark/>
          </w:tcPr>
          <w:p w14:paraId="7A73AFAA"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0.46%</w:t>
            </w:r>
          </w:p>
        </w:tc>
        <w:tc>
          <w:tcPr>
            <w:tcW w:w="762" w:type="dxa"/>
            <w:tcBorders>
              <w:top w:val="single" w:sz="8" w:space="0" w:color="auto"/>
              <w:left w:val="nil"/>
              <w:bottom w:val="single" w:sz="8" w:space="0" w:color="auto"/>
              <w:right w:val="nil"/>
            </w:tcBorders>
            <w:shd w:val="clear" w:color="auto" w:fill="auto"/>
            <w:noWrap/>
            <w:vAlign w:val="center"/>
            <w:hideMark/>
          </w:tcPr>
          <w:p w14:paraId="432701F2"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0.45%</w:t>
            </w:r>
          </w:p>
        </w:tc>
        <w:tc>
          <w:tcPr>
            <w:tcW w:w="2616" w:type="dxa"/>
            <w:tcBorders>
              <w:top w:val="single" w:sz="8" w:space="0" w:color="auto"/>
              <w:left w:val="nil"/>
              <w:bottom w:val="single" w:sz="8" w:space="0" w:color="auto"/>
              <w:right w:val="single" w:sz="8" w:space="0" w:color="auto"/>
            </w:tcBorders>
            <w:shd w:val="clear" w:color="auto" w:fill="auto"/>
            <w:noWrap/>
            <w:vAlign w:val="center"/>
            <w:hideMark/>
          </w:tcPr>
          <w:p w14:paraId="4A827E0D"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0.50%</w:t>
            </w:r>
          </w:p>
        </w:tc>
        <w:tc>
          <w:tcPr>
            <w:tcW w:w="763" w:type="dxa"/>
            <w:tcBorders>
              <w:top w:val="single" w:sz="8" w:space="0" w:color="auto"/>
              <w:left w:val="nil"/>
              <w:bottom w:val="single" w:sz="8" w:space="0" w:color="auto"/>
              <w:right w:val="nil"/>
            </w:tcBorders>
            <w:shd w:val="clear" w:color="auto" w:fill="auto"/>
            <w:noWrap/>
            <w:vAlign w:val="center"/>
            <w:hideMark/>
          </w:tcPr>
          <w:p w14:paraId="0B2A8A19"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0.47%</w:t>
            </w:r>
          </w:p>
        </w:tc>
        <w:tc>
          <w:tcPr>
            <w:tcW w:w="763" w:type="dxa"/>
            <w:tcBorders>
              <w:top w:val="single" w:sz="8" w:space="0" w:color="auto"/>
              <w:left w:val="nil"/>
              <w:bottom w:val="single" w:sz="8" w:space="0" w:color="auto"/>
              <w:right w:val="nil"/>
            </w:tcBorders>
            <w:shd w:val="clear" w:color="auto" w:fill="auto"/>
            <w:noWrap/>
            <w:vAlign w:val="center"/>
            <w:hideMark/>
          </w:tcPr>
          <w:p w14:paraId="7A009E98"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0.45%</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04D1324C"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0.50%</w:t>
            </w:r>
          </w:p>
        </w:tc>
        <w:tc>
          <w:tcPr>
            <w:tcW w:w="763" w:type="dxa"/>
            <w:tcBorders>
              <w:top w:val="single" w:sz="8" w:space="0" w:color="auto"/>
              <w:left w:val="nil"/>
              <w:bottom w:val="single" w:sz="8" w:space="0" w:color="auto"/>
              <w:right w:val="nil"/>
            </w:tcBorders>
            <w:shd w:val="clear" w:color="auto" w:fill="auto"/>
            <w:noWrap/>
            <w:vAlign w:val="center"/>
            <w:hideMark/>
          </w:tcPr>
          <w:p w14:paraId="6883317F"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106%</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0C0ED591"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109%</w:t>
            </w:r>
          </w:p>
        </w:tc>
      </w:tr>
      <w:tr w:rsidR="009D2072" w:rsidRPr="009D2072" w14:paraId="3289A498" w14:textId="77777777" w:rsidTr="009D2072">
        <w:trPr>
          <w:trHeight w:val="255"/>
          <w:jc w:val="center"/>
        </w:trPr>
        <w:tc>
          <w:tcPr>
            <w:tcW w:w="1385" w:type="dxa"/>
            <w:tcBorders>
              <w:top w:val="nil"/>
              <w:left w:val="nil"/>
              <w:bottom w:val="nil"/>
              <w:right w:val="nil"/>
            </w:tcBorders>
            <w:shd w:val="clear" w:color="auto" w:fill="auto"/>
            <w:noWrap/>
            <w:vAlign w:val="center"/>
            <w:hideMark/>
          </w:tcPr>
          <w:p w14:paraId="6AB786DA"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762" w:type="dxa"/>
            <w:tcBorders>
              <w:top w:val="nil"/>
              <w:left w:val="nil"/>
              <w:bottom w:val="nil"/>
              <w:right w:val="nil"/>
            </w:tcBorders>
            <w:shd w:val="clear" w:color="auto" w:fill="auto"/>
            <w:noWrap/>
            <w:vAlign w:val="bottom"/>
            <w:hideMark/>
          </w:tcPr>
          <w:p w14:paraId="1DBD4EE9"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c>
          <w:tcPr>
            <w:tcW w:w="762" w:type="dxa"/>
            <w:tcBorders>
              <w:top w:val="nil"/>
              <w:left w:val="nil"/>
              <w:bottom w:val="nil"/>
              <w:right w:val="nil"/>
            </w:tcBorders>
            <w:shd w:val="clear" w:color="auto" w:fill="auto"/>
            <w:noWrap/>
            <w:vAlign w:val="bottom"/>
            <w:hideMark/>
          </w:tcPr>
          <w:p w14:paraId="028901D6" w14:textId="77777777" w:rsidR="009D2072" w:rsidRPr="009D2072" w:rsidRDefault="009D2072" w:rsidP="009D2072">
            <w:pPr>
              <w:tabs>
                <w:tab w:val="clear" w:pos="360"/>
                <w:tab w:val="clear" w:pos="720"/>
                <w:tab w:val="clear" w:pos="1080"/>
                <w:tab w:val="clear" w:pos="1440"/>
              </w:tabs>
              <w:overflowPunct/>
              <w:autoSpaceDE/>
              <w:autoSpaceDN/>
              <w:adjustRightInd/>
              <w:spacing w:before="0"/>
              <w:textAlignment w:val="auto"/>
              <w:rPr>
                <w:sz w:val="20"/>
              </w:rPr>
            </w:pPr>
          </w:p>
        </w:tc>
        <w:tc>
          <w:tcPr>
            <w:tcW w:w="2616" w:type="dxa"/>
            <w:tcBorders>
              <w:top w:val="nil"/>
              <w:left w:val="nil"/>
              <w:bottom w:val="nil"/>
              <w:right w:val="nil"/>
            </w:tcBorders>
            <w:shd w:val="clear" w:color="auto" w:fill="auto"/>
            <w:noWrap/>
            <w:vAlign w:val="bottom"/>
            <w:hideMark/>
          </w:tcPr>
          <w:p w14:paraId="5D182344" w14:textId="77777777" w:rsidR="009D2072" w:rsidRPr="009D2072" w:rsidRDefault="009D2072" w:rsidP="009D2072">
            <w:pPr>
              <w:tabs>
                <w:tab w:val="clear" w:pos="360"/>
                <w:tab w:val="clear" w:pos="720"/>
                <w:tab w:val="clear" w:pos="1080"/>
                <w:tab w:val="clear" w:pos="1440"/>
              </w:tabs>
              <w:overflowPunct/>
              <w:autoSpaceDE/>
              <w:autoSpaceDN/>
              <w:adjustRightInd/>
              <w:spacing w:before="0"/>
              <w:textAlignment w:val="auto"/>
              <w:rPr>
                <w:sz w:val="20"/>
              </w:rPr>
            </w:pPr>
          </w:p>
        </w:tc>
        <w:tc>
          <w:tcPr>
            <w:tcW w:w="763" w:type="dxa"/>
            <w:tcBorders>
              <w:top w:val="nil"/>
              <w:left w:val="nil"/>
              <w:bottom w:val="nil"/>
              <w:right w:val="nil"/>
            </w:tcBorders>
            <w:shd w:val="clear" w:color="auto" w:fill="auto"/>
            <w:noWrap/>
            <w:vAlign w:val="bottom"/>
            <w:hideMark/>
          </w:tcPr>
          <w:p w14:paraId="020DCE36" w14:textId="77777777" w:rsidR="009D2072" w:rsidRPr="009D2072" w:rsidRDefault="009D2072" w:rsidP="009D2072">
            <w:pPr>
              <w:tabs>
                <w:tab w:val="clear" w:pos="360"/>
                <w:tab w:val="clear" w:pos="720"/>
                <w:tab w:val="clear" w:pos="1080"/>
                <w:tab w:val="clear" w:pos="1440"/>
              </w:tabs>
              <w:overflowPunct/>
              <w:autoSpaceDE/>
              <w:autoSpaceDN/>
              <w:adjustRightInd/>
              <w:spacing w:before="0"/>
              <w:textAlignment w:val="auto"/>
              <w:rPr>
                <w:sz w:val="20"/>
              </w:rPr>
            </w:pPr>
          </w:p>
        </w:tc>
        <w:tc>
          <w:tcPr>
            <w:tcW w:w="763" w:type="dxa"/>
            <w:tcBorders>
              <w:top w:val="nil"/>
              <w:left w:val="nil"/>
              <w:bottom w:val="nil"/>
              <w:right w:val="nil"/>
            </w:tcBorders>
            <w:shd w:val="clear" w:color="auto" w:fill="auto"/>
            <w:noWrap/>
            <w:vAlign w:val="bottom"/>
            <w:hideMark/>
          </w:tcPr>
          <w:p w14:paraId="66ACA450" w14:textId="77777777" w:rsidR="009D2072" w:rsidRPr="009D2072" w:rsidRDefault="009D2072" w:rsidP="009D2072">
            <w:pPr>
              <w:tabs>
                <w:tab w:val="clear" w:pos="360"/>
                <w:tab w:val="clear" w:pos="720"/>
                <w:tab w:val="clear" w:pos="1080"/>
                <w:tab w:val="clear" w:pos="1440"/>
              </w:tabs>
              <w:overflowPunct/>
              <w:autoSpaceDE/>
              <w:autoSpaceDN/>
              <w:adjustRightInd/>
              <w:spacing w:before="0"/>
              <w:textAlignment w:val="auto"/>
              <w:rPr>
                <w:sz w:val="20"/>
              </w:rPr>
            </w:pPr>
          </w:p>
        </w:tc>
        <w:tc>
          <w:tcPr>
            <w:tcW w:w="763" w:type="dxa"/>
            <w:tcBorders>
              <w:top w:val="nil"/>
              <w:left w:val="nil"/>
              <w:bottom w:val="nil"/>
              <w:right w:val="nil"/>
            </w:tcBorders>
            <w:shd w:val="clear" w:color="auto" w:fill="auto"/>
            <w:noWrap/>
            <w:vAlign w:val="bottom"/>
            <w:hideMark/>
          </w:tcPr>
          <w:p w14:paraId="082881D6" w14:textId="77777777" w:rsidR="009D2072" w:rsidRPr="009D2072" w:rsidRDefault="009D2072" w:rsidP="009D2072">
            <w:pPr>
              <w:tabs>
                <w:tab w:val="clear" w:pos="360"/>
                <w:tab w:val="clear" w:pos="720"/>
                <w:tab w:val="clear" w:pos="1080"/>
                <w:tab w:val="clear" w:pos="1440"/>
              </w:tabs>
              <w:overflowPunct/>
              <w:autoSpaceDE/>
              <w:autoSpaceDN/>
              <w:adjustRightInd/>
              <w:spacing w:before="0"/>
              <w:textAlignment w:val="auto"/>
              <w:rPr>
                <w:sz w:val="20"/>
              </w:rPr>
            </w:pPr>
          </w:p>
        </w:tc>
        <w:tc>
          <w:tcPr>
            <w:tcW w:w="763" w:type="dxa"/>
            <w:tcBorders>
              <w:top w:val="nil"/>
              <w:left w:val="nil"/>
              <w:bottom w:val="nil"/>
              <w:right w:val="nil"/>
            </w:tcBorders>
            <w:shd w:val="clear" w:color="auto" w:fill="auto"/>
            <w:noWrap/>
            <w:vAlign w:val="bottom"/>
            <w:hideMark/>
          </w:tcPr>
          <w:p w14:paraId="1509A106" w14:textId="77777777" w:rsidR="009D2072" w:rsidRPr="009D2072" w:rsidRDefault="009D2072" w:rsidP="009D2072">
            <w:pPr>
              <w:tabs>
                <w:tab w:val="clear" w:pos="360"/>
                <w:tab w:val="clear" w:pos="720"/>
                <w:tab w:val="clear" w:pos="1080"/>
                <w:tab w:val="clear" w:pos="1440"/>
              </w:tabs>
              <w:overflowPunct/>
              <w:autoSpaceDE/>
              <w:autoSpaceDN/>
              <w:adjustRightInd/>
              <w:spacing w:before="0"/>
              <w:textAlignment w:val="auto"/>
              <w:rPr>
                <w:sz w:val="20"/>
              </w:rPr>
            </w:pPr>
          </w:p>
        </w:tc>
        <w:tc>
          <w:tcPr>
            <w:tcW w:w="763" w:type="dxa"/>
            <w:tcBorders>
              <w:top w:val="nil"/>
              <w:left w:val="nil"/>
              <w:bottom w:val="nil"/>
              <w:right w:val="nil"/>
            </w:tcBorders>
            <w:shd w:val="clear" w:color="auto" w:fill="auto"/>
            <w:noWrap/>
            <w:vAlign w:val="bottom"/>
            <w:hideMark/>
          </w:tcPr>
          <w:p w14:paraId="2D731216" w14:textId="77777777" w:rsidR="009D2072" w:rsidRPr="009D2072" w:rsidRDefault="009D2072" w:rsidP="009D2072">
            <w:pPr>
              <w:tabs>
                <w:tab w:val="clear" w:pos="360"/>
                <w:tab w:val="clear" w:pos="720"/>
                <w:tab w:val="clear" w:pos="1080"/>
                <w:tab w:val="clear" w:pos="1440"/>
              </w:tabs>
              <w:overflowPunct/>
              <w:autoSpaceDE/>
              <w:autoSpaceDN/>
              <w:adjustRightInd/>
              <w:spacing w:before="0"/>
              <w:textAlignment w:val="auto"/>
              <w:rPr>
                <w:sz w:val="20"/>
              </w:rPr>
            </w:pPr>
          </w:p>
        </w:tc>
      </w:tr>
      <w:tr w:rsidR="009D2072" w:rsidRPr="009D2072" w14:paraId="6BF82B5F" w14:textId="77777777" w:rsidTr="009D2072">
        <w:trPr>
          <w:trHeight w:val="255"/>
          <w:jc w:val="center"/>
        </w:trPr>
        <w:tc>
          <w:tcPr>
            <w:tcW w:w="1385" w:type="dxa"/>
            <w:tcBorders>
              <w:top w:val="single" w:sz="8" w:space="0" w:color="auto"/>
              <w:left w:val="single" w:sz="8" w:space="0" w:color="auto"/>
              <w:bottom w:val="nil"/>
              <w:right w:val="nil"/>
            </w:tcBorders>
            <w:shd w:val="clear" w:color="auto" w:fill="auto"/>
            <w:noWrap/>
            <w:vAlign w:val="center"/>
            <w:hideMark/>
          </w:tcPr>
          <w:p w14:paraId="657C2373"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 </w:t>
            </w:r>
          </w:p>
        </w:tc>
        <w:tc>
          <w:tcPr>
            <w:tcW w:w="762" w:type="dxa"/>
            <w:tcBorders>
              <w:top w:val="single" w:sz="8" w:space="0" w:color="auto"/>
              <w:left w:val="single" w:sz="8" w:space="0" w:color="auto"/>
              <w:bottom w:val="single" w:sz="8" w:space="0" w:color="auto"/>
              <w:right w:val="nil"/>
            </w:tcBorders>
            <w:shd w:val="clear" w:color="auto" w:fill="auto"/>
            <w:noWrap/>
            <w:vAlign w:val="center"/>
            <w:hideMark/>
          </w:tcPr>
          <w:p w14:paraId="6668D083"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762" w:type="dxa"/>
            <w:tcBorders>
              <w:top w:val="single" w:sz="8" w:space="0" w:color="auto"/>
              <w:left w:val="nil"/>
              <w:bottom w:val="single" w:sz="8" w:space="0" w:color="auto"/>
              <w:right w:val="nil"/>
            </w:tcBorders>
            <w:shd w:val="clear" w:color="auto" w:fill="auto"/>
            <w:noWrap/>
            <w:vAlign w:val="center"/>
            <w:hideMark/>
          </w:tcPr>
          <w:p w14:paraId="5E141458"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9D2072">
              <w:rPr>
                <w:rFonts w:ascii="Calibri" w:hAnsi="Calibri"/>
                <w:color w:val="000000"/>
                <w:sz w:val="24"/>
                <w:szCs w:val="24"/>
              </w:rPr>
              <w:t> </w:t>
            </w:r>
          </w:p>
        </w:tc>
        <w:tc>
          <w:tcPr>
            <w:tcW w:w="2616" w:type="dxa"/>
            <w:tcBorders>
              <w:top w:val="single" w:sz="8" w:space="0" w:color="auto"/>
              <w:left w:val="nil"/>
              <w:bottom w:val="single" w:sz="8" w:space="0" w:color="auto"/>
              <w:right w:val="nil"/>
            </w:tcBorders>
            <w:shd w:val="clear" w:color="auto" w:fill="auto"/>
            <w:noWrap/>
            <w:vAlign w:val="center"/>
            <w:hideMark/>
          </w:tcPr>
          <w:p w14:paraId="435D5D3E"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RA</w:t>
            </w:r>
          </w:p>
        </w:tc>
        <w:tc>
          <w:tcPr>
            <w:tcW w:w="763" w:type="dxa"/>
            <w:tcBorders>
              <w:top w:val="single" w:sz="8" w:space="0" w:color="auto"/>
              <w:left w:val="nil"/>
              <w:bottom w:val="single" w:sz="8" w:space="0" w:color="auto"/>
              <w:right w:val="nil"/>
            </w:tcBorders>
            <w:shd w:val="clear" w:color="auto" w:fill="auto"/>
            <w:noWrap/>
            <w:vAlign w:val="center"/>
            <w:hideMark/>
          </w:tcPr>
          <w:p w14:paraId="6FCEF53A"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763" w:type="dxa"/>
            <w:tcBorders>
              <w:top w:val="single" w:sz="8" w:space="0" w:color="auto"/>
              <w:left w:val="nil"/>
              <w:bottom w:val="single" w:sz="8" w:space="0" w:color="auto"/>
              <w:right w:val="nil"/>
            </w:tcBorders>
            <w:shd w:val="clear" w:color="auto" w:fill="auto"/>
            <w:noWrap/>
            <w:vAlign w:val="center"/>
            <w:hideMark/>
          </w:tcPr>
          <w:p w14:paraId="71A2ACE0"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763" w:type="dxa"/>
            <w:tcBorders>
              <w:top w:val="single" w:sz="8" w:space="0" w:color="auto"/>
              <w:left w:val="nil"/>
              <w:bottom w:val="single" w:sz="8" w:space="0" w:color="auto"/>
              <w:right w:val="nil"/>
            </w:tcBorders>
            <w:shd w:val="clear" w:color="auto" w:fill="auto"/>
            <w:noWrap/>
            <w:vAlign w:val="center"/>
            <w:hideMark/>
          </w:tcPr>
          <w:p w14:paraId="08CF027E"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763" w:type="dxa"/>
            <w:tcBorders>
              <w:top w:val="single" w:sz="8" w:space="0" w:color="auto"/>
              <w:left w:val="nil"/>
              <w:bottom w:val="single" w:sz="8" w:space="0" w:color="auto"/>
              <w:right w:val="nil"/>
            </w:tcBorders>
            <w:shd w:val="clear" w:color="auto" w:fill="auto"/>
            <w:noWrap/>
            <w:vAlign w:val="center"/>
            <w:hideMark/>
          </w:tcPr>
          <w:p w14:paraId="089F4BA8"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9D2072">
              <w:rPr>
                <w:rFonts w:ascii="Calibri" w:hAnsi="Calibri"/>
                <w:color w:val="000000"/>
                <w:sz w:val="24"/>
                <w:szCs w:val="24"/>
              </w:rPr>
              <w:t> </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62262221"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9D2072">
              <w:rPr>
                <w:rFonts w:ascii="Calibri" w:hAnsi="Calibri"/>
                <w:color w:val="000000"/>
                <w:sz w:val="24"/>
                <w:szCs w:val="24"/>
              </w:rPr>
              <w:t> </w:t>
            </w:r>
          </w:p>
        </w:tc>
      </w:tr>
      <w:tr w:rsidR="009D2072" w:rsidRPr="009D2072" w14:paraId="09C29176" w14:textId="77777777" w:rsidTr="009D2072">
        <w:trPr>
          <w:trHeight w:val="255"/>
          <w:jc w:val="center"/>
        </w:trPr>
        <w:tc>
          <w:tcPr>
            <w:tcW w:w="1385" w:type="dxa"/>
            <w:tcBorders>
              <w:top w:val="nil"/>
              <w:left w:val="single" w:sz="8" w:space="0" w:color="auto"/>
              <w:bottom w:val="nil"/>
              <w:right w:val="nil"/>
            </w:tcBorders>
            <w:shd w:val="clear" w:color="auto" w:fill="auto"/>
            <w:noWrap/>
            <w:vAlign w:val="center"/>
            <w:hideMark/>
          </w:tcPr>
          <w:p w14:paraId="2AA4BE1E"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 </w:t>
            </w:r>
          </w:p>
        </w:tc>
        <w:tc>
          <w:tcPr>
            <w:tcW w:w="762" w:type="dxa"/>
            <w:tcBorders>
              <w:top w:val="nil"/>
              <w:left w:val="single" w:sz="8" w:space="0" w:color="auto"/>
              <w:bottom w:val="nil"/>
              <w:right w:val="nil"/>
            </w:tcBorders>
            <w:shd w:val="clear" w:color="auto" w:fill="auto"/>
            <w:noWrap/>
            <w:vAlign w:val="center"/>
            <w:hideMark/>
          </w:tcPr>
          <w:p w14:paraId="0D1E603D"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762" w:type="dxa"/>
            <w:tcBorders>
              <w:top w:val="nil"/>
              <w:left w:val="nil"/>
              <w:bottom w:val="nil"/>
              <w:right w:val="nil"/>
            </w:tcBorders>
            <w:shd w:val="clear" w:color="auto" w:fill="auto"/>
            <w:noWrap/>
            <w:vAlign w:val="center"/>
            <w:hideMark/>
          </w:tcPr>
          <w:p w14:paraId="615EC7BE"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2616" w:type="dxa"/>
            <w:tcBorders>
              <w:top w:val="nil"/>
              <w:left w:val="nil"/>
              <w:bottom w:val="nil"/>
              <w:right w:val="nil"/>
            </w:tcBorders>
            <w:shd w:val="clear" w:color="auto" w:fill="auto"/>
            <w:noWrap/>
            <w:vAlign w:val="center"/>
            <w:hideMark/>
          </w:tcPr>
          <w:p w14:paraId="0C21BE16"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Over VTM-13.0_ExtendedPrecision0</w:t>
            </w:r>
          </w:p>
        </w:tc>
        <w:tc>
          <w:tcPr>
            <w:tcW w:w="763" w:type="dxa"/>
            <w:tcBorders>
              <w:top w:val="nil"/>
              <w:left w:val="nil"/>
              <w:bottom w:val="nil"/>
              <w:right w:val="nil"/>
            </w:tcBorders>
            <w:shd w:val="clear" w:color="auto" w:fill="auto"/>
            <w:noWrap/>
            <w:vAlign w:val="center"/>
            <w:hideMark/>
          </w:tcPr>
          <w:p w14:paraId="0586015A"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763" w:type="dxa"/>
            <w:tcBorders>
              <w:top w:val="nil"/>
              <w:left w:val="nil"/>
              <w:bottom w:val="nil"/>
              <w:right w:val="nil"/>
            </w:tcBorders>
            <w:shd w:val="clear" w:color="auto" w:fill="auto"/>
            <w:noWrap/>
            <w:vAlign w:val="center"/>
            <w:hideMark/>
          </w:tcPr>
          <w:p w14:paraId="00EE8562"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763" w:type="dxa"/>
            <w:tcBorders>
              <w:top w:val="nil"/>
              <w:left w:val="nil"/>
              <w:bottom w:val="nil"/>
              <w:right w:val="nil"/>
            </w:tcBorders>
            <w:shd w:val="clear" w:color="auto" w:fill="auto"/>
            <w:noWrap/>
            <w:vAlign w:val="center"/>
            <w:hideMark/>
          </w:tcPr>
          <w:p w14:paraId="597FB01B"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763" w:type="dxa"/>
            <w:tcBorders>
              <w:top w:val="nil"/>
              <w:left w:val="nil"/>
              <w:bottom w:val="nil"/>
              <w:right w:val="nil"/>
            </w:tcBorders>
            <w:shd w:val="clear" w:color="auto" w:fill="auto"/>
            <w:noWrap/>
            <w:vAlign w:val="center"/>
            <w:hideMark/>
          </w:tcPr>
          <w:p w14:paraId="1293DBCC"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763" w:type="dxa"/>
            <w:tcBorders>
              <w:top w:val="nil"/>
              <w:left w:val="nil"/>
              <w:bottom w:val="nil"/>
              <w:right w:val="single" w:sz="8" w:space="0" w:color="auto"/>
            </w:tcBorders>
            <w:shd w:val="clear" w:color="auto" w:fill="auto"/>
            <w:noWrap/>
            <w:vAlign w:val="center"/>
            <w:hideMark/>
          </w:tcPr>
          <w:p w14:paraId="4D63D3D6"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r>
      <w:tr w:rsidR="009D2072" w:rsidRPr="009D2072" w14:paraId="07905E73" w14:textId="77777777" w:rsidTr="009D2072">
        <w:trPr>
          <w:trHeight w:val="255"/>
          <w:jc w:val="center"/>
        </w:trPr>
        <w:tc>
          <w:tcPr>
            <w:tcW w:w="1385" w:type="dxa"/>
            <w:tcBorders>
              <w:top w:val="nil"/>
              <w:left w:val="single" w:sz="8" w:space="0" w:color="auto"/>
              <w:bottom w:val="nil"/>
              <w:right w:val="nil"/>
            </w:tcBorders>
            <w:shd w:val="clear" w:color="auto" w:fill="auto"/>
            <w:noWrap/>
            <w:vAlign w:val="center"/>
            <w:hideMark/>
          </w:tcPr>
          <w:p w14:paraId="085311BF"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 </w:t>
            </w:r>
          </w:p>
        </w:tc>
        <w:tc>
          <w:tcPr>
            <w:tcW w:w="762" w:type="dxa"/>
            <w:tcBorders>
              <w:top w:val="single" w:sz="8" w:space="0" w:color="auto"/>
              <w:left w:val="single" w:sz="8" w:space="0" w:color="auto"/>
              <w:bottom w:val="single" w:sz="8" w:space="0" w:color="auto"/>
              <w:right w:val="nil"/>
            </w:tcBorders>
            <w:shd w:val="clear" w:color="auto" w:fill="auto"/>
            <w:noWrap/>
            <w:vAlign w:val="bottom"/>
            <w:hideMark/>
          </w:tcPr>
          <w:p w14:paraId="75DC7080"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D2072">
              <w:rPr>
                <w:rFonts w:ascii="Arial" w:hAnsi="Arial" w:cs="Arial"/>
                <w:sz w:val="18"/>
                <w:szCs w:val="18"/>
              </w:rPr>
              <w:t>wPsnrY</w:t>
            </w:r>
          </w:p>
        </w:tc>
        <w:tc>
          <w:tcPr>
            <w:tcW w:w="762" w:type="dxa"/>
            <w:tcBorders>
              <w:top w:val="single" w:sz="8" w:space="0" w:color="auto"/>
              <w:left w:val="nil"/>
              <w:bottom w:val="single" w:sz="8" w:space="0" w:color="auto"/>
              <w:right w:val="nil"/>
            </w:tcBorders>
            <w:shd w:val="clear" w:color="auto" w:fill="auto"/>
            <w:noWrap/>
            <w:vAlign w:val="bottom"/>
            <w:hideMark/>
          </w:tcPr>
          <w:p w14:paraId="24D4CD79"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D2072">
              <w:rPr>
                <w:rFonts w:ascii="Arial" w:hAnsi="Arial" w:cs="Arial"/>
                <w:sz w:val="18"/>
                <w:szCs w:val="18"/>
              </w:rPr>
              <w:t>wPsnrU</w:t>
            </w:r>
          </w:p>
        </w:tc>
        <w:tc>
          <w:tcPr>
            <w:tcW w:w="2616" w:type="dxa"/>
            <w:tcBorders>
              <w:top w:val="single" w:sz="8" w:space="0" w:color="auto"/>
              <w:left w:val="nil"/>
              <w:bottom w:val="single" w:sz="8" w:space="0" w:color="auto"/>
              <w:right w:val="single" w:sz="8" w:space="0" w:color="auto"/>
            </w:tcBorders>
            <w:shd w:val="clear" w:color="auto" w:fill="auto"/>
            <w:noWrap/>
            <w:vAlign w:val="bottom"/>
            <w:hideMark/>
          </w:tcPr>
          <w:p w14:paraId="12DB4EE3"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D2072">
              <w:rPr>
                <w:rFonts w:ascii="Arial" w:hAnsi="Arial" w:cs="Arial"/>
                <w:sz w:val="18"/>
                <w:szCs w:val="18"/>
              </w:rPr>
              <w:t>wPsnrV</w:t>
            </w:r>
          </w:p>
        </w:tc>
        <w:tc>
          <w:tcPr>
            <w:tcW w:w="763" w:type="dxa"/>
            <w:tcBorders>
              <w:top w:val="single" w:sz="8" w:space="0" w:color="auto"/>
              <w:left w:val="nil"/>
              <w:bottom w:val="single" w:sz="8" w:space="0" w:color="auto"/>
              <w:right w:val="nil"/>
            </w:tcBorders>
            <w:shd w:val="clear" w:color="auto" w:fill="auto"/>
            <w:noWrap/>
            <w:vAlign w:val="bottom"/>
            <w:hideMark/>
          </w:tcPr>
          <w:p w14:paraId="026E0939"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D2072">
              <w:rPr>
                <w:rFonts w:ascii="Arial" w:hAnsi="Arial" w:cs="Arial"/>
                <w:sz w:val="18"/>
                <w:szCs w:val="18"/>
              </w:rPr>
              <w:t>psnrY</w:t>
            </w:r>
          </w:p>
        </w:tc>
        <w:tc>
          <w:tcPr>
            <w:tcW w:w="763" w:type="dxa"/>
            <w:tcBorders>
              <w:top w:val="single" w:sz="8" w:space="0" w:color="auto"/>
              <w:left w:val="nil"/>
              <w:bottom w:val="single" w:sz="8" w:space="0" w:color="auto"/>
              <w:right w:val="nil"/>
            </w:tcBorders>
            <w:shd w:val="clear" w:color="auto" w:fill="auto"/>
            <w:noWrap/>
            <w:vAlign w:val="bottom"/>
            <w:hideMark/>
          </w:tcPr>
          <w:p w14:paraId="5264905F"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D2072">
              <w:rPr>
                <w:rFonts w:ascii="Arial" w:hAnsi="Arial" w:cs="Arial"/>
                <w:sz w:val="18"/>
                <w:szCs w:val="18"/>
              </w:rPr>
              <w:t>psnrU</w:t>
            </w:r>
          </w:p>
        </w:tc>
        <w:tc>
          <w:tcPr>
            <w:tcW w:w="763" w:type="dxa"/>
            <w:tcBorders>
              <w:top w:val="single" w:sz="8" w:space="0" w:color="auto"/>
              <w:left w:val="nil"/>
              <w:bottom w:val="single" w:sz="8" w:space="0" w:color="auto"/>
              <w:right w:val="single" w:sz="8" w:space="0" w:color="auto"/>
            </w:tcBorders>
            <w:shd w:val="clear" w:color="auto" w:fill="auto"/>
            <w:noWrap/>
            <w:vAlign w:val="bottom"/>
            <w:hideMark/>
          </w:tcPr>
          <w:p w14:paraId="77035CFC"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D2072">
              <w:rPr>
                <w:rFonts w:ascii="Arial" w:hAnsi="Arial" w:cs="Arial"/>
                <w:sz w:val="18"/>
                <w:szCs w:val="18"/>
              </w:rPr>
              <w:t>psnrV</w:t>
            </w:r>
          </w:p>
        </w:tc>
        <w:tc>
          <w:tcPr>
            <w:tcW w:w="763" w:type="dxa"/>
            <w:tcBorders>
              <w:top w:val="single" w:sz="8" w:space="0" w:color="auto"/>
              <w:left w:val="nil"/>
              <w:bottom w:val="single" w:sz="8" w:space="0" w:color="auto"/>
              <w:right w:val="nil"/>
            </w:tcBorders>
            <w:shd w:val="clear" w:color="auto" w:fill="auto"/>
            <w:noWrap/>
            <w:vAlign w:val="center"/>
            <w:hideMark/>
          </w:tcPr>
          <w:p w14:paraId="57132389"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EncT</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14471F81"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DecT</w:t>
            </w:r>
          </w:p>
        </w:tc>
      </w:tr>
      <w:tr w:rsidR="009D2072" w:rsidRPr="009D2072" w14:paraId="67236F29" w14:textId="77777777" w:rsidTr="009D2072">
        <w:trPr>
          <w:trHeight w:val="255"/>
          <w:jc w:val="center"/>
        </w:trPr>
        <w:tc>
          <w:tcPr>
            <w:tcW w:w="1385" w:type="dxa"/>
            <w:tcBorders>
              <w:top w:val="single" w:sz="8" w:space="0" w:color="auto"/>
              <w:left w:val="single" w:sz="8" w:space="0" w:color="auto"/>
              <w:bottom w:val="nil"/>
              <w:right w:val="single" w:sz="8" w:space="0" w:color="auto"/>
            </w:tcBorders>
            <w:shd w:val="clear" w:color="auto" w:fill="auto"/>
            <w:noWrap/>
            <w:vAlign w:val="center"/>
            <w:hideMark/>
          </w:tcPr>
          <w:p w14:paraId="4884194D"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PQ444</w:t>
            </w:r>
          </w:p>
        </w:tc>
        <w:tc>
          <w:tcPr>
            <w:tcW w:w="762" w:type="dxa"/>
            <w:tcBorders>
              <w:top w:val="nil"/>
              <w:left w:val="nil"/>
              <w:bottom w:val="nil"/>
              <w:right w:val="nil"/>
            </w:tcBorders>
            <w:shd w:val="clear" w:color="auto" w:fill="auto"/>
            <w:noWrap/>
            <w:vAlign w:val="center"/>
            <w:hideMark/>
          </w:tcPr>
          <w:p w14:paraId="0ECB694E"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0.47%</w:t>
            </w:r>
          </w:p>
        </w:tc>
        <w:tc>
          <w:tcPr>
            <w:tcW w:w="762" w:type="dxa"/>
            <w:tcBorders>
              <w:top w:val="nil"/>
              <w:left w:val="nil"/>
              <w:bottom w:val="nil"/>
              <w:right w:val="nil"/>
            </w:tcBorders>
            <w:shd w:val="clear" w:color="auto" w:fill="auto"/>
            <w:noWrap/>
            <w:vAlign w:val="center"/>
            <w:hideMark/>
          </w:tcPr>
          <w:p w14:paraId="2C939002"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0.50%</w:t>
            </w:r>
          </w:p>
        </w:tc>
        <w:tc>
          <w:tcPr>
            <w:tcW w:w="2616" w:type="dxa"/>
            <w:tcBorders>
              <w:top w:val="nil"/>
              <w:left w:val="nil"/>
              <w:bottom w:val="nil"/>
              <w:right w:val="single" w:sz="8" w:space="0" w:color="auto"/>
            </w:tcBorders>
            <w:shd w:val="clear" w:color="auto" w:fill="auto"/>
            <w:noWrap/>
            <w:vAlign w:val="center"/>
            <w:hideMark/>
          </w:tcPr>
          <w:p w14:paraId="340858D2"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0.55%</w:t>
            </w:r>
          </w:p>
        </w:tc>
        <w:tc>
          <w:tcPr>
            <w:tcW w:w="763" w:type="dxa"/>
            <w:tcBorders>
              <w:top w:val="nil"/>
              <w:left w:val="nil"/>
              <w:bottom w:val="nil"/>
              <w:right w:val="nil"/>
            </w:tcBorders>
            <w:shd w:val="clear" w:color="auto" w:fill="auto"/>
            <w:noWrap/>
            <w:vAlign w:val="center"/>
            <w:hideMark/>
          </w:tcPr>
          <w:p w14:paraId="3F443DB1"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0.47%</w:t>
            </w:r>
          </w:p>
        </w:tc>
        <w:tc>
          <w:tcPr>
            <w:tcW w:w="763" w:type="dxa"/>
            <w:tcBorders>
              <w:top w:val="nil"/>
              <w:left w:val="nil"/>
              <w:bottom w:val="nil"/>
              <w:right w:val="nil"/>
            </w:tcBorders>
            <w:shd w:val="clear" w:color="auto" w:fill="auto"/>
            <w:noWrap/>
            <w:vAlign w:val="center"/>
            <w:hideMark/>
          </w:tcPr>
          <w:p w14:paraId="37FF7B21"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0.50%</w:t>
            </w:r>
          </w:p>
        </w:tc>
        <w:tc>
          <w:tcPr>
            <w:tcW w:w="763" w:type="dxa"/>
            <w:tcBorders>
              <w:top w:val="nil"/>
              <w:left w:val="nil"/>
              <w:bottom w:val="nil"/>
              <w:right w:val="single" w:sz="8" w:space="0" w:color="auto"/>
            </w:tcBorders>
            <w:shd w:val="clear" w:color="auto" w:fill="auto"/>
            <w:noWrap/>
            <w:vAlign w:val="center"/>
            <w:hideMark/>
          </w:tcPr>
          <w:p w14:paraId="5F2373EF"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0.55%</w:t>
            </w:r>
          </w:p>
        </w:tc>
        <w:tc>
          <w:tcPr>
            <w:tcW w:w="763" w:type="dxa"/>
            <w:tcBorders>
              <w:top w:val="nil"/>
              <w:left w:val="nil"/>
              <w:bottom w:val="nil"/>
              <w:right w:val="nil"/>
            </w:tcBorders>
            <w:shd w:val="clear" w:color="auto" w:fill="auto"/>
            <w:noWrap/>
            <w:vAlign w:val="center"/>
            <w:hideMark/>
          </w:tcPr>
          <w:p w14:paraId="6E237495"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102%</w:t>
            </w:r>
          </w:p>
        </w:tc>
        <w:tc>
          <w:tcPr>
            <w:tcW w:w="763" w:type="dxa"/>
            <w:tcBorders>
              <w:top w:val="nil"/>
              <w:left w:val="nil"/>
              <w:bottom w:val="nil"/>
              <w:right w:val="single" w:sz="8" w:space="0" w:color="auto"/>
            </w:tcBorders>
            <w:shd w:val="clear" w:color="auto" w:fill="auto"/>
            <w:noWrap/>
            <w:vAlign w:val="center"/>
            <w:hideMark/>
          </w:tcPr>
          <w:p w14:paraId="613C7362"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105%</w:t>
            </w:r>
          </w:p>
        </w:tc>
      </w:tr>
      <w:tr w:rsidR="009D2072" w:rsidRPr="009D2072" w14:paraId="01CF18B5" w14:textId="77777777" w:rsidTr="009D2072">
        <w:trPr>
          <w:trHeight w:val="255"/>
          <w:jc w:val="center"/>
        </w:trPr>
        <w:tc>
          <w:tcPr>
            <w:tcW w:w="1385" w:type="dxa"/>
            <w:tcBorders>
              <w:top w:val="nil"/>
              <w:left w:val="single" w:sz="8" w:space="0" w:color="auto"/>
              <w:bottom w:val="nil"/>
              <w:right w:val="single" w:sz="8" w:space="0" w:color="auto"/>
            </w:tcBorders>
            <w:shd w:val="clear" w:color="auto" w:fill="auto"/>
            <w:noWrap/>
            <w:vAlign w:val="center"/>
            <w:hideMark/>
          </w:tcPr>
          <w:p w14:paraId="556C5BB3"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PQ422</w:t>
            </w:r>
          </w:p>
        </w:tc>
        <w:tc>
          <w:tcPr>
            <w:tcW w:w="762" w:type="dxa"/>
            <w:tcBorders>
              <w:top w:val="nil"/>
              <w:left w:val="nil"/>
              <w:bottom w:val="nil"/>
              <w:right w:val="nil"/>
            </w:tcBorders>
            <w:shd w:val="clear" w:color="auto" w:fill="auto"/>
            <w:noWrap/>
            <w:vAlign w:val="center"/>
            <w:hideMark/>
          </w:tcPr>
          <w:p w14:paraId="3906B9C5"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0.42%</w:t>
            </w:r>
          </w:p>
        </w:tc>
        <w:tc>
          <w:tcPr>
            <w:tcW w:w="762" w:type="dxa"/>
            <w:tcBorders>
              <w:top w:val="nil"/>
              <w:left w:val="nil"/>
              <w:bottom w:val="nil"/>
              <w:right w:val="nil"/>
            </w:tcBorders>
            <w:shd w:val="clear" w:color="auto" w:fill="auto"/>
            <w:noWrap/>
            <w:vAlign w:val="center"/>
            <w:hideMark/>
          </w:tcPr>
          <w:p w14:paraId="521188F1"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0.39%</w:t>
            </w:r>
          </w:p>
        </w:tc>
        <w:tc>
          <w:tcPr>
            <w:tcW w:w="2616" w:type="dxa"/>
            <w:tcBorders>
              <w:top w:val="nil"/>
              <w:left w:val="nil"/>
              <w:bottom w:val="nil"/>
              <w:right w:val="single" w:sz="8" w:space="0" w:color="auto"/>
            </w:tcBorders>
            <w:shd w:val="clear" w:color="auto" w:fill="auto"/>
            <w:noWrap/>
            <w:vAlign w:val="center"/>
            <w:hideMark/>
          </w:tcPr>
          <w:p w14:paraId="05BF5F3E"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0.46%</w:t>
            </w:r>
          </w:p>
        </w:tc>
        <w:tc>
          <w:tcPr>
            <w:tcW w:w="763" w:type="dxa"/>
            <w:tcBorders>
              <w:top w:val="nil"/>
              <w:left w:val="nil"/>
              <w:bottom w:val="nil"/>
              <w:right w:val="nil"/>
            </w:tcBorders>
            <w:shd w:val="clear" w:color="auto" w:fill="auto"/>
            <w:noWrap/>
            <w:vAlign w:val="center"/>
            <w:hideMark/>
          </w:tcPr>
          <w:p w14:paraId="19B59143"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0.42%</w:t>
            </w:r>
          </w:p>
        </w:tc>
        <w:tc>
          <w:tcPr>
            <w:tcW w:w="763" w:type="dxa"/>
            <w:tcBorders>
              <w:top w:val="nil"/>
              <w:left w:val="nil"/>
              <w:bottom w:val="nil"/>
              <w:right w:val="nil"/>
            </w:tcBorders>
            <w:shd w:val="clear" w:color="auto" w:fill="auto"/>
            <w:noWrap/>
            <w:vAlign w:val="center"/>
            <w:hideMark/>
          </w:tcPr>
          <w:p w14:paraId="6592729B"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0.39%</w:t>
            </w:r>
          </w:p>
        </w:tc>
        <w:tc>
          <w:tcPr>
            <w:tcW w:w="763" w:type="dxa"/>
            <w:tcBorders>
              <w:top w:val="nil"/>
              <w:left w:val="nil"/>
              <w:bottom w:val="nil"/>
              <w:right w:val="single" w:sz="8" w:space="0" w:color="auto"/>
            </w:tcBorders>
            <w:shd w:val="clear" w:color="auto" w:fill="auto"/>
            <w:noWrap/>
            <w:vAlign w:val="center"/>
            <w:hideMark/>
          </w:tcPr>
          <w:p w14:paraId="3E439826"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0.45%</w:t>
            </w:r>
          </w:p>
        </w:tc>
        <w:tc>
          <w:tcPr>
            <w:tcW w:w="763" w:type="dxa"/>
            <w:tcBorders>
              <w:top w:val="nil"/>
              <w:left w:val="nil"/>
              <w:bottom w:val="nil"/>
              <w:right w:val="nil"/>
            </w:tcBorders>
            <w:shd w:val="clear" w:color="auto" w:fill="auto"/>
            <w:noWrap/>
            <w:vAlign w:val="center"/>
            <w:hideMark/>
          </w:tcPr>
          <w:p w14:paraId="4230BC9A"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106%</w:t>
            </w:r>
          </w:p>
        </w:tc>
        <w:tc>
          <w:tcPr>
            <w:tcW w:w="763" w:type="dxa"/>
            <w:tcBorders>
              <w:top w:val="nil"/>
              <w:left w:val="nil"/>
              <w:bottom w:val="nil"/>
              <w:right w:val="single" w:sz="8" w:space="0" w:color="auto"/>
            </w:tcBorders>
            <w:shd w:val="clear" w:color="auto" w:fill="auto"/>
            <w:noWrap/>
            <w:vAlign w:val="center"/>
            <w:hideMark/>
          </w:tcPr>
          <w:p w14:paraId="62C02EC5"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113%</w:t>
            </w:r>
          </w:p>
        </w:tc>
      </w:tr>
      <w:tr w:rsidR="009D2072" w:rsidRPr="009D2072" w14:paraId="6A6D205F" w14:textId="77777777" w:rsidTr="009D2072">
        <w:trPr>
          <w:trHeight w:val="255"/>
          <w:jc w:val="center"/>
        </w:trPr>
        <w:tc>
          <w:tcPr>
            <w:tcW w:w="138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0F382C4"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Overall</w:t>
            </w:r>
          </w:p>
        </w:tc>
        <w:tc>
          <w:tcPr>
            <w:tcW w:w="762" w:type="dxa"/>
            <w:tcBorders>
              <w:top w:val="single" w:sz="8" w:space="0" w:color="auto"/>
              <w:left w:val="single" w:sz="8" w:space="0" w:color="auto"/>
              <w:bottom w:val="single" w:sz="8" w:space="0" w:color="auto"/>
              <w:right w:val="nil"/>
            </w:tcBorders>
            <w:shd w:val="clear" w:color="auto" w:fill="auto"/>
            <w:noWrap/>
            <w:vAlign w:val="center"/>
            <w:hideMark/>
          </w:tcPr>
          <w:p w14:paraId="18EC56B9"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0.44%</w:t>
            </w:r>
          </w:p>
        </w:tc>
        <w:tc>
          <w:tcPr>
            <w:tcW w:w="762" w:type="dxa"/>
            <w:tcBorders>
              <w:top w:val="single" w:sz="8" w:space="0" w:color="auto"/>
              <w:left w:val="nil"/>
              <w:bottom w:val="single" w:sz="8" w:space="0" w:color="auto"/>
              <w:right w:val="nil"/>
            </w:tcBorders>
            <w:shd w:val="clear" w:color="auto" w:fill="auto"/>
            <w:noWrap/>
            <w:vAlign w:val="center"/>
            <w:hideMark/>
          </w:tcPr>
          <w:p w14:paraId="3DC7C68D"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0.44%</w:t>
            </w:r>
          </w:p>
        </w:tc>
        <w:tc>
          <w:tcPr>
            <w:tcW w:w="2616" w:type="dxa"/>
            <w:tcBorders>
              <w:top w:val="single" w:sz="8" w:space="0" w:color="auto"/>
              <w:left w:val="nil"/>
              <w:bottom w:val="single" w:sz="8" w:space="0" w:color="auto"/>
              <w:right w:val="single" w:sz="8" w:space="0" w:color="auto"/>
            </w:tcBorders>
            <w:shd w:val="clear" w:color="auto" w:fill="auto"/>
            <w:noWrap/>
            <w:vAlign w:val="center"/>
            <w:hideMark/>
          </w:tcPr>
          <w:p w14:paraId="3418E3A6"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0.50%</w:t>
            </w:r>
          </w:p>
        </w:tc>
        <w:tc>
          <w:tcPr>
            <w:tcW w:w="763" w:type="dxa"/>
            <w:tcBorders>
              <w:top w:val="single" w:sz="8" w:space="0" w:color="auto"/>
              <w:left w:val="nil"/>
              <w:bottom w:val="single" w:sz="8" w:space="0" w:color="auto"/>
              <w:right w:val="nil"/>
            </w:tcBorders>
            <w:shd w:val="clear" w:color="auto" w:fill="auto"/>
            <w:noWrap/>
            <w:vAlign w:val="center"/>
            <w:hideMark/>
          </w:tcPr>
          <w:p w14:paraId="39E22DD9"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0.44%</w:t>
            </w:r>
          </w:p>
        </w:tc>
        <w:tc>
          <w:tcPr>
            <w:tcW w:w="763" w:type="dxa"/>
            <w:tcBorders>
              <w:top w:val="single" w:sz="8" w:space="0" w:color="auto"/>
              <w:left w:val="nil"/>
              <w:bottom w:val="single" w:sz="8" w:space="0" w:color="auto"/>
              <w:right w:val="nil"/>
            </w:tcBorders>
            <w:shd w:val="clear" w:color="auto" w:fill="auto"/>
            <w:noWrap/>
            <w:vAlign w:val="center"/>
            <w:hideMark/>
          </w:tcPr>
          <w:p w14:paraId="3505AFCE"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0.44%</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363640BD"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0.50%</w:t>
            </w:r>
          </w:p>
        </w:tc>
        <w:tc>
          <w:tcPr>
            <w:tcW w:w="763" w:type="dxa"/>
            <w:tcBorders>
              <w:top w:val="single" w:sz="8" w:space="0" w:color="auto"/>
              <w:left w:val="nil"/>
              <w:bottom w:val="single" w:sz="8" w:space="0" w:color="auto"/>
              <w:right w:val="nil"/>
            </w:tcBorders>
            <w:shd w:val="clear" w:color="auto" w:fill="auto"/>
            <w:noWrap/>
            <w:vAlign w:val="center"/>
            <w:hideMark/>
          </w:tcPr>
          <w:p w14:paraId="5A5E5066"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104%</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6F3F4CAB"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109%</w:t>
            </w:r>
          </w:p>
        </w:tc>
      </w:tr>
      <w:tr w:rsidR="009D2072" w:rsidRPr="009D2072" w14:paraId="4BC38256" w14:textId="77777777" w:rsidTr="009D2072">
        <w:trPr>
          <w:trHeight w:val="255"/>
          <w:jc w:val="center"/>
        </w:trPr>
        <w:tc>
          <w:tcPr>
            <w:tcW w:w="1385" w:type="dxa"/>
            <w:tcBorders>
              <w:top w:val="nil"/>
              <w:left w:val="nil"/>
              <w:bottom w:val="nil"/>
              <w:right w:val="nil"/>
            </w:tcBorders>
            <w:shd w:val="clear" w:color="auto" w:fill="auto"/>
            <w:noWrap/>
            <w:vAlign w:val="center"/>
            <w:hideMark/>
          </w:tcPr>
          <w:p w14:paraId="777FDE36"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762" w:type="dxa"/>
            <w:tcBorders>
              <w:top w:val="nil"/>
              <w:left w:val="nil"/>
              <w:bottom w:val="nil"/>
              <w:right w:val="nil"/>
            </w:tcBorders>
            <w:shd w:val="clear" w:color="auto" w:fill="auto"/>
            <w:noWrap/>
            <w:vAlign w:val="center"/>
            <w:hideMark/>
          </w:tcPr>
          <w:p w14:paraId="7F7CA790"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c>
          <w:tcPr>
            <w:tcW w:w="762" w:type="dxa"/>
            <w:tcBorders>
              <w:top w:val="nil"/>
              <w:left w:val="nil"/>
              <w:bottom w:val="nil"/>
              <w:right w:val="nil"/>
            </w:tcBorders>
            <w:shd w:val="clear" w:color="auto" w:fill="auto"/>
            <w:noWrap/>
            <w:vAlign w:val="center"/>
            <w:hideMark/>
          </w:tcPr>
          <w:p w14:paraId="6C353985"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c>
          <w:tcPr>
            <w:tcW w:w="2616" w:type="dxa"/>
            <w:tcBorders>
              <w:top w:val="nil"/>
              <w:left w:val="nil"/>
              <w:bottom w:val="nil"/>
              <w:right w:val="nil"/>
            </w:tcBorders>
            <w:shd w:val="clear" w:color="auto" w:fill="auto"/>
            <w:noWrap/>
            <w:vAlign w:val="center"/>
            <w:hideMark/>
          </w:tcPr>
          <w:p w14:paraId="50EC870C"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c>
          <w:tcPr>
            <w:tcW w:w="763" w:type="dxa"/>
            <w:tcBorders>
              <w:top w:val="nil"/>
              <w:left w:val="nil"/>
              <w:bottom w:val="nil"/>
              <w:right w:val="nil"/>
            </w:tcBorders>
            <w:shd w:val="clear" w:color="auto" w:fill="auto"/>
            <w:noWrap/>
            <w:vAlign w:val="center"/>
            <w:hideMark/>
          </w:tcPr>
          <w:p w14:paraId="1D05A836"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c>
          <w:tcPr>
            <w:tcW w:w="763" w:type="dxa"/>
            <w:tcBorders>
              <w:top w:val="nil"/>
              <w:left w:val="nil"/>
              <w:bottom w:val="nil"/>
              <w:right w:val="nil"/>
            </w:tcBorders>
            <w:shd w:val="clear" w:color="auto" w:fill="auto"/>
            <w:noWrap/>
            <w:vAlign w:val="center"/>
            <w:hideMark/>
          </w:tcPr>
          <w:p w14:paraId="7D12D2B7"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c>
          <w:tcPr>
            <w:tcW w:w="763" w:type="dxa"/>
            <w:tcBorders>
              <w:top w:val="nil"/>
              <w:left w:val="nil"/>
              <w:bottom w:val="nil"/>
              <w:right w:val="nil"/>
            </w:tcBorders>
            <w:shd w:val="clear" w:color="auto" w:fill="auto"/>
            <w:noWrap/>
            <w:vAlign w:val="center"/>
            <w:hideMark/>
          </w:tcPr>
          <w:p w14:paraId="562AB209"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c>
          <w:tcPr>
            <w:tcW w:w="763" w:type="dxa"/>
            <w:tcBorders>
              <w:top w:val="nil"/>
              <w:left w:val="nil"/>
              <w:bottom w:val="nil"/>
              <w:right w:val="nil"/>
            </w:tcBorders>
            <w:shd w:val="clear" w:color="auto" w:fill="auto"/>
            <w:noWrap/>
            <w:vAlign w:val="center"/>
            <w:hideMark/>
          </w:tcPr>
          <w:p w14:paraId="3EFCF157"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c>
          <w:tcPr>
            <w:tcW w:w="763" w:type="dxa"/>
            <w:tcBorders>
              <w:top w:val="nil"/>
              <w:left w:val="nil"/>
              <w:bottom w:val="nil"/>
              <w:right w:val="nil"/>
            </w:tcBorders>
            <w:shd w:val="clear" w:color="auto" w:fill="auto"/>
            <w:noWrap/>
            <w:vAlign w:val="center"/>
            <w:hideMark/>
          </w:tcPr>
          <w:p w14:paraId="08C369EE"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r>
      <w:tr w:rsidR="009D2072" w:rsidRPr="009D2072" w14:paraId="1A05E719" w14:textId="77777777" w:rsidTr="009D2072">
        <w:trPr>
          <w:trHeight w:val="255"/>
          <w:jc w:val="center"/>
        </w:trPr>
        <w:tc>
          <w:tcPr>
            <w:tcW w:w="138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6C03E5"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Overall PQ</w:t>
            </w:r>
          </w:p>
        </w:tc>
        <w:tc>
          <w:tcPr>
            <w:tcW w:w="762" w:type="dxa"/>
            <w:tcBorders>
              <w:top w:val="single" w:sz="8" w:space="0" w:color="auto"/>
              <w:left w:val="single" w:sz="8" w:space="0" w:color="auto"/>
              <w:bottom w:val="single" w:sz="8" w:space="0" w:color="auto"/>
              <w:right w:val="nil"/>
            </w:tcBorders>
            <w:shd w:val="clear" w:color="auto" w:fill="auto"/>
            <w:noWrap/>
            <w:vAlign w:val="center"/>
            <w:hideMark/>
          </w:tcPr>
          <w:p w14:paraId="18DE3C30"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0.61%</w:t>
            </w:r>
          </w:p>
        </w:tc>
        <w:tc>
          <w:tcPr>
            <w:tcW w:w="762" w:type="dxa"/>
            <w:tcBorders>
              <w:top w:val="single" w:sz="8" w:space="0" w:color="auto"/>
              <w:left w:val="nil"/>
              <w:bottom w:val="single" w:sz="8" w:space="0" w:color="auto"/>
              <w:right w:val="nil"/>
            </w:tcBorders>
            <w:shd w:val="clear" w:color="auto" w:fill="auto"/>
            <w:noWrap/>
            <w:vAlign w:val="center"/>
            <w:hideMark/>
          </w:tcPr>
          <w:p w14:paraId="20B7C8AB"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0.71%</w:t>
            </w:r>
          </w:p>
        </w:tc>
        <w:tc>
          <w:tcPr>
            <w:tcW w:w="2616" w:type="dxa"/>
            <w:tcBorders>
              <w:top w:val="single" w:sz="8" w:space="0" w:color="auto"/>
              <w:left w:val="nil"/>
              <w:bottom w:val="single" w:sz="8" w:space="0" w:color="auto"/>
              <w:right w:val="single" w:sz="8" w:space="0" w:color="auto"/>
            </w:tcBorders>
            <w:shd w:val="clear" w:color="auto" w:fill="auto"/>
            <w:noWrap/>
            <w:vAlign w:val="center"/>
            <w:hideMark/>
          </w:tcPr>
          <w:p w14:paraId="459A09AF"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0.78%</w:t>
            </w:r>
          </w:p>
        </w:tc>
        <w:tc>
          <w:tcPr>
            <w:tcW w:w="763" w:type="dxa"/>
            <w:tcBorders>
              <w:top w:val="single" w:sz="8" w:space="0" w:color="auto"/>
              <w:left w:val="nil"/>
              <w:bottom w:val="single" w:sz="8" w:space="0" w:color="auto"/>
              <w:right w:val="nil"/>
            </w:tcBorders>
            <w:shd w:val="clear" w:color="auto" w:fill="auto"/>
            <w:noWrap/>
            <w:vAlign w:val="center"/>
            <w:hideMark/>
          </w:tcPr>
          <w:p w14:paraId="417255F1"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0.62%</w:t>
            </w:r>
          </w:p>
        </w:tc>
        <w:tc>
          <w:tcPr>
            <w:tcW w:w="763" w:type="dxa"/>
            <w:tcBorders>
              <w:top w:val="single" w:sz="8" w:space="0" w:color="auto"/>
              <w:left w:val="nil"/>
              <w:bottom w:val="single" w:sz="8" w:space="0" w:color="auto"/>
              <w:right w:val="nil"/>
            </w:tcBorders>
            <w:shd w:val="clear" w:color="auto" w:fill="auto"/>
            <w:noWrap/>
            <w:vAlign w:val="center"/>
            <w:hideMark/>
          </w:tcPr>
          <w:p w14:paraId="5A57D072"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0.71%</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75E493B5"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0.78%</w:t>
            </w:r>
          </w:p>
        </w:tc>
        <w:tc>
          <w:tcPr>
            <w:tcW w:w="763" w:type="dxa"/>
            <w:tcBorders>
              <w:top w:val="single" w:sz="8" w:space="0" w:color="auto"/>
              <w:left w:val="nil"/>
              <w:bottom w:val="single" w:sz="8" w:space="0" w:color="auto"/>
              <w:right w:val="nil"/>
            </w:tcBorders>
            <w:shd w:val="clear" w:color="auto" w:fill="auto"/>
            <w:noWrap/>
            <w:vAlign w:val="center"/>
            <w:hideMark/>
          </w:tcPr>
          <w:p w14:paraId="5D036EFA"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106%</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67C56022"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113%</w:t>
            </w:r>
          </w:p>
        </w:tc>
      </w:tr>
    </w:tbl>
    <w:p w14:paraId="1D32DF90" w14:textId="7C1B821E" w:rsidR="009D2072" w:rsidRDefault="00C10CEF" w:rsidP="003425B7">
      <w:pPr>
        <w:pStyle w:val="Heading3"/>
      </w:pPr>
      <w:r>
        <w:rPr>
          <w:lang w:val="fr-FR"/>
        </w:rPr>
        <w:t>HDR HLG</w:t>
      </w:r>
    </w:p>
    <w:p w14:paraId="52E2EB2C" w14:textId="77777777" w:rsidR="00C10CEF" w:rsidRDefault="00C10CEF" w:rsidP="009D2072">
      <w:pPr>
        <w:rPr>
          <w:lang w:val="en-CA"/>
        </w:rPr>
      </w:pPr>
    </w:p>
    <w:tbl>
      <w:tblPr>
        <w:tblW w:w="8062" w:type="dxa"/>
        <w:jc w:val="center"/>
        <w:tblLook w:val="04A0" w:firstRow="1" w:lastRow="0" w:firstColumn="1" w:lastColumn="0" w:noHBand="0" w:noVBand="1"/>
      </w:tblPr>
      <w:tblGrid>
        <w:gridCol w:w="1360"/>
        <w:gridCol w:w="900"/>
        <w:gridCol w:w="900"/>
        <w:gridCol w:w="3102"/>
        <w:gridCol w:w="900"/>
        <w:gridCol w:w="900"/>
      </w:tblGrid>
      <w:tr w:rsidR="009D2072" w:rsidRPr="009D2072" w14:paraId="63666216" w14:textId="77777777" w:rsidTr="009D2072">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2AFBF90D"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F8E30EE"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CF7DFB2"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9D2072">
              <w:rPr>
                <w:rFonts w:ascii="Calibri" w:hAnsi="Calibri"/>
                <w:color w:val="000000"/>
                <w:sz w:val="24"/>
                <w:szCs w:val="24"/>
              </w:rPr>
              <w:t> </w:t>
            </w:r>
          </w:p>
        </w:tc>
        <w:tc>
          <w:tcPr>
            <w:tcW w:w="3102" w:type="dxa"/>
            <w:tcBorders>
              <w:top w:val="single" w:sz="8" w:space="0" w:color="auto"/>
              <w:left w:val="nil"/>
              <w:bottom w:val="single" w:sz="8" w:space="0" w:color="auto"/>
              <w:right w:val="nil"/>
            </w:tcBorders>
            <w:shd w:val="clear" w:color="auto" w:fill="auto"/>
            <w:noWrap/>
            <w:vAlign w:val="center"/>
            <w:hideMark/>
          </w:tcPr>
          <w:p w14:paraId="3C4D8336"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04AF7667"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9D2072">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A5E0158"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9D2072">
              <w:rPr>
                <w:rFonts w:ascii="Calibri" w:hAnsi="Calibri"/>
                <w:color w:val="000000"/>
                <w:sz w:val="24"/>
                <w:szCs w:val="24"/>
              </w:rPr>
              <w:t> </w:t>
            </w:r>
          </w:p>
        </w:tc>
      </w:tr>
      <w:tr w:rsidR="009D2072" w:rsidRPr="009D2072" w14:paraId="30B5063C" w14:textId="77777777" w:rsidTr="009D2072">
        <w:trPr>
          <w:trHeight w:val="255"/>
          <w:jc w:val="center"/>
        </w:trPr>
        <w:tc>
          <w:tcPr>
            <w:tcW w:w="1360" w:type="dxa"/>
            <w:tcBorders>
              <w:top w:val="nil"/>
              <w:left w:val="single" w:sz="8" w:space="0" w:color="auto"/>
              <w:bottom w:val="nil"/>
              <w:right w:val="nil"/>
            </w:tcBorders>
            <w:shd w:val="clear" w:color="auto" w:fill="auto"/>
            <w:noWrap/>
            <w:vAlign w:val="center"/>
            <w:hideMark/>
          </w:tcPr>
          <w:p w14:paraId="69CDCD04"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173F094B"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85438DE"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3102" w:type="dxa"/>
            <w:tcBorders>
              <w:top w:val="nil"/>
              <w:left w:val="nil"/>
              <w:bottom w:val="nil"/>
              <w:right w:val="nil"/>
            </w:tcBorders>
            <w:shd w:val="clear" w:color="auto" w:fill="auto"/>
            <w:noWrap/>
            <w:vAlign w:val="center"/>
            <w:hideMark/>
          </w:tcPr>
          <w:p w14:paraId="02168674"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Over VTM-13.0_ExtendedPrecision0</w:t>
            </w:r>
          </w:p>
        </w:tc>
        <w:tc>
          <w:tcPr>
            <w:tcW w:w="900" w:type="dxa"/>
            <w:tcBorders>
              <w:top w:val="nil"/>
              <w:left w:val="nil"/>
              <w:bottom w:val="nil"/>
              <w:right w:val="nil"/>
            </w:tcBorders>
            <w:shd w:val="clear" w:color="auto" w:fill="auto"/>
            <w:noWrap/>
            <w:vAlign w:val="center"/>
            <w:hideMark/>
          </w:tcPr>
          <w:p w14:paraId="3530AF89"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7CAF8BC"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r>
      <w:tr w:rsidR="009D2072" w:rsidRPr="009D2072" w14:paraId="610FF8CE" w14:textId="77777777" w:rsidTr="009D2072">
        <w:trPr>
          <w:trHeight w:val="255"/>
          <w:jc w:val="center"/>
        </w:trPr>
        <w:tc>
          <w:tcPr>
            <w:tcW w:w="1360" w:type="dxa"/>
            <w:tcBorders>
              <w:top w:val="nil"/>
              <w:left w:val="single" w:sz="8" w:space="0" w:color="auto"/>
              <w:bottom w:val="nil"/>
              <w:right w:val="nil"/>
            </w:tcBorders>
            <w:shd w:val="clear" w:color="auto" w:fill="auto"/>
            <w:noWrap/>
            <w:vAlign w:val="center"/>
            <w:hideMark/>
          </w:tcPr>
          <w:p w14:paraId="2BBCFFA5"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lastRenderedPageBreak/>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CA81A3C"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D2072">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2803399A"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D2072">
              <w:rPr>
                <w:rFonts w:ascii="Arial" w:hAnsi="Arial" w:cs="Arial"/>
                <w:sz w:val="18"/>
                <w:szCs w:val="18"/>
              </w:rPr>
              <w:t>psnrU</w:t>
            </w:r>
          </w:p>
        </w:tc>
        <w:tc>
          <w:tcPr>
            <w:tcW w:w="3102" w:type="dxa"/>
            <w:tcBorders>
              <w:top w:val="single" w:sz="8" w:space="0" w:color="auto"/>
              <w:left w:val="nil"/>
              <w:bottom w:val="single" w:sz="8" w:space="0" w:color="auto"/>
              <w:right w:val="single" w:sz="8" w:space="0" w:color="auto"/>
            </w:tcBorders>
            <w:shd w:val="clear" w:color="auto" w:fill="auto"/>
            <w:noWrap/>
            <w:vAlign w:val="bottom"/>
            <w:hideMark/>
          </w:tcPr>
          <w:p w14:paraId="1EC59F91"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D2072">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E873041"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352F864"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DecT</w:t>
            </w:r>
          </w:p>
        </w:tc>
      </w:tr>
      <w:tr w:rsidR="009D2072" w:rsidRPr="009D2072" w14:paraId="1460E373" w14:textId="77777777" w:rsidTr="009D2072">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3CC8E6EE"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0250081D"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0.38%</w:t>
            </w:r>
          </w:p>
        </w:tc>
        <w:tc>
          <w:tcPr>
            <w:tcW w:w="900" w:type="dxa"/>
            <w:tcBorders>
              <w:top w:val="nil"/>
              <w:left w:val="nil"/>
              <w:bottom w:val="nil"/>
              <w:right w:val="nil"/>
            </w:tcBorders>
            <w:shd w:val="clear" w:color="auto" w:fill="auto"/>
            <w:noWrap/>
            <w:vAlign w:val="center"/>
            <w:hideMark/>
          </w:tcPr>
          <w:p w14:paraId="5353F73B"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0.60%</w:t>
            </w:r>
          </w:p>
        </w:tc>
        <w:tc>
          <w:tcPr>
            <w:tcW w:w="3102" w:type="dxa"/>
            <w:tcBorders>
              <w:top w:val="nil"/>
              <w:left w:val="nil"/>
              <w:bottom w:val="nil"/>
              <w:right w:val="single" w:sz="8" w:space="0" w:color="auto"/>
            </w:tcBorders>
            <w:shd w:val="clear" w:color="auto" w:fill="auto"/>
            <w:noWrap/>
            <w:vAlign w:val="center"/>
            <w:hideMark/>
          </w:tcPr>
          <w:p w14:paraId="57408334"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0.61%</w:t>
            </w:r>
          </w:p>
        </w:tc>
        <w:tc>
          <w:tcPr>
            <w:tcW w:w="900" w:type="dxa"/>
            <w:tcBorders>
              <w:top w:val="nil"/>
              <w:left w:val="nil"/>
              <w:bottom w:val="nil"/>
              <w:right w:val="nil"/>
            </w:tcBorders>
            <w:shd w:val="clear" w:color="auto" w:fill="auto"/>
            <w:noWrap/>
            <w:vAlign w:val="center"/>
            <w:hideMark/>
          </w:tcPr>
          <w:p w14:paraId="60F63A87"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100%</w:t>
            </w:r>
          </w:p>
        </w:tc>
        <w:tc>
          <w:tcPr>
            <w:tcW w:w="900" w:type="dxa"/>
            <w:tcBorders>
              <w:top w:val="nil"/>
              <w:left w:val="nil"/>
              <w:bottom w:val="nil"/>
              <w:right w:val="single" w:sz="8" w:space="0" w:color="auto"/>
            </w:tcBorders>
            <w:shd w:val="clear" w:color="auto" w:fill="auto"/>
            <w:noWrap/>
            <w:vAlign w:val="center"/>
            <w:hideMark/>
          </w:tcPr>
          <w:p w14:paraId="613048AC"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124%</w:t>
            </w:r>
          </w:p>
        </w:tc>
      </w:tr>
      <w:tr w:rsidR="009D2072" w:rsidRPr="009D2072" w14:paraId="7FCF37AC" w14:textId="77777777" w:rsidTr="009D2072">
        <w:trPr>
          <w:trHeight w:val="255"/>
          <w:jc w:val="center"/>
        </w:trPr>
        <w:tc>
          <w:tcPr>
            <w:tcW w:w="1360" w:type="dxa"/>
            <w:tcBorders>
              <w:top w:val="nil"/>
              <w:left w:val="single" w:sz="8" w:space="0" w:color="auto"/>
              <w:bottom w:val="nil"/>
              <w:right w:val="nil"/>
            </w:tcBorders>
            <w:shd w:val="clear" w:color="auto" w:fill="auto"/>
            <w:noWrap/>
            <w:vAlign w:val="center"/>
            <w:hideMark/>
          </w:tcPr>
          <w:p w14:paraId="64027B02"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4E35D976"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0.31%</w:t>
            </w:r>
          </w:p>
        </w:tc>
        <w:tc>
          <w:tcPr>
            <w:tcW w:w="900" w:type="dxa"/>
            <w:tcBorders>
              <w:top w:val="nil"/>
              <w:left w:val="nil"/>
              <w:bottom w:val="nil"/>
              <w:right w:val="nil"/>
            </w:tcBorders>
            <w:shd w:val="clear" w:color="auto" w:fill="auto"/>
            <w:noWrap/>
            <w:vAlign w:val="center"/>
            <w:hideMark/>
          </w:tcPr>
          <w:p w14:paraId="02E466A0"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0.51%</w:t>
            </w:r>
          </w:p>
        </w:tc>
        <w:tc>
          <w:tcPr>
            <w:tcW w:w="3102" w:type="dxa"/>
            <w:tcBorders>
              <w:top w:val="nil"/>
              <w:left w:val="nil"/>
              <w:bottom w:val="nil"/>
              <w:right w:val="single" w:sz="8" w:space="0" w:color="auto"/>
            </w:tcBorders>
            <w:shd w:val="clear" w:color="auto" w:fill="auto"/>
            <w:noWrap/>
            <w:vAlign w:val="center"/>
            <w:hideMark/>
          </w:tcPr>
          <w:p w14:paraId="0F41CB0A"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0.52%</w:t>
            </w:r>
          </w:p>
        </w:tc>
        <w:tc>
          <w:tcPr>
            <w:tcW w:w="900" w:type="dxa"/>
            <w:tcBorders>
              <w:top w:val="nil"/>
              <w:left w:val="nil"/>
              <w:bottom w:val="nil"/>
              <w:right w:val="nil"/>
            </w:tcBorders>
            <w:shd w:val="clear" w:color="auto" w:fill="auto"/>
            <w:noWrap/>
            <w:vAlign w:val="center"/>
            <w:hideMark/>
          </w:tcPr>
          <w:p w14:paraId="6A16F9FA"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106%</w:t>
            </w:r>
          </w:p>
        </w:tc>
        <w:tc>
          <w:tcPr>
            <w:tcW w:w="900" w:type="dxa"/>
            <w:tcBorders>
              <w:top w:val="nil"/>
              <w:left w:val="nil"/>
              <w:bottom w:val="nil"/>
              <w:right w:val="single" w:sz="8" w:space="0" w:color="auto"/>
            </w:tcBorders>
            <w:shd w:val="clear" w:color="auto" w:fill="auto"/>
            <w:noWrap/>
            <w:vAlign w:val="center"/>
            <w:hideMark/>
          </w:tcPr>
          <w:p w14:paraId="0E80D745"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122%</w:t>
            </w:r>
          </w:p>
        </w:tc>
      </w:tr>
      <w:tr w:rsidR="009D2072" w:rsidRPr="009D2072" w14:paraId="3FD59E33" w14:textId="77777777" w:rsidTr="009D2072">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4B97B7DF"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675BF8E"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0.35%</w:t>
            </w:r>
          </w:p>
        </w:tc>
        <w:tc>
          <w:tcPr>
            <w:tcW w:w="900" w:type="dxa"/>
            <w:tcBorders>
              <w:top w:val="single" w:sz="8" w:space="0" w:color="auto"/>
              <w:left w:val="nil"/>
              <w:bottom w:val="single" w:sz="8" w:space="0" w:color="auto"/>
              <w:right w:val="nil"/>
            </w:tcBorders>
            <w:shd w:val="clear" w:color="auto" w:fill="auto"/>
            <w:noWrap/>
            <w:vAlign w:val="center"/>
            <w:hideMark/>
          </w:tcPr>
          <w:p w14:paraId="3E426063"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0.55%</w:t>
            </w:r>
          </w:p>
        </w:tc>
        <w:tc>
          <w:tcPr>
            <w:tcW w:w="3102" w:type="dxa"/>
            <w:tcBorders>
              <w:top w:val="single" w:sz="8" w:space="0" w:color="auto"/>
              <w:left w:val="nil"/>
              <w:bottom w:val="single" w:sz="8" w:space="0" w:color="auto"/>
              <w:right w:val="single" w:sz="8" w:space="0" w:color="auto"/>
            </w:tcBorders>
            <w:shd w:val="clear" w:color="auto" w:fill="auto"/>
            <w:noWrap/>
            <w:vAlign w:val="center"/>
            <w:hideMark/>
          </w:tcPr>
          <w:p w14:paraId="1378797A"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0.57%</w:t>
            </w:r>
          </w:p>
        </w:tc>
        <w:tc>
          <w:tcPr>
            <w:tcW w:w="900" w:type="dxa"/>
            <w:tcBorders>
              <w:top w:val="single" w:sz="8" w:space="0" w:color="auto"/>
              <w:left w:val="nil"/>
              <w:bottom w:val="single" w:sz="8" w:space="0" w:color="auto"/>
              <w:right w:val="nil"/>
            </w:tcBorders>
            <w:shd w:val="clear" w:color="auto" w:fill="auto"/>
            <w:noWrap/>
            <w:vAlign w:val="center"/>
            <w:hideMark/>
          </w:tcPr>
          <w:p w14:paraId="0FD90A0D"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4634834"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123%</w:t>
            </w:r>
          </w:p>
        </w:tc>
      </w:tr>
      <w:tr w:rsidR="009D2072" w:rsidRPr="009D2072" w14:paraId="06634BAA" w14:textId="77777777" w:rsidTr="009D2072">
        <w:trPr>
          <w:trHeight w:val="255"/>
          <w:jc w:val="center"/>
        </w:trPr>
        <w:tc>
          <w:tcPr>
            <w:tcW w:w="1360" w:type="dxa"/>
            <w:tcBorders>
              <w:top w:val="nil"/>
              <w:left w:val="nil"/>
              <w:bottom w:val="nil"/>
              <w:right w:val="nil"/>
            </w:tcBorders>
            <w:shd w:val="clear" w:color="auto" w:fill="auto"/>
            <w:noWrap/>
            <w:vAlign w:val="center"/>
            <w:hideMark/>
          </w:tcPr>
          <w:p w14:paraId="0122E3EC"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328E7C99"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1F4EC557"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c>
          <w:tcPr>
            <w:tcW w:w="3102" w:type="dxa"/>
            <w:tcBorders>
              <w:top w:val="nil"/>
              <w:left w:val="nil"/>
              <w:bottom w:val="nil"/>
              <w:right w:val="nil"/>
            </w:tcBorders>
            <w:shd w:val="clear" w:color="auto" w:fill="auto"/>
            <w:noWrap/>
            <w:vAlign w:val="center"/>
            <w:hideMark/>
          </w:tcPr>
          <w:p w14:paraId="2BF54BB9"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C66C15F"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0D1554CF"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r>
      <w:tr w:rsidR="009D2072" w:rsidRPr="009D2072" w14:paraId="2F8CA338" w14:textId="77777777" w:rsidTr="009D2072">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2A5A70A8"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AA0A3D6"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FBA3B89"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9D2072">
              <w:rPr>
                <w:rFonts w:ascii="Calibri" w:hAnsi="Calibri"/>
                <w:color w:val="000000"/>
                <w:sz w:val="24"/>
                <w:szCs w:val="24"/>
              </w:rPr>
              <w:t> </w:t>
            </w:r>
          </w:p>
        </w:tc>
        <w:tc>
          <w:tcPr>
            <w:tcW w:w="3102" w:type="dxa"/>
            <w:tcBorders>
              <w:top w:val="single" w:sz="8" w:space="0" w:color="auto"/>
              <w:left w:val="nil"/>
              <w:bottom w:val="single" w:sz="8" w:space="0" w:color="auto"/>
              <w:right w:val="nil"/>
            </w:tcBorders>
            <w:shd w:val="clear" w:color="auto" w:fill="auto"/>
            <w:noWrap/>
            <w:vAlign w:val="center"/>
            <w:hideMark/>
          </w:tcPr>
          <w:p w14:paraId="168AB4BD"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62447273"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9D2072">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6E7A407"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9D2072">
              <w:rPr>
                <w:rFonts w:ascii="Calibri" w:hAnsi="Calibri"/>
                <w:color w:val="000000"/>
                <w:sz w:val="24"/>
                <w:szCs w:val="24"/>
              </w:rPr>
              <w:t> </w:t>
            </w:r>
          </w:p>
        </w:tc>
      </w:tr>
      <w:tr w:rsidR="009D2072" w:rsidRPr="009D2072" w14:paraId="49999889" w14:textId="77777777" w:rsidTr="009D2072">
        <w:trPr>
          <w:trHeight w:val="255"/>
          <w:jc w:val="center"/>
        </w:trPr>
        <w:tc>
          <w:tcPr>
            <w:tcW w:w="1360" w:type="dxa"/>
            <w:tcBorders>
              <w:top w:val="nil"/>
              <w:left w:val="single" w:sz="8" w:space="0" w:color="auto"/>
              <w:bottom w:val="nil"/>
              <w:right w:val="nil"/>
            </w:tcBorders>
            <w:shd w:val="clear" w:color="auto" w:fill="auto"/>
            <w:noWrap/>
            <w:vAlign w:val="center"/>
            <w:hideMark/>
          </w:tcPr>
          <w:p w14:paraId="415E6CCB"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5E806C3B"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FC4EE05"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3102" w:type="dxa"/>
            <w:tcBorders>
              <w:top w:val="nil"/>
              <w:left w:val="nil"/>
              <w:bottom w:val="nil"/>
              <w:right w:val="nil"/>
            </w:tcBorders>
            <w:shd w:val="clear" w:color="auto" w:fill="auto"/>
            <w:noWrap/>
            <w:vAlign w:val="center"/>
            <w:hideMark/>
          </w:tcPr>
          <w:p w14:paraId="40EC26CF"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Over VTM-13.0_ExtendedPrecision0</w:t>
            </w:r>
          </w:p>
        </w:tc>
        <w:tc>
          <w:tcPr>
            <w:tcW w:w="900" w:type="dxa"/>
            <w:tcBorders>
              <w:top w:val="nil"/>
              <w:left w:val="nil"/>
              <w:bottom w:val="nil"/>
              <w:right w:val="nil"/>
            </w:tcBorders>
            <w:shd w:val="clear" w:color="auto" w:fill="auto"/>
            <w:noWrap/>
            <w:vAlign w:val="center"/>
            <w:hideMark/>
          </w:tcPr>
          <w:p w14:paraId="3E99A9BE"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811AFFF"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r>
      <w:tr w:rsidR="009D2072" w:rsidRPr="009D2072" w14:paraId="037D9A14" w14:textId="77777777" w:rsidTr="009D2072">
        <w:trPr>
          <w:trHeight w:val="255"/>
          <w:jc w:val="center"/>
        </w:trPr>
        <w:tc>
          <w:tcPr>
            <w:tcW w:w="1360" w:type="dxa"/>
            <w:tcBorders>
              <w:top w:val="nil"/>
              <w:left w:val="single" w:sz="8" w:space="0" w:color="auto"/>
              <w:bottom w:val="nil"/>
              <w:right w:val="nil"/>
            </w:tcBorders>
            <w:shd w:val="clear" w:color="auto" w:fill="auto"/>
            <w:noWrap/>
            <w:vAlign w:val="center"/>
            <w:hideMark/>
          </w:tcPr>
          <w:p w14:paraId="247DA3E0"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30495A1"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D2072">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61ECFF61"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D2072">
              <w:rPr>
                <w:rFonts w:ascii="Arial" w:hAnsi="Arial" w:cs="Arial"/>
                <w:sz w:val="18"/>
                <w:szCs w:val="18"/>
              </w:rPr>
              <w:t>psnrU</w:t>
            </w:r>
          </w:p>
        </w:tc>
        <w:tc>
          <w:tcPr>
            <w:tcW w:w="3102" w:type="dxa"/>
            <w:tcBorders>
              <w:top w:val="single" w:sz="8" w:space="0" w:color="auto"/>
              <w:left w:val="nil"/>
              <w:bottom w:val="single" w:sz="8" w:space="0" w:color="auto"/>
              <w:right w:val="single" w:sz="8" w:space="0" w:color="auto"/>
            </w:tcBorders>
            <w:shd w:val="clear" w:color="auto" w:fill="auto"/>
            <w:noWrap/>
            <w:vAlign w:val="bottom"/>
            <w:hideMark/>
          </w:tcPr>
          <w:p w14:paraId="5C0E076D"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D2072">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213FD39D"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8A600E8"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DecT</w:t>
            </w:r>
          </w:p>
        </w:tc>
      </w:tr>
      <w:tr w:rsidR="009D2072" w:rsidRPr="009D2072" w14:paraId="183B3D2E" w14:textId="77777777" w:rsidTr="009D2072">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048CA3EC"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2279401F"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0.47%</w:t>
            </w:r>
          </w:p>
        </w:tc>
        <w:tc>
          <w:tcPr>
            <w:tcW w:w="900" w:type="dxa"/>
            <w:tcBorders>
              <w:top w:val="nil"/>
              <w:left w:val="nil"/>
              <w:bottom w:val="nil"/>
              <w:right w:val="nil"/>
            </w:tcBorders>
            <w:shd w:val="clear" w:color="auto" w:fill="auto"/>
            <w:noWrap/>
            <w:vAlign w:val="center"/>
            <w:hideMark/>
          </w:tcPr>
          <w:p w14:paraId="209D9F42"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0.65%</w:t>
            </w:r>
          </w:p>
        </w:tc>
        <w:tc>
          <w:tcPr>
            <w:tcW w:w="3102" w:type="dxa"/>
            <w:tcBorders>
              <w:top w:val="nil"/>
              <w:left w:val="nil"/>
              <w:bottom w:val="nil"/>
              <w:right w:val="single" w:sz="8" w:space="0" w:color="auto"/>
            </w:tcBorders>
            <w:shd w:val="clear" w:color="auto" w:fill="auto"/>
            <w:noWrap/>
            <w:vAlign w:val="center"/>
            <w:hideMark/>
          </w:tcPr>
          <w:p w14:paraId="59F37114"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0.67%</w:t>
            </w:r>
          </w:p>
        </w:tc>
        <w:tc>
          <w:tcPr>
            <w:tcW w:w="900" w:type="dxa"/>
            <w:tcBorders>
              <w:top w:val="nil"/>
              <w:left w:val="nil"/>
              <w:bottom w:val="nil"/>
              <w:right w:val="nil"/>
            </w:tcBorders>
            <w:shd w:val="clear" w:color="auto" w:fill="auto"/>
            <w:noWrap/>
            <w:vAlign w:val="center"/>
            <w:hideMark/>
          </w:tcPr>
          <w:p w14:paraId="6B45FEC1"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98%</w:t>
            </w:r>
          </w:p>
        </w:tc>
        <w:tc>
          <w:tcPr>
            <w:tcW w:w="900" w:type="dxa"/>
            <w:tcBorders>
              <w:top w:val="nil"/>
              <w:left w:val="nil"/>
              <w:bottom w:val="nil"/>
              <w:right w:val="single" w:sz="8" w:space="0" w:color="auto"/>
            </w:tcBorders>
            <w:shd w:val="clear" w:color="auto" w:fill="auto"/>
            <w:noWrap/>
            <w:vAlign w:val="center"/>
            <w:hideMark/>
          </w:tcPr>
          <w:p w14:paraId="774B20EE"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108%</w:t>
            </w:r>
          </w:p>
        </w:tc>
      </w:tr>
      <w:tr w:rsidR="009D2072" w:rsidRPr="009D2072" w14:paraId="65E6ED58" w14:textId="77777777" w:rsidTr="009D2072">
        <w:trPr>
          <w:trHeight w:val="255"/>
          <w:jc w:val="center"/>
        </w:trPr>
        <w:tc>
          <w:tcPr>
            <w:tcW w:w="1360" w:type="dxa"/>
            <w:tcBorders>
              <w:top w:val="nil"/>
              <w:left w:val="single" w:sz="8" w:space="0" w:color="auto"/>
              <w:bottom w:val="nil"/>
              <w:right w:val="nil"/>
            </w:tcBorders>
            <w:shd w:val="clear" w:color="auto" w:fill="auto"/>
            <w:noWrap/>
            <w:vAlign w:val="center"/>
            <w:hideMark/>
          </w:tcPr>
          <w:p w14:paraId="33A6C4C9"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1FD819E7"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0.39%</w:t>
            </w:r>
          </w:p>
        </w:tc>
        <w:tc>
          <w:tcPr>
            <w:tcW w:w="900" w:type="dxa"/>
            <w:tcBorders>
              <w:top w:val="nil"/>
              <w:left w:val="nil"/>
              <w:bottom w:val="nil"/>
              <w:right w:val="nil"/>
            </w:tcBorders>
            <w:shd w:val="clear" w:color="auto" w:fill="auto"/>
            <w:noWrap/>
            <w:vAlign w:val="center"/>
            <w:hideMark/>
          </w:tcPr>
          <w:p w14:paraId="40668650"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0.47%</w:t>
            </w:r>
          </w:p>
        </w:tc>
        <w:tc>
          <w:tcPr>
            <w:tcW w:w="3102" w:type="dxa"/>
            <w:tcBorders>
              <w:top w:val="nil"/>
              <w:left w:val="nil"/>
              <w:bottom w:val="nil"/>
              <w:right w:val="single" w:sz="8" w:space="0" w:color="auto"/>
            </w:tcBorders>
            <w:shd w:val="clear" w:color="auto" w:fill="auto"/>
            <w:noWrap/>
            <w:vAlign w:val="center"/>
            <w:hideMark/>
          </w:tcPr>
          <w:p w14:paraId="383B8B45"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0.50%</w:t>
            </w:r>
          </w:p>
        </w:tc>
        <w:tc>
          <w:tcPr>
            <w:tcW w:w="900" w:type="dxa"/>
            <w:tcBorders>
              <w:top w:val="nil"/>
              <w:left w:val="nil"/>
              <w:bottom w:val="nil"/>
              <w:right w:val="nil"/>
            </w:tcBorders>
            <w:shd w:val="clear" w:color="auto" w:fill="auto"/>
            <w:noWrap/>
            <w:vAlign w:val="center"/>
            <w:hideMark/>
          </w:tcPr>
          <w:p w14:paraId="5F5AB898"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106%</w:t>
            </w:r>
          </w:p>
        </w:tc>
        <w:tc>
          <w:tcPr>
            <w:tcW w:w="900" w:type="dxa"/>
            <w:tcBorders>
              <w:top w:val="nil"/>
              <w:left w:val="nil"/>
              <w:bottom w:val="nil"/>
              <w:right w:val="single" w:sz="8" w:space="0" w:color="auto"/>
            </w:tcBorders>
            <w:shd w:val="clear" w:color="auto" w:fill="auto"/>
            <w:noWrap/>
            <w:vAlign w:val="center"/>
            <w:hideMark/>
          </w:tcPr>
          <w:p w14:paraId="366899F4"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127%</w:t>
            </w:r>
          </w:p>
        </w:tc>
      </w:tr>
      <w:tr w:rsidR="009D2072" w:rsidRPr="009D2072" w14:paraId="7A68A01A" w14:textId="77777777" w:rsidTr="009D2072">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672C42A6"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805D9E9"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0.43%</w:t>
            </w:r>
          </w:p>
        </w:tc>
        <w:tc>
          <w:tcPr>
            <w:tcW w:w="900" w:type="dxa"/>
            <w:tcBorders>
              <w:top w:val="single" w:sz="8" w:space="0" w:color="auto"/>
              <w:left w:val="nil"/>
              <w:bottom w:val="single" w:sz="8" w:space="0" w:color="auto"/>
              <w:right w:val="nil"/>
            </w:tcBorders>
            <w:shd w:val="clear" w:color="auto" w:fill="auto"/>
            <w:noWrap/>
            <w:vAlign w:val="center"/>
            <w:hideMark/>
          </w:tcPr>
          <w:p w14:paraId="03857FF0"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0.56%</w:t>
            </w:r>
          </w:p>
        </w:tc>
        <w:tc>
          <w:tcPr>
            <w:tcW w:w="3102" w:type="dxa"/>
            <w:tcBorders>
              <w:top w:val="single" w:sz="8" w:space="0" w:color="auto"/>
              <w:left w:val="nil"/>
              <w:bottom w:val="single" w:sz="8" w:space="0" w:color="auto"/>
              <w:right w:val="single" w:sz="8" w:space="0" w:color="auto"/>
            </w:tcBorders>
            <w:shd w:val="clear" w:color="auto" w:fill="auto"/>
            <w:noWrap/>
            <w:vAlign w:val="center"/>
            <w:hideMark/>
          </w:tcPr>
          <w:p w14:paraId="3389C7D2"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0.59%</w:t>
            </w:r>
          </w:p>
        </w:tc>
        <w:tc>
          <w:tcPr>
            <w:tcW w:w="900" w:type="dxa"/>
            <w:tcBorders>
              <w:top w:val="single" w:sz="8" w:space="0" w:color="auto"/>
              <w:left w:val="nil"/>
              <w:bottom w:val="single" w:sz="8" w:space="0" w:color="auto"/>
              <w:right w:val="nil"/>
            </w:tcBorders>
            <w:shd w:val="clear" w:color="auto" w:fill="auto"/>
            <w:noWrap/>
            <w:vAlign w:val="center"/>
            <w:hideMark/>
          </w:tcPr>
          <w:p w14:paraId="47C38E84"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43F45E1"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117%</w:t>
            </w:r>
          </w:p>
        </w:tc>
      </w:tr>
      <w:tr w:rsidR="009D2072" w:rsidRPr="009D2072" w14:paraId="365891E2" w14:textId="77777777" w:rsidTr="009D2072">
        <w:trPr>
          <w:trHeight w:val="255"/>
          <w:jc w:val="center"/>
        </w:trPr>
        <w:tc>
          <w:tcPr>
            <w:tcW w:w="1360" w:type="dxa"/>
            <w:tcBorders>
              <w:top w:val="nil"/>
              <w:left w:val="nil"/>
              <w:bottom w:val="nil"/>
              <w:right w:val="nil"/>
            </w:tcBorders>
            <w:shd w:val="clear" w:color="auto" w:fill="auto"/>
            <w:noWrap/>
            <w:vAlign w:val="center"/>
            <w:hideMark/>
          </w:tcPr>
          <w:p w14:paraId="1AD2FDB5"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2B5BD0C3"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7C6491AB" w14:textId="77777777" w:rsidR="009D2072" w:rsidRPr="009D2072" w:rsidRDefault="009D2072" w:rsidP="009D2072">
            <w:pPr>
              <w:tabs>
                <w:tab w:val="clear" w:pos="360"/>
                <w:tab w:val="clear" w:pos="720"/>
                <w:tab w:val="clear" w:pos="1080"/>
                <w:tab w:val="clear" w:pos="1440"/>
              </w:tabs>
              <w:overflowPunct/>
              <w:autoSpaceDE/>
              <w:autoSpaceDN/>
              <w:adjustRightInd/>
              <w:spacing w:before="0"/>
              <w:textAlignment w:val="auto"/>
              <w:rPr>
                <w:sz w:val="20"/>
              </w:rPr>
            </w:pPr>
          </w:p>
        </w:tc>
        <w:tc>
          <w:tcPr>
            <w:tcW w:w="3102" w:type="dxa"/>
            <w:tcBorders>
              <w:top w:val="nil"/>
              <w:left w:val="nil"/>
              <w:bottom w:val="nil"/>
              <w:right w:val="nil"/>
            </w:tcBorders>
            <w:shd w:val="clear" w:color="auto" w:fill="auto"/>
            <w:noWrap/>
            <w:vAlign w:val="bottom"/>
            <w:hideMark/>
          </w:tcPr>
          <w:p w14:paraId="39353C3E" w14:textId="77777777" w:rsidR="009D2072" w:rsidRPr="009D2072" w:rsidRDefault="009D2072" w:rsidP="009D2072">
            <w:pPr>
              <w:tabs>
                <w:tab w:val="clear" w:pos="360"/>
                <w:tab w:val="clear" w:pos="720"/>
                <w:tab w:val="clear" w:pos="1080"/>
                <w:tab w:val="clear" w:pos="1440"/>
              </w:tabs>
              <w:overflowPunct/>
              <w:autoSpaceDE/>
              <w:autoSpaceDN/>
              <w:adjustRightInd/>
              <w:spacing w:before="0"/>
              <w:textAlignment w:val="auto"/>
              <w:rPr>
                <w:sz w:val="20"/>
              </w:rPr>
            </w:pPr>
          </w:p>
        </w:tc>
        <w:tc>
          <w:tcPr>
            <w:tcW w:w="900" w:type="dxa"/>
            <w:tcBorders>
              <w:top w:val="nil"/>
              <w:left w:val="nil"/>
              <w:bottom w:val="nil"/>
              <w:right w:val="nil"/>
            </w:tcBorders>
            <w:shd w:val="clear" w:color="auto" w:fill="auto"/>
            <w:noWrap/>
            <w:vAlign w:val="bottom"/>
            <w:hideMark/>
          </w:tcPr>
          <w:p w14:paraId="4A54D863" w14:textId="77777777" w:rsidR="009D2072" w:rsidRPr="009D2072" w:rsidRDefault="009D2072" w:rsidP="009D2072">
            <w:pPr>
              <w:tabs>
                <w:tab w:val="clear" w:pos="360"/>
                <w:tab w:val="clear" w:pos="720"/>
                <w:tab w:val="clear" w:pos="1080"/>
                <w:tab w:val="clear" w:pos="1440"/>
              </w:tabs>
              <w:overflowPunct/>
              <w:autoSpaceDE/>
              <w:autoSpaceDN/>
              <w:adjustRightInd/>
              <w:spacing w:before="0"/>
              <w:textAlignment w:val="auto"/>
              <w:rPr>
                <w:sz w:val="20"/>
              </w:rPr>
            </w:pPr>
          </w:p>
        </w:tc>
        <w:tc>
          <w:tcPr>
            <w:tcW w:w="900" w:type="dxa"/>
            <w:tcBorders>
              <w:top w:val="nil"/>
              <w:left w:val="nil"/>
              <w:bottom w:val="nil"/>
              <w:right w:val="nil"/>
            </w:tcBorders>
            <w:shd w:val="clear" w:color="auto" w:fill="auto"/>
            <w:noWrap/>
            <w:vAlign w:val="bottom"/>
            <w:hideMark/>
          </w:tcPr>
          <w:p w14:paraId="33FE1AD8" w14:textId="77777777" w:rsidR="009D2072" w:rsidRPr="009D2072" w:rsidRDefault="009D2072" w:rsidP="009D2072">
            <w:pPr>
              <w:tabs>
                <w:tab w:val="clear" w:pos="360"/>
                <w:tab w:val="clear" w:pos="720"/>
                <w:tab w:val="clear" w:pos="1080"/>
                <w:tab w:val="clear" w:pos="1440"/>
              </w:tabs>
              <w:overflowPunct/>
              <w:autoSpaceDE/>
              <w:autoSpaceDN/>
              <w:adjustRightInd/>
              <w:spacing w:before="0"/>
              <w:textAlignment w:val="auto"/>
              <w:rPr>
                <w:sz w:val="20"/>
              </w:rPr>
            </w:pPr>
          </w:p>
        </w:tc>
      </w:tr>
      <w:tr w:rsidR="009D2072" w:rsidRPr="009D2072" w14:paraId="6AEF2952" w14:textId="77777777" w:rsidTr="009D2072">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7EE15487"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574BF8C"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AE5251F"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9D2072">
              <w:rPr>
                <w:rFonts w:ascii="Calibri" w:hAnsi="Calibri"/>
                <w:color w:val="000000"/>
                <w:sz w:val="24"/>
                <w:szCs w:val="24"/>
              </w:rPr>
              <w:t> </w:t>
            </w:r>
          </w:p>
        </w:tc>
        <w:tc>
          <w:tcPr>
            <w:tcW w:w="3102" w:type="dxa"/>
            <w:tcBorders>
              <w:top w:val="single" w:sz="8" w:space="0" w:color="auto"/>
              <w:left w:val="nil"/>
              <w:bottom w:val="single" w:sz="8" w:space="0" w:color="auto"/>
              <w:right w:val="nil"/>
            </w:tcBorders>
            <w:shd w:val="clear" w:color="auto" w:fill="auto"/>
            <w:noWrap/>
            <w:vAlign w:val="center"/>
            <w:hideMark/>
          </w:tcPr>
          <w:p w14:paraId="13CDBFC6"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5742DA88"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9D2072">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AC677D0"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9D2072">
              <w:rPr>
                <w:rFonts w:ascii="Calibri" w:hAnsi="Calibri"/>
                <w:color w:val="000000"/>
                <w:sz w:val="24"/>
                <w:szCs w:val="24"/>
              </w:rPr>
              <w:t> </w:t>
            </w:r>
          </w:p>
        </w:tc>
      </w:tr>
      <w:tr w:rsidR="009D2072" w:rsidRPr="009D2072" w14:paraId="6F846F97" w14:textId="77777777" w:rsidTr="009D2072">
        <w:trPr>
          <w:trHeight w:val="255"/>
          <w:jc w:val="center"/>
        </w:trPr>
        <w:tc>
          <w:tcPr>
            <w:tcW w:w="1360" w:type="dxa"/>
            <w:tcBorders>
              <w:top w:val="nil"/>
              <w:left w:val="single" w:sz="8" w:space="0" w:color="auto"/>
              <w:bottom w:val="nil"/>
              <w:right w:val="nil"/>
            </w:tcBorders>
            <w:shd w:val="clear" w:color="auto" w:fill="auto"/>
            <w:noWrap/>
            <w:vAlign w:val="center"/>
            <w:hideMark/>
          </w:tcPr>
          <w:p w14:paraId="741128EB"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515BC292"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84436FA"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3102" w:type="dxa"/>
            <w:tcBorders>
              <w:top w:val="nil"/>
              <w:left w:val="nil"/>
              <w:bottom w:val="nil"/>
              <w:right w:val="nil"/>
            </w:tcBorders>
            <w:shd w:val="clear" w:color="auto" w:fill="auto"/>
            <w:noWrap/>
            <w:vAlign w:val="center"/>
            <w:hideMark/>
          </w:tcPr>
          <w:p w14:paraId="7BFDE9C9"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Over VTM-13.0_ExtendedPrecision0</w:t>
            </w:r>
          </w:p>
        </w:tc>
        <w:tc>
          <w:tcPr>
            <w:tcW w:w="900" w:type="dxa"/>
            <w:tcBorders>
              <w:top w:val="nil"/>
              <w:left w:val="nil"/>
              <w:bottom w:val="nil"/>
              <w:right w:val="nil"/>
            </w:tcBorders>
            <w:shd w:val="clear" w:color="auto" w:fill="auto"/>
            <w:noWrap/>
            <w:vAlign w:val="center"/>
            <w:hideMark/>
          </w:tcPr>
          <w:p w14:paraId="56FEC379"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069DD1C0"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r>
      <w:tr w:rsidR="009D2072" w:rsidRPr="009D2072" w14:paraId="31662876" w14:textId="77777777" w:rsidTr="009D2072">
        <w:trPr>
          <w:trHeight w:val="255"/>
          <w:jc w:val="center"/>
        </w:trPr>
        <w:tc>
          <w:tcPr>
            <w:tcW w:w="1360" w:type="dxa"/>
            <w:tcBorders>
              <w:top w:val="nil"/>
              <w:left w:val="single" w:sz="8" w:space="0" w:color="auto"/>
              <w:bottom w:val="nil"/>
              <w:right w:val="nil"/>
            </w:tcBorders>
            <w:shd w:val="clear" w:color="auto" w:fill="auto"/>
            <w:noWrap/>
            <w:vAlign w:val="center"/>
            <w:hideMark/>
          </w:tcPr>
          <w:p w14:paraId="46B9E094"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3E956D2"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D2072">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09B493F4"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D2072">
              <w:rPr>
                <w:rFonts w:ascii="Arial" w:hAnsi="Arial" w:cs="Arial"/>
                <w:sz w:val="18"/>
                <w:szCs w:val="18"/>
              </w:rPr>
              <w:t>psnrU</w:t>
            </w:r>
          </w:p>
        </w:tc>
        <w:tc>
          <w:tcPr>
            <w:tcW w:w="3102" w:type="dxa"/>
            <w:tcBorders>
              <w:top w:val="single" w:sz="8" w:space="0" w:color="auto"/>
              <w:left w:val="nil"/>
              <w:bottom w:val="single" w:sz="8" w:space="0" w:color="auto"/>
              <w:right w:val="single" w:sz="8" w:space="0" w:color="auto"/>
            </w:tcBorders>
            <w:shd w:val="clear" w:color="auto" w:fill="auto"/>
            <w:noWrap/>
            <w:vAlign w:val="bottom"/>
            <w:hideMark/>
          </w:tcPr>
          <w:p w14:paraId="6F9CAD10"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D2072">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68A82C35"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6B4CE97"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DecT</w:t>
            </w:r>
          </w:p>
        </w:tc>
      </w:tr>
      <w:tr w:rsidR="009D2072" w:rsidRPr="009D2072" w14:paraId="6159FE4D" w14:textId="77777777" w:rsidTr="009D2072">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372AF3C9"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05D73359"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0.43%</w:t>
            </w:r>
          </w:p>
        </w:tc>
        <w:tc>
          <w:tcPr>
            <w:tcW w:w="900" w:type="dxa"/>
            <w:tcBorders>
              <w:top w:val="nil"/>
              <w:left w:val="nil"/>
              <w:bottom w:val="nil"/>
              <w:right w:val="nil"/>
            </w:tcBorders>
            <w:shd w:val="clear" w:color="auto" w:fill="auto"/>
            <w:noWrap/>
            <w:vAlign w:val="center"/>
            <w:hideMark/>
          </w:tcPr>
          <w:p w14:paraId="2BD9A231"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0.63%</w:t>
            </w:r>
          </w:p>
        </w:tc>
        <w:tc>
          <w:tcPr>
            <w:tcW w:w="3102" w:type="dxa"/>
            <w:tcBorders>
              <w:top w:val="nil"/>
              <w:left w:val="nil"/>
              <w:bottom w:val="nil"/>
              <w:right w:val="single" w:sz="8" w:space="0" w:color="auto"/>
            </w:tcBorders>
            <w:shd w:val="clear" w:color="auto" w:fill="auto"/>
            <w:noWrap/>
            <w:vAlign w:val="center"/>
            <w:hideMark/>
          </w:tcPr>
          <w:p w14:paraId="573008DE"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0.67%</w:t>
            </w:r>
          </w:p>
        </w:tc>
        <w:tc>
          <w:tcPr>
            <w:tcW w:w="900" w:type="dxa"/>
            <w:tcBorders>
              <w:top w:val="nil"/>
              <w:left w:val="nil"/>
              <w:bottom w:val="nil"/>
              <w:right w:val="nil"/>
            </w:tcBorders>
            <w:shd w:val="clear" w:color="auto" w:fill="auto"/>
            <w:noWrap/>
            <w:vAlign w:val="center"/>
            <w:hideMark/>
          </w:tcPr>
          <w:p w14:paraId="68D10908"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365476B0"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105%</w:t>
            </w:r>
          </w:p>
        </w:tc>
      </w:tr>
      <w:tr w:rsidR="009D2072" w:rsidRPr="009D2072" w14:paraId="3558DFE0" w14:textId="77777777" w:rsidTr="009D2072">
        <w:trPr>
          <w:trHeight w:val="255"/>
          <w:jc w:val="center"/>
        </w:trPr>
        <w:tc>
          <w:tcPr>
            <w:tcW w:w="1360" w:type="dxa"/>
            <w:tcBorders>
              <w:top w:val="nil"/>
              <w:left w:val="single" w:sz="8" w:space="0" w:color="auto"/>
              <w:bottom w:val="nil"/>
              <w:right w:val="nil"/>
            </w:tcBorders>
            <w:shd w:val="clear" w:color="auto" w:fill="auto"/>
            <w:noWrap/>
            <w:vAlign w:val="center"/>
            <w:hideMark/>
          </w:tcPr>
          <w:p w14:paraId="547DAAEF"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7413804B"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0.32%</w:t>
            </w:r>
          </w:p>
        </w:tc>
        <w:tc>
          <w:tcPr>
            <w:tcW w:w="900" w:type="dxa"/>
            <w:tcBorders>
              <w:top w:val="nil"/>
              <w:left w:val="nil"/>
              <w:bottom w:val="nil"/>
              <w:right w:val="nil"/>
            </w:tcBorders>
            <w:shd w:val="clear" w:color="auto" w:fill="auto"/>
            <w:noWrap/>
            <w:vAlign w:val="center"/>
            <w:hideMark/>
          </w:tcPr>
          <w:p w14:paraId="2B2DA58C"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0.47%</w:t>
            </w:r>
          </w:p>
        </w:tc>
        <w:tc>
          <w:tcPr>
            <w:tcW w:w="3102" w:type="dxa"/>
            <w:tcBorders>
              <w:top w:val="nil"/>
              <w:left w:val="nil"/>
              <w:bottom w:val="nil"/>
              <w:right w:val="single" w:sz="8" w:space="0" w:color="auto"/>
            </w:tcBorders>
            <w:shd w:val="clear" w:color="auto" w:fill="auto"/>
            <w:noWrap/>
            <w:vAlign w:val="center"/>
            <w:hideMark/>
          </w:tcPr>
          <w:p w14:paraId="1134BFB5"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0.53%</w:t>
            </w:r>
          </w:p>
        </w:tc>
        <w:tc>
          <w:tcPr>
            <w:tcW w:w="900" w:type="dxa"/>
            <w:tcBorders>
              <w:top w:val="nil"/>
              <w:left w:val="nil"/>
              <w:bottom w:val="nil"/>
              <w:right w:val="nil"/>
            </w:tcBorders>
            <w:shd w:val="clear" w:color="auto" w:fill="auto"/>
            <w:noWrap/>
            <w:vAlign w:val="center"/>
            <w:hideMark/>
          </w:tcPr>
          <w:p w14:paraId="2FAB400C"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105%</w:t>
            </w:r>
          </w:p>
        </w:tc>
        <w:tc>
          <w:tcPr>
            <w:tcW w:w="900" w:type="dxa"/>
            <w:tcBorders>
              <w:top w:val="nil"/>
              <w:left w:val="nil"/>
              <w:bottom w:val="nil"/>
              <w:right w:val="single" w:sz="8" w:space="0" w:color="auto"/>
            </w:tcBorders>
            <w:shd w:val="clear" w:color="auto" w:fill="auto"/>
            <w:noWrap/>
            <w:vAlign w:val="center"/>
            <w:hideMark/>
          </w:tcPr>
          <w:p w14:paraId="57C4D62A"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113%</w:t>
            </w:r>
          </w:p>
        </w:tc>
      </w:tr>
      <w:tr w:rsidR="009D2072" w:rsidRPr="009D2072" w14:paraId="1A2D79C4" w14:textId="77777777" w:rsidTr="009D2072">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2D916D51"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F1B8734"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0.37%</w:t>
            </w:r>
          </w:p>
        </w:tc>
        <w:tc>
          <w:tcPr>
            <w:tcW w:w="900" w:type="dxa"/>
            <w:tcBorders>
              <w:top w:val="single" w:sz="8" w:space="0" w:color="auto"/>
              <w:left w:val="nil"/>
              <w:bottom w:val="single" w:sz="8" w:space="0" w:color="auto"/>
              <w:right w:val="nil"/>
            </w:tcBorders>
            <w:shd w:val="clear" w:color="auto" w:fill="auto"/>
            <w:noWrap/>
            <w:vAlign w:val="center"/>
            <w:hideMark/>
          </w:tcPr>
          <w:p w14:paraId="1E1EBA5F"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0.55%</w:t>
            </w:r>
          </w:p>
        </w:tc>
        <w:tc>
          <w:tcPr>
            <w:tcW w:w="3102" w:type="dxa"/>
            <w:tcBorders>
              <w:top w:val="single" w:sz="8" w:space="0" w:color="auto"/>
              <w:left w:val="nil"/>
              <w:bottom w:val="single" w:sz="8" w:space="0" w:color="auto"/>
              <w:right w:val="single" w:sz="8" w:space="0" w:color="auto"/>
            </w:tcBorders>
            <w:shd w:val="clear" w:color="auto" w:fill="auto"/>
            <w:noWrap/>
            <w:vAlign w:val="center"/>
            <w:hideMark/>
          </w:tcPr>
          <w:p w14:paraId="1BE0983E"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0.60%</w:t>
            </w:r>
          </w:p>
        </w:tc>
        <w:tc>
          <w:tcPr>
            <w:tcW w:w="900" w:type="dxa"/>
            <w:tcBorders>
              <w:top w:val="single" w:sz="8" w:space="0" w:color="auto"/>
              <w:left w:val="nil"/>
              <w:bottom w:val="single" w:sz="8" w:space="0" w:color="auto"/>
              <w:right w:val="nil"/>
            </w:tcBorders>
            <w:shd w:val="clear" w:color="auto" w:fill="auto"/>
            <w:noWrap/>
            <w:vAlign w:val="center"/>
            <w:hideMark/>
          </w:tcPr>
          <w:p w14:paraId="123D522D"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5863F0B"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109%</w:t>
            </w:r>
          </w:p>
        </w:tc>
      </w:tr>
      <w:tr w:rsidR="009D2072" w:rsidRPr="009D2072" w14:paraId="6AE60581" w14:textId="77777777" w:rsidTr="009D2072">
        <w:trPr>
          <w:trHeight w:val="255"/>
          <w:jc w:val="center"/>
        </w:trPr>
        <w:tc>
          <w:tcPr>
            <w:tcW w:w="1360" w:type="dxa"/>
            <w:tcBorders>
              <w:top w:val="nil"/>
              <w:left w:val="nil"/>
              <w:bottom w:val="nil"/>
              <w:right w:val="nil"/>
            </w:tcBorders>
            <w:shd w:val="clear" w:color="auto" w:fill="auto"/>
            <w:noWrap/>
            <w:vAlign w:val="center"/>
            <w:hideMark/>
          </w:tcPr>
          <w:p w14:paraId="5DA515D7"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2143B771"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3DE137D4"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c>
          <w:tcPr>
            <w:tcW w:w="3102" w:type="dxa"/>
            <w:tcBorders>
              <w:top w:val="nil"/>
              <w:left w:val="nil"/>
              <w:bottom w:val="nil"/>
              <w:right w:val="nil"/>
            </w:tcBorders>
            <w:shd w:val="clear" w:color="auto" w:fill="auto"/>
            <w:noWrap/>
            <w:vAlign w:val="center"/>
            <w:hideMark/>
          </w:tcPr>
          <w:p w14:paraId="04278853"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BA5967D"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1A8B3E69"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r>
      <w:tr w:rsidR="009D2072" w:rsidRPr="009D2072" w14:paraId="15E11DF7" w14:textId="77777777" w:rsidTr="009D2072">
        <w:trPr>
          <w:trHeight w:val="255"/>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6E0B05"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9A97AAF"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0.38%</w:t>
            </w:r>
          </w:p>
        </w:tc>
        <w:tc>
          <w:tcPr>
            <w:tcW w:w="900" w:type="dxa"/>
            <w:tcBorders>
              <w:top w:val="single" w:sz="8" w:space="0" w:color="auto"/>
              <w:left w:val="nil"/>
              <w:bottom w:val="single" w:sz="8" w:space="0" w:color="auto"/>
              <w:right w:val="nil"/>
            </w:tcBorders>
            <w:shd w:val="clear" w:color="auto" w:fill="auto"/>
            <w:noWrap/>
            <w:vAlign w:val="center"/>
            <w:hideMark/>
          </w:tcPr>
          <w:p w14:paraId="35D46A6F"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0.55%</w:t>
            </w:r>
          </w:p>
        </w:tc>
        <w:tc>
          <w:tcPr>
            <w:tcW w:w="3102" w:type="dxa"/>
            <w:tcBorders>
              <w:top w:val="single" w:sz="8" w:space="0" w:color="auto"/>
              <w:left w:val="nil"/>
              <w:bottom w:val="single" w:sz="8" w:space="0" w:color="auto"/>
              <w:right w:val="single" w:sz="8" w:space="0" w:color="auto"/>
            </w:tcBorders>
            <w:shd w:val="clear" w:color="auto" w:fill="auto"/>
            <w:noWrap/>
            <w:vAlign w:val="center"/>
            <w:hideMark/>
          </w:tcPr>
          <w:p w14:paraId="3103FC84"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0.58%</w:t>
            </w:r>
          </w:p>
        </w:tc>
        <w:tc>
          <w:tcPr>
            <w:tcW w:w="900" w:type="dxa"/>
            <w:tcBorders>
              <w:top w:val="single" w:sz="8" w:space="0" w:color="auto"/>
              <w:left w:val="nil"/>
              <w:bottom w:val="single" w:sz="8" w:space="0" w:color="auto"/>
              <w:right w:val="nil"/>
            </w:tcBorders>
            <w:shd w:val="clear" w:color="auto" w:fill="auto"/>
            <w:noWrap/>
            <w:vAlign w:val="center"/>
            <w:hideMark/>
          </w:tcPr>
          <w:p w14:paraId="00FB25C7"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DE50442"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116%</w:t>
            </w:r>
          </w:p>
        </w:tc>
      </w:tr>
    </w:tbl>
    <w:p w14:paraId="669157A6" w14:textId="20AB5C22" w:rsidR="009D2072" w:rsidRDefault="00C10CEF" w:rsidP="003425B7">
      <w:pPr>
        <w:pStyle w:val="Heading3"/>
      </w:pPr>
      <w:r>
        <w:rPr>
          <w:lang w:val="fr-FR"/>
        </w:rPr>
        <w:t>SVT RGB</w:t>
      </w:r>
    </w:p>
    <w:p w14:paraId="4557E8F5" w14:textId="77777777" w:rsidR="00C10CEF" w:rsidRPr="009D2072" w:rsidRDefault="00C10CEF" w:rsidP="009D2072">
      <w:pPr>
        <w:rPr>
          <w:lang w:val="en-CA"/>
        </w:rPr>
      </w:pPr>
    </w:p>
    <w:tbl>
      <w:tblPr>
        <w:tblW w:w="8142" w:type="dxa"/>
        <w:jc w:val="center"/>
        <w:tblLook w:val="04A0" w:firstRow="1" w:lastRow="0" w:firstColumn="1" w:lastColumn="0" w:noHBand="0" w:noVBand="1"/>
      </w:tblPr>
      <w:tblGrid>
        <w:gridCol w:w="1440"/>
        <w:gridCol w:w="957"/>
        <w:gridCol w:w="957"/>
        <w:gridCol w:w="3102"/>
        <w:gridCol w:w="900"/>
        <w:gridCol w:w="900"/>
      </w:tblGrid>
      <w:tr w:rsidR="009D2072" w:rsidRPr="009D2072" w14:paraId="09E1C577" w14:textId="77777777" w:rsidTr="009D2072">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17D314C1"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7CFF247"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F8E502F"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9D2072">
              <w:rPr>
                <w:rFonts w:ascii="Calibri" w:hAnsi="Calibri"/>
                <w:color w:val="000000"/>
                <w:sz w:val="24"/>
                <w:szCs w:val="24"/>
              </w:rPr>
              <w:t> </w:t>
            </w:r>
          </w:p>
        </w:tc>
        <w:tc>
          <w:tcPr>
            <w:tcW w:w="3102" w:type="dxa"/>
            <w:tcBorders>
              <w:top w:val="single" w:sz="8" w:space="0" w:color="auto"/>
              <w:left w:val="nil"/>
              <w:bottom w:val="single" w:sz="8" w:space="0" w:color="auto"/>
              <w:right w:val="nil"/>
            </w:tcBorders>
            <w:shd w:val="clear" w:color="auto" w:fill="auto"/>
            <w:noWrap/>
            <w:vAlign w:val="center"/>
            <w:hideMark/>
          </w:tcPr>
          <w:p w14:paraId="31A6CC01"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66ED0D4A"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9D2072">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F23C24D"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9D2072">
              <w:rPr>
                <w:rFonts w:ascii="Calibri" w:hAnsi="Calibri"/>
                <w:color w:val="000000"/>
                <w:sz w:val="24"/>
                <w:szCs w:val="24"/>
              </w:rPr>
              <w:t> </w:t>
            </w:r>
          </w:p>
        </w:tc>
      </w:tr>
      <w:tr w:rsidR="009D2072" w:rsidRPr="009D2072" w14:paraId="4A040776" w14:textId="77777777" w:rsidTr="009D2072">
        <w:trPr>
          <w:trHeight w:val="255"/>
          <w:jc w:val="center"/>
        </w:trPr>
        <w:tc>
          <w:tcPr>
            <w:tcW w:w="1440" w:type="dxa"/>
            <w:tcBorders>
              <w:top w:val="nil"/>
              <w:left w:val="single" w:sz="8" w:space="0" w:color="auto"/>
              <w:bottom w:val="nil"/>
              <w:right w:val="nil"/>
            </w:tcBorders>
            <w:shd w:val="clear" w:color="auto" w:fill="auto"/>
            <w:noWrap/>
            <w:vAlign w:val="center"/>
            <w:hideMark/>
          </w:tcPr>
          <w:p w14:paraId="35611044"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67B9D6B8"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F6F3EC3"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3102" w:type="dxa"/>
            <w:tcBorders>
              <w:top w:val="nil"/>
              <w:left w:val="nil"/>
              <w:bottom w:val="nil"/>
              <w:right w:val="nil"/>
            </w:tcBorders>
            <w:shd w:val="clear" w:color="auto" w:fill="auto"/>
            <w:noWrap/>
            <w:vAlign w:val="center"/>
            <w:hideMark/>
          </w:tcPr>
          <w:p w14:paraId="49C7AA96"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Over VTM-13.0_ExtendedPrecision0</w:t>
            </w:r>
          </w:p>
        </w:tc>
        <w:tc>
          <w:tcPr>
            <w:tcW w:w="900" w:type="dxa"/>
            <w:tcBorders>
              <w:top w:val="nil"/>
              <w:left w:val="nil"/>
              <w:bottom w:val="nil"/>
              <w:right w:val="nil"/>
            </w:tcBorders>
            <w:shd w:val="clear" w:color="auto" w:fill="auto"/>
            <w:noWrap/>
            <w:vAlign w:val="center"/>
            <w:hideMark/>
          </w:tcPr>
          <w:p w14:paraId="0BE81DFA"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62D2BF5C"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r>
      <w:tr w:rsidR="009D2072" w:rsidRPr="009D2072" w14:paraId="25F49690" w14:textId="77777777" w:rsidTr="009D2072">
        <w:trPr>
          <w:trHeight w:val="255"/>
          <w:jc w:val="center"/>
        </w:trPr>
        <w:tc>
          <w:tcPr>
            <w:tcW w:w="1440" w:type="dxa"/>
            <w:tcBorders>
              <w:top w:val="nil"/>
              <w:left w:val="single" w:sz="8" w:space="0" w:color="auto"/>
              <w:bottom w:val="nil"/>
              <w:right w:val="nil"/>
            </w:tcBorders>
            <w:shd w:val="clear" w:color="auto" w:fill="auto"/>
            <w:noWrap/>
            <w:vAlign w:val="center"/>
            <w:hideMark/>
          </w:tcPr>
          <w:p w14:paraId="179F07F2"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B008CBB"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D2072">
              <w:rPr>
                <w:rFonts w:ascii="Arial"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6F23B627"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D2072">
              <w:rPr>
                <w:rFonts w:ascii="Arial" w:hAnsi="Arial" w:cs="Arial"/>
                <w:sz w:val="18"/>
                <w:szCs w:val="18"/>
              </w:rPr>
              <w:t>psnrB</w:t>
            </w:r>
          </w:p>
        </w:tc>
        <w:tc>
          <w:tcPr>
            <w:tcW w:w="3102" w:type="dxa"/>
            <w:tcBorders>
              <w:top w:val="single" w:sz="8" w:space="0" w:color="auto"/>
              <w:left w:val="nil"/>
              <w:bottom w:val="single" w:sz="8" w:space="0" w:color="auto"/>
              <w:right w:val="single" w:sz="8" w:space="0" w:color="auto"/>
            </w:tcBorders>
            <w:shd w:val="clear" w:color="auto" w:fill="auto"/>
            <w:noWrap/>
            <w:vAlign w:val="bottom"/>
            <w:hideMark/>
          </w:tcPr>
          <w:p w14:paraId="480FD64D"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D2072">
              <w:rPr>
                <w:rFonts w:ascii="Arial"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229D239D"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16BF722"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DecT</w:t>
            </w:r>
          </w:p>
        </w:tc>
      </w:tr>
      <w:tr w:rsidR="009D2072" w:rsidRPr="009D2072" w14:paraId="052178B0" w14:textId="77777777" w:rsidTr="009D2072">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3340E988"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5C4BD5DE"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1.63%</w:t>
            </w:r>
          </w:p>
        </w:tc>
        <w:tc>
          <w:tcPr>
            <w:tcW w:w="900" w:type="dxa"/>
            <w:tcBorders>
              <w:top w:val="nil"/>
              <w:left w:val="nil"/>
              <w:bottom w:val="nil"/>
              <w:right w:val="nil"/>
            </w:tcBorders>
            <w:shd w:val="clear" w:color="auto" w:fill="auto"/>
            <w:noWrap/>
            <w:vAlign w:val="center"/>
            <w:hideMark/>
          </w:tcPr>
          <w:p w14:paraId="64588478"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1.86%</w:t>
            </w:r>
          </w:p>
        </w:tc>
        <w:tc>
          <w:tcPr>
            <w:tcW w:w="3102" w:type="dxa"/>
            <w:tcBorders>
              <w:top w:val="nil"/>
              <w:left w:val="nil"/>
              <w:bottom w:val="nil"/>
              <w:right w:val="single" w:sz="8" w:space="0" w:color="auto"/>
            </w:tcBorders>
            <w:shd w:val="clear" w:color="auto" w:fill="auto"/>
            <w:noWrap/>
            <w:vAlign w:val="center"/>
            <w:hideMark/>
          </w:tcPr>
          <w:p w14:paraId="32DED772"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1.87%</w:t>
            </w:r>
          </w:p>
        </w:tc>
        <w:tc>
          <w:tcPr>
            <w:tcW w:w="900" w:type="dxa"/>
            <w:tcBorders>
              <w:top w:val="nil"/>
              <w:left w:val="nil"/>
              <w:bottom w:val="nil"/>
              <w:right w:val="nil"/>
            </w:tcBorders>
            <w:shd w:val="clear" w:color="auto" w:fill="auto"/>
            <w:noWrap/>
            <w:vAlign w:val="center"/>
            <w:hideMark/>
          </w:tcPr>
          <w:p w14:paraId="29FC00D0"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113%</w:t>
            </w:r>
          </w:p>
        </w:tc>
        <w:tc>
          <w:tcPr>
            <w:tcW w:w="900" w:type="dxa"/>
            <w:tcBorders>
              <w:top w:val="nil"/>
              <w:left w:val="nil"/>
              <w:bottom w:val="nil"/>
              <w:right w:val="single" w:sz="8" w:space="0" w:color="auto"/>
            </w:tcBorders>
            <w:shd w:val="clear" w:color="auto" w:fill="auto"/>
            <w:noWrap/>
            <w:vAlign w:val="center"/>
            <w:hideMark/>
          </w:tcPr>
          <w:p w14:paraId="43B80195"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119%</w:t>
            </w:r>
          </w:p>
        </w:tc>
      </w:tr>
      <w:tr w:rsidR="009D2072" w:rsidRPr="009D2072" w14:paraId="4F4321E1" w14:textId="77777777" w:rsidTr="009D2072">
        <w:trPr>
          <w:trHeight w:val="255"/>
          <w:jc w:val="center"/>
        </w:trPr>
        <w:tc>
          <w:tcPr>
            <w:tcW w:w="1440" w:type="dxa"/>
            <w:tcBorders>
              <w:top w:val="nil"/>
              <w:left w:val="single" w:sz="8" w:space="0" w:color="auto"/>
              <w:bottom w:val="nil"/>
              <w:right w:val="nil"/>
            </w:tcBorders>
            <w:shd w:val="clear" w:color="auto" w:fill="auto"/>
            <w:noWrap/>
            <w:vAlign w:val="center"/>
            <w:hideMark/>
          </w:tcPr>
          <w:p w14:paraId="701FBD52"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0CAED446"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0.19%</w:t>
            </w:r>
          </w:p>
        </w:tc>
        <w:tc>
          <w:tcPr>
            <w:tcW w:w="900" w:type="dxa"/>
            <w:tcBorders>
              <w:top w:val="nil"/>
              <w:left w:val="nil"/>
              <w:bottom w:val="nil"/>
              <w:right w:val="nil"/>
            </w:tcBorders>
            <w:shd w:val="clear" w:color="auto" w:fill="auto"/>
            <w:noWrap/>
            <w:vAlign w:val="center"/>
            <w:hideMark/>
          </w:tcPr>
          <w:p w14:paraId="2A12410C"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0.43%</w:t>
            </w:r>
          </w:p>
        </w:tc>
        <w:tc>
          <w:tcPr>
            <w:tcW w:w="3102" w:type="dxa"/>
            <w:tcBorders>
              <w:top w:val="nil"/>
              <w:left w:val="nil"/>
              <w:bottom w:val="nil"/>
              <w:right w:val="single" w:sz="8" w:space="0" w:color="auto"/>
            </w:tcBorders>
            <w:shd w:val="clear" w:color="auto" w:fill="auto"/>
            <w:noWrap/>
            <w:vAlign w:val="center"/>
            <w:hideMark/>
          </w:tcPr>
          <w:p w14:paraId="19562501"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0.44%</w:t>
            </w:r>
          </w:p>
        </w:tc>
        <w:tc>
          <w:tcPr>
            <w:tcW w:w="900" w:type="dxa"/>
            <w:tcBorders>
              <w:top w:val="nil"/>
              <w:left w:val="nil"/>
              <w:bottom w:val="nil"/>
              <w:right w:val="nil"/>
            </w:tcBorders>
            <w:shd w:val="clear" w:color="auto" w:fill="auto"/>
            <w:noWrap/>
            <w:vAlign w:val="center"/>
            <w:hideMark/>
          </w:tcPr>
          <w:p w14:paraId="18D66152"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113%</w:t>
            </w:r>
          </w:p>
        </w:tc>
        <w:tc>
          <w:tcPr>
            <w:tcW w:w="900" w:type="dxa"/>
            <w:tcBorders>
              <w:top w:val="nil"/>
              <w:left w:val="nil"/>
              <w:bottom w:val="nil"/>
              <w:right w:val="single" w:sz="8" w:space="0" w:color="auto"/>
            </w:tcBorders>
            <w:shd w:val="clear" w:color="auto" w:fill="auto"/>
            <w:noWrap/>
            <w:vAlign w:val="center"/>
            <w:hideMark/>
          </w:tcPr>
          <w:p w14:paraId="736044FA"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128%</w:t>
            </w:r>
          </w:p>
        </w:tc>
      </w:tr>
      <w:tr w:rsidR="009D2072" w:rsidRPr="009D2072" w14:paraId="1FE2BA38" w14:textId="77777777" w:rsidTr="009D2072">
        <w:trPr>
          <w:trHeight w:val="255"/>
          <w:jc w:val="center"/>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5D77A6B4"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2432BCB"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0.91%</w:t>
            </w:r>
          </w:p>
        </w:tc>
        <w:tc>
          <w:tcPr>
            <w:tcW w:w="900" w:type="dxa"/>
            <w:tcBorders>
              <w:top w:val="single" w:sz="8" w:space="0" w:color="auto"/>
              <w:left w:val="nil"/>
              <w:bottom w:val="single" w:sz="8" w:space="0" w:color="auto"/>
              <w:right w:val="nil"/>
            </w:tcBorders>
            <w:shd w:val="clear" w:color="auto" w:fill="auto"/>
            <w:noWrap/>
            <w:vAlign w:val="center"/>
            <w:hideMark/>
          </w:tcPr>
          <w:p w14:paraId="75F3F3DE"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1.15%</w:t>
            </w:r>
          </w:p>
        </w:tc>
        <w:tc>
          <w:tcPr>
            <w:tcW w:w="3102" w:type="dxa"/>
            <w:tcBorders>
              <w:top w:val="single" w:sz="8" w:space="0" w:color="auto"/>
              <w:left w:val="nil"/>
              <w:bottom w:val="single" w:sz="8" w:space="0" w:color="auto"/>
              <w:right w:val="single" w:sz="8" w:space="0" w:color="auto"/>
            </w:tcBorders>
            <w:shd w:val="clear" w:color="auto" w:fill="auto"/>
            <w:noWrap/>
            <w:vAlign w:val="center"/>
            <w:hideMark/>
          </w:tcPr>
          <w:p w14:paraId="2ADF85C8"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1.15%</w:t>
            </w:r>
          </w:p>
        </w:tc>
        <w:tc>
          <w:tcPr>
            <w:tcW w:w="900" w:type="dxa"/>
            <w:tcBorders>
              <w:top w:val="single" w:sz="8" w:space="0" w:color="auto"/>
              <w:left w:val="nil"/>
              <w:bottom w:val="single" w:sz="8" w:space="0" w:color="auto"/>
              <w:right w:val="nil"/>
            </w:tcBorders>
            <w:shd w:val="clear" w:color="auto" w:fill="auto"/>
            <w:noWrap/>
            <w:vAlign w:val="center"/>
            <w:hideMark/>
          </w:tcPr>
          <w:p w14:paraId="5C1C267E"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113%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EFD8BA3"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124%</w:t>
            </w:r>
          </w:p>
        </w:tc>
      </w:tr>
      <w:tr w:rsidR="009D2072" w:rsidRPr="009D2072" w14:paraId="52426E98" w14:textId="77777777" w:rsidTr="009D2072">
        <w:trPr>
          <w:trHeight w:val="255"/>
          <w:jc w:val="center"/>
        </w:trPr>
        <w:tc>
          <w:tcPr>
            <w:tcW w:w="1440" w:type="dxa"/>
            <w:tcBorders>
              <w:top w:val="nil"/>
              <w:left w:val="nil"/>
              <w:bottom w:val="nil"/>
              <w:right w:val="nil"/>
            </w:tcBorders>
            <w:shd w:val="clear" w:color="auto" w:fill="auto"/>
            <w:noWrap/>
            <w:vAlign w:val="center"/>
            <w:hideMark/>
          </w:tcPr>
          <w:p w14:paraId="580EAD31"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46170924"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CC689D5"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c>
          <w:tcPr>
            <w:tcW w:w="3102" w:type="dxa"/>
            <w:tcBorders>
              <w:top w:val="nil"/>
              <w:left w:val="nil"/>
              <w:bottom w:val="nil"/>
              <w:right w:val="nil"/>
            </w:tcBorders>
            <w:shd w:val="clear" w:color="auto" w:fill="auto"/>
            <w:noWrap/>
            <w:vAlign w:val="center"/>
            <w:hideMark/>
          </w:tcPr>
          <w:p w14:paraId="67A2B5D3"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68264CD2"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05E0715"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r>
      <w:tr w:rsidR="009D2072" w:rsidRPr="009D2072" w14:paraId="035949DC" w14:textId="77777777" w:rsidTr="009D2072">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59999F60"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583FDC3"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3AB2483"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9D2072">
              <w:rPr>
                <w:rFonts w:ascii="Calibri" w:hAnsi="Calibri"/>
                <w:color w:val="000000"/>
                <w:sz w:val="24"/>
                <w:szCs w:val="24"/>
              </w:rPr>
              <w:t> </w:t>
            </w:r>
          </w:p>
        </w:tc>
        <w:tc>
          <w:tcPr>
            <w:tcW w:w="3102" w:type="dxa"/>
            <w:tcBorders>
              <w:top w:val="single" w:sz="8" w:space="0" w:color="auto"/>
              <w:left w:val="nil"/>
              <w:bottom w:val="single" w:sz="8" w:space="0" w:color="auto"/>
              <w:right w:val="nil"/>
            </w:tcBorders>
            <w:shd w:val="clear" w:color="auto" w:fill="auto"/>
            <w:noWrap/>
            <w:vAlign w:val="center"/>
            <w:hideMark/>
          </w:tcPr>
          <w:p w14:paraId="37A4AD67"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439D0CE7"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9D2072">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B04D481"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9D2072">
              <w:rPr>
                <w:rFonts w:ascii="Calibri" w:hAnsi="Calibri"/>
                <w:color w:val="000000"/>
                <w:sz w:val="24"/>
                <w:szCs w:val="24"/>
              </w:rPr>
              <w:t> </w:t>
            </w:r>
          </w:p>
        </w:tc>
      </w:tr>
      <w:tr w:rsidR="009D2072" w:rsidRPr="009D2072" w14:paraId="6ED29B68" w14:textId="77777777" w:rsidTr="009D2072">
        <w:trPr>
          <w:trHeight w:val="255"/>
          <w:jc w:val="center"/>
        </w:trPr>
        <w:tc>
          <w:tcPr>
            <w:tcW w:w="1440" w:type="dxa"/>
            <w:tcBorders>
              <w:top w:val="nil"/>
              <w:left w:val="single" w:sz="8" w:space="0" w:color="auto"/>
              <w:bottom w:val="nil"/>
              <w:right w:val="nil"/>
            </w:tcBorders>
            <w:shd w:val="clear" w:color="auto" w:fill="auto"/>
            <w:noWrap/>
            <w:vAlign w:val="center"/>
            <w:hideMark/>
          </w:tcPr>
          <w:p w14:paraId="13732D1B"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4496106B"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C00A7C5"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3102" w:type="dxa"/>
            <w:tcBorders>
              <w:top w:val="nil"/>
              <w:left w:val="nil"/>
              <w:bottom w:val="nil"/>
              <w:right w:val="nil"/>
            </w:tcBorders>
            <w:shd w:val="clear" w:color="auto" w:fill="auto"/>
            <w:noWrap/>
            <w:vAlign w:val="center"/>
            <w:hideMark/>
          </w:tcPr>
          <w:p w14:paraId="503114AC"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Over VTM-13.0_ExtendedPrecision0</w:t>
            </w:r>
          </w:p>
        </w:tc>
        <w:tc>
          <w:tcPr>
            <w:tcW w:w="900" w:type="dxa"/>
            <w:tcBorders>
              <w:top w:val="nil"/>
              <w:left w:val="nil"/>
              <w:bottom w:val="nil"/>
              <w:right w:val="nil"/>
            </w:tcBorders>
            <w:shd w:val="clear" w:color="auto" w:fill="auto"/>
            <w:noWrap/>
            <w:vAlign w:val="center"/>
            <w:hideMark/>
          </w:tcPr>
          <w:p w14:paraId="05F2D7BD"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504B2B8D"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r>
      <w:tr w:rsidR="009D2072" w:rsidRPr="009D2072" w14:paraId="3C22533A" w14:textId="77777777" w:rsidTr="009D2072">
        <w:trPr>
          <w:trHeight w:val="255"/>
          <w:jc w:val="center"/>
        </w:trPr>
        <w:tc>
          <w:tcPr>
            <w:tcW w:w="1440" w:type="dxa"/>
            <w:tcBorders>
              <w:top w:val="nil"/>
              <w:left w:val="single" w:sz="8" w:space="0" w:color="auto"/>
              <w:bottom w:val="nil"/>
              <w:right w:val="nil"/>
            </w:tcBorders>
            <w:shd w:val="clear" w:color="auto" w:fill="auto"/>
            <w:noWrap/>
            <w:vAlign w:val="center"/>
            <w:hideMark/>
          </w:tcPr>
          <w:p w14:paraId="20A0E729"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7D0C578"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D2072">
              <w:rPr>
                <w:rFonts w:ascii="Arial"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7F34618F"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D2072">
              <w:rPr>
                <w:rFonts w:ascii="Arial" w:hAnsi="Arial" w:cs="Arial"/>
                <w:sz w:val="18"/>
                <w:szCs w:val="18"/>
              </w:rPr>
              <w:t>psnrB</w:t>
            </w:r>
          </w:p>
        </w:tc>
        <w:tc>
          <w:tcPr>
            <w:tcW w:w="3102" w:type="dxa"/>
            <w:tcBorders>
              <w:top w:val="single" w:sz="8" w:space="0" w:color="auto"/>
              <w:left w:val="nil"/>
              <w:bottom w:val="single" w:sz="8" w:space="0" w:color="auto"/>
              <w:right w:val="single" w:sz="8" w:space="0" w:color="auto"/>
            </w:tcBorders>
            <w:shd w:val="clear" w:color="auto" w:fill="auto"/>
            <w:noWrap/>
            <w:vAlign w:val="bottom"/>
            <w:hideMark/>
          </w:tcPr>
          <w:p w14:paraId="178FAA68"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D2072">
              <w:rPr>
                <w:rFonts w:ascii="Arial"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7D890A34"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D597676"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DecT</w:t>
            </w:r>
          </w:p>
        </w:tc>
      </w:tr>
      <w:tr w:rsidR="009D2072" w:rsidRPr="009D2072" w14:paraId="020E94FE" w14:textId="77777777" w:rsidTr="009D2072">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0BDFA10E"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1D32466B"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2.11%</w:t>
            </w:r>
          </w:p>
        </w:tc>
        <w:tc>
          <w:tcPr>
            <w:tcW w:w="900" w:type="dxa"/>
            <w:tcBorders>
              <w:top w:val="nil"/>
              <w:left w:val="nil"/>
              <w:bottom w:val="nil"/>
              <w:right w:val="nil"/>
            </w:tcBorders>
            <w:shd w:val="clear" w:color="auto" w:fill="auto"/>
            <w:noWrap/>
            <w:vAlign w:val="center"/>
            <w:hideMark/>
          </w:tcPr>
          <w:p w14:paraId="2CC4306B"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1.45%</w:t>
            </w:r>
          </w:p>
        </w:tc>
        <w:tc>
          <w:tcPr>
            <w:tcW w:w="3102" w:type="dxa"/>
            <w:tcBorders>
              <w:top w:val="nil"/>
              <w:left w:val="nil"/>
              <w:bottom w:val="nil"/>
              <w:right w:val="single" w:sz="8" w:space="0" w:color="auto"/>
            </w:tcBorders>
            <w:shd w:val="clear" w:color="auto" w:fill="auto"/>
            <w:noWrap/>
            <w:vAlign w:val="center"/>
            <w:hideMark/>
          </w:tcPr>
          <w:p w14:paraId="7D823F86"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1.48%</w:t>
            </w:r>
          </w:p>
        </w:tc>
        <w:tc>
          <w:tcPr>
            <w:tcW w:w="900" w:type="dxa"/>
            <w:tcBorders>
              <w:top w:val="nil"/>
              <w:left w:val="nil"/>
              <w:bottom w:val="nil"/>
              <w:right w:val="nil"/>
            </w:tcBorders>
            <w:shd w:val="clear" w:color="auto" w:fill="auto"/>
            <w:noWrap/>
            <w:vAlign w:val="center"/>
            <w:hideMark/>
          </w:tcPr>
          <w:p w14:paraId="08CC02E6"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101%</w:t>
            </w:r>
          </w:p>
        </w:tc>
        <w:tc>
          <w:tcPr>
            <w:tcW w:w="900" w:type="dxa"/>
            <w:tcBorders>
              <w:top w:val="nil"/>
              <w:left w:val="nil"/>
              <w:bottom w:val="nil"/>
              <w:right w:val="single" w:sz="8" w:space="0" w:color="auto"/>
            </w:tcBorders>
            <w:shd w:val="clear" w:color="auto" w:fill="auto"/>
            <w:noWrap/>
            <w:vAlign w:val="center"/>
            <w:hideMark/>
          </w:tcPr>
          <w:p w14:paraId="1597F7EA"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125%</w:t>
            </w:r>
          </w:p>
        </w:tc>
      </w:tr>
      <w:tr w:rsidR="009D2072" w:rsidRPr="009D2072" w14:paraId="5FDC50CB" w14:textId="77777777" w:rsidTr="009D2072">
        <w:trPr>
          <w:trHeight w:val="255"/>
          <w:jc w:val="center"/>
        </w:trPr>
        <w:tc>
          <w:tcPr>
            <w:tcW w:w="1440" w:type="dxa"/>
            <w:tcBorders>
              <w:top w:val="nil"/>
              <w:left w:val="single" w:sz="8" w:space="0" w:color="auto"/>
              <w:bottom w:val="nil"/>
              <w:right w:val="nil"/>
            </w:tcBorders>
            <w:shd w:val="clear" w:color="auto" w:fill="auto"/>
            <w:noWrap/>
            <w:vAlign w:val="center"/>
            <w:hideMark/>
          </w:tcPr>
          <w:p w14:paraId="0476849B"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51C9E7DB"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0.42%</w:t>
            </w:r>
          </w:p>
        </w:tc>
        <w:tc>
          <w:tcPr>
            <w:tcW w:w="900" w:type="dxa"/>
            <w:tcBorders>
              <w:top w:val="nil"/>
              <w:left w:val="nil"/>
              <w:bottom w:val="nil"/>
              <w:right w:val="nil"/>
            </w:tcBorders>
            <w:shd w:val="clear" w:color="auto" w:fill="auto"/>
            <w:noWrap/>
            <w:vAlign w:val="center"/>
            <w:hideMark/>
          </w:tcPr>
          <w:p w14:paraId="49D09A36"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0.28%</w:t>
            </w:r>
          </w:p>
        </w:tc>
        <w:tc>
          <w:tcPr>
            <w:tcW w:w="3102" w:type="dxa"/>
            <w:tcBorders>
              <w:top w:val="nil"/>
              <w:left w:val="nil"/>
              <w:bottom w:val="nil"/>
              <w:right w:val="single" w:sz="8" w:space="0" w:color="auto"/>
            </w:tcBorders>
            <w:shd w:val="clear" w:color="auto" w:fill="auto"/>
            <w:noWrap/>
            <w:vAlign w:val="center"/>
            <w:hideMark/>
          </w:tcPr>
          <w:p w14:paraId="62B8D61E"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0.28%</w:t>
            </w:r>
          </w:p>
        </w:tc>
        <w:tc>
          <w:tcPr>
            <w:tcW w:w="900" w:type="dxa"/>
            <w:tcBorders>
              <w:top w:val="nil"/>
              <w:left w:val="nil"/>
              <w:bottom w:val="nil"/>
              <w:right w:val="nil"/>
            </w:tcBorders>
            <w:shd w:val="clear" w:color="auto" w:fill="auto"/>
            <w:noWrap/>
            <w:vAlign w:val="center"/>
            <w:hideMark/>
          </w:tcPr>
          <w:p w14:paraId="67FB2832"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106%</w:t>
            </w:r>
          </w:p>
        </w:tc>
        <w:tc>
          <w:tcPr>
            <w:tcW w:w="900" w:type="dxa"/>
            <w:tcBorders>
              <w:top w:val="nil"/>
              <w:left w:val="nil"/>
              <w:bottom w:val="nil"/>
              <w:right w:val="single" w:sz="8" w:space="0" w:color="auto"/>
            </w:tcBorders>
            <w:shd w:val="clear" w:color="auto" w:fill="auto"/>
            <w:noWrap/>
            <w:vAlign w:val="center"/>
            <w:hideMark/>
          </w:tcPr>
          <w:p w14:paraId="2941E433"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114%</w:t>
            </w:r>
          </w:p>
        </w:tc>
      </w:tr>
      <w:tr w:rsidR="009D2072" w:rsidRPr="009D2072" w14:paraId="313A0B01" w14:textId="77777777" w:rsidTr="009D2072">
        <w:trPr>
          <w:trHeight w:val="255"/>
          <w:jc w:val="center"/>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2214548A"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0FBEEFB"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1.27%</w:t>
            </w:r>
          </w:p>
        </w:tc>
        <w:tc>
          <w:tcPr>
            <w:tcW w:w="900" w:type="dxa"/>
            <w:tcBorders>
              <w:top w:val="single" w:sz="8" w:space="0" w:color="auto"/>
              <w:left w:val="nil"/>
              <w:bottom w:val="single" w:sz="8" w:space="0" w:color="auto"/>
              <w:right w:val="nil"/>
            </w:tcBorders>
            <w:shd w:val="clear" w:color="auto" w:fill="auto"/>
            <w:noWrap/>
            <w:vAlign w:val="center"/>
            <w:hideMark/>
          </w:tcPr>
          <w:p w14:paraId="5C0BB32D"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0.87%</w:t>
            </w:r>
          </w:p>
        </w:tc>
        <w:tc>
          <w:tcPr>
            <w:tcW w:w="3102" w:type="dxa"/>
            <w:tcBorders>
              <w:top w:val="single" w:sz="8" w:space="0" w:color="auto"/>
              <w:left w:val="nil"/>
              <w:bottom w:val="single" w:sz="8" w:space="0" w:color="auto"/>
              <w:right w:val="single" w:sz="8" w:space="0" w:color="auto"/>
            </w:tcBorders>
            <w:shd w:val="clear" w:color="auto" w:fill="auto"/>
            <w:noWrap/>
            <w:vAlign w:val="center"/>
            <w:hideMark/>
          </w:tcPr>
          <w:p w14:paraId="47E5B4B1"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0.88%</w:t>
            </w:r>
          </w:p>
        </w:tc>
        <w:tc>
          <w:tcPr>
            <w:tcW w:w="900" w:type="dxa"/>
            <w:tcBorders>
              <w:top w:val="single" w:sz="8" w:space="0" w:color="auto"/>
              <w:left w:val="nil"/>
              <w:bottom w:val="single" w:sz="8" w:space="0" w:color="auto"/>
              <w:right w:val="nil"/>
            </w:tcBorders>
            <w:shd w:val="clear" w:color="auto" w:fill="auto"/>
            <w:noWrap/>
            <w:vAlign w:val="center"/>
            <w:hideMark/>
          </w:tcPr>
          <w:p w14:paraId="5251CC75"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71D7C66"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119%</w:t>
            </w:r>
          </w:p>
        </w:tc>
      </w:tr>
      <w:tr w:rsidR="009D2072" w:rsidRPr="009D2072" w14:paraId="055A2307" w14:textId="77777777" w:rsidTr="009D2072">
        <w:trPr>
          <w:trHeight w:val="255"/>
          <w:jc w:val="center"/>
        </w:trPr>
        <w:tc>
          <w:tcPr>
            <w:tcW w:w="1440" w:type="dxa"/>
            <w:tcBorders>
              <w:top w:val="nil"/>
              <w:left w:val="nil"/>
              <w:bottom w:val="nil"/>
              <w:right w:val="nil"/>
            </w:tcBorders>
            <w:shd w:val="clear" w:color="auto" w:fill="auto"/>
            <w:noWrap/>
            <w:vAlign w:val="center"/>
            <w:hideMark/>
          </w:tcPr>
          <w:p w14:paraId="1AC4F6D0"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113D4E0D"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77E7FCF2" w14:textId="77777777" w:rsidR="009D2072" w:rsidRPr="009D2072" w:rsidRDefault="009D2072" w:rsidP="009D2072">
            <w:pPr>
              <w:tabs>
                <w:tab w:val="clear" w:pos="360"/>
                <w:tab w:val="clear" w:pos="720"/>
                <w:tab w:val="clear" w:pos="1080"/>
                <w:tab w:val="clear" w:pos="1440"/>
              </w:tabs>
              <w:overflowPunct/>
              <w:autoSpaceDE/>
              <w:autoSpaceDN/>
              <w:adjustRightInd/>
              <w:spacing w:before="0"/>
              <w:textAlignment w:val="auto"/>
              <w:rPr>
                <w:sz w:val="20"/>
              </w:rPr>
            </w:pPr>
          </w:p>
        </w:tc>
        <w:tc>
          <w:tcPr>
            <w:tcW w:w="3102" w:type="dxa"/>
            <w:tcBorders>
              <w:top w:val="nil"/>
              <w:left w:val="nil"/>
              <w:bottom w:val="nil"/>
              <w:right w:val="nil"/>
            </w:tcBorders>
            <w:shd w:val="clear" w:color="auto" w:fill="auto"/>
            <w:noWrap/>
            <w:vAlign w:val="bottom"/>
            <w:hideMark/>
          </w:tcPr>
          <w:p w14:paraId="19DFC0E9" w14:textId="77777777" w:rsidR="009D2072" w:rsidRPr="009D2072" w:rsidRDefault="009D2072" w:rsidP="009D2072">
            <w:pPr>
              <w:tabs>
                <w:tab w:val="clear" w:pos="360"/>
                <w:tab w:val="clear" w:pos="720"/>
                <w:tab w:val="clear" w:pos="1080"/>
                <w:tab w:val="clear" w:pos="1440"/>
              </w:tabs>
              <w:overflowPunct/>
              <w:autoSpaceDE/>
              <w:autoSpaceDN/>
              <w:adjustRightInd/>
              <w:spacing w:before="0"/>
              <w:textAlignment w:val="auto"/>
              <w:rPr>
                <w:sz w:val="20"/>
              </w:rPr>
            </w:pPr>
          </w:p>
        </w:tc>
        <w:tc>
          <w:tcPr>
            <w:tcW w:w="900" w:type="dxa"/>
            <w:tcBorders>
              <w:top w:val="nil"/>
              <w:left w:val="nil"/>
              <w:bottom w:val="nil"/>
              <w:right w:val="nil"/>
            </w:tcBorders>
            <w:shd w:val="clear" w:color="auto" w:fill="auto"/>
            <w:noWrap/>
            <w:vAlign w:val="bottom"/>
            <w:hideMark/>
          </w:tcPr>
          <w:p w14:paraId="37F85AD3" w14:textId="77777777" w:rsidR="009D2072" w:rsidRPr="009D2072" w:rsidRDefault="009D2072" w:rsidP="009D2072">
            <w:pPr>
              <w:tabs>
                <w:tab w:val="clear" w:pos="360"/>
                <w:tab w:val="clear" w:pos="720"/>
                <w:tab w:val="clear" w:pos="1080"/>
                <w:tab w:val="clear" w:pos="1440"/>
              </w:tabs>
              <w:overflowPunct/>
              <w:autoSpaceDE/>
              <w:autoSpaceDN/>
              <w:adjustRightInd/>
              <w:spacing w:before="0"/>
              <w:textAlignment w:val="auto"/>
              <w:rPr>
                <w:sz w:val="20"/>
              </w:rPr>
            </w:pPr>
          </w:p>
        </w:tc>
        <w:tc>
          <w:tcPr>
            <w:tcW w:w="900" w:type="dxa"/>
            <w:tcBorders>
              <w:top w:val="nil"/>
              <w:left w:val="nil"/>
              <w:bottom w:val="nil"/>
              <w:right w:val="nil"/>
            </w:tcBorders>
            <w:shd w:val="clear" w:color="auto" w:fill="auto"/>
            <w:noWrap/>
            <w:vAlign w:val="bottom"/>
            <w:hideMark/>
          </w:tcPr>
          <w:p w14:paraId="4DC122A0" w14:textId="77777777" w:rsidR="009D2072" w:rsidRPr="009D2072" w:rsidRDefault="009D2072" w:rsidP="009D2072">
            <w:pPr>
              <w:tabs>
                <w:tab w:val="clear" w:pos="360"/>
                <w:tab w:val="clear" w:pos="720"/>
                <w:tab w:val="clear" w:pos="1080"/>
                <w:tab w:val="clear" w:pos="1440"/>
              </w:tabs>
              <w:overflowPunct/>
              <w:autoSpaceDE/>
              <w:autoSpaceDN/>
              <w:adjustRightInd/>
              <w:spacing w:before="0"/>
              <w:textAlignment w:val="auto"/>
              <w:rPr>
                <w:sz w:val="20"/>
              </w:rPr>
            </w:pPr>
          </w:p>
        </w:tc>
      </w:tr>
      <w:tr w:rsidR="009D2072" w:rsidRPr="009D2072" w14:paraId="3D42380C" w14:textId="77777777" w:rsidTr="009D2072">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6DFE8148"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7B29AC5"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9E85BE4"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9D2072">
              <w:rPr>
                <w:rFonts w:ascii="Calibri" w:hAnsi="Calibri"/>
                <w:color w:val="000000"/>
                <w:sz w:val="24"/>
                <w:szCs w:val="24"/>
              </w:rPr>
              <w:t> </w:t>
            </w:r>
          </w:p>
        </w:tc>
        <w:tc>
          <w:tcPr>
            <w:tcW w:w="3102" w:type="dxa"/>
            <w:tcBorders>
              <w:top w:val="single" w:sz="8" w:space="0" w:color="auto"/>
              <w:left w:val="nil"/>
              <w:bottom w:val="single" w:sz="8" w:space="0" w:color="auto"/>
              <w:right w:val="nil"/>
            </w:tcBorders>
            <w:shd w:val="clear" w:color="auto" w:fill="auto"/>
            <w:noWrap/>
            <w:vAlign w:val="center"/>
            <w:hideMark/>
          </w:tcPr>
          <w:p w14:paraId="621A4259"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24702860"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9D2072">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DC9AEC2"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9D2072">
              <w:rPr>
                <w:rFonts w:ascii="Calibri" w:hAnsi="Calibri"/>
                <w:color w:val="000000"/>
                <w:sz w:val="24"/>
                <w:szCs w:val="24"/>
              </w:rPr>
              <w:t> </w:t>
            </w:r>
          </w:p>
        </w:tc>
      </w:tr>
      <w:tr w:rsidR="009D2072" w:rsidRPr="009D2072" w14:paraId="49D774B0" w14:textId="77777777" w:rsidTr="009D2072">
        <w:trPr>
          <w:trHeight w:val="255"/>
          <w:jc w:val="center"/>
        </w:trPr>
        <w:tc>
          <w:tcPr>
            <w:tcW w:w="1440" w:type="dxa"/>
            <w:tcBorders>
              <w:top w:val="nil"/>
              <w:left w:val="single" w:sz="8" w:space="0" w:color="auto"/>
              <w:bottom w:val="nil"/>
              <w:right w:val="nil"/>
            </w:tcBorders>
            <w:shd w:val="clear" w:color="auto" w:fill="auto"/>
            <w:noWrap/>
            <w:vAlign w:val="center"/>
            <w:hideMark/>
          </w:tcPr>
          <w:p w14:paraId="306CE9AB"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5D4D1FA2"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2C373DF"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3102" w:type="dxa"/>
            <w:tcBorders>
              <w:top w:val="nil"/>
              <w:left w:val="nil"/>
              <w:bottom w:val="nil"/>
              <w:right w:val="nil"/>
            </w:tcBorders>
            <w:shd w:val="clear" w:color="auto" w:fill="auto"/>
            <w:noWrap/>
            <w:vAlign w:val="center"/>
            <w:hideMark/>
          </w:tcPr>
          <w:p w14:paraId="4F41330A"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Over VTM-13.0_ExtendedPrecision0</w:t>
            </w:r>
          </w:p>
        </w:tc>
        <w:tc>
          <w:tcPr>
            <w:tcW w:w="900" w:type="dxa"/>
            <w:tcBorders>
              <w:top w:val="nil"/>
              <w:left w:val="nil"/>
              <w:bottom w:val="nil"/>
              <w:right w:val="nil"/>
            </w:tcBorders>
            <w:shd w:val="clear" w:color="auto" w:fill="auto"/>
            <w:noWrap/>
            <w:vAlign w:val="center"/>
            <w:hideMark/>
          </w:tcPr>
          <w:p w14:paraId="134FD862"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792CE198"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 </w:t>
            </w:r>
          </w:p>
        </w:tc>
      </w:tr>
      <w:tr w:rsidR="009D2072" w:rsidRPr="009D2072" w14:paraId="54B44491" w14:textId="77777777" w:rsidTr="009D2072">
        <w:trPr>
          <w:trHeight w:val="255"/>
          <w:jc w:val="center"/>
        </w:trPr>
        <w:tc>
          <w:tcPr>
            <w:tcW w:w="1440" w:type="dxa"/>
            <w:tcBorders>
              <w:top w:val="nil"/>
              <w:left w:val="single" w:sz="8" w:space="0" w:color="auto"/>
              <w:bottom w:val="nil"/>
              <w:right w:val="nil"/>
            </w:tcBorders>
            <w:shd w:val="clear" w:color="auto" w:fill="auto"/>
            <w:noWrap/>
            <w:vAlign w:val="center"/>
            <w:hideMark/>
          </w:tcPr>
          <w:p w14:paraId="69A45023"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FA34480"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D2072">
              <w:rPr>
                <w:rFonts w:ascii="Arial"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1587D106"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D2072">
              <w:rPr>
                <w:rFonts w:ascii="Arial" w:hAnsi="Arial" w:cs="Arial"/>
                <w:sz w:val="18"/>
                <w:szCs w:val="18"/>
              </w:rPr>
              <w:t>psnrB</w:t>
            </w:r>
          </w:p>
        </w:tc>
        <w:tc>
          <w:tcPr>
            <w:tcW w:w="3102" w:type="dxa"/>
            <w:tcBorders>
              <w:top w:val="single" w:sz="8" w:space="0" w:color="auto"/>
              <w:left w:val="nil"/>
              <w:bottom w:val="single" w:sz="8" w:space="0" w:color="auto"/>
              <w:right w:val="single" w:sz="8" w:space="0" w:color="auto"/>
            </w:tcBorders>
            <w:shd w:val="clear" w:color="auto" w:fill="auto"/>
            <w:noWrap/>
            <w:vAlign w:val="bottom"/>
            <w:hideMark/>
          </w:tcPr>
          <w:p w14:paraId="166A8396"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D2072">
              <w:rPr>
                <w:rFonts w:ascii="Arial"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0F46D202"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AF35944"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DecT</w:t>
            </w:r>
          </w:p>
        </w:tc>
      </w:tr>
      <w:tr w:rsidR="009D2072" w:rsidRPr="009D2072" w14:paraId="70ACBC7D" w14:textId="77777777" w:rsidTr="009D2072">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22B757BA"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6EAD475F"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#VALUE!</w:t>
            </w:r>
          </w:p>
        </w:tc>
        <w:tc>
          <w:tcPr>
            <w:tcW w:w="900" w:type="dxa"/>
            <w:tcBorders>
              <w:top w:val="nil"/>
              <w:left w:val="nil"/>
              <w:bottom w:val="nil"/>
              <w:right w:val="nil"/>
            </w:tcBorders>
            <w:shd w:val="clear" w:color="auto" w:fill="auto"/>
            <w:noWrap/>
            <w:vAlign w:val="center"/>
            <w:hideMark/>
          </w:tcPr>
          <w:p w14:paraId="0897E853"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#VALUE!</w:t>
            </w:r>
          </w:p>
        </w:tc>
        <w:tc>
          <w:tcPr>
            <w:tcW w:w="3102" w:type="dxa"/>
            <w:tcBorders>
              <w:top w:val="nil"/>
              <w:left w:val="nil"/>
              <w:bottom w:val="nil"/>
              <w:right w:val="single" w:sz="8" w:space="0" w:color="auto"/>
            </w:tcBorders>
            <w:shd w:val="clear" w:color="auto" w:fill="auto"/>
            <w:noWrap/>
            <w:vAlign w:val="center"/>
            <w:hideMark/>
          </w:tcPr>
          <w:p w14:paraId="46B85F57"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#VALUE!</w:t>
            </w:r>
          </w:p>
        </w:tc>
        <w:tc>
          <w:tcPr>
            <w:tcW w:w="900" w:type="dxa"/>
            <w:tcBorders>
              <w:top w:val="nil"/>
              <w:left w:val="nil"/>
              <w:bottom w:val="nil"/>
              <w:right w:val="nil"/>
            </w:tcBorders>
            <w:shd w:val="clear" w:color="auto" w:fill="auto"/>
            <w:noWrap/>
            <w:vAlign w:val="center"/>
            <w:hideMark/>
          </w:tcPr>
          <w:p w14:paraId="2A2E665F"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#NUM!</w:t>
            </w:r>
          </w:p>
        </w:tc>
        <w:tc>
          <w:tcPr>
            <w:tcW w:w="900" w:type="dxa"/>
            <w:tcBorders>
              <w:top w:val="nil"/>
              <w:left w:val="nil"/>
              <w:bottom w:val="nil"/>
              <w:right w:val="single" w:sz="8" w:space="0" w:color="auto"/>
            </w:tcBorders>
            <w:shd w:val="clear" w:color="auto" w:fill="auto"/>
            <w:noWrap/>
            <w:vAlign w:val="center"/>
            <w:hideMark/>
          </w:tcPr>
          <w:p w14:paraId="511A1537"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#NUM!</w:t>
            </w:r>
          </w:p>
        </w:tc>
      </w:tr>
      <w:tr w:rsidR="009D2072" w:rsidRPr="009D2072" w14:paraId="1D23382F" w14:textId="77777777" w:rsidTr="009D2072">
        <w:trPr>
          <w:trHeight w:val="255"/>
          <w:jc w:val="center"/>
        </w:trPr>
        <w:tc>
          <w:tcPr>
            <w:tcW w:w="1440" w:type="dxa"/>
            <w:tcBorders>
              <w:top w:val="nil"/>
              <w:left w:val="single" w:sz="8" w:space="0" w:color="auto"/>
              <w:bottom w:val="nil"/>
              <w:right w:val="nil"/>
            </w:tcBorders>
            <w:shd w:val="clear" w:color="auto" w:fill="auto"/>
            <w:noWrap/>
            <w:vAlign w:val="center"/>
            <w:hideMark/>
          </w:tcPr>
          <w:p w14:paraId="2DC7FBA0"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6C0CF879"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0.33%</w:t>
            </w:r>
          </w:p>
        </w:tc>
        <w:tc>
          <w:tcPr>
            <w:tcW w:w="900" w:type="dxa"/>
            <w:tcBorders>
              <w:top w:val="nil"/>
              <w:left w:val="nil"/>
              <w:bottom w:val="nil"/>
              <w:right w:val="nil"/>
            </w:tcBorders>
            <w:shd w:val="clear" w:color="auto" w:fill="auto"/>
            <w:noWrap/>
            <w:vAlign w:val="center"/>
            <w:hideMark/>
          </w:tcPr>
          <w:p w14:paraId="48A52182"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0.29%</w:t>
            </w:r>
          </w:p>
        </w:tc>
        <w:tc>
          <w:tcPr>
            <w:tcW w:w="3102" w:type="dxa"/>
            <w:tcBorders>
              <w:top w:val="nil"/>
              <w:left w:val="nil"/>
              <w:bottom w:val="nil"/>
              <w:right w:val="single" w:sz="8" w:space="0" w:color="auto"/>
            </w:tcBorders>
            <w:shd w:val="clear" w:color="auto" w:fill="auto"/>
            <w:noWrap/>
            <w:vAlign w:val="center"/>
            <w:hideMark/>
          </w:tcPr>
          <w:p w14:paraId="02035345"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0.29%</w:t>
            </w:r>
          </w:p>
        </w:tc>
        <w:tc>
          <w:tcPr>
            <w:tcW w:w="900" w:type="dxa"/>
            <w:tcBorders>
              <w:top w:val="nil"/>
              <w:left w:val="nil"/>
              <w:bottom w:val="nil"/>
              <w:right w:val="nil"/>
            </w:tcBorders>
            <w:shd w:val="clear" w:color="auto" w:fill="auto"/>
            <w:noWrap/>
            <w:vAlign w:val="center"/>
            <w:hideMark/>
          </w:tcPr>
          <w:p w14:paraId="549E25C7"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107%</w:t>
            </w:r>
          </w:p>
        </w:tc>
        <w:tc>
          <w:tcPr>
            <w:tcW w:w="900" w:type="dxa"/>
            <w:tcBorders>
              <w:top w:val="nil"/>
              <w:left w:val="nil"/>
              <w:bottom w:val="nil"/>
              <w:right w:val="single" w:sz="8" w:space="0" w:color="auto"/>
            </w:tcBorders>
            <w:shd w:val="clear" w:color="auto" w:fill="auto"/>
            <w:noWrap/>
            <w:vAlign w:val="center"/>
            <w:hideMark/>
          </w:tcPr>
          <w:p w14:paraId="521C2779"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119%</w:t>
            </w:r>
          </w:p>
        </w:tc>
      </w:tr>
      <w:tr w:rsidR="009D2072" w:rsidRPr="009D2072" w14:paraId="35A3BD8A" w14:textId="77777777" w:rsidTr="009D2072">
        <w:trPr>
          <w:trHeight w:val="255"/>
          <w:jc w:val="center"/>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6B2F13C6"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81695AF"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#VALUE!</w:t>
            </w:r>
          </w:p>
        </w:tc>
        <w:tc>
          <w:tcPr>
            <w:tcW w:w="900" w:type="dxa"/>
            <w:tcBorders>
              <w:top w:val="single" w:sz="8" w:space="0" w:color="auto"/>
              <w:left w:val="nil"/>
              <w:bottom w:val="single" w:sz="8" w:space="0" w:color="auto"/>
              <w:right w:val="nil"/>
            </w:tcBorders>
            <w:shd w:val="clear" w:color="auto" w:fill="auto"/>
            <w:noWrap/>
            <w:vAlign w:val="center"/>
            <w:hideMark/>
          </w:tcPr>
          <w:p w14:paraId="65790CB3"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#VALUE!</w:t>
            </w:r>
          </w:p>
        </w:tc>
        <w:tc>
          <w:tcPr>
            <w:tcW w:w="3102" w:type="dxa"/>
            <w:tcBorders>
              <w:top w:val="single" w:sz="8" w:space="0" w:color="auto"/>
              <w:left w:val="nil"/>
              <w:bottom w:val="single" w:sz="8" w:space="0" w:color="auto"/>
              <w:right w:val="single" w:sz="8" w:space="0" w:color="auto"/>
            </w:tcBorders>
            <w:shd w:val="clear" w:color="auto" w:fill="auto"/>
            <w:noWrap/>
            <w:vAlign w:val="center"/>
            <w:hideMark/>
          </w:tcPr>
          <w:p w14:paraId="6FE91CB8"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#VALUE!</w:t>
            </w:r>
          </w:p>
        </w:tc>
        <w:tc>
          <w:tcPr>
            <w:tcW w:w="900" w:type="dxa"/>
            <w:tcBorders>
              <w:top w:val="single" w:sz="8" w:space="0" w:color="auto"/>
              <w:left w:val="nil"/>
              <w:bottom w:val="single" w:sz="8" w:space="0" w:color="auto"/>
              <w:right w:val="nil"/>
            </w:tcBorders>
            <w:shd w:val="clear" w:color="auto" w:fill="auto"/>
            <w:noWrap/>
            <w:vAlign w:val="center"/>
            <w:hideMark/>
          </w:tcPr>
          <w:p w14:paraId="5CFFBC0C"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#NUM!</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9DE0647"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#NUM!</w:t>
            </w:r>
          </w:p>
        </w:tc>
      </w:tr>
      <w:tr w:rsidR="009D2072" w:rsidRPr="009D2072" w14:paraId="1C430086" w14:textId="77777777" w:rsidTr="009D2072">
        <w:trPr>
          <w:trHeight w:val="255"/>
          <w:jc w:val="center"/>
        </w:trPr>
        <w:tc>
          <w:tcPr>
            <w:tcW w:w="1440" w:type="dxa"/>
            <w:tcBorders>
              <w:top w:val="nil"/>
              <w:left w:val="nil"/>
              <w:bottom w:val="nil"/>
              <w:right w:val="nil"/>
            </w:tcBorders>
            <w:shd w:val="clear" w:color="auto" w:fill="auto"/>
            <w:noWrap/>
            <w:vAlign w:val="center"/>
            <w:hideMark/>
          </w:tcPr>
          <w:p w14:paraId="65AB389D"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74A7C4EF"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633B0639"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c>
          <w:tcPr>
            <w:tcW w:w="3102" w:type="dxa"/>
            <w:tcBorders>
              <w:top w:val="nil"/>
              <w:left w:val="nil"/>
              <w:bottom w:val="nil"/>
              <w:right w:val="nil"/>
            </w:tcBorders>
            <w:shd w:val="clear" w:color="auto" w:fill="auto"/>
            <w:noWrap/>
            <w:vAlign w:val="center"/>
            <w:hideMark/>
          </w:tcPr>
          <w:p w14:paraId="6A6AAD38"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1984287E"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E1239DE"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sz w:val="20"/>
              </w:rPr>
            </w:pPr>
          </w:p>
        </w:tc>
      </w:tr>
      <w:tr w:rsidR="009D2072" w:rsidRPr="009D2072" w14:paraId="4CBA7CF8" w14:textId="77777777" w:rsidTr="009D2072">
        <w:trPr>
          <w:trHeight w:val="255"/>
          <w:jc w:val="center"/>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177C65B"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D2072">
              <w:rPr>
                <w:rFonts w:ascii="Arial" w:hAnsi="Arial" w:cs="Arial"/>
                <w:b/>
                <w:bCs/>
                <w:color w:val="000000"/>
                <w:sz w:val="18"/>
                <w:szCs w:val="18"/>
              </w:rPr>
              <w:t>Overall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B017B4E"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#VALUE!</w:t>
            </w:r>
          </w:p>
        </w:tc>
        <w:tc>
          <w:tcPr>
            <w:tcW w:w="900" w:type="dxa"/>
            <w:tcBorders>
              <w:top w:val="single" w:sz="8" w:space="0" w:color="auto"/>
              <w:left w:val="nil"/>
              <w:bottom w:val="single" w:sz="8" w:space="0" w:color="auto"/>
              <w:right w:val="nil"/>
            </w:tcBorders>
            <w:shd w:val="clear" w:color="auto" w:fill="auto"/>
            <w:noWrap/>
            <w:vAlign w:val="center"/>
            <w:hideMark/>
          </w:tcPr>
          <w:p w14:paraId="02E44EE9"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#VALUE!</w:t>
            </w:r>
          </w:p>
        </w:tc>
        <w:tc>
          <w:tcPr>
            <w:tcW w:w="3102" w:type="dxa"/>
            <w:tcBorders>
              <w:top w:val="single" w:sz="8" w:space="0" w:color="auto"/>
              <w:left w:val="nil"/>
              <w:bottom w:val="single" w:sz="8" w:space="0" w:color="auto"/>
              <w:right w:val="single" w:sz="8" w:space="0" w:color="auto"/>
            </w:tcBorders>
            <w:shd w:val="clear" w:color="auto" w:fill="auto"/>
            <w:noWrap/>
            <w:vAlign w:val="center"/>
            <w:hideMark/>
          </w:tcPr>
          <w:p w14:paraId="0BB3DF98"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#VALUE!</w:t>
            </w:r>
          </w:p>
        </w:tc>
        <w:tc>
          <w:tcPr>
            <w:tcW w:w="900" w:type="dxa"/>
            <w:tcBorders>
              <w:top w:val="single" w:sz="8" w:space="0" w:color="auto"/>
              <w:left w:val="nil"/>
              <w:bottom w:val="single" w:sz="8" w:space="0" w:color="auto"/>
              <w:right w:val="nil"/>
            </w:tcBorders>
            <w:shd w:val="clear" w:color="auto" w:fill="auto"/>
            <w:noWrap/>
            <w:vAlign w:val="center"/>
            <w:hideMark/>
          </w:tcPr>
          <w:p w14:paraId="0E957E60"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#NUM!</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81DDD2B" w14:textId="77777777" w:rsidR="009D2072" w:rsidRPr="009D2072" w:rsidRDefault="009D2072" w:rsidP="009D20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D2072">
              <w:rPr>
                <w:rFonts w:ascii="Arial" w:hAnsi="Arial" w:cs="Arial"/>
                <w:color w:val="000000"/>
                <w:sz w:val="18"/>
                <w:szCs w:val="18"/>
              </w:rPr>
              <w:t>#NUM!</w:t>
            </w:r>
          </w:p>
        </w:tc>
      </w:tr>
    </w:tbl>
    <w:p w14:paraId="516FBA85" w14:textId="0BD7C04D" w:rsidR="009D2072" w:rsidRDefault="009D2072" w:rsidP="009D2072">
      <w:pPr>
        <w:rPr>
          <w:lang w:val="en-CA"/>
        </w:rPr>
      </w:pPr>
    </w:p>
    <w:p w14:paraId="14CF19B1" w14:textId="528FA325" w:rsidR="009D2072" w:rsidRDefault="009D2072" w:rsidP="009D2072">
      <w:pPr>
        <w:rPr>
          <w:lang w:val="en-CA"/>
        </w:rPr>
      </w:pPr>
    </w:p>
    <w:p w14:paraId="5A17CA4C" w14:textId="77777777" w:rsidR="00C10CEF" w:rsidRDefault="00BC3560" w:rsidP="00C10CEF">
      <w:pPr>
        <w:pStyle w:val="Heading2"/>
      </w:pPr>
      <w:r>
        <w:t>For CE2.2</w:t>
      </w:r>
    </w:p>
    <w:p w14:paraId="6B72A917" w14:textId="4A443CBC" w:rsidR="00BC3560" w:rsidRDefault="00C10CEF" w:rsidP="003425B7">
      <w:pPr>
        <w:pStyle w:val="Heading3"/>
      </w:pPr>
      <w:r>
        <w:rPr>
          <w:lang w:val="fr-FR"/>
        </w:rPr>
        <w:t>HDR PQ</w:t>
      </w:r>
    </w:p>
    <w:p w14:paraId="3144511C" w14:textId="24E86A07" w:rsidR="00BC3560" w:rsidRDefault="00BC3560" w:rsidP="009D2072">
      <w:pPr>
        <w:rPr>
          <w:lang w:val="en-CA"/>
        </w:rPr>
      </w:pPr>
    </w:p>
    <w:tbl>
      <w:tblPr>
        <w:tblW w:w="9340" w:type="dxa"/>
        <w:jc w:val="center"/>
        <w:tblLook w:val="04A0" w:firstRow="1" w:lastRow="0" w:firstColumn="1" w:lastColumn="0" w:noHBand="0" w:noVBand="1"/>
      </w:tblPr>
      <w:tblGrid>
        <w:gridCol w:w="1361"/>
        <w:gridCol w:w="825"/>
        <w:gridCol w:w="834"/>
        <w:gridCol w:w="2565"/>
        <w:gridCol w:w="751"/>
        <w:gridCol w:w="751"/>
        <w:gridCol w:w="751"/>
        <w:gridCol w:w="751"/>
        <w:gridCol w:w="751"/>
      </w:tblGrid>
      <w:tr w:rsidR="00BC3560" w:rsidRPr="00BC3560" w14:paraId="5FBC1BB8" w14:textId="77777777" w:rsidTr="00BC3560">
        <w:trPr>
          <w:trHeight w:val="255"/>
          <w:jc w:val="center"/>
        </w:trPr>
        <w:tc>
          <w:tcPr>
            <w:tcW w:w="1385" w:type="dxa"/>
            <w:tcBorders>
              <w:top w:val="single" w:sz="8" w:space="0" w:color="auto"/>
              <w:left w:val="single" w:sz="8" w:space="0" w:color="auto"/>
              <w:bottom w:val="nil"/>
              <w:right w:val="nil"/>
            </w:tcBorders>
            <w:shd w:val="clear" w:color="auto" w:fill="auto"/>
            <w:noWrap/>
            <w:vAlign w:val="center"/>
            <w:hideMark/>
          </w:tcPr>
          <w:p w14:paraId="49F6060B"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HDR PQ</w:t>
            </w:r>
          </w:p>
        </w:tc>
        <w:tc>
          <w:tcPr>
            <w:tcW w:w="762" w:type="dxa"/>
            <w:tcBorders>
              <w:top w:val="single" w:sz="8" w:space="0" w:color="auto"/>
              <w:left w:val="single" w:sz="8" w:space="0" w:color="auto"/>
              <w:bottom w:val="single" w:sz="8" w:space="0" w:color="auto"/>
              <w:right w:val="nil"/>
            </w:tcBorders>
            <w:shd w:val="clear" w:color="auto" w:fill="auto"/>
            <w:noWrap/>
            <w:vAlign w:val="center"/>
            <w:hideMark/>
          </w:tcPr>
          <w:p w14:paraId="7E52AEA8"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762" w:type="dxa"/>
            <w:tcBorders>
              <w:top w:val="single" w:sz="8" w:space="0" w:color="auto"/>
              <w:left w:val="nil"/>
              <w:bottom w:val="single" w:sz="8" w:space="0" w:color="auto"/>
              <w:right w:val="nil"/>
            </w:tcBorders>
            <w:shd w:val="clear" w:color="auto" w:fill="auto"/>
            <w:noWrap/>
            <w:vAlign w:val="center"/>
            <w:hideMark/>
          </w:tcPr>
          <w:p w14:paraId="45035AFE"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BC3560">
              <w:rPr>
                <w:rFonts w:ascii="Calibri" w:hAnsi="Calibri"/>
                <w:color w:val="000000"/>
                <w:sz w:val="24"/>
                <w:szCs w:val="24"/>
              </w:rPr>
              <w:t> </w:t>
            </w:r>
          </w:p>
        </w:tc>
        <w:tc>
          <w:tcPr>
            <w:tcW w:w="2616" w:type="dxa"/>
            <w:tcBorders>
              <w:top w:val="single" w:sz="8" w:space="0" w:color="auto"/>
              <w:left w:val="nil"/>
              <w:bottom w:val="single" w:sz="8" w:space="0" w:color="auto"/>
              <w:right w:val="nil"/>
            </w:tcBorders>
            <w:shd w:val="clear" w:color="auto" w:fill="auto"/>
            <w:noWrap/>
            <w:vAlign w:val="center"/>
            <w:hideMark/>
          </w:tcPr>
          <w:p w14:paraId="2CC694C5"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AI</w:t>
            </w:r>
          </w:p>
        </w:tc>
        <w:tc>
          <w:tcPr>
            <w:tcW w:w="763" w:type="dxa"/>
            <w:tcBorders>
              <w:top w:val="single" w:sz="8" w:space="0" w:color="auto"/>
              <w:left w:val="nil"/>
              <w:bottom w:val="single" w:sz="8" w:space="0" w:color="auto"/>
              <w:right w:val="nil"/>
            </w:tcBorders>
            <w:shd w:val="clear" w:color="auto" w:fill="auto"/>
            <w:noWrap/>
            <w:vAlign w:val="center"/>
            <w:hideMark/>
          </w:tcPr>
          <w:p w14:paraId="594622E1"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763" w:type="dxa"/>
            <w:tcBorders>
              <w:top w:val="single" w:sz="8" w:space="0" w:color="auto"/>
              <w:left w:val="nil"/>
              <w:bottom w:val="single" w:sz="8" w:space="0" w:color="auto"/>
              <w:right w:val="nil"/>
            </w:tcBorders>
            <w:shd w:val="clear" w:color="auto" w:fill="auto"/>
            <w:noWrap/>
            <w:vAlign w:val="center"/>
            <w:hideMark/>
          </w:tcPr>
          <w:p w14:paraId="72B4FF5B"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763" w:type="dxa"/>
            <w:tcBorders>
              <w:top w:val="single" w:sz="8" w:space="0" w:color="auto"/>
              <w:left w:val="nil"/>
              <w:bottom w:val="single" w:sz="8" w:space="0" w:color="auto"/>
              <w:right w:val="nil"/>
            </w:tcBorders>
            <w:shd w:val="clear" w:color="auto" w:fill="auto"/>
            <w:noWrap/>
            <w:vAlign w:val="center"/>
            <w:hideMark/>
          </w:tcPr>
          <w:p w14:paraId="24B53C4C"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763" w:type="dxa"/>
            <w:tcBorders>
              <w:top w:val="single" w:sz="8" w:space="0" w:color="auto"/>
              <w:left w:val="nil"/>
              <w:bottom w:val="single" w:sz="8" w:space="0" w:color="auto"/>
              <w:right w:val="nil"/>
            </w:tcBorders>
            <w:shd w:val="clear" w:color="auto" w:fill="auto"/>
            <w:noWrap/>
            <w:vAlign w:val="center"/>
            <w:hideMark/>
          </w:tcPr>
          <w:p w14:paraId="57D6FB5C"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BC3560">
              <w:rPr>
                <w:rFonts w:ascii="Calibri" w:hAnsi="Calibri"/>
                <w:color w:val="000000"/>
                <w:sz w:val="24"/>
                <w:szCs w:val="24"/>
              </w:rPr>
              <w:t> </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6D75EAC3"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BC3560">
              <w:rPr>
                <w:rFonts w:ascii="Calibri" w:hAnsi="Calibri"/>
                <w:color w:val="000000"/>
                <w:sz w:val="24"/>
                <w:szCs w:val="24"/>
              </w:rPr>
              <w:t> </w:t>
            </w:r>
          </w:p>
        </w:tc>
      </w:tr>
      <w:tr w:rsidR="00BC3560" w:rsidRPr="00BC3560" w14:paraId="71D49179" w14:textId="77777777" w:rsidTr="00BC3560">
        <w:trPr>
          <w:trHeight w:val="255"/>
          <w:jc w:val="center"/>
        </w:trPr>
        <w:tc>
          <w:tcPr>
            <w:tcW w:w="1385" w:type="dxa"/>
            <w:tcBorders>
              <w:top w:val="nil"/>
              <w:left w:val="single" w:sz="8" w:space="0" w:color="auto"/>
              <w:bottom w:val="nil"/>
              <w:right w:val="nil"/>
            </w:tcBorders>
            <w:shd w:val="clear" w:color="auto" w:fill="auto"/>
            <w:noWrap/>
            <w:vAlign w:val="center"/>
            <w:hideMark/>
          </w:tcPr>
          <w:p w14:paraId="4E805CCD"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 </w:t>
            </w:r>
          </w:p>
        </w:tc>
        <w:tc>
          <w:tcPr>
            <w:tcW w:w="762" w:type="dxa"/>
            <w:tcBorders>
              <w:top w:val="nil"/>
              <w:left w:val="single" w:sz="8" w:space="0" w:color="auto"/>
              <w:bottom w:val="nil"/>
              <w:right w:val="nil"/>
            </w:tcBorders>
            <w:shd w:val="clear" w:color="auto" w:fill="auto"/>
            <w:noWrap/>
            <w:vAlign w:val="center"/>
            <w:hideMark/>
          </w:tcPr>
          <w:p w14:paraId="2D750116"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762" w:type="dxa"/>
            <w:tcBorders>
              <w:top w:val="nil"/>
              <w:left w:val="nil"/>
              <w:bottom w:val="nil"/>
              <w:right w:val="nil"/>
            </w:tcBorders>
            <w:shd w:val="clear" w:color="auto" w:fill="auto"/>
            <w:noWrap/>
            <w:vAlign w:val="center"/>
            <w:hideMark/>
          </w:tcPr>
          <w:p w14:paraId="7CB76FF2"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2616" w:type="dxa"/>
            <w:tcBorders>
              <w:top w:val="nil"/>
              <w:left w:val="nil"/>
              <w:bottom w:val="nil"/>
              <w:right w:val="nil"/>
            </w:tcBorders>
            <w:shd w:val="clear" w:color="auto" w:fill="auto"/>
            <w:noWrap/>
            <w:vAlign w:val="center"/>
            <w:hideMark/>
          </w:tcPr>
          <w:p w14:paraId="244E97A5"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Over VTM-13.0_ExtendedPrecision0</w:t>
            </w:r>
          </w:p>
        </w:tc>
        <w:tc>
          <w:tcPr>
            <w:tcW w:w="763" w:type="dxa"/>
            <w:tcBorders>
              <w:top w:val="nil"/>
              <w:left w:val="nil"/>
              <w:bottom w:val="nil"/>
              <w:right w:val="nil"/>
            </w:tcBorders>
            <w:shd w:val="clear" w:color="auto" w:fill="auto"/>
            <w:noWrap/>
            <w:vAlign w:val="center"/>
            <w:hideMark/>
          </w:tcPr>
          <w:p w14:paraId="761C4AD0"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763" w:type="dxa"/>
            <w:tcBorders>
              <w:top w:val="nil"/>
              <w:left w:val="nil"/>
              <w:bottom w:val="nil"/>
              <w:right w:val="nil"/>
            </w:tcBorders>
            <w:shd w:val="clear" w:color="auto" w:fill="auto"/>
            <w:noWrap/>
            <w:vAlign w:val="center"/>
            <w:hideMark/>
          </w:tcPr>
          <w:p w14:paraId="366EFE68"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763" w:type="dxa"/>
            <w:tcBorders>
              <w:top w:val="nil"/>
              <w:left w:val="nil"/>
              <w:bottom w:val="nil"/>
              <w:right w:val="nil"/>
            </w:tcBorders>
            <w:shd w:val="clear" w:color="auto" w:fill="auto"/>
            <w:noWrap/>
            <w:vAlign w:val="center"/>
            <w:hideMark/>
          </w:tcPr>
          <w:p w14:paraId="5B22A489"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763" w:type="dxa"/>
            <w:tcBorders>
              <w:top w:val="nil"/>
              <w:left w:val="nil"/>
              <w:bottom w:val="nil"/>
              <w:right w:val="nil"/>
            </w:tcBorders>
            <w:shd w:val="clear" w:color="auto" w:fill="auto"/>
            <w:noWrap/>
            <w:vAlign w:val="center"/>
            <w:hideMark/>
          </w:tcPr>
          <w:p w14:paraId="5B0F03EB"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763" w:type="dxa"/>
            <w:tcBorders>
              <w:top w:val="nil"/>
              <w:left w:val="nil"/>
              <w:bottom w:val="nil"/>
              <w:right w:val="single" w:sz="8" w:space="0" w:color="auto"/>
            </w:tcBorders>
            <w:shd w:val="clear" w:color="auto" w:fill="auto"/>
            <w:noWrap/>
            <w:vAlign w:val="center"/>
            <w:hideMark/>
          </w:tcPr>
          <w:p w14:paraId="6A163AA4"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r>
      <w:tr w:rsidR="00BC3560" w:rsidRPr="00BC3560" w14:paraId="7FDC556B" w14:textId="77777777" w:rsidTr="00BC3560">
        <w:trPr>
          <w:trHeight w:val="255"/>
          <w:jc w:val="center"/>
        </w:trPr>
        <w:tc>
          <w:tcPr>
            <w:tcW w:w="1385" w:type="dxa"/>
            <w:tcBorders>
              <w:top w:val="nil"/>
              <w:left w:val="single" w:sz="8" w:space="0" w:color="auto"/>
              <w:bottom w:val="nil"/>
              <w:right w:val="nil"/>
            </w:tcBorders>
            <w:shd w:val="clear" w:color="auto" w:fill="auto"/>
            <w:noWrap/>
            <w:vAlign w:val="center"/>
            <w:hideMark/>
          </w:tcPr>
          <w:p w14:paraId="02DDBE61"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 </w:t>
            </w:r>
          </w:p>
        </w:tc>
        <w:tc>
          <w:tcPr>
            <w:tcW w:w="762" w:type="dxa"/>
            <w:tcBorders>
              <w:top w:val="single" w:sz="8" w:space="0" w:color="auto"/>
              <w:left w:val="single" w:sz="8" w:space="0" w:color="auto"/>
              <w:bottom w:val="single" w:sz="8" w:space="0" w:color="auto"/>
              <w:right w:val="nil"/>
            </w:tcBorders>
            <w:shd w:val="clear" w:color="auto" w:fill="auto"/>
            <w:noWrap/>
            <w:vAlign w:val="bottom"/>
            <w:hideMark/>
          </w:tcPr>
          <w:p w14:paraId="0FDD469D"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C3560">
              <w:rPr>
                <w:rFonts w:ascii="Arial" w:hAnsi="Arial" w:cs="Arial"/>
                <w:sz w:val="18"/>
                <w:szCs w:val="18"/>
              </w:rPr>
              <w:t>wPsnrY</w:t>
            </w:r>
          </w:p>
        </w:tc>
        <w:tc>
          <w:tcPr>
            <w:tcW w:w="762" w:type="dxa"/>
            <w:tcBorders>
              <w:top w:val="single" w:sz="8" w:space="0" w:color="auto"/>
              <w:left w:val="nil"/>
              <w:bottom w:val="single" w:sz="8" w:space="0" w:color="auto"/>
              <w:right w:val="nil"/>
            </w:tcBorders>
            <w:shd w:val="clear" w:color="auto" w:fill="auto"/>
            <w:noWrap/>
            <w:vAlign w:val="bottom"/>
            <w:hideMark/>
          </w:tcPr>
          <w:p w14:paraId="36EAB16E"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C3560">
              <w:rPr>
                <w:rFonts w:ascii="Arial" w:hAnsi="Arial" w:cs="Arial"/>
                <w:sz w:val="18"/>
                <w:szCs w:val="18"/>
              </w:rPr>
              <w:t>wPsnrU</w:t>
            </w:r>
          </w:p>
        </w:tc>
        <w:tc>
          <w:tcPr>
            <w:tcW w:w="2616" w:type="dxa"/>
            <w:tcBorders>
              <w:top w:val="single" w:sz="8" w:space="0" w:color="auto"/>
              <w:left w:val="nil"/>
              <w:bottom w:val="single" w:sz="8" w:space="0" w:color="auto"/>
              <w:right w:val="single" w:sz="8" w:space="0" w:color="auto"/>
            </w:tcBorders>
            <w:shd w:val="clear" w:color="auto" w:fill="auto"/>
            <w:noWrap/>
            <w:vAlign w:val="bottom"/>
            <w:hideMark/>
          </w:tcPr>
          <w:p w14:paraId="64A5A2DF"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C3560">
              <w:rPr>
                <w:rFonts w:ascii="Arial" w:hAnsi="Arial" w:cs="Arial"/>
                <w:sz w:val="18"/>
                <w:szCs w:val="18"/>
              </w:rPr>
              <w:t>wPsnrV</w:t>
            </w:r>
          </w:p>
        </w:tc>
        <w:tc>
          <w:tcPr>
            <w:tcW w:w="763" w:type="dxa"/>
            <w:tcBorders>
              <w:top w:val="single" w:sz="8" w:space="0" w:color="auto"/>
              <w:left w:val="nil"/>
              <w:bottom w:val="single" w:sz="8" w:space="0" w:color="auto"/>
              <w:right w:val="nil"/>
            </w:tcBorders>
            <w:shd w:val="clear" w:color="auto" w:fill="auto"/>
            <w:noWrap/>
            <w:vAlign w:val="bottom"/>
            <w:hideMark/>
          </w:tcPr>
          <w:p w14:paraId="41664404"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C3560">
              <w:rPr>
                <w:rFonts w:ascii="Arial" w:hAnsi="Arial" w:cs="Arial"/>
                <w:sz w:val="18"/>
                <w:szCs w:val="18"/>
              </w:rPr>
              <w:t>psnrY</w:t>
            </w:r>
          </w:p>
        </w:tc>
        <w:tc>
          <w:tcPr>
            <w:tcW w:w="763" w:type="dxa"/>
            <w:tcBorders>
              <w:top w:val="single" w:sz="8" w:space="0" w:color="auto"/>
              <w:left w:val="nil"/>
              <w:bottom w:val="single" w:sz="8" w:space="0" w:color="auto"/>
              <w:right w:val="nil"/>
            </w:tcBorders>
            <w:shd w:val="clear" w:color="auto" w:fill="auto"/>
            <w:noWrap/>
            <w:vAlign w:val="bottom"/>
            <w:hideMark/>
          </w:tcPr>
          <w:p w14:paraId="0B4C22BA"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C3560">
              <w:rPr>
                <w:rFonts w:ascii="Arial" w:hAnsi="Arial" w:cs="Arial"/>
                <w:sz w:val="18"/>
                <w:szCs w:val="18"/>
              </w:rPr>
              <w:t>psnrU</w:t>
            </w:r>
          </w:p>
        </w:tc>
        <w:tc>
          <w:tcPr>
            <w:tcW w:w="763" w:type="dxa"/>
            <w:tcBorders>
              <w:top w:val="single" w:sz="8" w:space="0" w:color="auto"/>
              <w:left w:val="nil"/>
              <w:bottom w:val="single" w:sz="8" w:space="0" w:color="auto"/>
              <w:right w:val="single" w:sz="8" w:space="0" w:color="auto"/>
            </w:tcBorders>
            <w:shd w:val="clear" w:color="auto" w:fill="auto"/>
            <w:noWrap/>
            <w:vAlign w:val="bottom"/>
            <w:hideMark/>
          </w:tcPr>
          <w:p w14:paraId="02DCE1D0"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C3560">
              <w:rPr>
                <w:rFonts w:ascii="Arial" w:hAnsi="Arial" w:cs="Arial"/>
                <w:sz w:val="18"/>
                <w:szCs w:val="18"/>
              </w:rPr>
              <w:t>psnrV</w:t>
            </w:r>
          </w:p>
        </w:tc>
        <w:tc>
          <w:tcPr>
            <w:tcW w:w="763" w:type="dxa"/>
            <w:tcBorders>
              <w:top w:val="single" w:sz="8" w:space="0" w:color="auto"/>
              <w:left w:val="nil"/>
              <w:bottom w:val="single" w:sz="8" w:space="0" w:color="auto"/>
              <w:right w:val="nil"/>
            </w:tcBorders>
            <w:shd w:val="clear" w:color="auto" w:fill="auto"/>
            <w:noWrap/>
            <w:vAlign w:val="center"/>
            <w:hideMark/>
          </w:tcPr>
          <w:p w14:paraId="6ECF8A6D"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EncT</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2AFE7BB3"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DecT</w:t>
            </w:r>
          </w:p>
        </w:tc>
      </w:tr>
      <w:tr w:rsidR="00BC3560" w:rsidRPr="00BC3560" w14:paraId="3C5D2473" w14:textId="77777777" w:rsidTr="00BC3560">
        <w:trPr>
          <w:trHeight w:val="255"/>
          <w:jc w:val="center"/>
        </w:trPr>
        <w:tc>
          <w:tcPr>
            <w:tcW w:w="1385" w:type="dxa"/>
            <w:tcBorders>
              <w:top w:val="single" w:sz="8" w:space="0" w:color="auto"/>
              <w:left w:val="single" w:sz="8" w:space="0" w:color="auto"/>
              <w:bottom w:val="nil"/>
              <w:right w:val="single" w:sz="8" w:space="0" w:color="auto"/>
            </w:tcBorders>
            <w:shd w:val="clear" w:color="auto" w:fill="auto"/>
            <w:noWrap/>
            <w:vAlign w:val="center"/>
            <w:hideMark/>
          </w:tcPr>
          <w:p w14:paraId="42C5F071"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PQ444</w:t>
            </w:r>
          </w:p>
        </w:tc>
        <w:tc>
          <w:tcPr>
            <w:tcW w:w="762" w:type="dxa"/>
            <w:tcBorders>
              <w:top w:val="nil"/>
              <w:left w:val="nil"/>
              <w:bottom w:val="nil"/>
              <w:right w:val="nil"/>
            </w:tcBorders>
            <w:shd w:val="clear" w:color="auto" w:fill="auto"/>
            <w:noWrap/>
            <w:vAlign w:val="center"/>
            <w:hideMark/>
          </w:tcPr>
          <w:p w14:paraId="3EA60195"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0.82%</w:t>
            </w:r>
          </w:p>
        </w:tc>
        <w:tc>
          <w:tcPr>
            <w:tcW w:w="762" w:type="dxa"/>
            <w:tcBorders>
              <w:top w:val="nil"/>
              <w:left w:val="nil"/>
              <w:bottom w:val="nil"/>
              <w:right w:val="nil"/>
            </w:tcBorders>
            <w:shd w:val="clear" w:color="auto" w:fill="auto"/>
            <w:noWrap/>
            <w:vAlign w:val="center"/>
            <w:hideMark/>
          </w:tcPr>
          <w:p w14:paraId="01978581"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1.08%</w:t>
            </w:r>
          </w:p>
        </w:tc>
        <w:tc>
          <w:tcPr>
            <w:tcW w:w="2616" w:type="dxa"/>
            <w:tcBorders>
              <w:top w:val="nil"/>
              <w:left w:val="nil"/>
              <w:bottom w:val="nil"/>
              <w:right w:val="single" w:sz="8" w:space="0" w:color="auto"/>
            </w:tcBorders>
            <w:shd w:val="clear" w:color="auto" w:fill="auto"/>
            <w:noWrap/>
            <w:vAlign w:val="center"/>
            <w:hideMark/>
          </w:tcPr>
          <w:p w14:paraId="2CE94735"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1.17%</w:t>
            </w:r>
          </w:p>
        </w:tc>
        <w:tc>
          <w:tcPr>
            <w:tcW w:w="763" w:type="dxa"/>
            <w:tcBorders>
              <w:top w:val="nil"/>
              <w:left w:val="nil"/>
              <w:bottom w:val="nil"/>
              <w:right w:val="nil"/>
            </w:tcBorders>
            <w:shd w:val="clear" w:color="auto" w:fill="auto"/>
            <w:noWrap/>
            <w:vAlign w:val="center"/>
            <w:hideMark/>
          </w:tcPr>
          <w:p w14:paraId="0C5D8F94"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0.83%</w:t>
            </w:r>
          </w:p>
        </w:tc>
        <w:tc>
          <w:tcPr>
            <w:tcW w:w="763" w:type="dxa"/>
            <w:tcBorders>
              <w:top w:val="nil"/>
              <w:left w:val="nil"/>
              <w:bottom w:val="nil"/>
              <w:right w:val="nil"/>
            </w:tcBorders>
            <w:shd w:val="clear" w:color="auto" w:fill="auto"/>
            <w:noWrap/>
            <w:vAlign w:val="center"/>
            <w:hideMark/>
          </w:tcPr>
          <w:p w14:paraId="7C59DF24"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1.10%</w:t>
            </w:r>
          </w:p>
        </w:tc>
        <w:tc>
          <w:tcPr>
            <w:tcW w:w="763" w:type="dxa"/>
            <w:tcBorders>
              <w:top w:val="nil"/>
              <w:left w:val="nil"/>
              <w:bottom w:val="nil"/>
              <w:right w:val="single" w:sz="8" w:space="0" w:color="auto"/>
            </w:tcBorders>
            <w:shd w:val="clear" w:color="auto" w:fill="auto"/>
            <w:noWrap/>
            <w:vAlign w:val="center"/>
            <w:hideMark/>
          </w:tcPr>
          <w:p w14:paraId="1ED25D61"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1.18%</w:t>
            </w:r>
          </w:p>
        </w:tc>
        <w:tc>
          <w:tcPr>
            <w:tcW w:w="763" w:type="dxa"/>
            <w:tcBorders>
              <w:top w:val="nil"/>
              <w:left w:val="nil"/>
              <w:bottom w:val="nil"/>
              <w:right w:val="nil"/>
            </w:tcBorders>
            <w:shd w:val="clear" w:color="auto" w:fill="auto"/>
            <w:noWrap/>
            <w:vAlign w:val="center"/>
            <w:hideMark/>
          </w:tcPr>
          <w:p w14:paraId="075526B0"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108%</w:t>
            </w:r>
          </w:p>
        </w:tc>
        <w:tc>
          <w:tcPr>
            <w:tcW w:w="763" w:type="dxa"/>
            <w:tcBorders>
              <w:top w:val="nil"/>
              <w:left w:val="nil"/>
              <w:bottom w:val="nil"/>
              <w:right w:val="single" w:sz="8" w:space="0" w:color="auto"/>
            </w:tcBorders>
            <w:shd w:val="clear" w:color="auto" w:fill="auto"/>
            <w:noWrap/>
            <w:vAlign w:val="center"/>
            <w:hideMark/>
          </w:tcPr>
          <w:p w14:paraId="68B9D63F"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120%</w:t>
            </w:r>
          </w:p>
        </w:tc>
      </w:tr>
      <w:tr w:rsidR="00BC3560" w:rsidRPr="00BC3560" w14:paraId="30E491B5" w14:textId="77777777" w:rsidTr="00BC3560">
        <w:trPr>
          <w:trHeight w:val="255"/>
          <w:jc w:val="center"/>
        </w:trPr>
        <w:tc>
          <w:tcPr>
            <w:tcW w:w="1385" w:type="dxa"/>
            <w:tcBorders>
              <w:top w:val="nil"/>
              <w:left w:val="single" w:sz="8" w:space="0" w:color="auto"/>
              <w:bottom w:val="nil"/>
              <w:right w:val="single" w:sz="8" w:space="0" w:color="auto"/>
            </w:tcBorders>
            <w:shd w:val="clear" w:color="auto" w:fill="auto"/>
            <w:noWrap/>
            <w:vAlign w:val="center"/>
            <w:hideMark/>
          </w:tcPr>
          <w:p w14:paraId="5C4C2964"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PQ422</w:t>
            </w:r>
          </w:p>
        </w:tc>
        <w:tc>
          <w:tcPr>
            <w:tcW w:w="762" w:type="dxa"/>
            <w:tcBorders>
              <w:top w:val="nil"/>
              <w:left w:val="nil"/>
              <w:bottom w:val="nil"/>
              <w:right w:val="nil"/>
            </w:tcBorders>
            <w:shd w:val="clear" w:color="auto" w:fill="auto"/>
            <w:noWrap/>
            <w:vAlign w:val="center"/>
            <w:hideMark/>
          </w:tcPr>
          <w:p w14:paraId="70DCC475"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0.62%</w:t>
            </w:r>
          </w:p>
        </w:tc>
        <w:tc>
          <w:tcPr>
            <w:tcW w:w="762" w:type="dxa"/>
            <w:tcBorders>
              <w:top w:val="nil"/>
              <w:left w:val="nil"/>
              <w:bottom w:val="nil"/>
              <w:right w:val="nil"/>
            </w:tcBorders>
            <w:shd w:val="clear" w:color="auto" w:fill="auto"/>
            <w:noWrap/>
            <w:vAlign w:val="center"/>
            <w:hideMark/>
          </w:tcPr>
          <w:p w14:paraId="6069A241"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0.77%</w:t>
            </w:r>
          </w:p>
        </w:tc>
        <w:tc>
          <w:tcPr>
            <w:tcW w:w="2616" w:type="dxa"/>
            <w:tcBorders>
              <w:top w:val="nil"/>
              <w:left w:val="nil"/>
              <w:bottom w:val="nil"/>
              <w:right w:val="single" w:sz="8" w:space="0" w:color="auto"/>
            </w:tcBorders>
            <w:shd w:val="clear" w:color="auto" w:fill="auto"/>
            <w:noWrap/>
            <w:vAlign w:val="center"/>
            <w:hideMark/>
          </w:tcPr>
          <w:p w14:paraId="4F828B3A"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0.83%</w:t>
            </w:r>
          </w:p>
        </w:tc>
        <w:tc>
          <w:tcPr>
            <w:tcW w:w="763" w:type="dxa"/>
            <w:tcBorders>
              <w:top w:val="nil"/>
              <w:left w:val="nil"/>
              <w:bottom w:val="nil"/>
              <w:right w:val="nil"/>
            </w:tcBorders>
            <w:shd w:val="clear" w:color="auto" w:fill="auto"/>
            <w:noWrap/>
            <w:vAlign w:val="center"/>
            <w:hideMark/>
          </w:tcPr>
          <w:p w14:paraId="5E241453"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0.62%</w:t>
            </w:r>
          </w:p>
        </w:tc>
        <w:tc>
          <w:tcPr>
            <w:tcW w:w="763" w:type="dxa"/>
            <w:tcBorders>
              <w:top w:val="nil"/>
              <w:left w:val="nil"/>
              <w:bottom w:val="nil"/>
              <w:right w:val="nil"/>
            </w:tcBorders>
            <w:shd w:val="clear" w:color="auto" w:fill="auto"/>
            <w:noWrap/>
            <w:vAlign w:val="center"/>
            <w:hideMark/>
          </w:tcPr>
          <w:p w14:paraId="292C8F57"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0.78%</w:t>
            </w:r>
          </w:p>
        </w:tc>
        <w:tc>
          <w:tcPr>
            <w:tcW w:w="763" w:type="dxa"/>
            <w:tcBorders>
              <w:top w:val="nil"/>
              <w:left w:val="nil"/>
              <w:bottom w:val="nil"/>
              <w:right w:val="single" w:sz="8" w:space="0" w:color="auto"/>
            </w:tcBorders>
            <w:shd w:val="clear" w:color="auto" w:fill="auto"/>
            <w:noWrap/>
            <w:vAlign w:val="center"/>
            <w:hideMark/>
          </w:tcPr>
          <w:p w14:paraId="2D83D89E"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0.83%</w:t>
            </w:r>
          </w:p>
        </w:tc>
        <w:tc>
          <w:tcPr>
            <w:tcW w:w="763" w:type="dxa"/>
            <w:tcBorders>
              <w:top w:val="nil"/>
              <w:left w:val="nil"/>
              <w:bottom w:val="nil"/>
              <w:right w:val="nil"/>
            </w:tcBorders>
            <w:shd w:val="clear" w:color="auto" w:fill="auto"/>
            <w:noWrap/>
            <w:vAlign w:val="center"/>
            <w:hideMark/>
          </w:tcPr>
          <w:p w14:paraId="361A0156"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110%</w:t>
            </w:r>
          </w:p>
        </w:tc>
        <w:tc>
          <w:tcPr>
            <w:tcW w:w="763" w:type="dxa"/>
            <w:tcBorders>
              <w:top w:val="nil"/>
              <w:left w:val="nil"/>
              <w:bottom w:val="nil"/>
              <w:right w:val="single" w:sz="8" w:space="0" w:color="auto"/>
            </w:tcBorders>
            <w:shd w:val="clear" w:color="auto" w:fill="auto"/>
            <w:noWrap/>
            <w:vAlign w:val="center"/>
            <w:hideMark/>
          </w:tcPr>
          <w:p w14:paraId="1EB21537"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118%</w:t>
            </w:r>
          </w:p>
        </w:tc>
      </w:tr>
      <w:tr w:rsidR="00BC3560" w:rsidRPr="00BC3560" w14:paraId="3A4534AC" w14:textId="77777777" w:rsidTr="00BC3560">
        <w:trPr>
          <w:trHeight w:val="255"/>
          <w:jc w:val="center"/>
        </w:trPr>
        <w:tc>
          <w:tcPr>
            <w:tcW w:w="138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BB6A578"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xml:space="preserve">Overall </w:t>
            </w:r>
          </w:p>
        </w:tc>
        <w:tc>
          <w:tcPr>
            <w:tcW w:w="762" w:type="dxa"/>
            <w:tcBorders>
              <w:top w:val="single" w:sz="8" w:space="0" w:color="auto"/>
              <w:left w:val="single" w:sz="8" w:space="0" w:color="auto"/>
              <w:bottom w:val="single" w:sz="8" w:space="0" w:color="auto"/>
              <w:right w:val="nil"/>
            </w:tcBorders>
            <w:shd w:val="clear" w:color="auto" w:fill="auto"/>
            <w:noWrap/>
            <w:vAlign w:val="center"/>
            <w:hideMark/>
          </w:tcPr>
          <w:p w14:paraId="38F6C8D5"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0.72%</w:t>
            </w:r>
          </w:p>
        </w:tc>
        <w:tc>
          <w:tcPr>
            <w:tcW w:w="762" w:type="dxa"/>
            <w:tcBorders>
              <w:top w:val="single" w:sz="8" w:space="0" w:color="auto"/>
              <w:left w:val="nil"/>
              <w:bottom w:val="single" w:sz="8" w:space="0" w:color="auto"/>
              <w:right w:val="nil"/>
            </w:tcBorders>
            <w:shd w:val="clear" w:color="auto" w:fill="auto"/>
            <w:noWrap/>
            <w:vAlign w:val="center"/>
            <w:hideMark/>
          </w:tcPr>
          <w:p w14:paraId="6E835DDB"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0.93%</w:t>
            </w:r>
          </w:p>
        </w:tc>
        <w:tc>
          <w:tcPr>
            <w:tcW w:w="2616" w:type="dxa"/>
            <w:tcBorders>
              <w:top w:val="single" w:sz="8" w:space="0" w:color="auto"/>
              <w:left w:val="nil"/>
              <w:bottom w:val="single" w:sz="8" w:space="0" w:color="auto"/>
              <w:right w:val="single" w:sz="8" w:space="0" w:color="auto"/>
            </w:tcBorders>
            <w:shd w:val="clear" w:color="auto" w:fill="auto"/>
            <w:noWrap/>
            <w:vAlign w:val="center"/>
            <w:hideMark/>
          </w:tcPr>
          <w:p w14:paraId="40B48987"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1.00%</w:t>
            </w:r>
          </w:p>
        </w:tc>
        <w:tc>
          <w:tcPr>
            <w:tcW w:w="763" w:type="dxa"/>
            <w:tcBorders>
              <w:top w:val="single" w:sz="8" w:space="0" w:color="auto"/>
              <w:left w:val="nil"/>
              <w:bottom w:val="single" w:sz="8" w:space="0" w:color="auto"/>
              <w:right w:val="nil"/>
            </w:tcBorders>
            <w:shd w:val="clear" w:color="auto" w:fill="auto"/>
            <w:noWrap/>
            <w:vAlign w:val="center"/>
            <w:hideMark/>
          </w:tcPr>
          <w:p w14:paraId="690CDA54"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0.73%</w:t>
            </w:r>
          </w:p>
        </w:tc>
        <w:tc>
          <w:tcPr>
            <w:tcW w:w="763" w:type="dxa"/>
            <w:tcBorders>
              <w:top w:val="single" w:sz="8" w:space="0" w:color="auto"/>
              <w:left w:val="nil"/>
              <w:bottom w:val="single" w:sz="8" w:space="0" w:color="auto"/>
              <w:right w:val="nil"/>
            </w:tcBorders>
            <w:shd w:val="clear" w:color="auto" w:fill="auto"/>
            <w:noWrap/>
            <w:vAlign w:val="center"/>
            <w:hideMark/>
          </w:tcPr>
          <w:p w14:paraId="2D20C400"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0.94%</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5D0BF4A9"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1.01%</w:t>
            </w:r>
          </w:p>
        </w:tc>
        <w:tc>
          <w:tcPr>
            <w:tcW w:w="763" w:type="dxa"/>
            <w:tcBorders>
              <w:top w:val="single" w:sz="8" w:space="0" w:color="auto"/>
              <w:left w:val="nil"/>
              <w:bottom w:val="single" w:sz="8" w:space="0" w:color="auto"/>
              <w:right w:val="nil"/>
            </w:tcBorders>
            <w:shd w:val="clear" w:color="auto" w:fill="auto"/>
            <w:noWrap/>
            <w:vAlign w:val="center"/>
            <w:hideMark/>
          </w:tcPr>
          <w:p w14:paraId="2EB5EE3B"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109%</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14812A6C"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119%</w:t>
            </w:r>
          </w:p>
        </w:tc>
      </w:tr>
      <w:tr w:rsidR="00BC3560" w:rsidRPr="00BC3560" w14:paraId="6F3F8A03" w14:textId="77777777" w:rsidTr="00BC3560">
        <w:trPr>
          <w:trHeight w:val="255"/>
          <w:jc w:val="center"/>
        </w:trPr>
        <w:tc>
          <w:tcPr>
            <w:tcW w:w="1385" w:type="dxa"/>
            <w:tcBorders>
              <w:top w:val="nil"/>
              <w:left w:val="nil"/>
              <w:bottom w:val="nil"/>
              <w:right w:val="nil"/>
            </w:tcBorders>
            <w:shd w:val="clear" w:color="auto" w:fill="auto"/>
            <w:noWrap/>
            <w:vAlign w:val="center"/>
            <w:hideMark/>
          </w:tcPr>
          <w:p w14:paraId="0C02703F"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762" w:type="dxa"/>
            <w:tcBorders>
              <w:top w:val="nil"/>
              <w:left w:val="nil"/>
              <w:bottom w:val="nil"/>
              <w:right w:val="nil"/>
            </w:tcBorders>
            <w:shd w:val="clear" w:color="auto" w:fill="auto"/>
            <w:noWrap/>
            <w:vAlign w:val="center"/>
            <w:hideMark/>
          </w:tcPr>
          <w:p w14:paraId="5498D87C"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sz w:val="20"/>
              </w:rPr>
            </w:pPr>
          </w:p>
        </w:tc>
        <w:tc>
          <w:tcPr>
            <w:tcW w:w="762" w:type="dxa"/>
            <w:tcBorders>
              <w:top w:val="nil"/>
              <w:left w:val="nil"/>
              <w:bottom w:val="nil"/>
              <w:right w:val="nil"/>
            </w:tcBorders>
            <w:shd w:val="clear" w:color="auto" w:fill="auto"/>
            <w:noWrap/>
            <w:vAlign w:val="center"/>
            <w:hideMark/>
          </w:tcPr>
          <w:p w14:paraId="06B5DE59"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sz w:val="20"/>
              </w:rPr>
            </w:pPr>
          </w:p>
        </w:tc>
        <w:tc>
          <w:tcPr>
            <w:tcW w:w="2616" w:type="dxa"/>
            <w:tcBorders>
              <w:top w:val="nil"/>
              <w:left w:val="nil"/>
              <w:bottom w:val="nil"/>
              <w:right w:val="nil"/>
            </w:tcBorders>
            <w:shd w:val="clear" w:color="auto" w:fill="auto"/>
            <w:noWrap/>
            <w:vAlign w:val="center"/>
            <w:hideMark/>
          </w:tcPr>
          <w:p w14:paraId="0A1FB2E2"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sz w:val="20"/>
              </w:rPr>
            </w:pPr>
          </w:p>
        </w:tc>
        <w:tc>
          <w:tcPr>
            <w:tcW w:w="763" w:type="dxa"/>
            <w:tcBorders>
              <w:top w:val="nil"/>
              <w:left w:val="nil"/>
              <w:bottom w:val="nil"/>
              <w:right w:val="nil"/>
            </w:tcBorders>
            <w:shd w:val="clear" w:color="auto" w:fill="auto"/>
            <w:noWrap/>
            <w:vAlign w:val="center"/>
            <w:hideMark/>
          </w:tcPr>
          <w:p w14:paraId="7D1E4491"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sz w:val="20"/>
              </w:rPr>
            </w:pPr>
          </w:p>
        </w:tc>
        <w:tc>
          <w:tcPr>
            <w:tcW w:w="763" w:type="dxa"/>
            <w:tcBorders>
              <w:top w:val="nil"/>
              <w:left w:val="nil"/>
              <w:bottom w:val="nil"/>
              <w:right w:val="nil"/>
            </w:tcBorders>
            <w:shd w:val="clear" w:color="auto" w:fill="auto"/>
            <w:noWrap/>
            <w:vAlign w:val="center"/>
            <w:hideMark/>
          </w:tcPr>
          <w:p w14:paraId="0D395EEC"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sz w:val="20"/>
              </w:rPr>
            </w:pPr>
          </w:p>
        </w:tc>
        <w:tc>
          <w:tcPr>
            <w:tcW w:w="763" w:type="dxa"/>
            <w:tcBorders>
              <w:top w:val="nil"/>
              <w:left w:val="nil"/>
              <w:bottom w:val="nil"/>
              <w:right w:val="nil"/>
            </w:tcBorders>
            <w:shd w:val="clear" w:color="auto" w:fill="auto"/>
            <w:noWrap/>
            <w:vAlign w:val="center"/>
            <w:hideMark/>
          </w:tcPr>
          <w:p w14:paraId="6CFB3B1B"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sz w:val="20"/>
              </w:rPr>
            </w:pPr>
          </w:p>
        </w:tc>
        <w:tc>
          <w:tcPr>
            <w:tcW w:w="763" w:type="dxa"/>
            <w:tcBorders>
              <w:top w:val="nil"/>
              <w:left w:val="nil"/>
              <w:bottom w:val="nil"/>
              <w:right w:val="nil"/>
            </w:tcBorders>
            <w:shd w:val="clear" w:color="auto" w:fill="auto"/>
            <w:noWrap/>
            <w:vAlign w:val="center"/>
            <w:hideMark/>
          </w:tcPr>
          <w:p w14:paraId="7D175D90"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sz w:val="20"/>
              </w:rPr>
            </w:pPr>
          </w:p>
        </w:tc>
        <w:tc>
          <w:tcPr>
            <w:tcW w:w="763" w:type="dxa"/>
            <w:tcBorders>
              <w:top w:val="nil"/>
              <w:left w:val="nil"/>
              <w:bottom w:val="nil"/>
              <w:right w:val="nil"/>
            </w:tcBorders>
            <w:shd w:val="clear" w:color="auto" w:fill="auto"/>
            <w:noWrap/>
            <w:vAlign w:val="center"/>
            <w:hideMark/>
          </w:tcPr>
          <w:p w14:paraId="046D46BE"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sz w:val="20"/>
              </w:rPr>
            </w:pPr>
          </w:p>
        </w:tc>
      </w:tr>
      <w:tr w:rsidR="00BC3560" w:rsidRPr="00BC3560" w14:paraId="650FE43E" w14:textId="77777777" w:rsidTr="00BC3560">
        <w:trPr>
          <w:trHeight w:val="255"/>
          <w:jc w:val="center"/>
        </w:trPr>
        <w:tc>
          <w:tcPr>
            <w:tcW w:w="1385" w:type="dxa"/>
            <w:tcBorders>
              <w:top w:val="single" w:sz="8" w:space="0" w:color="auto"/>
              <w:left w:val="single" w:sz="8" w:space="0" w:color="auto"/>
              <w:bottom w:val="nil"/>
              <w:right w:val="nil"/>
            </w:tcBorders>
            <w:shd w:val="clear" w:color="auto" w:fill="auto"/>
            <w:noWrap/>
            <w:vAlign w:val="center"/>
            <w:hideMark/>
          </w:tcPr>
          <w:p w14:paraId="739E8E9F"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 </w:t>
            </w:r>
          </w:p>
        </w:tc>
        <w:tc>
          <w:tcPr>
            <w:tcW w:w="762" w:type="dxa"/>
            <w:tcBorders>
              <w:top w:val="single" w:sz="8" w:space="0" w:color="auto"/>
              <w:left w:val="single" w:sz="8" w:space="0" w:color="auto"/>
              <w:bottom w:val="single" w:sz="8" w:space="0" w:color="auto"/>
              <w:right w:val="nil"/>
            </w:tcBorders>
            <w:shd w:val="clear" w:color="auto" w:fill="auto"/>
            <w:noWrap/>
            <w:vAlign w:val="center"/>
            <w:hideMark/>
          </w:tcPr>
          <w:p w14:paraId="24D25B94"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762" w:type="dxa"/>
            <w:tcBorders>
              <w:top w:val="single" w:sz="8" w:space="0" w:color="auto"/>
              <w:left w:val="nil"/>
              <w:bottom w:val="single" w:sz="8" w:space="0" w:color="auto"/>
              <w:right w:val="nil"/>
            </w:tcBorders>
            <w:shd w:val="clear" w:color="auto" w:fill="auto"/>
            <w:noWrap/>
            <w:vAlign w:val="center"/>
            <w:hideMark/>
          </w:tcPr>
          <w:p w14:paraId="3510134F"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BC3560">
              <w:rPr>
                <w:rFonts w:ascii="Calibri" w:hAnsi="Calibri"/>
                <w:color w:val="000000"/>
                <w:sz w:val="24"/>
                <w:szCs w:val="24"/>
              </w:rPr>
              <w:t> </w:t>
            </w:r>
          </w:p>
        </w:tc>
        <w:tc>
          <w:tcPr>
            <w:tcW w:w="2616" w:type="dxa"/>
            <w:tcBorders>
              <w:top w:val="single" w:sz="8" w:space="0" w:color="auto"/>
              <w:left w:val="nil"/>
              <w:bottom w:val="single" w:sz="8" w:space="0" w:color="auto"/>
              <w:right w:val="nil"/>
            </w:tcBorders>
            <w:shd w:val="clear" w:color="auto" w:fill="auto"/>
            <w:noWrap/>
            <w:vAlign w:val="center"/>
            <w:hideMark/>
          </w:tcPr>
          <w:p w14:paraId="44C18FAC"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LDB</w:t>
            </w:r>
          </w:p>
        </w:tc>
        <w:tc>
          <w:tcPr>
            <w:tcW w:w="763" w:type="dxa"/>
            <w:tcBorders>
              <w:top w:val="single" w:sz="8" w:space="0" w:color="auto"/>
              <w:left w:val="nil"/>
              <w:bottom w:val="single" w:sz="8" w:space="0" w:color="auto"/>
              <w:right w:val="nil"/>
            </w:tcBorders>
            <w:shd w:val="clear" w:color="auto" w:fill="auto"/>
            <w:noWrap/>
            <w:vAlign w:val="center"/>
            <w:hideMark/>
          </w:tcPr>
          <w:p w14:paraId="50B18862"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763" w:type="dxa"/>
            <w:tcBorders>
              <w:top w:val="single" w:sz="8" w:space="0" w:color="auto"/>
              <w:left w:val="nil"/>
              <w:bottom w:val="single" w:sz="8" w:space="0" w:color="auto"/>
              <w:right w:val="nil"/>
            </w:tcBorders>
            <w:shd w:val="clear" w:color="auto" w:fill="auto"/>
            <w:noWrap/>
            <w:vAlign w:val="center"/>
            <w:hideMark/>
          </w:tcPr>
          <w:p w14:paraId="45C9FBB5"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763" w:type="dxa"/>
            <w:tcBorders>
              <w:top w:val="single" w:sz="8" w:space="0" w:color="auto"/>
              <w:left w:val="nil"/>
              <w:bottom w:val="single" w:sz="8" w:space="0" w:color="auto"/>
              <w:right w:val="nil"/>
            </w:tcBorders>
            <w:shd w:val="clear" w:color="auto" w:fill="auto"/>
            <w:noWrap/>
            <w:vAlign w:val="center"/>
            <w:hideMark/>
          </w:tcPr>
          <w:p w14:paraId="70CA1C01"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763" w:type="dxa"/>
            <w:tcBorders>
              <w:top w:val="single" w:sz="8" w:space="0" w:color="auto"/>
              <w:left w:val="nil"/>
              <w:bottom w:val="single" w:sz="8" w:space="0" w:color="auto"/>
              <w:right w:val="nil"/>
            </w:tcBorders>
            <w:shd w:val="clear" w:color="auto" w:fill="auto"/>
            <w:noWrap/>
            <w:vAlign w:val="center"/>
            <w:hideMark/>
          </w:tcPr>
          <w:p w14:paraId="14A1369F"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BC3560">
              <w:rPr>
                <w:rFonts w:ascii="Calibri" w:hAnsi="Calibri"/>
                <w:color w:val="000000"/>
                <w:sz w:val="24"/>
                <w:szCs w:val="24"/>
              </w:rPr>
              <w:t> </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07B926BD"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BC3560">
              <w:rPr>
                <w:rFonts w:ascii="Calibri" w:hAnsi="Calibri"/>
                <w:color w:val="000000"/>
                <w:sz w:val="24"/>
                <w:szCs w:val="24"/>
              </w:rPr>
              <w:t> </w:t>
            </w:r>
          </w:p>
        </w:tc>
      </w:tr>
      <w:tr w:rsidR="00BC3560" w:rsidRPr="00BC3560" w14:paraId="09CE7126" w14:textId="77777777" w:rsidTr="00BC3560">
        <w:trPr>
          <w:trHeight w:val="255"/>
          <w:jc w:val="center"/>
        </w:trPr>
        <w:tc>
          <w:tcPr>
            <w:tcW w:w="1385" w:type="dxa"/>
            <w:tcBorders>
              <w:top w:val="nil"/>
              <w:left w:val="single" w:sz="8" w:space="0" w:color="auto"/>
              <w:bottom w:val="nil"/>
              <w:right w:val="nil"/>
            </w:tcBorders>
            <w:shd w:val="clear" w:color="auto" w:fill="auto"/>
            <w:noWrap/>
            <w:vAlign w:val="center"/>
            <w:hideMark/>
          </w:tcPr>
          <w:p w14:paraId="2DB41895"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 </w:t>
            </w:r>
          </w:p>
        </w:tc>
        <w:tc>
          <w:tcPr>
            <w:tcW w:w="762" w:type="dxa"/>
            <w:tcBorders>
              <w:top w:val="nil"/>
              <w:left w:val="single" w:sz="8" w:space="0" w:color="auto"/>
              <w:bottom w:val="nil"/>
              <w:right w:val="nil"/>
            </w:tcBorders>
            <w:shd w:val="clear" w:color="auto" w:fill="auto"/>
            <w:noWrap/>
            <w:vAlign w:val="center"/>
            <w:hideMark/>
          </w:tcPr>
          <w:p w14:paraId="711FE1D8"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762" w:type="dxa"/>
            <w:tcBorders>
              <w:top w:val="nil"/>
              <w:left w:val="nil"/>
              <w:bottom w:val="nil"/>
              <w:right w:val="nil"/>
            </w:tcBorders>
            <w:shd w:val="clear" w:color="auto" w:fill="auto"/>
            <w:noWrap/>
            <w:vAlign w:val="center"/>
            <w:hideMark/>
          </w:tcPr>
          <w:p w14:paraId="6F2813E0"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2616" w:type="dxa"/>
            <w:tcBorders>
              <w:top w:val="nil"/>
              <w:left w:val="nil"/>
              <w:bottom w:val="nil"/>
              <w:right w:val="nil"/>
            </w:tcBorders>
            <w:shd w:val="clear" w:color="auto" w:fill="auto"/>
            <w:noWrap/>
            <w:vAlign w:val="center"/>
            <w:hideMark/>
          </w:tcPr>
          <w:p w14:paraId="6F8F74AE"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Over VTM-13.0_ExtendedPrecision0</w:t>
            </w:r>
          </w:p>
        </w:tc>
        <w:tc>
          <w:tcPr>
            <w:tcW w:w="763" w:type="dxa"/>
            <w:tcBorders>
              <w:top w:val="nil"/>
              <w:left w:val="nil"/>
              <w:bottom w:val="nil"/>
              <w:right w:val="nil"/>
            </w:tcBorders>
            <w:shd w:val="clear" w:color="auto" w:fill="auto"/>
            <w:noWrap/>
            <w:vAlign w:val="center"/>
            <w:hideMark/>
          </w:tcPr>
          <w:p w14:paraId="6D7C1E3C"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763" w:type="dxa"/>
            <w:tcBorders>
              <w:top w:val="nil"/>
              <w:left w:val="nil"/>
              <w:bottom w:val="nil"/>
              <w:right w:val="nil"/>
            </w:tcBorders>
            <w:shd w:val="clear" w:color="auto" w:fill="auto"/>
            <w:noWrap/>
            <w:vAlign w:val="center"/>
            <w:hideMark/>
          </w:tcPr>
          <w:p w14:paraId="4DA0DAB5"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763" w:type="dxa"/>
            <w:tcBorders>
              <w:top w:val="nil"/>
              <w:left w:val="nil"/>
              <w:bottom w:val="nil"/>
              <w:right w:val="nil"/>
            </w:tcBorders>
            <w:shd w:val="clear" w:color="auto" w:fill="auto"/>
            <w:noWrap/>
            <w:vAlign w:val="center"/>
            <w:hideMark/>
          </w:tcPr>
          <w:p w14:paraId="2EF335C9"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763" w:type="dxa"/>
            <w:tcBorders>
              <w:top w:val="nil"/>
              <w:left w:val="nil"/>
              <w:bottom w:val="nil"/>
              <w:right w:val="nil"/>
            </w:tcBorders>
            <w:shd w:val="clear" w:color="auto" w:fill="auto"/>
            <w:noWrap/>
            <w:vAlign w:val="center"/>
            <w:hideMark/>
          </w:tcPr>
          <w:p w14:paraId="4363264D"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763" w:type="dxa"/>
            <w:tcBorders>
              <w:top w:val="nil"/>
              <w:left w:val="nil"/>
              <w:bottom w:val="nil"/>
              <w:right w:val="single" w:sz="8" w:space="0" w:color="auto"/>
            </w:tcBorders>
            <w:shd w:val="clear" w:color="auto" w:fill="auto"/>
            <w:noWrap/>
            <w:vAlign w:val="center"/>
            <w:hideMark/>
          </w:tcPr>
          <w:p w14:paraId="4DC14059"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r>
      <w:tr w:rsidR="00BC3560" w:rsidRPr="00BC3560" w14:paraId="50CAFFDA" w14:textId="77777777" w:rsidTr="00BC3560">
        <w:trPr>
          <w:trHeight w:val="255"/>
          <w:jc w:val="center"/>
        </w:trPr>
        <w:tc>
          <w:tcPr>
            <w:tcW w:w="1385" w:type="dxa"/>
            <w:tcBorders>
              <w:top w:val="nil"/>
              <w:left w:val="single" w:sz="8" w:space="0" w:color="auto"/>
              <w:bottom w:val="nil"/>
              <w:right w:val="nil"/>
            </w:tcBorders>
            <w:shd w:val="clear" w:color="auto" w:fill="auto"/>
            <w:noWrap/>
            <w:vAlign w:val="center"/>
            <w:hideMark/>
          </w:tcPr>
          <w:p w14:paraId="4FD777F9"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 </w:t>
            </w:r>
          </w:p>
        </w:tc>
        <w:tc>
          <w:tcPr>
            <w:tcW w:w="762" w:type="dxa"/>
            <w:tcBorders>
              <w:top w:val="single" w:sz="8" w:space="0" w:color="auto"/>
              <w:left w:val="single" w:sz="8" w:space="0" w:color="auto"/>
              <w:bottom w:val="single" w:sz="8" w:space="0" w:color="auto"/>
              <w:right w:val="nil"/>
            </w:tcBorders>
            <w:shd w:val="clear" w:color="auto" w:fill="auto"/>
            <w:noWrap/>
            <w:vAlign w:val="bottom"/>
            <w:hideMark/>
          </w:tcPr>
          <w:p w14:paraId="18227C01"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C3560">
              <w:rPr>
                <w:rFonts w:ascii="Arial" w:hAnsi="Arial" w:cs="Arial"/>
                <w:sz w:val="18"/>
                <w:szCs w:val="18"/>
              </w:rPr>
              <w:t>wPsnrY</w:t>
            </w:r>
          </w:p>
        </w:tc>
        <w:tc>
          <w:tcPr>
            <w:tcW w:w="762" w:type="dxa"/>
            <w:tcBorders>
              <w:top w:val="single" w:sz="8" w:space="0" w:color="auto"/>
              <w:left w:val="nil"/>
              <w:bottom w:val="single" w:sz="8" w:space="0" w:color="auto"/>
              <w:right w:val="nil"/>
            </w:tcBorders>
            <w:shd w:val="clear" w:color="auto" w:fill="auto"/>
            <w:noWrap/>
            <w:vAlign w:val="bottom"/>
            <w:hideMark/>
          </w:tcPr>
          <w:p w14:paraId="7DFBDF18"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C3560">
              <w:rPr>
                <w:rFonts w:ascii="Arial" w:hAnsi="Arial" w:cs="Arial"/>
                <w:sz w:val="18"/>
                <w:szCs w:val="18"/>
              </w:rPr>
              <w:t>wPsnrU</w:t>
            </w:r>
          </w:p>
        </w:tc>
        <w:tc>
          <w:tcPr>
            <w:tcW w:w="2616" w:type="dxa"/>
            <w:tcBorders>
              <w:top w:val="single" w:sz="8" w:space="0" w:color="auto"/>
              <w:left w:val="nil"/>
              <w:bottom w:val="single" w:sz="8" w:space="0" w:color="auto"/>
              <w:right w:val="single" w:sz="8" w:space="0" w:color="auto"/>
            </w:tcBorders>
            <w:shd w:val="clear" w:color="auto" w:fill="auto"/>
            <w:noWrap/>
            <w:vAlign w:val="bottom"/>
            <w:hideMark/>
          </w:tcPr>
          <w:p w14:paraId="42AA866B"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C3560">
              <w:rPr>
                <w:rFonts w:ascii="Arial" w:hAnsi="Arial" w:cs="Arial"/>
                <w:sz w:val="18"/>
                <w:szCs w:val="18"/>
              </w:rPr>
              <w:t>wPsnrV</w:t>
            </w:r>
          </w:p>
        </w:tc>
        <w:tc>
          <w:tcPr>
            <w:tcW w:w="763" w:type="dxa"/>
            <w:tcBorders>
              <w:top w:val="single" w:sz="8" w:space="0" w:color="auto"/>
              <w:left w:val="nil"/>
              <w:bottom w:val="single" w:sz="8" w:space="0" w:color="auto"/>
              <w:right w:val="nil"/>
            </w:tcBorders>
            <w:shd w:val="clear" w:color="auto" w:fill="auto"/>
            <w:noWrap/>
            <w:vAlign w:val="bottom"/>
            <w:hideMark/>
          </w:tcPr>
          <w:p w14:paraId="22F38386"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C3560">
              <w:rPr>
                <w:rFonts w:ascii="Arial" w:hAnsi="Arial" w:cs="Arial"/>
                <w:sz w:val="18"/>
                <w:szCs w:val="18"/>
              </w:rPr>
              <w:t>psnrY</w:t>
            </w:r>
          </w:p>
        </w:tc>
        <w:tc>
          <w:tcPr>
            <w:tcW w:w="763" w:type="dxa"/>
            <w:tcBorders>
              <w:top w:val="single" w:sz="8" w:space="0" w:color="auto"/>
              <w:left w:val="nil"/>
              <w:bottom w:val="single" w:sz="8" w:space="0" w:color="auto"/>
              <w:right w:val="nil"/>
            </w:tcBorders>
            <w:shd w:val="clear" w:color="auto" w:fill="auto"/>
            <w:noWrap/>
            <w:vAlign w:val="bottom"/>
            <w:hideMark/>
          </w:tcPr>
          <w:p w14:paraId="73097E8C"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C3560">
              <w:rPr>
                <w:rFonts w:ascii="Arial" w:hAnsi="Arial" w:cs="Arial"/>
                <w:sz w:val="18"/>
                <w:szCs w:val="18"/>
              </w:rPr>
              <w:t>psnrU</w:t>
            </w:r>
          </w:p>
        </w:tc>
        <w:tc>
          <w:tcPr>
            <w:tcW w:w="763" w:type="dxa"/>
            <w:tcBorders>
              <w:top w:val="single" w:sz="8" w:space="0" w:color="auto"/>
              <w:left w:val="nil"/>
              <w:bottom w:val="single" w:sz="8" w:space="0" w:color="auto"/>
              <w:right w:val="single" w:sz="8" w:space="0" w:color="auto"/>
            </w:tcBorders>
            <w:shd w:val="clear" w:color="auto" w:fill="auto"/>
            <w:noWrap/>
            <w:vAlign w:val="bottom"/>
            <w:hideMark/>
          </w:tcPr>
          <w:p w14:paraId="4E48BD04"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C3560">
              <w:rPr>
                <w:rFonts w:ascii="Arial" w:hAnsi="Arial" w:cs="Arial"/>
                <w:sz w:val="18"/>
                <w:szCs w:val="18"/>
              </w:rPr>
              <w:t>psnrV</w:t>
            </w:r>
          </w:p>
        </w:tc>
        <w:tc>
          <w:tcPr>
            <w:tcW w:w="763" w:type="dxa"/>
            <w:tcBorders>
              <w:top w:val="single" w:sz="8" w:space="0" w:color="auto"/>
              <w:left w:val="nil"/>
              <w:bottom w:val="single" w:sz="8" w:space="0" w:color="auto"/>
              <w:right w:val="nil"/>
            </w:tcBorders>
            <w:shd w:val="clear" w:color="auto" w:fill="auto"/>
            <w:noWrap/>
            <w:vAlign w:val="center"/>
            <w:hideMark/>
          </w:tcPr>
          <w:p w14:paraId="57881B8B"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EncT</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1B957C37"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DecT</w:t>
            </w:r>
          </w:p>
        </w:tc>
      </w:tr>
      <w:tr w:rsidR="00BC3560" w:rsidRPr="00BC3560" w14:paraId="42A2FDA1" w14:textId="77777777" w:rsidTr="00BC3560">
        <w:trPr>
          <w:trHeight w:val="255"/>
          <w:jc w:val="center"/>
        </w:trPr>
        <w:tc>
          <w:tcPr>
            <w:tcW w:w="1385" w:type="dxa"/>
            <w:tcBorders>
              <w:top w:val="single" w:sz="8" w:space="0" w:color="auto"/>
              <w:left w:val="single" w:sz="8" w:space="0" w:color="auto"/>
              <w:bottom w:val="nil"/>
              <w:right w:val="single" w:sz="8" w:space="0" w:color="auto"/>
            </w:tcBorders>
            <w:shd w:val="clear" w:color="auto" w:fill="auto"/>
            <w:noWrap/>
            <w:vAlign w:val="center"/>
            <w:hideMark/>
          </w:tcPr>
          <w:p w14:paraId="16C63F0A"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PQ444</w:t>
            </w:r>
          </w:p>
        </w:tc>
        <w:tc>
          <w:tcPr>
            <w:tcW w:w="762" w:type="dxa"/>
            <w:tcBorders>
              <w:top w:val="nil"/>
              <w:left w:val="nil"/>
              <w:bottom w:val="nil"/>
              <w:right w:val="nil"/>
            </w:tcBorders>
            <w:shd w:val="clear" w:color="auto" w:fill="auto"/>
            <w:noWrap/>
            <w:vAlign w:val="center"/>
            <w:hideMark/>
          </w:tcPr>
          <w:p w14:paraId="4E6D2B3D"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0.32%</w:t>
            </w:r>
          </w:p>
        </w:tc>
        <w:tc>
          <w:tcPr>
            <w:tcW w:w="762" w:type="dxa"/>
            <w:tcBorders>
              <w:top w:val="nil"/>
              <w:left w:val="nil"/>
              <w:bottom w:val="nil"/>
              <w:right w:val="nil"/>
            </w:tcBorders>
            <w:shd w:val="clear" w:color="auto" w:fill="auto"/>
            <w:noWrap/>
            <w:vAlign w:val="center"/>
            <w:hideMark/>
          </w:tcPr>
          <w:p w14:paraId="4D209D60"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0.34%</w:t>
            </w:r>
          </w:p>
        </w:tc>
        <w:tc>
          <w:tcPr>
            <w:tcW w:w="2616" w:type="dxa"/>
            <w:tcBorders>
              <w:top w:val="nil"/>
              <w:left w:val="nil"/>
              <w:bottom w:val="nil"/>
              <w:right w:val="single" w:sz="8" w:space="0" w:color="auto"/>
            </w:tcBorders>
            <w:shd w:val="clear" w:color="auto" w:fill="auto"/>
            <w:noWrap/>
            <w:vAlign w:val="center"/>
            <w:hideMark/>
          </w:tcPr>
          <w:p w14:paraId="77423A06"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0.35%</w:t>
            </w:r>
          </w:p>
        </w:tc>
        <w:tc>
          <w:tcPr>
            <w:tcW w:w="763" w:type="dxa"/>
            <w:tcBorders>
              <w:top w:val="nil"/>
              <w:left w:val="nil"/>
              <w:bottom w:val="nil"/>
              <w:right w:val="nil"/>
            </w:tcBorders>
            <w:shd w:val="clear" w:color="auto" w:fill="auto"/>
            <w:noWrap/>
            <w:vAlign w:val="center"/>
            <w:hideMark/>
          </w:tcPr>
          <w:p w14:paraId="42B8E354"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0.33%</w:t>
            </w:r>
          </w:p>
        </w:tc>
        <w:tc>
          <w:tcPr>
            <w:tcW w:w="763" w:type="dxa"/>
            <w:tcBorders>
              <w:top w:val="nil"/>
              <w:left w:val="nil"/>
              <w:bottom w:val="nil"/>
              <w:right w:val="nil"/>
            </w:tcBorders>
            <w:shd w:val="clear" w:color="auto" w:fill="auto"/>
            <w:noWrap/>
            <w:vAlign w:val="center"/>
            <w:hideMark/>
          </w:tcPr>
          <w:p w14:paraId="49F5DDC3"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0.34%</w:t>
            </w:r>
          </w:p>
        </w:tc>
        <w:tc>
          <w:tcPr>
            <w:tcW w:w="763" w:type="dxa"/>
            <w:tcBorders>
              <w:top w:val="nil"/>
              <w:left w:val="nil"/>
              <w:bottom w:val="nil"/>
              <w:right w:val="single" w:sz="8" w:space="0" w:color="auto"/>
            </w:tcBorders>
            <w:shd w:val="clear" w:color="auto" w:fill="auto"/>
            <w:noWrap/>
            <w:vAlign w:val="center"/>
            <w:hideMark/>
          </w:tcPr>
          <w:p w14:paraId="78497048"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0.36%</w:t>
            </w:r>
          </w:p>
        </w:tc>
        <w:tc>
          <w:tcPr>
            <w:tcW w:w="763" w:type="dxa"/>
            <w:tcBorders>
              <w:top w:val="nil"/>
              <w:left w:val="nil"/>
              <w:bottom w:val="nil"/>
              <w:right w:val="nil"/>
            </w:tcBorders>
            <w:shd w:val="clear" w:color="auto" w:fill="auto"/>
            <w:noWrap/>
            <w:vAlign w:val="center"/>
            <w:hideMark/>
          </w:tcPr>
          <w:p w14:paraId="34657052"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107%</w:t>
            </w:r>
          </w:p>
        </w:tc>
        <w:tc>
          <w:tcPr>
            <w:tcW w:w="763" w:type="dxa"/>
            <w:tcBorders>
              <w:top w:val="nil"/>
              <w:left w:val="nil"/>
              <w:bottom w:val="nil"/>
              <w:right w:val="single" w:sz="8" w:space="0" w:color="auto"/>
            </w:tcBorders>
            <w:shd w:val="clear" w:color="auto" w:fill="auto"/>
            <w:noWrap/>
            <w:vAlign w:val="center"/>
            <w:hideMark/>
          </w:tcPr>
          <w:p w14:paraId="3292BE80"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114%</w:t>
            </w:r>
          </w:p>
        </w:tc>
      </w:tr>
      <w:tr w:rsidR="00BC3560" w:rsidRPr="00BC3560" w14:paraId="0ABF2B17" w14:textId="77777777" w:rsidTr="00BC3560">
        <w:trPr>
          <w:trHeight w:val="255"/>
          <w:jc w:val="center"/>
        </w:trPr>
        <w:tc>
          <w:tcPr>
            <w:tcW w:w="1385" w:type="dxa"/>
            <w:tcBorders>
              <w:top w:val="nil"/>
              <w:left w:val="single" w:sz="8" w:space="0" w:color="auto"/>
              <w:bottom w:val="nil"/>
              <w:right w:val="single" w:sz="8" w:space="0" w:color="auto"/>
            </w:tcBorders>
            <w:shd w:val="clear" w:color="auto" w:fill="auto"/>
            <w:noWrap/>
            <w:vAlign w:val="center"/>
            <w:hideMark/>
          </w:tcPr>
          <w:p w14:paraId="01E8EE1F"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PQ422</w:t>
            </w:r>
          </w:p>
        </w:tc>
        <w:tc>
          <w:tcPr>
            <w:tcW w:w="762" w:type="dxa"/>
            <w:tcBorders>
              <w:top w:val="nil"/>
              <w:left w:val="nil"/>
              <w:bottom w:val="nil"/>
              <w:right w:val="nil"/>
            </w:tcBorders>
            <w:shd w:val="clear" w:color="auto" w:fill="auto"/>
            <w:noWrap/>
            <w:vAlign w:val="center"/>
            <w:hideMark/>
          </w:tcPr>
          <w:p w14:paraId="6003CC90"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0.28%</w:t>
            </w:r>
          </w:p>
        </w:tc>
        <w:tc>
          <w:tcPr>
            <w:tcW w:w="762" w:type="dxa"/>
            <w:tcBorders>
              <w:top w:val="nil"/>
              <w:left w:val="nil"/>
              <w:bottom w:val="nil"/>
              <w:right w:val="nil"/>
            </w:tcBorders>
            <w:shd w:val="clear" w:color="auto" w:fill="auto"/>
            <w:noWrap/>
            <w:vAlign w:val="center"/>
            <w:hideMark/>
          </w:tcPr>
          <w:p w14:paraId="0CCB9E17"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0.24%</w:t>
            </w:r>
          </w:p>
        </w:tc>
        <w:tc>
          <w:tcPr>
            <w:tcW w:w="2616" w:type="dxa"/>
            <w:tcBorders>
              <w:top w:val="nil"/>
              <w:left w:val="nil"/>
              <w:bottom w:val="nil"/>
              <w:right w:val="single" w:sz="8" w:space="0" w:color="auto"/>
            </w:tcBorders>
            <w:shd w:val="clear" w:color="auto" w:fill="auto"/>
            <w:noWrap/>
            <w:vAlign w:val="center"/>
            <w:hideMark/>
          </w:tcPr>
          <w:p w14:paraId="7A7C8070"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0.29%</w:t>
            </w:r>
          </w:p>
        </w:tc>
        <w:tc>
          <w:tcPr>
            <w:tcW w:w="763" w:type="dxa"/>
            <w:tcBorders>
              <w:top w:val="nil"/>
              <w:left w:val="nil"/>
              <w:bottom w:val="nil"/>
              <w:right w:val="nil"/>
            </w:tcBorders>
            <w:shd w:val="clear" w:color="auto" w:fill="auto"/>
            <w:noWrap/>
            <w:vAlign w:val="center"/>
            <w:hideMark/>
          </w:tcPr>
          <w:p w14:paraId="15584FB6"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0.30%</w:t>
            </w:r>
          </w:p>
        </w:tc>
        <w:tc>
          <w:tcPr>
            <w:tcW w:w="763" w:type="dxa"/>
            <w:tcBorders>
              <w:top w:val="nil"/>
              <w:left w:val="nil"/>
              <w:bottom w:val="nil"/>
              <w:right w:val="nil"/>
            </w:tcBorders>
            <w:shd w:val="clear" w:color="auto" w:fill="auto"/>
            <w:noWrap/>
            <w:vAlign w:val="center"/>
            <w:hideMark/>
          </w:tcPr>
          <w:p w14:paraId="77F6B8E1"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0.24%</w:t>
            </w:r>
          </w:p>
        </w:tc>
        <w:tc>
          <w:tcPr>
            <w:tcW w:w="763" w:type="dxa"/>
            <w:tcBorders>
              <w:top w:val="nil"/>
              <w:left w:val="nil"/>
              <w:bottom w:val="nil"/>
              <w:right w:val="single" w:sz="8" w:space="0" w:color="auto"/>
            </w:tcBorders>
            <w:shd w:val="clear" w:color="auto" w:fill="auto"/>
            <w:noWrap/>
            <w:vAlign w:val="center"/>
            <w:hideMark/>
          </w:tcPr>
          <w:p w14:paraId="4F1F7FAE"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0.29%</w:t>
            </w:r>
          </w:p>
        </w:tc>
        <w:tc>
          <w:tcPr>
            <w:tcW w:w="763" w:type="dxa"/>
            <w:tcBorders>
              <w:top w:val="nil"/>
              <w:left w:val="nil"/>
              <w:bottom w:val="nil"/>
              <w:right w:val="nil"/>
            </w:tcBorders>
            <w:shd w:val="clear" w:color="auto" w:fill="auto"/>
            <w:noWrap/>
            <w:vAlign w:val="center"/>
            <w:hideMark/>
          </w:tcPr>
          <w:p w14:paraId="06721E71"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107%</w:t>
            </w:r>
          </w:p>
        </w:tc>
        <w:tc>
          <w:tcPr>
            <w:tcW w:w="763" w:type="dxa"/>
            <w:tcBorders>
              <w:top w:val="nil"/>
              <w:left w:val="nil"/>
              <w:bottom w:val="nil"/>
              <w:right w:val="single" w:sz="8" w:space="0" w:color="auto"/>
            </w:tcBorders>
            <w:shd w:val="clear" w:color="auto" w:fill="auto"/>
            <w:noWrap/>
            <w:vAlign w:val="center"/>
            <w:hideMark/>
          </w:tcPr>
          <w:p w14:paraId="63067B90"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110%</w:t>
            </w:r>
          </w:p>
        </w:tc>
      </w:tr>
      <w:tr w:rsidR="00BC3560" w:rsidRPr="00BC3560" w14:paraId="4916CA13" w14:textId="77777777" w:rsidTr="00BC3560">
        <w:trPr>
          <w:trHeight w:val="255"/>
          <w:jc w:val="center"/>
        </w:trPr>
        <w:tc>
          <w:tcPr>
            <w:tcW w:w="138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E4DAC9"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Overall</w:t>
            </w:r>
          </w:p>
        </w:tc>
        <w:tc>
          <w:tcPr>
            <w:tcW w:w="762" w:type="dxa"/>
            <w:tcBorders>
              <w:top w:val="single" w:sz="8" w:space="0" w:color="auto"/>
              <w:left w:val="single" w:sz="8" w:space="0" w:color="auto"/>
              <w:bottom w:val="single" w:sz="8" w:space="0" w:color="auto"/>
              <w:right w:val="nil"/>
            </w:tcBorders>
            <w:shd w:val="clear" w:color="auto" w:fill="auto"/>
            <w:noWrap/>
            <w:vAlign w:val="center"/>
            <w:hideMark/>
          </w:tcPr>
          <w:p w14:paraId="00AA2B2A"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0.30%</w:t>
            </w:r>
          </w:p>
        </w:tc>
        <w:tc>
          <w:tcPr>
            <w:tcW w:w="762" w:type="dxa"/>
            <w:tcBorders>
              <w:top w:val="single" w:sz="8" w:space="0" w:color="auto"/>
              <w:left w:val="nil"/>
              <w:bottom w:val="single" w:sz="8" w:space="0" w:color="auto"/>
              <w:right w:val="nil"/>
            </w:tcBorders>
            <w:shd w:val="clear" w:color="auto" w:fill="auto"/>
            <w:noWrap/>
            <w:vAlign w:val="center"/>
            <w:hideMark/>
          </w:tcPr>
          <w:p w14:paraId="1B468B14"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0.29%</w:t>
            </w:r>
          </w:p>
        </w:tc>
        <w:tc>
          <w:tcPr>
            <w:tcW w:w="2616" w:type="dxa"/>
            <w:tcBorders>
              <w:top w:val="single" w:sz="8" w:space="0" w:color="auto"/>
              <w:left w:val="nil"/>
              <w:bottom w:val="single" w:sz="8" w:space="0" w:color="auto"/>
              <w:right w:val="single" w:sz="8" w:space="0" w:color="auto"/>
            </w:tcBorders>
            <w:shd w:val="clear" w:color="auto" w:fill="auto"/>
            <w:noWrap/>
            <w:vAlign w:val="center"/>
            <w:hideMark/>
          </w:tcPr>
          <w:p w14:paraId="7C52472B"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0.32%</w:t>
            </w:r>
          </w:p>
        </w:tc>
        <w:tc>
          <w:tcPr>
            <w:tcW w:w="763" w:type="dxa"/>
            <w:tcBorders>
              <w:top w:val="single" w:sz="8" w:space="0" w:color="auto"/>
              <w:left w:val="nil"/>
              <w:bottom w:val="single" w:sz="8" w:space="0" w:color="auto"/>
              <w:right w:val="nil"/>
            </w:tcBorders>
            <w:shd w:val="clear" w:color="auto" w:fill="auto"/>
            <w:noWrap/>
            <w:vAlign w:val="center"/>
            <w:hideMark/>
          </w:tcPr>
          <w:p w14:paraId="7B813E35"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0.31%</w:t>
            </w:r>
          </w:p>
        </w:tc>
        <w:tc>
          <w:tcPr>
            <w:tcW w:w="763" w:type="dxa"/>
            <w:tcBorders>
              <w:top w:val="single" w:sz="8" w:space="0" w:color="auto"/>
              <w:left w:val="nil"/>
              <w:bottom w:val="single" w:sz="8" w:space="0" w:color="auto"/>
              <w:right w:val="nil"/>
            </w:tcBorders>
            <w:shd w:val="clear" w:color="auto" w:fill="auto"/>
            <w:noWrap/>
            <w:vAlign w:val="center"/>
            <w:hideMark/>
          </w:tcPr>
          <w:p w14:paraId="283C69F9"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0.29%</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30BA2C88"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0.32%</w:t>
            </w:r>
          </w:p>
        </w:tc>
        <w:tc>
          <w:tcPr>
            <w:tcW w:w="763" w:type="dxa"/>
            <w:tcBorders>
              <w:top w:val="single" w:sz="8" w:space="0" w:color="auto"/>
              <w:left w:val="nil"/>
              <w:bottom w:val="single" w:sz="8" w:space="0" w:color="auto"/>
              <w:right w:val="nil"/>
            </w:tcBorders>
            <w:shd w:val="clear" w:color="auto" w:fill="auto"/>
            <w:noWrap/>
            <w:vAlign w:val="center"/>
            <w:hideMark/>
          </w:tcPr>
          <w:p w14:paraId="714B2449"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107%</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6ABBFE47"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112%</w:t>
            </w:r>
          </w:p>
        </w:tc>
      </w:tr>
      <w:tr w:rsidR="00BC3560" w:rsidRPr="00BC3560" w14:paraId="5C8277CA" w14:textId="77777777" w:rsidTr="00BC3560">
        <w:trPr>
          <w:trHeight w:val="255"/>
          <w:jc w:val="center"/>
        </w:trPr>
        <w:tc>
          <w:tcPr>
            <w:tcW w:w="1385" w:type="dxa"/>
            <w:tcBorders>
              <w:top w:val="nil"/>
              <w:left w:val="nil"/>
              <w:bottom w:val="nil"/>
              <w:right w:val="nil"/>
            </w:tcBorders>
            <w:shd w:val="clear" w:color="auto" w:fill="auto"/>
            <w:noWrap/>
            <w:vAlign w:val="center"/>
            <w:hideMark/>
          </w:tcPr>
          <w:p w14:paraId="0A532468"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762" w:type="dxa"/>
            <w:tcBorders>
              <w:top w:val="nil"/>
              <w:left w:val="nil"/>
              <w:bottom w:val="nil"/>
              <w:right w:val="nil"/>
            </w:tcBorders>
            <w:shd w:val="clear" w:color="auto" w:fill="auto"/>
            <w:noWrap/>
            <w:vAlign w:val="bottom"/>
            <w:hideMark/>
          </w:tcPr>
          <w:p w14:paraId="32A853AB"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sz w:val="20"/>
              </w:rPr>
            </w:pPr>
          </w:p>
        </w:tc>
        <w:tc>
          <w:tcPr>
            <w:tcW w:w="762" w:type="dxa"/>
            <w:tcBorders>
              <w:top w:val="nil"/>
              <w:left w:val="nil"/>
              <w:bottom w:val="nil"/>
              <w:right w:val="nil"/>
            </w:tcBorders>
            <w:shd w:val="clear" w:color="auto" w:fill="auto"/>
            <w:noWrap/>
            <w:vAlign w:val="bottom"/>
            <w:hideMark/>
          </w:tcPr>
          <w:p w14:paraId="7E9E8F33" w14:textId="77777777" w:rsidR="00BC3560" w:rsidRPr="00BC3560" w:rsidRDefault="00BC3560" w:rsidP="00BC3560">
            <w:pPr>
              <w:tabs>
                <w:tab w:val="clear" w:pos="360"/>
                <w:tab w:val="clear" w:pos="720"/>
                <w:tab w:val="clear" w:pos="1080"/>
                <w:tab w:val="clear" w:pos="1440"/>
              </w:tabs>
              <w:overflowPunct/>
              <w:autoSpaceDE/>
              <w:autoSpaceDN/>
              <w:adjustRightInd/>
              <w:spacing w:before="0"/>
              <w:textAlignment w:val="auto"/>
              <w:rPr>
                <w:sz w:val="20"/>
              </w:rPr>
            </w:pPr>
          </w:p>
        </w:tc>
        <w:tc>
          <w:tcPr>
            <w:tcW w:w="2616" w:type="dxa"/>
            <w:tcBorders>
              <w:top w:val="nil"/>
              <w:left w:val="nil"/>
              <w:bottom w:val="nil"/>
              <w:right w:val="nil"/>
            </w:tcBorders>
            <w:shd w:val="clear" w:color="auto" w:fill="auto"/>
            <w:noWrap/>
            <w:vAlign w:val="bottom"/>
            <w:hideMark/>
          </w:tcPr>
          <w:p w14:paraId="23E88DB1" w14:textId="77777777" w:rsidR="00BC3560" w:rsidRPr="00BC3560" w:rsidRDefault="00BC3560" w:rsidP="00BC3560">
            <w:pPr>
              <w:tabs>
                <w:tab w:val="clear" w:pos="360"/>
                <w:tab w:val="clear" w:pos="720"/>
                <w:tab w:val="clear" w:pos="1080"/>
                <w:tab w:val="clear" w:pos="1440"/>
              </w:tabs>
              <w:overflowPunct/>
              <w:autoSpaceDE/>
              <w:autoSpaceDN/>
              <w:adjustRightInd/>
              <w:spacing w:before="0"/>
              <w:textAlignment w:val="auto"/>
              <w:rPr>
                <w:sz w:val="20"/>
              </w:rPr>
            </w:pPr>
          </w:p>
        </w:tc>
        <w:tc>
          <w:tcPr>
            <w:tcW w:w="763" w:type="dxa"/>
            <w:tcBorders>
              <w:top w:val="nil"/>
              <w:left w:val="nil"/>
              <w:bottom w:val="nil"/>
              <w:right w:val="nil"/>
            </w:tcBorders>
            <w:shd w:val="clear" w:color="auto" w:fill="auto"/>
            <w:noWrap/>
            <w:vAlign w:val="bottom"/>
            <w:hideMark/>
          </w:tcPr>
          <w:p w14:paraId="2B908403" w14:textId="77777777" w:rsidR="00BC3560" w:rsidRPr="00BC3560" w:rsidRDefault="00BC3560" w:rsidP="00BC3560">
            <w:pPr>
              <w:tabs>
                <w:tab w:val="clear" w:pos="360"/>
                <w:tab w:val="clear" w:pos="720"/>
                <w:tab w:val="clear" w:pos="1080"/>
                <w:tab w:val="clear" w:pos="1440"/>
              </w:tabs>
              <w:overflowPunct/>
              <w:autoSpaceDE/>
              <w:autoSpaceDN/>
              <w:adjustRightInd/>
              <w:spacing w:before="0"/>
              <w:textAlignment w:val="auto"/>
              <w:rPr>
                <w:sz w:val="20"/>
              </w:rPr>
            </w:pPr>
          </w:p>
        </w:tc>
        <w:tc>
          <w:tcPr>
            <w:tcW w:w="763" w:type="dxa"/>
            <w:tcBorders>
              <w:top w:val="nil"/>
              <w:left w:val="nil"/>
              <w:bottom w:val="nil"/>
              <w:right w:val="nil"/>
            </w:tcBorders>
            <w:shd w:val="clear" w:color="auto" w:fill="auto"/>
            <w:noWrap/>
            <w:vAlign w:val="bottom"/>
            <w:hideMark/>
          </w:tcPr>
          <w:p w14:paraId="62253038" w14:textId="77777777" w:rsidR="00BC3560" w:rsidRPr="00BC3560" w:rsidRDefault="00BC3560" w:rsidP="00BC3560">
            <w:pPr>
              <w:tabs>
                <w:tab w:val="clear" w:pos="360"/>
                <w:tab w:val="clear" w:pos="720"/>
                <w:tab w:val="clear" w:pos="1080"/>
                <w:tab w:val="clear" w:pos="1440"/>
              </w:tabs>
              <w:overflowPunct/>
              <w:autoSpaceDE/>
              <w:autoSpaceDN/>
              <w:adjustRightInd/>
              <w:spacing w:before="0"/>
              <w:textAlignment w:val="auto"/>
              <w:rPr>
                <w:sz w:val="20"/>
              </w:rPr>
            </w:pPr>
          </w:p>
        </w:tc>
        <w:tc>
          <w:tcPr>
            <w:tcW w:w="763" w:type="dxa"/>
            <w:tcBorders>
              <w:top w:val="nil"/>
              <w:left w:val="nil"/>
              <w:bottom w:val="nil"/>
              <w:right w:val="nil"/>
            </w:tcBorders>
            <w:shd w:val="clear" w:color="auto" w:fill="auto"/>
            <w:noWrap/>
            <w:vAlign w:val="bottom"/>
            <w:hideMark/>
          </w:tcPr>
          <w:p w14:paraId="47B7B8F9" w14:textId="77777777" w:rsidR="00BC3560" w:rsidRPr="00BC3560" w:rsidRDefault="00BC3560" w:rsidP="00BC3560">
            <w:pPr>
              <w:tabs>
                <w:tab w:val="clear" w:pos="360"/>
                <w:tab w:val="clear" w:pos="720"/>
                <w:tab w:val="clear" w:pos="1080"/>
                <w:tab w:val="clear" w:pos="1440"/>
              </w:tabs>
              <w:overflowPunct/>
              <w:autoSpaceDE/>
              <w:autoSpaceDN/>
              <w:adjustRightInd/>
              <w:spacing w:before="0"/>
              <w:textAlignment w:val="auto"/>
              <w:rPr>
                <w:sz w:val="20"/>
              </w:rPr>
            </w:pPr>
          </w:p>
        </w:tc>
        <w:tc>
          <w:tcPr>
            <w:tcW w:w="763" w:type="dxa"/>
            <w:tcBorders>
              <w:top w:val="nil"/>
              <w:left w:val="nil"/>
              <w:bottom w:val="nil"/>
              <w:right w:val="nil"/>
            </w:tcBorders>
            <w:shd w:val="clear" w:color="auto" w:fill="auto"/>
            <w:noWrap/>
            <w:vAlign w:val="bottom"/>
            <w:hideMark/>
          </w:tcPr>
          <w:p w14:paraId="6E40001F" w14:textId="77777777" w:rsidR="00BC3560" w:rsidRPr="00BC3560" w:rsidRDefault="00BC3560" w:rsidP="00BC3560">
            <w:pPr>
              <w:tabs>
                <w:tab w:val="clear" w:pos="360"/>
                <w:tab w:val="clear" w:pos="720"/>
                <w:tab w:val="clear" w:pos="1080"/>
                <w:tab w:val="clear" w:pos="1440"/>
              </w:tabs>
              <w:overflowPunct/>
              <w:autoSpaceDE/>
              <w:autoSpaceDN/>
              <w:adjustRightInd/>
              <w:spacing w:before="0"/>
              <w:textAlignment w:val="auto"/>
              <w:rPr>
                <w:sz w:val="20"/>
              </w:rPr>
            </w:pPr>
          </w:p>
        </w:tc>
        <w:tc>
          <w:tcPr>
            <w:tcW w:w="763" w:type="dxa"/>
            <w:tcBorders>
              <w:top w:val="nil"/>
              <w:left w:val="nil"/>
              <w:bottom w:val="nil"/>
              <w:right w:val="nil"/>
            </w:tcBorders>
            <w:shd w:val="clear" w:color="auto" w:fill="auto"/>
            <w:noWrap/>
            <w:vAlign w:val="bottom"/>
            <w:hideMark/>
          </w:tcPr>
          <w:p w14:paraId="28519309" w14:textId="77777777" w:rsidR="00BC3560" w:rsidRPr="00BC3560" w:rsidRDefault="00BC3560" w:rsidP="00BC3560">
            <w:pPr>
              <w:tabs>
                <w:tab w:val="clear" w:pos="360"/>
                <w:tab w:val="clear" w:pos="720"/>
                <w:tab w:val="clear" w:pos="1080"/>
                <w:tab w:val="clear" w:pos="1440"/>
              </w:tabs>
              <w:overflowPunct/>
              <w:autoSpaceDE/>
              <w:autoSpaceDN/>
              <w:adjustRightInd/>
              <w:spacing w:before="0"/>
              <w:textAlignment w:val="auto"/>
              <w:rPr>
                <w:sz w:val="20"/>
              </w:rPr>
            </w:pPr>
          </w:p>
        </w:tc>
      </w:tr>
      <w:tr w:rsidR="00BC3560" w:rsidRPr="00BC3560" w14:paraId="05CF8B2A" w14:textId="77777777" w:rsidTr="00BC3560">
        <w:trPr>
          <w:trHeight w:val="255"/>
          <w:jc w:val="center"/>
        </w:trPr>
        <w:tc>
          <w:tcPr>
            <w:tcW w:w="1385" w:type="dxa"/>
            <w:tcBorders>
              <w:top w:val="single" w:sz="8" w:space="0" w:color="auto"/>
              <w:left w:val="single" w:sz="8" w:space="0" w:color="auto"/>
              <w:bottom w:val="nil"/>
              <w:right w:val="nil"/>
            </w:tcBorders>
            <w:shd w:val="clear" w:color="auto" w:fill="auto"/>
            <w:noWrap/>
            <w:vAlign w:val="center"/>
            <w:hideMark/>
          </w:tcPr>
          <w:p w14:paraId="143A7114"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 </w:t>
            </w:r>
          </w:p>
        </w:tc>
        <w:tc>
          <w:tcPr>
            <w:tcW w:w="762" w:type="dxa"/>
            <w:tcBorders>
              <w:top w:val="single" w:sz="8" w:space="0" w:color="auto"/>
              <w:left w:val="single" w:sz="8" w:space="0" w:color="auto"/>
              <w:bottom w:val="single" w:sz="8" w:space="0" w:color="auto"/>
              <w:right w:val="nil"/>
            </w:tcBorders>
            <w:shd w:val="clear" w:color="auto" w:fill="auto"/>
            <w:noWrap/>
            <w:vAlign w:val="center"/>
            <w:hideMark/>
          </w:tcPr>
          <w:p w14:paraId="2110C6F0"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762" w:type="dxa"/>
            <w:tcBorders>
              <w:top w:val="single" w:sz="8" w:space="0" w:color="auto"/>
              <w:left w:val="nil"/>
              <w:bottom w:val="single" w:sz="8" w:space="0" w:color="auto"/>
              <w:right w:val="nil"/>
            </w:tcBorders>
            <w:shd w:val="clear" w:color="auto" w:fill="auto"/>
            <w:noWrap/>
            <w:vAlign w:val="center"/>
            <w:hideMark/>
          </w:tcPr>
          <w:p w14:paraId="1BACA148"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BC3560">
              <w:rPr>
                <w:rFonts w:ascii="Calibri" w:hAnsi="Calibri"/>
                <w:color w:val="000000"/>
                <w:sz w:val="24"/>
                <w:szCs w:val="24"/>
              </w:rPr>
              <w:t> </w:t>
            </w:r>
          </w:p>
        </w:tc>
        <w:tc>
          <w:tcPr>
            <w:tcW w:w="2616" w:type="dxa"/>
            <w:tcBorders>
              <w:top w:val="single" w:sz="8" w:space="0" w:color="auto"/>
              <w:left w:val="nil"/>
              <w:bottom w:val="single" w:sz="8" w:space="0" w:color="auto"/>
              <w:right w:val="nil"/>
            </w:tcBorders>
            <w:shd w:val="clear" w:color="auto" w:fill="auto"/>
            <w:noWrap/>
            <w:vAlign w:val="center"/>
            <w:hideMark/>
          </w:tcPr>
          <w:p w14:paraId="48B4148F"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RA</w:t>
            </w:r>
          </w:p>
        </w:tc>
        <w:tc>
          <w:tcPr>
            <w:tcW w:w="763" w:type="dxa"/>
            <w:tcBorders>
              <w:top w:val="single" w:sz="8" w:space="0" w:color="auto"/>
              <w:left w:val="nil"/>
              <w:bottom w:val="single" w:sz="8" w:space="0" w:color="auto"/>
              <w:right w:val="nil"/>
            </w:tcBorders>
            <w:shd w:val="clear" w:color="auto" w:fill="auto"/>
            <w:noWrap/>
            <w:vAlign w:val="center"/>
            <w:hideMark/>
          </w:tcPr>
          <w:p w14:paraId="3F857DC7"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763" w:type="dxa"/>
            <w:tcBorders>
              <w:top w:val="single" w:sz="8" w:space="0" w:color="auto"/>
              <w:left w:val="nil"/>
              <w:bottom w:val="single" w:sz="8" w:space="0" w:color="auto"/>
              <w:right w:val="nil"/>
            </w:tcBorders>
            <w:shd w:val="clear" w:color="auto" w:fill="auto"/>
            <w:noWrap/>
            <w:vAlign w:val="center"/>
            <w:hideMark/>
          </w:tcPr>
          <w:p w14:paraId="7F370E3C"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763" w:type="dxa"/>
            <w:tcBorders>
              <w:top w:val="single" w:sz="8" w:space="0" w:color="auto"/>
              <w:left w:val="nil"/>
              <w:bottom w:val="single" w:sz="8" w:space="0" w:color="auto"/>
              <w:right w:val="nil"/>
            </w:tcBorders>
            <w:shd w:val="clear" w:color="auto" w:fill="auto"/>
            <w:noWrap/>
            <w:vAlign w:val="center"/>
            <w:hideMark/>
          </w:tcPr>
          <w:p w14:paraId="7E2A16EB"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763" w:type="dxa"/>
            <w:tcBorders>
              <w:top w:val="single" w:sz="8" w:space="0" w:color="auto"/>
              <w:left w:val="nil"/>
              <w:bottom w:val="single" w:sz="8" w:space="0" w:color="auto"/>
              <w:right w:val="nil"/>
            </w:tcBorders>
            <w:shd w:val="clear" w:color="auto" w:fill="auto"/>
            <w:noWrap/>
            <w:vAlign w:val="center"/>
            <w:hideMark/>
          </w:tcPr>
          <w:p w14:paraId="2FBE30C8"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BC3560">
              <w:rPr>
                <w:rFonts w:ascii="Calibri" w:hAnsi="Calibri"/>
                <w:color w:val="000000"/>
                <w:sz w:val="24"/>
                <w:szCs w:val="24"/>
              </w:rPr>
              <w:t> </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2E62226D"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BC3560">
              <w:rPr>
                <w:rFonts w:ascii="Calibri" w:hAnsi="Calibri"/>
                <w:color w:val="000000"/>
                <w:sz w:val="24"/>
                <w:szCs w:val="24"/>
              </w:rPr>
              <w:t> </w:t>
            </w:r>
          </w:p>
        </w:tc>
      </w:tr>
      <w:tr w:rsidR="00BC3560" w:rsidRPr="00BC3560" w14:paraId="2CC5F55A" w14:textId="77777777" w:rsidTr="00BC3560">
        <w:trPr>
          <w:trHeight w:val="255"/>
          <w:jc w:val="center"/>
        </w:trPr>
        <w:tc>
          <w:tcPr>
            <w:tcW w:w="1385" w:type="dxa"/>
            <w:tcBorders>
              <w:top w:val="nil"/>
              <w:left w:val="single" w:sz="8" w:space="0" w:color="auto"/>
              <w:bottom w:val="nil"/>
              <w:right w:val="nil"/>
            </w:tcBorders>
            <w:shd w:val="clear" w:color="auto" w:fill="auto"/>
            <w:noWrap/>
            <w:vAlign w:val="center"/>
            <w:hideMark/>
          </w:tcPr>
          <w:p w14:paraId="061A7C64"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 </w:t>
            </w:r>
          </w:p>
        </w:tc>
        <w:tc>
          <w:tcPr>
            <w:tcW w:w="762" w:type="dxa"/>
            <w:tcBorders>
              <w:top w:val="nil"/>
              <w:left w:val="single" w:sz="8" w:space="0" w:color="auto"/>
              <w:bottom w:val="nil"/>
              <w:right w:val="nil"/>
            </w:tcBorders>
            <w:shd w:val="clear" w:color="auto" w:fill="auto"/>
            <w:noWrap/>
            <w:vAlign w:val="center"/>
            <w:hideMark/>
          </w:tcPr>
          <w:p w14:paraId="4122A94C"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762" w:type="dxa"/>
            <w:tcBorders>
              <w:top w:val="nil"/>
              <w:left w:val="nil"/>
              <w:bottom w:val="nil"/>
              <w:right w:val="nil"/>
            </w:tcBorders>
            <w:shd w:val="clear" w:color="auto" w:fill="auto"/>
            <w:noWrap/>
            <w:vAlign w:val="center"/>
            <w:hideMark/>
          </w:tcPr>
          <w:p w14:paraId="69C59F73"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2616" w:type="dxa"/>
            <w:tcBorders>
              <w:top w:val="nil"/>
              <w:left w:val="nil"/>
              <w:bottom w:val="nil"/>
              <w:right w:val="nil"/>
            </w:tcBorders>
            <w:shd w:val="clear" w:color="auto" w:fill="auto"/>
            <w:noWrap/>
            <w:vAlign w:val="center"/>
            <w:hideMark/>
          </w:tcPr>
          <w:p w14:paraId="5D82EC9F"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Over VTM-13.0_ExtendedPrecision0</w:t>
            </w:r>
          </w:p>
        </w:tc>
        <w:tc>
          <w:tcPr>
            <w:tcW w:w="763" w:type="dxa"/>
            <w:tcBorders>
              <w:top w:val="nil"/>
              <w:left w:val="nil"/>
              <w:bottom w:val="nil"/>
              <w:right w:val="nil"/>
            </w:tcBorders>
            <w:shd w:val="clear" w:color="auto" w:fill="auto"/>
            <w:noWrap/>
            <w:vAlign w:val="center"/>
            <w:hideMark/>
          </w:tcPr>
          <w:p w14:paraId="02BC748B"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763" w:type="dxa"/>
            <w:tcBorders>
              <w:top w:val="nil"/>
              <w:left w:val="nil"/>
              <w:bottom w:val="nil"/>
              <w:right w:val="nil"/>
            </w:tcBorders>
            <w:shd w:val="clear" w:color="auto" w:fill="auto"/>
            <w:noWrap/>
            <w:vAlign w:val="center"/>
            <w:hideMark/>
          </w:tcPr>
          <w:p w14:paraId="12CFB7BD"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763" w:type="dxa"/>
            <w:tcBorders>
              <w:top w:val="nil"/>
              <w:left w:val="nil"/>
              <w:bottom w:val="nil"/>
              <w:right w:val="nil"/>
            </w:tcBorders>
            <w:shd w:val="clear" w:color="auto" w:fill="auto"/>
            <w:noWrap/>
            <w:vAlign w:val="center"/>
            <w:hideMark/>
          </w:tcPr>
          <w:p w14:paraId="45C88CD4"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763" w:type="dxa"/>
            <w:tcBorders>
              <w:top w:val="nil"/>
              <w:left w:val="nil"/>
              <w:bottom w:val="nil"/>
              <w:right w:val="nil"/>
            </w:tcBorders>
            <w:shd w:val="clear" w:color="auto" w:fill="auto"/>
            <w:noWrap/>
            <w:vAlign w:val="center"/>
            <w:hideMark/>
          </w:tcPr>
          <w:p w14:paraId="39CF7037"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763" w:type="dxa"/>
            <w:tcBorders>
              <w:top w:val="nil"/>
              <w:left w:val="nil"/>
              <w:bottom w:val="nil"/>
              <w:right w:val="single" w:sz="8" w:space="0" w:color="auto"/>
            </w:tcBorders>
            <w:shd w:val="clear" w:color="auto" w:fill="auto"/>
            <w:noWrap/>
            <w:vAlign w:val="center"/>
            <w:hideMark/>
          </w:tcPr>
          <w:p w14:paraId="6610C798"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r>
      <w:tr w:rsidR="00BC3560" w:rsidRPr="00BC3560" w14:paraId="083875B2" w14:textId="77777777" w:rsidTr="00BC3560">
        <w:trPr>
          <w:trHeight w:val="255"/>
          <w:jc w:val="center"/>
        </w:trPr>
        <w:tc>
          <w:tcPr>
            <w:tcW w:w="1385" w:type="dxa"/>
            <w:tcBorders>
              <w:top w:val="nil"/>
              <w:left w:val="single" w:sz="8" w:space="0" w:color="auto"/>
              <w:bottom w:val="nil"/>
              <w:right w:val="nil"/>
            </w:tcBorders>
            <w:shd w:val="clear" w:color="auto" w:fill="auto"/>
            <w:noWrap/>
            <w:vAlign w:val="center"/>
            <w:hideMark/>
          </w:tcPr>
          <w:p w14:paraId="41623D16"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 </w:t>
            </w:r>
          </w:p>
        </w:tc>
        <w:tc>
          <w:tcPr>
            <w:tcW w:w="762" w:type="dxa"/>
            <w:tcBorders>
              <w:top w:val="single" w:sz="8" w:space="0" w:color="auto"/>
              <w:left w:val="single" w:sz="8" w:space="0" w:color="auto"/>
              <w:bottom w:val="single" w:sz="8" w:space="0" w:color="auto"/>
              <w:right w:val="nil"/>
            </w:tcBorders>
            <w:shd w:val="clear" w:color="auto" w:fill="auto"/>
            <w:noWrap/>
            <w:vAlign w:val="bottom"/>
            <w:hideMark/>
          </w:tcPr>
          <w:p w14:paraId="70CE4217"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C3560">
              <w:rPr>
                <w:rFonts w:ascii="Arial" w:hAnsi="Arial" w:cs="Arial"/>
                <w:sz w:val="18"/>
                <w:szCs w:val="18"/>
              </w:rPr>
              <w:t>wPsnrY</w:t>
            </w:r>
          </w:p>
        </w:tc>
        <w:tc>
          <w:tcPr>
            <w:tcW w:w="762" w:type="dxa"/>
            <w:tcBorders>
              <w:top w:val="single" w:sz="8" w:space="0" w:color="auto"/>
              <w:left w:val="nil"/>
              <w:bottom w:val="single" w:sz="8" w:space="0" w:color="auto"/>
              <w:right w:val="nil"/>
            </w:tcBorders>
            <w:shd w:val="clear" w:color="auto" w:fill="auto"/>
            <w:noWrap/>
            <w:vAlign w:val="bottom"/>
            <w:hideMark/>
          </w:tcPr>
          <w:p w14:paraId="33CA690A"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C3560">
              <w:rPr>
                <w:rFonts w:ascii="Arial" w:hAnsi="Arial" w:cs="Arial"/>
                <w:sz w:val="18"/>
                <w:szCs w:val="18"/>
              </w:rPr>
              <w:t>wPsnrU</w:t>
            </w:r>
          </w:p>
        </w:tc>
        <w:tc>
          <w:tcPr>
            <w:tcW w:w="2616" w:type="dxa"/>
            <w:tcBorders>
              <w:top w:val="single" w:sz="8" w:space="0" w:color="auto"/>
              <w:left w:val="nil"/>
              <w:bottom w:val="single" w:sz="8" w:space="0" w:color="auto"/>
              <w:right w:val="single" w:sz="8" w:space="0" w:color="auto"/>
            </w:tcBorders>
            <w:shd w:val="clear" w:color="auto" w:fill="auto"/>
            <w:noWrap/>
            <w:vAlign w:val="bottom"/>
            <w:hideMark/>
          </w:tcPr>
          <w:p w14:paraId="772C61B2"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C3560">
              <w:rPr>
                <w:rFonts w:ascii="Arial" w:hAnsi="Arial" w:cs="Arial"/>
                <w:sz w:val="18"/>
                <w:szCs w:val="18"/>
              </w:rPr>
              <w:t>wPsnrV</w:t>
            </w:r>
          </w:p>
        </w:tc>
        <w:tc>
          <w:tcPr>
            <w:tcW w:w="763" w:type="dxa"/>
            <w:tcBorders>
              <w:top w:val="single" w:sz="8" w:space="0" w:color="auto"/>
              <w:left w:val="nil"/>
              <w:bottom w:val="single" w:sz="8" w:space="0" w:color="auto"/>
              <w:right w:val="nil"/>
            </w:tcBorders>
            <w:shd w:val="clear" w:color="auto" w:fill="auto"/>
            <w:noWrap/>
            <w:vAlign w:val="bottom"/>
            <w:hideMark/>
          </w:tcPr>
          <w:p w14:paraId="7CACEB49"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C3560">
              <w:rPr>
                <w:rFonts w:ascii="Arial" w:hAnsi="Arial" w:cs="Arial"/>
                <w:sz w:val="18"/>
                <w:szCs w:val="18"/>
              </w:rPr>
              <w:t>psnrY</w:t>
            </w:r>
          </w:p>
        </w:tc>
        <w:tc>
          <w:tcPr>
            <w:tcW w:w="763" w:type="dxa"/>
            <w:tcBorders>
              <w:top w:val="single" w:sz="8" w:space="0" w:color="auto"/>
              <w:left w:val="nil"/>
              <w:bottom w:val="single" w:sz="8" w:space="0" w:color="auto"/>
              <w:right w:val="nil"/>
            </w:tcBorders>
            <w:shd w:val="clear" w:color="auto" w:fill="auto"/>
            <w:noWrap/>
            <w:vAlign w:val="bottom"/>
            <w:hideMark/>
          </w:tcPr>
          <w:p w14:paraId="10CB5904"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C3560">
              <w:rPr>
                <w:rFonts w:ascii="Arial" w:hAnsi="Arial" w:cs="Arial"/>
                <w:sz w:val="18"/>
                <w:szCs w:val="18"/>
              </w:rPr>
              <w:t>psnrU</w:t>
            </w:r>
          </w:p>
        </w:tc>
        <w:tc>
          <w:tcPr>
            <w:tcW w:w="763" w:type="dxa"/>
            <w:tcBorders>
              <w:top w:val="single" w:sz="8" w:space="0" w:color="auto"/>
              <w:left w:val="nil"/>
              <w:bottom w:val="single" w:sz="8" w:space="0" w:color="auto"/>
              <w:right w:val="single" w:sz="8" w:space="0" w:color="auto"/>
            </w:tcBorders>
            <w:shd w:val="clear" w:color="auto" w:fill="auto"/>
            <w:noWrap/>
            <w:vAlign w:val="bottom"/>
            <w:hideMark/>
          </w:tcPr>
          <w:p w14:paraId="6422ADEA"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C3560">
              <w:rPr>
                <w:rFonts w:ascii="Arial" w:hAnsi="Arial" w:cs="Arial"/>
                <w:sz w:val="18"/>
                <w:szCs w:val="18"/>
              </w:rPr>
              <w:t>psnrV</w:t>
            </w:r>
          </w:p>
        </w:tc>
        <w:tc>
          <w:tcPr>
            <w:tcW w:w="763" w:type="dxa"/>
            <w:tcBorders>
              <w:top w:val="single" w:sz="8" w:space="0" w:color="auto"/>
              <w:left w:val="nil"/>
              <w:bottom w:val="single" w:sz="8" w:space="0" w:color="auto"/>
              <w:right w:val="nil"/>
            </w:tcBorders>
            <w:shd w:val="clear" w:color="auto" w:fill="auto"/>
            <w:noWrap/>
            <w:vAlign w:val="center"/>
            <w:hideMark/>
          </w:tcPr>
          <w:p w14:paraId="2176E471"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EncT</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6926953F"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DecT</w:t>
            </w:r>
          </w:p>
        </w:tc>
      </w:tr>
      <w:tr w:rsidR="00BC3560" w:rsidRPr="00BC3560" w14:paraId="188C09AF" w14:textId="77777777" w:rsidTr="00BC3560">
        <w:trPr>
          <w:trHeight w:val="255"/>
          <w:jc w:val="center"/>
        </w:trPr>
        <w:tc>
          <w:tcPr>
            <w:tcW w:w="1385" w:type="dxa"/>
            <w:tcBorders>
              <w:top w:val="single" w:sz="8" w:space="0" w:color="auto"/>
              <w:left w:val="single" w:sz="8" w:space="0" w:color="auto"/>
              <w:bottom w:val="nil"/>
              <w:right w:val="single" w:sz="8" w:space="0" w:color="auto"/>
            </w:tcBorders>
            <w:shd w:val="clear" w:color="auto" w:fill="auto"/>
            <w:noWrap/>
            <w:vAlign w:val="center"/>
            <w:hideMark/>
          </w:tcPr>
          <w:p w14:paraId="7907DF0A"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PQ444</w:t>
            </w:r>
          </w:p>
        </w:tc>
        <w:tc>
          <w:tcPr>
            <w:tcW w:w="762" w:type="dxa"/>
            <w:tcBorders>
              <w:top w:val="nil"/>
              <w:left w:val="nil"/>
              <w:bottom w:val="nil"/>
              <w:right w:val="nil"/>
            </w:tcBorders>
            <w:shd w:val="clear" w:color="auto" w:fill="auto"/>
            <w:noWrap/>
            <w:vAlign w:val="center"/>
            <w:hideMark/>
          </w:tcPr>
          <w:p w14:paraId="3E04775F"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0.32%</w:t>
            </w:r>
          </w:p>
        </w:tc>
        <w:tc>
          <w:tcPr>
            <w:tcW w:w="762" w:type="dxa"/>
            <w:tcBorders>
              <w:top w:val="nil"/>
              <w:left w:val="nil"/>
              <w:bottom w:val="nil"/>
              <w:right w:val="nil"/>
            </w:tcBorders>
            <w:shd w:val="clear" w:color="auto" w:fill="auto"/>
            <w:noWrap/>
            <w:vAlign w:val="center"/>
            <w:hideMark/>
          </w:tcPr>
          <w:p w14:paraId="4C64515A"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0.32%</w:t>
            </w:r>
          </w:p>
        </w:tc>
        <w:tc>
          <w:tcPr>
            <w:tcW w:w="2616" w:type="dxa"/>
            <w:tcBorders>
              <w:top w:val="nil"/>
              <w:left w:val="nil"/>
              <w:bottom w:val="nil"/>
              <w:right w:val="single" w:sz="8" w:space="0" w:color="auto"/>
            </w:tcBorders>
            <w:shd w:val="clear" w:color="auto" w:fill="auto"/>
            <w:noWrap/>
            <w:vAlign w:val="center"/>
            <w:hideMark/>
          </w:tcPr>
          <w:p w14:paraId="3F91BB5E"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0.35%</w:t>
            </w:r>
          </w:p>
        </w:tc>
        <w:tc>
          <w:tcPr>
            <w:tcW w:w="763" w:type="dxa"/>
            <w:tcBorders>
              <w:top w:val="nil"/>
              <w:left w:val="nil"/>
              <w:bottom w:val="nil"/>
              <w:right w:val="nil"/>
            </w:tcBorders>
            <w:shd w:val="clear" w:color="auto" w:fill="auto"/>
            <w:noWrap/>
            <w:vAlign w:val="center"/>
            <w:hideMark/>
          </w:tcPr>
          <w:p w14:paraId="54CDDE89"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0.32%</w:t>
            </w:r>
          </w:p>
        </w:tc>
        <w:tc>
          <w:tcPr>
            <w:tcW w:w="763" w:type="dxa"/>
            <w:tcBorders>
              <w:top w:val="nil"/>
              <w:left w:val="nil"/>
              <w:bottom w:val="nil"/>
              <w:right w:val="nil"/>
            </w:tcBorders>
            <w:shd w:val="clear" w:color="auto" w:fill="auto"/>
            <w:noWrap/>
            <w:vAlign w:val="center"/>
            <w:hideMark/>
          </w:tcPr>
          <w:p w14:paraId="78DF225B"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0.32%</w:t>
            </w:r>
          </w:p>
        </w:tc>
        <w:tc>
          <w:tcPr>
            <w:tcW w:w="763" w:type="dxa"/>
            <w:tcBorders>
              <w:top w:val="nil"/>
              <w:left w:val="nil"/>
              <w:bottom w:val="nil"/>
              <w:right w:val="single" w:sz="8" w:space="0" w:color="auto"/>
            </w:tcBorders>
            <w:shd w:val="clear" w:color="auto" w:fill="auto"/>
            <w:noWrap/>
            <w:vAlign w:val="center"/>
            <w:hideMark/>
          </w:tcPr>
          <w:p w14:paraId="2335EF2D"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0.35%</w:t>
            </w:r>
          </w:p>
        </w:tc>
        <w:tc>
          <w:tcPr>
            <w:tcW w:w="763" w:type="dxa"/>
            <w:tcBorders>
              <w:top w:val="nil"/>
              <w:left w:val="nil"/>
              <w:bottom w:val="nil"/>
              <w:right w:val="nil"/>
            </w:tcBorders>
            <w:shd w:val="clear" w:color="auto" w:fill="auto"/>
            <w:noWrap/>
            <w:vAlign w:val="center"/>
            <w:hideMark/>
          </w:tcPr>
          <w:p w14:paraId="67255D66"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102%</w:t>
            </w:r>
          </w:p>
        </w:tc>
        <w:tc>
          <w:tcPr>
            <w:tcW w:w="763" w:type="dxa"/>
            <w:tcBorders>
              <w:top w:val="nil"/>
              <w:left w:val="nil"/>
              <w:bottom w:val="nil"/>
              <w:right w:val="single" w:sz="8" w:space="0" w:color="auto"/>
            </w:tcBorders>
            <w:shd w:val="clear" w:color="auto" w:fill="auto"/>
            <w:noWrap/>
            <w:vAlign w:val="center"/>
            <w:hideMark/>
          </w:tcPr>
          <w:p w14:paraId="1F7CF9E8"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104%</w:t>
            </w:r>
          </w:p>
        </w:tc>
      </w:tr>
      <w:tr w:rsidR="00BC3560" w:rsidRPr="00BC3560" w14:paraId="78EC94B5" w14:textId="77777777" w:rsidTr="00BC3560">
        <w:trPr>
          <w:trHeight w:val="255"/>
          <w:jc w:val="center"/>
        </w:trPr>
        <w:tc>
          <w:tcPr>
            <w:tcW w:w="1385" w:type="dxa"/>
            <w:tcBorders>
              <w:top w:val="nil"/>
              <w:left w:val="single" w:sz="8" w:space="0" w:color="auto"/>
              <w:bottom w:val="nil"/>
              <w:right w:val="single" w:sz="8" w:space="0" w:color="auto"/>
            </w:tcBorders>
            <w:shd w:val="clear" w:color="auto" w:fill="auto"/>
            <w:noWrap/>
            <w:vAlign w:val="center"/>
            <w:hideMark/>
          </w:tcPr>
          <w:p w14:paraId="4F5C2E3A"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PQ422</w:t>
            </w:r>
          </w:p>
        </w:tc>
        <w:tc>
          <w:tcPr>
            <w:tcW w:w="762" w:type="dxa"/>
            <w:tcBorders>
              <w:top w:val="nil"/>
              <w:left w:val="nil"/>
              <w:bottom w:val="nil"/>
              <w:right w:val="nil"/>
            </w:tcBorders>
            <w:shd w:val="clear" w:color="auto" w:fill="auto"/>
            <w:noWrap/>
            <w:vAlign w:val="center"/>
            <w:hideMark/>
          </w:tcPr>
          <w:p w14:paraId="1E6654FE"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0.28%</w:t>
            </w:r>
          </w:p>
        </w:tc>
        <w:tc>
          <w:tcPr>
            <w:tcW w:w="762" w:type="dxa"/>
            <w:tcBorders>
              <w:top w:val="nil"/>
              <w:left w:val="nil"/>
              <w:bottom w:val="nil"/>
              <w:right w:val="nil"/>
            </w:tcBorders>
            <w:shd w:val="clear" w:color="auto" w:fill="auto"/>
            <w:noWrap/>
            <w:vAlign w:val="center"/>
            <w:hideMark/>
          </w:tcPr>
          <w:p w14:paraId="56D759A8"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0.26%</w:t>
            </w:r>
          </w:p>
        </w:tc>
        <w:tc>
          <w:tcPr>
            <w:tcW w:w="2616" w:type="dxa"/>
            <w:tcBorders>
              <w:top w:val="nil"/>
              <w:left w:val="nil"/>
              <w:bottom w:val="nil"/>
              <w:right w:val="single" w:sz="8" w:space="0" w:color="auto"/>
            </w:tcBorders>
            <w:shd w:val="clear" w:color="auto" w:fill="auto"/>
            <w:noWrap/>
            <w:vAlign w:val="center"/>
            <w:hideMark/>
          </w:tcPr>
          <w:p w14:paraId="1E976384"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0.33%</w:t>
            </w:r>
          </w:p>
        </w:tc>
        <w:tc>
          <w:tcPr>
            <w:tcW w:w="763" w:type="dxa"/>
            <w:tcBorders>
              <w:top w:val="nil"/>
              <w:left w:val="nil"/>
              <w:bottom w:val="nil"/>
              <w:right w:val="nil"/>
            </w:tcBorders>
            <w:shd w:val="clear" w:color="auto" w:fill="auto"/>
            <w:noWrap/>
            <w:vAlign w:val="center"/>
            <w:hideMark/>
          </w:tcPr>
          <w:p w14:paraId="30D17E7E"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0.29%</w:t>
            </w:r>
          </w:p>
        </w:tc>
        <w:tc>
          <w:tcPr>
            <w:tcW w:w="763" w:type="dxa"/>
            <w:tcBorders>
              <w:top w:val="nil"/>
              <w:left w:val="nil"/>
              <w:bottom w:val="nil"/>
              <w:right w:val="nil"/>
            </w:tcBorders>
            <w:shd w:val="clear" w:color="auto" w:fill="auto"/>
            <w:noWrap/>
            <w:vAlign w:val="center"/>
            <w:hideMark/>
          </w:tcPr>
          <w:p w14:paraId="6FEE82CF"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0.26%</w:t>
            </w:r>
          </w:p>
        </w:tc>
        <w:tc>
          <w:tcPr>
            <w:tcW w:w="763" w:type="dxa"/>
            <w:tcBorders>
              <w:top w:val="nil"/>
              <w:left w:val="nil"/>
              <w:bottom w:val="nil"/>
              <w:right w:val="single" w:sz="8" w:space="0" w:color="auto"/>
            </w:tcBorders>
            <w:shd w:val="clear" w:color="auto" w:fill="auto"/>
            <w:noWrap/>
            <w:vAlign w:val="center"/>
            <w:hideMark/>
          </w:tcPr>
          <w:p w14:paraId="2C1D33A4"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0.32%</w:t>
            </w:r>
          </w:p>
        </w:tc>
        <w:tc>
          <w:tcPr>
            <w:tcW w:w="763" w:type="dxa"/>
            <w:tcBorders>
              <w:top w:val="nil"/>
              <w:left w:val="nil"/>
              <w:bottom w:val="nil"/>
              <w:right w:val="nil"/>
            </w:tcBorders>
            <w:shd w:val="clear" w:color="auto" w:fill="auto"/>
            <w:noWrap/>
            <w:vAlign w:val="center"/>
            <w:hideMark/>
          </w:tcPr>
          <w:p w14:paraId="7752D88A"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102%</w:t>
            </w:r>
          </w:p>
        </w:tc>
        <w:tc>
          <w:tcPr>
            <w:tcW w:w="763" w:type="dxa"/>
            <w:tcBorders>
              <w:top w:val="nil"/>
              <w:left w:val="nil"/>
              <w:bottom w:val="nil"/>
              <w:right w:val="single" w:sz="8" w:space="0" w:color="auto"/>
            </w:tcBorders>
            <w:shd w:val="clear" w:color="auto" w:fill="auto"/>
            <w:noWrap/>
            <w:vAlign w:val="center"/>
            <w:hideMark/>
          </w:tcPr>
          <w:p w14:paraId="404A2EA7"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107%</w:t>
            </w:r>
          </w:p>
        </w:tc>
      </w:tr>
      <w:tr w:rsidR="00BC3560" w:rsidRPr="00BC3560" w14:paraId="4DCD5FEA" w14:textId="77777777" w:rsidTr="00BC3560">
        <w:trPr>
          <w:trHeight w:val="255"/>
          <w:jc w:val="center"/>
        </w:trPr>
        <w:tc>
          <w:tcPr>
            <w:tcW w:w="138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11CE01"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Overall</w:t>
            </w:r>
          </w:p>
        </w:tc>
        <w:tc>
          <w:tcPr>
            <w:tcW w:w="762" w:type="dxa"/>
            <w:tcBorders>
              <w:top w:val="single" w:sz="8" w:space="0" w:color="auto"/>
              <w:left w:val="single" w:sz="8" w:space="0" w:color="auto"/>
              <w:bottom w:val="single" w:sz="8" w:space="0" w:color="auto"/>
              <w:right w:val="nil"/>
            </w:tcBorders>
            <w:shd w:val="clear" w:color="auto" w:fill="auto"/>
            <w:noWrap/>
            <w:vAlign w:val="center"/>
            <w:hideMark/>
          </w:tcPr>
          <w:p w14:paraId="7118C5B7"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0.30%</w:t>
            </w:r>
          </w:p>
        </w:tc>
        <w:tc>
          <w:tcPr>
            <w:tcW w:w="762" w:type="dxa"/>
            <w:tcBorders>
              <w:top w:val="single" w:sz="8" w:space="0" w:color="auto"/>
              <w:left w:val="nil"/>
              <w:bottom w:val="single" w:sz="8" w:space="0" w:color="auto"/>
              <w:right w:val="nil"/>
            </w:tcBorders>
            <w:shd w:val="clear" w:color="auto" w:fill="auto"/>
            <w:noWrap/>
            <w:vAlign w:val="center"/>
            <w:hideMark/>
          </w:tcPr>
          <w:p w14:paraId="5E65F703"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0.29%</w:t>
            </w:r>
          </w:p>
        </w:tc>
        <w:tc>
          <w:tcPr>
            <w:tcW w:w="2616" w:type="dxa"/>
            <w:tcBorders>
              <w:top w:val="single" w:sz="8" w:space="0" w:color="auto"/>
              <w:left w:val="nil"/>
              <w:bottom w:val="single" w:sz="8" w:space="0" w:color="auto"/>
              <w:right w:val="single" w:sz="8" w:space="0" w:color="auto"/>
            </w:tcBorders>
            <w:shd w:val="clear" w:color="auto" w:fill="auto"/>
            <w:noWrap/>
            <w:vAlign w:val="center"/>
            <w:hideMark/>
          </w:tcPr>
          <w:p w14:paraId="08C21FE9"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0.34%</w:t>
            </w:r>
          </w:p>
        </w:tc>
        <w:tc>
          <w:tcPr>
            <w:tcW w:w="763" w:type="dxa"/>
            <w:tcBorders>
              <w:top w:val="single" w:sz="8" w:space="0" w:color="auto"/>
              <w:left w:val="nil"/>
              <w:bottom w:val="single" w:sz="8" w:space="0" w:color="auto"/>
              <w:right w:val="nil"/>
            </w:tcBorders>
            <w:shd w:val="clear" w:color="auto" w:fill="auto"/>
            <w:noWrap/>
            <w:vAlign w:val="center"/>
            <w:hideMark/>
          </w:tcPr>
          <w:p w14:paraId="1A4EDDC0"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0.30%</w:t>
            </w:r>
          </w:p>
        </w:tc>
        <w:tc>
          <w:tcPr>
            <w:tcW w:w="763" w:type="dxa"/>
            <w:tcBorders>
              <w:top w:val="single" w:sz="8" w:space="0" w:color="auto"/>
              <w:left w:val="nil"/>
              <w:bottom w:val="single" w:sz="8" w:space="0" w:color="auto"/>
              <w:right w:val="nil"/>
            </w:tcBorders>
            <w:shd w:val="clear" w:color="auto" w:fill="auto"/>
            <w:noWrap/>
            <w:vAlign w:val="center"/>
            <w:hideMark/>
          </w:tcPr>
          <w:p w14:paraId="5E9DD9C0"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0.29%</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68B79422"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0.34%</w:t>
            </w:r>
          </w:p>
        </w:tc>
        <w:tc>
          <w:tcPr>
            <w:tcW w:w="763" w:type="dxa"/>
            <w:tcBorders>
              <w:top w:val="single" w:sz="8" w:space="0" w:color="auto"/>
              <w:left w:val="nil"/>
              <w:bottom w:val="single" w:sz="8" w:space="0" w:color="auto"/>
              <w:right w:val="nil"/>
            </w:tcBorders>
            <w:shd w:val="clear" w:color="auto" w:fill="auto"/>
            <w:noWrap/>
            <w:vAlign w:val="center"/>
            <w:hideMark/>
          </w:tcPr>
          <w:p w14:paraId="65BAC014"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102%</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4867B667"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106%</w:t>
            </w:r>
          </w:p>
        </w:tc>
      </w:tr>
      <w:tr w:rsidR="00BC3560" w:rsidRPr="00BC3560" w14:paraId="3DBA8882" w14:textId="77777777" w:rsidTr="00BC3560">
        <w:trPr>
          <w:trHeight w:val="255"/>
          <w:jc w:val="center"/>
        </w:trPr>
        <w:tc>
          <w:tcPr>
            <w:tcW w:w="1385" w:type="dxa"/>
            <w:tcBorders>
              <w:top w:val="nil"/>
              <w:left w:val="nil"/>
              <w:bottom w:val="nil"/>
              <w:right w:val="nil"/>
            </w:tcBorders>
            <w:shd w:val="clear" w:color="auto" w:fill="auto"/>
            <w:noWrap/>
            <w:vAlign w:val="center"/>
            <w:hideMark/>
          </w:tcPr>
          <w:p w14:paraId="5AE56D52"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762" w:type="dxa"/>
            <w:tcBorders>
              <w:top w:val="nil"/>
              <w:left w:val="nil"/>
              <w:bottom w:val="nil"/>
              <w:right w:val="nil"/>
            </w:tcBorders>
            <w:shd w:val="clear" w:color="auto" w:fill="auto"/>
            <w:noWrap/>
            <w:vAlign w:val="center"/>
            <w:hideMark/>
          </w:tcPr>
          <w:p w14:paraId="2E9FD069"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sz w:val="20"/>
              </w:rPr>
            </w:pPr>
          </w:p>
        </w:tc>
        <w:tc>
          <w:tcPr>
            <w:tcW w:w="762" w:type="dxa"/>
            <w:tcBorders>
              <w:top w:val="nil"/>
              <w:left w:val="nil"/>
              <w:bottom w:val="nil"/>
              <w:right w:val="nil"/>
            </w:tcBorders>
            <w:shd w:val="clear" w:color="auto" w:fill="auto"/>
            <w:noWrap/>
            <w:vAlign w:val="center"/>
            <w:hideMark/>
          </w:tcPr>
          <w:p w14:paraId="440B1C05"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sz w:val="20"/>
              </w:rPr>
            </w:pPr>
          </w:p>
        </w:tc>
        <w:tc>
          <w:tcPr>
            <w:tcW w:w="2616" w:type="dxa"/>
            <w:tcBorders>
              <w:top w:val="nil"/>
              <w:left w:val="nil"/>
              <w:bottom w:val="nil"/>
              <w:right w:val="nil"/>
            </w:tcBorders>
            <w:shd w:val="clear" w:color="auto" w:fill="auto"/>
            <w:noWrap/>
            <w:vAlign w:val="center"/>
            <w:hideMark/>
          </w:tcPr>
          <w:p w14:paraId="793EB76A"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sz w:val="20"/>
              </w:rPr>
            </w:pPr>
          </w:p>
        </w:tc>
        <w:tc>
          <w:tcPr>
            <w:tcW w:w="763" w:type="dxa"/>
            <w:tcBorders>
              <w:top w:val="nil"/>
              <w:left w:val="nil"/>
              <w:bottom w:val="nil"/>
              <w:right w:val="nil"/>
            </w:tcBorders>
            <w:shd w:val="clear" w:color="auto" w:fill="auto"/>
            <w:noWrap/>
            <w:vAlign w:val="center"/>
            <w:hideMark/>
          </w:tcPr>
          <w:p w14:paraId="760F6846"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sz w:val="20"/>
              </w:rPr>
            </w:pPr>
          </w:p>
        </w:tc>
        <w:tc>
          <w:tcPr>
            <w:tcW w:w="763" w:type="dxa"/>
            <w:tcBorders>
              <w:top w:val="nil"/>
              <w:left w:val="nil"/>
              <w:bottom w:val="nil"/>
              <w:right w:val="nil"/>
            </w:tcBorders>
            <w:shd w:val="clear" w:color="auto" w:fill="auto"/>
            <w:noWrap/>
            <w:vAlign w:val="center"/>
            <w:hideMark/>
          </w:tcPr>
          <w:p w14:paraId="48202E8E"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sz w:val="20"/>
              </w:rPr>
            </w:pPr>
          </w:p>
        </w:tc>
        <w:tc>
          <w:tcPr>
            <w:tcW w:w="763" w:type="dxa"/>
            <w:tcBorders>
              <w:top w:val="nil"/>
              <w:left w:val="nil"/>
              <w:bottom w:val="nil"/>
              <w:right w:val="nil"/>
            </w:tcBorders>
            <w:shd w:val="clear" w:color="auto" w:fill="auto"/>
            <w:noWrap/>
            <w:vAlign w:val="center"/>
            <w:hideMark/>
          </w:tcPr>
          <w:p w14:paraId="15A6D16F"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sz w:val="20"/>
              </w:rPr>
            </w:pPr>
          </w:p>
        </w:tc>
        <w:tc>
          <w:tcPr>
            <w:tcW w:w="763" w:type="dxa"/>
            <w:tcBorders>
              <w:top w:val="nil"/>
              <w:left w:val="nil"/>
              <w:bottom w:val="nil"/>
              <w:right w:val="nil"/>
            </w:tcBorders>
            <w:shd w:val="clear" w:color="auto" w:fill="auto"/>
            <w:noWrap/>
            <w:vAlign w:val="center"/>
            <w:hideMark/>
          </w:tcPr>
          <w:p w14:paraId="3BBD4C9E"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sz w:val="20"/>
              </w:rPr>
            </w:pPr>
          </w:p>
        </w:tc>
        <w:tc>
          <w:tcPr>
            <w:tcW w:w="763" w:type="dxa"/>
            <w:tcBorders>
              <w:top w:val="nil"/>
              <w:left w:val="nil"/>
              <w:bottom w:val="nil"/>
              <w:right w:val="nil"/>
            </w:tcBorders>
            <w:shd w:val="clear" w:color="auto" w:fill="auto"/>
            <w:noWrap/>
            <w:vAlign w:val="center"/>
            <w:hideMark/>
          </w:tcPr>
          <w:p w14:paraId="68311333"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sz w:val="20"/>
              </w:rPr>
            </w:pPr>
          </w:p>
        </w:tc>
      </w:tr>
      <w:tr w:rsidR="00BC3560" w:rsidRPr="00BC3560" w14:paraId="4F312845" w14:textId="77777777" w:rsidTr="00BC3560">
        <w:trPr>
          <w:trHeight w:val="255"/>
          <w:jc w:val="center"/>
        </w:trPr>
        <w:tc>
          <w:tcPr>
            <w:tcW w:w="138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13BC2B"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Overall PQ</w:t>
            </w:r>
          </w:p>
        </w:tc>
        <w:tc>
          <w:tcPr>
            <w:tcW w:w="762" w:type="dxa"/>
            <w:tcBorders>
              <w:top w:val="single" w:sz="8" w:space="0" w:color="auto"/>
              <w:left w:val="single" w:sz="8" w:space="0" w:color="auto"/>
              <w:bottom w:val="single" w:sz="8" w:space="0" w:color="auto"/>
              <w:right w:val="nil"/>
            </w:tcBorders>
            <w:shd w:val="clear" w:color="auto" w:fill="auto"/>
            <w:noWrap/>
            <w:vAlign w:val="center"/>
            <w:hideMark/>
          </w:tcPr>
          <w:p w14:paraId="68268866"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0.44%</w:t>
            </w:r>
          </w:p>
        </w:tc>
        <w:tc>
          <w:tcPr>
            <w:tcW w:w="762" w:type="dxa"/>
            <w:tcBorders>
              <w:top w:val="single" w:sz="8" w:space="0" w:color="auto"/>
              <w:left w:val="nil"/>
              <w:bottom w:val="single" w:sz="8" w:space="0" w:color="auto"/>
              <w:right w:val="nil"/>
            </w:tcBorders>
            <w:shd w:val="clear" w:color="auto" w:fill="auto"/>
            <w:noWrap/>
            <w:vAlign w:val="center"/>
            <w:hideMark/>
          </w:tcPr>
          <w:p w14:paraId="294B9589"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0.50%</w:t>
            </w:r>
          </w:p>
        </w:tc>
        <w:tc>
          <w:tcPr>
            <w:tcW w:w="2616" w:type="dxa"/>
            <w:tcBorders>
              <w:top w:val="single" w:sz="8" w:space="0" w:color="auto"/>
              <w:left w:val="nil"/>
              <w:bottom w:val="single" w:sz="8" w:space="0" w:color="auto"/>
              <w:right w:val="single" w:sz="8" w:space="0" w:color="auto"/>
            </w:tcBorders>
            <w:shd w:val="clear" w:color="auto" w:fill="auto"/>
            <w:noWrap/>
            <w:vAlign w:val="center"/>
            <w:hideMark/>
          </w:tcPr>
          <w:p w14:paraId="53B47280"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0.55%</w:t>
            </w:r>
          </w:p>
        </w:tc>
        <w:tc>
          <w:tcPr>
            <w:tcW w:w="763" w:type="dxa"/>
            <w:tcBorders>
              <w:top w:val="single" w:sz="8" w:space="0" w:color="auto"/>
              <w:left w:val="nil"/>
              <w:bottom w:val="single" w:sz="8" w:space="0" w:color="auto"/>
              <w:right w:val="nil"/>
            </w:tcBorders>
            <w:shd w:val="clear" w:color="auto" w:fill="auto"/>
            <w:noWrap/>
            <w:vAlign w:val="center"/>
            <w:hideMark/>
          </w:tcPr>
          <w:p w14:paraId="4C996826"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0.45%</w:t>
            </w:r>
          </w:p>
        </w:tc>
        <w:tc>
          <w:tcPr>
            <w:tcW w:w="763" w:type="dxa"/>
            <w:tcBorders>
              <w:top w:val="single" w:sz="8" w:space="0" w:color="auto"/>
              <w:left w:val="nil"/>
              <w:bottom w:val="single" w:sz="8" w:space="0" w:color="auto"/>
              <w:right w:val="nil"/>
            </w:tcBorders>
            <w:shd w:val="clear" w:color="auto" w:fill="auto"/>
            <w:noWrap/>
            <w:vAlign w:val="center"/>
            <w:hideMark/>
          </w:tcPr>
          <w:p w14:paraId="343D56DE"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0.51%</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303A4D0E"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0.56%</w:t>
            </w:r>
          </w:p>
        </w:tc>
        <w:tc>
          <w:tcPr>
            <w:tcW w:w="763" w:type="dxa"/>
            <w:tcBorders>
              <w:top w:val="single" w:sz="8" w:space="0" w:color="auto"/>
              <w:left w:val="nil"/>
              <w:bottom w:val="single" w:sz="8" w:space="0" w:color="auto"/>
              <w:right w:val="nil"/>
            </w:tcBorders>
            <w:shd w:val="clear" w:color="auto" w:fill="auto"/>
            <w:noWrap/>
            <w:vAlign w:val="center"/>
            <w:hideMark/>
          </w:tcPr>
          <w:p w14:paraId="47AAD3B9"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106%</w:t>
            </w:r>
          </w:p>
        </w:tc>
        <w:tc>
          <w:tcPr>
            <w:tcW w:w="763" w:type="dxa"/>
            <w:tcBorders>
              <w:top w:val="single" w:sz="8" w:space="0" w:color="auto"/>
              <w:left w:val="nil"/>
              <w:bottom w:val="single" w:sz="8" w:space="0" w:color="auto"/>
              <w:right w:val="single" w:sz="8" w:space="0" w:color="auto"/>
            </w:tcBorders>
            <w:shd w:val="clear" w:color="auto" w:fill="auto"/>
            <w:noWrap/>
            <w:vAlign w:val="center"/>
            <w:hideMark/>
          </w:tcPr>
          <w:p w14:paraId="7F893E8A"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112%</w:t>
            </w:r>
          </w:p>
        </w:tc>
      </w:tr>
    </w:tbl>
    <w:p w14:paraId="033853A2" w14:textId="1517B07A" w:rsidR="00BC3560" w:rsidRDefault="00BC3560" w:rsidP="009D2072">
      <w:pPr>
        <w:rPr>
          <w:lang w:val="en-CA"/>
        </w:rPr>
      </w:pPr>
    </w:p>
    <w:p w14:paraId="48D9E9EC" w14:textId="510C9610" w:rsidR="00C10CEF" w:rsidRDefault="00C10CEF" w:rsidP="003425B7">
      <w:pPr>
        <w:pStyle w:val="Heading3"/>
      </w:pPr>
      <w:r>
        <w:rPr>
          <w:lang w:val="fr-FR"/>
        </w:rPr>
        <w:t>HDR HLG</w:t>
      </w:r>
    </w:p>
    <w:tbl>
      <w:tblPr>
        <w:tblW w:w="8062" w:type="dxa"/>
        <w:jc w:val="center"/>
        <w:tblLook w:val="04A0" w:firstRow="1" w:lastRow="0" w:firstColumn="1" w:lastColumn="0" w:noHBand="0" w:noVBand="1"/>
      </w:tblPr>
      <w:tblGrid>
        <w:gridCol w:w="1360"/>
        <w:gridCol w:w="900"/>
        <w:gridCol w:w="900"/>
        <w:gridCol w:w="3102"/>
        <w:gridCol w:w="900"/>
        <w:gridCol w:w="900"/>
      </w:tblGrid>
      <w:tr w:rsidR="00BC3560" w:rsidRPr="00BC3560" w14:paraId="46ED5F87" w14:textId="77777777" w:rsidTr="00BC3560">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3E5D37C4"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9313EFC"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14A08CA"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BC3560">
              <w:rPr>
                <w:rFonts w:ascii="Calibri" w:hAnsi="Calibri"/>
                <w:color w:val="000000"/>
                <w:sz w:val="24"/>
                <w:szCs w:val="24"/>
              </w:rPr>
              <w:t> </w:t>
            </w:r>
          </w:p>
        </w:tc>
        <w:tc>
          <w:tcPr>
            <w:tcW w:w="3102" w:type="dxa"/>
            <w:tcBorders>
              <w:top w:val="single" w:sz="8" w:space="0" w:color="auto"/>
              <w:left w:val="nil"/>
              <w:bottom w:val="single" w:sz="8" w:space="0" w:color="auto"/>
              <w:right w:val="nil"/>
            </w:tcBorders>
            <w:shd w:val="clear" w:color="auto" w:fill="auto"/>
            <w:noWrap/>
            <w:vAlign w:val="center"/>
            <w:hideMark/>
          </w:tcPr>
          <w:p w14:paraId="603FEC8C"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0F62956C"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BC3560">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40B0C8D"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BC3560">
              <w:rPr>
                <w:rFonts w:ascii="Calibri" w:hAnsi="Calibri"/>
                <w:color w:val="000000"/>
                <w:sz w:val="24"/>
                <w:szCs w:val="24"/>
              </w:rPr>
              <w:t> </w:t>
            </w:r>
          </w:p>
        </w:tc>
      </w:tr>
      <w:tr w:rsidR="00BC3560" w:rsidRPr="00BC3560" w14:paraId="23319608" w14:textId="77777777" w:rsidTr="00BC3560">
        <w:trPr>
          <w:trHeight w:val="255"/>
          <w:jc w:val="center"/>
        </w:trPr>
        <w:tc>
          <w:tcPr>
            <w:tcW w:w="1360" w:type="dxa"/>
            <w:tcBorders>
              <w:top w:val="nil"/>
              <w:left w:val="single" w:sz="8" w:space="0" w:color="auto"/>
              <w:bottom w:val="nil"/>
              <w:right w:val="nil"/>
            </w:tcBorders>
            <w:shd w:val="clear" w:color="auto" w:fill="auto"/>
            <w:noWrap/>
            <w:vAlign w:val="center"/>
            <w:hideMark/>
          </w:tcPr>
          <w:p w14:paraId="1B76A3E0"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1797615"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BB3D5D4"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3102" w:type="dxa"/>
            <w:tcBorders>
              <w:top w:val="nil"/>
              <w:left w:val="nil"/>
              <w:bottom w:val="nil"/>
              <w:right w:val="nil"/>
            </w:tcBorders>
            <w:shd w:val="clear" w:color="auto" w:fill="auto"/>
            <w:noWrap/>
            <w:vAlign w:val="center"/>
            <w:hideMark/>
          </w:tcPr>
          <w:p w14:paraId="5D1EE375"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Over VTM-13.0_ExtendedPrecision0</w:t>
            </w:r>
          </w:p>
        </w:tc>
        <w:tc>
          <w:tcPr>
            <w:tcW w:w="900" w:type="dxa"/>
            <w:tcBorders>
              <w:top w:val="nil"/>
              <w:left w:val="nil"/>
              <w:bottom w:val="nil"/>
              <w:right w:val="nil"/>
            </w:tcBorders>
            <w:shd w:val="clear" w:color="auto" w:fill="auto"/>
            <w:noWrap/>
            <w:vAlign w:val="center"/>
            <w:hideMark/>
          </w:tcPr>
          <w:p w14:paraId="0508D740"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3F365A43"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r>
      <w:tr w:rsidR="00BC3560" w:rsidRPr="00BC3560" w14:paraId="693A5755" w14:textId="77777777" w:rsidTr="00BC3560">
        <w:trPr>
          <w:trHeight w:val="255"/>
          <w:jc w:val="center"/>
        </w:trPr>
        <w:tc>
          <w:tcPr>
            <w:tcW w:w="1360" w:type="dxa"/>
            <w:tcBorders>
              <w:top w:val="nil"/>
              <w:left w:val="single" w:sz="8" w:space="0" w:color="auto"/>
              <w:bottom w:val="nil"/>
              <w:right w:val="nil"/>
            </w:tcBorders>
            <w:shd w:val="clear" w:color="auto" w:fill="auto"/>
            <w:noWrap/>
            <w:vAlign w:val="center"/>
            <w:hideMark/>
          </w:tcPr>
          <w:p w14:paraId="405574A4"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9689936"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C3560">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2CCA7A18"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C3560">
              <w:rPr>
                <w:rFonts w:ascii="Arial" w:hAnsi="Arial" w:cs="Arial"/>
                <w:sz w:val="18"/>
                <w:szCs w:val="18"/>
              </w:rPr>
              <w:t>psnrU</w:t>
            </w:r>
          </w:p>
        </w:tc>
        <w:tc>
          <w:tcPr>
            <w:tcW w:w="3102" w:type="dxa"/>
            <w:tcBorders>
              <w:top w:val="single" w:sz="8" w:space="0" w:color="auto"/>
              <w:left w:val="nil"/>
              <w:bottom w:val="single" w:sz="8" w:space="0" w:color="auto"/>
              <w:right w:val="single" w:sz="8" w:space="0" w:color="auto"/>
            </w:tcBorders>
            <w:shd w:val="clear" w:color="auto" w:fill="auto"/>
            <w:noWrap/>
            <w:vAlign w:val="bottom"/>
            <w:hideMark/>
          </w:tcPr>
          <w:p w14:paraId="6EBABD83"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C3560">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D053FC8"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D6C926E"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DecT</w:t>
            </w:r>
          </w:p>
        </w:tc>
      </w:tr>
      <w:tr w:rsidR="00BC3560" w:rsidRPr="00BC3560" w14:paraId="18DEF7EA" w14:textId="77777777" w:rsidTr="00BC3560">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7E353BC1"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5B42602F"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0.30%</w:t>
            </w:r>
          </w:p>
        </w:tc>
        <w:tc>
          <w:tcPr>
            <w:tcW w:w="900" w:type="dxa"/>
            <w:tcBorders>
              <w:top w:val="nil"/>
              <w:left w:val="nil"/>
              <w:bottom w:val="nil"/>
              <w:right w:val="nil"/>
            </w:tcBorders>
            <w:shd w:val="clear" w:color="auto" w:fill="auto"/>
            <w:noWrap/>
            <w:vAlign w:val="center"/>
            <w:hideMark/>
          </w:tcPr>
          <w:p w14:paraId="1C70DBB2"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0.44%</w:t>
            </w:r>
          </w:p>
        </w:tc>
        <w:tc>
          <w:tcPr>
            <w:tcW w:w="3102" w:type="dxa"/>
            <w:tcBorders>
              <w:top w:val="nil"/>
              <w:left w:val="nil"/>
              <w:bottom w:val="nil"/>
              <w:right w:val="single" w:sz="8" w:space="0" w:color="auto"/>
            </w:tcBorders>
            <w:shd w:val="clear" w:color="auto" w:fill="auto"/>
            <w:noWrap/>
            <w:vAlign w:val="center"/>
            <w:hideMark/>
          </w:tcPr>
          <w:p w14:paraId="30A8EF5E"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0.44%</w:t>
            </w:r>
          </w:p>
        </w:tc>
        <w:tc>
          <w:tcPr>
            <w:tcW w:w="900" w:type="dxa"/>
            <w:tcBorders>
              <w:top w:val="nil"/>
              <w:left w:val="nil"/>
              <w:bottom w:val="nil"/>
              <w:right w:val="nil"/>
            </w:tcBorders>
            <w:shd w:val="clear" w:color="auto" w:fill="auto"/>
            <w:noWrap/>
            <w:vAlign w:val="center"/>
            <w:hideMark/>
          </w:tcPr>
          <w:p w14:paraId="5BF3A95C"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2DB521D0"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124%</w:t>
            </w:r>
          </w:p>
        </w:tc>
      </w:tr>
      <w:tr w:rsidR="00BC3560" w:rsidRPr="00BC3560" w14:paraId="7B1F15DF" w14:textId="77777777" w:rsidTr="00BC3560">
        <w:trPr>
          <w:trHeight w:val="255"/>
          <w:jc w:val="center"/>
        </w:trPr>
        <w:tc>
          <w:tcPr>
            <w:tcW w:w="1360" w:type="dxa"/>
            <w:tcBorders>
              <w:top w:val="nil"/>
              <w:left w:val="single" w:sz="8" w:space="0" w:color="auto"/>
              <w:bottom w:val="nil"/>
              <w:right w:val="nil"/>
            </w:tcBorders>
            <w:shd w:val="clear" w:color="auto" w:fill="auto"/>
            <w:noWrap/>
            <w:vAlign w:val="center"/>
            <w:hideMark/>
          </w:tcPr>
          <w:p w14:paraId="3CD98D32"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010A920E"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0.24%</w:t>
            </w:r>
          </w:p>
        </w:tc>
        <w:tc>
          <w:tcPr>
            <w:tcW w:w="900" w:type="dxa"/>
            <w:tcBorders>
              <w:top w:val="nil"/>
              <w:left w:val="nil"/>
              <w:bottom w:val="nil"/>
              <w:right w:val="nil"/>
            </w:tcBorders>
            <w:shd w:val="clear" w:color="auto" w:fill="auto"/>
            <w:noWrap/>
            <w:vAlign w:val="center"/>
            <w:hideMark/>
          </w:tcPr>
          <w:p w14:paraId="0D91E33A"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0.38%</w:t>
            </w:r>
          </w:p>
        </w:tc>
        <w:tc>
          <w:tcPr>
            <w:tcW w:w="3102" w:type="dxa"/>
            <w:tcBorders>
              <w:top w:val="nil"/>
              <w:left w:val="nil"/>
              <w:bottom w:val="nil"/>
              <w:right w:val="single" w:sz="8" w:space="0" w:color="auto"/>
            </w:tcBorders>
            <w:shd w:val="clear" w:color="auto" w:fill="auto"/>
            <w:noWrap/>
            <w:vAlign w:val="center"/>
            <w:hideMark/>
          </w:tcPr>
          <w:p w14:paraId="30C6EE21"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0.38%</w:t>
            </w:r>
          </w:p>
        </w:tc>
        <w:tc>
          <w:tcPr>
            <w:tcW w:w="900" w:type="dxa"/>
            <w:tcBorders>
              <w:top w:val="nil"/>
              <w:left w:val="nil"/>
              <w:bottom w:val="nil"/>
              <w:right w:val="nil"/>
            </w:tcBorders>
            <w:shd w:val="clear" w:color="auto" w:fill="auto"/>
            <w:noWrap/>
            <w:vAlign w:val="center"/>
            <w:hideMark/>
          </w:tcPr>
          <w:p w14:paraId="5AAA46F5"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107%</w:t>
            </w:r>
          </w:p>
        </w:tc>
        <w:tc>
          <w:tcPr>
            <w:tcW w:w="900" w:type="dxa"/>
            <w:tcBorders>
              <w:top w:val="nil"/>
              <w:left w:val="nil"/>
              <w:bottom w:val="nil"/>
              <w:right w:val="single" w:sz="8" w:space="0" w:color="auto"/>
            </w:tcBorders>
            <w:shd w:val="clear" w:color="auto" w:fill="auto"/>
            <w:noWrap/>
            <w:vAlign w:val="center"/>
            <w:hideMark/>
          </w:tcPr>
          <w:p w14:paraId="51711AD4"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124%</w:t>
            </w:r>
          </w:p>
        </w:tc>
      </w:tr>
      <w:tr w:rsidR="00BC3560" w:rsidRPr="00BC3560" w14:paraId="7E51807E" w14:textId="77777777" w:rsidTr="00BC3560">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72970A90"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77D2E93"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0.27%</w:t>
            </w:r>
          </w:p>
        </w:tc>
        <w:tc>
          <w:tcPr>
            <w:tcW w:w="900" w:type="dxa"/>
            <w:tcBorders>
              <w:top w:val="single" w:sz="8" w:space="0" w:color="auto"/>
              <w:left w:val="nil"/>
              <w:bottom w:val="single" w:sz="8" w:space="0" w:color="auto"/>
              <w:right w:val="nil"/>
            </w:tcBorders>
            <w:shd w:val="clear" w:color="auto" w:fill="auto"/>
            <w:noWrap/>
            <w:vAlign w:val="center"/>
            <w:hideMark/>
          </w:tcPr>
          <w:p w14:paraId="0870856A"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0.41%</w:t>
            </w:r>
          </w:p>
        </w:tc>
        <w:tc>
          <w:tcPr>
            <w:tcW w:w="3102" w:type="dxa"/>
            <w:tcBorders>
              <w:top w:val="single" w:sz="8" w:space="0" w:color="auto"/>
              <w:left w:val="nil"/>
              <w:bottom w:val="single" w:sz="8" w:space="0" w:color="auto"/>
              <w:right w:val="single" w:sz="8" w:space="0" w:color="auto"/>
            </w:tcBorders>
            <w:shd w:val="clear" w:color="auto" w:fill="auto"/>
            <w:noWrap/>
            <w:vAlign w:val="center"/>
            <w:hideMark/>
          </w:tcPr>
          <w:p w14:paraId="5FBAD5F9"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0.41%</w:t>
            </w:r>
          </w:p>
        </w:tc>
        <w:tc>
          <w:tcPr>
            <w:tcW w:w="900" w:type="dxa"/>
            <w:tcBorders>
              <w:top w:val="single" w:sz="8" w:space="0" w:color="auto"/>
              <w:left w:val="nil"/>
              <w:bottom w:val="single" w:sz="8" w:space="0" w:color="auto"/>
              <w:right w:val="nil"/>
            </w:tcBorders>
            <w:shd w:val="clear" w:color="auto" w:fill="auto"/>
            <w:noWrap/>
            <w:vAlign w:val="center"/>
            <w:hideMark/>
          </w:tcPr>
          <w:p w14:paraId="1DAFA094"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5B00F8D"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124%</w:t>
            </w:r>
          </w:p>
        </w:tc>
      </w:tr>
      <w:tr w:rsidR="00BC3560" w:rsidRPr="00BC3560" w14:paraId="4266BCC1" w14:textId="77777777" w:rsidTr="00BC3560">
        <w:trPr>
          <w:trHeight w:val="255"/>
          <w:jc w:val="center"/>
        </w:trPr>
        <w:tc>
          <w:tcPr>
            <w:tcW w:w="1360" w:type="dxa"/>
            <w:tcBorders>
              <w:top w:val="nil"/>
              <w:left w:val="nil"/>
              <w:bottom w:val="nil"/>
              <w:right w:val="nil"/>
            </w:tcBorders>
            <w:shd w:val="clear" w:color="auto" w:fill="auto"/>
            <w:noWrap/>
            <w:vAlign w:val="center"/>
            <w:hideMark/>
          </w:tcPr>
          <w:p w14:paraId="17BB4DBF"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07A2687D"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C8F3D8D"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sz w:val="20"/>
              </w:rPr>
            </w:pPr>
          </w:p>
        </w:tc>
        <w:tc>
          <w:tcPr>
            <w:tcW w:w="3102" w:type="dxa"/>
            <w:tcBorders>
              <w:top w:val="nil"/>
              <w:left w:val="nil"/>
              <w:bottom w:val="nil"/>
              <w:right w:val="nil"/>
            </w:tcBorders>
            <w:shd w:val="clear" w:color="auto" w:fill="auto"/>
            <w:noWrap/>
            <w:vAlign w:val="center"/>
            <w:hideMark/>
          </w:tcPr>
          <w:p w14:paraId="1E3948A1"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16A40C73"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E7E67F4"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sz w:val="20"/>
              </w:rPr>
            </w:pPr>
          </w:p>
        </w:tc>
      </w:tr>
      <w:tr w:rsidR="00BC3560" w:rsidRPr="00BC3560" w14:paraId="2EBF4E56" w14:textId="77777777" w:rsidTr="00BC3560">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7A640C08"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B2E7987"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0F91C29"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BC3560">
              <w:rPr>
                <w:rFonts w:ascii="Calibri" w:hAnsi="Calibri"/>
                <w:color w:val="000000"/>
                <w:sz w:val="24"/>
                <w:szCs w:val="24"/>
              </w:rPr>
              <w:t> </w:t>
            </w:r>
          </w:p>
        </w:tc>
        <w:tc>
          <w:tcPr>
            <w:tcW w:w="3102" w:type="dxa"/>
            <w:tcBorders>
              <w:top w:val="single" w:sz="8" w:space="0" w:color="auto"/>
              <w:left w:val="nil"/>
              <w:bottom w:val="single" w:sz="8" w:space="0" w:color="auto"/>
              <w:right w:val="nil"/>
            </w:tcBorders>
            <w:shd w:val="clear" w:color="auto" w:fill="auto"/>
            <w:noWrap/>
            <w:vAlign w:val="center"/>
            <w:hideMark/>
          </w:tcPr>
          <w:p w14:paraId="1FBA554C"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4A66F696"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BC3560">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B0EB840"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BC3560">
              <w:rPr>
                <w:rFonts w:ascii="Calibri" w:hAnsi="Calibri"/>
                <w:color w:val="000000"/>
                <w:sz w:val="24"/>
                <w:szCs w:val="24"/>
              </w:rPr>
              <w:t> </w:t>
            </w:r>
          </w:p>
        </w:tc>
      </w:tr>
      <w:tr w:rsidR="00BC3560" w:rsidRPr="00BC3560" w14:paraId="730D4E10" w14:textId="77777777" w:rsidTr="00BC3560">
        <w:trPr>
          <w:trHeight w:val="255"/>
          <w:jc w:val="center"/>
        </w:trPr>
        <w:tc>
          <w:tcPr>
            <w:tcW w:w="1360" w:type="dxa"/>
            <w:tcBorders>
              <w:top w:val="nil"/>
              <w:left w:val="single" w:sz="8" w:space="0" w:color="auto"/>
              <w:bottom w:val="nil"/>
              <w:right w:val="nil"/>
            </w:tcBorders>
            <w:shd w:val="clear" w:color="auto" w:fill="auto"/>
            <w:noWrap/>
            <w:vAlign w:val="center"/>
            <w:hideMark/>
          </w:tcPr>
          <w:p w14:paraId="7C2D000C"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6567BF26"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81CF922"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3102" w:type="dxa"/>
            <w:tcBorders>
              <w:top w:val="nil"/>
              <w:left w:val="nil"/>
              <w:bottom w:val="nil"/>
              <w:right w:val="nil"/>
            </w:tcBorders>
            <w:shd w:val="clear" w:color="auto" w:fill="auto"/>
            <w:noWrap/>
            <w:vAlign w:val="center"/>
            <w:hideMark/>
          </w:tcPr>
          <w:p w14:paraId="6A8E6F81"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Over VTM-13.0_ExtendedPrecision0</w:t>
            </w:r>
          </w:p>
        </w:tc>
        <w:tc>
          <w:tcPr>
            <w:tcW w:w="900" w:type="dxa"/>
            <w:tcBorders>
              <w:top w:val="nil"/>
              <w:left w:val="nil"/>
              <w:bottom w:val="nil"/>
              <w:right w:val="nil"/>
            </w:tcBorders>
            <w:shd w:val="clear" w:color="auto" w:fill="auto"/>
            <w:noWrap/>
            <w:vAlign w:val="center"/>
            <w:hideMark/>
          </w:tcPr>
          <w:p w14:paraId="7558A61D"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64E9A935"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r>
      <w:tr w:rsidR="00BC3560" w:rsidRPr="00BC3560" w14:paraId="19273E82" w14:textId="77777777" w:rsidTr="00BC3560">
        <w:trPr>
          <w:trHeight w:val="255"/>
          <w:jc w:val="center"/>
        </w:trPr>
        <w:tc>
          <w:tcPr>
            <w:tcW w:w="1360" w:type="dxa"/>
            <w:tcBorders>
              <w:top w:val="nil"/>
              <w:left w:val="single" w:sz="8" w:space="0" w:color="auto"/>
              <w:bottom w:val="nil"/>
              <w:right w:val="nil"/>
            </w:tcBorders>
            <w:shd w:val="clear" w:color="auto" w:fill="auto"/>
            <w:noWrap/>
            <w:vAlign w:val="center"/>
            <w:hideMark/>
          </w:tcPr>
          <w:p w14:paraId="6078A6A9"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F9E7C23"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C3560">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4E0CFCEB"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C3560">
              <w:rPr>
                <w:rFonts w:ascii="Arial" w:hAnsi="Arial" w:cs="Arial"/>
                <w:sz w:val="18"/>
                <w:szCs w:val="18"/>
              </w:rPr>
              <w:t>psnrU</w:t>
            </w:r>
          </w:p>
        </w:tc>
        <w:tc>
          <w:tcPr>
            <w:tcW w:w="3102" w:type="dxa"/>
            <w:tcBorders>
              <w:top w:val="single" w:sz="8" w:space="0" w:color="auto"/>
              <w:left w:val="nil"/>
              <w:bottom w:val="single" w:sz="8" w:space="0" w:color="auto"/>
              <w:right w:val="single" w:sz="8" w:space="0" w:color="auto"/>
            </w:tcBorders>
            <w:shd w:val="clear" w:color="auto" w:fill="auto"/>
            <w:noWrap/>
            <w:vAlign w:val="bottom"/>
            <w:hideMark/>
          </w:tcPr>
          <w:p w14:paraId="634F91AB"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C3560">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7E944634"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956271D"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DecT</w:t>
            </w:r>
          </w:p>
        </w:tc>
      </w:tr>
      <w:tr w:rsidR="00BC3560" w:rsidRPr="00BC3560" w14:paraId="52C129F6" w14:textId="77777777" w:rsidTr="00BC3560">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1195B2D5"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36FA524C"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0.37%</w:t>
            </w:r>
          </w:p>
        </w:tc>
        <w:tc>
          <w:tcPr>
            <w:tcW w:w="900" w:type="dxa"/>
            <w:tcBorders>
              <w:top w:val="nil"/>
              <w:left w:val="nil"/>
              <w:bottom w:val="nil"/>
              <w:right w:val="nil"/>
            </w:tcBorders>
            <w:shd w:val="clear" w:color="auto" w:fill="auto"/>
            <w:noWrap/>
            <w:vAlign w:val="center"/>
            <w:hideMark/>
          </w:tcPr>
          <w:p w14:paraId="3C33FAF0"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0.49%</w:t>
            </w:r>
          </w:p>
        </w:tc>
        <w:tc>
          <w:tcPr>
            <w:tcW w:w="3102" w:type="dxa"/>
            <w:tcBorders>
              <w:top w:val="nil"/>
              <w:left w:val="nil"/>
              <w:bottom w:val="nil"/>
              <w:right w:val="single" w:sz="8" w:space="0" w:color="auto"/>
            </w:tcBorders>
            <w:shd w:val="clear" w:color="auto" w:fill="auto"/>
            <w:noWrap/>
            <w:vAlign w:val="center"/>
            <w:hideMark/>
          </w:tcPr>
          <w:p w14:paraId="312E8E0C"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0.51%</w:t>
            </w:r>
          </w:p>
        </w:tc>
        <w:tc>
          <w:tcPr>
            <w:tcW w:w="900" w:type="dxa"/>
            <w:tcBorders>
              <w:top w:val="nil"/>
              <w:left w:val="nil"/>
              <w:bottom w:val="nil"/>
              <w:right w:val="nil"/>
            </w:tcBorders>
            <w:shd w:val="clear" w:color="auto" w:fill="auto"/>
            <w:noWrap/>
            <w:vAlign w:val="center"/>
            <w:hideMark/>
          </w:tcPr>
          <w:p w14:paraId="620C396D"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99%</w:t>
            </w:r>
          </w:p>
        </w:tc>
        <w:tc>
          <w:tcPr>
            <w:tcW w:w="900" w:type="dxa"/>
            <w:tcBorders>
              <w:top w:val="nil"/>
              <w:left w:val="nil"/>
              <w:bottom w:val="nil"/>
              <w:right w:val="single" w:sz="8" w:space="0" w:color="auto"/>
            </w:tcBorders>
            <w:shd w:val="clear" w:color="auto" w:fill="auto"/>
            <w:noWrap/>
            <w:vAlign w:val="center"/>
            <w:hideMark/>
          </w:tcPr>
          <w:p w14:paraId="0A03E6FD"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109%</w:t>
            </w:r>
          </w:p>
        </w:tc>
      </w:tr>
      <w:tr w:rsidR="00BC3560" w:rsidRPr="00BC3560" w14:paraId="3A8273FD" w14:textId="77777777" w:rsidTr="00BC3560">
        <w:trPr>
          <w:trHeight w:val="255"/>
          <w:jc w:val="center"/>
        </w:trPr>
        <w:tc>
          <w:tcPr>
            <w:tcW w:w="1360" w:type="dxa"/>
            <w:tcBorders>
              <w:top w:val="nil"/>
              <w:left w:val="single" w:sz="8" w:space="0" w:color="auto"/>
              <w:bottom w:val="nil"/>
              <w:right w:val="nil"/>
            </w:tcBorders>
            <w:shd w:val="clear" w:color="auto" w:fill="auto"/>
            <w:noWrap/>
            <w:vAlign w:val="center"/>
            <w:hideMark/>
          </w:tcPr>
          <w:p w14:paraId="5773A918"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0B2AD8AF"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0.27%</w:t>
            </w:r>
          </w:p>
        </w:tc>
        <w:tc>
          <w:tcPr>
            <w:tcW w:w="900" w:type="dxa"/>
            <w:tcBorders>
              <w:top w:val="nil"/>
              <w:left w:val="nil"/>
              <w:bottom w:val="nil"/>
              <w:right w:val="nil"/>
            </w:tcBorders>
            <w:shd w:val="clear" w:color="auto" w:fill="auto"/>
            <w:noWrap/>
            <w:vAlign w:val="center"/>
            <w:hideMark/>
          </w:tcPr>
          <w:p w14:paraId="05C778AF"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0.35%</w:t>
            </w:r>
          </w:p>
        </w:tc>
        <w:tc>
          <w:tcPr>
            <w:tcW w:w="3102" w:type="dxa"/>
            <w:tcBorders>
              <w:top w:val="nil"/>
              <w:left w:val="nil"/>
              <w:bottom w:val="nil"/>
              <w:right w:val="single" w:sz="8" w:space="0" w:color="auto"/>
            </w:tcBorders>
            <w:shd w:val="clear" w:color="auto" w:fill="auto"/>
            <w:noWrap/>
            <w:vAlign w:val="center"/>
            <w:hideMark/>
          </w:tcPr>
          <w:p w14:paraId="506D9383"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0.36%</w:t>
            </w:r>
          </w:p>
        </w:tc>
        <w:tc>
          <w:tcPr>
            <w:tcW w:w="900" w:type="dxa"/>
            <w:tcBorders>
              <w:top w:val="nil"/>
              <w:left w:val="nil"/>
              <w:bottom w:val="nil"/>
              <w:right w:val="nil"/>
            </w:tcBorders>
            <w:shd w:val="clear" w:color="auto" w:fill="auto"/>
            <w:noWrap/>
            <w:vAlign w:val="center"/>
            <w:hideMark/>
          </w:tcPr>
          <w:p w14:paraId="16C0DC70"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107%</w:t>
            </w:r>
          </w:p>
        </w:tc>
        <w:tc>
          <w:tcPr>
            <w:tcW w:w="900" w:type="dxa"/>
            <w:tcBorders>
              <w:top w:val="nil"/>
              <w:left w:val="nil"/>
              <w:bottom w:val="nil"/>
              <w:right w:val="single" w:sz="8" w:space="0" w:color="auto"/>
            </w:tcBorders>
            <w:shd w:val="clear" w:color="auto" w:fill="auto"/>
            <w:noWrap/>
            <w:vAlign w:val="center"/>
            <w:hideMark/>
          </w:tcPr>
          <w:p w14:paraId="7FD571FA"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118%</w:t>
            </w:r>
          </w:p>
        </w:tc>
      </w:tr>
      <w:tr w:rsidR="00BC3560" w:rsidRPr="00BC3560" w14:paraId="225FEE62" w14:textId="77777777" w:rsidTr="00BC3560">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39A8879A"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166FEDB"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0.32%</w:t>
            </w:r>
          </w:p>
        </w:tc>
        <w:tc>
          <w:tcPr>
            <w:tcW w:w="900" w:type="dxa"/>
            <w:tcBorders>
              <w:top w:val="single" w:sz="8" w:space="0" w:color="auto"/>
              <w:left w:val="nil"/>
              <w:bottom w:val="single" w:sz="8" w:space="0" w:color="auto"/>
              <w:right w:val="nil"/>
            </w:tcBorders>
            <w:shd w:val="clear" w:color="auto" w:fill="auto"/>
            <w:noWrap/>
            <w:vAlign w:val="center"/>
            <w:hideMark/>
          </w:tcPr>
          <w:p w14:paraId="374BDE38"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0.42%</w:t>
            </w:r>
          </w:p>
        </w:tc>
        <w:tc>
          <w:tcPr>
            <w:tcW w:w="3102" w:type="dxa"/>
            <w:tcBorders>
              <w:top w:val="single" w:sz="8" w:space="0" w:color="auto"/>
              <w:left w:val="nil"/>
              <w:bottom w:val="single" w:sz="8" w:space="0" w:color="auto"/>
              <w:right w:val="single" w:sz="8" w:space="0" w:color="auto"/>
            </w:tcBorders>
            <w:shd w:val="clear" w:color="auto" w:fill="auto"/>
            <w:noWrap/>
            <w:vAlign w:val="center"/>
            <w:hideMark/>
          </w:tcPr>
          <w:p w14:paraId="7498C8D5"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0.44%</w:t>
            </w:r>
          </w:p>
        </w:tc>
        <w:tc>
          <w:tcPr>
            <w:tcW w:w="900" w:type="dxa"/>
            <w:tcBorders>
              <w:top w:val="single" w:sz="8" w:space="0" w:color="auto"/>
              <w:left w:val="nil"/>
              <w:bottom w:val="single" w:sz="8" w:space="0" w:color="auto"/>
              <w:right w:val="nil"/>
            </w:tcBorders>
            <w:shd w:val="clear" w:color="auto" w:fill="auto"/>
            <w:noWrap/>
            <w:vAlign w:val="center"/>
            <w:hideMark/>
          </w:tcPr>
          <w:p w14:paraId="245D7FF4"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2026EC3"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114%</w:t>
            </w:r>
          </w:p>
        </w:tc>
      </w:tr>
      <w:tr w:rsidR="00BC3560" w:rsidRPr="00BC3560" w14:paraId="19035D8B" w14:textId="77777777" w:rsidTr="00BC3560">
        <w:trPr>
          <w:trHeight w:val="255"/>
          <w:jc w:val="center"/>
        </w:trPr>
        <w:tc>
          <w:tcPr>
            <w:tcW w:w="1360" w:type="dxa"/>
            <w:tcBorders>
              <w:top w:val="nil"/>
              <w:left w:val="nil"/>
              <w:bottom w:val="nil"/>
              <w:right w:val="nil"/>
            </w:tcBorders>
            <w:shd w:val="clear" w:color="auto" w:fill="auto"/>
            <w:noWrap/>
            <w:vAlign w:val="center"/>
            <w:hideMark/>
          </w:tcPr>
          <w:p w14:paraId="5548DA46"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66EAA3DE"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529D5FD4" w14:textId="77777777" w:rsidR="00BC3560" w:rsidRPr="00BC3560" w:rsidRDefault="00BC3560" w:rsidP="00BC3560">
            <w:pPr>
              <w:tabs>
                <w:tab w:val="clear" w:pos="360"/>
                <w:tab w:val="clear" w:pos="720"/>
                <w:tab w:val="clear" w:pos="1080"/>
                <w:tab w:val="clear" w:pos="1440"/>
              </w:tabs>
              <w:overflowPunct/>
              <w:autoSpaceDE/>
              <w:autoSpaceDN/>
              <w:adjustRightInd/>
              <w:spacing w:before="0"/>
              <w:textAlignment w:val="auto"/>
              <w:rPr>
                <w:sz w:val="20"/>
              </w:rPr>
            </w:pPr>
          </w:p>
        </w:tc>
        <w:tc>
          <w:tcPr>
            <w:tcW w:w="3102" w:type="dxa"/>
            <w:tcBorders>
              <w:top w:val="nil"/>
              <w:left w:val="nil"/>
              <w:bottom w:val="nil"/>
              <w:right w:val="nil"/>
            </w:tcBorders>
            <w:shd w:val="clear" w:color="auto" w:fill="auto"/>
            <w:noWrap/>
            <w:vAlign w:val="bottom"/>
            <w:hideMark/>
          </w:tcPr>
          <w:p w14:paraId="7A721C3B" w14:textId="77777777" w:rsidR="00BC3560" w:rsidRPr="00BC3560" w:rsidRDefault="00BC3560" w:rsidP="00BC3560">
            <w:pPr>
              <w:tabs>
                <w:tab w:val="clear" w:pos="360"/>
                <w:tab w:val="clear" w:pos="720"/>
                <w:tab w:val="clear" w:pos="1080"/>
                <w:tab w:val="clear" w:pos="1440"/>
              </w:tabs>
              <w:overflowPunct/>
              <w:autoSpaceDE/>
              <w:autoSpaceDN/>
              <w:adjustRightInd/>
              <w:spacing w:before="0"/>
              <w:textAlignment w:val="auto"/>
              <w:rPr>
                <w:sz w:val="20"/>
              </w:rPr>
            </w:pPr>
          </w:p>
        </w:tc>
        <w:tc>
          <w:tcPr>
            <w:tcW w:w="900" w:type="dxa"/>
            <w:tcBorders>
              <w:top w:val="nil"/>
              <w:left w:val="nil"/>
              <w:bottom w:val="nil"/>
              <w:right w:val="nil"/>
            </w:tcBorders>
            <w:shd w:val="clear" w:color="auto" w:fill="auto"/>
            <w:noWrap/>
            <w:vAlign w:val="bottom"/>
            <w:hideMark/>
          </w:tcPr>
          <w:p w14:paraId="06B209EF" w14:textId="77777777" w:rsidR="00BC3560" w:rsidRPr="00BC3560" w:rsidRDefault="00BC3560" w:rsidP="00BC3560">
            <w:pPr>
              <w:tabs>
                <w:tab w:val="clear" w:pos="360"/>
                <w:tab w:val="clear" w:pos="720"/>
                <w:tab w:val="clear" w:pos="1080"/>
                <w:tab w:val="clear" w:pos="1440"/>
              </w:tabs>
              <w:overflowPunct/>
              <w:autoSpaceDE/>
              <w:autoSpaceDN/>
              <w:adjustRightInd/>
              <w:spacing w:before="0"/>
              <w:textAlignment w:val="auto"/>
              <w:rPr>
                <w:sz w:val="20"/>
              </w:rPr>
            </w:pPr>
          </w:p>
        </w:tc>
        <w:tc>
          <w:tcPr>
            <w:tcW w:w="900" w:type="dxa"/>
            <w:tcBorders>
              <w:top w:val="nil"/>
              <w:left w:val="nil"/>
              <w:bottom w:val="nil"/>
              <w:right w:val="nil"/>
            </w:tcBorders>
            <w:shd w:val="clear" w:color="auto" w:fill="auto"/>
            <w:noWrap/>
            <w:vAlign w:val="bottom"/>
            <w:hideMark/>
          </w:tcPr>
          <w:p w14:paraId="7733CB18" w14:textId="77777777" w:rsidR="00BC3560" w:rsidRPr="00BC3560" w:rsidRDefault="00BC3560" w:rsidP="00BC3560">
            <w:pPr>
              <w:tabs>
                <w:tab w:val="clear" w:pos="360"/>
                <w:tab w:val="clear" w:pos="720"/>
                <w:tab w:val="clear" w:pos="1080"/>
                <w:tab w:val="clear" w:pos="1440"/>
              </w:tabs>
              <w:overflowPunct/>
              <w:autoSpaceDE/>
              <w:autoSpaceDN/>
              <w:adjustRightInd/>
              <w:spacing w:before="0"/>
              <w:textAlignment w:val="auto"/>
              <w:rPr>
                <w:sz w:val="20"/>
              </w:rPr>
            </w:pPr>
          </w:p>
        </w:tc>
      </w:tr>
      <w:tr w:rsidR="00BC3560" w:rsidRPr="00BC3560" w14:paraId="2865B196" w14:textId="77777777" w:rsidTr="00BC3560">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312860DC"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51896B5"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B5AA633"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BC3560">
              <w:rPr>
                <w:rFonts w:ascii="Calibri" w:hAnsi="Calibri"/>
                <w:color w:val="000000"/>
                <w:sz w:val="24"/>
                <w:szCs w:val="24"/>
              </w:rPr>
              <w:t> </w:t>
            </w:r>
          </w:p>
        </w:tc>
        <w:tc>
          <w:tcPr>
            <w:tcW w:w="3102" w:type="dxa"/>
            <w:tcBorders>
              <w:top w:val="single" w:sz="8" w:space="0" w:color="auto"/>
              <w:left w:val="nil"/>
              <w:bottom w:val="single" w:sz="8" w:space="0" w:color="auto"/>
              <w:right w:val="nil"/>
            </w:tcBorders>
            <w:shd w:val="clear" w:color="auto" w:fill="auto"/>
            <w:noWrap/>
            <w:vAlign w:val="center"/>
            <w:hideMark/>
          </w:tcPr>
          <w:p w14:paraId="6FA6C386"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6BA7D314"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BC3560">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0599995"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BC3560">
              <w:rPr>
                <w:rFonts w:ascii="Calibri" w:hAnsi="Calibri"/>
                <w:color w:val="000000"/>
                <w:sz w:val="24"/>
                <w:szCs w:val="24"/>
              </w:rPr>
              <w:t> </w:t>
            </w:r>
          </w:p>
        </w:tc>
      </w:tr>
      <w:tr w:rsidR="00BC3560" w:rsidRPr="00BC3560" w14:paraId="2D85677B" w14:textId="77777777" w:rsidTr="00BC3560">
        <w:trPr>
          <w:trHeight w:val="255"/>
          <w:jc w:val="center"/>
        </w:trPr>
        <w:tc>
          <w:tcPr>
            <w:tcW w:w="1360" w:type="dxa"/>
            <w:tcBorders>
              <w:top w:val="nil"/>
              <w:left w:val="single" w:sz="8" w:space="0" w:color="auto"/>
              <w:bottom w:val="nil"/>
              <w:right w:val="nil"/>
            </w:tcBorders>
            <w:shd w:val="clear" w:color="auto" w:fill="auto"/>
            <w:noWrap/>
            <w:vAlign w:val="center"/>
            <w:hideMark/>
          </w:tcPr>
          <w:p w14:paraId="605A93C4"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0DE3C2F6"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5BB1B66"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3102" w:type="dxa"/>
            <w:tcBorders>
              <w:top w:val="nil"/>
              <w:left w:val="nil"/>
              <w:bottom w:val="nil"/>
              <w:right w:val="nil"/>
            </w:tcBorders>
            <w:shd w:val="clear" w:color="auto" w:fill="auto"/>
            <w:noWrap/>
            <w:vAlign w:val="center"/>
            <w:hideMark/>
          </w:tcPr>
          <w:p w14:paraId="26171590"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Over VTM-13.0_ExtendedPrecision0</w:t>
            </w:r>
          </w:p>
        </w:tc>
        <w:tc>
          <w:tcPr>
            <w:tcW w:w="900" w:type="dxa"/>
            <w:tcBorders>
              <w:top w:val="nil"/>
              <w:left w:val="nil"/>
              <w:bottom w:val="nil"/>
              <w:right w:val="nil"/>
            </w:tcBorders>
            <w:shd w:val="clear" w:color="auto" w:fill="auto"/>
            <w:noWrap/>
            <w:vAlign w:val="center"/>
            <w:hideMark/>
          </w:tcPr>
          <w:p w14:paraId="5EA2F261"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C394E81"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r>
      <w:tr w:rsidR="00BC3560" w:rsidRPr="00BC3560" w14:paraId="24970388" w14:textId="77777777" w:rsidTr="00BC3560">
        <w:trPr>
          <w:trHeight w:val="255"/>
          <w:jc w:val="center"/>
        </w:trPr>
        <w:tc>
          <w:tcPr>
            <w:tcW w:w="1360" w:type="dxa"/>
            <w:tcBorders>
              <w:top w:val="nil"/>
              <w:left w:val="single" w:sz="8" w:space="0" w:color="auto"/>
              <w:bottom w:val="nil"/>
              <w:right w:val="nil"/>
            </w:tcBorders>
            <w:shd w:val="clear" w:color="auto" w:fill="auto"/>
            <w:noWrap/>
            <w:vAlign w:val="center"/>
            <w:hideMark/>
          </w:tcPr>
          <w:p w14:paraId="71DFB17F"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DA950D8"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C3560">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538F441C"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C3560">
              <w:rPr>
                <w:rFonts w:ascii="Arial" w:hAnsi="Arial" w:cs="Arial"/>
                <w:sz w:val="18"/>
                <w:szCs w:val="18"/>
              </w:rPr>
              <w:t>psnrU</w:t>
            </w:r>
          </w:p>
        </w:tc>
        <w:tc>
          <w:tcPr>
            <w:tcW w:w="3102" w:type="dxa"/>
            <w:tcBorders>
              <w:top w:val="single" w:sz="8" w:space="0" w:color="auto"/>
              <w:left w:val="nil"/>
              <w:bottom w:val="single" w:sz="8" w:space="0" w:color="auto"/>
              <w:right w:val="single" w:sz="8" w:space="0" w:color="auto"/>
            </w:tcBorders>
            <w:shd w:val="clear" w:color="auto" w:fill="auto"/>
            <w:noWrap/>
            <w:vAlign w:val="bottom"/>
            <w:hideMark/>
          </w:tcPr>
          <w:p w14:paraId="3A34D79D"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C3560">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8407C07"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CE2D1C9"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DecT</w:t>
            </w:r>
          </w:p>
        </w:tc>
      </w:tr>
      <w:tr w:rsidR="00BC3560" w:rsidRPr="00BC3560" w14:paraId="2C942A28" w14:textId="77777777" w:rsidTr="00BC3560">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506F4774"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58151F2E"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0.34%</w:t>
            </w:r>
          </w:p>
        </w:tc>
        <w:tc>
          <w:tcPr>
            <w:tcW w:w="900" w:type="dxa"/>
            <w:tcBorders>
              <w:top w:val="nil"/>
              <w:left w:val="nil"/>
              <w:bottom w:val="nil"/>
              <w:right w:val="nil"/>
            </w:tcBorders>
            <w:shd w:val="clear" w:color="auto" w:fill="auto"/>
            <w:noWrap/>
            <w:vAlign w:val="center"/>
            <w:hideMark/>
          </w:tcPr>
          <w:p w14:paraId="3D5A1315"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0.48%</w:t>
            </w:r>
          </w:p>
        </w:tc>
        <w:tc>
          <w:tcPr>
            <w:tcW w:w="3102" w:type="dxa"/>
            <w:tcBorders>
              <w:top w:val="nil"/>
              <w:left w:val="nil"/>
              <w:bottom w:val="nil"/>
              <w:right w:val="single" w:sz="8" w:space="0" w:color="auto"/>
            </w:tcBorders>
            <w:shd w:val="clear" w:color="auto" w:fill="auto"/>
            <w:noWrap/>
            <w:vAlign w:val="center"/>
            <w:hideMark/>
          </w:tcPr>
          <w:p w14:paraId="439AF1A2"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0.50%</w:t>
            </w:r>
          </w:p>
        </w:tc>
        <w:tc>
          <w:tcPr>
            <w:tcW w:w="900" w:type="dxa"/>
            <w:tcBorders>
              <w:top w:val="nil"/>
              <w:left w:val="nil"/>
              <w:bottom w:val="nil"/>
              <w:right w:val="nil"/>
            </w:tcBorders>
            <w:shd w:val="clear" w:color="auto" w:fill="auto"/>
            <w:noWrap/>
            <w:vAlign w:val="center"/>
            <w:hideMark/>
          </w:tcPr>
          <w:p w14:paraId="2A34A7FF"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104%</w:t>
            </w:r>
          </w:p>
        </w:tc>
        <w:tc>
          <w:tcPr>
            <w:tcW w:w="900" w:type="dxa"/>
            <w:tcBorders>
              <w:top w:val="nil"/>
              <w:left w:val="nil"/>
              <w:bottom w:val="nil"/>
              <w:right w:val="single" w:sz="8" w:space="0" w:color="auto"/>
            </w:tcBorders>
            <w:shd w:val="clear" w:color="auto" w:fill="auto"/>
            <w:noWrap/>
            <w:vAlign w:val="center"/>
            <w:hideMark/>
          </w:tcPr>
          <w:p w14:paraId="411DBACD"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105%</w:t>
            </w:r>
          </w:p>
        </w:tc>
      </w:tr>
      <w:tr w:rsidR="00BC3560" w:rsidRPr="00BC3560" w14:paraId="16AB2874" w14:textId="77777777" w:rsidTr="00BC3560">
        <w:trPr>
          <w:trHeight w:val="255"/>
          <w:jc w:val="center"/>
        </w:trPr>
        <w:tc>
          <w:tcPr>
            <w:tcW w:w="1360" w:type="dxa"/>
            <w:tcBorders>
              <w:top w:val="nil"/>
              <w:left w:val="single" w:sz="8" w:space="0" w:color="auto"/>
              <w:bottom w:val="nil"/>
              <w:right w:val="nil"/>
            </w:tcBorders>
            <w:shd w:val="clear" w:color="auto" w:fill="auto"/>
            <w:noWrap/>
            <w:vAlign w:val="center"/>
            <w:hideMark/>
          </w:tcPr>
          <w:p w14:paraId="4B2218A6"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76186328"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0.24%</w:t>
            </w:r>
          </w:p>
        </w:tc>
        <w:tc>
          <w:tcPr>
            <w:tcW w:w="900" w:type="dxa"/>
            <w:tcBorders>
              <w:top w:val="nil"/>
              <w:left w:val="nil"/>
              <w:bottom w:val="nil"/>
              <w:right w:val="nil"/>
            </w:tcBorders>
            <w:shd w:val="clear" w:color="auto" w:fill="auto"/>
            <w:noWrap/>
            <w:vAlign w:val="center"/>
            <w:hideMark/>
          </w:tcPr>
          <w:p w14:paraId="20A0E0FB"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0.36%</w:t>
            </w:r>
          </w:p>
        </w:tc>
        <w:tc>
          <w:tcPr>
            <w:tcW w:w="3102" w:type="dxa"/>
            <w:tcBorders>
              <w:top w:val="nil"/>
              <w:left w:val="nil"/>
              <w:bottom w:val="nil"/>
              <w:right w:val="single" w:sz="8" w:space="0" w:color="auto"/>
            </w:tcBorders>
            <w:shd w:val="clear" w:color="auto" w:fill="auto"/>
            <w:noWrap/>
            <w:vAlign w:val="center"/>
            <w:hideMark/>
          </w:tcPr>
          <w:p w14:paraId="56E3C2F1"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0.41%</w:t>
            </w:r>
          </w:p>
        </w:tc>
        <w:tc>
          <w:tcPr>
            <w:tcW w:w="900" w:type="dxa"/>
            <w:tcBorders>
              <w:top w:val="nil"/>
              <w:left w:val="nil"/>
              <w:bottom w:val="nil"/>
              <w:right w:val="nil"/>
            </w:tcBorders>
            <w:shd w:val="clear" w:color="auto" w:fill="auto"/>
            <w:noWrap/>
            <w:vAlign w:val="center"/>
            <w:hideMark/>
          </w:tcPr>
          <w:p w14:paraId="7ABA7582"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105%</w:t>
            </w:r>
          </w:p>
        </w:tc>
        <w:tc>
          <w:tcPr>
            <w:tcW w:w="900" w:type="dxa"/>
            <w:tcBorders>
              <w:top w:val="nil"/>
              <w:left w:val="nil"/>
              <w:bottom w:val="nil"/>
              <w:right w:val="single" w:sz="8" w:space="0" w:color="auto"/>
            </w:tcBorders>
            <w:shd w:val="clear" w:color="auto" w:fill="auto"/>
            <w:noWrap/>
            <w:vAlign w:val="center"/>
            <w:hideMark/>
          </w:tcPr>
          <w:p w14:paraId="5E3AF3E3"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110%</w:t>
            </w:r>
          </w:p>
        </w:tc>
      </w:tr>
      <w:tr w:rsidR="00BC3560" w:rsidRPr="00BC3560" w14:paraId="70EEB7DE" w14:textId="77777777" w:rsidTr="00BC3560">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3F3BAD94"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F7ECC85"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0.29%</w:t>
            </w:r>
          </w:p>
        </w:tc>
        <w:tc>
          <w:tcPr>
            <w:tcW w:w="900" w:type="dxa"/>
            <w:tcBorders>
              <w:top w:val="single" w:sz="8" w:space="0" w:color="auto"/>
              <w:left w:val="nil"/>
              <w:bottom w:val="single" w:sz="8" w:space="0" w:color="auto"/>
              <w:right w:val="nil"/>
            </w:tcBorders>
            <w:shd w:val="clear" w:color="auto" w:fill="auto"/>
            <w:noWrap/>
            <w:vAlign w:val="center"/>
            <w:hideMark/>
          </w:tcPr>
          <w:p w14:paraId="6E790EA3"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0.42%</w:t>
            </w:r>
          </w:p>
        </w:tc>
        <w:tc>
          <w:tcPr>
            <w:tcW w:w="3102" w:type="dxa"/>
            <w:tcBorders>
              <w:top w:val="single" w:sz="8" w:space="0" w:color="auto"/>
              <w:left w:val="nil"/>
              <w:bottom w:val="single" w:sz="8" w:space="0" w:color="auto"/>
              <w:right w:val="single" w:sz="8" w:space="0" w:color="auto"/>
            </w:tcBorders>
            <w:shd w:val="clear" w:color="auto" w:fill="auto"/>
            <w:noWrap/>
            <w:vAlign w:val="center"/>
            <w:hideMark/>
          </w:tcPr>
          <w:p w14:paraId="35337B07"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0.45%</w:t>
            </w:r>
          </w:p>
        </w:tc>
        <w:tc>
          <w:tcPr>
            <w:tcW w:w="900" w:type="dxa"/>
            <w:tcBorders>
              <w:top w:val="single" w:sz="8" w:space="0" w:color="auto"/>
              <w:left w:val="nil"/>
              <w:bottom w:val="single" w:sz="8" w:space="0" w:color="auto"/>
              <w:right w:val="nil"/>
            </w:tcBorders>
            <w:shd w:val="clear" w:color="auto" w:fill="auto"/>
            <w:noWrap/>
            <w:vAlign w:val="center"/>
            <w:hideMark/>
          </w:tcPr>
          <w:p w14:paraId="1303801B"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8564701"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107%</w:t>
            </w:r>
          </w:p>
        </w:tc>
      </w:tr>
      <w:tr w:rsidR="00BC3560" w:rsidRPr="00BC3560" w14:paraId="166F9E83" w14:textId="77777777" w:rsidTr="00BC3560">
        <w:trPr>
          <w:trHeight w:val="255"/>
          <w:jc w:val="center"/>
        </w:trPr>
        <w:tc>
          <w:tcPr>
            <w:tcW w:w="1360" w:type="dxa"/>
            <w:tcBorders>
              <w:top w:val="nil"/>
              <w:left w:val="nil"/>
              <w:bottom w:val="nil"/>
              <w:right w:val="nil"/>
            </w:tcBorders>
            <w:shd w:val="clear" w:color="auto" w:fill="auto"/>
            <w:noWrap/>
            <w:vAlign w:val="center"/>
            <w:hideMark/>
          </w:tcPr>
          <w:p w14:paraId="1110BCEF"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4A2CC4E9"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328AFF4E"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sz w:val="20"/>
              </w:rPr>
            </w:pPr>
          </w:p>
        </w:tc>
        <w:tc>
          <w:tcPr>
            <w:tcW w:w="3102" w:type="dxa"/>
            <w:tcBorders>
              <w:top w:val="nil"/>
              <w:left w:val="nil"/>
              <w:bottom w:val="nil"/>
              <w:right w:val="nil"/>
            </w:tcBorders>
            <w:shd w:val="clear" w:color="auto" w:fill="auto"/>
            <w:noWrap/>
            <w:vAlign w:val="center"/>
            <w:hideMark/>
          </w:tcPr>
          <w:p w14:paraId="197112F4"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1F0D649"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F59787A"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sz w:val="20"/>
              </w:rPr>
            </w:pPr>
          </w:p>
        </w:tc>
      </w:tr>
      <w:tr w:rsidR="00BC3560" w:rsidRPr="00BC3560" w14:paraId="1F74D925" w14:textId="77777777" w:rsidTr="00BC3560">
        <w:trPr>
          <w:trHeight w:val="255"/>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20D849"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E165A69"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0.29%</w:t>
            </w:r>
          </w:p>
        </w:tc>
        <w:tc>
          <w:tcPr>
            <w:tcW w:w="900" w:type="dxa"/>
            <w:tcBorders>
              <w:top w:val="single" w:sz="8" w:space="0" w:color="auto"/>
              <w:left w:val="nil"/>
              <w:bottom w:val="single" w:sz="8" w:space="0" w:color="auto"/>
              <w:right w:val="nil"/>
            </w:tcBorders>
            <w:shd w:val="clear" w:color="auto" w:fill="auto"/>
            <w:noWrap/>
            <w:vAlign w:val="center"/>
            <w:hideMark/>
          </w:tcPr>
          <w:p w14:paraId="2A974B95"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0.42%</w:t>
            </w:r>
          </w:p>
        </w:tc>
        <w:tc>
          <w:tcPr>
            <w:tcW w:w="3102" w:type="dxa"/>
            <w:tcBorders>
              <w:top w:val="single" w:sz="8" w:space="0" w:color="auto"/>
              <w:left w:val="nil"/>
              <w:bottom w:val="single" w:sz="8" w:space="0" w:color="auto"/>
              <w:right w:val="single" w:sz="8" w:space="0" w:color="auto"/>
            </w:tcBorders>
            <w:shd w:val="clear" w:color="auto" w:fill="auto"/>
            <w:noWrap/>
            <w:vAlign w:val="center"/>
            <w:hideMark/>
          </w:tcPr>
          <w:p w14:paraId="093B5A04"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0.43%</w:t>
            </w:r>
          </w:p>
        </w:tc>
        <w:tc>
          <w:tcPr>
            <w:tcW w:w="900" w:type="dxa"/>
            <w:tcBorders>
              <w:top w:val="single" w:sz="8" w:space="0" w:color="auto"/>
              <w:left w:val="nil"/>
              <w:bottom w:val="single" w:sz="8" w:space="0" w:color="auto"/>
              <w:right w:val="nil"/>
            </w:tcBorders>
            <w:shd w:val="clear" w:color="auto" w:fill="auto"/>
            <w:noWrap/>
            <w:vAlign w:val="center"/>
            <w:hideMark/>
          </w:tcPr>
          <w:p w14:paraId="44F8F87C"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E618D42"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115%</w:t>
            </w:r>
          </w:p>
        </w:tc>
      </w:tr>
    </w:tbl>
    <w:p w14:paraId="39FC0313" w14:textId="6AE5BEC6" w:rsidR="00BC3560" w:rsidRDefault="00BC3560" w:rsidP="009D2072">
      <w:pPr>
        <w:rPr>
          <w:lang w:val="en-CA"/>
        </w:rPr>
      </w:pPr>
    </w:p>
    <w:p w14:paraId="0AD49F67" w14:textId="11212994" w:rsidR="00C10CEF" w:rsidRDefault="00C10CEF" w:rsidP="003425B7">
      <w:pPr>
        <w:pStyle w:val="Heading3"/>
      </w:pPr>
      <w:r>
        <w:rPr>
          <w:lang w:val="fr-FR"/>
        </w:rPr>
        <w:t>SVT RGB</w:t>
      </w:r>
    </w:p>
    <w:tbl>
      <w:tblPr>
        <w:tblW w:w="8142" w:type="dxa"/>
        <w:jc w:val="center"/>
        <w:tblLook w:val="04A0" w:firstRow="1" w:lastRow="0" w:firstColumn="1" w:lastColumn="0" w:noHBand="0" w:noVBand="1"/>
      </w:tblPr>
      <w:tblGrid>
        <w:gridCol w:w="1440"/>
        <w:gridCol w:w="957"/>
        <w:gridCol w:w="957"/>
        <w:gridCol w:w="3102"/>
        <w:gridCol w:w="900"/>
        <w:gridCol w:w="900"/>
      </w:tblGrid>
      <w:tr w:rsidR="00BC3560" w:rsidRPr="00BC3560" w14:paraId="0A461A39" w14:textId="77777777" w:rsidTr="00BC3560">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62E1F2B5"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128E266"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88211F5"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BC3560">
              <w:rPr>
                <w:rFonts w:ascii="Calibri" w:hAnsi="Calibri"/>
                <w:color w:val="000000"/>
                <w:sz w:val="24"/>
                <w:szCs w:val="24"/>
              </w:rPr>
              <w:t> </w:t>
            </w:r>
          </w:p>
        </w:tc>
        <w:tc>
          <w:tcPr>
            <w:tcW w:w="3102" w:type="dxa"/>
            <w:tcBorders>
              <w:top w:val="single" w:sz="8" w:space="0" w:color="auto"/>
              <w:left w:val="nil"/>
              <w:bottom w:val="single" w:sz="8" w:space="0" w:color="auto"/>
              <w:right w:val="nil"/>
            </w:tcBorders>
            <w:shd w:val="clear" w:color="auto" w:fill="auto"/>
            <w:noWrap/>
            <w:vAlign w:val="center"/>
            <w:hideMark/>
          </w:tcPr>
          <w:p w14:paraId="60F7D8F7"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1F4B6A54"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BC3560">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B3ACFE4"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BC3560">
              <w:rPr>
                <w:rFonts w:ascii="Calibri" w:hAnsi="Calibri"/>
                <w:color w:val="000000"/>
                <w:sz w:val="24"/>
                <w:szCs w:val="24"/>
              </w:rPr>
              <w:t> </w:t>
            </w:r>
          </w:p>
        </w:tc>
      </w:tr>
      <w:tr w:rsidR="00BC3560" w:rsidRPr="00BC3560" w14:paraId="5A500CA7" w14:textId="77777777" w:rsidTr="00BC3560">
        <w:trPr>
          <w:trHeight w:val="255"/>
          <w:jc w:val="center"/>
        </w:trPr>
        <w:tc>
          <w:tcPr>
            <w:tcW w:w="1440" w:type="dxa"/>
            <w:tcBorders>
              <w:top w:val="nil"/>
              <w:left w:val="single" w:sz="8" w:space="0" w:color="auto"/>
              <w:bottom w:val="nil"/>
              <w:right w:val="nil"/>
            </w:tcBorders>
            <w:shd w:val="clear" w:color="auto" w:fill="auto"/>
            <w:noWrap/>
            <w:vAlign w:val="center"/>
            <w:hideMark/>
          </w:tcPr>
          <w:p w14:paraId="3E68BF9E"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538BF21B"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AD3CA41"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3102" w:type="dxa"/>
            <w:tcBorders>
              <w:top w:val="nil"/>
              <w:left w:val="nil"/>
              <w:bottom w:val="nil"/>
              <w:right w:val="nil"/>
            </w:tcBorders>
            <w:shd w:val="clear" w:color="auto" w:fill="auto"/>
            <w:noWrap/>
            <w:vAlign w:val="center"/>
            <w:hideMark/>
          </w:tcPr>
          <w:p w14:paraId="6A02EE49"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Over VTM-13.0_ExtendedPrecision0</w:t>
            </w:r>
          </w:p>
        </w:tc>
        <w:tc>
          <w:tcPr>
            <w:tcW w:w="900" w:type="dxa"/>
            <w:tcBorders>
              <w:top w:val="nil"/>
              <w:left w:val="nil"/>
              <w:bottom w:val="nil"/>
              <w:right w:val="nil"/>
            </w:tcBorders>
            <w:shd w:val="clear" w:color="auto" w:fill="auto"/>
            <w:noWrap/>
            <w:vAlign w:val="center"/>
            <w:hideMark/>
          </w:tcPr>
          <w:p w14:paraId="0D7C5C16"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76E56B3D"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r>
      <w:tr w:rsidR="00BC3560" w:rsidRPr="00BC3560" w14:paraId="5DB6A9A7" w14:textId="77777777" w:rsidTr="00BC3560">
        <w:trPr>
          <w:trHeight w:val="255"/>
          <w:jc w:val="center"/>
        </w:trPr>
        <w:tc>
          <w:tcPr>
            <w:tcW w:w="1440" w:type="dxa"/>
            <w:tcBorders>
              <w:top w:val="nil"/>
              <w:left w:val="single" w:sz="8" w:space="0" w:color="auto"/>
              <w:bottom w:val="nil"/>
              <w:right w:val="nil"/>
            </w:tcBorders>
            <w:shd w:val="clear" w:color="auto" w:fill="auto"/>
            <w:noWrap/>
            <w:vAlign w:val="center"/>
            <w:hideMark/>
          </w:tcPr>
          <w:p w14:paraId="4C02487F"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EA40436"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C3560">
              <w:rPr>
                <w:rFonts w:ascii="Arial"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45423773"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C3560">
              <w:rPr>
                <w:rFonts w:ascii="Arial" w:hAnsi="Arial" w:cs="Arial"/>
                <w:sz w:val="18"/>
                <w:szCs w:val="18"/>
              </w:rPr>
              <w:t>psnrB</w:t>
            </w:r>
          </w:p>
        </w:tc>
        <w:tc>
          <w:tcPr>
            <w:tcW w:w="3102" w:type="dxa"/>
            <w:tcBorders>
              <w:top w:val="single" w:sz="8" w:space="0" w:color="auto"/>
              <w:left w:val="nil"/>
              <w:bottom w:val="single" w:sz="8" w:space="0" w:color="auto"/>
              <w:right w:val="single" w:sz="8" w:space="0" w:color="auto"/>
            </w:tcBorders>
            <w:shd w:val="clear" w:color="auto" w:fill="auto"/>
            <w:noWrap/>
            <w:vAlign w:val="bottom"/>
            <w:hideMark/>
          </w:tcPr>
          <w:p w14:paraId="18561A96"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C3560">
              <w:rPr>
                <w:rFonts w:ascii="Arial"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3A469DDF"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2234263"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DecT</w:t>
            </w:r>
          </w:p>
        </w:tc>
      </w:tr>
      <w:tr w:rsidR="00BC3560" w:rsidRPr="00BC3560" w14:paraId="2579BD5A" w14:textId="77777777" w:rsidTr="00BC3560">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439755C4"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1FC221D6"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1.19%</w:t>
            </w:r>
          </w:p>
        </w:tc>
        <w:tc>
          <w:tcPr>
            <w:tcW w:w="900" w:type="dxa"/>
            <w:tcBorders>
              <w:top w:val="nil"/>
              <w:left w:val="nil"/>
              <w:bottom w:val="nil"/>
              <w:right w:val="nil"/>
            </w:tcBorders>
            <w:shd w:val="clear" w:color="auto" w:fill="auto"/>
            <w:noWrap/>
            <w:vAlign w:val="center"/>
            <w:hideMark/>
          </w:tcPr>
          <w:p w14:paraId="7598DC37"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1.47%</w:t>
            </w:r>
          </w:p>
        </w:tc>
        <w:tc>
          <w:tcPr>
            <w:tcW w:w="3102" w:type="dxa"/>
            <w:tcBorders>
              <w:top w:val="nil"/>
              <w:left w:val="nil"/>
              <w:bottom w:val="nil"/>
              <w:right w:val="single" w:sz="8" w:space="0" w:color="auto"/>
            </w:tcBorders>
            <w:shd w:val="clear" w:color="auto" w:fill="auto"/>
            <w:noWrap/>
            <w:vAlign w:val="center"/>
            <w:hideMark/>
          </w:tcPr>
          <w:p w14:paraId="04452325"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1.48%</w:t>
            </w:r>
          </w:p>
        </w:tc>
        <w:tc>
          <w:tcPr>
            <w:tcW w:w="900" w:type="dxa"/>
            <w:tcBorders>
              <w:top w:val="nil"/>
              <w:left w:val="nil"/>
              <w:bottom w:val="nil"/>
              <w:right w:val="nil"/>
            </w:tcBorders>
            <w:shd w:val="clear" w:color="auto" w:fill="auto"/>
            <w:noWrap/>
            <w:vAlign w:val="center"/>
            <w:hideMark/>
          </w:tcPr>
          <w:p w14:paraId="6B61EAFA"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112%</w:t>
            </w:r>
          </w:p>
        </w:tc>
        <w:tc>
          <w:tcPr>
            <w:tcW w:w="900" w:type="dxa"/>
            <w:tcBorders>
              <w:top w:val="nil"/>
              <w:left w:val="nil"/>
              <w:bottom w:val="nil"/>
              <w:right w:val="single" w:sz="8" w:space="0" w:color="auto"/>
            </w:tcBorders>
            <w:shd w:val="clear" w:color="auto" w:fill="auto"/>
            <w:noWrap/>
            <w:vAlign w:val="center"/>
            <w:hideMark/>
          </w:tcPr>
          <w:p w14:paraId="26805CED"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121%</w:t>
            </w:r>
          </w:p>
        </w:tc>
      </w:tr>
      <w:tr w:rsidR="00BC3560" w:rsidRPr="00BC3560" w14:paraId="27F55304" w14:textId="77777777" w:rsidTr="00BC3560">
        <w:trPr>
          <w:trHeight w:val="255"/>
          <w:jc w:val="center"/>
        </w:trPr>
        <w:tc>
          <w:tcPr>
            <w:tcW w:w="1440" w:type="dxa"/>
            <w:tcBorders>
              <w:top w:val="nil"/>
              <w:left w:val="single" w:sz="8" w:space="0" w:color="auto"/>
              <w:bottom w:val="nil"/>
              <w:right w:val="nil"/>
            </w:tcBorders>
            <w:shd w:val="clear" w:color="auto" w:fill="auto"/>
            <w:noWrap/>
            <w:vAlign w:val="center"/>
            <w:hideMark/>
          </w:tcPr>
          <w:p w14:paraId="4A61E396"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2864CCAF"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0.13%</w:t>
            </w:r>
          </w:p>
        </w:tc>
        <w:tc>
          <w:tcPr>
            <w:tcW w:w="900" w:type="dxa"/>
            <w:tcBorders>
              <w:top w:val="nil"/>
              <w:left w:val="nil"/>
              <w:bottom w:val="nil"/>
              <w:right w:val="nil"/>
            </w:tcBorders>
            <w:shd w:val="clear" w:color="auto" w:fill="auto"/>
            <w:noWrap/>
            <w:vAlign w:val="center"/>
            <w:hideMark/>
          </w:tcPr>
          <w:p w14:paraId="3E0D0B39"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0.34%</w:t>
            </w:r>
          </w:p>
        </w:tc>
        <w:tc>
          <w:tcPr>
            <w:tcW w:w="3102" w:type="dxa"/>
            <w:tcBorders>
              <w:top w:val="nil"/>
              <w:left w:val="nil"/>
              <w:bottom w:val="nil"/>
              <w:right w:val="single" w:sz="8" w:space="0" w:color="auto"/>
            </w:tcBorders>
            <w:shd w:val="clear" w:color="auto" w:fill="auto"/>
            <w:noWrap/>
            <w:vAlign w:val="center"/>
            <w:hideMark/>
          </w:tcPr>
          <w:p w14:paraId="157465A6"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0.34%</w:t>
            </w:r>
          </w:p>
        </w:tc>
        <w:tc>
          <w:tcPr>
            <w:tcW w:w="900" w:type="dxa"/>
            <w:tcBorders>
              <w:top w:val="nil"/>
              <w:left w:val="nil"/>
              <w:bottom w:val="nil"/>
              <w:right w:val="nil"/>
            </w:tcBorders>
            <w:shd w:val="clear" w:color="auto" w:fill="auto"/>
            <w:noWrap/>
            <w:vAlign w:val="center"/>
            <w:hideMark/>
          </w:tcPr>
          <w:p w14:paraId="2D6C3FE9"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113%</w:t>
            </w:r>
          </w:p>
        </w:tc>
        <w:tc>
          <w:tcPr>
            <w:tcW w:w="900" w:type="dxa"/>
            <w:tcBorders>
              <w:top w:val="nil"/>
              <w:left w:val="nil"/>
              <w:bottom w:val="nil"/>
              <w:right w:val="single" w:sz="8" w:space="0" w:color="auto"/>
            </w:tcBorders>
            <w:shd w:val="clear" w:color="auto" w:fill="auto"/>
            <w:noWrap/>
            <w:vAlign w:val="center"/>
            <w:hideMark/>
          </w:tcPr>
          <w:p w14:paraId="2CDCA6BC"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131%</w:t>
            </w:r>
          </w:p>
        </w:tc>
      </w:tr>
      <w:tr w:rsidR="00BC3560" w:rsidRPr="00BC3560" w14:paraId="1C9E9F4E" w14:textId="77777777" w:rsidTr="00BC3560">
        <w:trPr>
          <w:trHeight w:val="255"/>
          <w:jc w:val="center"/>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97E7655"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38E3EFE"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0.66%</w:t>
            </w:r>
          </w:p>
        </w:tc>
        <w:tc>
          <w:tcPr>
            <w:tcW w:w="900" w:type="dxa"/>
            <w:tcBorders>
              <w:top w:val="single" w:sz="8" w:space="0" w:color="auto"/>
              <w:left w:val="nil"/>
              <w:bottom w:val="single" w:sz="8" w:space="0" w:color="auto"/>
              <w:right w:val="nil"/>
            </w:tcBorders>
            <w:shd w:val="clear" w:color="auto" w:fill="auto"/>
            <w:noWrap/>
            <w:vAlign w:val="center"/>
            <w:hideMark/>
          </w:tcPr>
          <w:p w14:paraId="1313853F"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0.90%</w:t>
            </w:r>
          </w:p>
        </w:tc>
        <w:tc>
          <w:tcPr>
            <w:tcW w:w="3102" w:type="dxa"/>
            <w:tcBorders>
              <w:top w:val="single" w:sz="8" w:space="0" w:color="auto"/>
              <w:left w:val="nil"/>
              <w:bottom w:val="single" w:sz="8" w:space="0" w:color="auto"/>
              <w:right w:val="single" w:sz="8" w:space="0" w:color="auto"/>
            </w:tcBorders>
            <w:shd w:val="clear" w:color="auto" w:fill="auto"/>
            <w:noWrap/>
            <w:vAlign w:val="center"/>
            <w:hideMark/>
          </w:tcPr>
          <w:p w14:paraId="6EEB75BC"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0.91%</w:t>
            </w:r>
          </w:p>
        </w:tc>
        <w:tc>
          <w:tcPr>
            <w:tcW w:w="900" w:type="dxa"/>
            <w:tcBorders>
              <w:top w:val="single" w:sz="8" w:space="0" w:color="auto"/>
              <w:left w:val="nil"/>
              <w:bottom w:val="single" w:sz="8" w:space="0" w:color="auto"/>
              <w:right w:val="nil"/>
            </w:tcBorders>
            <w:shd w:val="clear" w:color="auto" w:fill="auto"/>
            <w:noWrap/>
            <w:vAlign w:val="center"/>
            <w:hideMark/>
          </w:tcPr>
          <w:p w14:paraId="5A10A1CF"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112%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B1C6D6C"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126%</w:t>
            </w:r>
          </w:p>
        </w:tc>
      </w:tr>
      <w:tr w:rsidR="00BC3560" w:rsidRPr="00BC3560" w14:paraId="623637AE" w14:textId="77777777" w:rsidTr="00BC3560">
        <w:trPr>
          <w:trHeight w:val="255"/>
          <w:jc w:val="center"/>
        </w:trPr>
        <w:tc>
          <w:tcPr>
            <w:tcW w:w="1440" w:type="dxa"/>
            <w:tcBorders>
              <w:top w:val="nil"/>
              <w:left w:val="nil"/>
              <w:bottom w:val="nil"/>
              <w:right w:val="nil"/>
            </w:tcBorders>
            <w:shd w:val="clear" w:color="auto" w:fill="auto"/>
            <w:noWrap/>
            <w:vAlign w:val="center"/>
            <w:hideMark/>
          </w:tcPr>
          <w:p w14:paraId="0C52295D"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470986D6"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386A678"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sz w:val="20"/>
              </w:rPr>
            </w:pPr>
          </w:p>
        </w:tc>
        <w:tc>
          <w:tcPr>
            <w:tcW w:w="3102" w:type="dxa"/>
            <w:tcBorders>
              <w:top w:val="nil"/>
              <w:left w:val="nil"/>
              <w:bottom w:val="nil"/>
              <w:right w:val="nil"/>
            </w:tcBorders>
            <w:shd w:val="clear" w:color="auto" w:fill="auto"/>
            <w:noWrap/>
            <w:vAlign w:val="center"/>
            <w:hideMark/>
          </w:tcPr>
          <w:p w14:paraId="6FAD248E"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6060490E"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68DF8675"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sz w:val="20"/>
              </w:rPr>
            </w:pPr>
          </w:p>
        </w:tc>
      </w:tr>
      <w:tr w:rsidR="00BC3560" w:rsidRPr="00BC3560" w14:paraId="4DDC9D88" w14:textId="77777777" w:rsidTr="00BC3560">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5502EDBE"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C678290"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A08C7C5"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BC3560">
              <w:rPr>
                <w:rFonts w:ascii="Calibri" w:hAnsi="Calibri"/>
                <w:color w:val="000000"/>
                <w:sz w:val="24"/>
                <w:szCs w:val="24"/>
              </w:rPr>
              <w:t> </w:t>
            </w:r>
          </w:p>
        </w:tc>
        <w:tc>
          <w:tcPr>
            <w:tcW w:w="3102" w:type="dxa"/>
            <w:tcBorders>
              <w:top w:val="single" w:sz="8" w:space="0" w:color="auto"/>
              <w:left w:val="nil"/>
              <w:bottom w:val="single" w:sz="8" w:space="0" w:color="auto"/>
              <w:right w:val="nil"/>
            </w:tcBorders>
            <w:shd w:val="clear" w:color="auto" w:fill="auto"/>
            <w:noWrap/>
            <w:vAlign w:val="center"/>
            <w:hideMark/>
          </w:tcPr>
          <w:p w14:paraId="1DE4BB57"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6AF3CC39"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BC3560">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5EE9BD2"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BC3560">
              <w:rPr>
                <w:rFonts w:ascii="Calibri" w:hAnsi="Calibri"/>
                <w:color w:val="000000"/>
                <w:sz w:val="24"/>
                <w:szCs w:val="24"/>
              </w:rPr>
              <w:t> </w:t>
            </w:r>
          </w:p>
        </w:tc>
      </w:tr>
      <w:tr w:rsidR="00BC3560" w:rsidRPr="00BC3560" w14:paraId="079891B3" w14:textId="77777777" w:rsidTr="00BC3560">
        <w:trPr>
          <w:trHeight w:val="255"/>
          <w:jc w:val="center"/>
        </w:trPr>
        <w:tc>
          <w:tcPr>
            <w:tcW w:w="1440" w:type="dxa"/>
            <w:tcBorders>
              <w:top w:val="nil"/>
              <w:left w:val="single" w:sz="8" w:space="0" w:color="auto"/>
              <w:bottom w:val="nil"/>
              <w:right w:val="nil"/>
            </w:tcBorders>
            <w:shd w:val="clear" w:color="auto" w:fill="auto"/>
            <w:noWrap/>
            <w:vAlign w:val="center"/>
            <w:hideMark/>
          </w:tcPr>
          <w:p w14:paraId="239446DF"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0A6F9209"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5421F82"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3102" w:type="dxa"/>
            <w:tcBorders>
              <w:top w:val="nil"/>
              <w:left w:val="nil"/>
              <w:bottom w:val="nil"/>
              <w:right w:val="nil"/>
            </w:tcBorders>
            <w:shd w:val="clear" w:color="auto" w:fill="auto"/>
            <w:noWrap/>
            <w:vAlign w:val="center"/>
            <w:hideMark/>
          </w:tcPr>
          <w:p w14:paraId="04BFBFEE"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Over VTM-13.0_ExtendedPrecision0</w:t>
            </w:r>
          </w:p>
        </w:tc>
        <w:tc>
          <w:tcPr>
            <w:tcW w:w="900" w:type="dxa"/>
            <w:tcBorders>
              <w:top w:val="nil"/>
              <w:left w:val="nil"/>
              <w:bottom w:val="nil"/>
              <w:right w:val="nil"/>
            </w:tcBorders>
            <w:shd w:val="clear" w:color="auto" w:fill="auto"/>
            <w:noWrap/>
            <w:vAlign w:val="center"/>
            <w:hideMark/>
          </w:tcPr>
          <w:p w14:paraId="4B32D11F"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778D6CEC"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r>
      <w:tr w:rsidR="00BC3560" w:rsidRPr="00BC3560" w14:paraId="27D27F08" w14:textId="77777777" w:rsidTr="00BC3560">
        <w:trPr>
          <w:trHeight w:val="255"/>
          <w:jc w:val="center"/>
        </w:trPr>
        <w:tc>
          <w:tcPr>
            <w:tcW w:w="1440" w:type="dxa"/>
            <w:tcBorders>
              <w:top w:val="nil"/>
              <w:left w:val="single" w:sz="8" w:space="0" w:color="auto"/>
              <w:bottom w:val="nil"/>
              <w:right w:val="nil"/>
            </w:tcBorders>
            <w:shd w:val="clear" w:color="auto" w:fill="auto"/>
            <w:noWrap/>
            <w:vAlign w:val="center"/>
            <w:hideMark/>
          </w:tcPr>
          <w:p w14:paraId="031A2C2A"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E1CFA36"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C3560">
              <w:rPr>
                <w:rFonts w:ascii="Arial"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58B7B0E0"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C3560">
              <w:rPr>
                <w:rFonts w:ascii="Arial" w:hAnsi="Arial" w:cs="Arial"/>
                <w:sz w:val="18"/>
                <w:szCs w:val="18"/>
              </w:rPr>
              <w:t>psnrB</w:t>
            </w:r>
          </w:p>
        </w:tc>
        <w:tc>
          <w:tcPr>
            <w:tcW w:w="3102" w:type="dxa"/>
            <w:tcBorders>
              <w:top w:val="single" w:sz="8" w:space="0" w:color="auto"/>
              <w:left w:val="nil"/>
              <w:bottom w:val="single" w:sz="8" w:space="0" w:color="auto"/>
              <w:right w:val="single" w:sz="8" w:space="0" w:color="auto"/>
            </w:tcBorders>
            <w:shd w:val="clear" w:color="auto" w:fill="auto"/>
            <w:noWrap/>
            <w:vAlign w:val="bottom"/>
            <w:hideMark/>
          </w:tcPr>
          <w:p w14:paraId="1A096841"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C3560">
              <w:rPr>
                <w:rFonts w:ascii="Arial"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75F14826"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469BF08"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DecT</w:t>
            </w:r>
          </w:p>
        </w:tc>
      </w:tr>
      <w:tr w:rsidR="00BC3560" w:rsidRPr="00BC3560" w14:paraId="55AD1563" w14:textId="77777777" w:rsidTr="00BC3560">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516029AD"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712BAE88"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1.79%</w:t>
            </w:r>
          </w:p>
        </w:tc>
        <w:tc>
          <w:tcPr>
            <w:tcW w:w="900" w:type="dxa"/>
            <w:tcBorders>
              <w:top w:val="nil"/>
              <w:left w:val="nil"/>
              <w:bottom w:val="nil"/>
              <w:right w:val="nil"/>
            </w:tcBorders>
            <w:shd w:val="clear" w:color="auto" w:fill="auto"/>
            <w:noWrap/>
            <w:vAlign w:val="center"/>
            <w:hideMark/>
          </w:tcPr>
          <w:p w14:paraId="33D38BB2"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1.15%</w:t>
            </w:r>
          </w:p>
        </w:tc>
        <w:tc>
          <w:tcPr>
            <w:tcW w:w="3102" w:type="dxa"/>
            <w:tcBorders>
              <w:top w:val="nil"/>
              <w:left w:val="nil"/>
              <w:bottom w:val="nil"/>
              <w:right w:val="single" w:sz="8" w:space="0" w:color="auto"/>
            </w:tcBorders>
            <w:shd w:val="clear" w:color="auto" w:fill="auto"/>
            <w:noWrap/>
            <w:vAlign w:val="center"/>
            <w:hideMark/>
          </w:tcPr>
          <w:p w14:paraId="55A301E8"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1.17%</w:t>
            </w:r>
          </w:p>
        </w:tc>
        <w:tc>
          <w:tcPr>
            <w:tcW w:w="900" w:type="dxa"/>
            <w:tcBorders>
              <w:top w:val="nil"/>
              <w:left w:val="nil"/>
              <w:bottom w:val="nil"/>
              <w:right w:val="nil"/>
            </w:tcBorders>
            <w:shd w:val="clear" w:color="auto" w:fill="auto"/>
            <w:noWrap/>
            <w:vAlign w:val="center"/>
            <w:hideMark/>
          </w:tcPr>
          <w:p w14:paraId="698CFDBE"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101%</w:t>
            </w:r>
          </w:p>
        </w:tc>
        <w:tc>
          <w:tcPr>
            <w:tcW w:w="900" w:type="dxa"/>
            <w:tcBorders>
              <w:top w:val="nil"/>
              <w:left w:val="nil"/>
              <w:bottom w:val="nil"/>
              <w:right w:val="single" w:sz="8" w:space="0" w:color="auto"/>
            </w:tcBorders>
            <w:shd w:val="clear" w:color="auto" w:fill="auto"/>
            <w:noWrap/>
            <w:vAlign w:val="center"/>
            <w:hideMark/>
          </w:tcPr>
          <w:p w14:paraId="60EF4168"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123%</w:t>
            </w:r>
          </w:p>
        </w:tc>
      </w:tr>
      <w:tr w:rsidR="00BC3560" w:rsidRPr="00BC3560" w14:paraId="69F2FE30" w14:textId="77777777" w:rsidTr="00BC3560">
        <w:trPr>
          <w:trHeight w:val="255"/>
          <w:jc w:val="center"/>
        </w:trPr>
        <w:tc>
          <w:tcPr>
            <w:tcW w:w="1440" w:type="dxa"/>
            <w:tcBorders>
              <w:top w:val="nil"/>
              <w:left w:val="single" w:sz="8" w:space="0" w:color="auto"/>
              <w:bottom w:val="nil"/>
              <w:right w:val="nil"/>
            </w:tcBorders>
            <w:shd w:val="clear" w:color="auto" w:fill="auto"/>
            <w:noWrap/>
            <w:vAlign w:val="center"/>
            <w:hideMark/>
          </w:tcPr>
          <w:p w14:paraId="6C1A524D"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48D43DEC"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0.35%</w:t>
            </w:r>
          </w:p>
        </w:tc>
        <w:tc>
          <w:tcPr>
            <w:tcW w:w="900" w:type="dxa"/>
            <w:tcBorders>
              <w:top w:val="nil"/>
              <w:left w:val="nil"/>
              <w:bottom w:val="nil"/>
              <w:right w:val="nil"/>
            </w:tcBorders>
            <w:shd w:val="clear" w:color="auto" w:fill="auto"/>
            <w:noWrap/>
            <w:vAlign w:val="center"/>
            <w:hideMark/>
          </w:tcPr>
          <w:p w14:paraId="11585A95"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0.21%</w:t>
            </w:r>
          </w:p>
        </w:tc>
        <w:tc>
          <w:tcPr>
            <w:tcW w:w="3102" w:type="dxa"/>
            <w:tcBorders>
              <w:top w:val="nil"/>
              <w:left w:val="nil"/>
              <w:bottom w:val="nil"/>
              <w:right w:val="single" w:sz="8" w:space="0" w:color="auto"/>
            </w:tcBorders>
            <w:shd w:val="clear" w:color="auto" w:fill="auto"/>
            <w:noWrap/>
            <w:vAlign w:val="center"/>
            <w:hideMark/>
          </w:tcPr>
          <w:p w14:paraId="0597C36D"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0.22%</w:t>
            </w:r>
          </w:p>
        </w:tc>
        <w:tc>
          <w:tcPr>
            <w:tcW w:w="900" w:type="dxa"/>
            <w:tcBorders>
              <w:top w:val="nil"/>
              <w:left w:val="nil"/>
              <w:bottom w:val="nil"/>
              <w:right w:val="nil"/>
            </w:tcBorders>
            <w:shd w:val="clear" w:color="auto" w:fill="auto"/>
            <w:noWrap/>
            <w:vAlign w:val="center"/>
            <w:hideMark/>
          </w:tcPr>
          <w:p w14:paraId="2A30D00A"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107%</w:t>
            </w:r>
          </w:p>
        </w:tc>
        <w:tc>
          <w:tcPr>
            <w:tcW w:w="900" w:type="dxa"/>
            <w:tcBorders>
              <w:top w:val="nil"/>
              <w:left w:val="nil"/>
              <w:bottom w:val="nil"/>
              <w:right w:val="single" w:sz="8" w:space="0" w:color="auto"/>
            </w:tcBorders>
            <w:shd w:val="clear" w:color="auto" w:fill="auto"/>
            <w:noWrap/>
            <w:vAlign w:val="center"/>
            <w:hideMark/>
          </w:tcPr>
          <w:p w14:paraId="2DA9E640"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115%</w:t>
            </w:r>
          </w:p>
        </w:tc>
      </w:tr>
      <w:tr w:rsidR="00BC3560" w:rsidRPr="00BC3560" w14:paraId="2BA1821C" w14:textId="77777777" w:rsidTr="00BC3560">
        <w:trPr>
          <w:trHeight w:val="255"/>
          <w:jc w:val="center"/>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2A0E6895"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5CEDA40"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1.07%</w:t>
            </w:r>
          </w:p>
        </w:tc>
        <w:tc>
          <w:tcPr>
            <w:tcW w:w="900" w:type="dxa"/>
            <w:tcBorders>
              <w:top w:val="single" w:sz="8" w:space="0" w:color="auto"/>
              <w:left w:val="nil"/>
              <w:bottom w:val="single" w:sz="8" w:space="0" w:color="auto"/>
              <w:right w:val="nil"/>
            </w:tcBorders>
            <w:shd w:val="clear" w:color="auto" w:fill="auto"/>
            <w:noWrap/>
            <w:vAlign w:val="center"/>
            <w:hideMark/>
          </w:tcPr>
          <w:p w14:paraId="6B976C9D"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0.68%</w:t>
            </w:r>
          </w:p>
        </w:tc>
        <w:tc>
          <w:tcPr>
            <w:tcW w:w="3102" w:type="dxa"/>
            <w:tcBorders>
              <w:top w:val="single" w:sz="8" w:space="0" w:color="auto"/>
              <w:left w:val="nil"/>
              <w:bottom w:val="single" w:sz="8" w:space="0" w:color="auto"/>
              <w:right w:val="single" w:sz="8" w:space="0" w:color="auto"/>
            </w:tcBorders>
            <w:shd w:val="clear" w:color="auto" w:fill="auto"/>
            <w:noWrap/>
            <w:vAlign w:val="center"/>
            <w:hideMark/>
          </w:tcPr>
          <w:p w14:paraId="2B2EB90C"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0.69%</w:t>
            </w:r>
          </w:p>
        </w:tc>
        <w:tc>
          <w:tcPr>
            <w:tcW w:w="900" w:type="dxa"/>
            <w:tcBorders>
              <w:top w:val="single" w:sz="8" w:space="0" w:color="auto"/>
              <w:left w:val="nil"/>
              <w:bottom w:val="single" w:sz="8" w:space="0" w:color="auto"/>
              <w:right w:val="nil"/>
            </w:tcBorders>
            <w:shd w:val="clear" w:color="auto" w:fill="auto"/>
            <w:noWrap/>
            <w:vAlign w:val="center"/>
            <w:hideMark/>
          </w:tcPr>
          <w:p w14:paraId="3A7DDE7F"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9CD7F83"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119%</w:t>
            </w:r>
          </w:p>
        </w:tc>
      </w:tr>
      <w:tr w:rsidR="00BC3560" w:rsidRPr="00BC3560" w14:paraId="57DDF111" w14:textId="77777777" w:rsidTr="00BC3560">
        <w:trPr>
          <w:trHeight w:val="255"/>
          <w:jc w:val="center"/>
        </w:trPr>
        <w:tc>
          <w:tcPr>
            <w:tcW w:w="1440" w:type="dxa"/>
            <w:tcBorders>
              <w:top w:val="nil"/>
              <w:left w:val="nil"/>
              <w:bottom w:val="nil"/>
              <w:right w:val="nil"/>
            </w:tcBorders>
            <w:shd w:val="clear" w:color="auto" w:fill="auto"/>
            <w:noWrap/>
            <w:vAlign w:val="center"/>
            <w:hideMark/>
          </w:tcPr>
          <w:p w14:paraId="6E092484"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6FCACC91"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5216D72D" w14:textId="77777777" w:rsidR="00BC3560" w:rsidRPr="00BC3560" w:rsidRDefault="00BC3560" w:rsidP="00BC3560">
            <w:pPr>
              <w:tabs>
                <w:tab w:val="clear" w:pos="360"/>
                <w:tab w:val="clear" w:pos="720"/>
                <w:tab w:val="clear" w:pos="1080"/>
                <w:tab w:val="clear" w:pos="1440"/>
              </w:tabs>
              <w:overflowPunct/>
              <w:autoSpaceDE/>
              <w:autoSpaceDN/>
              <w:adjustRightInd/>
              <w:spacing w:before="0"/>
              <w:textAlignment w:val="auto"/>
              <w:rPr>
                <w:sz w:val="20"/>
              </w:rPr>
            </w:pPr>
          </w:p>
        </w:tc>
        <w:tc>
          <w:tcPr>
            <w:tcW w:w="3102" w:type="dxa"/>
            <w:tcBorders>
              <w:top w:val="nil"/>
              <w:left w:val="nil"/>
              <w:bottom w:val="nil"/>
              <w:right w:val="nil"/>
            </w:tcBorders>
            <w:shd w:val="clear" w:color="auto" w:fill="auto"/>
            <w:noWrap/>
            <w:vAlign w:val="bottom"/>
            <w:hideMark/>
          </w:tcPr>
          <w:p w14:paraId="5149C6F8" w14:textId="77777777" w:rsidR="00BC3560" w:rsidRPr="00BC3560" w:rsidRDefault="00BC3560" w:rsidP="00BC3560">
            <w:pPr>
              <w:tabs>
                <w:tab w:val="clear" w:pos="360"/>
                <w:tab w:val="clear" w:pos="720"/>
                <w:tab w:val="clear" w:pos="1080"/>
                <w:tab w:val="clear" w:pos="1440"/>
              </w:tabs>
              <w:overflowPunct/>
              <w:autoSpaceDE/>
              <w:autoSpaceDN/>
              <w:adjustRightInd/>
              <w:spacing w:before="0"/>
              <w:textAlignment w:val="auto"/>
              <w:rPr>
                <w:sz w:val="20"/>
              </w:rPr>
            </w:pPr>
          </w:p>
        </w:tc>
        <w:tc>
          <w:tcPr>
            <w:tcW w:w="900" w:type="dxa"/>
            <w:tcBorders>
              <w:top w:val="nil"/>
              <w:left w:val="nil"/>
              <w:bottom w:val="nil"/>
              <w:right w:val="nil"/>
            </w:tcBorders>
            <w:shd w:val="clear" w:color="auto" w:fill="auto"/>
            <w:noWrap/>
            <w:vAlign w:val="bottom"/>
            <w:hideMark/>
          </w:tcPr>
          <w:p w14:paraId="1662E7F8" w14:textId="77777777" w:rsidR="00BC3560" w:rsidRPr="00BC3560" w:rsidRDefault="00BC3560" w:rsidP="00BC3560">
            <w:pPr>
              <w:tabs>
                <w:tab w:val="clear" w:pos="360"/>
                <w:tab w:val="clear" w:pos="720"/>
                <w:tab w:val="clear" w:pos="1080"/>
                <w:tab w:val="clear" w:pos="1440"/>
              </w:tabs>
              <w:overflowPunct/>
              <w:autoSpaceDE/>
              <w:autoSpaceDN/>
              <w:adjustRightInd/>
              <w:spacing w:before="0"/>
              <w:textAlignment w:val="auto"/>
              <w:rPr>
                <w:sz w:val="20"/>
              </w:rPr>
            </w:pPr>
          </w:p>
        </w:tc>
        <w:tc>
          <w:tcPr>
            <w:tcW w:w="900" w:type="dxa"/>
            <w:tcBorders>
              <w:top w:val="nil"/>
              <w:left w:val="nil"/>
              <w:bottom w:val="nil"/>
              <w:right w:val="nil"/>
            </w:tcBorders>
            <w:shd w:val="clear" w:color="auto" w:fill="auto"/>
            <w:noWrap/>
            <w:vAlign w:val="bottom"/>
            <w:hideMark/>
          </w:tcPr>
          <w:p w14:paraId="6B69E0B2" w14:textId="77777777" w:rsidR="00BC3560" w:rsidRPr="00BC3560" w:rsidRDefault="00BC3560" w:rsidP="00BC3560">
            <w:pPr>
              <w:tabs>
                <w:tab w:val="clear" w:pos="360"/>
                <w:tab w:val="clear" w:pos="720"/>
                <w:tab w:val="clear" w:pos="1080"/>
                <w:tab w:val="clear" w:pos="1440"/>
              </w:tabs>
              <w:overflowPunct/>
              <w:autoSpaceDE/>
              <w:autoSpaceDN/>
              <w:adjustRightInd/>
              <w:spacing w:before="0"/>
              <w:textAlignment w:val="auto"/>
              <w:rPr>
                <w:sz w:val="20"/>
              </w:rPr>
            </w:pPr>
          </w:p>
        </w:tc>
      </w:tr>
      <w:tr w:rsidR="00BC3560" w:rsidRPr="00BC3560" w14:paraId="57ACB1C1" w14:textId="77777777" w:rsidTr="00BC3560">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7876024C"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24317BE"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2F2B0DC"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BC3560">
              <w:rPr>
                <w:rFonts w:ascii="Calibri" w:hAnsi="Calibri"/>
                <w:color w:val="000000"/>
                <w:sz w:val="24"/>
                <w:szCs w:val="24"/>
              </w:rPr>
              <w:t> </w:t>
            </w:r>
          </w:p>
        </w:tc>
        <w:tc>
          <w:tcPr>
            <w:tcW w:w="3102" w:type="dxa"/>
            <w:tcBorders>
              <w:top w:val="single" w:sz="8" w:space="0" w:color="auto"/>
              <w:left w:val="nil"/>
              <w:bottom w:val="single" w:sz="8" w:space="0" w:color="auto"/>
              <w:right w:val="nil"/>
            </w:tcBorders>
            <w:shd w:val="clear" w:color="auto" w:fill="auto"/>
            <w:noWrap/>
            <w:vAlign w:val="center"/>
            <w:hideMark/>
          </w:tcPr>
          <w:p w14:paraId="7377C3C8"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549EC405"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BC3560">
              <w:rPr>
                <w:rFonts w:ascii="Calibri" w:hAnsi="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9D2D11A"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BC3560">
              <w:rPr>
                <w:rFonts w:ascii="Calibri" w:hAnsi="Calibri"/>
                <w:color w:val="000000"/>
                <w:sz w:val="24"/>
                <w:szCs w:val="24"/>
              </w:rPr>
              <w:t> </w:t>
            </w:r>
          </w:p>
        </w:tc>
      </w:tr>
      <w:tr w:rsidR="00BC3560" w:rsidRPr="00BC3560" w14:paraId="113D25C9" w14:textId="77777777" w:rsidTr="00BC3560">
        <w:trPr>
          <w:trHeight w:val="255"/>
          <w:jc w:val="center"/>
        </w:trPr>
        <w:tc>
          <w:tcPr>
            <w:tcW w:w="1440" w:type="dxa"/>
            <w:tcBorders>
              <w:top w:val="nil"/>
              <w:left w:val="single" w:sz="8" w:space="0" w:color="auto"/>
              <w:bottom w:val="nil"/>
              <w:right w:val="nil"/>
            </w:tcBorders>
            <w:shd w:val="clear" w:color="auto" w:fill="auto"/>
            <w:noWrap/>
            <w:vAlign w:val="center"/>
            <w:hideMark/>
          </w:tcPr>
          <w:p w14:paraId="172C14C1"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1124E936"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0137FD4"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3102" w:type="dxa"/>
            <w:tcBorders>
              <w:top w:val="nil"/>
              <w:left w:val="nil"/>
              <w:bottom w:val="nil"/>
              <w:right w:val="nil"/>
            </w:tcBorders>
            <w:shd w:val="clear" w:color="auto" w:fill="auto"/>
            <w:noWrap/>
            <w:vAlign w:val="center"/>
            <w:hideMark/>
          </w:tcPr>
          <w:p w14:paraId="171BBF3C"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Over VTM-13.0_ExtendedPrecision0</w:t>
            </w:r>
          </w:p>
        </w:tc>
        <w:tc>
          <w:tcPr>
            <w:tcW w:w="900" w:type="dxa"/>
            <w:tcBorders>
              <w:top w:val="nil"/>
              <w:left w:val="nil"/>
              <w:bottom w:val="nil"/>
              <w:right w:val="nil"/>
            </w:tcBorders>
            <w:shd w:val="clear" w:color="auto" w:fill="auto"/>
            <w:noWrap/>
            <w:vAlign w:val="center"/>
            <w:hideMark/>
          </w:tcPr>
          <w:p w14:paraId="1E8424C2"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4E82F6A6"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 </w:t>
            </w:r>
          </w:p>
        </w:tc>
      </w:tr>
      <w:tr w:rsidR="00BC3560" w:rsidRPr="00BC3560" w14:paraId="01AC5AD2" w14:textId="77777777" w:rsidTr="00BC3560">
        <w:trPr>
          <w:trHeight w:val="255"/>
          <w:jc w:val="center"/>
        </w:trPr>
        <w:tc>
          <w:tcPr>
            <w:tcW w:w="1440" w:type="dxa"/>
            <w:tcBorders>
              <w:top w:val="nil"/>
              <w:left w:val="single" w:sz="8" w:space="0" w:color="auto"/>
              <w:bottom w:val="nil"/>
              <w:right w:val="nil"/>
            </w:tcBorders>
            <w:shd w:val="clear" w:color="auto" w:fill="auto"/>
            <w:noWrap/>
            <w:vAlign w:val="center"/>
            <w:hideMark/>
          </w:tcPr>
          <w:p w14:paraId="71DF3D93"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C4A1B07"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C3560">
              <w:rPr>
                <w:rFonts w:ascii="Arial"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61FBA14D"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C3560">
              <w:rPr>
                <w:rFonts w:ascii="Arial" w:hAnsi="Arial" w:cs="Arial"/>
                <w:sz w:val="18"/>
                <w:szCs w:val="18"/>
              </w:rPr>
              <w:t>psnrB</w:t>
            </w:r>
          </w:p>
        </w:tc>
        <w:tc>
          <w:tcPr>
            <w:tcW w:w="3102" w:type="dxa"/>
            <w:tcBorders>
              <w:top w:val="single" w:sz="8" w:space="0" w:color="auto"/>
              <w:left w:val="nil"/>
              <w:bottom w:val="single" w:sz="8" w:space="0" w:color="auto"/>
              <w:right w:val="single" w:sz="8" w:space="0" w:color="auto"/>
            </w:tcBorders>
            <w:shd w:val="clear" w:color="auto" w:fill="auto"/>
            <w:noWrap/>
            <w:vAlign w:val="bottom"/>
            <w:hideMark/>
          </w:tcPr>
          <w:p w14:paraId="0D67E4F0"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BC3560">
              <w:rPr>
                <w:rFonts w:ascii="Arial"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65C6761F"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9AE602D"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DecT</w:t>
            </w:r>
          </w:p>
        </w:tc>
      </w:tr>
      <w:tr w:rsidR="00BC3560" w:rsidRPr="00BC3560" w14:paraId="010E55C6" w14:textId="77777777" w:rsidTr="00BC3560">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4C24CDCE"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3AF8356D"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#VALUE!</w:t>
            </w:r>
          </w:p>
        </w:tc>
        <w:tc>
          <w:tcPr>
            <w:tcW w:w="900" w:type="dxa"/>
            <w:tcBorders>
              <w:top w:val="nil"/>
              <w:left w:val="nil"/>
              <w:bottom w:val="nil"/>
              <w:right w:val="nil"/>
            </w:tcBorders>
            <w:shd w:val="clear" w:color="auto" w:fill="auto"/>
            <w:noWrap/>
            <w:vAlign w:val="center"/>
            <w:hideMark/>
          </w:tcPr>
          <w:p w14:paraId="5F265C0E"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#VALUE!</w:t>
            </w:r>
          </w:p>
        </w:tc>
        <w:tc>
          <w:tcPr>
            <w:tcW w:w="3102" w:type="dxa"/>
            <w:tcBorders>
              <w:top w:val="nil"/>
              <w:left w:val="nil"/>
              <w:bottom w:val="nil"/>
              <w:right w:val="single" w:sz="8" w:space="0" w:color="auto"/>
            </w:tcBorders>
            <w:shd w:val="clear" w:color="auto" w:fill="auto"/>
            <w:noWrap/>
            <w:vAlign w:val="center"/>
            <w:hideMark/>
          </w:tcPr>
          <w:p w14:paraId="5DA66D89"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#VALUE!</w:t>
            </w:r>
          </w:p>
        </w:tc>
        <w:tc>
          <w:tcPr>
            <w:tcW w:w="900" w:type="dxa"/>
            <w:tcBorders>
              <w:top w:val="nil"/>
              <w:left w:val="nil"/>
              <w:bottom w:val="nil"/>
              <w:right w:val="nil"/>
            </w:tcBorders>
            <w:shd w:val="clear" w:color="auto" w:fill="auto"/>
            <w:noWrap/>
            <w:vAlign w:val="center"/>
            <w:hideMark/>
          </w:tcPr>
          <w:p w14:paraId="54C5028D"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#NUM!</w:t>
            </w:r>
          </w:p>
        </w:tc>
        <w:tc>
          <w:tcPr>
            <w:tcW w:w="900" w:type="dxa"/>
            <w:tcBorders>
              <w:top w:val="nil"/>
              <w:left w:val="nil"/>
              <w:bottom w:val="nil"/>
              <w:right w:val="single" w:sz="8" w:space="0" w:color="auto"/>
            </w:tcBorders>
            <w:shd w:val="clear" w:color="auto" w:fill="auto"/>
            <w:noWrap/>
            <w:vAlign w:val="center"/>
            <w:hideMark/>
          </w:tcPr>
          <w:p w14:paraId="24FFB6A3"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#NUM!</w:t>
            </w:r>
          </w:p>
        </w:tc>
      </w:tr>
      <w:tr w:rsidR="00BC3560" w:rsidRPr="00BC3560" w14:paraId="74AD9F16" w14:textId="77777777" w:rsidTr="00BC3560">
        <w:trPr>
          <w:trHeight w:val="255"/>
          <w:jc w:val="center"/>
        </w:trPr>
        <w:tc>
          <w:tcPr>
            <w:tcW w:w="1440" w:type="dxa"/>
            <w:tcBorders>
              <w:top w:val="nil"/>
              <w:left w:val="single" w:sz="8" w:space="0" w:color="auto"/>
              <w:bottom w:val="nil"/>
              <w:right w:val="nil"/>
            </w:tcBorders>
            <w:shd w:val="clear" w:color="auto" w:fill="auto"/>
            <w:noWrap/>
            <w:vAlign w:val="center"/>
            <w:hideMark/>
          </w:tcPr>
          <w:p w14:paraId="1DFD3625"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1612D92D"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0.27%</w:t>
            </w:r>
          </w:p>
        </w:tc>
        <w:tc>
          <w:tcPr>
            <w:tcW w:w="900" w:type="dxa"/>
            <w:tcBorders>
              <w:top w:val="nil"/>
              <w:left w:val="nil"/>
              <w:bottom w:val="nil"/>
              <w:right w:val="nil"/>
            </w:tcBorders>
            <w:shd w:val="clear" w:color="auto" w:fill="auto"/>
            <w:noWrap/>
            <w:vAlign w:val="center"/>
            <w:hideMark/>
          </w:tcPr>
          <w:p w14:paraId="6C224702"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0.23%</w:t>
            </w:r>
          </w:p>
        </w:tc>
        <w:tc>
          <w:tcPr>
            <w:tcW w:w="3102" w:type="dxa"/>
            <w:tcBorders>
              <w:top w:val="nil"/>
              <w:left w:val="nil"/>
              <w:bottom w:val="nil"/>
              <w:right w:val="single" w:sz="8" w:space="0" w:color="auto"/>
            </w:tcBorders>
            <w:shd w:val="clear" w:color="auto" w:fill="auto"/>
            <w:noWrap/>
            <w:vAlign w:val="center"/>
            <w:hideMark/>
          </w:tcPr>
          <w:p w14:paraId="7A0B0DFF"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0.23%</w:t>
            </w:r>
          </w:p>
        </w:tc>
        <w:tc>
          <w:tcPr>
            <w:tcW w:w="900" w:type="dxa"/>
            <w:tcBorders>
              <w:top w:val="nil"/>
              <w:left w:val="nil"/>
              <w:bottom w:val="nil"/>
              <w:right w:val="nil"/>
            </w:tcBorders>
            <w:shd w:val="clear" w:color="auto" w:fill="auto"/>
            <w:noWrap/>
            <w:vAlign w:val="center"/>
            <w:hideMark/>
          </w:tcPr>
          <w:p w14:paraId="1524F862"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107%</w:t>
            </w:r>
          </w:p>
        </w:tc>
        <w:tc>
          <w:tcPr>
            <w:tcW w:w="900" w:type="dxa"/>
            <w:tcBorders>
              <w:top w:val="nil"/>
              <w:left w:val="nil"/>
              <w:bottom w:val="nil"/>
              <w:right w:val="single" w:sz="8" w:space="0" w:color="auto"/>
            </w:tcBorders>
            <w:shd w:val="clear" w:color="auto" w:fill="auto"/>
            <w:noWrap/>
            <w:vAlign w:val="center"/>
            <w:hideMark/>
          </w:tcPr>
          <w:p w14:paraId="46598E1C"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120%</w:t>
            </w:r>
          </w:p>
        </w:tc>
      </w:tr>
      <w:tr w:rsidR="00BC3560" w:rsidRPr="00BC3560" w14:paraId="44F6B973" w14:textId="77777777" w:rsidTr="00BC3560">
        <w:trPr>
          <w:trHeight w:val="255"/>
          <w:jc w:val="center"/>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43BD03CE"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547D692"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#VALUE!</w:t>
            </w:r>
          </w:p>
        </w:tc>
        <w:tc>
          <w:tcPr>
            <w:tcW w:w="900" w:type="dxa"/>
            <w:tcBorders>
              <w:top w:val="single" w:sz="8" w:space="0" w:color="auto"/>
              <w:left w:val="nil"/>
              <w:bottom w:val="single" w:sz="8" w:space="0" w:color="auto"/>
              <w:right w:val="nil"/>
            </w:tcBorders>
            <w:shd w:val="clear" w:color="auto" w:fill="auto"/>
            <w:noWrap/>
            <w:vAlign w:val="center"/>
            <w:hideMark/>
          </w:tcPr>
          <w:p w14:paraId="6FFF659E"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#VALUE!</w:t>
            </w:r>
          </w:p>
        </w:tc>
        <w:tc>
          <w:tcPr>
            <w:tcW w:w="3102" w:type="dxa"/>
            <w:tcBorders>
              <w:top w:val="single" w:sz="8" w:space="0" w:color="auto"/>
              <w:left w:val="nil"/>
              <w:bottom w:val="single" w:sz="8" w:space="0" w:color="auto"/>
              <w:right w:val="single" w:sz="8" w:space="0" w:color="auto"/>
            </w:tcBorders>
            <w:shd w:val="clear" w:color="auto" w:fill="auto"/>
            <w:noWrap/>
            <w:vAlign w:val="center"/>
            <w:hideMark/>
          </w:tcPr>
          <w:p w14:paraId="33EA62A6"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#VALUE!</w:t>
            </w:r>
          </w:p>
        </w:tc>
        <w:tc>
          <w:tcPr>
            <w:tcW w:w="900" w:type="dxa"/>
            <w:tcBorders>
              <w:top w:val="single" w:sz="8" w:space="0" w:color="auto"/>
              <w:left w:val="nil"/>
              <w:bottom w:val="single" w:sz="8" w:space="0" w:color="auto"/>
              <w:right w:val="nil"/>
            </w:tcBorders>
            <w:shd w:val="clear" w:color="auto" w:fill="auto"/>
            <w:noWrap/>
            <w:vAlign w:val="center"/>
            <w:hideMark/>
          </w:tcPr>
          <w:p w14:paraId="41D744B5"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#NUM!</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A73BBC0"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#NUM!</w:t>
            </w:r>
          </w:p>
        </w:tc>
      </w:tr>
      <w:tr w:rsidR="00BC3560" w:rsidRPr="00BC3560" w14:paraId="44C598F6" w14:textId="77777777" w:rsidTr="00BC3560">
        <w:trPr>
          <w:trHeight w:val="255"/>
          <w:jc w:val="center"/>
        </w:trPr>
        <w:tc>
          <w:tcPr>
            <w:tcW w:w="1440" w:type="dxa"/>
            <w:tcBorders>
              <w:top w:val="nil"/>
              <w:left w:val="nil"/>
              <w:bottom w:val="nil"/>
              <w:right w:val="nil"/>
            </w:tcBorders>
            <w:shd w:val="clear" w:color="auto" w:fill="auto"/>
            <w:noWrap/>
            <w:vAlign w:val="center"/>
            <w:hideMark/>
          </w:tcPr>
          <w:p w14:paraId="48353EA1"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3DB075C3"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35A29A6C"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sz w:val="20"/>
              </w:rPr>
            </w:pPr>
          </w:p>
        </w:tc>
        <w:tc>
          <w:tcPr>
            <w:tcW w:w="3102" w:type="dxa"/>
            <w:tcBorders>
              <w:top w:val="nil"/>
              <w:left w:val="nil"/>
              <w:bottom w:val="nil"/>
              <w:right w:val="nil"/>
            </w:tcBorders>
            <w:shd w:val="clear" w:color="auto" w:fill="auto"/>
            <w:noWrap/>
            <w:vAlign w:val="center"/>
            <w:hideMark/>
          </w:tcPr>
          <w:p w14:paraId="3A0B003E"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31530A6"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6EF8403F"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sz w:val="20"/>
              </w:rPr>
            </w:pPr>
          </w:p>
        </w:tc>
      </w:tr>
      <w:tr w:rsidR="00BC3560" w:rsidRPr="00BC3560" w14:paraId="2837DFFE" w14:textId="77777777" w:rsidTr="00BC3560">
        <w:trPr>
          <w:trHeight w:val="255"/>
          <w:jc w:val="center"/>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89FABE"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BC3560">
              <w:rPr>
                <w:rFonts w:ascii="Arial" w:hAnsi="Arial" w:cs="Arial"/>
                <w:b/>
                <w:bCs/>
                <w:color w:val="000000"/>
                <w:sz w:val="18"/>
                <w:szCs w:val="18"/>
              </w:rPr>
              <w:t>Overall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7654203"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#VALUE!</w:t>
            </w:r>
          </w:p>
        </w:tc>
        <w:tc>
          <w:tcPr>
            <w:tcW w:w="900" w:type="dxa"/>
            <w:tcBorders>
              <w:top w:val="single" w:sz="8" w:space="0" w:color="auto"/>
              <w:left w:val="nil"/>
              <w:bottom w:val="single" w:sz="8" w:space="0" w:color="auto"/>
              <w:right w:val="nil"/>
            </w:tcBorders>
            <w:shd w:val="clear" w:color="auto" w:fill="auto"/>
            <w:noWrap/>
            <w:vAlign w:val="center"/>
            <w:hideMark/>
          </w:tcPr>
          <w:p w14:paraId="72A231A5"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#VALUE!</w:t>
            </w:r>
          </w:p>
        </w:tc>
        <w:tc>
          <w:tcPr>
            <w:tcW w:w="3102" w:type="dxa"/>
            <w:tcBorders>
              <w:top w:val="single" w:sz="8" w:space="0" w:color="auto"/>
              <w:left w:val="nil"/>
              <w:bottom w:val="single" w:sz="8" w:space="0" w:color="auto"/>
              <w:right w:val="single" w:sz="8" w:space="0" w:color="auto"/>
            </w:tcBorders>
            <w:shd w:val="clear" w:color="auto" w:fill="auto"/>
            <w:noWrap/>
            <w:vAlign w:val="center"/>
            <w:hideMark/>
          </w:tcPr>
          <w:p w14:paraId="53578EDC"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#VALUE!</w:t>
            </w:r>
          </w:p>
        </w:tc>
        <w:tc>
          <w:tcPr>
            <w:tcW w:w="900" w:type="dxa"/>
            <w:tcBorders>
              <w:top w:val="single" w:sz="8" w:space="0" w:color="auto"/>
              <w:left w:val="nil"/>
              <w:bottom w:val="single" w:sz="8" w:space="0" w:color="auto"/>
              <w:right w:val="nil"/>
            </w:tcBorders>
            <w:shd w:val="clear" w:color="auto" w:fill="auto"/>
            <w:noWrap/>
            <w:vAlign w:val="center"/>
            <w:hideMark/>
          </w:tcPr>
          <w:p w14:paraId="61107AF1"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#NUM!</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0495467" w14:textId="77777777" w:rsidR="00BC3560" w:rsidRPr="00BC3560" w:rsidRDefault="00BC3560" w:rsidP="00BC356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BC3560">
              <w:rPr>
                <w:rFonts w:ascii="Arial" w:hAnsi="Arial" w:cs="Arial"/>
                <w:color w:val="000000"/>
                <w:sz w:val="18"/>
                <w:szCs w:val="18"/>
              </w:rPr>
              <w:t>#NUM!</w:t>
            </w:r>
          </w:p>
        </w:tc>
      </w:tr>
    </w:tbl>
    <w:p w14:paraId="023FA311" w14:textId="4776D46A" w:rsidR="00412ED8" w:rsidRDefault="00412ED8" w:rsidP="00024742">
      <w:pPr>
        <w:ind w:left="360"/>
        <w:rPr>
          <w:lang w:val="en-CA"/>
        </w:rPr>
      </w:pPr>
    </w:p>
    <w:p w14:paraId="34BFD0E8" w14:textId="3DBE2B6C" w:rsidR="00BC3560" w:rsidRDefault="00BC3560" w:rsidP="00024742">
      <w:pPr>
        <w:ind w:left="360"/>
        <w:rPr>
          <w:lang w:val="en-CA"/>
        </w:rPr>
      </w:pPr>
    </w:p>
    <w:p w14:paraId="4394B197" w14:textId="3A6DC227" w:rsidR="00BC3560" w:rsidRDefault="00BC3560" w:rsidP="00024742">
      <w:pPr>
        <w:ind w:left="360"/>
        <w:rPr>
          <w:lang w:val="en-CA"/>
        </w:rPr>
      </w:pPr>
    </w:p>
    <w:p w14:paraId="1FBE12E9" w14:textId="77777777" w:rsidR="00BC3560" w:rsidRPr="00024742" w:rsidRDefault="00BC3560" w:rsidP="00024742">
      <w:pPr>
        <w:ind w:left="360"/>
        <w:rPr>
          <w:lang w:val="en-CA"/>
        </w:rPr>
      </w:pPr>
    </w:p>
    <w:p w14:paraId="22C70797" w14:textId="77777777" w:rsidR="00CF538F" w:rsidRPr="005B217D" w:rsidRDefault="00CF538F" w:rsidP="00CF538F">
      <w:pPr>
        <w:pStyle w:val="Heading1"/>
        <w:tabs>
          <w:tab w:val="left" w:pos="1800"/>
          <w:tab w:val="left" w:pos="2160"/>
          <w:tab w:val="left" w:pos="2520"/>
          <w:tab w:val="left" w:pos="2880"/>
          <w:tab w:val="left" w:pos="3240"/>
          <w:tab w:val="left" w:pos="3600"/>
          <w:tab w:val="left" w:pos="3960"/>
          <w:tab w:val="left" w:pos="4320"/>
        </w:tabs>
        <w:jc w:val="both"/>
        <w:rPr>
          <w:lang w:val="en-CA"/>
        </w:rPr>
      </w:pPr>
      <w:r w:rsidRPr="005B217D">
        <w:rPr>
          <w:lang w:val="en-CA"/>
        </w:rPr>
        <w:t>Patent rights declaration(s)</w:t>
      </w:r>
    </w:p>
    <w:p w14:paraId="487B00D3" w14:textId="77777777" w:rsidR="00CF538F" w:rsidRPr="005B217D" w:rsidRDefault="00CF538F" w:rsidP="00CF538F">
      <w:pPr>
        <w:rPr>
          <w:szCs w:val="22"/>
          <w:lang w:val="en-CA"/>
        </w:rPr>
      </w:pPr>
      <w:r>
        <w:rPr>
          <w:b/>
          <w:szCs w:val="22"/>
          <w:lang w:val="en-CA"/>
        </w:rPr>
        <w:t>InterDigital</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A77ECCC" w14:textId="77777777" w:rsidR="00CF538F" w:rsidRPr="00CF538F" w:rsidRDefault="00CF538F" w:rsidP="00CF538F">
      <w:pPr>
        <w:rPr>
          <w:u w:val="single"/>
          <w:lang w:val="en-CA"/>
        </w:rPr>
      </w:pPr>
    </w:p>
    <w:sectPr w:rsidR="00CF538F" w:rsidRPr="00CF538F" w:rsidSect="00297B28">
      <w:footerReference w:type="default" r:id="rId14"/>
      <w:pgSz w:w="12240" w:h="15840" w:code="1"/>
      <w:pgMar w:top="1440" w:right="1440" w:bottom="1440"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5B2C1" w16cex:dateUtc="2021-06-29T12:54:00Z"/>
  <w16cex:commentExtensible w16cex:durableId="2485B2DC" w16cex:dateUtc="2021-06-29T12:55:00Z"/>
  <w16cex:commentExtensible w16cex:durableId="2485B386" w16cex:dateUtc="2021-06-29T12:58:00Z"/>
  <w16cex:commentExtensible w16cex:durableId="2485B80E" w16cex:dateUtc="2021-06-29T13: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73ECC5" w14:textId="77777777" w:rsidR="003425B7" w:rsidRDefault="003425B7">
      <w:r>
        <w:separator/>
      </w:r>
    </w:p>
  </w:endnote>
  <w:endnote w:type="continuationSeparator" w:id="0">
    <w:p w14:paraId="3C6EA968" w14:textId="77777777" w:rsidR="003425B7" w:rsidRDefault="00342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81811" w14:textId="4C19207C" w:rsidR="003425B7" w:rsidRPr="00166B08" w:rsidRDefault="003425B7" w:rsidP="00166B08">
    <w:pPr>
      <w:pStyle w:val="Footer"/>
    </w:pPr>
    <w:r w:rsidRPr="00166B08">
      <w:tab/>
      <w:t xml:space="preserve">Page: </w:t>
    </w:r>
    <w:r w:rsidRPr="00166B08">
      <w:rPr>
        <w:rStyle w:val="PageNumber"/>
      </w:rPr>
      <w:fldChar w:fldCharType="begin"/>
    </w:r>
    <w:r w:rsidRPr="00166B08">
      <w:rPr>
        <w:rStyle w:val="PageNumber"/>
      </w:rPr>
      <w:instrText xml:space="preserve"> PAGE </w:instrText>
    </w:r>
    <w:r w:rsidRPr="00166B08">
      <w:rPr>
        <w:rStyle w:val="PageNumber"/>
      </w:rPr>
      <w:fldChar w:fldCharType="separate"/>
    </w:r>
    <w:r>
      <w:rPr>
        <w:rStyle w:val="PageNumber"/>
        <w:noProof/>
      </w:rPr>
      <w:t>3</w:t>
    </w:r>
    <w:r w:rsidRPr="00166B08">
      <w:rPr>
        <w:rStyle w:val="PageNumber"/>
      </w:rPr>
      <w:fldChar w:fldCharType="end"/>
    </w:r>
    <w:r w:rsidRPr="00166B08">
      <w:rPr>
        <w:rStyle w:val="PageNumber"/>
      </w:rPr>
      <w:tab/>
      <w:t xml:space="preserve">Date Saved: </w:t>
    </w:r>
    <w:r w:rsidRPr="00166B08">
      <w:rPr>
        <w:rStyle w:val="PageNumber"/>
      </w:rPr>
      <w:fldChar w:fldCharType="begin"/>
    </w:r>
    <w:r w:rsidRPr="00166B08">
      <w:rPr>
        <w:rStyle w:val="PageNumber"/>
      </w:rPr>
      <w:instrText xml:space="preserve"> SAVEDATE  \@ "yyyy-MM-dd"  \* MERGEFORMAT </w:instrText>
    </w:r>
    <w:r w:rsidRPr="00166B08">
      <w:rPr>
        <w:rStyle w:val="PageNumber"/>
      </w:rPr>
      <w:fldChar w:fldCharType="separate"/>
    </w:r>
    <w:r>
      <w:rPr>
        <w:rStyle w:val="PageNumber"/>
        <w:noProof/>
      </w:rPr>
      <w:t>2021-06-29</w:t>
    </w:r>
    <w:r w:rsidRPr="00166B08">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8B546" w14:textId="77777777" w:rsidR="003425B7" w:rsidRDefault="003425B7">
      <w:r>
        <w:separator/>
      </w:r>
    </w:p>
  </w:footnote>
  <w:footnote w:type="continuationSeparator" w:id="0">
    <w:p w14:paraId="1DA8D065" w14:textId="77777777" w:rsidR="003425B7" w:rsidRDefault="003425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720D14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3F81EBD"/>
    <w:multiLevelType w:val="hybridMultilevel"/>
    <w:tmpl w:val="C55E5236"/>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15:restartNumberingAfterBreak="0">
    <w:nsid w:val="253B0A6B"/>
    <w:multiLevelType w:val="hybridMultilevel"/>
    <w:tmpl w:val="D47C1A98"/>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28B849D1"/>
    <w:multiLevelType w:val="hybridMultilevel"/>
    <w:tmpl w:val="5468A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4A6C62"/>
    <w:multiLevelType w:val="hybridMultilevel"/>
    <w:tmpl w:val="879CE6FA"/>
    <w:lvl w:ilvl="0" w:tplc="FF8E82B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8A6A66"/>
    <w:multiLevelType w:val="hybridMultilevel"/>
    <w:tmpl w:val="095C6D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FC13379"/>
    <w:multiLevelType w:val="hybridMultilevel"/>
    <w:tmpl w:val="BB089682"/>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15:restartNumberingAfterBreak="0">
    <w:nsid w:val="67E74CC3"/>
    <w:multiLevelType w:val="hybridMultilevel"/>
    <w:tmpl w:val="471A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EA3305B"/>
    <w:multiLevelType w:val="hybridMultilevel"/>
    <w:tmpl w:val="C31CB680"/>
    <w:lvl w:ilvl="0" w:tplc="04090001">
      <w:start w:val="1"/>
      <w:numFmt w:val="bullet"/>
      <w:lvlText w:val=""/>
      <w:lvlJc w:val="left"/>
      <w:pPr>
        <w:ind w:left="720" w:hanging="720"/>
      </w:pPr>
      <w:rPr>
        <w:rFonts w:ascii="Symbol" w:hAnsi="Symbol" w:hint="default"/>
      </w:rPr>
    </w:lvl>
    <w:lvl w:ilvl="1" w:tplc="04090001">
      <w:start w:val="1"/>
      <w:numFmt w:val="bullet"/>
      <w:lvlText w:val=""/>
      <w:lvlJc w:val="left"/>
      <w:pPr>
        <w:ind w:left="1080" w:hanging="360"/>
      </w:pPr>
      <w:rPr>
        <w:rFonts w:ascii="Symbol" w:hAnsi="Symbol" w:hint="default"/>
      </w:rPr>
    </w:lvl>
    <w:lvl w:ilvl="2" w:tplc="F1C0DB28">
      <w:numFmt w:val="bullet"/>
      <w:lvlText w:val="•"/>
      <w:lvlJc w:val="left"/>
      <w:pPr>
        <w:ind w:left="1800" w:hanging="360"/>
      </w:pPr>
      <w:rPr>
        <w:rFonts w:ascii="Times New Roman" w:eastAsia="Times New Roman" w:hAnsi="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1773A13"/>
    <w:multiLevelType w:val="hybridMultilevel"/>
    <w:tmpl w:val="709A5664"/>
    <w:lvl w:ilvl="0" w:tplc="4372EB32">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1"/>
  </w:num>
  <w:num w:numId="5">
    <w:abstractNumId w:val="12"/>
  </w:num>
  <w:num w:numId="6">
    <w:abstractNumId w:val="4"/>
  </w:num>
  <w:num w:numId="7">
    <w:abstractNumId w:val="9"/>
  </w:num>
  <w:num w:numId="8">
    <w:abstractNumId w:val="4"/>
  </w:num>
  <w:num w:numId="9">
    <w:abstractNumId w:val="2"/>
  </w:num>
  <w:num w:numId="10">
    <w:abstractNumId w:val="3"/>
  </w:num>
  <w:num w:numId="11">
    <w:abstractNumId w:val="10"/>
  </w:num>
  <w:num w:numId="12">
    <w:abstractNumId w:val="7"/>
  </w:num>
  <w:num w:numId="13">
    <w:abstractNumId w:val="8"/>
  </w:num>
  <w:num w:numId="14">
    <w:abstractNumId w:val="16"/>
  </w:num>
  <w:num w:numId="15">
    <w:abstractNumId w:val="6"/>
  </w:num>
  <w:num w:numId="16">
    <w:abstractNumId w:val="5"/>
  </w:num>
  <w:num w:numId="17">
    <w:abstractNumId w:val="15"/>
  </w:num>
  <w:num w:numId="18">
    <w:abstractNumId w:val="18"/>
  </w:num>
  <w:num w:numId="19">
    <w:abstractNumId w:val="0"/>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FA8"/>
    <w:rsid w:val="00004BFB"/>
    <w:rsid w:val="00007461"/>
    <w:rsid w:val="000128EB"/>
    <w:rsid w:val="00015B41"/>
    <w:rsid w:val="000218E2"/>
    <w:rsid w:val="00021A81"/>
    <w:rsid w:val="00022EDA"/>
    <w:rsid w:val="00023BC1"/>
    <w:rsid w:val="00024742"/>
    <w:rsid w:val="00025169"/>
    <w:rsid w:val="00027D77"/>
    <w:rsid w:val="00032100"/>
    <w:rsid w:val="0003792D"/>
    <w:rsid w:val="000458BC"/>
    <w:rsid w:val="00045C41"/>
    <w:rsid w:val="00046C03"/>
    <w:rsid w:val="00052DE7"/>
    <w:rsid w:val="000548D1"/>
    <w:rsid w:val="0007134E"/>
    <w:rsid w:val="00075300"/>
    <w:rsid w:val="0007614F"/>
    <w:rsid w:val="00077A9D"/>
    <w:rsid w:val="00094021"/>
    <w:rsid w:val="00096BE9"/>
    <w:rsid w:val="000A1AC9"/>
    <w:rsid w:val="000A1D20"/>
    <w:rsid w:val="000A562B"/>
    <w:rsid w:val="000A6F89"/>
    <w:rsid w:val="000B1C6B"/>
    <w:rsid w:val="000B4FBC"/>
    <w:rsid w:val="000B534B"/>
    <w:rsid w:val="000C09AC"/>
    <w:rsid w:val="000D4563"/>
    <w:rsid w:val="000D75BC"/>
    <w:rsid w:val="000E00F3"/>
    <w:rsid w:val="000E4F03"/>
    <w:rsid w:val="000F158C"/>
    <w:rsid w:val="000F691A"/>
    <w:rsid w:val="00102F3D"/>
    <w:rsid w:val="001037C2"/>
    <w:rsid w:val="0011024C"/>
    <w:rsid w:val="00113560"/>
    <w:rsid w:val="00114660"/>
    <w:rsid w:val="001167B3"/>
    <w:rsid w:val="00124E38"/>
    <w:rsid w:val="0012580B"/>
    <w:rsid w:val="001320CE"/>
    <w:rsid w:val="00133C3F"/>
    <w:rsid w:val="0013526E"/>
    <w:rsid w:val="00144489"/>
    <w:rsid w:val="0015304B"/>
    <w:rsid w:val="00154165"/>
    <w:rsid w:val="001550CC"/>
    <w:rsid w:val="001557EC"/>
    <w:rsid w:val="00156550"/>
    <w:rsid w:val="00166B08"/>
    <w:rsid w:val="00171371"/>
    <w:rsid w:val="00171AC9"/>
    <w:rsid w:val="00175A24"/>
    <w:rsid w:val="001847F0"/>
    <w:rsid w:val="00184D8A"/>
    <w:rsid w:val="00186491"/>
    <w:rsid w:val="00187E58"/>
    <w:rsid w:val="00190758"/>
    <w:rsid w:val="001927B2"/>
    <w:rsid w:val="0019600F"/>
    <w:rsid w:val="001A297E"/>
    <w:rsid w:val="001A368E"/>
    <w:rsid w:val="001A65E6"/>
    <w:rsid w:val="001A7329"/>
    <w:rsid w:val="001A770F"/>
    <w:rsid w:val="001B2FD4"/>
    <w:rsid w:val="001B4E28"/>
    <w:rsid w:val="001B75FC"/>
    <w:rsid w:val="001C0B05"/>
    <w:rsid w:val="001C2A19"/>
    <w:rsid w:val="001C3525"/>
    <w:rsid w:val="001D0F29"/>
    <w:rsid w:val="001D1BD2"/>
    <w:rsid w:val="001D4877"/>
    <w:rsid w:val="001D4FEB"/>
    <w:rsid w:val="001D5BE9"/>
    <w:rsid w:val="001E02BE"/>
    <w:rsid w:val="001E35C5"/>
    <w:rsid w:val="001E3B37"/>
    <w:rsid w:val="001E6117"/>
    <w:rsid w:val="001F2594"/>
    <w:rsid w:val="001F5AB0"/>
    <w:rsid w:val="002023AF"/>
    <w:rsid w:val="00204BA2"/>
    <w:rsid w:val="002055A6"/>
    <w:rsid w:val="00206460"/>
    <w:rsid w:val="002069B4"/>
    <w:rsid w:val="002078B7"/>
    <w:rsid w:val="0021057E"/>
    <w:rsid w:val="002139D1"/>
    <w:rsid w:val="0021493F"/>
    <w:rsid w:val="00215DFC"/>
    <w:rsid w:val="002212DF"/>
    <w:rsid w:val="0022234E"/>
    <w:rsid w:val="0022554A"/>
    <w:rsid w:val="002279F8"/>
    <w:rsid w:val="00227BA7"/>
    <w:rsid w:val="00250391"/>
    <w:rsid w:val="00263398"/>
    <w:rsid w:val="00263F89"/>
    <w:rsid w:val="0027179B"/>
    <w:rsid w:val="00271AD3"/>
    <w:rsid w:val="00275BCF"/>
    <w:rsid w:val="00276628"/>
    <w:rsid w:val="00284BCD"/>
    <w:rsid w:val="002879C8"/>
    <w:rsid w:val="002879E2"/>
    <w:rsid w:val="00292257"/>
    <w:rsid w:val="00297B28"/>
    <w:rsid w:val="002A2A22"/>
    <w:rsid w:val="002A54E0"/>
    <w:rsid w:val="002A7DFD"/>
    <w:rsid w:val="002B1595"/>
    <w:rsid w:val="002B191D"/>
    <w:rsid w:val="002C5A88"/>
    <w:rsid w:val="002D0AF6"/>
    <w:rsid w:val="002D31B8"/>
    <w:rsid w:val="002E11F1"/>
    <w:rsid w:val="002E6E03"/>
    <w:rsid w:val="002E7D37"/>
    <w:rsid w:val="002F082E"/>
    <w:rsid w:val="002F164D"/>
    <w:rsid w:val="002F5738"/>
    <w:rsid w:val="003014D0"/>
    <w:rsid w:val="003019DA"/>
    <w:rsid w:val="00301FE5"/>
    <w:rsid w:val="003027AA"/>
    <w:rsid w:val="00306206"/>
    <w:rsid w:val="0031011F"/>
    <w:rsid w:val="00310FA9"/>
    <w:rsid w:val="0031394B"/>
    <w:rsid w:val="003169B4"/>
    <w:rsid w:val="00317D85"/>
    <w:rsid w:val="00327C56"/>
    <w:rsid w:val="003315A1"/>
    <w:rsid w:val="003373EC"/>
    <w:rsid w:val="00341657"/>
    <w:rsid w:val="003425B7"/>
    <w:rsid w:val="00342FF4"/>
    <w:rsid w:val="00345039"/>
    <w:rsid w:val="00364737"/>
    <w:rsid w:val="003706CC"/>
    <w:rsid w:val="00377B9C"/>
    <w:rsid w:val="00383F2C"/>
    <w:rsid w:val="00384658"/>
    <w:rsid w:val="00385557"/>
    <w:rsid w:val="00390C69"/>
    <w:rsid w:val="00392EB9"/>
    <w:rsid w:val="00393C1D"/>
    <w:rsid w:val="00396674"/>
    <w:rsid w:val="00396869"/>
    <w:rsid w:val="003A2D8E"/>
    <w:rsid w:val="003B0150"/>
    <w:rsid w:val="003B5968"/>
    <w:rsid w:val="003C20E4"/>
    <w:rsid w:val="003D44CA"/>
    <w:rsid w:val="003D64E4"/>
    <w:rsid w:val="003E6F90"/>
    <w:rsid w:val="003F2487"/>
    <w:rsid w:val="003F5D0F"/>
    <w:rsid w:val="00401B84"/>
    <w:rsid w:val="004032E7"/>
    <w:rsid w:val="00406582"/>
    <w:rsid w:val="00412ED8"/>
    <w:rsid w:val="00414101"/>
    <w:rsid w:val="0041417F"/>
    <w:rsid w:val="00416E52"/>
    <w:rsid w:val="00423F33"/>
    <w:rsid w:val="00433DDB"/>
    <w:rsid w:val="00437619"/>
    <w:rsid w:val="00441EA9"/>
    <w:rsid w:val="00443EE0"/>
    <w:rsid w:val="004468D8"/>
    <w:rsid w:val="0045433A"/>
    <w:rsid w:val="004549AE"/>
    <w:rsid w:val="00462F3E"/>
    <w:rsid w:val="00467479"/>
    <w:rsid w:val="004709C0"/>
    <w:rsid w:val="004726DE"/>
    <w:rsid w:val="00481293"/>
    <w:rsid w:val="00483494"/>
    <w:rsid w:val="0048524F"/>
    <w:rsid w:val="00486014"/>
    <w:rsid w:val="00497961"/>
    <w:rsid w:val="004A0F7C"/>
    <w:rsid w:val="004A2A63"/>
    <w:rsid w:val="004B210C"/>
    <w:rsid w:val="004B7923"/>
    <w:rsid w:val="004B7BD1"/>
    <w:rsid w:val="004D405F"/>
    <w:rsid w:val="004E4F4F"/>
    <w:rsid w:val="004E6789"/>
    <w:rsid w:val="004F06D9"/>
    <w:rsid w:val="004F61E3"/>
    <w:rsid w:val="00500EBA"/>
    <w:rsid w:val="0051015C"/>
    <w:rsid w:val="00512C50"/>
    <w:rsid w:val="005145F1"/>
    <w:rsid w:val="00515964"/>
    <w:rsid w:val="00516CF1"/>
    <w:rsid w:val="0052230E"/>
    <w:rsid w:val="005251C9"/>
    <w:rsid w:val="00525D9E"/>
    <w:rsid w:val="00531AE9"/>
    <w:rsid w:val="00534752"/>
    <w:rsid w:val="005426BD"/>
    <w:rsid w:val="00546767"/>
    <w:rsid w:val="00550A66"/>
    <w:rsid w:val="00552E75"/>
    <w:rsid w:val="005659B1"/>
    <w:rsid w:val="00567530"/>
    <w:rsid w:val="00567EC7"/>
    <w:rsid w:val="00570013"/>
    <w:rsid w:val="00573026"/>
    <w:rsid w:val="0057768D"/>
    <w:rsid w:val="005801A2"/>
    <w:rsid w:val="00584FB1"/>
    <w:rsid w:val="00586380"/>
    <w:rsid w:val="005952A5"/>
    <w:rsid w:val="005A188A"/>
    <w:rsid w:val="005A33A1"/>
    <w:rsid w:val="005A390F"/>
    <w:rsid w:val="005A768C"/>
    <w:rsid w:val="005A773B"/>
    <w:rsid w:val="005B3770"/>
    <w:rsid w:val="005B3C45"/>
    <w:rsid w:val="005B3D34"/>
    <w:rsid w:val="005B6926"/>
    <w:rsid w:val="005B73DC"/>
    <w:rsid w:val="005C385F"/>
    <w:rsid w:val="005D144F"/>
    <w:rsid w:val="005D31E6"/>
    <w:rsid w:val="005D5096"/>
    <w:rsid w:val="005D5448"/>
    <w:rsid w:val="005D6CD9"/>
    <w:rsid w:val="005E39B0"/>
    <w:rsid w:val="005F3C9E"/>
    <w:rsid w:val="005F5040"/>
    <w:rsid w:val="005F6F1B"/>
    <w:rsid w:val="0060062A"/>
    <w:rsid w:val="00600BAB"/>
    <w:rsid w:val="00604A4B"/>
    <w:rsid w:val="006102FC"/>
    <w:rsid w:val="00621114"/>
    <w:rsid w:val="00621E96"/>
    <w:rsid w:val="00624276"/>
    <w:rsid w:val="00624B33"/>
    <w:rsid w:val="00630417"/>
    <w:rsid w:val="00630AA2"/>
    <w:rsid w:val="0063290D"/>
    <w:rsid w:val="0064110A"/>
    <w:rsid w:val="00645715"/>
    <w:rsid w:val="00646707"/>
    <w:rsid w:val="006471CC"/>
    <w:rsid w:val="00647940"/>
    <w:rsid w:val="00647985"/>
    <w:rsid w:val="00650BEB"/>
    <w:rsid w:val="00652859"/>
    <w:rsid w:val="00657F51"/>
    <w:rsid w:val="00662E58"/>
    <w:rsid w:val="00664104"/>
    <w:rsid w:val="00664DCF"/>
    <w:rsid w:val="00664F3D"/>
    <w:rsid w:val="006665A4"/>
    <w:rsid w:val="006776B7"/>
    <w:rsid w:val="006836DD"/>
    <w:rsid w:val="00691CBD"/>
    <w:rsid w:val="006B5588"/>
    <w:rsid w:val="006C275A"/>
    <w:rsid w:val="006C5D39"/>
    <w:rsid w:val="006D42B7"/>
    <w:rsid w:val="006D5983"/>
    <w:rsid w:val="006E2810"/>
    <w:rsid w:val="006E5417"/>
    <w:rsid w:val="006E7668"/>
    <w:rsid w:val="006E7805"/>
    <w:rsid w:val="006F3B48"/>
    <w:rsid w:val="00700018"/>
    <w:rsid w:val="007120DC"/>
    <w:rsid w:val="00712F60"/>
    <w:rsid w:val="0071349B"/>
    <w:rsid w:val="00720E3B"/>
    <w:rsid w:val="00722589"/>
    <w:rsid w:val="00722B25"/>
    <w:rsid w:val="0072512B"/>
    <w:rsid w:val="00735055"/>
    <w:rsid w:val="00736E40"/>
    <w:rsid w:val="007438A9"/>
    <w:rsid w:val="00745F6B"/>
    <w:rsid w:val="00747E85"/>
    <w:rsid w:val="0075585E"/>
    <w:rsid w:val="00755B6D"/>
    <w:rsid w:val="00755D81"/>
    <w:rsid w:val="00757126"/>
    <w:rsid w:val="007704C2"/>
    <w:rsid w:val="00770571"/>
    <w:rsid w:val="007705C6"/>
    <w:rsid w:val="00770C9E"/>
    <w:rsid w:val="007757E7"/>
    <w:rsid w:val="007768FF"/>
    <w:rsid w:val="00780442"/>
    <w:rsid w:val="007824D3"/>
    <w:rsid w:val="007877D6"/>
    <w:rsid w:val="00787DDF"/>
    <w:rsid w:val="00796B32"/>
    <w:rsid w:val="00796EE3"/>
    <w:rsid w:val="007A0A78"/>
    <w:rsid w:val="007A7D29"/>
    <w:rsid w:val="007B2686"/>
    <w:rsid w:val="007B433F"/>
    <w:rsid w:val="007B4712"/>
    <w:rsid w:val="007B4AB8"/>
    <w:rsid w:val="007B6F77"/>
    <w:rsid w:val="007E2829"/>
    <w:rsid w:val="007E6B04"/>
    <w:rsid w:val="007F14E9"/>
    <w:rsid w:val="007F1F8B"/>
    <w:rsid w:val="007F20A2"/>
    <w:rsid w:val="007F67A1"/>
    <w:rsid w:val="008054F1"/>
    <w:rsid w:val="00806364"/>
    <w:rsid w:val="008117EE"/>
    <w:rsid w:val="0081277A"/>
    <w:rsid w:val="008206C8"/>
    <w:rsid w:val="00823600"/>
    <w:rsid w:val="00823679"/>
    <w:rsid w:val="00831106"/>
    <w:rsid w:val="008316B8"/>
    <w:rsid w:val="008319CB"/>
    <w:rsid w:val="00831AD6"/>
    <w:rsid w:val="00831F3F"/>
    <w:rsid w:val="00835D4B"/>
    <w:rsid w:val="0083611D"/>
    <w:rsid w:val="00844A0D"/>
    <w:rsid w:val="00845A42"/>
    <w:rsid w:val="0085029E"/>
    <w:rsid w:val="00856965"/>
    <w:rsid w:val="008578E5"/>
    <w:rsid w:val="008664B7"/>
    <w:rsid w:val="00874A6C"/>
    <w:rsid w:val="00876C65"/>
    <w:rsid w:val="0088069E"/>
    <w:rsid w:val="00883581"/>
    <w:rsid w:val="0088701D"/>
    <w:rsid w:val="008907C2"/>
    <w:rsid w:val="008A1410"/>
    <w:rsid w:val="008A3FE6"/>
    <w:rsid w:val="008A4B4C"/>
    <w:rsid w:val="008A7773"/>
    <w:rsid w:val="008B785F"/>
    <w:rsid w:val="008C239F"/>
    <w:rsid w:val="008C50B0"/>
    <w:rsid w:val="008D3854"/>
    <w:rsid w:val="008E480C"/>
    <w:rsid w:val="0090614F"/>
    <w:rsid w:val="00907757"/>
    <w:rsid w:val="0091597F"/>
    <w:rsid w:val="009212B0"/>
    <w:rsid w:val="009234A5"/>
    <w:rsid w:val="00924135"/>
    <w:rsid w:val="00926667"/>
    <w:rsid w:val="00931D3D"/>
    <w:rsid w:val="00932E71"/>
    <w:rsid w:val="009336F7"/>
    <w:rsid w:val="00933B59"/>
    <w:rsid w:val="009374A7"/>
    <w:rsid w:val="00955824"/>
    <w:rsid w:val="00956CE4"/>
    <w:rsid w:val="009602B7"/>
    <w:rsid w:val="00961D4C"/>
    <w:rsid w:val="00962458"/>
    <w:rsid w:val="00980EEE"/>
    <w:rsid w:val="0098138F"/>
    <w:rsid w:val="00981428"/>
    <w:rsid w:val="0098417C"/>
    <w:rsid w:val="0098551D"/>
    <w:rsid w:val="00993010"/>
    <w:rsid w:val="0099518F"/>
    <w:rsid w:val="0099777D"/>
    <w:rsid w:val="009A0B98"/>
    <w:rsid w:val="009A1AEF"/>
    <w:rsid w:val="009A26D7"/>
    <w:rsid w:val="009A523D"/>
    <w:rsid w:val="009C35D7"/>
    <w:rsid w:val="009D2072"/>
    <w:rsid w:val="009D2B03"/>
    <w:rsid w:val="009D3D1E"/>
    <w:rsid w:val="009E6C62"/>
    <w:rsid w:val="009F496B"/>
    <w:rsid w:val="009F6ADF"/>
    <w:rsid w:val="00A01439"/>
    <w:rsid w:val="00A01501"/>
    <w:rsid w:val="00A02E61"/>
    <w:rsid w:val="00A05A26"/>
    <w:rsid w:val="00A05CFF"/>
    <w:rsid w:val="00A06B7E"/>
    <w:rsid w:val="00A139AF"/>
    <w:rsid w:val="00A30C54"/>
    <w:rsid w:val="00A4121D"/>
    <w:rsid w:val="00A457F9"/>
    <w:rsid w:val="00A4595B"/>
    <w:rsid w:val="00A50580"/>
    <w:rsid w:val="00A524A3"/>
    <w:rsid w:val="00A56B97"/>
    <w:rsid w:val="00A6093D"/>
    <w:rsid w:val="00A62F40"/>
    <w:rsid w:val="00A63482"/>
    <w:rsid w:val="00A64F12"/>
    <w:rsid w:val="00A7686C"/>
    <w:rsid w:val="00A76A6D"/>
    <w:rsid w:val="00A83253"/>
    <w:rsid w:val="00A92B1A"/>
    <w:rsid w:val="00A943D5"/>
    <w:rsid w:val="00AA41CE"/>
    <w:rsid w:val="00AA6E84"/>
    <w:rsid w:val="00AA79A5"/>
    <w:rsid w:val="00AA7B3E"/>
    <w:rsid w:val="00AB6690"/>
    <w:rsid w:val="00AB7413"/>
    <w:rsid w:val="00AC1197"/>
    <w:rsid w:val="00AC6041"/>
    <w:rsid w:val="00AD3820"/>
    <w:rsid w:val="00AE0C7F"/>
    <w:rsid w:val="00AE281B"/>
    <w:rsid w:val="00AE341B"/>
    <w:rsid w:val="00AF21DA"/>
    <w:rsid w:val="00AF26C1"/>
    <w:rsid w:val="00AF397C"/>
    <w:rsid w:val="00AF73AD"/>
    <w:rsid w:val="00AF7423"/>
    <w:rsid w:val="00B06B96"/>
    <w:rsid w:val="00B07CA7"/>
    <w:rsid w:val="00B1112B"/>
    <w:rsid w:val="00B1279A"/>
    <w:rsid w:val="00B14231"/>
    <w:rsid w:val="00B15DA9"/>
    <w:rsid w:val="00B20084"/>
    <w:rsid w:val="00B247EB"/>
    <w:rsid w:val="00B25EBE"/>
    <w:rsid w:val="00B27962"/>
    <w:rsid w:val="00B31558"/>
    <w:rsid w:val="00B330B3"/>
    <w:rsid w:val="00B37496"/>
    <w:rsid w:val="00B40007"/>
    <w:rsid w:val="00B47422"/>
    <w:rsid w:val="00B50DB9"/>
    <w:rsid w:val="00B5222E"/>
    <w:rsid w:val="00B52CF9"/>
    <w:rsid w:val="00B52D52"/>
    <w:rsid w:val="00B52E72"/>
    <w:rsid w:val="00B57737"/>
    <w:rsid w:val="00B61C96"/>
    <w:rsid w:val="00B62C8D"/>
    <w:rsid w:val="00B648F1"/>
    <w:rsid w:val="00B64BD9"/>
    <w:rsid w:val="00B660E2"/>
    <w:rsid w:val="00B73A2A"/>
    <w:rsid w:val="00B73D18"/>
    <w:rsid w:val="00B75F10"/>
    <w:rsid w:val="00B76CEE"/>
    <w:rsid w:val="00B83FCD"/>
    <w:rsid w:val="00B94B06"/>
    <w:rsid w:val="00B94C28"/>
    <w:rsid w:val="00BA3A4F"/>
    <w:rsid w:val="00BB3807"/>
    <w:rsid w:val="00BC0176"/>
    <w:rsid w:val="00BC10BA"/>
    <w:rsid w:val="00BC26D1"/>
    <w:rsid w:val="00BC3560"/>
    <w:rsid w:val="00BC3F99"/>
    <w:rsid w:val="00BC5396"/>
    <w:rsid w:val="00BC5AFD"/>
    <w:rsid w:val="00BD0FAD"/>
    <w:rsid w:val="00BD7B0D"/>
    <w:rsid w:val="00BE2D92"/>
    <w:rsid w:val="00BE3D89"/>
    <w:rsid w:val="00BE75AB"/>
    <w:rsid w:val="00BF05D3"/>
    <w:rsid w:val="00BF1CF8"/>
    <w:rsid w:val="00BF1DBA"/>
    <w:rsid w:val="00BF7243"/>
    <w:rsid w:val="00BF7A8D"/>
    <w:rsid w:val="00C00D19"/>
    <w:rsid w:val="00C04F43"/>
    <w:rsid w:val="00C0609D"/>
    <w:rsid w:val="00C07C14"/>
    <w:rsid w:val="00C10CEF"/>
    <w:rsid w:val="00C115AB"/>
    <w:rsid w:val="00C11DE3"/>
    <w:rsid w:val="00C17193"/>
    <w:rsid w:val="00C175C8"/>
    <w:rsid w:val="00C2790A"/>
    <w:rsid w:val="00C30249"/>
    <w:rsid w:val="00C35C73"/>
    <w:rsid w:val="00C3723B"/>
    <w:rsid w:val="00C41A5E"/>
    <w:rsid w:val="00C423BD"/>
    <w:rsid w:val="00C4296F"/>
    <w:rsid w:val="00C44CFE"/>
    <w:rsid w:val="00C46ED5"/>
    <w:rsid w:val="00C503CB"/>
    <w:rsid w:val="00C531DB"/>
    <w:rsid w:val="00C6013E"/>
    <w:rsid w:val="00C606C9"/>
    <w:rsid w:val="00C612A1"/>
    <w:rsid w:val="00C61465"/>
    <w:rsid w:val="00C62026"/>
    <w:rsid w:val="00C76AA3"/>
    <w:rsid w:val="00C8695C"/>
    <w:rsid w:val="00C879BF"/>
    <w:rsid w:val="00C90650"/>
    <w:rsid w:val="00C9229D"/>
    <w:rsid w:val="00C9260E"/>
    <w:rsid w:val="00C95CC6"/>
    <w:rsid w:val="00C97D78"/>
    <w:rsid w:val="00CA339E"/>
    <w:rsid w:val="00CA5930"/>
    <w:rsid w:val="00CA5953"/>
    <w:rsid w:val="00CC2AAE"/>
    <w:rsid w:val="00CC5A42"/>
    <w:rsid w:val="00CC66A3"/>
    <w:rsid w:val="00CD0EAB"/>
    <w:rsid w:val="00CD5746"/>
    <w:rsid w:val="00CD78D4"/>
    <w:rsid w:val="00CE07FB"/>
    <w:rsid w:val="00CE5209"/>
    <w:rsid w:val="00CE664E"/>
    <w:rsid w:val="00CF1E48"/>
    <w:rsid w:val="00CF34DB"/>
    <w:rsid w:val="00CF4D34"/>
    <w:rsid w:val="00CF538F"/>
    <w:rsid w:val="00CF54D8"/>
    <w:rsid w:val="00CF558F"/>
    <w:rsid w:val="00CF5BF0"/>
    <w:rsid w:val="00D03C05"/>
    <w:rsid w:val="00D04132"/>
    <w:rsid w:val="00D054D0"/>
    <w:rsid w:val="00D073E2"/>
    <w:rsid w:val="00D10A75"/>
    <w:rsid w:val="00D136E9"/>
    <w:rsid w:val="00D1570F"/>
    <w:rsid w:val="00D32451"/>
    <w:rsid w:val="00D36DDE"/>
    <w:rsid w:val="00D446EC"/>
    <w:rsid w:val="00D45B39"/>
    <w:rsid w:val="00D51BF0"/>
    <w:rsid w:val="00D55942"/>
    <w:rsid w:val="00D73C8B"/>
    <w:rsid w:val="00D74850"/>
    <w:rsid w:val="00D77D01"/>
    <w:rsid w:val="00D807BF"/>
    <w:rsid w:val="00D82D0D"/>
    <w:rsid w:val="00D843FA"/>
    <w:rsid w:val="00D9101C"/>
    <w:rsid w:val="00D9158D"/>
    <w:rsid w:val="00D94095"/>
    <w:rsid w:val="00D9454B"/>
    <w:rsid w:val="00D95D84"/>
    <w:rsid w:val="00DA23AC"/>
    <w:rsid w:val="00DA53C6"/>
    <w:rsid w:val="00DA7887"/>
    <w:rsid w:val="00DB0B8E"/>
    <w:rsid w:val="00DB1655"/>
    <w:rsid w:val="00DB2C26"/>
    <w:rsid w:val="00DB3CD1"/>
    <w:rsid w:val="00DB4115"/>
    <w:rsid w:val="00DB41E1"/>
    <w:rsid w:val="00DB77E8"/>
    <w:rsid w:val="00DC4BF6"/>
    <w:rsid w:val="00DD579C"/>
    <w:rsid w:val="00DD680A"/>
    <w:rsid w:val="00DE11A4"/>
    <w:rsid w:val="00DE6B43"/>
    <w:rsid w:val="00E053DC"/>
    <w:rsid w:val="00E10042"/>
    <w:rsid w:val="00E11923"/>
    <w:rsid w:val="00E125CA"/>
    <w:rsid w:val="00E2591E"/>
    <w:rsid w:val="00E262D4"/>
    <w:rsid w:val="00E313C9"/>
    <w:rsid w:val="00E36250"/>
    <w:rsid w:val="00E3755B"/>
    <w:rsid w:val="00E43878"/>
    <w:rsid w:val="00E46E56"/>
    <w:rsid w:val="00E521B2"/>
    <w:rsid w:val="00E54511"/>
    <w:rsid w:val="00E61DAC"/>
    <w:rsid w:val="00E63ACE"/>
    <w:rsid w:val="00E662D8"/>
    <w:rsid w:val="00E709DE"/>
    <w:rsid w:val="00E72D67"/>
    <w:rsid w:val="00E75327"/>
    <w:rsid w:val="00E75FE3"/>
    <w:rsid w:val="00E81691"/>
    <w:rsid w:val="00E82FB9"/>
    <w:rsid w:val="00E86A8A"/>
    <w:rsid w:val="00E90091"/>
    <w:rsid w:val="00E90476"/>
    <w:rsid w:val="00EB7AB1"/>
    <w:rsid w:val="00EC78C7"/>
    <w:rsid w:val="00ED3E28"/>
    <w:rsid w:val="00ED6122"/>
    <w:rsid w:val="00ED6BCF"/>
    <w:rsid w:val="00EE40BC"/>
    <w:rsid w:val="00EE4371"/>
    <w:rsid w:val="00EE581D"/>
    <w:rsid w:val="00EE6A97"/>
    <w:rsid w:val="00EF06FB"/>
    <w:rsid w:val="00EF371E"/>
    <w:rsid w:val="00EF396E"/>
    <w:rsid w:val="00EF48CC"/>
    <w:rsid w:val="00EF617A"/>
    <w:rsid w:val="00F10155"/>
    <w:rsid w:val="00F179C8"/>
    <w:rsid w:val="00F2548D"/>
    <w:rsid w:val="00F47650"/>
    <w:rsid w:val="00F50541"/>
    <w:rsid w:val="00F562F3"/>
    <w:rsid w:val="00F57BAF"/>
    <w:rsid w:val="00F57FE7"/>
    <w:rsid w:val="00F60376"/>
    <w:rsid w:val="00F612A4"/>
    <w:rsid w:val="00F615BF"/>
    <w:rsid w:val="00F63616"/>
    <w:rsid w:val="00F642FD"/>
    <w:rsid w:val="00F73032"/>
    <w:rsid w:val="00F767A8"/>
    <w:rsid w:val="00F776C7"/>
    <w:rsid w:val="00F8477B"/>
    <w:rsid w:val="00F848FC"/>
    <w:rsid w:val="00F87E5C"/>
    <w:rsid w:val="00F9282A"/>
    <w:rsid w:val="00F9411C"/>
    <w:rsid w:val="00F96043"/>
    <w:rsid w:val="00F96BAD"/>
    <w:rsid w:val="00FA3A0D"/>
    <w:rsid w:val="00FB0E84"/>
    <w:rsid w:val="00FB3273"/>
    <w:rsid w:val="00FB62EF"/>
    <w:rsid w:val="00FD01C2"/>
    <w:rsid w:val="00FD32EF"/>
    <w:rsid w:val="00FE014C"/>
    <w:rsid w:val="00FE65D2"/>
    <w:rsid w:val="00FE6EE9"/>
    <w:rsid w:val="00FF0CE3"/>
    <w:rsid w:val="00FF2A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5FA735"/>
  <w15:chartTrackingRefBased/>
  <w15:docId w15:val="{10259692-8A51-40DA-84E4-7DBCE695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B0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lang w:val="x-none"/>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lang w:val="x-none"/>
    </w:rPr>
  </w:style>
  <w:style w:type="paragraph" w:styleId="Heading4">
    <w:name w:val="heading 4"/>
    <w:aliases w:val="Heading 4 Char1,Heading 4 Char Char"/>
    <w:basedOn w:val="Normal"/>
    <w:next w:val="Normal"/>
    <w:link w:val="Heading4Char"/>
    <w:qFormat/>
    <w:rsid w:val="000E00F3"/>
    <w:pPr>
      <w:keepNext/>
      <w:numPr>
        <w:ilvl w:val="3"/>
        <w:numId w:val="6"/>
      </w:numPr>
      <w:spacing w:before="240" w:after="60"/>
      <w:ind w:left="1080" w:hanging="1080"/>
      <w:outlineLvl w:val="3"/>
    </w:pPr>
    <w:rPr>
      <w:b/>
      <w:bCs/>
      <w:sz w:val="28"/>
      <w:szCs w:val="28"/>
      <w:lang w:val="x-none"/>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lang w:val="x-none"/>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lang w:val="x-none"/>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lang w:val="x-none"/>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A188A"/>
    <w:pPr>
      <w:tabs>
        <w:tab w:val="center" w:pos="4320"/>
        <w:tab w:val="right" w:pos="8640"/>
      </w:tabs>
    </w:pPr>
  </w:style>
  <w:style w:type="paragraph" w:styleId="Footer">
    <w:name w:val="footer"/>
    <w:basedOn w:val="Normal"/>
    <w:rsid w:val="00166B08"/>
    <w:pPr>
      <w:tabs>
        <w:tab w:val="clear" w:pos="360"/>
        <w:tab w:val="clear" w:pos="720"/>
        <w:tab w:val="clear" w:pos="1080"/>
        <w:tab w:val="clear" w:pos="1440"/>
        <w:tab w:val="center" w:pos="4678"/>
        <w:tab w:val="right" w:pos="9356"/>
      </w:tabs>
    </w:pPr>
  </w:style>
  <w:style w:type="character" w:styleId="PageNumber">
    <w:name w:val="page number"/>
    <w:basedOn w:val="DefaultParagraphFont"/>
    <w:rsid w:val="005A188A"/>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sz w:val="16"/>
      <w:szCs w:val="16"/>
      <w:lang w:val="x-none"/>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itle1">
    <w:name w:val="Title 1"/>
    <w:basedOn w:val="Normal"/>
    <w:next w:val="Normal"/>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Normal"/>
    <w:rsid w:val="00BF1DBA"/>
  </w:style>
  <w:style w:type="paragraph" w:customStyle="1" w:styleId="Title3">
    <w:name w:val="Title 3"/>
    <w:basedOn w:val="Title2"/>
    <w:next w:val="Normal"/>
    <w:rsid w:val="00BF1DBA"/>
    <w:rPr>
      <w:caps w:val="0"/>
    </w:rPr>
  </w:style>
  <w:style w:type="paragraph" w:customStyle="1" w:styleId="Title4">
    <w:name w:val="Title 4"/>
    <w:basedOn w:val="Title3"/>
    <w:next w:val="Heading1"/>
    <w:rsid w:val="00BF1DBA"/>
    <w:rPr>
      <w:b/>
    </w:rPr>
  </w:style>
  <w:style w:type="paragraph" w:customStyle="1" w:styleId="Normal-3-3">
    <w:name w:val="Normal-3-3"/>
    <w:basedOn w:val="Normal"/>
    <w:rsid w:val="001550CC"/>
    <w:pPr>
      <w:spacing w:before="60" w:after="60"/>
    </w:pPr>
  </w:style>
  <w:style w:type="paragraph" w:styleId="PlainText">
    <w:name w:val="Plain Text"/>
    <w:basedOn w:val="Normal"/>
    <w:link w:val="PlainTextChar"/>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PlainTextChar">
    <w:name w:val="Plain Text Char"/>
    <w:link w:val="PlainText"/>
    <w:uiPriority w:val="99"/>
    <w:rsid w:val="00B648F1"/>
    <w:rPr>
      <w:rFonts w:ascii="Calibri" w:eastAsia="Calibri" w:hAnsi="Calibri"/>
      <w:sz w:val="22"/>
      <w:szCs w:val="21"/>
      <w:lang w:val="de-DE" w:eastAsia="en-US"/>
    </w:rPr>
  </w:style>
  <w:style w:type="paragraph" w:styleId="NormalWeb">
    <w:name w:val="Normal (Web)"/>
    <w:basedOn w:val="Normal"/>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Strong">
    <w:name w:val="Strong"/>
    <w:basedOn w:val="DefaultParagraphFont"/>
    <w:uiPriority w:val="22"/>
    <w:qFormat/>
    <w:rsid w:val="00EF396E"/>
    <w:rPr>
      <w:b/>
      <w:bCs/>
    </w:rPr>
  </w:style>
  <w:style w:type="character" w:styleId="Emphasis">
    <w:name w:val="Emphasis"/>
    <w:basedOn w:val="DefaultParagraphFont"/>
    <w:uiPriority w:val="20"/>
    <w:qFormat/>
    <w:rsid w:val="00EF396E"/>
    <w:rPr>
      <w:i/>
      <w:iCs/>
    </w:rPr>
  </w:style>
  <w:style w:type="character" w:customStyle="1" w:styleId="UnresolvedMention1">
    <w:name w:val="Unresolved Mention1"/>
    <w:basedOn w:val="DefaultParagraphFont"/>
    <w:uiPriority w:val="99"/>
    <w:semiHidden/>
    <w:unhideWhenUsed/>
    <w:rsid w:val="00552E75"/>
    <w:rPr>
      <w:color w:val="808080"/>
      <w:shd w:val="clear" w:color="auto" w:fill="E6E6E6"/>
    </w:rPr>
  </w:style>
  <w:style w:type="paragraph" w:styleId="Revision">
    <w:name w:val="Revision"/>
    <w:hidden/>
    <w:uiPriority w:val="99"/>
    <w:semiHidden/>
    <w:rsid w:val="001A65E6"/>
    <w:rPr>
      <w:sz w:val="22"/>
      <w:lang w:eastAsia="en-US"/>
    </w:rPr>
  </w:style>
  <w:style w:type="character" w:customStyle="1" w:styleId="locality">
    <w:name w:val="locality"/>
    <w:basedOn w:val="DefaultParagraphFont"/>
    <w:rsid w:val="00FF2ACD"/>
  </w:style>
  <w:style w:type="character" w:customStyle="1" w:styleId="country">
    <w:name w:val="country"/>
    <w:basedOn w:val="DefaultParagraphFont"/>
    <w:rsid w:val="00FF2ACD"/>
  </w:style>
  <w:style w:type="paragraph" w:styleId="ListBullet2">
    <w:name w:val="List Bullet 2"/>
    <w:basedOn w:val="Normal"/>
    <w:rsid w:val="00845A42"/>
    <w:pPr>
      <w:numPr>
        <w:numId w:val="19"/>
      </w:numPr>
      <w:contextualSpacing/>
    </w:pPr>
    <w:rPr>
      <w:rFonts w:eastAsia="SimSun"/>
      <w:lang w:val="en-CA"/>
    </w:rPr>
  </w:style>
  <w:style w:type="character" w:customStyle="1" w:styleId="UnresolvedMention2">
    <w:name w:val="Unresolved Mention2"/>
    <w:basedOn w:val="DefaultParagraphFont"/>
    <w:uiPriority w:val="99"/>
    <w:semiHidden/>
    <w:unhideWhenUsed/>
    <w:rsid w:val="0088701D"/>
    <w:rPr>
      <w:color w:val="605E5C"/>
      <w:shd w:val="clear" w:color="auto" w:fill="E1DFDD"/>
    </w:rPr>
  </w:style>
  <w:style w:type="character" w:customStyle="1" w:styleId="lrzxr">
    <w:name w:val="lrzxr"/>
    <w:basedOn w:val="DefaultParagraphFont"/>
    <w:rsid w:val="00C8695C"/>
  </w:style>
  <w:style w:type="character" w:styleId="UnresolvedMention">
    <w:name w:val="Unresolved Mention"/>
    <w:basedOn w:val="DefaultParagraphFont"/>
    <w:uiPriority w:val="99"/>
    <w:semiHidden/>
    <w:unhideWhenUsed/>
    <w:rsid w:val="00497961"/>
    <w:rPr>
      <w:color w:val="605E5C"/>
      <w:shd w:val="clear" w:color="auto" w:fill="E1DFDD"/>
    </w:rPr>
  </w:style>
  <w:style w:type="paragraph" w:styleId="ListParagraph">
    <w:name w:val="List Paragraph"/>
    <w:basedOn w:val="Normal"/>
    <w:uiPriority w:val="34"/>
    <w:qFormat/>
    <w:rsid w:val="00CF538F"/>
    <w:pPr>
      <w:tabs>
        <w:tab w:val="left" w:pos="1800"/>
        <w:tab w:val="left" w:pos="2160"/>
        <w:tab w:val="left" w:pos="2520"/>
        <w:tab w:val="left" w:pos="2880"/>
        <w:tab w:val="left" w:pos="3240"/>
        <w:tab w:val="left" w:pos="3600"/>
        <w:tab w:val="left" w:pos="3960"/>
        <w:tab w:val="left" w:pos="4320"/>
      </w:tabs>
      <w:ind w:left="720"/>
      <w:contextualSpacing/>
      <w:jc w:val="both"/>
    </w:p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A92B1A"/>
    <w:pPr>
      <w:tabs>
        <w:tab w:val="left" w:pos="1800"/>
        <w:tab w:val="left" w:pos="2160"/>
        <w:tab w:val="left" w:pos="2520"/>
        <w:tab w:val="left" w:pos="2880"/>
        <w:tab w:val="left" w:pos="3240"/>
        <w:tab w:val="left" w:pos="3600"/>
        <w:tab w:val="left" w:pos="3960"/>
        <w:tab w:val="left" w:pos="4320"/>
      </w:tabs>
      <w:spacing w:before="0" w:after="200"/>
      <w:jc w:val="both"/>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A92B1A"/>
    <w:rPr>
      <w:i/>
      <w:iCs/>
      <w:color w:val="44546A" w:themeColor="text2"/>
      <w:sz w:val="18"/>
      <w:szCs w:val="18"/>
      <w:lang w:eastAsia="en-US"/>
    </w:rPr>
  </w:style>
  <w:style w:type="paragraph" w:customStyle="1" w:styleId="Equation">
    <w:name w:val="Equation"/>
    <w:basedOn w:val="Normal"/>
    <w:qFormat/>
    <w:rsid w:val="00A92B1A"/>
    <w:pPr>
      <w:tabs>
        <w:tab w:val="clear" w:pos="360"/>
        <w:tab w:val="clear" w:pos="720"/>
        <w:tab w:val="clear" w:pos="1080"/>
        <w:tab w:val="clear" w:pos="1440"/>
        <w:tab w:val="left" w:pos="794"/>
        <w:tab w:val="left" w:pos="1588"/>
        <w:tab w:val="center" w:pos="4849"/>
        <w:tab w:val="right" w:pos="9696"/>
      </w:tabs>
      <w:spacing w:before="193" w:after="240"/>
    </w:pPr>
    <w:rPr>
      <w:rFonts w:eastAsia="SimSun"/>
      <w:sz w:val="20"/>
      <w:lang w:val="en-GB"/>
    </w:rPr>
  </w:style>
  <w:style w:type="character" w:styleId="CommentReference">
    <w:name w:val="annotation reference"/>
    <w:basedOn w:val="DefaultParagraphFont"/>
    <w:rsid w:val="00C10CEF"/>
    <w:rPr>
      <w:sz w:val="16"/>
      <w:szCs w:val="16"/>
    </w:rPr>
  </w:style>
  <w:style w:type="paragraph" w:styleId="CommentText">
    <w:name w:val="annotation text"/>
    <w:basedOn w:val="Normal"/>
    <w:link w:val="CommentTextChar"/>
    <w:rsid w:val="00C10CEF"/>
    <w:rPr>
      <w:sz w:val="20"/>
    </w:rPr>
  </w:style>
  <w:style w:type="character" w:customStyle="1" w:styleId="CommentTextChar">
    <w:name w:val="Comment Text Char"/>
    <w:basedOn w:val="DefaultParagraphFont"/>
    <w:link w:val="CommentText"/>
    <w:rsid w:val="00C10CEF"/>
    <w:rPr>
      <w:lang w:eastAsia="en-US"/>
    </w:rPr>
  </w:style>
  <w:style w:type="paragraph" w:styleId="CommentSubject">
    <w:name w:val="annotation subject"/>
    <w:basedOn w:val="CommentText"/>
    <w:next w:val="CommentText"/>
    <w:link w:val="CommentSubjectChar"/>
    <w:semiHidden/>
    <w:unhideWhenUsed/>
    <w:rsid w:val="00C10CEF"/>
    <w:rPr>
      <w:b/>
      <w:bCs/>
    </w:rPr>
  </w:style>
  <w:style w:type="character" w:customStyle="1" w:styleId="CommentSubjectChar">
    <w:name w:val="Comment Subject Char"/>
    <w:basedOn w:val="CommentTextChar"/>
    <w:link w:val="CommentSubject"/>
    <w:semiHidden/>
    <w:rsid w:val="00C10CE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281222">
      <w:bodyDiv w:val="1"/>
      <w:marLeft w:val="0"/>
      <w:marRight w:val="0"/>
      <w:marTop w:val="0"/>
      <w:marBottom w:val="0"/>
      <w:divBdr>
        <w:top w:val="none" w:sz="0" w:space="0" w:color="auto"/>
        <w:left w:val="none" w:sz="0" w:space="0" w:color="auto"/>
        <w:bottom w:val="none" w:sz="0" w:space="0" w:color="auto"/>
        <w:right w:val="none" w:sz="0" w:space="0" w:color="auto"/>
      </w:divBdr>
    </w:div>
    <w:div w:id="160202200">
      <w:bodyDiv w:val="1"/>
      <w:marLeft w:val="0"/>
      <w:marRight w:val="0"/>
      <w:marTop w:val="0"/>
      <w:marBottom w:val="0"/>
      <w:divBdr>
        <w:top w:val="none" w:sz="0" w:space="0" w:color="auto"/>
        <w:left w:val="none" w:sz="0" w:space="0" w:color="auto"/>
        <w:bottom w:val="none" w:sz="0" w:space="0" w:color="auto"/>
        <w:right w:val="none" w:sz="0" w:space="0" w:color="auto"/>
      </w:divBdr>
    </w:div>
    <w:div w:id="196312344">
      <w:bodyDiv w:val="1"/>
      <w:marLeft w:val="0"/>
      <w:marRight w:val="0"/>
      <w:marTop w:val="0"/>
      <w:marBottom w:val="0"/>
      <w:divBdr>
        <w:top w:val="none" w:sz="0" w:space="0" w:color="auto"/>
        <w:left w:val="none" w:sz="0" w:space="0" w:color="auto"/>
        <w:bottom w:val="none" w:sz="0" w:space="0" w:color="auto"/>
        <w:right w:val="none" w:sz="0" w:space="0" w:color="auto"/>
      </w:divBdr>
    </w:div>
    <w:div w:id="226258413">
      <w:bodyDiv w:val="1"/>
      <w:marLeft w:val="0"/>
      <w:marRight w:val="0"/>
      <w:marTop w:val="0"/>
      <w:marBottom w:val="0"/>
      <w:divBdr>
        <w:top w:val="none" w:sz="0" w:space="0" w:color="auto"/>
        <w:left w:val="none" w:sz="0" w:space="0" w:color="auto"/>
        <w:bottom w:val="none" w:sz="0" w:space="0" w:color="auto"/>
        <w:right w:val="none" w:sz="0" w:space="0" w:color="auto"/>
      </w:divBdr>
    </w:div>
    <w:div w:id="351420659">
      <w:bodyDiv w:val="1"/>
      <w:marLeft w:val="0"/>
      <w:marRight w:val="0"/>
      <w:marTop w:val="0"/>
      <w:marBottom w:val="0"/>
      <w:divBdr>
        <w:top w:val="none" w:sz="0" w:space="0" w:color="auto"/>
        <w:left w:val="none" w:sz="0" w:space="0" w:color="auto"/>
        <w:bottom w:val="none" w:sz="0" w:space="0" w:color="auto"/>
        <w:right w:val="none" w:sz="0" w:space="0" w:color="auto"/>
      </w:divBdr>
    </w:div>
    <w:div w:id="390464878">
      <w:bodyDiv w:val="1"/>
      <w:marLeft w:val="0"/>
      <w:marRight w:val="0"/>
      <w:marTop w:val="0"/>
      <w:marBottom w:val="0"/>
      <w:divBdr>
        <w:top w:val="none" w:sz="0" w:space="0" w:color="auto"/>
        <w:left w:val="none" w:sz="0" w:space="0" w:color="auto"/>
        <w:bottom w:val="none" w:sz="0" w:space="0" w:color="auto"/>
        <w:right w:val="none" w:sz="0" w:space="0" w:color="auto"/>
      </w:divBdr>
    </w:div>
    <w:div w:id="399640688">
      <w:bodyDiv w:val="1"/>
      <w:marLeft w:val="0"/>
      <w:marRight w:val="0"/>
      <w:marTop w:val="0"/>
      <w:marBottom w:val="0"/>
      <w:divBdr>
        <w:top w:val="none" w:sz="0" w:space="0" w:color="auto"/>
        <w:left w:val="none" w:sz="0" w:space="0" w:color="auto"/>
        <w:bottom w:val="none" w:sz="0" w:space="0" w:color="auto"/>
        <w:right w:val="none" w:sz="0" w:space="0" w:color="auto"/>
      </w:divBdr>
    </w:div>
    <w:div w:id="422915113">
      <w:bodyDiv w:val="1"/>
      <w:marLeft w:val="0"/>
      <w:marRight w:val="0"/>
      <w:marTop w:val="0"/>
      <w:marBottom w:val="0"/>
      <w:divBdr>
        <w:top w:val="none" w:sz="0" w:space="0" w:color="auto"/>
        <w:left w:val="none" w:sz="0" w:space="0" w:color="auto"/>
        <w:bottom w:val="none" w:sz="0" w:space="0" w:color="auto"/>
        <w:right w:val="none" w:sz="0" w:space="0" w:color="auto"/>
      </w:divBdr>
    </w:div>
    <w:div w:id="507446941">
      <w:bodyDiv w:val="1"/>
      <w:marLeft w:val="0"/>
      <w:marRight w:val="0"/>
      <w:marTop w:val="0"/>
      <w:marBottom w:val="0"/>
      <w:divBdr>
        <w:top w:val="none" w:sz="0" w:space="0" w:color="auto"/>
        <w:left w:val="none" w:sz="0" w:space="0" w:color="auto"/>
        <w:bottom w:val="none" w:sz="0" w:space="0" w:color="auto"/>
        <w:right w:val="none" w:sz="0" w:space="0" w:color="auto"/>
      </w:divBdr>
    </w:div>
    <w:div w:id="533886259">
      <w:bodyDiv w:val="1"/>
      <w:marLeft w:val="0"/>
      <w:marRight w:val="0"/>
      <w:marTop w:val="0"/>
      <w:marBottom w:val="0"/>
      <w:divBdr>
        <w:top w:val="none" w:sz="0" w:space="0" w:color="auto"/>
        <w:left w:val="none" w:sz="0" w:space="0" w:color="auto"/>
        <w:bottom w:val="none" w:sz="0" w:space="0" w:color="auto"/>
        <w:right w:val="none" w:sz="0" w:space="0" w:color="auto"/>
      </w:divBdr>
    </w:div>
    <w:div w:id="540438014">
      <w:bodyDiv w:val="1"/>
      <w:marLeft w:val="0"/>
      <w:marRight w:val="0"/>
      <w:marTop w:val="0"/>
      <w:marBottom w:val="0"/>
      <w:divBdr>
        <w:top w:val="none" w:sz="0" w:space="0" w:color="auto"/>
        <w:left w:val="none" w:sz="0" w:space="0" w:color="auto"/>
        <w:bottom w:val="none" w:sz="0" w:space="0" w:color="auto"/>
        <w:right w:val="none" w:sz="0" w:space="0" w:color="auto"/>
      </w:divBdr>
    </w:div>
    <w:div w:id="553203076">
      <w:bodyDiv w:val="1"/>
      <w:marLeft w:val="0"/>
      <w:marRight w:val="0"/>
      <w:marTop w:val="0"/>
      <w:marBottom w:val="0"/>
      <w:divBdr>
        <w:top w:val="none" w:sz="0" w:space="0" w:color="auto"/>
        <w:left w:val="none" w:sz="0" w:space="0" w:color="auto"/>
        <w:bottom w:val="none" w:sz="0" w:space="0" w:color="auto"/>
        <w:right w:val="none" w:sz="0" w:space="0" w:color="auto"/>
      </w:divBdr>
    </w:div>
    <w:div w:id="580408773">
      <w:bodyDiv w:val="1"/>
      <w:marLeft w:val="0"/>
      <w:marRight w:val="0"/>
      <w:marTop w:val="0"/>
      <w:marBottom w:val="0"/>
      <w:divBdr>
        <w:top w:val="none" w:sz="0" w:space="0" w:color="auto"/>
        <w:left w:val="none" w:sz="0" w:space="0" w:color="auto"/>
        <w:bottom w:val="none" w:sz="0" w:space="0" w:color="auto"/>
        <w:right w:val="none" w:sz="0" w:space="0" w:color="auto"/>
      </w:divBdr>
    </w:div>
    <w:div w:id="608858539">
      <w:bodyDiv w:val="1"/>
      <w:marLeft w:val="0"/>
      <w:marRight w:val="0"/>
      <w:marTop w:val="0"/>
      <w:marBottom w:val="0"/>
      <w:divBdr>
        <w:top w:val="none" w:sz="0" w:space="0" w:color="auto"/>
        <w:left w:val="none" w:sz="0" w:space="0" w:color="auto"/>
        <w:bottom w:val="none" w:sz="0" w:space="0" w:color="auto"/>
        <w:right w:val="none" w:sz="0" w:space="0" w:color="auto"/>
      </w:divBdr>
    </w:div>
    <w:div w:id="614605707">
      <w:bodyDiv w:val="1"/>
      <w:marLeft w:val="0"/>
      <w:marRight w:val="0"/>
      <w:marTop w:val="0"/>
      <w:marBottom w:val="0"/>
      <w:divBdr>
        <w:top w:val="none" w:sz="0" w:space="0" w:color="auto"/>
        <w:left w:val="none" w:sz="0" w:space="0" w:color="auto"/>
        <w:bottom w:val="none" w:sz="0" w:space="0" w:color="auto"/>
        <w:right w:val="none" w:sz="0" w:space="0" w:color="auto"/>
      </w:divBdr>
    </w:div>
    <w:div w:id="667295609">
      <w:bodyDiv w:val="1"/>
      <w:marLeft w:val="0"/>
      <w:marRight w:val="0"/>
      <w:marTop w:val="0"/>
      <w:marBottom w:val="0"/>
      <w:divBdr>
        <w:top w:val="none" w:sz="0" w:space="0" w:color="auto"/>
        <w:left w:val="none" w:sz="0" w:space="0" w:color="auto"/>
        <w:bottom w:val="none" w:sz="0" w:space="0" w:color="auto"/>
        <w:right w:val="none" w:sz="0" w:space="0" w:color="auto"/>
      </w:divBdr>
    </w:div>
    <w:div w:id="708141768">
      <w:bodyDiv w:val="1"/>
      <w:marLeft w:val="0"/>
      <w:marRight w:val="0"/>
      <w:marTop w:val="0"/>
      <w:marBottom w:val="0"/>
      <w:divBdr>
        <w:top w:val="none" w:sz="0" w:space="0" w:color="auto"/>
        <w:left w:val="none" w:sz="0" w:space="0" w:color="auto"/>
        <w:bottom w:val="none" w:sz="0" w:space="0" w:color="auto"/>
        <w:right w:val="none" w:sz="0" w:space="0" w:color="auto"/>
      </w:divBdr>
    </w:div>
    <w:div w:id="739333297">
      <w:bodyDiv w:val="1"/>
      <w:marLeft w:val="0"/>
      <w:marRight w:val="0"/>
      <w:marTop w:val="0"/>
      <w:marBottom w:val="0"/>
      <w:divBdr>
        <w:top w:val="none" w:sz="0" w:space="0" w:color="auto"/>
        <w:left w:val="none" w:sz="0" w:space="0" w:color="auto"/>
        <w:bottom w:val="none" w:sz="0" w:space="0" w:color="auto"/>
        <w:right w:val="none" w:sz="0" w:space="0" w:color="auto"/>
      </w:divBdr>
    </w:div>
    <w:div w:id="748310078">
      <w:bodyDiv w:val="1"/>
      <w:marLeft w:val="0"/>
      <w:marRight w:val="0"/>
      <w:marTop w:val="0"/>
      <w:marBottom w:val="0"/>
      <w:divBdr>
        <w:top w:val="none" w:sz="0" w:space="0" w:color="auto"/>
        <w:left w:val="none" w:sz="0" w:space="0" w:color="auto"/>
        <w:bottom w:val="none" w:sz="0" w:space="0" w:color="auto"/>
        <w:right w:val="none" w:sz="0" w:space="0" w:color="auto"/>
      </w:divBdr>
    </w:div>
    <w:div w:id="762922222">
      <w:bodyDiv w:val="1"/>
      <w:marLeft w:val="0"/>
      <w:marRight w:val="0"/>
      <w:marTop w:val="0"/>
      <w:marBottom w:val="0"/>
      <w:divBdr>
        <w:top w:val="none" w:sz="0" w:space="0" w:color="auto"/>
        <w:left w:val="none" w:sz="0" w:space="0" w:color="auto"/>
        <w:bottom w:val="none" w:sz="0" w:space="0" w:color="auto"/>
        <w:right w:val="none" w:sz="0" w:space="0" w:color="auto"/>
      </w:divBdr>
    </w:div>
    <w:div w:id="779951917">
      <w:bodyDiv w:val="1"/>
      <w:marLeft w:val="0"/>
      <w:marRight w:val="0"/>
      <w:marTop w:val="0"/>
      <w:marBottom w:val="0"/>
      <w:divBdr>
        <w:top w:val="none" w:sz="0" w:space="0" w:color="auto"/>
        <w:left w:val="none" w:sz="0" w:space="0" w:color="auto"/>
        <w:bottom w:val="none" w:sz="0" w:space="0" w:color="auto"/>
        <w:right w:val="none" w:sz="0" w:space="0" w:color="auto"/>
      </w:divBdr>
    </w:div>
    <w:div w:id="850224867">
      <w:bodyDiv w:val="1"/>
      <w:marLeft w:val="0"/>
      <w:marRight w:val="0"/>
      <w:marTop w:val="0"/>
      <w:marBottom w:val="0"/>
      <w:divBdr>
        <w:top w:val="none" w:sz="0" w:space="0" w:color="auto"/>
        <w:left w:val="none" w:sz="0" w:space="0" w:color="auto"/>
        <w:bottom w:val="none" w:sz="0" w:space="0" w:color="auto"/>
        <w:right w:val="none" w:sz="0" w:space="0" w:color="auto"/>
      </w:divBdr>
    </w:div>
    <w:div w:id="915676504">
      <w:bodyDiv w:val="1"/>
      <w:marLeft w:val="0"/>
      <w:marRight w:val="0"/>
      <w:marTop w:val="0"/>
      <w:marBottom w:val="0"/>
      <w:divBdr>
        <w:top w:val="none" w:sz="0" w:space="0" w:color="auto"/>
        <w:left w:val="none" w:sz="0" w:space="0" w:color="auto"/>
        <w:bottom w:val="none" w:sz="0" w:space="0" w:color="auto"/>
        <w:right w:val="none" w:sz="0" w:space="0" w:color="auto"/>
      </w:divBdr>
    </w:div>
    <w:div w:id="974608172">
      <w:bodyDiv w:val="1"/>
      <w:marLeft w:val="0"/>
      <w:marRight w:val="0"/>
      <w:marTop w:val="0"/>
      <w:marBottom w:val="0"/>
      <w:divBdr>
        <w:top w:val="none" w:sz="0" w:space="0" w:color="auto"/>
        <w:left w:val="none" w:sz="0" w:space="0" w:color="auto"/>
        <w:bottom w:val="none" w:sz="0" w:space="0" w:color="auto"/>
        <w:right w:val="none" w:sz="0" w:space="0" w:color="auto"/>
      </w:divBdr>
    </w:div>
    <w:div w:id="975334542">
      <w:bodyDiv w:val="1"/>
      <w:marLeft w:val="0"/>
      <w:marRight w:val="0"/>
      <w:marTop w:val="0"/>
      <w:marBottom w:val="0"/>
      <w:divBdr>
        <w:top w:val="none" w:sz="0" w:space="0" w:color="auto"/>
        <w:left w:val="none" w:sz="0" w:space="0" w:color="auto"/>
        <w:bottom w:val="none" w:sz="0" w:space="0" w:color="auto"/>
        <w:right w:val="none" w:sz="0" w:space="0" w:color="auto"/>
      </w:divBdr>
    </w:div>
    <w:div w:id="994719072">
      <w:bodyDiv w:val="1"/>
      <w:marLeft w:val="0"/>
      <w:marRight w:val="0"/>
      <w:marTop w:val="0"/>
      <w:marBottom w:val="0"/>
      <w:divBdr>
        <w:top w:val="none" w:sz="0" w:space="0" w:color="auto"/>
        <w:left w:val="none" w:sz="0" w:space="0" w:color="auto"/>
        <w:bottom w:val="none" w:sz="0" w:space="0" w:color="auto"/>
        <w:right w:val="none" w:sz="0" w:space="0" w:color="auto"/>
      </w:divBdr>
    </w:div>
    <w:div w:id="996497029">
      <w:bodyDiv w:val="1"/>
      <w:marLeft w:val="0"/>
      <w:marRight w:val="0"/>
      <w:marTop w:val="0"/>
      <w:marBottom w:val="0"/>
      <w:divBdr>
        <w:top w:val="none" w:sz="0" w:space="0" w:color="auto"/>
        <w:left w:val="none" w:sz="0" w:space="0" w:color="auto"/>
        <w:bottom w:val="none" w:sz="0" w:space="0" w:color="auto"/>
        <w:right w:val="none" w:sz="0" w:space="0" w:color="auto"/>
      </w:divBdr>
    </w:div>
    <w:div w:id="1023942166">
      <w:bodyDiv w:val="1"/>
      <w:marLeft w:val="0"/>
      <w:marRight w:val="0"/>
      <w:marTop w:val="0"/>
      <w:marBottom w:val="0"/>
      <w:divBdr>
        <w:top w:val="none" w:sz="0" w:space="0" w:color="auto"/>
        <w:left w:val="none" w:sz="0" w:space="0" w:color="auto"/>
        <w:bottom w:val="none" w:sz="0" w:space="0" w:color="auto"/>
        <w:right w:val="none" w:sz="0" w:space="0" w:color="auto"/>
      </w:divBdr>
    </w:div>
    <w:div w:id="1029799393">
      <w:bodyDiv w:val="1"/>
      <w:marLeft w:val="0"/>
      <w:marRight w:val="0"/>
      <w:marTop w:val="0"/>
      <w:marBottom w:val="0"/>
      <w:divBdr>
        <w:top w:val="none" w:sz="0" w:space="0" w:color="auto"/>
        <w:left w:val="none" w:sz="0" w:space="0" w:color="auto"/>
        <w:bottom w:val="none" w:sz="0" w:space="0" w:color="auto"/>
        <w:right w:val="none" w:sz="0" w:space="0" w:color="auto"/>
      </w:divBdr>
    </w:div>
    <w:div w:id="1065297238">
      <w:bodyDiv w:val="1"/>
      <w:marLeft w:val="0"/>
      <w:marRight w:val="0"/>
      <w:marTop w:val="0"/>
      <w:marBottom w:val="0"/>
      <w:divBdr>
        <w:top w:val="none" w:sz="0" w:space="0" w:color="auto"/>
        <w:left w:val="none" w:sz="0" w:space="0" w:color="auto"/>
        <w:bottom w:val="none" w:sz="0" w:space="0" w:color="auto"/>
        <w:right w:val="none" w:sz="0" w:space="0" w:color="auto"/>
      </w:divBdr>
    </w:div>
    <w:div w:id="1088309453">
      <w:bodyDiv w:val="1"/>
      <w:marLeft w:val="0"/>
      <w:marRight w:val="0"/>
      <w:marTop w:val="0"/>
      <w:marBottom w:val="0"/>
      <w:divBdr>
        <w:top w:val="none" w:sz="0" w:space="0" w:color="auto"/>
        <w:left w:val="none" w:sz="0" w:space="0" w:color="auto"/>
        <w:bottom w:val="none" w:sz="0" w:space="0" w:color="auto"/>
        <w:right w:val="none" w:sz="0" w:space="0" w:color="auto"/>
      </w:divBdr>
    </w:div>
    <w:div w:id="1091967574">
      <w:bodyDiv w:val="1"/>
      <w:marLeft w:val="0"/>
      <w:marRight w:val="0"/>
      <w:marTop w:val="0"/>
      <w:marBottom w:val="0"/>
      <w:divBdr>
        <w:top w:val="none" w:sz="0" w:space="0" w:color="auto"/>
        <w:left w:val="none" w:sz="0" w:space="0" w:color="auto"/>
        <w:bottom w:val="none" w:sz="0" w:space="0" w:color="auto"/>
        <w:right w:val="none" w:sz="0" w:space="0" w:color="auto"/>
      </w:divBdr>
    </w:div>
    <w:div w:id="1113787924">
      <w:bodyDiv w:val="1"/>
      <w:marLeft w:val="0"/>
      <w:marRight w:val="0"/>
      <w:marTop w:val="0"/>
      <w:marBottom w:val="0"/>
      <w:divBdr>
        <w:top w:val="none" w:sz="0" w:space="0" w:color="auto"/>
        <w:left w:val="none" w:sz="0" w:space="0" w:color="auto"/>
        <w:bottom w:val="none" w:sz="0" w:space="0" w:color="auto"/>
        <w:right w:val="none" w:sz="0" w:space="0" w:color="auto"/>
      </w:divBdr>
    </w:div>
    <w:div w:id="1121344435">
      <w:bodyDiv w:val="1"/>
      <w:marLeft w:val="0"/>
      <w:marRight w:val="0"/>
      <w:marTop w:val="0"/>
      <w:marBottom w:val="0"/>
      <w:divBdr>
        <w:top w:val="none" w:sz="0" w:space="0" w:color="auto"/>
        <w:left w:val="none" w:sz="0" w:space="0" w:color="auto"/>
        <w:bottom w:val="none" w:sz="0" w:space="0" w:color="auto"/>
        <w:right w:val="none" w:sz="0" w:space="0" w:color="auto"/>
      </w:divBdr>
    </w:div>
    <w:div w:id="1126239005">
      <w:bodyDiv w:val="1"/>
      <w:marLeft w:val="0"/>
      <w:marRight w:val="0"/>
      <w:marTop w:val="0"/>
      <w:marBottom w:val="0"/>
      <w:divBdr>
        <w:top w:val="none" w:sz="0" w:space="0" w:color="auto"/>
        <w:left w:val="none" w:sz="0" w:space="0" w:color="auto"/>
        <w:bottom w:val="none" w:sz="0" w:space="0" w:color="auto"/>
        <w:right w:val="none" w:sz="0" w:space="0" w:color="auto"/>
      </w:divBdr>
    </w:div>
    <w:div w:id="1132213026">
      <w:bodyDiv w:val="1"/>
      <w:marLeft w:val="0"/>
      <w:marRight w:val="0"/>
      <w:marTop w:val="0"/>
      <w:marBottom w:val="0"/>
      <w:divBdr>
        <w:top w:val="none" w:sz="0" w:space="0" w:color="auto"/>
        <w:left w:val="none" w:sz="0" w:space="0" w:color="auto"/>
        <w:bottom w:val="none" w:sz="0" w:space="0" w:color="auto"/>
        <w:right w:val="none" w:sz="0" w:space="0" w:color="auto"/>
      </w:divBdr>
    </w:div>
    <w:div w:id="1139417445">
      <w:bodyDiv w:val="1"/>
      <w:marLeft w:val="0"/>
      <w:marRight w:val="0"/>
      <w:marTop w:val="0"/>
      <w:marBottom w:val="0"/>
      <w:divBdr>
        <w:top w:val="none" w:sz="0" w:space="0" w:color="auto"/>
        <w:left w:val="none" w:sz="0" w:space="0" w:color="auto"/>
        <w:bottom w:val="none" w:sz="0" w:space="0" w:color="auto"/>
        <w:right w:val="none" w:sz="0" w:space="0" w:color="auto"/>
      </w:divBdr>
    </w:div>
    <w:div w:id="1154182543">
      <w:bodyDiv w:val="1"/>
      <w:marLeft w:val="0"/>
      <w:marRight w:val="0"/>
      <w:marTop w:val="0"/>
      <w:marBottom w:val="0"/>
      <w:divBdr>
        <w:top w:val="none" w:sz="0" w:space="0" w:color="auto"/>
        <w:left w:val="none" w:sz="0" w:space="0" w:color="auto"/>
        <w:bottom w:val="none" w:sz="0" w:space="0" w:color="auto"/>
        <w:right w:val="none" w:sz="0" w:space="0" w:color="auto"/>
      </w:divBdr>
    </w:div>
    <w:div w:id="1219702020">
      <w:bodyDiv w:val="1"/>
      <w:marLeft w:val="0"/>
      <w:marRight w:val="0"/>
      <w:marTop w:val="0"/>
      <w:marBottom w:val="0"/>
      <w:divBdr>
        <w:top w:val="none" w:sz="0" w:space="0" w:color="auto"/>
        <w:left w:val="none" w:sz="0" w:space="0" w:color="auto"/>
        <w:bottom w:val="none" w:sz="0" w:space="0" w:color="auto"/>
        <w:right w:val="none" w:sz="0" w:space="0" w:color="auto"/>
      </w:divBdr>
    </w:div>
    <w:div w:id="1250315186">
      <w:bodyDiv w:val="1"/>
      <w:marLeft w:val="0"/>
      <w:marRight w:val="0"/>
      <w:marTop w:val="0"/>
      <w:marBottom w:val="0"/>
      <w:divBdr>
        <w:top w:val="none" w:sz="0" w:space="0" w:color="auto"/>
        <w:left w:val="none" w:sz="0" w:space="0" w:color="auto"/>
        <w:bottom w:val="none" w:sz="0" w:space="0" w:color="auto"/>
        <w:right w:val="none" w:sz="0" w:space="0" w:color="auto"/>
      </w:divBdr>
    </w:div>
    <w:div w:id="1299265931">
      <w:bodyDiv w:val="1"/>
      <w:marLeft w:val="0"/>
      <w:marRight w:val="0"/>
      <w:marTop w:val="0"/>
      <w:marBottom w:val="0"/>
      <w:divBdr>
        <w:top w:val="none" w:sz="0" w:space="0" w:color="auto"/>
        <w:left w:val="none" w:sz="0" w:space="0" w:color="auto"/>
        <w:bottom w:val="none" w:sz="0" w:space="0" w:color="auto"/>
        <w:right w:val="none" w:sz="0" w:space="0" w:color="auto"/>
      </w:divBdr>
    </w:div>
    <w:div w:id="1432041695">
      <w:bodyDiv w:val="1"/>
      <w:marLeft w:val="0"/>
      <w:marRight w:val="0"/>
      <w:marTop w:val="0"/>
      <w:marBottom w:val="0"/>
      <w:divBdr>
        <w:top w:val="none" w:sz="0" w:space="0" w:color="auto"/>
        <w:left w:val="none" w:sz="0" w:space="0" w:color="auto"/>
        <w:bottom w:val="none" w:sz="0" w:space="0" w:color="auto"/>
        <w:right w:val="none" w:sz="0" w:space="0" w:color="auto"/>
      </w:divBdr>
    </w:div>
    <w:div w:id="1442532383">
      <w:bodyDiv w:val="1"/>
      <w:marLeft w:val="0"/>
      <w:marRight w:val="0"/>
      <w:marTop w:val="0"/>
      <w:marBottom w:val="0"/>
      <w:divBdr>
        <w:top w:val="none" w:sz="0" w:space="0" w:color="auto"/>
        <w:left w:val="none" w:sz="0" w:space="0" w:color="auto"/>
        <w:bottom w:val="none" w:sz="0" w:space="0" w:color="auto"/>
        <w:right w:val="none" w:sz="0" w:space="0" w:color="auto"/>
      </w:divBdr>
    </w:div>
    <w:div w:id="1446997002">
      <w:bodyDiv w:val="1"/>
      <w:marLeft w:val="0"/>
      <w:marRight w:val="0"/>
      <w:marTop w:val="0"/>
      <w:marBottom w:val="0"/>
      <w:divBdr>
        <w:top w:val="none" w:sz="0" w:space="0" w:color="auto"/>
        <w:left w:val="none" w:sz="0" w:space="0" w:color="auto"/>
        <w:bottom w:val="none" w:sz="0" w:space="0" w:color="auto"/>
        <w:right w:val="none" w:sz="0" w:space="0" w:color="auto"/>
      </w:divBdr>
    </w:div>
    <w:div w:id="1471169264">
      <w:bodyDiv w:val="1"/>
      <w:marLeft w:val="0"/>
      <w:marRight w:val="0"/>
      <w:marTop w:val="0"/>
      <w:marBottom w:val="0"/>
      <w:divBdr>
        <w:top w:val="none" w:sz="0" w:space="0" w:color="auto"/>
        <w:left w:val="none" w:sz="0" w:space="0" w:color="auto"/>
        <w:bottom w:val="none" w:sz="0" w:space="0" w:color="auto"/>
        <w:right w:val="none" w:sz="0" w:space="0" w:color="auto"/>
      </w:divBdr>
    </w:div>
    <w:div w:id="1501310518">
      <w:bodyDiv w:val="1"/>
      <w:marLeft w:val="0"/>
      <w:marRight w:val="0"/>
      <w:marTop w:val="0"/>
      <w:marBottom w:val="0"/>
      <w:divBdr>
        <w:top w:val="none" w:sz="0" w:space="0" w:color="auto"/>
        <w:left w:val="none" w:sz="0" w:space="0" w:color="auto"/>
        <w:bottom w:val="none" w:sz="0" w:space="0" w:color="auto"/>
        <w:right w:val="none" w:sz="0" w:space="0" w:color="auto"/>
      </w:divBdr>
    </w:div>
    <w:div w:id="1512137601">
      <w:bodyDiv w:val="1"/>
      <w:marLeft w:val="0"/>
      <w:marRight w:val="0"/>
      <w:marTop w:val="0"/>
      <w:marBottom w:val="0"/>
      <w:divBdr>
        <w:top w:val="none" w:sz="0" w:space="0" w:color="auto"/>
        <w:left w:val="none" w:sz="0" w:space="0" w:color="auto"/>
        <w:bottom w:val="none" w:sz="0" w:space="0" w:color="auto"/>
        <w:right w:val="none" w:sz="0" w:space="0" w:color="auto"/>
      </w:divBdr>
    </w:div>
    <w:div w:id="1515462077">
      <w:bodyDiv w:val="1"/>
      <w:marLeft w:val="0"/>
      <w:marRight w:val="0"/>
      <w:marTop w:val="0"/>
      <w:marBottom w:val="0"/>
      <w:divBdr>
        <w:top w:val="none" w:sz="0" w:space="0" w:color="auto"/>
        <w:left w:val="none" w:sz="0" w:space="0" w:color="auto"/>
        <w:bottom w:val="none" w:sz="0" w:space="0" w:color="auto"/>
        <w:right w:val="none" w:sz="0" w:space="0" w:color="auto"/>
      </w:divBdr>
    </w:div>
    <w:div w:id="1567376983">
      <w:bodyDiv w:val="1"/>
      <w:marLeft w:val="0"/>
      <w:marRight w:val="0"/>
      <w:marTop w:val="0"/>
      <w:marBottom w:val="0"/>
      <w:divBdr>
        <w:top w:val="none" w:sz="0" w:space="0" w:color="auto"/>
        <w:left w:val="none" w:sz="0" w:space="0" w:color="auto"/>
        <w:bottom w:val="none" w:sz="0" w:space="0" w:color="auto"/>
        <w:right w:val="none" w:sz="0" w:space="0" w:color="auto"/>
      </w:divBdr>
    </w:div>
    <w:div w:id="1575967314">
      <w:bodyDiv w:val="1"/>
      <w:marLeft w:val="0"/>
      <w:marRight w:val="0"/>
      <w:marTop w:val="0"/>
      <w:marBottom w:val="0"/>
      <w:divBdr>
        <w:top w:val="none" w:sz="0" w:space="0" w:color="auto"/>
        <w:left w:val="none" w:sz="0" w:space="0" w:color="auto"/>
        <w:bottom w:val="none" w:sz="0" w:space="0" w:color="auto"/>
        <w:right w:val="none" w:sz="0" w:space="0" w:color="auto"/>
      </w:divBdr>
    </w:div>
    <w:div w:id="1607927037">
      <w:bodyDiv w:val="1"/>
      <w:marLeft w:val="0"/>
      <w:marRight w:val="0"/>
      <w:marTop w:val="0"/>
      <w:marBottom w:val="0"/>
      <w:divBdr>
        <w:top w:val="none" w:sz="0" w:space="0" w:color="auto"/>
        <w:left w:val="none" w:sz="0" w:space="0" w:color="auto"/>
        <w:bottom w:val="none" w:sz="0" w:space="0" w:color="auto"/>
        <w:right w:val="none" w:sz="0" w:space="0" w:color="auto"/>
      </w:divBdr>
    </w:div>
    <w:div w:id="1620333001">
      <w:bodyDiv w:val="1"/>
      <w:marLeft w:val="0"/>
      <w:marRight w:val="0"/>
      <w:marTop w:val="0"/>
      <w:marBottom w:val="0"/>
      <w:divBdr>
        <w:top w:val="none" w:sz="0" w:space="0" w:color="auto"/>
        <w:left w:val="none" w:sz="0" w:space="0" w:color="auto"/>
        <w:bottom w:val="none" w:sz="0" w:space="0" w:color="auto"/>
        <w:right w:val="none" w:sz="0" w:space="0" w:color="auto"/>
      </w:divBdr>
    </w:div>
    <w:div w:id="1678656293">
      <w:bodyDiv w:val="1"/>
      <w:marLeft w:val="0"/>
      <w:marRight w:val="0"/>
      <w:marTop w:val="0"/>
      <w:marBottom w:val="0"/>
      <w:divBdr>
        <w:top w:val="none" w:sz="0" w:space="0" w:color="auto"/>
        <w:left w:val="none" w:sz="0" w:space="0" w:color="auto"/>
        <w:bottom w:val="none" w:sz="0" w:space="0" w:color="auto"/>
        <w:right w:val="none" w:sz="0" w:space="0" w:color="auto"/>
      </w:divBdr>
    </w:div>
    <w:div w:id="16997446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0690222">
      <w:bodyDiv w:val="1"/>
      <w:marLeft w:val="0"/>
      <w:marRight w:val="0"/>
      <w:marTop w:val="0"/>
      <w:marBottom w:val="0"/>
      <w:divBdr>
        <w:top w:val="none" w:sz="0" w:space="0" w:color="auto"/>
        <w:left w:val="none" w:sz="0" w:space="0" w:color="auto"/>
        <w:bottom w:val="none" w:sz="0" w:space="0" w:color="auto"/>
        <w:right w:val="none" w:sz="0" w:space="0" w:color="auto"/>
      </w:divBdr>
    </w:div>
    <w:div w:id="1783499073">
      <w:bodyDiv w:val="1"/>
      <w:marLeft w:val="0"/>
      <w:marRight w:val="0"/>
      <w:marTop w:val="0"/>
      <w:marBottom w:val="0"/>
      <w:divBdr>
        <w:top w:val="none" w:sz="0" w:space="0" w:color="auto"/>
        <w:left w:val="none" w:sz="0" w:space="0" w:color="auto"/>
        <w:bottom w:val="none" w:sz="0" w:space="0" w:color="auto"/>
        <w:right w:val="none" w:sz="0" w:space="0" w:color="auto"/>
      </w:divBdr>
    </w:div>
    <w:div w:id="1818913369">
      <w:bodyDiv w:val="1"/>
      <w:marLeft w:val="0"/>
      <w:marRight w:val="0"/>
      <w:marTop w:val="0"/>
      <w:marBottom w:val="0"/>
      <w:divBdr>
        <w:top w:val="none" w:sz="0" w:space="0" w:color="auto"/>
        <w:left w:val="none" w:sz="0" w:space="0" w:color="auto"/>
        <w:bottom w:val="none" w:sz="0" w:space="0" w:color="auto"/>
        <w:right w:val="none" w:sz="0" w:space="0" w:color="auto"/>
      </w:divBdr>
    </w:div>
    <w:div w:id="1841970707">
      <w:bodyDiv w:val="1"/>
      <w:marLeft w:val="0"/>
      <w:marRight w:val="0"/>
      <w:marTop w:val="0"/>
      <w:marBottom w:val="0"/>
      <w:divBdr>
        <w:top w:val="none" w:sz="0" w:space="0" w:color="auto"/>
        <w:left w:val="none" w:sz="0" w:space="0" w:color="auto"/>
        <w:bottom w:val="none" w:sz="0" w:space="0" w:color="auto"/>
        <w:right w:val="none" w:sz="0" w:space="0" w:color="auto"/>
      </w:divBdr>
    </w:div>
    <w:div w:id="1847285419">
      <w:bodyDiv w:val="1"/>
      <w:marLeft w:val="0"/>
      <w:marRight w:val="0"/>
      <w:marTop w:val="0"/>
      <w:marBottom w:val="0"/>
      <w:divBdr>
        <w:top w:val="none" w:sz="0" w:space="0" w:color="auto"/>
        <w:left w:val="none" w:sz="0" w:space="0" w:color="auto"/>
        <w:bottom w:val="none" w:sz="0" w:space="0" w:color="auto"/>
        <w:right w:val="none" w:sz="0" w:space="0" w:color="auto"/>
      </w:divBdr>
    </w:div>
    <w:div w:id="1892499217">
      <w:bodyDiv w:val="1"/>
      <w:marLeft w:val="0"/>
      <w:marRight w:val="0"/>
      <w:marTop w:val="0"/>
      <w:marBottom w:val="0"/>
      <w:divBdr>
        <w:top w:val="none" w:sz="0" w:space="0" w:color="auto"/>
        <w:left w:val="none" w:sz="0" w:space="0" w:color="auto"/>
        <w:bottom w:val="none" w:sz="0" w:space="0" w:color="auto"/>
        <w:right w:val="none" w:sz="0" w:space="0" w:color="auto"/>
      </w:divBdr>
    </w:div>
    <w:div w:id="1906796105">
      <w:bodyDiv w:val="1"/>
      <w:marLeft w:val="0"/>
      <w:marRight w:val="0"/>
      <w:marTop w:val="0"/>
      <w:marBottom w:val="0"/>
      <w:divBdr>
        <w:top w:val="none" w:sz="0" w:space="0" w:color="auto"/>
        <w:left w:val="none" w:sz="0" w:space="0" w:color="auto"/>
        <w:bottom w:val="none" w:sz="0" w:space="0" w:color="auto"/>
        <w:right w:val="none" w:sz="0" w:space="0" w:color="auto"/>
      </w:divBdr>
      <w:divsChild>
        <w:div w:id="874122250">
          <w:marLeft w:val="0"/>
          <w:marRight w:val="0"/>
          <w:marTop w:val="0"/>
          <w:marBottom w:val="0"/>
          <w:divBdr>
            <w:top w:val="none" w:sz="0" w:space="0" w:color="auto"/>
            <w:left w:val="none" w:sz="0" w:space="0" w:color="auto"/>
            <w:bottom w:val="none" w:sz="0" w:space="0" w:color="auto"/>
            <w:right w:val="none" w:sz="0" w:space="0" w:color="auto"/>
          </w:divBdr>
          <w:divsChild>
            <w:div w:id="1701009679">
              <w:marLeft w:val="0"/>
              <w:marRight w:val="0"/>
              <w:marTop w:val="0"/>
              <w:marBottom w:val="0"/>
              <w:divBdr>
                <w:top w:val="none" w:sz="0" w:space="0" w:color="auto"/>
                <w:left w:val="none" w:sz="0" w:space="0" w:color="auto"/>
                <w:bottom w:val="none" w:sz="0" w:space="0" w:color="auto"/>
                <w:right w:val="none" w:sz="0" w:space="0" w:color="auto"/>
              </w:divBdr>
            </w:div>
          </w:divsChild>
        </w:div>
        <w:div w:id="1580166228">
          <w:marLeft w:val="0"/>
          <w:marRight w:val="0"/>
          <w:marTop w:val="0"/>
          <w:marBottom w:val="0"/>
          <w:divBdr>
            <w:top w:val="none" w:sz="0" w:space="0" w:color="auto"/>
            <w:left w:val="none" w:sz="0" w:space="0" w:color="auto"/>
            <w:bottom w:val="none" w:sz="0" w:space="0" w:color="auto"/>
            <w:right w:val="none" w:sz="0" w:space="0" w:color="auto"/>
          </w:divBdr>
        </w:div>
      </w:divsChild>
    </w:div>
    <w:div w:id="1957639285">
      <w:bodyDiv w:val="1"/>
      <w:marLeft w:val="0"/>
      <w:marRight w:val="0"/>
      <w:marTop w:val="0"/>
      <w:marBottom w:val="0"/>
      <w:divBdr>
        <w:top w:val="none" w:sz="0" w:space="0" w:color="auto"/>
        <w:left w:val="none" w:sz="0" w:space="0" w:color="auto"/>
        <w:bottom w:val="none" w:sz="0" w:space="0" w:color="auto"/>
        <w:right w:val="none" w:sz="0" w:space="0" w:color="auto"/>
      </w:divBdr>
    </w:div>
    <w:div w:id="1968774859">
      <w:bodyDiv w:val="1"/>
      <w:marLeft w:val="0"/>
      <w:marRight w:val="0"/>
      <w:marTop w:val="0"/>
      <w:marBottom w:val="0"/>
      <w:divBdr>
        <w:top w:val="none" w:sz="0" w:space="0" w:color="auto"/>
        <w:left w:val="none" w:sz="0" w:space="0" w:color="auto"/>
        <w:bottom w:val="none" w:sz="0" w:space="0" w:color="auto"/>
        <w:right w:val="none" w:sz="0" w:space="0" w:color="auto"/>
      </w:divBdr>
    </w:div>
    <w:div w:id="2027976400">
      <w:bodyDiv w:val="1"/>
      <w:marLeft w:val="0"/>
      <w:marRight w:val="0"/>
      <w:marTop w:val="0"/>
      <w:marBottom w:val="0"/>
      <w:divBdr>
        <w:top w:val="none" w:sz="0" w:space="0" w:color="auto"/>
        <w:left w:val="none" w:sz="0" w:space="0" w:color="auto"/>
        <w:bottom w:val="none" w:sz="0" w:space="0" w:color="auto"/>
        <w:right w:val="none" w:sz="0" w:space="0" w:color="auto"/>
      </w:divBdr>
    </w:div>
    <w:div w:id="2040859857">
      <w:bodyDiv w:val="1"/>
      <w:marLeft w:val="0"/>
      <w:marRight w:val="0"/>
      <w:marTop w:val="0"/>
      <w:marBottom w:val="0"/>
      <w:divBdr>
        <w:top w:val="none" w:sz="0" w:space="0" w:color="auto"/>
        <w:left w:val="none" w:sz="0" w:space="0" w:color="auto"/>
        <w:bottom w:val="none" w:sz="0" w:space="0" w:color="auto"/>
        <w:right w:val="none" w:sz="0" w:space="0" w:color="auto"/>
      </w:divBdr>
    </w:div>
    <w:div w:id="2052460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karam.naser@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A4601-4F29-4959-8469-E15C8E570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18</Pages>
  <Words>2969</Words>
  <Characters>18853</Characters>
  <Application>Microsoft Office Word</Application>
  <DocSecurity>0</DocSecurity>
  <Lines>157</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21779</CharactersWithSpaces>
  <SharedDoc>false</SharedDoc>
  <HLinks>
    <vt:vector size="102" baseType="variant">
      <vt:variant>
        <vt:i4>4587614</vt:i4>
      </vt:variant>
      <vt:variant>
        <vt:i4>51</vt:i4>
      </vt:variant>
      <vt:variant>
        <vt:i4>0</vt:i4>
      </vt:variant>
      <vt:variant>
        <vt:i4>5</vt:i4>
      </vt:variant>
      <vt:variant>
        <vt:lpwstr>http://itu.int/aboutitu/itu-plan.pdf</vt:lpwstr>
      </vt:variant>
      <vt:variant>
        <vt:lpwstr/>
      </vt:variant>
      <vt:variant>
        <vt:i4>7667834</vt:i4>
      </vt:variant>
      <vt:variant>
        <vt:i4>45</vt:i4>
      </vt:variant>
      <vt:variant>
        <vt:i4>0</vt:i4>
      </vt:variant>
      <vt:variant>
        <vt:i4>5</vt:i4>
      </vt:variant>
      <vt:variant>
        <vt:lpwstr>http://itu.int/travel/</vt:lpwstr>
      </vt:variant>
      <vt:variant>
        <vt:lpwstr/>
      </vt:variant>
      <vt:variant>
        <vt:i4>1835022</vt:i4>
      </vt:variant>
      <vt:variant>
        <vt:i4>42</vt:i4>
      </vt:variant>
      <vt:variant>
        <vt:i4>0</vt:i4>
      </vt:variant>
      <vt:variant>
        <vt:i4>5</vt:i4>
      </vt:variant>
      <vt:variant>
        <vt:lpwstr>http://mailman.rwth-aachen.de/mailman/listinfo/jct-vc</vt:lpwstr>
      </vt:variant>
      <vt:variant>
        <vt:lpwstr/>
      </vt:variant>
      <vt:variant>
        <vt:i4>3407904</vt:i4>
      </vt:variant>
      <vt:variant>
        <vt:i4>39</vt:i4>
      </vt:variant>
      <vt:variant>
        <vt:i4>0</vt:i4>
      </vt:variant>
      <vt:variant>
        <vt:i4>5</vt:i4>
      </vt:variant>
      <vt:variant>
        <vt:lpwstr>http://itu.int/ITU-T/edh/faqs-support.html</vt:lpwstr>
      </vt:variant>
      <vt:variant>
        <vt:lpwstr/>
      </vt:variant>
      <vt:variant>
        <vt:i4>3080297</vt:i4>
      </vt:variant>
      <vt:variant>
        <vt:i4>36</vt:i4>
      </vt:variant>
      <vt:variant>
        <vt:i4>0</vt:i4>
      </vt:variant>
      <vt:variant>
        <vt:i4>5</vt:i4>
      </vt:variant>
      <vt:variant>
        <vt:lpwstr>http://itu.int/SG-CP/info/togeneva.html</vt:lpwstr>
      </vt:variant>
      <vt:variant>
        <vt:lpwstr/>
      </vt:variant>
      <vt:variant>
        <vt:i4>1769544</vt:i4>
      </vt:variant>
      <vt:variant>
        <vt:i4>33</vt:i4>
      </vt:variant>
      <vt:variant>
        <vt:i4>0</vt:i4>
      </vt:variant>
      <vt:variant>
        <vt:i4>5</vt:i4>
      </vt:variant>
      <vt:variant>
        <vt:lpwstr>http://mpeg.chiariglione.org/meetings/113</vt:lpwstr>
      </vt:variant>
      <vt:variant>
        <vt:lpwstr/>
      </vt:variant>
      <vt:variant>
        <vt:i4>5963849</vt:i4>
      </vt:variant>
      <vt:variant>
        <vt:i4>30</vt:i4>
      </vt:variant>
      <vt:variant>
        <vt:i4>0</vt:i4>
      </vt:variant>
      <vt:variant>
        <vt:i4>5</vt:i4>
      </vt:variant>
      <vt:variant>
        <vt:lpwstr>http://itu.int/ITU-T/go/sg16</vt:lpwstr>
      </vt:variant>
      <vt:variant>
        <vt:lpwstr/>
      </vt:variant>
      <vt:variant>
        <vt:i4>2752629</vt:i4>
      </vt:variant>
      <vt:variant>
        <vt:i4>27</vt:i4>
      </vt:variant>
      <vt:variant>
        <vt:i4>0</vt:i4>
      </vt:variant>
      <vt:variant>
        <vt:i4>5</vt:i4>
      </vt:variant>
      <vt:variant>
        <vt:lpwstr>http://www.itu.int/md/T13-SG16-COL-0005</vt:lpwstr>
      </vt:variant>
      <vt:variant>
        <vt:lpwstr/>
      </vt:variant>
      <vt:variant>
        <vt:i4>6225969</vt:i4>
      </vt:variant>
      <vt:variant>
        <vt:i4>24</vt:i4>
      </vt:variant>
      <vt:variant>
        <vt:i4>0</vt:i4>
      </vt:variant>
      <vt:variant>
        <vt:i4>5</vt:i4>
      </vt:variant>
      <vt:variant>
        <vt:lpwstr>C:\Users\campos\AppData\Local\Microsoft\Windows\Temporary Internet Files\Content.Outlook\ZH11YMVJ\tsbreg@itu.int</vt:lpwstr>
      </vt:variant>
      <vt:variant>
        <vt:lpwstr/>
      </vt:variant>
      <vt:variant>
        <vt:i4>131170</vt:i4>
      </vt:variant>
      <vt:variant>
        <vt:i4>21</vt:i4>
      </vt:variant>
      <vt:variant>
        <vt:i4>0</vt:i4>
      </vt:variant>
      <vt:variant>
        <vt:i4>5</vt:i4>
      </vt:variant>
      <vt:variant>
        <vt:lpwstr>http://itu.int/en/ITU-T/info/Documents/Visa-support-letter_MODEL.pdf</vt:lpwstr>
      </vt:variant>
      <vt:variant>
        <vt:lpwstr/>
      </vt:variant>
      <vt:variant>
        <vt:i4>7995483</vt:i4>
      </vt:variant>
      <vt:variant>
        <vt:i4>18</vt:i4>
      </vt:variant>
      <vt:variant>
        <vt:i4>0</vt:i4>
      </vt:variant>
      <vt:variant>
        <vt:i4>5</vt:i4>
      </vt:variant>
      <vt:variant>
        <vt:lpwstr>mailto:ohm@ient.rwth-aachen.de</vt:lpwstr>
      </vt:variant>
      <vt:variant>
        <vt:lpwstr/>
      </vt:variant>
      <vt:variant>
        <vt:i4>6750290</vt:i4>
      </vt:variant>
      <vt:variant>
        <vt:i4>15</vt:i4>
      </vt:variant>
      <vt:variant>
        <vt:i4>0</vt:i4>
      </vt:variant>
      <vt:variant>
        <vt:i4>5</vt:i4>
      </vt:variant>
      <vt:variant>
        <vt:lpwstr>mailto:garysull@microsoft.com</vt:lpwstr>
      </vt:variant>
      <vt:variant>
        <vt:lpwstr/>
      </vt:variant>
      <vt:variant>
        <vt:i4>4259931</vt:i4>
      </vt:variant>
      <vt:variant>
        <vt:i4>12</vt:i4>
      </vt:variant>
      <vt:variant>
        <vt:i4>0</vt:i4>
      </vt:variant>
      <vt:variant>
        <vt:i4>5</vt:i4>
      </vt:variant>
      <vt:variant>
        <vt:lpwstr>http://itu.int/reg/tmisc/3000724</vt:lpwstr>
      </vt:variant>
      <vt:variant>
        <vt:lpwstr/>
      </vt:variant>
      <vt:variant>
        <vt:i4>2949145</vt:i4>
      </vt:variant>
      <vt:variant>
        <vt:i4>9</vt:i4>
      </vt:variant>
      <vt:variant>
        <vt:i4>0</vt:i4>
      </vt:variant>
      <vt:variant>
        <vt:i4>5</vt:i4>
      </vt:variant>
      <vt:variant>
        <vt:lpwstr>http://ftp3.itu.int/av-arch/jctvc-site/2015_10_V_Geneva/</vt:lpwstr>
      </vt:variant>
      <vt:variant>
        <vt:lpwstr/>
      </vt:variant>
      <vt:variant>
        <vt:i4>5701662</vt:i4>
      </vt:variant>
      <vt:variant>
        <vt:i4>6</vt:i4>
      </vt:variant>
      <vt:variant>
        <vt:i4>0</vt:i4>
      </vt:variant>
      <vt:variant>
        <vt:i4>5</vt:i4>
      </vt:variant>
      <vt:variant>
        <vt:lpwstr>http://phenix.it-sudparis.eu/jct/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Karam Naser</cp:lastModifiedBy>
  <cp:revision>7</cp:revision>
  <cp:lastPrinted>2015-07-13T13:11:00Z</cp:lastPrinted>
  <dcterms:created xsi:type="dcterms:W3CDTF">2021-06-29T10:13:00Z</dcterms:created>
  <dcterms:modified xsi:type="dcterms:W3CDTF">2021-06-29T16:44:00Z</dcterms:modified>
</cp:coreProperties>
</file>