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006C5" w14:paraId="7E96CA4B" w14:textId="77777777" w:rsidTr="000962AC">
        <w:tc>
          <w:tcPr>
            <w:tcW w:w="6300" w:type="dxa"/>
          </w:tcPr>
          <w:p w14:paraId="18E03134" w14:textId="57BF9C51" w:rsidR="006C5D39" w:rsidRPr="00F006C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6F695E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006C5">
              <w:rPr>
                <w:b/>
                <w:szCs w:val="22"/>
                <w:lang w:val="en-CA"/>
              </w:rPr>
              <w:t xml:space="preserve">Joint </w:t>
            </w:r>
            <w:r w:rsidR="006C5D39" w:rsidRPr="00F006C5">
              <w:rPr>
                <w:b/>
                <w:szCs w:val="22"/>
                <w:lang w:val="en-CA"/>
              </w:rPr>
              <w:t xml:space="preserve">Video </w:t>
            </w:r>
            <w:r w:rsidR="00F712E9" w:rsidRPr="00F006C5">
              <w:rPr>
                <w:b/>
                <w:szCs w:val="22"/>
                <w:lang w:val="en-CA"/>
              </w:rPr>
              <w:t>Experts</w:t>
            </w:r>
            <w:r w:rsidR="009D7CE6" w:rsidRPr="00F006C5">
              <w:rPr>
                <w:b/>
                <w:szCs w:val="22"/>
                <w:lang w:val="en-CA"/>
              </w:rPr>
              <w:t xml:space="preserve"> Team</w:t>
            </w:r>
            <w:r w:rsidR="006C5D39" w:rsidRPr="00F006C5">
              <w:rPr>
                <w:b/>
                <w:szCs w:val="22"/>
                <w:lang w:val="en-CA"/>
              </w:rPr>
              <w:t xml:space="preserve"> (</w:t>
            </w:r>
            <w:r w:rsidR="009D7CE6" w:rsidRPr="00F006C5">
              <w:rPr>
                <w:b/>
                <w:szCs w:val="22"/>
                <w:lang w:val="en-CA"/>
              </w:rPr>
              <w:t>JVET</w:t>
            </w:r>
            <w:r w:rsidR="006C5D39" w:rsidRPr="00F006C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006C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szCs w:val="22"/>
                <w:lang w:val="en-CA"/>
              </w:rPr>
              <w:t xml:space="preserve">of </w:t>
            </w:r>
            <w:r w:rsidR="007F1F8B" w:rsidRPr="00F006C5">
              <w:rPr>
                <w:b/>
                <w:szCs w:val="22"/>
                <w:lang w:val="en-CA"/>
              </w:rPr>
              <w:t>ITU-T SG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16 WP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3 and ISO/IEC JTC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1/SC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F006C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t>2</w:t>
            </w:r>
            <w:r w:rsidR="007C081C" w:rsidRPr="00F006C5">
              <w:t>2nd</w:t>
            </w:r>
            <w:r w:rsidRPr="00F006C5">
              <w:t xml:space="preserve"> Meeting</w:t>
            </w:r>
            <w:r w:rsidRPr="00F006C5">
              <w:rPr>
                <w:lang w:val="en-CA"/>
              </w:rPr>
              <w:t xml:space="preserve">, by teleconference, </w:t>
            </w:r>
            <w:r w:rsidR="007C081C" w:rsidRPr="00F006C5">
              <w:rPr>
                <w:lang w:val="en-CA"/>
              </w:rPr>
              <w:t>20</w:t>
            </w:r>
            <w:r w:rsidRPr="00F006C5">
              <w:rPr>
                <w:lang w:val="en-CA"/>
              </w:rPr>
              <w:t>–</w:t>
            </w:r>
            <w:r w:rsidR="007C081C" w:rsidRPr="00F006C5">
              <w:rPr>
                <w:lang w:val="en-CA"/>
              </w:rPr>
              <w:t>28</w:t>
            </w:r>
            <w:r w:rsidRPr="00F006C5">
              <w:rPr>
                <w:lang w:val="en-CA"/>
              </w:rPr>
              <w:t xml:space="preserve"> </w:t>
            </w:r>
            <w:r w:rsidR="007C081C" w:rsidRPr="00F006C5">
              <w:rPr>
                <w:lang w:val="en-CA"/>
              </w:rPr>
              <w:t>Apr</w:t>
            </w:r>
            <w:r w:rsidRPr="00F006C5">
              <w:rPr>
                <w:lang w:val="en-CA"/>
              </w:rPr>
              <w:t>. 202</w:t>
            </w:r>
            <w:r w:rsidR="0004543A" w:rsidRPr="00F006C5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6EDC14" w:rsidR="008A4B4C" w:rsidRPr="00F006C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006C5">
              <w:rPr>
                <w:lang w:val="en-CA"/>
              </w:rPr>
              <w:t>Document</w:t>
            </w:r>
            <w:r w:rsidR="006C5D39" w:rsidRPr="00F006C5">
              <w:rPr>
                <w:lang w:val="en-CA"/>
              </w:rPr>
              <w:t xml:space="preserve">: </w:t>
            </w:r>
            <w:r w:rsidR="009D7CE6" w:rsidRPr="00F006C5">
              <w:rPr>
                <w:lang w:val="en-CA"/>
              </w:rPr>
              <w:t>JVET</w:t>
            </w:r>
            <w:r w:rsidRPr="00F006C5">
              <w:rPr>
                <w:lang w:val="en-CA"/>
              </w:rPr>
              <w:t>-</w:t>
            </w:r>
            <w:r w:rsidR="007C081C" w:rsidRPr="00F006C5">
              <w:rPr>
                <w:lang w:val="en-CA"/>
              </w:rPr>
              <w:t>V</w:t>
            </w:r>
            <w:r w:rsidR="00F006C5" w:rsidRPr="00F006C5">
              <w:rPr>
                <w:lang w:val="en-CA"/>
              </w:rPr>
              <w:t>0110</w:t>
            </w:r>
          </w:p>
        </w:tc>
      </w:tr>
    </w:tbl>
    <w:p w14:paraId="79DBA597" w14:textId="77777777" w:rsidR="00E61DAC" w:rsidRPr="00F006C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006C5" w14:paraId="188D2B50" w14:textId="77777777" w:rsidTr="000962AC">
        <w:tc>
          <w:tcPr>
            <w:tcW w:w="1458" w:type="dxa"/>
          </w:tcPr>
          <w:p w14:paraId="7A6C85E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0C5CC" w:rsidR="00E61DAC" w:rsidRPr="00F006C5" w:rsidRDefault="002B0338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F006C5">
              <w:rPr>
                <w:b/>
                <w:szCs w:val="22"/>
                <w:lang w:val="en-CA" w:eastAsia="zh-TW"/>
              </w:rPr>
              <w:t>AHG12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: </w:t>
            </w:r>
            <w:r w:rsidR="00062721" w:rsidRPr="00F006C5">
              <w:rPr>
                <w:b/>
                <w:szCs w:val="22"/>
                <w:lang w:val="en-CA" w:eastAsia="zh-TW"/>
              </w:rPr>
              <w:t xml:space="preserve">Two </w:t>
            </w:r>
            <w:r w:rsidR="008D295B" w:rsidRPr="00F006C5">
              <w:rPr>
                <w:b/>
                <w:szCs w:val="22"/>
                <w:lang w:val="en-CA" w:eastAsia="zh-TW"/>
              </w:rPr>
              <w:t>a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dditional </w:t>
            </w:r>
            <w:r w:rsidR="00B97214" w:rsidRPr="00F006C5">
              <w:rPr>
                <w:b/>
                <w:szCs w:val="22"/>
                <w:lang w:val="en-CA" w:eastAsia="zh-TW"/>
              </w:rPr>
              <w:t>reference sample sets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44364C" w:rsidRPr="00F006C5">
              <w:rPr>
                <w:b/>
                <w:szCs w:val="22"/>
                <w:lang w:val="en-CA" w:eastAsia="zh-TW"/>
              </w:rPr>
              <w:t>for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220919" w:rsidRPr="00F006C5">
              <w:rPr>
                <w:b/>
                <w:szCs w:val="22"/>
                <w:lang w:val="en-CA" w:eastAsia="zh-TW"/>
              </w:rPr>
              <w:t>CCLM</w:t>
            </w:r>
          </w:p>
        </w:tc>
      </w:tr>
      <w:tr w:rsidR="00E61DAC" w:rsidRPr="00F006C5" w14:paraId="3D8B01B2" w14:textId="77777777" w:rsidTr="000962AC">
        <w:tc>
          <w:tcPr>
            <w:tcW w:w="1458" w:type="dxa"/>
          </w:tcPr>
          <w:p w14:paraId="7AC356CE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B3CA61" w:rsidR="00E61DAC" w:rsidRPr="00F006C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Input d</w:t>
            </w:r>
            <w:r w:rsidR="00E61DAC" w:rsidRPr="00F006C5">
              <w:rPr>
                <w:szCs w:val="22"/>
                <w:lang w:val="en-CA"/>
              </w:rPr>
              <w:t xml:space="preserve">ocument to </w:t>
            </w:r>
            <w:r w:rsidR="009D7CE6" w:rsidRPr="00F006C5">
              <w:rPr>
                <w:szCs w:val="22"/>
                <w:lang w:val="en-CA"/>
              </w:rPr>
              <w:t>JVET</w:t>
            </w:r>
          </w:p>
        </w:tc>
      </w:tr>
      <w:tr w:rsidR="00E61DAC" w:rsidRPr="00F006C5" w14:paraId="7E6D99E3" w14:textId="77777777" w:rsidTr="000962AC">
        <w:tc>
          <w:tcPr>
            <w:tcW w:w="1458" w:type="dxa"/>
          </w:tcPr>
          <w:p w14:paraId="18CCDCD6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06D988" w:rsidR="00E61DAC" w:rsidRPr="00F006C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Proposal</w:t>
            </w:r>
          </w:p>
        </w:tc>
      </w:tr>
      <w:tr w:rsidR="00E61DAC" w:rsidRPr="00F006C5" w14:paraId="714CD808" w14:textId="77777777" w:rsidTr="000962AC">
        <w:tc>
          <w:tcPr>
            <w:tcW w:w="1458" w:type="dxa"/>
          </w:tcPr>
          <w:p w14:paraId="4DB59313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Author(s) or</w:t>
            </w:r>
            <w:r w:rsidRPr="00F006C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131F04" w:rsidR="00E61DAC" w:rsidRPr="00F006C5" w:rsidRDefault="006F523B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Chih-Yu Teng</w:t>
            </w:r>
            <w:r w:rsidR="00E61DAC" w:rsidRPr="00F006C5">
              <w:rPr>
                <w:szCs w:val="22"/>
                <w:lang w:val="en-CA"/>
              </w:rPr>
              <w:br/>
            </w:r>
            <w:r w:rsidRPr="00F006C5">
              <w:rPr>
                <w:szCs w:val="22"/>
                <w:lang w:val="en-CA"/>
              </w:rPr>
              <w:t>Yu-Chiao Yang</w:t>
            </w:r>
            <w:r w:rsidR="00E61DAC" w:rsidRPr="00F006C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943D9B" w:rsidR="00E61DAC" w:rsidRPr="00F006C5" w:rsidRDefault="00E61DAC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239B1A" w14:textId="7EC74892" w:rsidR="00E61DAC" w:rsidRPr="00F006C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</w:r>
            <w:hyperlink r:id="rId9" w:history="1">
              <w:r w:rsidR="00CC15E0" w:rsidRPr="00F006C5">
                <w:rPr>
                  <w:rStyle w:val="a6"/>
                  <w:szCs w:val="22"/>
                  <w:lang w:val="en-CA"/>
                </w:rPr>
                <w:t>zachary.deng@fginnov.com</w:t>
              </w:r>
            </w:hyperlink>
          </w:p>
          <w:p w14:paraId="32C2ABFD" w14:textId="0FC5E164" w:rsidR="00E64C4E" w:rsidRPr="00F006C5" w:rsidRDefault="00F006C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64C4E" w:rsidRPr="00F006C5">
                <w:rPr>
                  <w:rStyle w:val="a6"/>
                  <w:szCs w:val="22"/>
                  <w:lang w:val="en-CA"/>
                </w:rPr>
                <w:t>yuciaoyang@fginnov.com</w:t>
              </w:r>
            </w:hyperlink>
          </w:p>
        </w:tc>
      </w:tr>
      <w:tr w:rsidR="00E61DAC" w:rsidRPr="00F006C5" w14:paraId="49AFAA61" w14:textId="77777777" w:rsidTr="000962AC">
        <w:tc>
          <w:tcPr>
            <w:tcW w:w="1458" w:type="dxa"/>
          </w:tcPr>
          <w:p w14:paraId="2C08AF6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171196" w:rsidR="00E61DAC" w:rsidRPr="00F006C5" w:rsidRDefault="00023ECA">
            <w:pPr>
              <w:spacing w:before="60" w:after="60"/>
              <w:rPr>
                <w:szCs w:val="22"/>
                <w:lang w:val="en-CA" w:eastAsia="zh-TW"/>
              </w:rPr>
            </w:pPr>
            <w:r w:rsidRPr="00F006C5">
              <w:rPr>
                <w:szCs w:val="22"/>
                <w:lang w:val="en-CA" w:eastAsia="zh-TW"/>
              </w:rPr>
              <w:t>FG Innovation</w:t>
            </w:r>
          </w:p>
        </w:tc>
      </w:tr>
    </w:tbl>
    <w:p w14:paraId="732815A4" w14:textId="77777777" w:rsidR="00E61DAC" w:rsidRPr="00F006C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006C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006C5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006C5">
        <w:rPr>
          <w:lang w:val="en-CA"/>
        </w:rPr>
        <w:t>Abstract</w:t>
      </w:r>
    </w:p>
    <w:p w14:paraId="723883F2" w14:textId="18311095" w:rsidR="00263398" w:rsidRPr="00F006C5" w:rsidRDefault="00503DDD" w:rsidP="009234A5">
      <w:pPr>
        <w:rPr>
          <w:lang w:val="en-CA"/>
        </w:rPr>
      </w:pPr>
      <w:r w:rsidRPr="00F006C5">
        <w:rPr>
          <w:lang w:val="en-CA"/>
        </w:rPr>
        <w:t xml:space="preserve">This contribution reports </w:t>
      </w:r>
      <w:r w:rsidR="00B652C8" w:rsidRPr="00F006C5">
        <w:rPr>
          <w:lang w:val="en-CA"/>
        </w:rPr>
        <w:t xml:space="preserve">the test results of </w:t>
      </w:r>
      <w:r w:rsidR="00493769" w:rsidRPr="00F006C5">
        <w:rPr>
          <w:lang w:val="en-CA"/>
        </w:rPr>
        <w:t>add</w:t>
      </w:r>
      <w:r w:rsidR="0094635D" w:rsidRPr="00F006C5">
        <w:rPr>
          <w:lang w:val="en-CA"/>
        </w:rPr>
        <w:t>ing</w:t>
      </w:r>
      <w:r w:rsidR="00B652C8" w:rsidRPr="00F006C5">
        <w:rPr>
          <w:lang w:val="en-CA"/>
        </w:rPr>
        <w:t xml:space="preserve"> </w:t>
      </w:r>
      <w:r w:rsidR="00425A94" w:rsidRPr="00F006C5">
        <w:rPr>
          <w:lang w:val="en-CA"/>
        </w:rPr>
        <w:t xml:space="preserve">two </w:t>
      </w:r>
      <w:r w:rsidR="002064A7" w:rsidRPr="00F006C5">
        <w:rPr>
          <w:lang w:val="en-CA"/>
        </w:rPr>
        <w:t>a</w:t>
      </w:r>
      <w:r w:rsidR="00AC62E7" w:rsidRPr="00F006C5">
        <w:rPr>
          <w:lang w:val="en-CA"/>
        </w:rPr>
        <w:t xml:space="preserve">dditional </w:t>
      </w:r>
      <w:r w:rsidR="00E92655" w:rsidRPr="00F006C5">
        <w:rPr>
          <w:lang w:val="en-CA"/>
        </w:rPr>
        <w:t>linear model (LM) modes</w:t>
      </w:r>
      <w:r w:rsidR="00381852" w:rsidRPr="00F006C5">
        <w:rPr>
          <w:lang w:val="en-CA"/>
        </w:rPr>
        <w:t xml:space="preserve"> presented in JVET-P0500</w:t>
      </w:r>
      <w:r w:rsidR="00227C4A" w:rsidRPr="00F006C5">
        <w:rPr>
          <w:lang w:val="en-CA"/>
        </w:rPr>
        <w:t xml:space="preserve"> to the </w:t>
      </w:r>
      <w:r w:rsidR="00381852" w:rsidRPr="00F006C5">
        <w:rPr>
          <w:lang w:val="en-CA"/>
        </w:rPr>
        <w:t xml:space="preserve">EE </w:t>
      </w:r>
      <w:r w:rsidR="001250D6" w:rsidRPr="00F006C5">
        <w:rPr>
          <w:lang w:val="en-CA"/>
        </w:rPr>
        <w:t>common software</w:t>
      </w:r>
      <w:r w:rsidR="002A23EB" w:rsidRPr="00F006C5">
        <w:rPr>
          <w:lang w:val="en-CA"/>
        </w:rPr>
        <w:t>.</w:t>
      </w:r>
      <w:r w:rsidR="000F1DA9" w:rsidRPr="00F006C5">
        <w:rPr>
          <w:lang w:val="en-CA"/>
        </w:rPr>
        <w:t xml:space="preserve"> </w:t>
      </w:r>
      <w:r w:rsidR="00033070" w:rsidRPr="00F006C5">
        <w:rPr>
          <w:lang w:val="en-CA"/>
        </w:rPr>
        <w:t xml:space="preserve">The linear model of </w:t>
      </w:r>
      <w:r w:rsidR="000E3905" w:rsidRPr="00F006C5">
        <w:rPr>
          <w:lang w:val="en-CA"/>
        </w:rPr>
        <w:t xml:space="preserve">the </w:t>
      </w:r>
      <w:r w:rsidR="00033070" w:rsidRPr="00F006C5">
        <w:rPr>
          <w:lang w:val="en-CA"/>
        </w:rPr>
        <w:t xml:space="preserve">two </w:t>
      </w:r>
      <w:r w:rsidR="00A366AA" w:rsidRPr="00F006C5">
        <w:rPr>
          <w:lang w:val="en-CA"/>
        </w:rPr>
        <w:t xml:space="preserve">additional modes </w:t>
      </w:r>
      <w:proofErr w:type="gramStart"/>
      <w:r w:rsidR="00A366AA" w:rsidRPr="00F006C5">
        <w:rPr>
          <w:lang w:val="en-CA"/>
        </w:rPr>
        <w:t>are</w:t>
      </w:r>
      <w:proofErr w:type="gramEnd"/>
      <w:r w:rsidR="00A366AA" w:rsidRPr="00F006C5">
        <w:rPr>
          <w:lang w:val="en-CA"/>
        </w:rPr>
        <w:t xml:space="preserve"> derived based on two </w:t>
      </w:r>
      <w:r w:rsidR="00763B01" w:rsidRPr="00F006C5">
        <w:rPr>
          <w:lang w:val="en-CA"/>
        </w:rPr>
        <w:t>reference sample position sets</w:t>
      </w:r>
      <w:r w:rsidR="00281D6A" w:rsidRPr="00F006C5">
        <w:rPr>
          <w:lang w:val="en-CA"/>
        </w:rPr>
        <w:t>, which are different from the</w:t>
      </w:r>
      <w:r w:rsidR="00B32271" w:rsidRPr="00F006C5">
        <w:rPr>
          <w:lang w:val="en-CA"/>
        </w:rPr>
        <w:t xml:space="preserve"> LM modes in </w:t>
      </w:r>
      <w:r w:rsidR="009D6780" w:rsidRPr="00F006C5">
        <w:rPr>
          <w:lang w:val="en-CA"/>
        </w:rPr>
        <w:t xml:space="preserve">the current </w:t>
      </w:r>
      <w:r w:rsidR="00B32271" w:rsidRPr="00F006C5">
        <w:rPr>
          <w:lang w:val="en-CA"/>
        </w:rPr>
        <w:t>VVC.</w:t>
      </w:r>
      <w:r w:rsidR="00401922" w:rsidRPr="00F006C5">
        <w:rPr>
          <w:lang w:val="en-CA"/>
        </w:rPr>
        <w:t xml:space="preserve"> The simulation</w:t>
      </w:r>
      <w:r w:rsidR="00FE2D92" w:rsidRPr="00F006C5">
        <w:rPr>
          <w:lang w:val="en-CA"/>
        </w:rPr>
        <w:t xml:space="preserve"> </w:t>
      </w:r>
      <w:r w:rsidR="00A83E2C" w:rsidRPr="00F006C5">
        <w:rPr>
          <w:lang w:val="en-CA"/>
        </w:rPr>
        <w:t xml:space="preserve">is </w:t>
      </w:r>
      <w:r w:rsidR="00FB4A9F" w:rsidRPr="00F006C5">
        <w:rPr>
          <w:lang w:val="en-CA"/>
        </w:rPr>
        <w:t>implement</w:t>
      </w:r>
      <w:r w:rsidR="00A83E2C" w:rsidRPr="00F006C5">
        <w:rPr>
          <w:lang w:val="en-CA"/>
        </w:rPr>
        <w:t>ed</w:t>
      </w:r>
      <w:r w:rsidR="009066FB" w:rsidRPr="00F006C5">
        <w:rPr>
          <w:lang w:val="en-CA"/>
        </w:rPr>
        <w:t xml:space="preserve"> on EE common software and</w:t>
      </w:r>
      <w:r w:rsidR="00401922" w:rsidRPr="00F006C5">
        <w:rPr>
          <w:lang w:val="en-CA"/>
        </w:rPr>
        <w:t xml:space="preserve"> </w:t>
      </w:r>
      <w:r w:rsidR="00FA32C1" w:rsidRPr="00F006C5">
        <w:rPr>
          <w:lang w:val="en-CA"/>
        </w:rPr>
        <w:t xml:space="preserve">the reported </w:t>
      </w:r>
      <w:r w:rsidR="00401922" w:rsidRPr="00F006C5">
        <w:rPr>
          <w:lang w:val="en-CA"/>
        </w:rPr>
        <w:t>result</w:t>
      </w:r>
      <w:r w:rsidR="00A05881" w:rsidRPr="00F006C5">
        <w:rPr>
          <w:lang w:val="en-CA"/>
        </w:rPr>
        <w:t xml:space="preserve">s </w:t>
      </w:r>
      <w:r w:rsidR="004C5561" w:rsidRPr="00F006C5">
        <w:rPr>
          <w:lang w:val="en-CA"/>
        </w:rPr>
        <w:t>show</w:t>
      </w:r>
      <w:r w:rsidR="00A5467F" w:rsidRPr="00F006C5">
        <w:rPr>
          <w:lang w:val="en-CA"/>
        </w:rPr>
        <w:t>s</w:t>
      </w:r>
      <w:r w:rsidR="00A05857" w:rsidRPr="00F006C5">
        <w:rPr>
          <w:lang w:val="en-CA"/>
        </w:rPr>
        <w:t xml:space="preserve"> </w:t>
      </w:r>
      <w:r w:rsidR="008D5500" w:rsidRPr="00F006C5">
        <w:rPr>
          <w:lang w:val="en-CA"/>
        </w:rPr>
        <w:t xml:space="preserve">xxx/xxx/xxx </w:t>
      </w:r>
      <w:r w:rsidR="00957741" w:rsidRPr="00F006C5">
        <w:rPr>
          <w:lang w:val="en-CA"/>
        </w:rPr>
        <w:t>BD performance</w:t>
      </w:r>
      <w:r w:rsidR="00305A02" w:rsidRPr="00F006C5">
        <w:rPr>
          <w:lang w:val="en-CA"/>
        </w:rPr>
        <w:t xml:space="preserve"> on Y, </w:t>
      </w:r>
      <w:proofErr w:type="spellStart"/>
      <w:r w:rsidR="00305A02" w:rsidRPr="00F006C5">
        <w:rPr>
          <w:lang w:val="en-CA"/>
        </w:rPr>
        <w:t>Cb</w:t>
      </w:r>
      <w:proofErr w:type="spellEnd"/>
      <w:r w:rsidR="00305A02" w:rsidRPr="00F006C5">
        <w:rPr>
          <w:lang w:val="en-CA"/>
        </w:rPr>
        <w:t xml:space="preserve"> and Cr components</w:t>
      </w:r>
      <w:r w:rsidR="002E1384" w:rsidRPr="00F006C5">
        <w:rPr>
          <w:lang w:val="en-CA"/>
        </w:rPr>
        <w:t xml:space="preserve"> for AI configuration</w:t>
      </w:r>
      <w:r w:rsidR="00957741" w:rsidRPr="00F006C5">
        <w:rPr>
          <w:lang w:val="en-CA"/>
        </w:rPr>
        <w:t xml:space="preserve"> </w:t>
      </w:r>
      <w:r w:rsidR="00297515" w:rsidRPr="00F006C5">
        <w:rPr>
          <w:lang w:val="en-CA"/>
        </w:rPr>
        <w:t xml:space="preserve">and </w:t>
      </w:r>
      <w:r w:rsidR="00C01C51" w:rsidRPr="00F006C5">
        <w:rPr>
          <w:lang w:val="en-CA"/>
        </w:rPr>
        <w:t xml:space="preserve">the </w:t>
      </w:r>
      <w:r w:rsidR="00A5467F" w:rsidRPr="00F006C5">
        <w:rPr>
          <w:lang w:val="en-CA"/>
        </w:rPr>
        <w:t xml:space="preserve">reported </w:t>
      </w:r>
      <w:r w:rsidR="00297515" w:rsidRPr="00F006C5">
        <w:rPr>
          <w:lang w:val="en-CA"/>
        </w:rPr>
        <w:t>results show</w:t>
      </w:r>
      <w:r w:rsidR="00A5467F" w:rsidRPr="00F006C5">
        <w:rPr>
          <w:lang w:val="en-CA"/>
        </w:rPr>
        <w:t>s</w:t>
      </w:r>
      <w:r w:rsidR="00297515" w:rsidRPr="00F006C5">
        <w:rPr>
          <w:lang w:val="en-CA"/>
        </w:rPr>
        <w:t xml:space="preserve"> xxx/xxx/xxx BD performance on Y, </w:t>
      </w:r>
      <w:proofErr w:type="spellStart"/>
      <w:r w:rsidR="00297515" w:rsidRPr="00F006C5">
        <w:rPr>
          <w:lang w:val="en-CA"/>
        </w:rPr>
        <w:t>Cb</w:t>
      </w:r>
      <w:proofErr w:type="spellEnd"/>
      <w:r w:rsidR="00297515" w:rsidRPr="00F006C5">
        <w:rPr>
          <w:lang w:val="en-CA"/>
        </w:rPr>
        <w:t xml:space="preserve"> and Cr components for RA configuration</w:t>
      </w:r>
      <w:r w:rsidR="00957741" w:rsidRPr="00F006C5">
        <w:rPr>
          <w:lang w:val="en-CA"/>
        </w:rPr>
        <w:t xml:space="preserve"> </w:t>
      </w:r>
      <w:r w:rsidR="00305A02" w:rsidRPr="00F006C5">
        <w:rPr>
          <w:lang w:val="en-CA"/>
        </w:rPr>
        <w:t xml:space="preserve">over </w:t>
      </w:r>
      <w:r w:rsidR="0091796E" w:rsidRPr="00F006C5">
        <w:rPr>
          <w:lang w:val="en-CA"/>
        </w:rPr>
        <w:t>VTM11</w:t>
      </w:r>
      <w:r w:rsidR="00305A02" w:rsidRPr="00F006C5">
        <w:rPr>
          <w:lang w:val="en-CA"/>
        </w:rPr>
        <w:t>.</w:t>
      </w:r>
    </w:p>
    <w:p w14:paraId="7D2AC1F0" w14:textId="666751C8" w:rsidR="00745F6B" w:rsidRPr="00F006C5" w:rsidRDefault="00745F6B" w:rsidP="00E11923">
      <w:pPr>
        <w:pStyle w:val="1"/>
        <w:rPr>
          <w:lang w:val="en-CA"/>
        </w:rPr>
      </w:pPr>
      <w:r w:rsidRPr="00F006C5">
        <w:rPr>
          <w:lang w:val="en-CA"/>
        </w:rPr>
        <w:t>Introduction</w:t>
      </w:r>
    </w:p>
    <w:p w14:paraId="3B212202" w14:textId="2107DF6F" w:rsidR="004E60C8" w:rsidRPr="00F006C5" w:rsidRDefault="0004201B" w:rsidP="009234A5">
      <w:pPr>
        <w:rPr>
          <w:szCs w:val="22"/>
          <w:lang w:val="en-CA" w:eastAsia="zh-TW"/>
        </w:rPr>
      </w:pPr>
      <w:r w:rsidRPr="00F006C5">
        <w:rPr>
          <w:rFonts w:hint="eastAsia"/>
          <w:szCs w:val="22"/>
          <w:lang w:val="en-CA" w:eastAsia="zh-TW"/>
        </w:rPr>
        <w:t>C</w:t>
      </w:r>
      <w:r w:rsidRPr="00F006C5">
        <w:rPr>
          <w:szCs w:val="22"/>
          <w:lang w:val="en-CA" w:eastAsia="zh-TW"/>
        </w:rPr>
        <w:t xml:space="preserve">ross-component linear model (CCLM) </w:t>
      </w:r>
      <w:r w:rsidR="004235C2" w:rsidRPr="00F006C5">
        <w:rPr>
          <w:szCs w:val="22"/>
          <w:lang w:val="en-CA" w:eastAsia="zh-TW"/>
        </w:rPr>
        <w:t xml:space="preserve">predicts a chroma block based on </w:t>
      </w:r>
      <w:r w:rsidR="00FB65F9" w:rsidRPr="00F006C5">
        <w:rPr>
          <w:szCs w:val="22"/>
          <w:lang w:val="en-CA" w:eastAsia="zh-TW"/>
        </w:rPr>
        <w:t xml:space="preserve">a linear model and the </w:t>
      </w:r>
      <w:proofErr w:type="spellStart"/>
      <w:r w:rsidR="00C964E8" w:rsidRPr="00F006C5">
        <w:rPr>
          <w:szCs w:val="22"/>
          <w:lang w:val="en-CA" w:eastAsia="zh-TW"/>
        </w:rPr>
        <w:t>d</w:t>
      </w:r>
      <w:r w:rsidR="00202A48" w:rsidRPr="00F006C5">
        <w:rPr>
          <w:szCs w:val="22"/>
          <w:lang w:val="en-CA" w:eastAsia="zh-TW"/>
        </w:rPr>
        <w:t>ow</w:t>
      </w:r>
      <w:r w:rsidR="00C964E8" w:rsidRPr="00F006C5">
        <w:rPr>
          <w:szCs w:val="22"/>
          <w:lang w:val="en-CA" w:eastAsia="zh-TW"/>
        </w:rPr>
        <w:t>nsampled</w:t>
      </w:r>
      <w:proofErr w:type="spellEnd"/>
      <w:r w:rsidR="00C964E8" w:rsidRPr="00F006C5">
        <w:rPr>
          <w:szCs w:val="22"/>
          <w:lang w:val="en-CA" w:eastAsia="zh-TW"/>
        </w:rPr>
        <w:t xml:space="preserve"> </w:t>
      </w:r>
      <w:r w:rsidR="00FB65F9" w:rsidRPr="00F006C5">
        <w:rPr>
          <w:szCs w:val="22"/>
          <w:lang w:val="en-CA" w:eastAsia="zh-TW"/>
        </w:rPr>
        <w:t>reconstructed luma samples</w:t>
      </w:r>
      <w:r w:rsidR="00BB20E2" w:rsidRPr="00F006C5">
        <w:rPr>
          <w:szCs w:val="22"/>
          <w:lang w:val="en-CA" w:eastAsia="zh-TW"/>
        </w:rPr>
        <w:t>,</w:t>
      </w:r>
      <w:r w:rsidR="004E60C8" w:rsidRPr="00F006C5">
        <w:rPr>
          <w:szCs w:val="22"/>
          <w:lang w:val="en-CA" w:eastAsia="zh-TW"/>
        </w:rPr>
        <w:t xml:space="preserve"> as </w:t>
      </w:r>
      <w:r w:rsidR="004069FD" w:rsidRPr="00F006C5">
        <w:rPr>
          <w:szCs w:val="22"/>
          <w:lang w:val="en-CA" w:eastAsia="zh-TW"/>
        </w:rPr>
        <w:t>sh</w:t>
      </w:r>
      <w:r w:rsidR="00A25F1A" w:rsidRPr="00F006C5">
        <w:rPr>
          <w:szCs w:val="22"/>
          <w:lang w:val="en-CA" w:eastAsia="zh-TW"/>
        </w:rPr>
        <w:t xml:space="preserve">own as </w:t>
      </w:r>
      <w:r w:rsidR="004E60C8" w:rsidRPr="00F006C5">
        <w:rPr>
          <w:szCs w:val="22"/>
          <w:lang w:val="en-CA" w:eastAsia="zh-TW"/>
        </w:rPr>
        <w:t>follow</w:t>
      </w:r>
      <w:r w:rsidR="00C964E8" w:rsidRPr="00F006C5">
        <w:rPr>
          <w:szCs w:val="22"/>
          <w:lang w:val="en-CA" w:eastAsia="zh-TW"/>
        </w:rPr>
        <w:t>s</w:t>
      </w:r>
      <w:r w:rsidR="004E60C8" w:rsidRPr="00F006C5">
        <w:rPr>
          <w:szCs w:val="22"/>
          <w:lang w:val="en-CA" w:eastAsia="zh-TW"/>
        </w:rPr>
        <w:t>:</w:t>
      </w:r>
    </w:p>
    <w:p w14:paraId="049D551F" w14:textId="32C5383E" w:rsidR="00846394" w:rsidRPr="00F006C5" w:rsidRDefault="00F006C5" w:rsidP="00846394">
      <w:pPr>
        <w:rPr>
          <w:szCs w:val="22"/>
          <w:lang w:val="en-CA" w:eastAsia="zh-T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+β</m:t>
          </m:r>
        </m:oMath>
      </m:oMathPara>
    </w:p>
    <w:p w14:paraId="200828CC" w14:textId="61EBE9EC" w:rsidR="00273645" w:rsidRPr="00F006C5" w:rsidRDefault="00846394" w:rsidP="009234A5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 xml:space="preserve">The </w:t>
      </w:r>
      <w:r w:rsidR="00E30BAD" w:rsidRPr="00F006C5">
        <w:rPr>
          <w:szCs w:val="22"/>
          <w:lang w:val="en-CA" w:eastAsia="zh-TW"/>
        </w:rPr>
        <w:t xml:space="preserve">linear model </w:t>
      </w:r>
      <w:r w:rsidR="001B23BC" w:rsidRPr="00F006C5">
        <w:rPr>
          <w:szCs w:val="22"/>
          <w:lang w:val="en-CA" w:eastAsia="zh-TW"/>
        </w:rPr>
        <w:t xml:space="preserve">parameters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 and β</m:t>
        </m:r>
      </m:oMath>
      <w:r w:rsidR="00E30BAD" w:rsidRPr="00F006C5">
        <w:rPr>
          <w:szCs w:val="22"/>
          <w:lang w:val="en-CA" w:eastAsia="zh-TW"/>
        </w:rPr>
        <w:t xml:space="preserve"> </w:t>
      </w:r>
      <w:r w:rsidR="001B23BC" w:rsidRPr="00F006C5">
        <w:rPr>
          <w:szCs w:val="22"/>
          <w:lang w:val="en-CA" w:eastAsia="zh-TW"/>
        </w:rPr>
        <w:t>are</w:t>
      </w:r>
      <w:r w:rsidR="00E30BAD" w:rsidRPr="00F006C5">
        <w:rPr>
          <w:szCs w:val="22"/>
          <w:lang w:val="en-CA" w:eastAsia="zh-TW"/>
        </w:rPr>
        <w:t xml:space="preserve"> derived by </w:t>
      </w:r>
      <w:r w:rsidR="00663602" w:rsidRPr="00F006C5">
        <w:rPr>
          <w:szCs w:val="22"/>
          <w:lang w:val="en-CA" w:eastAsia="zh-TW"/>
        </w:rPr>
        <w:t>the 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DC4BB0" w:rsidRPr="00F006C5">
        <w:rPr>
          <w:szCs w:val="22"/>
          <w:lang w:val="en-CA" w:eastAsia="zh-TW"/>
        </w:rPr>
        <w:t>ne</w:t>
      </w:r>
      <w:r w:rsidR="00D04115" w:rsidRPr="00F006C5">
        <w:rPr>
          <w:szCs w:val="22"/>
          <w:lang w:val="en-CA" w:eastAsia="zh-TW"/>
        </w:rPr>
        <w:t>ighboring</w:t>
      </w:r>
      <w:r w:rsidR="00DC4BB0" w:rsidRPr="00F006C5">
        <w:rPr>
          <w:szCs w:val="22"/>
          <w:lang w:val="en-CA" w:eastAsia="zh-TW"/>
        </w:rPr>
        <w:t xml:space="preserve"> </w:t>
      </w:r>
      <w:r w:rsidR="00663602" w:rsidRPr="00F006C5">
        <w:rPr>
          <w:szCs w:val="22"/>
          <w:lang w:val="en-CA" w:eastAsia="zh-TW"/>
        </w:rPr>
        <w:t xml:space="preserve">the chroma block and the </w:t>
      </w:r>
      <w:r w:rsidR="00B614B6" w:rsidRPr="00F006C5">
        <w:rPr>
          <w:szCs w:val="22"/>
          <w:lang w:val="en-CA" w:eastAsia="zh-TW"/>
        </w:rPr>
        <w:t xml:space="preserve">corresponding </w:t>
      </w:r>
      <w:r w:rsidR="00663602" w:rsidRPr="00F006C5">
        <w:rPr>
          <w:szCs w:val="22"/>
          <w:lang w:val="en-CA" w:eastAsia="zh-TW"/>
        </w:rPr>
        <w:t>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EB7817" w:rsidRPr="00F006C5">
        <w:rPr>
          <w:szCs w:val="22"/>
          <w:lang w:val="en-CA" w:eastAsia="zh-TW"/>
        </w:rPr>
        <w:t xml:space="preserve">neighboring </w:t>
      </w:r>
      <w:r w:rsidR="00663602" w:rsidRPr="00F006C5">
        <w:rPr>
          <w:szCs w:val="22"/>
          <w:lang w:val="en-CA" w:eastAsia="zh-TW"/>
        </w:rPr>
        <w:t xml:space="preserve">the </w:t>
      </w:r>
      <w:r w:rsidR="00E34303" w:rsidRPr="00F006C5">
        <w:rPr>
          <w:szCs w:val="22"/>
          <w:lang w:val="en-CA" w:eastAsia="zh-TW"/>
        </w:rPr>
        <w:t>luma block.</w:t>
      </w:r>
      <w:r w:rsidR="004A3F83" w:rsidRPr="00F006C5">
        <w:rPr>
          <w:rFonts w:hint="eastAsia"/>
          <w:szCs w:val="22"/>
          <w:lang w:val="en-CA" w:eastAsia="zh-TW"/>
        </w:rPr>
        <w:t xml:space="preserve"> </w:t>
      </w:r>
      <w:r w:rsidR="003E1085" w:rsidRPr="00F006C5">
        <w:rPr>
          <w:rFonts w:hint="eastAsia"/>
          <w:szCs w:val="22"/>
          <w:lang w:val="en-CA" w:eastAsia="zh-TW"/>
        </w:rPr>
        <w:t>I</w:t>
      </w:r>
      <w:r w:rsidR="003E1085" w:rsidRPr="00F006C5">
        <w:rPr>
          <w:szCs w:val="22"/>
          <w:lang w:val="en-CA" w:eastAsia="zh-TW"/>
        </w:rPr>
        <w:t xml:space="preserve">n </w:t>
      </w:r>
      <w:r w:rsidR="008525AD" w:rsidRPr="00F006C5">
        <w:rPr>
          <w:szCs w:val="22"/>
          <w:lang w:val="en-CA" w:eastAsia="zh-TW"/>
        </w:rPr>
        <w:t xml:space="preserve">the </w:t>
      </w:r>
      <w:r w:rsidR="009E4892" w:rsidRPr="00F006C5">
        <w:rPr>
          <w:szCs w:val="22"/>
          <w:lang w:val="en-CA" w:eastAsia="zh-TW"/>
        </w:rPr>
        <w:t xml:space="preserve">current </w:t>
      </w:r>
      <w:r w:rsidR="003E1085" w:rsidRPr="00F006C5">
        <w:rPr>
          <w:szCs w:val="22"/>
          <w:lang w:val="en-CA" w:eastAsia="zh-TW"/>
        </w:rPr>
        <w:t>VVC</w:t>
      </w:r>
      <w:r w:rsidR="00D0098A" w:rsidRPr="00F006C5">
        <w:rPr>
          <w:szCs w:val="22"/>
          <w:lang w:val="en-CA" w:eastAsia="zh-TW"/>
        </w:rPr>
        <w:t xml:space="preserve"> [</w:t>
      </w:r>
      <w:r w:rsidR="004C2688" w:rsidRPr="00F006C5">
        <w:rPr>
          <w:szCs w:val="22"/>
          <w:lang w:val="en-CA" w:eastAsia="zh-TW"/>
        </w:rPr>
        <w:t>1</w:t>
      </w:r>
      <w:r w:rsidR="00D0098A" w:rsidRPr="00F006C5">
        <w:rPr>
          <w:szCs w:val="22"/>
          <w:lang w:val="en-CA" w:eastAsia="zh-TW"/>
        </w:rPr>
        <w:t>]</w:t>
      </w:r>
      <w:r w:rsidR="003E1085" w:rsidRPr="00F006C5">
        <w:rPr>
          <w:szCs w:val="22"/>
          <w:lang w:val="en-CA" w:eastAsia="zh-TW"/>
        </w:rPr>
        <w:t xml:space="preserve">, </w:t>
      </w:r>
      <w:r w:rsidR="00090ADC" w:rsidRPr="00F006C5">
        <w:rPr>
          <w:szCs w:val="22"/>
          <w:lang w:val="en-CA" w:eastAsia="zh-TW"/>
        </w:rPr>
        <w:t xml:space="preserve">there are three </w:t>
      </w:r>
      <w:r w:rsidR="00582FEE" w:rsidRPr="00F006C5">
        <w:rPr>
          <w:szCs w:val="22"/>
          <w:lang w:val="en-CA" w:eastAsia="zh-TW"/>
        </w:rPr>
        <w:t xml:space="preserve">LM </w:t>
      </w:r>
      <w:r w:rsidR="00090ADC" w:rsidRPr="00F006C5">
        <w:rPr>
          <w:szCs w:val="22"/>
          <w:lang w:val="en-CA" w:eastAsia="zh-TW"/>
        </w:rPr>
        <w:t xml:space="preserve">modes </w:t>
      </w:r>
      <w:r w:rsidR="00D0292D" w:rsidRPr="00F006C5">
        <w:rPr>
          <w:szCs w:val="22"/>
          <w:lang w:val="en-CA" w:eastAsia="zh-TW"/>
        </w:rPr>
        <w:t xml:space="preserve">denoted as </w:t>
      </w:r>
      <w:r w:rsidR="00711D70" w:rsidRPr="00F006C5">
        <w:rPr>
          <w:szCs w:val="22"/>
          <w:lang w:val="en-CA" w:eastAsia="zh-TW"/>
        </w:rPr>
        <w:t>LM</w:t>
      </w:r>
      <w:r w:rsidR="00DD55E7" w:rsidRPr="00F006C5">
        <w:rPr>
          <w:rFonts w:hint="eastAsia"/>
          <w:szCs w:val="22"/>
          <w:lang w:val="en-CA" w:eastAsia="zh-TW"/>
        </w:rPr>
        <w:t>_LT</w:t>
      </w:r>
      <w:r w:rsidR="00711D70" w:rsidRPr="00F006C5">
        <w:rPr>
          <w:szCs w:val="22"/>
          <w:lang w:val="en-CA" w:eastAsia="zh-TW"/>
        </w:rPr>
        <w:t>, LM_</w:t>
      </w:r>
      <w:r w:rsidR="00DD55E7" w:rsidRPr="00F006C5">
        <w:rPr>
          <w:rFonts w:hint="eastAsia"/>
          <w:szCs w:val="22"/>
          <w:lang w:val="en-CA" w:eastAsia="zh-TW"/>
        </w:rPr>
        <w:t>T</w:t>
      </w:r>
      <w:r w:rsidR="00711D70" w:rsidRPr="00F006C5">
        <w:rPr>
          <w:szCs w:val="22"/>
          <w:lang w:val="en-CA" w:eastAsia="zh-TW"/>
        </w:rPr>
        <w:t>, and LM_L</w:t>
      </w:r>
      <w:r w:rsidR="00CD1BEE" w:rsidRPr="00F006C5">
        <w:rPr>
          <w:szCs w:val="22"/>
          <w:lang w:val="en-CA" w:eastAsia="zh-TW"/>
        </w:rPr>
        <w:t>,</w:t>
      </w:r>
      <w:r w:rsidR="009D738F" w:rsidRPr="00F006C5">
        <w:rPr>
          <w:szCs w:val="22"/>
          <w:lang w:val="en-CA" w:eastAsia="zh-TW"/>
        </w:rPr>
        <w:t xml:space="preserve"> </w:t>
      </w:r>
      <w:r w:rsidR="00F54CA4" w:rsidRPr="00F006C5">
        <w:rPr>
          <w:szCs w:val="22"/>
          <w:lang w:val="en-CA" w:eastAsia="zh-TW"/>
        </w:rPr>
        <w:t>and</w:t>
      </w:r>
      <w:r w:rsidR="006C5BFF" w:rsidRPr="00F006C5">
        <w:rPr>
          <w:szCs w:val="22"/>
          <w:lang w:val="en-CA" w:eastAsia="zh-TW"/>
        </w:rPr>
        <w:t xml:space="preserve"> </w:t>
      </w:r>
      <w:r w:rsidR="0088367A" w:rsidRPr="00F006C5">
        <w:rPr>
          <w:szCs w:val="22"/>
          <w:lang w:val="en-CA" w:eastAsia="zh-TW"/>
        </w:rPr>
        <w:t xml:space="preserve">four </w:t>
      </w:r>
      <w:r w:rsidR="00303D2A" w:rsidRPr="00F006C5">
        <w:rPr>
          <w:szCs w:val="22"/>
          <w:lang w:val="en-CA" w:eastAsia="zh-TW"/>
        </w:rPr>
        <w:t>reference sample</w:t>
      </w:r>
      <w:r w:rsidR="003D39B5" w:rsidRPr="00F006C5">
        <w:rPr>
          <w:szCs w:val="22"/>
          <w:lang w:val="en-CA" w:eastAsia="zh-TW"/>
        </w:rPr>
        <w:t xml:space="preserve">s are used to derive the </w:t>
      </w:r>
      <w:r w:rsidR="00D8178F" w:rsidRPr="00F006C5">
        <w:rPr>
          <w:szCs w:val="22"/>
          <w:lang w:val="en-CA" w:eastAsia="zh-TW"/>
        </w:rPr>
        <w:t xml:space="preserve">linear model </w:t>
      </w:r>
      <w:r w:rsidR="007658E4" w:rsidRPr="00F006C5">
        <w:rPr>
          <w:szCs w:val="22"/>
          <w:lang w:val="en-CA" w:eastAsia="zh-TW"/>
        </w:rPr>
        <w:t xml:space="preserve">parameters of each </w:t>
      </w:r>
      <w:r w:rsidR="005266EF" w:rsidRPr="00F006C5">
        <w:rPr>
          <w:szCs w:val="22"/>
          <w:lang w:val="en-CA" w:eastAsia="zh-TW"/>
        </w:rPr>
        <w:t>LM mode.</w:t>
      </w:r>
      <w:r w:rsidR="00450337" w:rsidRPr="00F006C5">
        <w:rPr>
          <w:szCs w:val="22"/>
          <w:lang w:val="en-CA" w:eastAsia="zh-TW"/>
        </w:rPr>
        <w:t xml:space="preserve"> </w:t>
      </w:r>
      <w:r w:rsidR="006765E5" w:rsidRPr="00F006C5">
        <w:rPr>
          <w:szCs w:val="22"/>
          <w:lang w:val="en-CA" w:eastAsia="zh-TW"/>
        </w:rPr>
        <w:t xml:space="preserve">The following </w:t>
      </w:r>
      <w:r w:rsidR="005647CC" w:rsidRPr="00F006C5">
        <w:rPr>
          <w:szCs w:val="22"/>
          <w:lang w:val="en-CA" w:eastAsia="zh-TW"/>
        </w:rPr>
        <w:t>shows the reference sample position</w:t>
      </w:r>
      <w:r w:rsidR="00FC7276" w:rsidRPr="00F006C5">
        <w:rPr>
          <w:szCs w:val="22"/>
          <w:lang w:val="en-CA" w:eastAsia="zh-TW"/>
        </w:rPr>
        <w:t xml:space="preserve"> </w:t>
      </w:r>
      <w:r w:rsidR="00DE6AC0" w:rsidRPr="00F006C5">
        <w:rPr>
          <w:szCs w:val="22"/>
          <w:lang w:val="en-CA" w:eastAsia="zh-TW"/>
        </w:rPr>
        <w:t>of each LM mode</w:t>
      </w:r>
      <w:r w:rsidR="009F7CF5" w:rsidRPr="00F006C5">
        <w:rPr>
          <w:szCs w:val="22"/>
          <w:lang w:val="en-CA" w:eastAsia="zh-TW"/>
        </w:rPr>
        <w:t>, which are used to derive the LM parameters</w:t>
      </w:r>
      <w:r w:rsidR="00DE6AC0" w:rsidRPr="00F006C5">
        <w:rPr>
          <w:szCs w:val="22"/>
          <w:lang w:val="en-CA" w:eastAsia="zh-TW"/>
        </w:rPr>
        <w:t>.</w:t>
      </w:r>
    </w:p>
    <w:p w14:paraId="006D9A9A" w14:textId="703EFE84" w:rsidR="0046755F" w:rsidRPr="00F006C5" w:rsidRDefault="0046755F" w:rsidP="0046755F">
      <w:pPr>
        <w:tabs>
          <w:tab w:val="clear" w:pos="1440"/>
          <w:tab w:val="left" w:pos="1220"/>
        </w:tabs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</w:t>
      </w:r>
      <w:r w:rsidR="00813F91" w:rsidRPr="00F006C5">
        <w:rPr>
          <w:rFonts w:hint="eastAsia"/>
          <w:szCs w:val="22"/>
          <w:lang w:val="en-CA" w:eastAsia="zh-TW"/>
        </w:rPr>
        <w:t>_LT</w:t>
      </w:r>
      <w:r w:rsidRPr="00F006C5">
        <w:rPr>
          <w:szCs w:val="22"/>
          <w:lang w:val="en-CA" w:eastAsia="zh-TW"/>
        </w:rPr>
        <w:t>:</w:t>
      </w:r>
      <w:r w:rsidR="001E70C2" w:rsidRPr="00F006C5">
        <w:rPr>
          <w:szCs w:val="22"/>
          <w:lang w:val="en-CA" w:eastAsia="zh-TW"/>
        </w:rPr>
        <w:t xml:space="preserve"> </w:t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W/4, -1], R[3W/4, -1], R[-1, H/4] and R[-1, 3H/4]</w:t>
      </w:r>
    </w:p>
    <w:p w14:paraId="07D0BAC6" w14:textId="3279F4C7" w:rsidR="0046755F" w:rsidRPr="00F006C5" w:rsidRDefault="0046755F" w:rsidP="00875E88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ind w:leftChars="190" w:left="418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LM_</w:t>
      </w:r>
      <w:r w:rsidR="00813F91" w:rsidRPr="00F006C5">
        <w:rPr>
          <w:rFonts w:hint="eastAsia"/>
          <w:szCs w:val="22"/>
          <w:lang w:val="en-CA" w:eastAsia="zh-TW"/>
        </w:rPr>
        <w:t>T</w:t>
      </w:r>
      <w:r w:rsidRPr="00F006C5">
        <w:rPr>
          <w:szCs w:val="22"/>
          <w:lang w:val="en-CA" w:eastAsia="zh-TW"/>
        </w:rPr>
        <w:t>:</w:t>
      </w:r>
      <w:r w:rsidRPr="00F006C5">
        <w:rPr>
          <w:szCs w:val="22"/>
          <w:lang w:val="en-CA" w:eastAsia="zh-TW"/>
        </w:rPr>
        <w:tab/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W’/8, -1], R[3W’/8, -1] , R[5W’/8, -1] and R[7W’/8, -1]</w:t>
      </w:r>
    </w:p>
    <w:p w14:paraId="0B68BA44" w14:textId="302A4138" w:rsidR="001508AE" w:rsidRPr="00F006C5" w:rsidRDefault="0046755F" w:rsidP="00875E88">
      <w:pPr>
        <w:ind w:leftChars="100" w:left="220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 xml:space="preserve">LM_L: </w:t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-1, H’/8], R[-1, 3H’/8], R[-1, 5H’/8] and R[-1, 7H’/8]</w:t>
      </w:r>
    </w:p>
    <w:p w14:paraId="6014DF27" w14:textId="6E54367E" w:rsidR="000472C3" w:rsidRPr="00F006C5" w:rsidRDefault="006D5BD3" w:rsidP="000472C3">
      <w:pPr>
        <w:rPr>
          <w:szCs w:val="22"/>
          <w:lang w:val="en-CA" w:eastAsia="zh-TW"/>
        </w:rPr>
      </w:pPr>
      <w:proofErr w:type="gramStart"/>
      <w:r w:rsidRPr="00F006C5">
        <w:rPr>
          <w:szCs w:val="22"/>
          <w:lang w:val="en-CA" w:eastAsia="zh-TW"/>
        </w:rPr>
        <w:t>R</w:t>
      </w:r>
      <w:r w:rsidR="005221B9" w:rsidRPr="00F006C5">
        <w:rPr>
          <w:szCs w:val="22"/>
          <w:lang w:val="en-CA" w:eastAsia="zh-TW"/>
        </w:rPr>
        <w:t>[</w:t>
      </w:r>
      <w:proofErr w:type="gramEnd"/>
      <w:r w:rsidR="00D535CF" w:rsidRPr="00F006C5">
        <w:rPr>
          <w:szCs w:val="22"/>
          <w:lang w:val="en-CA" w:eastAsia="zh-TW"/>
        </w:rPr>
        <w:t xml:space="preserve">-1, </w:t>
      </w:r>
      <w:r w:rsidR="00DD34D4" w:rsidRPr="00F006C5">
        <w:rPr>
          <w:szCs w:val="22"/>
          <w:lang w:val="en-CA" w:eastAsia="zh-TW"/>
        </w:rPr>
        <w:t xml:space="preserve">y]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 xml:space="preserve">left reference line, R[x, -1]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>above reference line</w:t>
      </w:r>
      <w:r w:rsidR="0082444A" w:rsidRPr="00F006C5">
        <w:rPr>
          <w:szCs w:val="22"/>
          <w:lang w:val="en-CA" w:eastAsia="zh-TW"/>
        </w:rPr>
        <w:t xml:space="preserve"> and W’=H’=W+H</w:t>
      </w:r>
      <w:r w:rsidR="005A62E4" w:rsidRPr="00F006C5">
        <w:rPr>
          <w:szCs w:val="22"/>
          <w:lang w:val="en-CA" w:eastAsia="zh-TW"/>
        </w:rPr>
        <w:t xml:space="preserve"> is the number of t</w:t>
      </w:r>
      <w:r w:rsidR="008E7B00" w:rsidRPr="00F006C5">
        <w:rPr>
          <w:szCs w:val="22"/>
          <w:lang w:val="en-CA" w:eastAsia="zh-TW"/>
        </w:rPr>
        <w:t>he reference samples</w:t>
      </w:r>
      <w:r w:rsidR="0082444A" w:rsidRPr="00F006C5">
        <w:rPr>
          <w:szCs w:val="22"/>
          <w:lang w:val="en-CA" w:eastAsia="zh-TW"/>
        </w:rPr>
        <w:t>.</w:t>
      </w:r>
    </w:p>
    <w:p w14:paraId="1539A21D" w14:textId="7309A7AD" w:rsidR="001F2594" w:rsidRPr="00F006C5" w:rsidRDefault="004B05C3" w:rsidP="00730824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In additional,</w:t>
      </w:r>
      <w:r w:rsidR="00523C2A" w:rsidRPr="00F006C5">
        <w:rPr>
          <w:szCs w:val="22"/>
          <w:lang w:val="en-CA" w:eastAsia="zh-TW"/>
        </w:rPr>
        <w:t xml:space="preserve"> the</w:t>
      </w:r>
      <w:r w:rsidRPr="00F006C5">
        <w:rPr>
          <w:szCs w:val="22"/>
          <w:lang w:val="en-CA" w:eastAsia="zh-TW"/>
        </w:rPr>
        <w:t xml:space="preserve"> </w:t>
      </w:r>
      <w:r w:rsidR="00523C2A" w:rsidRPr="00F006C5">
        <w:rPr>
          <w:szCs w:val="22"/>
          <w:lang w:val="en-CA" w:eastAsia="zh-TW"/>
        </w:rPr>
        <w:t xml:space="preserve">Multi-model LM (MMLM) modes </w:t>
      </w:r>
      <w:r w:rsidR="007A4BEB" w:rsidRPr="00F006C5">
        <w:rPr>
          <w:szCs w:val="22"/>
          <w:lang w:val="en-CA" w:eastAsia="zh-TW"/>
        </w:rPr>
        <w:t xml:space="preserve">are </w:t>
      </w:r>
      <w:r w:rsidR="00523C2A" w:rsidRPr="00F006C5">
        <w:rPr>
          <w:szCs w:val="22"/>
          <w:lang w:val="en-CA" w:eastAsia="zh-TW"/>
        </w:rPr>
        <w:t>introduced</w:t>
      </w:r>
      <w:r w:rsidR="00573EAD" w:rsidRPr="00F006C5">
        <w:rPr>
          <w:szCs w:val="22"/>
          <w:lang w:val="en-CA" w:eastAsia="zh-TW"/>
        </w:rPr>
        <w:t xml:space="preserve"> </w:t>
      </w:r>
      <w:r w:rsidR="00963EA9" w:rsidRPr="00F006C5">
        <w:rPr>
          <w:szCs w:val="22"/>
          <w:lang w:val="en-CA" w:eastAsia="zh-TW"/>
        </w:rPr>
        <w:t xml:space="preserve">in JVET-U0100 [2] </w:t>
      </w:r>
      <w:r w:rsidR="00573EAD" w:rsidRPr="00F006C5">
        <w:rPr>
          <w:szCs w:val="22"/>
          <w:lang w:val="en-CA" w:eastAsia="zh-TW"/>
        </w:rPr>
        <w:t xml:space="preserve">to </w:t>
      </w:r>
      <w:r w:rsidR="00716135" w:rsidRPr="00F006C5">
        <w:rPr>
          <w:szCs w:val="22"/>
          <w:lang w:val="en-CA" w:eastAsia="zh-TW"/>
        </w:rPr>
        <w:t>improve</w:t>
      </w:r>
      <w:r w:rsidRPr="00F006C5">
        <w:rPr>
          <w:szCs w:val="22"/>
          <w:lang w:val="en-CA" w:eastAsia="zh-TW"/>
        </w:rPr>
        <w:t xml:space="preserve"> </w:t>
      </w:r>
      <w:r w:rsidR="00433109" w:rsidRPr="00F006C5">
        <w:rPr>
          <w:szCs w:val="22"/>
          <w:lang w:val="en-CA" w:eastAsia="zh-TW"/>
        </w:rPr>
        <w:t xml:space="preserve">the </w:t>
      </w:r>
      <w:r w:rsidR="003C01B9" w:rsidRPr="00F006C5">
        <w:rPr>
          <w:szCs w:val="22"/>
          <w:lang w:val="en-CA" w:eastAsia="zh-TW"/>
        </w:rPr>
        <w:t>coding performance</w:t>
      </w:r>
      <w:r w:rsidR="00433109" w:rsidRPr="00F006C5">
        <w:rPr>
          <w:szCs w:val="22"/>
          <w:lang w:val="en-CA" w:eastAsia="zh-TW"/>
        </w:rPr>
        <w:t xml:space="preserve"> of the </w:t>
      </w:r>
      <w:r w:rsidR="004B1B08" w:rsidRPr="00F006C5">
        <w:rPr>
          <w:szCs w:val="22"/>
          <w:lang w:val="en-CA" w:eastAsia="zh-TW"/>
        </w:rPr>
        <w:t>chroma component</w:t>
      </w:r>
      <w:r w:rsidR="00E6539C" w:rsidRPr="00F006C5">
        <w:rPr>
          <w:szCs w:val="22"/>
          <w:lang w:val="en-CA" w:eastAsia="zh-TW"/>
        </w:rPr>
        <w:t>s</w:t>
      </w:r>
      <w:r w:rsidR="00C02E48" w:rsidRPr="00F006C5">
        <w:rPr>
          <w:szCs w:val="22"/>
          <w:lang w:val="en-CA" w:eastAsia="zh-TW"/>
        </w:rPr>
        <w:t>.</w:t>
      </w:r>
      <w:r w:rsidR="00892FF6" w:rsidRPr="00F006C5">
        <w:rPr>
          <w:rFonts w:hint="eastAsia"/>
          <w:szCs w:val="22"/>
          <w:lang w:val="en-CA" w:eastAsia="zh-TW"/>
        </w:rPr>
        <w:t xml:space="preserve"> </w:t>
      </w:r>
      <w:r w:rsidR="00892FF6" w:rsidRPr="00F006C5">
        <w:rPr>
          <w:szCs w:val="22"/>
          <w:lang w:val="en-CA" w:eastAsia="zh-TW"/>
        </w:rPr>
        <w:t>In</w:t>
      </w:r>
      <w:r w:rsidR="00083E73" w:rsidRPr="00F006C5">
        <w:rPr>
          <w:szCs w:val="22"/>
          <w:lang w:val="en-CA" w:eastAsia="zh-TW"/>
        </w:rPr>
        <w:t xml:space="preserve"> each</w:t>
      </w:r>
      <w:r w:rsidR="00892FF6" w:rsidRPr="00F006C5">
        <w:rPr>
          <w:szCs w:val="22"/>
          <w:lang w:val="en-CA" w:eastAsia="zh-TW"/>
        </w:rPr>
        <w:t xml:space="preserve"> MMLM mode, </w:t>
      </w:r>
      <w:r w:rsidR="005F3E29" w:rsidRPr="00F006C5">
        <w:rPr>
          <w:szCs w:val="22"/>
          <w:lang w:val="en-CA" w:eastAsia="zh-TW"/>
        </w:rPr>
        <w:t>the reference samples are classified into two classes</w:t>
      </w:r>
      <w:r w:rsidR="00FC1285" w:rsidRPr="00F006C5">
        <w:rPr>
          <w:szCs w:val="22"/>
          <w:lang w:val="en-CA" w:eastAsia="zh-TW"/>
        </w:rPr>
        <w:t xml:space="preserve"> </w:t>
      </w:r>
      <w:r w:rsidR="00344339" w:rsidRPr="00F006C5">
        <w:rPr>
          <w:szCs w:val="22"/>
          <w:lang w:val="en-CA" w:eastAsia="zh-TW"/>
        </w:rPr>
        <w:t xml:space="preserve">by </w:t>
      </w:r>
      <w:r w:rsidR="00FC5616" w:rsidRPr="00F006C5">
        <w:rPr>
          <w:szCs w:val="22"/>
          <w:lang w:val="en-CA" w:eastAsia="zh-TW"/>
        </w:rPr>
        <w:t xml:space="preserve">a threshold which is </w:t>
      </w:r>
      <w:r w:rsidR="009B0FBE" w:rsidRPr="00F006C5">
        <w:rPr>
          <w:szCs w:val="22"/>
          <w:lang w:val="en-CA" w:eastAsia="zh-TW"/>
        </w:rPr>
        <w:t xml:space="preserve">the average of the luma reconstructed neighboring </w:t>
      </w:r>
      <w:r w:rsidR="004B103A" w:rsidRPr="00F006C5">
        <w:rPr>
          <w:szCs w:val="22"/>
          <w:lang w:val="en-CA" w:eastAsia="zh-TW"/>
        </w:rPr>
        <w:t>samples</w:t>
      </w:r>
      <w:r w:rsidR="00503445" w:rsidRPr="00F006C5">
        <w:rPr>
          <w:szCs w:val="22"/>
          <w:lang w:val="en-CA" w:eastAsia="zh-TW"/>
        </w:rPr>
        <w:t>,</w:t>
      </w:r>
      <w:r w:rsidR="00344339" w:rsidRPr="00F006C5">
        <w:rPr>
          <w:szCs w:val="22"/>
          <w:lang w:val="en-CA" w:eastAsia="zh-TW"/>
        </w:rPr>
        <w:t xml:space="preserve"> </w:t>
      </w:r>
      <w:r w:rsidR="00FC1285" w:rsidRPr="00F006C5">
        <w:rPr>
          <w:szCs w:val="22"/>
          <w:lang w:val="en-CA" w:eastAsia="zh-TW"/>
        </w:rPr>
        <w:t>and</w:t>
      </w:r>
      <w:r w:rsidR="006733D9" w:rsidRPr="00F006C5">
        <w:rPr>
          <w:szCs w:val="22"/>
          <w:lang w:val="en-CA" w:eastAsia="zh-TW"/>
        </w:rPr>
        <w:t xml:space="preserve"> </w:t>
      </w:r>
      <w:r w:rsidR="00503445" w:rsidRPr="00F006C5">
        <w:rPr>
          <w:szCs w:val="22"/>
          <w:lang w:val="en-CA" w:eastAsia="zh-TW"/>
        </w:rPr>
        <w:t>the</w:t>
      </w:r>
      <w:r w:rsidR="006733D9" w:rsidRPr="00F006C5">
        <w:rPr>
          <w:szCs w:val="22"/>
          <w:lang w:val="en-CA" w:eastAsia="zh-TW"/>
        </w:rPr>
        <w:t xml:space="preserve"> </w:t>
      </w:r>
      <w:r w:rsidR="006621A6" w:rsidRPr="00F006C5">
        <w:rPr>
          <w:szCs w:val="22"/>
          <w:lang w:val="en-CA" w:eastAsia="zh-TW"/>
        </w:rPr>
        <w:t>two linear model</w:t>
      </w:r>
      <w:r w:rsidR="0002653C" w:rsidRPr="00F006C5">
        <w:rPr>
          <w:szCs w:val="22"/>
          <w:lang w:val="en-CA" w:eastAsia="zh-TW"/>
        </w:rPr>
        <w:t xml:space="preserve">s are derived based on each </w:t>
      </w:r>
      <w:r w:rsidR="00D53ADC" w:rsidRPr="00F006C5">
        <w:rPr>
          <w:szCs w:val="22"/>
          <w:lang w:val="en-CA" w:eastAsia="zh-TW"/>
        </w:rPr>
        <w:t>classified</w:t>
      </w:r>
      <w:r w:rsidR="0002653C" w:rsidRPr="00F006C5">
        <w:rPr>
          <w:szCs w:val="22"/>
          <w:lang w:val="en-CA" w:eastAsia="zh-TW"/>
        </w:rPr>
        <w:t xml:space="preserve"> </w:t>
      </w:r>
      <w:r w:rsidR="00FA3073" w:rsidRPr="00F006C5">
        <w:rPr>
          <w:szCs w:val="22"/>
          <w:lang w:val="en-CA" w:eastAsia="zh-TW"/>
        </w:rPr>
        <w:t>luma reconstructed neighboring sampl</w:t>
      </w:r>
      <w:r w:rsidR="00193BAD" w:rsidRPr="00F006C5">
        <w:rPr>
          <w:szCs w:val="22"/>
          <w:lang w:val="en-CA" w:eastAsia="zh-TW"/>
        </w:rPr>
        <w:t>es</w:t>
      </w:r>
      <w:r w:rsidR="003E0967" w:rsidRPr="00F006C5">
        <w:rPr>
          <w:szCs w:val="22"/>
          <w:lang w:val="en-CA" w:eastAsia="zh-TW"/>
        </w:rPr>
        <w:t>.</w:t>
      </w:r>
      <w:r w:rsidR="00CB0355" w:rsidRPr="00F006C5">
        <w:rPr>
          <w:szCs w:val="22"/>
          <w:lang w:val="en-CA" w:eastAsia="zh-TW"/>
        </w:rPr>
        <w:t xml:space="preserve"> And the </w:t>
      </w:r>
      <w:r w:rsidR="00A50079" w:rsidRPr="00F006C5">
        <w:rPr>
          <w:szCs w:val="22"/>
          <w:lang w:val="en-CA" w:eastAsia="zh-TW"/>
        </w:rPr>
        <w:t xml:space="preserve">Least mean squares (LMS) </w:t>
      </w:r>
      <w:r w:rsidR="0030248F" w:rsidRPr="00F006C5">
        <w:rPr>
          <w:szCs w:val="22"/>
          <w:lang w:val="en-CA" w:eastAsia="zh-TW"/>
        </w:rPr>
        <w:t xml:space="preserve">may be applied </w:t>
      </w:r>
      <w:r w:rsidR="00B60B35" w:rsidRPr="00F006C5">
        <w:rPr>
          <w:szCs w:val="22"/>
          <w:lang w:val="en-CA" w:eastAsia="zh-TW"/>
        </w:rPr>
        <w:t>to deriv</w:t>
      </w:r>
      <w:r w:rsidR="00380FF0" w:rsidRPr="00F006C5">
        <w:rPr>
          <w:szCs w:val="22"/>
          <w:lang w:val="en-CA" w:eastAsia="zh-TW"/>
        </w:rPr>
        <w:t>e the l</w:t>
      </w:r>
      <w:r w:rsidR="003626F1" w:rsidRPr="00F006C5">
        <w:rPr>
          <w:szCs w:val="22"/>
          <w:lang w:val="en-CA" w:eastAsia="zh-TW"/>
        </w:rPr>
        <w:t>inear model parameters.</w:t>
      </w:r>
    </w:p>
    <w:p w14:paraId="539A4962" w14:textId="5DE30871" w:rsidR="00045329" w:rsidRPr="00F006C5" w:rsidRDefault="00F006C5" w:rsidP="00045329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 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threshold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 &gt;threshold</m:t>
                  </m:r>
                </m:e>
              </m:eqArr>
            </m:e>
          </m:d>
        </m:oMath>
      </m:oMathPara>
    </w:p>
    <w:p w14:paraId="69C7C6B1" w14:textId="77777777" w:rsidR="00527CD0" w:rsidRPr="00F006C5" w:rsidRDefault="00527CD0" w:rsidP="00045329">
      <w:pPr>
        <w:rPr>
          <w:szCs w:val="22"/>
          <w:lang w:val="en-CA" w:eastAsia="zh-TW"/>
        </w:rPr>
      </w:pPr>
    </w:p>
    <w:p w14:paraId="6AA8F207" w14:textId="16C50206" w:rsidR="0050329F" w:rsidRPr="00F006C5" w:rsidRDefault="00422F07" w:rsidP="0050329F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lastRenderedPageBreak/>
        <w:t>P</w:t>
      </w:r>
      <w:r w:rsidRPr="00F006C5">
        <w:rPr>
          <w:lang w:val="en-CA" w:eastAsia="zh-TW"/>
        </w:rPr>
        <w:t>roposed method</w:t>
      </w:r>
    </w:p>
    <w:p w14:paraId="44902BC9" w14:textId="646F40D2" w:rsidR="00527CD0" w:rsidRPr="00F006C5" w:rsidRDefault="00302656" w:rsidP="00527CD0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I</w:t>
      </w:r>
      <w:r w:rsidRPr="00F006C5">
        <w:rPr>
          <w:lang w:val="en-CA" w:eastAsia="zh-TW"/>
        </w:rPr>
        <w:t>n JVET-</w:t>
      </w:r>
      <w:r w:rsidR="00C85406" w:rsidRPr="00F006C5">
        <w:rPr>
          <w:lang w:val="en-CA"/>
        </w:rPr>
        <w:t xml:space="preserve"> P0500 </w:t>
      </w:r>
      <w:r w:rsidRPr="00F006C5">
        <w:rPr>
          <w:lang w:val="en-CA" w:eastAsia="zh-TW"/>
        </w:rPr>
        <w:t>[</w:t>
      </w:r>
      <w:r w:rsidR="00CD45EA" w:rsidRPr="00F006C5">
        <w:rPr>
          <w:lang w:val="en-CA" w:eastAsia="zh-TW"/>
        </w:rPr>
        <w:t>3</w:t>
      </w:r>
      <w:r w:rsidRPr="00F006C5">
        <w:rPr>
          <w:lang w:val="en-CA" w:eastAsia="zh-TW"/>
        </w:rPr>
        <w:t xml:space="preserve">], </w:t>
      </w:r>
      <w:r w:rsidR="00F57343" w:rsidRPr="00F006C5">
        <w:rPr>
          <w:lang w:val="en-CA" w:eastAsia="zh-TW"/>
        </w:rPr>
        <w:t xml:space="preserve">four </w:t>
      </w:r>
      <w:r w:rsidR="001F7777" w:rsidRPr="00F006C5">
        <w:rPr>
          <w:lang w:val="en-CA" w:eastAsia="zh-TW"/>
        </w:rPr>
        <w:t>new LM mode</w:t>
      </w:r>
      <w:r w:rsidR="005137C6" w:rsidRPr="00F006C5">
        <w:rPr>
          <w:lang w:val="en-CA" w:eastAsia="zh-TW"/>
        </w:rPr>
        <w:t>s are introduced to</w:t>
      </w:r>
      <w:r w:rsidR="00F61681" w:rsidRPr="00F006C5">
        <w:rPr>
          <w:lang w:val="en-CA" w:eastAsia="zh-TW"/>
        </w:rPr>
        <w:t xml:space="preserve"> improv</w:t>
      </w:r>
      <w:r w:rsidR="007F1874" w:rsidRPr="00F006C5">
        <w:rPr>
          <w:lang w:val="en-CA" w:eastAsia="zh-TW"/>
        </w:rPr>
        <w:t>e</w:t>
      </w:r>
      <w:r w:rsidR="0026408D" w:rsidRPr="00F006C5">
        <w:rPr>
          <w:lang w:val="en-CA" w:eastAsia="zh-TW"/>
        </w:rPr>
        <w:t xml:space="preserve"> the coding performance of the chroma </w:t>
      </w:r>
      <w:r w:rsidR="0000035D" w:rsidRPr="00F006C5">
        <w:rPr>
          <w:lang w:val="en-CA" w:eastAsia="zh-TW"/>
        </w:rPr>
        <w:t>components</w:t>
      </w:r>
      <w:r w:rsidR="00F73501" w:rsidRPr="00F006C5">
        <w:rPr>
          <w:lang w:val="en-CA" w:eastAsia="zh-TW"/>
        </w:rPr>
        <w:t xml:space="preserve">. </w:t>
      </w:r>
      <w:r w:rsidR="003F16DE" w:rsidRPr="00F006C5">
        <w:rPr>
          <w:lang w:val="en-CA" w:eastAsia="zh-TW"/>
        </w:rPr>
        <w:t xml:space="preserve">This contribution </w:t>
      </w:r>
      <w:r w:rsidR="00741256" w:rsidRPr="00F006C5">
        <w:rPr>
          <w:lang w:val="en-CA" w:eastAsia="zh-TW"/>
        </w:rPr>
        <w:t>selects</w:t>
      </w:r>
      <w:r w:rsidR="003F16DE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C27B0B" w:rsidRPr="00F006C5">
        <w:rPr>
          <w:lang w:val="en-CA" w:eastAsia="zh-TW"/>
        </w:rPr>
        <w:t xml:space="preserve">from the </w:t>
      </w:r>
      <w:r w:rsidR="00F57343" w:rsidRPr="00F006C5">
        <w:rPr>
          <w:lang w:val="en-CA" w:eastAsia="zh-TW"/>
        </w:rPr>
        <w:t xml:space="preserve">four </w:t>
      </w:r>
      <w:r w:rsidR="00C27B0B" w:rsidRPr="00F006C5">
        <w:rPr>
          <w:lang w:val="en-CA" w:eastAsia="zh-TW"/>
        </w:rPr>
        <w:t>new</w:t>
      </w:r>
      <w:r w:rsidR="00912C1D" w:rsidRPr="00F006C5">
        <w:rPr>
          <w:lang w:val="en-CA" w:eastAsia="zh-TW"/>
        </w:rPr>
        <w:t xml:space="preserve"> </w:t>
      </w:r>
      <w:r w:rsidR="00694E27" w:rsidRPr="00F006C5">
        <w:rPr>
          <w:lang w:val="en-CA" w:eastAsia="zh-TW"/>
        </w:rPr>
        <w:t>LM</w:t>
      </w:r>
      <w:r w:rsidR="00912C1D" w:rsidRPr="00F006C5">
        <w:rPr>
          <w:lang w:val="en-CA" w:eastAsia="zh-TW"/>
        </w:rPr>
        <w:t xml:space="preserve"> modes</w:t>
      </w:r>
      <w:r w:rsidR="00FA66C1" w:rsidRPr="00F006C5">
        <w:rPr>
          <w:rFonts w:hint="eastAsia"/>
          <w:lang w:val="en-CA" w:eastAsia="zh-TW"/>
        </w:rPr>
        <w:t xml:space="preserve"> t</w:t>
      </w:r>
      <w:r w:rsidR="00FA66C1" w:rsidRPr="00F006C5">
        <w:rPr>
          <w:lang w:val="en-CA" w:eastAsia="zh-TW"/>
        </w:rPr>
        <w:t>o</w:t>
      </w:r>
      <w:r w:rsidR="00B11DF9" w:rsidRPr="00F006C5">
        <w:rPr>
          <w:lang w:val="en-CA" w:eastAsia="zh-TW"/>
        </w:rPr>
        <w:t xml:space="preserve"> implement</w:t>
      </w:r>
      <w:r w:rsidR="00CB0AFE" w:rsidRPr="00F006C5">
        <w:rPr>
          <w:lang w:val="en-CA" w:eastAsia="zh-TW"/>
        </w:rPr>
        <w:t xml:space="preserve"> on</w:t>
      </w:r>
      <w:r w:rsidR="002E3DF1" w:rsidRPr="00F006C5">
        <w:rPr>
          <w:lang w:val="en-CA" w:eastAsia="zh-TW"/>
        </w:rPr>
        <w:t xml:space="preserve"> EE common software and VTM11</w:t>
      </w:r>
      <w:r w:rsidR="00540B48" w:rsidRPr="00F006C5">
        <w:rPr>
          <w:lang w:val="en-CA" w:eastAsia="zh-TW"/>
        </w:rPr>
        <w:t>. The two</w:t>
      </w:r>
      <w:r w:rsidR="00912C1D" w:rsidRPr="00F006C5">
        <w:rPr>
          <w:lang w:val="en-CA" w:eastAsia="zh-TW"/>
        </w:rPr>
        <w:t xml:space="preserve"> </w:t>
      </w:r>
      <w:r w:rsidR="00BC3A1E" w:rsidRPr="00F006C5">
        <w:rPr>
          <w:lang w:val="en-CA" w:eastAsia="zh-TW"/>
        </w:rPr>
        <w:t>LM modes</w:t>
      </w:r>
      <w:r w:rsidR="00C24D4F" w:rsidRPr="00F006C5">
        <w:rPr>
          <w:lang w:val="en-CA" w:eastAsia="zh-TW"/>
        </w:rPr>
        <w:t xml:space="preserve"> are denoted as LM_LA1 and LM_LA2.</w:t>
      </w:r>
      <w:r w:rsidR="008A622E" w:rsidRPr="00F006C5">
        <w:rPr>
          <w:lang w:val="en-CA" w:eastAsia="zh-TW"/>
        </w:rPr>
        <w:t xml:space="preserve"> </w:t>
      </w:r>
      <w:r w:rsidR="00FF3C0F" w:rsidRPr="00F006C5">
        <w:rPr>
          <w:lang w:val="en-CA" w:eastAsia="zh-TW"/>
        </w:rPr>
        <w:t xml:space="preserve">Each of the </w:t>
      </w:r>
      <w:r w:rsidR="00F57343" w:rsidRPr="00F006C5">
        <w:rPr>
          <w:lang w:val="en-CA" w:eastAsia="zh-TW"/>
        </w:rPr>
        <w:t xml:space="preserve">two </w:t>
      </w:r>
      <w:r w:rsidR="00FF3C0F" w:rsidRPr="00F006C5">
        <w:rPr>
          <w:lang w:val="en-CA" w:eastAsia="zh-TW"/>
        </w:rPr>
        <w:t xml:space="preserve">proposed modes </w:t>
      </w:r>
      <w:r w:rsidR="005E6651" w:rsidRPr="00F006C5">
        <w:rPr>
          <w:lang w:val="en-CA" w:eastAsia="zh-TW"/>
        </w:rPr>
        <w:t xml:space="preserve">selects </w:t>
      </w:r>
      <w:r w:rsidR="00F57343" w:rsidRPr="00F006C5">
        <w:rPr>
          <w:lang w:val="en-CA" w:eastAsia="zh-TW"/>
        </w:rPr>
        <w:t xml:space="preserve">two </w:t>
      </w:r>
      <w:r w:rsidR="005E6651" w:rsidRPr="00F006C5">
        <w:rPr>
          <w:lang w:val="en-CA" w:eastAsia="zh-TW"/>
        </w:rPr>
        <w:t>referen</w:t>
      </w:r>
      <w:r w:rsidR="00334762" w:rsidRPr="00F006C5">
        <w:rPr>
          <w:lang w:val="en-CA" w:eastAsia="zh-TW"/>
        </w:rPr>
        <w:t>ce</w:t>
      </w:r>
      <w:r w:rsidR="005E6651" w:rsidRPr="00F006C5">
        <w:rPr>
          <w:lang w:val="en-CA" w:eastAsia="zh-TW"/>
        </w:rPr>
        <w:t xml:space="preserve"> samples from the above reference line of the current block and</w:t>
      </w:r>
      <w:r w:rsidR="00334762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34762" w:rsidRPr="00F006C5">
        <w:rPr>
          <w:lang w:val="en-CA" w:eastAsia="zh-TW"/>
        </w:rPr>
        <w:t xml:space="preserve">reference samples from the left reference line </w:t>
      </w:r>
      <w:r w:rsidR="0043741F" w:rsidRPr="00F006C5">
        <w:rPr>
          <w:lang w:val="en-CA" w:eastAsia="zh-TW"/>
        </w:rPr>
        <w:t xml:space="preserve">of the current block, which </w:t>
      </w:r>
      <w:r w:rsidR="00287F1E" w:rsidRPr="00F006C5">
        <w:rPr>
          <w:lang w:val="en-CA" w:eastAsia="zh-TW"/>
        </w:rPr>
        <w:t xml:space="preserve">is </w:t>
      </w:r>
      <w:proofErr w:type="gramStart"/>
      <w:r w:rsidR="00287F1E" w:rsidRPr="00F006C5">
        <w:rPr>
          <w:lang w:val="en-CA" w:eastAsia="zh-TW"/>
        </w:rPr>
        <w:t>similar to</w:t>
      </w:r>
      <w:proofErr w:type="gramEnd"/>
      <w:r w:rsidR="00287F1E" w:rsidRPr="00F006C5">
        <w:rPr>
          <w:lang w:val="en-CA" w:eastAsia="zh-TW"/>
        </w:rPr>
        <w:t xml:space="preserve"> the LM</w:t>
      </w:r>
      <w:r w:rsidR="004049DF" w:rsidRPr="00F006C5">
        <w:rPr>
          <w:lang w:val="en-CA" w:eastAsia="zh-TW"/>
        </w:rPr>
        <w:t>_LT</w:t>
      </w:r>
      <w:r w:rsidR="00287F1E" w:rsidRPr="00F006C5">
        <w:rPr>
          <w:lang w:val="en-CA" w:eastAsia="zh-TW"/>
        </w:rPr>
        <w:t xml:space="preserve"> mode in the </w:t>
      </w:r>
      <w:r w:rsidR="00244BA2" w:rsidRPr="00F006C5">
        <w:rPr>
          <w:lang w:val="en-CA" w:eastAsia="zh-TW"/>
        </w:rPr>
        <w:t>current VVC</w:t>
      </w:r>
      <w:r w:rsidR="00C7445D" w:rsidRPr="00F006C5">
        <w:rPr>
          <w:lang w:val="en-CA" w:eastAsia="zh-TW"/>
        </w:rPr>
        <w:t>.</w:t>
      </w:r>
      <w:r w:rsidR="00000EE9" w:rsidRPr="00F006C5">
        <w:rPr>
          <w:lang w:val="en-CA" w:eastAsia="zh-TW"/>
        </w:rPr>
        <w:t xml:space="preserve"> </w:t>
      </w:r>
      <w:r w:rsidR="00C7445D" w:rsidRPr="00F006C5">
        <w:rPr>
          <w:lang w:val="en-CA" w:eastAsia="zh-TW"/>
        </w:rPr>
        <w:t>T</w:t>
      </w:r>
      <w:r w:rsidR="00A80881" w:rsidRPr="00F006C5">
        <w:rPr>
          <w:lang w:val="en-CA" w:eastAsia="zh-TW"/>
        </w:rPr>
        <w:t xml:space="preserve">he number of the above reference samples </w:t>
      </w:r>
      <w:r w:rsidR="00595F56" w:rsidRPr="00F006C5">
        <w:rPr>
          <w:lang w:val="en-CA" w:eastAsia="zh-TW"/>
        </w:rPr>
        <w:t xml:space="preserve">and the </w:t>
      </w:r>
      <w:r w:rsidR="00C51547" w:rsidRPr="00F006C5">
        <w:rPr>
          <w:lang w:val="en-CA" w:eastAsia="zh-TW"/>
        </w:rPr>
        <w:t xml:space="preserve">number of the left reference </w:t>
      </w:r>
      <w:r w:rsidR="00697F40" w:rsidRPr="00F006C5">
        <w:rPr>
          <w:lang w:val="en-CA" w:eastAsia="zh-TW"/>
        </w:rPr>
        <w:t>samples are</w:t>
      </w:r>
      <w:r w:rsidR="00A80881" w:rsidRPr="00F006C5">
        <w:rPr>
          <w:lang w:val="en-CA" w:eastAsia="zh-TW"/>
        </w:rPr>
        <w:t xml:space="preserve"> equal to </w:t>
      </w:r>
      <w:r w:rsidR="00DF3CB3" w:rsidRPr="00F006C5">
        <w:rPr>
          <w:lang w:val="en-CA" w:eastAsia="zh-TW"/>
        </w:rPr>
        <w:t xml:space="preserve">W+H. </w:t>
      </w:r>
      <w:r w:rsidR="000129E0" w:rsidRPr="00F006C5">
        <w:rPr>
          <w:lang w:val="en-CA" w:eastAsia="zh-TW"/>
        </w:rPr>
        <w:t xml:space="preserve">Therefore, no additional neighboring region and reference sample are needed. </w:t>
      </w:r>
      <w:r w:rsidR="00903C99" w:rsidRPr="00F006C5">
        <w:rPr>
          <w:lang w:val="en-CA" w:eastAsia="zh-TW"/>
        </w:rPr>
        <w:t xml:space="preserve">And the derivation of the linear model parameters is the same as the LM modes in the current VVC. </w:t>
      </w:r>
      <w:r w:rsidR="00DF3CB3" w:rsidRPr="00F006C5">
        <w:rPr>
          <w:lang w:val="en-CA" w:eastAsia="zh-TW"/>
        </w:rPr>
        <w:t>The</w:t>
      </w:r>
      <w:r w:rsidR="00825115" w:rsidRPr="00F006C5">
        <w:rPr>
          <w:lang w:val="en-CA" w:eastAsia="zh-TW"/>
        </w:rPr>
        <w:t xml:space="preserve"> following shows the</w:t>
      </w:r>
      <w:r w:rsidR="00DF3CB3" w:rsidRPr="00F006C5">
        <w:rPr>
          <w:lang w:val="en-CA" w:eastAsia="zh-TW"/>
        </w:rPr>
        <w:t xml:space="preserve"> </w:t>
      </w:r>
      <w:r w:rsidR="0078499E" w:rsidRPr="00F006C5">
        <w:rPr>
          <w:lang w:val="en-CA" w:eastAsia="zh-TW"/>
        </w:rPr>
        <w:t>selected</w:t>
      </w:r>
      <w:r w:rsidR="00DF3CB3" w:rsidRPr="00F006C5">
        <w:rPr>
          <w:lang w:val="en-CA" w:eastAsia="zh-TW"/>
        </w:rPr>
        <w:t xml:space="preserve"> reference sample positions of </w:t>
      </w:r>
      <w:r w:rsidR="00C41660" w:rsidRPr="00F006C5">
        <w:rPr>
          <w:lang w:val="en-CA" w:eastAsia="zh-TW"/>
        </w:rPr>
        <w:t>the</w:t>
      </w:r>
      <w:r w:rsidR="00DF3CB3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E5C08" w:rsidRPr="00F006C5">
        <w:rPr>
          <w:lang w:val="en-CA" w:eastAsia="zh-TW"/>
        </w:rPr>
        <w:t xml:space="preserve">additional </w:t>
      </w:r>
      <w:r w:rsidR="009A2A56" w:rsidRPr="00F006C5">
        <w:rPr>
          <w:lang w:val="en-CA" w:eastAsia="zh-TW"/>
        </w:rPr>
        <w:t xml:space="preserve">LM </w:t>
      </w:r>
      <w:r w:rsidR="00DF3CB3" w:rsidRPr="00F006C5">
        <w:rPr>
          <w:lang w:val="en-CA" w:eastAsia="zh-TW"/>
        </w:rPr>
        <w:t>modes:</w:t>
      </w:r>
    </w:p>
    <w:p w14:paraId="64764B61" w14:textId="77777777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 xml:space="preserve">LM_LA1: </w:t>
      </w:r>
      <w:proofErr w:type="gramStart"/>
      <w:r w:rsidRPr="00F006C5">
        <w:rPr>
          <w:lang w:val="en-CA" w:eastAsia="zh-TW"/>
        </w:rPr>
        <w:t>R[</w:t>
      </w:r>
      <w:proofErr w:type="gramEnd"/>
      <w:r w:rsidRPr="00F006C5">
        <w:rPr>
          <w:lang w:val="en-CA" w:eastAsia="zh-TW"/>
        </w:rPr>
        <w:t>W’/8, -1], R[7W’/8, -1], R[-1, H’/8] and R[-1, 7H’/8]</w:t>
      </w:r>
    </w:p>
    <w:p w14:paraId="2936B4D0" w14:textId="11E058AF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 xml:space="preserve">LM_LA2: </w:t>
      </w:r>
      <w:proofErr w:type="gramStart"/>
      <w:r w:rsidRPr="00F006C5">
        <w:rPr>
          <w:lang w:val="en-CA" w:eastAsia="zh-TW"/>
        </w:rPr>
        <w:t>R[</w:t>
      </w:r>
      <w:proofErr w:type="gramEnd"/>
      <w:r w:rsidRPr="00F006C5">
        <w:rPr>
          <w:lang w:val="en-CA" w:eastAsia="zh-TW"/>
        </w:rPr>
        <w:t>3W’/8, -1], R[5W’/8, -1], R[-1, 3H’/8] and R[-1, 5H’/8]</w:t>
      </w:r>
    </w:p>
    <w:p w14:paraId="409B6C30" w14:textId="73032BE7" w:rsidR="00A72C7C" w:rsidRPr="00F006C5" w:rsidRDefault="00017F1B" w:rsidP="00527CD0">
      <w:pPr>
        <w:rPr>
          <w:lang w:val="en-CA" w:eastAsia="zh-TW"/>
        </w:rPr>
      </w:pPr>
      <w:r w:rsidRPr="00F006C5">
        <w:rPr>
          <w:lang w:val="en-CA" w:eastAsia="zh-TW"/>
        </w:rPr>
        <w:t xml:space="preserve">Based </w:t>
      </w:r>
      <w:r w:rsidR="00EB33CF" w:rsidRPr="00F006C5">
        <w:rPr>
          <w:lang w:val="en-CA" w:eastAsia="zh-TW"/>
        </w:rPr>
        <w:t>on the</w:t>
      </w:r>
      <w:r w:rsidRPr="00F006C5">
        <w:rPr>
          <w:lang w:val="en-CA" w:eastAsia="zh-TW"/>
        </w:rPr>
        <w:t xml:space="preserve"> </w:t>
      </w:r>
      <w:r w:rsidR="00BA11B8" w:rsidRPr="00F006C5">
        <w:rPr>
          <w:lang w:val="en-CA" w:eastAsia="zh-TW"/>
        </w:rPr>
        <w:t>EE common software</w:t>
      </w:r>
      <w:r w:rsidR="003B735C" w:rsidRPr="00F006C5">
        <w:rPr>
          <w:lang w:val="en-CA" w:eastAsia="zh-TW"/>
        </w:rPr>
        <w:t>,</w:t>
      </w:r>
      <w:r w:rsidRPr="00F006C5">
        <w:rPr>
          <w:lang w:val="en-CA" w:eastAsia="zh-TW"/>
        </w:rPr>
        <w:t xml:space="preserve"> the</w:t>
      </w:r>
      <w:r w:rsidR="00774C71" w:rsidRPr="00F006C5">
        <w:rPr>
          <w:lang w:val="en-CA" w:eastAsia="zh-TW"/>
        </w:rPr>
        <w:t xml:space="preserve"> binarization </w:t>
      </w:r>
      <w:r w:rsidR="00A83562" w:rsidRPr="00F006C5">
        <w:rPr>
          <w:lang w:val="en-CA" w:eastAsia="zh-TW"/>
        </w:rPr>
        <w:t>of the</w:t>
      </w:r>
      <w:r w:rsidR="00CC0310" w:rsidRPr="00F006C5">
        <w:rPr>
          <w:lang w:val="en-CA" w:eastAsia="zh-TW"/>
        </w:rPr>
        <w:t xml:space="preserve"> </w:t>
      </w:r>
      <w:r w:rsidR="006B29DB" w:rsidRPr="00F006C5">
        <w:rPr>
          <w:rFonts w:hint="eastAsia"/>
          <w:lang w:val="en-CA" w:eastAsia="zh-TW"/>
        </w:rPr>
        <w:t>t</w:t>
      </w:r>
      <w:r w:rsidR="006B29DB" w:rsidRPr="00F006C5">
        <w:rPr>
          <w:lang w:val="en-CA" w:eastAsia="zh-TW"/>
        </w:rPr>
        <w:t>wo additional</w:t>
      </w:r>
      <w:r w:rsidR="00CC0310" w:rsidRPr="00F006C5">
        <w:rPr>
          <w:lang w:val="en-CA" w:eastAsia="zh-TW"/>
        </w:rPr>
        <w:t xml:space="preserve"> LM modes and</w:t>
      </w:r>
      <w:r w:rsidR="005E4F46" w:rsidRPr="00F006C5">
        <w:rPr>
          <w:lang w:val="en-CA" w:eastAsia="zh-TW"/>
        </w:rPr>
        <w:t xml:space="preserve"> </w:t>
      </w:r>
      <w:r w:rsidR="008E0ED7" w:rsidRPr="00F006C5">
        <w:rPr>
          <w:lang w:val="en-CA" w:eastAsia="zh-TW"/>
        </w:rPr>
        <w:t>other LM modes</w:t>
      </w:r>
      <w:r w:rsidR="001B536D" w:rsidRPr="00F006C5">
        <w:rPr>
          <w:lang w:val="en-CA" w:eastAsia="zh-TW"/>
        </w:rPr>
        <w:t xml:space="preserve"> </w:t>
      </w:r>
      <w:r w:rsidR="00FE38BC" w:rsidRPr="00F006C5">
        <w:rPr>
          <w:lang w:val="en-CA" w:eastAsia="zh-TW"/>
        </w:rPr>
        <w:t xml:space="preserve">are </w:t>
      </w:r>
      <w:r w:rsidR="00F44E3A" w:rsidRPr="00F006C5">
        <w:rPr>
          <w:lang w:val="en-CA" w:eastAsia="zh-TW"/>
        </w:rPr>
        <w:t>modified</w:t>
      </w:r>
      <w:r w:rsidR="00B1735E" w:rsidRPr="00F006C5">
        <w:rPr>
          <w:lang w:val="en-CA" w:eastAsia="zh-TW"/>
        </w:rPr>
        <w:t xml:space="preserve"> and shown in Table 1. The first</w:t>
      </w:r>
      <w:r w:rsidR="00C3475B" w:rsidRPr="00F006C5">
        <w:rPr>
          <w:lang w:val="en-CA" w:eastAsia="zh-TW"/>
        </w:rPr>
        <w:t xml:space="preserve"> two bins </w:t>
      </w:r>
      <w:r w:rsidR="00D47366" w:rsidRPr="00F006C5">
        <w:rPr>
          <w:lang w:val="en-CA" w:eastAsia="zh-TW"/>
        </w:rPr>
        <w:t>to encode the LM modes are context-coded and the latter bins are bypass-coded.</w:t>
      </w:r>
    </w:p>
    <w:p w14:paraId="459589FA" w14:textId="73F01B53" w:rsidR="00D47366" w:rsidRPr="00F006C5" w:rsidRDefault="005300A2" w:rsidP="005300A2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1</w:t>
      </w:r>
      <w:r w:rsidRPr="00F006C5">
        <w:rPr>
          <w:b/>
          <w:bCs/>
          <w:lang w:val="en-CA" w:eastAsia="zh-TW"/>
        </w:rPr>
        <w:t>: Proposed binarization method of LM modes</w:t>
      </w:r>
      <w:r w:rsidR="00EB33CF" w:rsidRPr="00F006C5">
        <w:rPr>
          <w:b/>
          <w:bCs/>
          <w:lang w:val="en-CA" w:eastAsia="zh-TW"/>
        </w:rPr>
        <w:t xml:space="preserve"> based on JVET-</w:t>
      </w:r>
      <w:proofErr w:type="gramStart"/>
      <w:r w:rsidR="00EB33CF" w:rsidRPr="00F006C5">
        <w:rPr>
          <w:b/>
          <w:bCs/>
          <w:lang w:val="en-CA" w:eastAsia="zh-TW"/>
        </w:rPr>
        <w:t>U0100</w:t>
      </w:r>
      <w:proofErr w:type="gramEnd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42EB0" w:rsidRPr="00F006C5" w14:paraId="75B7C299" w14:textId="77777777" w:rsidTr="00342EB0">
        <w:tc>
          <w:tcPr>
            <w:tcW w:w="4675" w:type="dxa"/>
          </w:tcPr>
          <w:p w14:paraId="07DD9E6E" w14:textId="3C5D2702" w:rsidR="00342EB0" w:rsidRPr="00F006C5" w:rsidRDefault="00342EB0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B10952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5C13913D" w14:textId="3089F1F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20452258" w14:textId="77777777" w:rsidTr="00342EB0">
        <w:tc>
          <w:tcPr>
            <w:tcW w:w="4675" w:type="dxa"/>
          </w:tcPr>
          <w:p w14:paraId="25B167F0" w14:textId="3F0A50B6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21ED1B83" w14:textId="0CE841D5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100</w:t>
            </w:r>
          </w:p>
        </w:tc>
      </w:tr>
      <w:tr w:rsidR="00342EB0" w:rsidRPr="00F006C5" w14:paraId="35DC0345" w14:textId="77777777" w:rsidTr="00342EB0">
        <w:tc>
          <w:tcPr>
            <w:tcW w:w="4675" w:type="dxa"/>
          </w:tcPr>
          <w:p w14:paraId="174354D3" w14:textId="09C7355B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0D19E7BD" w14:textId="0CCE063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101</w:t>
            </w:r>
          </w:p>
        </w:tc>
      </w:tr>
      <w:tr w:rsidR="00342EB0" w:rsidRPr="00F006C5" w14:paraId="39D91A5B" w14:textId="77777777" w:rsidTr="00342EB0">
        <w:tc>
          <w:tcPr>
            <w:tcW w:w="4675" w:type="dxa"/>
          </w:tcPr>
          <w:p w14:paraId="54763E17" w14:textId="60100BA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5738D1E5" w14:textId="13BF136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110</w:t>
            </w:r>
          </w:p>
        </w:tc>
      </w:tr>
      <w:tr w:rsidR="00342EB0" w:rsidRPr="00F006C5" w14:paraId="2706AA0B" w14:textId="77777777" w:rsidTr="00342EB0">
        <w:tc>
          <w:tcPr>
            <w:tcW w:w="4675" w:type="dxa"/>
          </w:tcPr>
          <w:p w14:paraId="58D4D891" w14:textId="2C06B898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88525C3" w14:textId="7EFF029D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111</w:t>
            </w:r>
          </w:p>
        </w:tc>
      </w:tr>
      <w:tr w:rsidR="00342EB0" w:rsidRPr="00F006C5" w14:paraId="677E8FB4" w14:textId="77777777" w:rsidTr="00342EB0">
        <w:tc>
          <w:tcPr>
            <w:tcW w:w="4675" w:type="dxa"/>
          </w:tcPr>
          <w:p w14:paraId="45B639BE" w14:textId="3A56925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  <w:r w:rsidR="00F30CE1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7AD20E61" w14:textId="5C3CF126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3806401E" w14:textId="77777777" w:rsidTr="00342EB0">
        <w:tc>
          <w:tcPr>
            <w:tcW w:w="4675" w:type="dxa"/>
          </w:tcPr>
          <w:p w14:paraId="7D5BDEF4" w14:textId="74BAE901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</w:p>
        </w:tc>
        <w:tc>
          <w:tcPr>
            <w:tcW w:w="4675" w:type="dxa"/>
          </w:tcPr>
          <w:p w14:paraId="48852C6D" w14:textId="43680C4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10</w:t>
            </w:r>
          </w:p>
        </w:tc>
      </w:tr>
      <w:tr w:rsidR="00342EB0" w:rsidRPr="00F006C5" w14:paraId="5BD20CC0" w14:textId="77777777" w:rsidTr="00342EB0">
        <w:tc>
          <w:tcPr>
            <w:tcW w:w="4675" w:type="dxa"/>
          </w:tcPr>
          <w:p w14:paraId="62D695AA" w14:textId="77CF6D29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MLM_T</w:t>
            </w:r>
          </w:p>
        </w:tc>
        <w:tc>
          <w:tcPr>
            <w:tcW w:w="4675" w:type="dxa"/>
          </w:tcPr>
          <w:p w14:paraId="5D3881A2" w14:textId="47072269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11</w:t>
            </w:r>
          </w:p>
        </w:tc>
      </w:tr>
    </w:tbl>
    <w:p w14:paraId="69BD19C3" w14:textId="3B5CD24B" w:rsidR="00EB33CF" w:rsidRPr="00F006C5" w:rsidRDefault="00EB33CF" w:rsidP="00EB33CF">
      <w:pPr>
        <w:rPr>
          <w:lang w:val="en-CA" w:eastAsia="zh-TW"/>
        </w:rPr>
      </w:pPr>
      <w:r w:rsidRPr="00F006C5">
        <w:rPr>
          <w:lang w:val="en-CA" w:eastAsia="zh-TW"/>
        </w:rPr>
        <w:t xml:space="preserve">Based on the </w:t>
      </w:r>
      <w:r w:rsidRPr="00F006C5">
        <w:rPr>
          <w:rFonts w:hint="eastAsia"/>
          <w:lang w:val="en-CA" w:eastAsia="zh-TW"/>
        </w:rPr>
        <w:t>VTM1</w:t>
      </w:r>
      <w:r w:rsidRPr="00F006C5">
        <w:rPr>
          <w:lang w:val="en-CA" w:eastAsia="zh-TW"/>
        </w:rPr>
        <w:t xml:space="preserve">1, the binarization of the proposed LM modes and other LM modes are modified and shown in Table 2. The first bin to encode the LM modes </w:t>
      </w:r>
      <w:r w:rsidR="00E714AA" w:rsidRPr="00F006C5">
        <w:rPr>
          <w:lang w:val="en-CA" w:eastAsia="zh-TW"/>
        </w:rPr>
        <w:t>is</w:t>
      </w:r>
      <w:r w:rsidRPr="00F006C5">
        <w:rPr>
          <w:lang w:val="en-CA" w:eastAsia="zh-TW"/>
        </w:rPr>
        <w:t xml:space="preserve"> context-coded and the latter bins are bypass-coded.</w:t>
      </w:r>
    </w:p>
    <w:p w14:paraId="16922AE7" w14:textId="59D52394" w:rsidR="00EB33CF" w:rsidRPr="00F006C5" w:rsidRDefault="00EB33CF" w:rsidP="00EB33CF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2</w:t>
      </w:r>
      <w:r w:rsidRPr="00F006C5">
        <w:rPr>
          <w:b/>
          <w:bCs/>
          <w:lang w:val="en-CA" w:eastAsia="zh-TW"/>
        </w:rPr>
        <w:t xml:space="preserve">: Proposed binarization method of LM modes based on </w:t>
      </w:r>
      <w:proofErr w:type="gramStart"/>
      <w:r w:rsidRPr="00F006C5">
        <w:rPr>
          <w:b/>
          <w:bCs/>
          <w:lang w:val="en-CA" w:eastAsia="zh-TW"/>
        </w:rPr>
        <w:t>VTM11</w:t>
      </w:r>
      <w:proofErr w:type="gramEnd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33CF" w:rsidRPr="00F006C5" w14:paraId="60436AB8" w14:textId="77777777" w:rsidTr="00EB33CF">
        <w:tc>
          <w:tcPr>
            <w:tcW w:w="4675" w:type="dxa"/>
          </w:tcPr>
          <w:p w14:paraId="0084AA53" w14:textId="377EDE90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23692C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7C86F3C9" w14:textId="72FC59F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</w:p>
        </w:tc>
      </w:tr>
      <w:tr w:rsidR="00EB33CF" w:rsidRPr="00F006C5" w14:paraId="56DAABEE" w14:textId="77777777" w:rsidTr="00EB33CF">
        <w:tc>
          <w:tcPr>
            <w:tcW w:w="4675" w:type="dxa"/>
          </w:tcPr>
          <w:p w14:paraId="1561EE3C" w14:textId="561446F3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68FD4205" w14:textId="62F2B99B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100</w:t>
            </w:r>
          </w:p>
        </w:tc>
      </w:tr>
      <w:tr w:rsidR="00EB33CF" w:rsidRPr="00F006C5" w14:paraId="0BDADF95" w14:textId="77777777" w:rsidTr="00EB33CF">
        <w:tc>
          <w:tcPr>
            <w:tcW w:w="4675" w:type="dxa"/>
          </w:tcPr>
          <w:p w14:paraId="1E02BBCE" w14:textId="14C76DA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69EB885A" w14:textId="41C5E97F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101</w:t>
            </w:r>
          </w:p>
        </w:tc>
      </w:tr>
      <w:tr w:rsidR="00EB33CF" w:rsidRPr="00F006C5" w14:paraId="1BAF25B3" w14:textId="77777777" w:rsidTr="00EB33CF">
        <w:tc>
          <w:tcPr>
            <w:tcW w:w="4675" w:type="dxa"/>
          </w:tcPr>
          <w:p w14:paraId="66C00668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6FC2B538" w14:textId="01ADDD1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110</w:t>
            </w:r>
          </w:p>
        </w:tc>
      </w:tr>
      <w:tr w:rsidR="00EB33CF" w:rsidRPr="00F006C5" w14:paraId="2D3161A2" w14:textId="77777777" w:rsidTr="00EB33CF">
        <w:tc>
          <w:tcPr>
            <w:tcW w:w="4675" w:type="dxa"/>
          </w:tcPr>
          <w:p w14:paraId="2945FD59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D151772" w14:textId="0606FCDF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lang w:val="en-CA" w:eastAsia="zh-TW"/>
              </w:rPr>
              <w:t>111</w:t>
            </w:r>
          </w:p>
        </w:tc>
      </w:tr>
    </w:tbl>
    <w:p w14:paraId="2023675A" w14:textId="77777777" w:rsidR="005300A2" w:rsidRPr="00F006C5" w:rsidRDefault="005300A2" w:rsidP="005300A2">
      <w:pPr>
        <w:jc w:val="center"/>
        <w:rPr>
          <w:lang w:val="en-CA" w:eastAsia="zh-TW"/>
        </w:rPr>
      </w:pPr>
    </w:p>
    <w:p w14:paraId="57EF369F" w14:textId="382CB530" w:rsidR="00422F07" w:rsidRPr="00F006C5" w:rsidRDefault="00422F07" w:rsidP="00422F07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S</w:t>
      </w:r>
      <w:r w:rsidRPr="00F006C5">
        <w:rPr>
          <w:lang w:val="en-CA" w:eastAsia="zh-TW"/>
        </w:rPr>
        <w:t>imulation results</w:t>
      </w:r>
    </w:p>
    <w:p w14:paraId="0B473DE8" w14:textId="1B16A0BE" w:rsidR="00CB0BE3" w:rsidRPr="00F006C5" w:rsidRDefault="00FE1973" w:rsidP="00CB0BE3">
      <w:pPr>
        <w:rPr>
          <w:lang w:val="en-CA" w:eastAsia="zh-TW"/>
        </w:rPr>
      </w:pPr>
      <w:r w:rsidRPr="00F006C5">
        <w:rPr>
          <w:lang w:val="en-CA" w:eastAsia="zh-TW"/>
        </w:rPr>
        <w:t>The proposed method</w:t>
      </w:r>
      <w:r w:rsidR="00ED74EA" w:rsidRPr="00F006C5">
        <w:rPr>
          <w:lang w:val="en-CA" w:eastAsia="zh-TW"/>
        </w:rPr>
        <w:t xml:space="preserve"> </w:t>
      </w:r>
      <w:r w:rsidR="006B5460" w:rsidRPr="00F006C5">
        <w:rPr>
          <w:lang w:val="en-CA" w:eastAsia="zh-TW"/>
        </w:rPr>
        <w:t xml:space="preserve">has been </w:t>
      </w:r>
      <w:r w:rsidR="00A00F22" w:rsidRPr="00F006C5">
        <w:rPr>
          <w:lang w:val="en-CA" w:eastAsia="zh-TW"/>
        </w:rPr>
        <w:t xml:space="preserve">implemented on </w:t>
      </w:r>
      <w:r w:rsidR="00403AF6" w:rsidRPr="00F006C5">
        <w:rPr>
          <w:lang w:val="en-CA" w:eastAsia="zh-TW"/>
        </w:rPr>
        <w:t xml:space="preserve">top of </w:t>
      </w:r>
      <w:r w:rsidR="00457C7A" w:rsidRPr="00F006C5">
        <w:rPr>
          <w:lang w:val="en-CA" w:eastAsia="zh-TW"/>
        </w:rPr>
        <w:t>EE</w:t>
      </w:r>
      <w:r w:rsidR="006F6474" w:rsidRPr="00F006C5">
        <w:rPr>
          <w:lang w:val="en-CA" w:eastAsia="zh-TW"/>
        </w:rPr>
        <w:t xml:space="preserve"> common software</w:t>
      </w:r>
      <w:r w:rsidR="005B58D2" w:rsidRPr="00F006C5">
        <w:rPr>
          <w:lang w:val="en-CA" w:eastAsia="zh-TW"/>
        </w:rPr>
        <w:t xml:space="preserve"> and VTM11</w:t>
      </w:r>
      <w:r w:rsidR="001071F2" w:rsidRPr="00F006C5">
        <w:rPr>
          <w:lang w:val="en-CA" w:eastAsia="zh-TW"/>
        </w:rPr>
        <w:t xml:space="preserve"> and followed the test conditions in JVET-U2024 [4]</w:t>
      </w:r>
      <w:r w:rsidR="008B67E1" w:rsidRPr="00F006C5">
        <w:rPr>
          <w:lang w:val="en-CA" w:eastAsia="zh-TW"/>
        </w:rPr>
        <w:t xml:space="preserve">. </w:t>
      </w:r>
      <w:r w:rsidR="001135F5" w:rsidRPr="00F006C5">
        <w:rPr>
          <w:lang w:val="en-CA" w:eastAsia="zh-TW"/>
        </w:rPr>
        <w:t xml:space="preserve">Note that the proposed method is not affected by LMS </w:t>
      </w:r>
      <w:r w:rsidR="001F488B" w:rsidRPr="00F006C5">
        <w:rPr>
          <w:lang w:val="en-CA" w:eastAsia="zh-TW"/>
        </w:rPr>
        <w:t>which is proposed in JVET-U0100</w:t>
      </w:r>
      <w:r w:rsidR="00813F6E" w:rsidRPr="00F006C5">
        <w:rPr>
          <w:lang w:val="en-CA" w:eastAsia="zh-TW"/>
        </w:rPr>
        <w:t>.</w:t>
      </w:r>
    </w:p>
    <w:p w14:paraId="34C92E08" w14:textId="5367EE05" w:rsidR="004761CE" w:rsidRPr="00F006C5" w:rsidRDefault="005C0EB4" w:rsidP="00CB0BE3">
      <w:pPr>
        <w:rPr>
          <w:szCs w:val="22"/>
          <w:lang w:val="en-SG"/>
        </w:rPr>
      </w:pPr>
      <w:r w:rsidRPr="00F006C5">
        <w:rPr>
          <w:szCs w:val="22"/>
          <w:lang w:val="en-CA"/>
        </w:rPr>
        <w:lastRenderedPageBreak/>
        <w:t xml:space="preserve">Based on </w:t>
      </w:r>
      <w:r w:rsidR="004860CB" w:rsidRPr="00F006C5">
        <w:rPr>
          <w:szCs w:val="22"/>
          <w:lang w:val="en-CA"/>
        </w:rPr>
        <w:t>EE common software</w:t>
      </w:r>
      <w:r w:rsidRPr="00F006C5">
        <w:rPr>
          <w:szCs w:val="22"/>
          <w:lang w:val="en-CA"/>
        </w:rPr>
        <w:t xml:space="preserve">, </w:t>
      </w:r>
      <w:r w:rsidR="008E6D40" w:rsidRPr="00F006C5">
        <w:rPr>
          <w:szCs w:val="22"/>
          <w:lang w:val="en-CA"/>
        </w:rPr>
        <w:t>t</w:t>
      </w:r>
      <w:r w:rsidR="004761CE" w:rsidRPr="00F006C5">
        <w:rPr>
          <w:szCs w:val="22"/>
          <w:lang w:val="en-SG"/>
        </w:rPr>
        <w:t xml:space="preserve">he proposed method has a BD-rate performance of </w:t>
      </w:r>
      <w:r w:rsidR="00F8549E" w:rsidRPr="00F006C5">
        <w:rPr>
          <w:lang w:val="en-CA"/>
        </w:rPr>
        <w:t>-</w:t>
      </w:r>
      <w:r w:rsidR="00BC07D7" w:rsidRPr="00F006C5">
        <w:rPr>
          <w:lang w:val="en-CA"/>
        </w:rPr>
        <w:t>8.63</w:t>
      </w:r>
      <w:r w:rsidR="004761CE" w:rsidRPr="00F006C5">
        <w:rPr>
          <w:lang w:val="en-CA"/>
        </w:rPr>
        <w:t>%/</w:t>
      </w:r>
      <w:r w:rsidR="00BC07D7" w:rsidRPr="00F006C5">
        <w:rPr>
          <w:lang w:val="en-CA"/>
        </w:rPr>
        <w:t>-8.75</w:t>
      </w:r>
      <w:r w:rsidR="004761CE" w:rsidRPr="00F006C5">
        <w:rPr>
          <w:lang w:val="en-CA"/>
        </w:rPr>
        <w:t>%</w:t>
      </w:r>
      <w:r w:rsidR="004761CE" w:rsidRPr="00F006C5">
        <w:rPr>
          <w:szCs w:val="22"/>
          <w:lang w:val="en-SG"/>
        </w:rPr>
        <w:t xml:space="preserve"> for </w:t>
      </w:r>
      <w:r w:rsidR="004761CE" w:rsidRPr="00F006C5">
        <w:rPr>
          <w:lang w:val="en-CA"/>
        </w:rPr>
        <w:t>chroma component</w:t>
      </w:r>
      <w:r w:rsidR="004761CE" w:rsidRPr="00F006C5">
        <w:rPr>
          <w:szCs w:val="22"/>
          <w:lang w:val="en-SG"/>
        </w:rPr>
        <w:t xml:space="preserve"> with</w:t>
      </w:r>
      <w:r w:rsidR="004761CE" w:rsidRPr="00F006C5">
        <w:rPr>
          <w:lang w:val="en-CA"/>
        </w:rPr>
        <w:t>out encoding/decoding time increasing</w:t>
      </w:r>
      <w:r w:rsidR="004761CE" w:rsidRPr="00F006C5">
        <w:rPr>
          <w:szCs w:val="22"/>
          <w:lang w:val="en-SG"/>
        </w:rPr>
        <w:t xml:space="preserve"> for the AI configuration</w:t>
      </w:r>
      <w:r w:rsidR="00F73B94" w:rsidRPr="00F006C5">
        <w:rPr>
          <w:szCs w:val="22"/>
          <w:lang w:val="en-SG"/>
        </w:rPr>
        <w:t xml:space="preserve"> over VTM11</w:t>
      </w:r>
      <w:r w:rsidR="004761CE" w:rsidRPr="00F006C5">
        <w:rPr>
          <w:szCs w:val="22"/>
          <w:lang w:val="en-SG"/>
        </w:rPr>
        <w:t xml:space="preserve">, and BD-rate performance of </w:t>
      </w:r>
      <w:r w:rsidR="004364E3" w:rsidRPr="00F006C5">
        <w:rPr>
          <w:lang w:val="en-CA"/>
        </w:rPr>
        <w:t>xxx</w:t>
      </w:r>
      <w:r w:rsidR="004761CE" w:rsidRPr="00F006C5">
        <w:rPr>
          <w:lang w:val="en-CA"/>
        </w:rPr>
        <w:t>%/</w:t>
      </w:r>
      <w:r w:rsidR="004364E3" w:rsidRPr="00F006C5">
        <w:rPr>
          <w:lang w:val="en-CA"/>
        </w:rPr>
        <w:t>xxx</w:t>
      </w:r>
      <w:r w:rsidR="004761CE" w:rsidRPr="00F006C5">
        <w:rPr>
          <w:lang w:val="en-CA"/>
        </w:rPr>
        <w:t>%</w:t>
      </w:r>
      <w:r w:rsidR="004761CE" w:rsidRPr="00F006C5">
        <w:rPr>
          <w:szCs w:val="22"/>
          <w:lang w:val="en-SG"/>
        </w:rPr>
        <w:t xml:space="preserve"> for </w:t>
      </w:r>
      <w:r w:rsidR="004761CE" w:rsidRPr="00F006C5">
        <w:rPr>
          <w:lang w:val="en-CA"/>
        </w:rPr>
        <w:t>chroma component</w:t>
      </w:r>
      <w:r w:rsidR="004761CE" w:rsidRPr="00F006C5">
        <w:rPr>
          <w:szCs w:val="22"/>
          <w:lang w:val="en-SG"/>
        </w:rPr>
        <w:t xml:space="preserve"> with</w:t>
      </w:r>
      <w:r w:rsidR="004761CE" w:rsidRPr="00F006C5">
        <w:rPr>
          <w:lang w:val="en-CA"/>
        </w:rPr>
        <w:t>out encoding/decoding time increasing</w:t>
      </w:r>
      <w:r w:rsidR="004761CE" w:rsidRPr="00F006C5">
        <w:rPr>
          <w:szCs w:val="22"/>
          <w:lang w:val="en-SG"/>
        </w:rPr>
        <w:t xml:space="preserve"> for the RA configuration</w:t>
      </w:r>
      <w:r w:rsidR="00AD2B9B" w:rsidRPr="00F006C5">
        <w:rPr>
          <w:szCs w:val="22"/>
          <w:lang w:val="en-SG"/>
        </w:rPr>
        <w:t xml:space="preserve"> over VTM11</w:t>
      </w:r>
      <w:r w:rsidR="004761CE" w:rsidRPr="00F006C5">
        <w:rPr>
          <w:szCs w:val="22"/>
          <w:lang w:val="en-SG"/>
        </w:rPr>
        <w:t>.</w:t>
      </w:r>
    </w:p>
    <w:p w14:paraId="4288747F" w14:textId="75D320DB" w:rsidR="00292C40" w:rsidRPr="00F006C5" w:rsidRDefault="002F2943" w:rsidP="00E60DFB">
      <w:pPr>
        <w:jc w:val="center"/>
        <w:rPr>
          <w:b/>
          <w:lang w:val="en-CA" w:eastAsia="zh-TW"/>
        </w:rPr>
      </w:pPr>
      <w:r w:rsidRPr="00F006C5">
        <w:rPr>
          <w:b/>
          <w:bCs/>
          <w:lang w:val="en-CA" w:eastAsia="zh-TW"/>
        </w:rPr>
        <w:t xml:space="preserve">Table 3: Simulation results of the proposed method </w:t>
      </w:r>
      <w:r w:rsidR="008D1F33" w:rsidRPr="00F006C5">
        <w:rPr>
          <w:b/>
          <w:bCs/>
          <w:lang w:val="en-CA" w:eastAsia="zh-TW"/>
        </w:rPr>
        <w:t xml:space="preserve">on top of </w:t>
      </w:r>
      <w:r w:rsidR="005F4D36" w:rsidRPr="00F006C5">
        <w:rPr>
          <w:b/>
          <w:bCs/>
          <w:lang w:val="en-CA" w:eastAsia="zh-TW"/>
        </w:rPr>
        <w:t>EE common software</w:t>
      </w:r>
      <w:r w:rsidRPr="00F006C5">
        <w:rPr>
          <w:b/>
          <w:bCs/>
          <w:lang w:val="en-CA" w:eastAsia="zh-TW"/>
        </w:rPr>
        <w:t xml:space="preserve"> over VTM11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92C40" w:rsidRPr="00F006C5" w14:paraId="566C2732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D5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681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D2E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新細明體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47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0B5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新細明體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CFF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F006C5">
              <w:rPr>
                <w:rFonts w:eastAsia="新細明體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92C40" w:rsidRPr="00F006C5" w14:paraId="0168963D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9BA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47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BB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A555" w14:textId="3D459E9C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Over VTM</w:t>
            </w:r>
            <w:r w:rsidR="00C15CF2" w:rsidRPr="00F006C5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-</w:t>
            </w:r>
            <w:r w:rsidRPr="00F006C5">
              <w:rPr>
                <w:rFonts w:eastAsia="新細明體"/>
                <w:b/>
                <w:bCs/>
                <w:color w:val="000000"/>
                <w:sz w:val="16"/>
                <w:szCs w:val="16"/>
                <w:lang w:eastAsia="zh-TW"/>
              </w:rPr>
              <w:t>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1E9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F52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92C40" w:rsidRPr="00F006C5" w14:paraId="3D586357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571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BD6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084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6FD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B7E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43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92C40" w:rsidRPr="00F006C5" w14:paraId="29DB3771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E02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E8F4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AAA1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B763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-12.59%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EC1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C1D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233%</w:t>
            </w:r>
          </w:p>
        </w:tc>
      </w:tr>
      <w:tr w:rsidR="00292C40" w:rsidRPr="00F006C5" w14:paraId="598DE7F7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C32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D14C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-4.91%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38BF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E0D0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-7.04%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8E27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220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7F38A22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D9E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B5CD6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55E4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D954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2222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3B8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3627A370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B89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1739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D55A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-7.95%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BDF2E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B6B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42A6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189%</w:t>
            </w:r>
          </w:p>
        </w:tc>
      </w:tr>
      <w:tr w:rsidR="00292C40" w:rsidRPr="00F006C5" w14:paraId="28A1BDB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BDF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5114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5CB1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DA89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-7.19%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9F1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4D6B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222%</w:t>
            </w:r>
          </w:p>
        </w:tc>
      </w:tr>
      <w:tr w:rsidR="00292C40" w:rsidRPr="00F006C5" w14:paraId="5A8BEBD6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DA8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3F88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1650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4E64A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79E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1F64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212%</w:t>
            </w:r>
          </w:p>
        </w:tc>
      </w:tr>
      <w:tr w:rsidR="00292C40" w:rsidRPr="00F006C5" w14:paraId="6A4914CE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468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5E5C9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-4.28%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D3F11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929FF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-5.75%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E5AA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242%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9648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194%</w:t>
            </w:r>
          </w:p>
        </w:tc>
      </w:tr>
      <w:tr w:rsidR="00292C40" w:rsidRPr="00F006C5" w14:paraId="5F2C8599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1C13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1B45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-8.14%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DFF9E5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-10.98%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297F0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sz w:val="18"/>
                <w:szCs w:val="18"/>
                <w:lang w:eastAsia="zh-TW"/>
              </w:rPr>
              <w:t>-11.54%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B28C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6F1D" w14:textId="77777777" w:rsidR="00292C40" w:rsidRPr="00F006C5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18"/>
                <w:szCs w:val="18"/>
                <w:lang w:eastAsia="zh-TW"/>
              </w:rPr>
            </w:pPr>
            <w:r w:rsidRPr="00F006C5">
              <w:rPr>
                <w:rFonts w:eastAsia="新細明體"/>
                <w:color w:val="000000"/>
                <w:sz w:val="18"/>
                <w:szCs w:val="18"/>
                <w:lang w:eastAsia="zh-TW"/>
              </w:rPr>
              <w:t>188%</w:t>
            </w:r>
          </w:p>
        </w:tc>
      </w:tr>
    </w:tbl>
    <w:p w14:paraId="09C35BC6" w14:textId="77777777" w:rsidR="00292C40" w:rsidRPr="00F006C5" w:rsidRDefault="00292C40" w:rsidP="00CB0BE3">
      <w:pPr>
        <w:rPr>
          <w:szCs w:val="22"/>
          <w:lang w:val="en-SG"/>
        </w:rPr>
      </w:pPr>
    </w:p>
    <w:p w14:paraId="3C19277D" w14:textId="63BA5C17" w:rsidR="004364E3" w:rsidRPr="00F006C5" w:rsidRDefault="004364E3" w:rsidP="00CB0BE3">
      <w:pPr>
        <w:rPr>
          <w:szCs w:val="22"/>
          <w:lang w:val="en-SG"/>
        </w:rPr>
      </w:pPr>
      <w:r w:rsidRPr="00F006C5">
        <w:rPr>
          <w:szCs w:val="22"/>
          <w:lang w:val="en-CA"/>
        </w:rPr>
        <w:t xml:space="preserve">Based on VTM11, </w:t>
      </w:r>
      <w:proofErr w:type="gramStart"/>
      <w:r w:rsidRPr="00F006C5">
        <w:rPr>
          <w:szCs w:val="22"/>
          <w:lang w:val="en-CA"/>
        </w:rPr>
        <w:t>T</w:t>
      </w:r>
      <w:r w:rsidRPr="00F006C5">
        <w:rPr>
          <w:szCs w:val="22"/>
          <w:lang w:val="en-SG"/>
        </w:rPr>
        <w:t>he</w:t>
      </w:r>
      <w:proofErr w:type="gramEnd"/>
      <w:r w:rsidRPr="00F006C5">
        <w:rPr>
          <w:szCs w:val="22"/>
          <w:lang w:val="en-SG"/>
        </w:rPr>
        <w:t xml:space="preserve"> proposed method has a BD-rate performance of </w:t>
      </w:r>
      <w:r w:rsidRPr="00F006C5">
        <w:rPr>
          <w:lang w:val="en-CA"/>
        </w:rPr>
        <w:t>xxx%/xxx%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AI configuration, and BD-rate performance of </w:t>
      </w:r>
      <w:r w:rsidRPr="00F006C5">
        <w:rPr>
          <w:lang w:val="en-CA"/>
        </w:rPr>
        <w:t>xxx%/xxx%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RA configuration.</w:t>
      </w:r>
    </w:p>
    <w:p w14:paraId="7F6BD44A" w14:textId="77777777" w:rsidR="00513756" w:rsidRPr="00F006C5" w:rsidRDefault="00513756" w:rsidP="00CB0BE3">
      <w:pPr>
        <w:rPr>
          <w:lang w:val="en-CA" w:eastAsia="zh-TW"/>
        </w:rPr>
      </w:pPr>
    </w:p>
    <w:p w14:paraId="262FB161" w14:textId="489DE5C9" w:rsidR="00422F07" w:rsidRPr="00F006C5" w:rsidRDefault="00422F07" w:rsidP="00422F07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C</w:t>
      </w:r>
      <w:r w:rsidRPr="00F006C5">
        <w:rPr>
          <w:lang w:val="en-CA" w:eastAsia="zh-TW"/>
        </w:rPr>
        <w:t>onclusions</w:t>
      </w:r>
    </w:p>
    <w:p w14:paraId="1C40B256" w14:textId="1934D022" w:rsidR="00C60153" w:rsidRPr="00F006C5" w:rsidRDefault="00C60153" w:rsidP="00C60153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T</w:t>
      </w:r>
      <w:r w:rsidRPr="00F006C5">
        <w:rPr>
          <w:lang w:val="en-CA" w:eastAsia="zh-TW"/>
        </w:rPr>
        <w:t xml:space="preserve">his contribution presented the results of </w:t>
      </w:r>
      <w:r w:rsidR="00D36D47" w:rsidRPr="00F006C5">
        <w:rPr>
          <w:lang w:val="en-CA" w:eastAsia="zh-TW"/>
        </w:rPr>
        <w:t xml:space="preserve">two additional LM modes </w:t>
      </w:r>
      <w:r w:rsidR="00A624E7" w:rsidRPr="00F006C5">
        <w:rPr>
          <w:lang w:val="en-CA" w:eastAsia="zh-TW"/>
        </w:rPr>
        <w:t>imp</w:t>
      </w:r>
      <w:r w:rsidR="00FC3DDC" w:rsidRPr="00F006C5">
        <w:rPr>
          <w:lang w:val="en-CA" w:eastAsia="zh-TW"/>
        </w:rPr>
        <w:t xml:space="preserve">lemented on </w:t>
      </w:r>
      <w:r w:rsidR="00D31CC7" w:rsidRPr="00F006C5">
        <w:rPr>
          <w:lang w:val="en-CA" w:eastAsia="zh-TW"/>
        </w:rPr>
        <w:t xml:space="preserve">top of </w:t>
      </w:r>
      <w:r w:rsidR="00FC3DDC" w:rsidRPr="00F006C5">
        <w:rPr>
          <w:lang w:val="en-CA" w:eastAsia="zh-TW"/>
        </w:rPr>
        <w:t>EE common software and VTM11.</w:t>
      </w:r>
      <w:r w:rsidR="00271AE7" w:rsidRPr="00F006C5">
        <w:rPr>
          <w:lang w:val="en-CA" w:eastAsia="zh-TW"/>
        </w:rPr>
        <w:t xml:space="preserve"> </w:t>
      </w:r>
      <w:r w:rsidR="00AA3B9F" w:rsidRPr="00F006C5">
        <w:rPr>
          <w:lang w:val="en-CA" w:eastAsia="zh-TW"/>
        </w:rPr>
        <w:t xml:space="preserve">The simulation results report </w:t>
      </w:r>
      <w:r w:rsidR="00CD33AF" w:rsidRPr="00F006C5">
        <w:rPr>
          <w:lang w:val="en-CA" w:eastAsia="zh-TW"/>
        </w:rPr>
        <w:t>xxx/xxx</w:t>
      </w:r>
      <w:r w:rsidR="005E3E86" w:rsidRPr="00F006C5">
        <w:rPr>
          <w:lang w:val="en-CA" w:eastAsia="zh-TW"/>
        </w:rPr>
        <w:t xml:space="preserve"> BD-rate </w:t>
      </w:r>
      <w:r w:rsidR="002B6C4C" w:rsidRPr="00F006C5">
        <w:rPr>
          <w:lang w:val="en-CA" w:eastAsia="zh-TW"/>
        </w:rPr>
        <w:t xml:space="preserve">improvement </w:t>
      </w:r>
      <w:r w:rsidR="005E3E86" w:rsidRPr="00F006C5">
        <w:rPr>
          <w:lang w:val="en-CA" w:eastAsia="zh-TW"/>
        </w:rPr>
        <w:t xml:space="preserve">in chroma </w:t>
      </w:r>
      <w:r w:rsidR="00DA5A20" w:rsidRPr="00F006C5">
        <w:rPr>
          <w:lang w:val="en-CA" w:eastAsia="zh-TW"/>
        </w:rPr>
        <w:t>component and negligible encoding/decoding</w:t>
      </w:r>
      <w:r w:rsidR="000A6A80" w:rsidRPr="00F006C5">
        <w:rPr>
          <w:lang w:val="en-CA" w:eastAsia="zh-TW"/>
        </w:rPr>
        <w:t xml:space="preserve"> </w:t>
      </w:r>
      <w:r w:rsidR="002C14A5" w:rsidRPr="00F006C5">
        <w:rPr>
          <w:lang w:val="en-CA" w:eastAsia="zh-TW"/>
        </w:rPr>
        <w:t xml:space="preserve">time </w:t>
      </w:r>
      <w:r w:rsidR="00DA1248" w:rsidRPr="00F006C5">
        <w:rPr>
          <w:lang w:val="en-CA" w:eastAsia="zh-TW"/>
        </w:rPr>
        <w:t>increased in AI configuration</w:t>
      </w:r>
      <w:r w:rsidR="00B75227" w:rsidRPr="00F006C5">
        <w:rPr>
          <w:lang w:val="en-CA" w:eastAsia="zh-TW"/>
        </w:rPr>
        <w:t xml:space="preserve"> over </w:t>
      </w:r>
      <w:r w:rsidR="005E0E86" w:rsidRPr="00F006C5">
        <w:rPr>
          <w:lang w:val="en-CA" w:eastAsia="zh-TW"/>
        </w:rPr>
        <w:t>EE common software.</w:t>
      </w:r>
    </w:p>
    <w:p w14:paraId="6C8534B9" w14:textId="72D1F270" w:rsidR="00422F07" w:rsidRPr="00F006C5" w:rsidRDefault="00EF33CA" w:rsidP="00EF33CA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R</w:t>
      </w:r>
      <w:r w:rsidRPr="00F006C5">
        <w:rPr>
          <w:lang w:val="en-CA" w:eastAsia="zh-TW"/>
        </w:rPr>
        <w:t>eference</w:t>
      </w:r>
    </w:p>
    <w:p w14:paraId="79E53E18" w14:textId="298DF056" w:rsidR="00D0098A" w:rsidRPr="00F006C5" w:rsidRDefault="003D2462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B. </w:t>
      </w:r>
      <w:proofErr w:type="spellStart"/>
      <w:r w:rsidRPr="00F006C5">
        <w:rPr>
          <w:lang w:val="en-CA" w:eastAsia="zh-TW"/>
        </w:rPr>
        <w:t>Bross</w:t>
      </w:r>
      <w:proofErr w:type="spellEnd"/>
      <w:r w:rsidRPr="00F006C5">
        <w:rPr>
          <w:lang w:val="en-CA" w:eastAsia="zh-TW"/>
        </w:rPr>
        <w:t>, J. Chen, S. Liu, Y.-K. Wang,</w:t>
      </w:r>
      <w:r w:rsidR="001F07CF" w:rsidRPr="00F006C5">
        <w:rPr>
          <w:lang w:val="en-CA" w:eastAsia="zh-TW"/>
        </w:rPr>
        <w:t xml:space="preserve"> “</w:t>
      </w:r>
      <w:r w:rsidR="00EF0C16" w:rsidRPr="00F006C5">
        <w:rPr>
          <w:lang w:val="en-CA" w:eastAsia="zh-TW"/>
        </w:rPr>
        <w:t>Versatile Video Coding Editorial Refinements on Draft 10”</w:t>
      </w:r>
      <w:r w:rsidR="00742C2D" w:rsidRPr="00F006C5">
        <w:rPr>
          <w:lang w:val="en-CA" w:eastAsia="zh-TW"/>
        </w:rPr>
        <w:t xml:space="preserve">, JVET-T2001, </w:t>
      </w:r>
      <w:r w:rsidR="008176C7" w:rsidRPr="00F006C5">
        <w:rPr>
          <w:lang w:val="en-CA" w:eastAsia="zh-TW"/>
        </w:rPr>
        <w:t>Oct. 2020.</w:t>
      </w:r>
    </w:p>
    <w:p w14:paraId="52007075" w14:textId="306FBB38" w:rsidR="003F0E10" w:rsidRPr="00F006C5" w:rsidRDefault="00943714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Y.-J. Chang, C.-C. Chen, J. Chen, J. Dong, H. E. </w:t>
      </w:r>
      <w:proofErr w:type="spellStart"/>
      <w:r w:rsidRPr="00F006C5">
        <w:rPr>
          <w:lang w:val="en-CA" w:eastAsia="zh-TW"/>
        </w:rPr>
        <w:t>Egilmez</w:t>
      </w:r>
      <w:proofErr w:type="spellEnd"/>
      <w:r w:rsidRPr="00F006C5">
        <w:rPr>
          <w:lang w:val="en-CA" w:eastAsia="zh-TW"/>
        </w:rPr>
        <w:t xml:space="preserve">, N. Hu, H. Huang, M. </w:t>
      </w:r>
      <w:proofErr w:type="spellStart"/>
      <w:r w:rsidRPr="00F006C5">
        <w:rPr>
          <w:lang w:val="en-CA" w:eastAsia="zh-TW"/>
        </w:rPr>
        <w:t>Karczewicz</w:t>
      </w:r>
      <w:proofErr w:type="spellEnd"/>
      <w:r w:rsidRPr="00F006C5">
        <w:rPr>
          <w:lang w:val="en-CA" w:eastAsia="zh-TW"/>
        </w:rPr>
        <w:t xml:space="preserve">, J. Li, B. Ray, K. </w:t>
      </w:r>
      <w:proofErr w:type="spellStart"/>
      <w:r w:rsidRPr="00F006C5">
        <w:rPr>
          <w:lang w:val="en-CA" w:eastAsia="zh-TW"/>
        </w:rPr>
        <w:t>Reuze</w:t>
      </w:r>
      <w:proofErr w:type="spellEnd"/>
      <w:r w:rsidRPr="00F006C5">
        <w:rPr>
          <w:lang w:val="en-CA" w:eastAsia="zh-TW"/>
        </w:rPr>
        <w:t xml:space="preserve">, V. </w:t>
      </w:r>
      <w:proofErr w:type="spellStart"/>
      <w:r w:rsidRPr="00F006C5">
        <w:rPr>
          <w:lang w:val="en-CA" w:eastAsia="zh-TW"/>
        </w:rPr>
        <w:t>Seregin</w:t>
      </w:r>
      <w:proofErr w:type="spellEnd"/>
      <w:r w:rsidRPr="00F006C5">
        <w:rPr>
          <w:lang w:val="en-CA" w:eastAsia="zh-TW"/>
        </w:rPr>
        <w:t xml:space="preserve">, N. </w:t>
      </w:r>
      <w:proofErr w:type="spellStart"/>
      <w:r w:rsidRPr="00F006C5">
        <w:rPr>
          <w:lang w:val="en-CA" w:eastAsia="zh-TW"/>
        </w:rPr>
        <w:t>Shlyakhov</w:t>
      </w:r>
      <w:proofErr w:type="spellEnd"/>
      <w:r w:rsidRPr="00F006C5">
        <w:rPr>
          <w:lang w:val="en-CA" w:eastAsia="zh-TW"/>
        </w:rPr>
        <w:t>, L. Pham Van, H. Wang, Y. Zhang, Z. Zhang (Qualcomm), “</w:t>
      </w:r>
      <w:r w:rsidR="00942ABA" w:rsidRPr="00F006C5">
        <w:rPr>
          <w:lang w:val="en-CA" w:eastAsia="zh-TW"/>
        </w:rPr>
        <w:t xml:space="preserve">Compression efficiency methods beyond VVC”, JVET-U0100, </w:t>
      </w:r>
      <w:r w:rsidR="001505BE" w:rsidRPr="00F006C5">
        <w:rPr>
          <w:lang w:val="en-CA" w:eastAsia="zh-TW"/>
        </w:rPr>
        <w:t>Jan. 2021.</w:t>
      </w:r>
    </w:p>
    <w:p w14:paraId="200235B1" w14:textId="380C647A" w:rsidR="001505BE" w:rsidRPr="00F006C5" w:rsidRDefault="00064E27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>P.-H. Lin, C.-Y. Teng (Foxconn)</w:t>
      </w:r>
      <w:r w:rsidR="00C81E4B" w:rsidRPr="00F006C5">
        <w:rPr>
          <w:lang w:val="en-CA" w:eastAsia="zh-TW"/>
        </w:rPr>
        <w:t>, “</w:t>
      </w:r>
      <w:r w:rsidR="002672D4" w:rsidRPr="00F006C5">
        <w:rPr>
          <w:lang w:val="en-CA" w:eastAsia="zh-TW"/>
        </w:rPr>
        <w:t xml:space="preserve">Non-CE3: Multiple reference sample set for CCLM”, JVET-P0500, </w:t>
      </w:r>
      <w:r w:rsidR="00970B71" w:rsidRPr="00F006C5">
        <w:rPr>
          <w:lang w:val="en-CA" w:eastAsia="zh-TW"/>
        </w:rPr>
        <w:t>Oct. 2019.</w:t>
      </w:r>
    </w:p>
    <w:p w14:paraId="552B5507" w14:textId="691F64CA" w:rsidR="00970B71" w:rsidRPr="00F006C5" w:rsidRDefault="00970B71" w:rsidP="004E4F5C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V. </w:t>
      </w:r>
      <w:proofErr w:type="spellStart"/>
      <w:r w:rsidRPr="00F006C5">
        <w:rPr>
          <w:lang w:val="en-CA" w:eastAsia="zh-TW"/>
        </w:rPr>
        <w:t>Seregin</w:t>
      </w:r>
      <w:proofErr w:type="spellEnd"/>
      <w:r w:rsidRPr="00F006C5">
        <w:rPr>
          <w:lang w:val="en-CA" w:eastAsia="zh-TW"/>
        </w:rPr>
        <w:t xml:space="preserve">, J. Chen, S. </w:t>
      </w:r>
      <w:proofErr w:type="spellStart"/>
      <w:r w:rsidRPr="00F006C5">
        <w:rPr>
          <w:lang w:val="en-CA" w:eastAsia="zh-TW"/>
        </w:rPr>
        <w:t>Esenlik</w:t>
      </w:r>
      <w:proofErr w:type="spellEnd"/>
      <w:r w:rsidRPr="00F006C5">
        <w:rPr>
          <w:lang w:val="en-CA" w:eastAsia="zh-TW"/>
        </w:rPr>
        <w:t xml:space="preserve">, F. Le </w:t>
      </w:r>
      <w:proofErr w:type="spellStart"/>
      <w:r w:rsidRPr="00F006C5">
        <w:rPr>
          <w:lang w:val="en-CA" w:eastAsia="zh-TW"/>
        </w:rPr>
        <w:t>Léannec</w:t>
      </w:r>
      <w:proofErr w:type="spellEnd"/>
      <w:r w:rsidRPr="00F006C5">
        <w:rPr>
          <w:lang w:val="en-CA" w:eastAsia="zh-TW"/>
        </w:rPr>
        <w:t xml:space="preserve">, L. Li, M. </w:t>
      </w:r>
      <w:proofErr w:type="spellStart"/>
      <w:r w:rsidRPr="00F006C5">
        <w:rPr>
          <w:lang w:val="en-CA" w:eastAsia="zh-TW"/>
        </w:rPr>
        <w:t>Winken</w:t>
      </w:r>
      <w:proofErr w:type="spellEnd"/>
      <w:r w:rsidRPr="00F006C5">
        <w:rPr>
          <w:lang w:val="en-CA" w:eastAsia="zh-TW"/>
        </w:rPr>
        <w:t xml:space="preserve">, J. </w:t>
      </w:r>
      <w:proofErr w:type="spellStart"/>
      <w:r w:rsidRPr="00F006C5">
        <w:rPr>
          <w:lang w:val="en-CA" w:eastAsia="zh-TW"/>
        </w:rPr>
        <w:t>Ström</w:t>
      </w:r>
      <w:proofErr w:type="spellEnd"/>
      <w:r w:rsidRPr="00F006C5">
        <w:rPr>
          <w:lang w:val="en-CA" w:eastAsia="zh-TW"/>
        </w:rPr>
        <w:t xml:space="preserve">, X. </w:t>
      </w:r>
      <w:proofErr w:type="spellStart"/>
      <w:r w:rsidRPr="00F006C5">
        <w:rPr>
          <w:lang w:val="en-CA" w:eastAsia="zh-TW"/>
        </w:rPr>
        <w:t>Xiu</w:t>
      </w:r>
      <w:proofErr w:type="spellEnd"/>
      <w:r w:rsidRPr="00F006C5">
        <w:rPr>
          <w:lang w:val="en-CA" w:eastAsia="zh-TW"/>
        </w:rPr>
        <w:t>, K. Zhang, “Exploration Experiment on Enhanced Compression beyond VVC capability”, JVET-U2024, Jan. 2021.</w:t>
      </w:r>
    </w:p>
    <w:p w14:paraId="3CB804C2" w14:textId="4664F347" w:rsidR="005801A2" w:rsidRPr="00F006C5" w:rsidRDefault="001F2594" w:rsidP="00023ECA">
      <w:pPr>
        <w:pStyle w:val="1"/>
        <w:rPr>
          <w:lang w:val="en-CA"/>
        </w:rPr>
      </w:pPr>
      <w:r w:rsidRPr="00F006C5">
        <w:rPr>
          <w:lang w:val="en-CA"/>
        </w:rPr>
        <w:t>Patent rights declaration</w:t>
      </w:r>
      <w:r w:rsidR="00B94B06" w:rsidRPr="00F006C5">
        <w:rPr>
          <w:lang w:val="en-CA"/>
        </w:rPr>
        <w:t>(s)</w:t>
      </w:r>
    </w:p>
    <w:p w14:paraId="7A9B4D21" w14:textId="0643BF3B" w:rsidR="00342FF4" w:rsidRPr="005B217D" w:rsidRDefault="00023ECA" w:rsidP="009234A5">
      <w:pPr>
        <w:rPr>
          <w:szCs w:val="22"/>
          <w:lang w:val="en-CA"/>
        </w:rPr>
      </w:pPr>
      <w:r w:rsidRPr="00F006C5">
        <w:rPr>
          <w:b/>
          <w:szCs w:val="22"/>
          <w:lang w:val="en-CA"/>
        </w:rPr>
        <w:t>FG Innovation</w:t>
      </w:r>
      <w:r w:rsidR="001F2594" w:rsidRPr="00F006C5">
        <w:rPr>
          <w:b/>
          <w:szCs w:val="22"/>
          <w:lang w:val="en-CA"/>
        </w:rPr>
        <w:t xml:space="preserve"> may have </w:t>
      </w:r>
      <w:r w:rsidR="0098551D" w:rsidRPr="00F006C5">
        <w:rPr>
          <w:b/>
          <w:szCs w:val="22"/>
          <w:lang w:val="en-CA"/>
        </w:rPr>
        <w:t>current or pending</w:t>
      </w:r>
      <w:r w:rsidR="001F2594" w:rsidRPr="00F006C5">
        <w:rPr>
          <w:b/>
          <w:szCs w:val="22"/>
          <w:lang w:val="en-CA"/>
        </w:rPr>
        <w:t xml:space="preserve"> </w:t>
      </w:r>
      <w:r w:rsidR="0098551D" w:rsidRPr="00F006C5">
        <w:rPr>
          <w:b/>
          <w:szCs w:val="22"/>
          <w:lang w:val="en-CA"/>
        </w:rPr>
        <w:t xml:space="preserve">patent rights </w:t>
      </w:r>
      <w:r w:rsidR="001F2594" w:rsidRPr="00F006C5">
        <w:rPr>
          <w:b/>
          <w:szCs w:val="22"/>
          <w:lang w:val="en-CA"/>
        </w:rPr>
        <w:t xml:space="preserve">relating to the technology described </w:t>
      </w:r>
      <w:r w:rsidR="002F164D" w:rsidRPr="00F006C5">
        <w:rPr>
          <w:b/>
          <w:szCs w:val="22"/>
          <w:lang w:val="en-CA"/>
        </w:rPr>
        <w:t xml:space="preserve">in </w:t>
      </w:r>
      <w:r w:rsidR="001F2594" w:rsidRPr="00F006C5">
        <w:rPr>
          <w:b/>
          <w:szCs w:val="22"/>
          <w:lang w:val="en-CA"/>
        </w:rPr>
        <w:t xml:space="preserve">this contribution </w:t>
      </w:r>
      <w:proofErr w:type="gramStart"/>
      <w:r w:rsidR="001F2594" w:rsidRPr="00F006C5">
        <w:rPr>
          <w:b/>
          <w:szCs w:val="22"/>
          <w:lang w:val="en-CA"/>
        </w:rPr>
        <w:t>and,</w:t>
      </w:r>
      <w:proofErr w:type="gramEnd"/>
      <w:r w:rsidR="001F2594" w:rsidRPr="00F006C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F006C5">
        <w:rPr>
          <w:b/>
          <w:szCs w:val="22"/>
          <w:lang w:val="en-CA"/>
        </w:rPr>
        <w:t> </w:t>
      </w:r>
      <w:r w:rsidR="002F164D" w:rsidRPr="00F006C5">
        <w:rPr>
          <w:b/>
          <w:szCs w:val="22"/>
          <w:lang w:val="en-CA"/>
        </w:rPr>
        <w:t xml:space="preserve">| ISO/IEC </w:t>
      </w:r>
      <w:r w:rsidR="00A83253" w:rsidRPr="00F006C5">
        <w:rPr>
          <w:b/>
          <w:szCs w:val="22"/>
          <w:lang w:val="en-CA"/>
        </w:rPr>
        <w:t xml:space="preserve">International </w:t>
      </w:r>
      <w:r w:rsidR="002F164D" w:rsidRPr="00F006C5">
        <w:rPr>
          <w:b/>
          <w:szCs w:val="22"/>
          <w:lang w:val="en-CA"/>
        </w:rPr>
        <w:t>Standard</w:t>
      </w:r>
      <w:r w:rsidR="001F2594" w:rsidRPr="00F006C5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780C6" w14:textId="77777777" w:rsidR="007C30A2" w:rsidRDefault="007C30A2">
      <w:r>
        <w:separator/>
      </w:r>
    </w:p>
  </w:endnote>
  <w:endnote w:type="continuationSeparator" w:id="0">
    <w:p w14:paraId="1D4E1189" w14:textId="77777777" w:rsidR="007C30A2" w:rsidRDefault="007C30A2">
      <w:r>
        <w:continuationSeparator/>
      </w:r>
    </w:p>
  </w:endnote>
  <w:endnote w:type="continuationNotice" w:id="1">
    <w:p w14:paraId="3BEAC638" w14:textId="77777777" w:rsidR="007C30A2" w:rsidRDefault="007C30A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9E90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06C5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D33EB" w14:textId="77777777" w:rsidR="007C30A2" w:rsidRDefault="007C30A2">
      <w:r>
        <w:separator/>
      </w:r>
    </w:p>
  </w:footnote>
  <w:footnote w:type="continuationSeparator" w:id="0">
    <w:p w14:paraId="56E1890D" w14:textId="77777777" w:rsidR="007C30A2" w:rsidRDefault="007C30A2">
      <w:r>
        <w:continuationSeparator/>
      </w:r>
    </w:p>
  </w:footnote>
  <w:footnote w:type="continuationNotice" w:id="1">
    <w:p w14:paraId="11DEB4AB" w14:textId="77777777" w:rsidR="007C30A2" w:rsidRDefault="007C30A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6766"/>
    <w:multiLevelType w:val="hybridMultilevel"/>
    <w:tmpl w:val="1354E79E"/>
    <w:lvl w:ilvl="0" w:tplc="CBCE2C48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5D"/>
    <w:rsid w:val="00000EE9"/>
    <w:rsid w:val="0000259D"/>
    <w:rsid w:val="0000386B"/>
    <w:rsid w:val="00004E97"/>
    <w:rsid w:val="00010B6C"/>
    <w:rsid w:val="00012369"/>
    <w:rsid w:val="000129E0"/>
    <w:rsid w:val="00013BA5"/>
    <w:rsid w:val="00015E61"/>
    <w:rsid w:val="0001733D"/>
    <w:rsid w:val="00017F1B"/>
    <w:rsid w:val="0002368D"/>
    <w:rsid w:val="00023ECA"/>
    <w:rsid w:val="0002599C"/>
    <w:rsid w:val="0002653C"/>
    <w:rsid w:val="00026E33"/>
    <w:rsid w:val="00027749"/>
    <w:rsid w:val="00027C3C"/>
    <w:rsid w:val="000308A3"/>
    <w:rsid w:val="00031636"/>
    <w:rsid w:val="00033070"/>
    <w:rsid w:val="000331A0"/>
    <w:rsid w:val="0004201B"/>
    <w:rsid w:val="00042EFA"/>
    <w:rsid w:val="00045329"/>
    <w:rsid w:val="0004543A"/>
    <w:rsid w:val="000458BC"/>
    <w:rsid w:val="00045C41"/>
    <w:rsid w:val="00046C03"/>
    <w:rsid w:val="000472C3"/>
    <w:rsid w:val="000529DF"/>
    <w:rsid w:val="00062721"/>
    <w:rsid w:val="00064600"/>
    <w:rsid w:val="00064E27"/>
    <w:rsid w:val="00065039"/>
    <w:rsid w:val="00070319"/>
    <w:rsid w:val="0007614F"/>
    <w:rsid w:val="00081398"/>
    <w:rsid w:val="0008162A"/>
    <w:rsid w:val="00083E73"/>
    <w:rsid w:val="00084393"/>
    <w:rsid w:val="00086E2D"/>
    <w:rsid w:val="00090ADC"/>
    <w:rsid w:val="00092AF4"/>
    <w:rsid w:val="00094479"/>
    <w:rsid w:val="00095AA3"/>
    <w:rsid w:val="000962AC"/>
    <w:rsid w:val="00097A0A"/>
    <w:rsid w:val="000A3AC6"/>
    <w:rsid w:val="000A4A02"/>
    <w:rsid w:val="000A6A80"/>
    <w:rsid w:val="000B0C0F"/>
    <w:rsid w:val="000B1C6B"/>
    <w:rsid w:val="000B4142"/>
    <w:rsid w:val="000B4F1B"/>
    <w:rsid w:val="000B4FF9"/>
    <w:rsid w:val="000B68FD"/>
    <w:rsid w:val="000C09AC"/>
    <w:rsid w:val="000C2BAA"/>
    <w:rsid w:val="000C4066"/>
    <w:rsid w:val="000C61E2"/>
    <w:rsid w:val="000D4822"/>
    <w:rsid w:val="000D7A9B"/>
    <w:rsid w:val="000E00F3"/>
    <w:rsid w:val="000E3905"/>
    <w:rsid w:val="000E3E07"/>
    <w:rsid w:val="000E55A2"/>
    <w:rsid w:val="000E5FAB"/>
    <w:rsid w:val="000E7D74"/>
    <w:rsid w:val="000F0A20"/>
    <w:rsid w:val="000F158C"/>
    <w:rsid w:val="000F1DA9"/>
    <w:rsid w:val="000F262D"/>
    <w:rsid w:val="000F285F"/>
    <w:rsid w:val="000F358D"/>
    <w:rsid w:val="000F74CE"/>
    <w:rsid w:val="001008D7"/>
    <w:rsid w:val="00102F3D"/>
    <w:rsid w:val="001050BD"/>
    <w:rsid w:val="00106922"/>
    <w:rsid w:val="001071F2"/>
    <w:rsid w:val="0011141B"/>
    <w:rsid w:val="00112E2F"/>
    <w:rsid w:val="001135F5"/>
    <w:rsid w:val="00121B93"/>
    <w:rsid w:val="0012427C"/>
    <w:rsid w:val="00124E38"/>
    <w:rsid w:val="001250D6"/>
    <w:rsid w:val="00125589"/>
    <w:rsid w:val="0012580B"/>
    <w:rsid w:val="00131F90"/>
    <w:rsid w:val="00131FCC"/>
    <w:rsid w:val="001332EA"/>
    <w:rsid w:val="0013458C"/>
    <w:rsid w:val="00134962"/>
    <w:rsid w:val="0013526E"/>
    <w:rsid w:val="00144CE7"/>
    <w:rsid w:val="00146152"/>
    <w:rsid w:val="00147EAE"/>
    <w:rsid w:val="001505BE"/>
    <w:rsid w:val="001508AE"/>
    <w:rsid w:val="00155526"/>
    <w:rsid w:val="0016272C"/>
    <w:rsid w:val="00164CA9"/>
    <w:rsid w:val="00171371"/>
    <w:rsid w:val="00173F97"/>
    <w:rsid w:val="00175A24"/>
    <w:rsid w:val="00175B11"/>
    <w:rsid w:val="00185EA6"/>
    <w:rsid w:val="0018613C"/>
    <w:rsid w:val="00187E58"/>
    <w:rsid w:val="00190131"/>
    <w:rsid w:val="00193BAD"/>
    <w:rsid w:val="0019570D"/>
    <w:rsid w:val="001A10E9"/>
    <w:rsid w:val="001A2608"/>
    <w:rsid w:val="001A297E"/>
    <w:rsid w:val="001A2F26"/>
    <w:rsid w:val="001A368E"/>
    <w:rsid w:val="001A6B30"/>
    <w:rsid w:val="001A7329"/>
    <w:rsid w:val="001A792F"/>
    <w:rsid w:val="001A7A38"/>
    <w:rsid w:val="001B23BC"/>
    <w:rsid w:val="001B3C6F"/>
    <w:rsid w:val="001B4E28"/>
    <w:rsid w:val="001B536D"/>
    <w:rsid w:val="001C0137"/>
    <w:rsid w:val="001C3525"/>
    <w:rsid w:val="001C35A0"/>
    <w:rsid w:val="001C3AFB"/>
    <w:rsid w:val="001C5CD2"/>
    <w:rsid w:val="001D07F0"/>
    <w:rsid w:val="001D0997"/>
    <w:rsid w:val="001D1BD2"/>
    <w:rsid w:val="001D488C"/>
    <w:rsid w:val="001D5AA9"/>
    <w:rsid w:val="001E0248"/>
    <w:rsid w:val="001E02BE"/>
    <w:rsid w:val="001E3B37"/>
    <w:rsid w:val="001E70C2"/>
    <w:rsid w:val="001F07CF"/>
    <w:rsid w:val="001F2594"/>
    <w:rsid w:val="001F2CB8"/>
    <w:rsid w:val="001F488B"/>
    <w:rsid w:val="001F7777"/>
    <w:rsid w:val="001F795D"/>
    <w:rsid w:val="00202A48"/>
    <w:rsid w:val="00202AA2"/>
    <w:rsid w:val="002055A6"/>
    <w:rsid w:val="0020567D"/>
    <w:rsid w:val="00206460"/>
    <w:rsid w:val="002064A7"/>
    <w:rsid w:val="002065DC"/>
    <w:rsid w:val="002069B4"/>
    <w:rsid w:val="00206ED2"/>
    <w:rsid w:val="0021007E"/>
    <w:rsid w:val="00211FE5"/>
    <w:rsid w:val="002158E7"/>
    <w:rsid w:val="00215DFC"/>
    <w:rsid w:val="00220919"/>
    <w:rsid w:val="002212DF"/>
    <w:rsid w:val="0022156A"/>
    <w:rsid w:val="00221721"/>
    <w:rsid w:val="00222CD4"/>
    <w:rsid w:val="00225016"/>
    <w:rsid w:val="002253CA"/>
    <w:rsid w:val="002264A6"/>
    <w:rsid w:val="00226F95"/>
    <w:rsid w:val="002276CD"/>
    <w:rsid w:val="00227BA7"/>
    <w:rsid w:val="00227C4A"/>
    <w:rsid w:val="00227F0B"/>
    <w:rsid w:val="0023011C"/>
    <w:rsid w:val="0023692C"/>
    <w:rsid w:val="002375C1"/>
    <w:rsid w:val="00244BA2"/>
    <w:rsid w:val="002470FA"/>
    <w:rsid w:val="00247E1E"/>
    <w:rsid w:val="00250B58"/>
    <w:rsid w:val="00254F6F"/>
    <w:rsid w:val="00262E71"/>
    <w:rsid w:val="00263398"/>
    <w:rsid w:val="002633C2"/>
    <w:rsid w:val="00263B99"/>
    <w:rsid w:val="0026408D"/>
    <w:rsid w:val="00264554"/>
    <w:rsid w:val="002647D8"/>
    <w:rsid w:val="00266F06"/>
    <w:rsid w:val="002672D4"/>
    <w:rsid w:val="00267FFC"/>
    <w:rsid w:val="00271513"/>
    <w:rsid w:val="00271AE7"/>
    <w:rsid w:val="002727BB"/>
    <w:rsid w:val="00273645"/>
    <w:rsid w:val="00275092"/>
    <w:rsid w:val="00275BCF"/>
    <w:rsid w:val="00276E69"/>
    <w:rsid w:val="00280613"/>
    <w:rsid w:val="00281D6A"/>
    <w:rsid w:val="00287F1E"/>
    <w:rsid w:val="00291E36"/>
    <w:rsid w:val="00291F41"/>
    <w:rsid w:val="00292257"/>
    <w:rsid w:val="00292C40"/>
    <w:rsid w:val="00292EEB"/>
    <w:rsid w:val="00297515"/>
    <w:rsid w:val="002A0CDB"/>
    <w:rsid w:val="002A18FB"/>
    <w:rsid w:val="002A23EB"/>
    <w:rsid w:val="002A54E0"/>
    <w:rsid w:val="002A7081"/>
    <w:rsid w:val="002B0338"/>
    <w:rsid w:val="002B1595"/>
    <w:rsid w:val="002B191D"/>
    <w:rsid w:val="002B2E83"/>
    <w:rsid w:val="002B4A72"/>
    <w:rsid w:val="002B6C43"/>
    <w:rsid w:val="002B6C4C"/>
    <w:rsid w:val="002B6FC8"/>
    <w:rsid w:val="002B739A"/>
    <w:rsid w:val="002B7880"/>
    <w:rsid w:val="002B7EAB"/>
    <w:rsid w:val="002C034E"/>
    <w:rsid w:val="002C14A5"/>
    <w:rsid w:val="002C4C7D"/>
    <w:rsid w:val="002C609C"/>
    <w:rsid w:val="002D0AF6"/>
    <w:rsid w:val="002D4877"/>
    <w:rsid w:val="002D6AF1"/>
    <w:rsid w:val="002D7B32"/>
    <w:rsid w:val="002E0FB0"/>
    <w:rsid w:val="002E1384"/>
    <w:rsid w:val="002E3DF1"/>
    <w:rsid w:val="002E6E03"/>
    <w:rsid w:val="002F164D"/>
    <w:rsid w:val="002F2943"/>
    <w:rsid w:val="002F5E56"/>
    <w:rsid w:val="00301451"/>
    <w:rsid w:val="00301557"/>
    <w:rsid w:val="003021BC"/>
    <w:rsid w:val="0030248F"/>
    <w:rsid w:val="00302656"/>
    <w:rsid w:val="003033ED"/>
    <w:rsid w:val="00303D2A"/>
    <w:rsid w:val="00305A02"/>
    <w:rsid w:val="00306206"/>
    <w:rsid w:val="00312F40"/>
    <w:rsid w:val="00317D85"/>
    <w:rsid w:val="00322DE0"/>
    <w:rsid w:val="00324EDB"/>
    <w:rsid w:val="00326ECF"/>
    <w:rsid w:val="003278BB"/>
    <w:rsid w:val="00327C56"/>
    <w:rsid w:val="003315A1"/>
    <w:rsid w:val="003331C2"/>
    <w:rsid w:val="003338CB"/>
    <w:rsid w:val="00334348"/>
    <w:rsid w:val="00334762"/>
    <w:rsid w:val="00335075"/>
    <w:rsid w:val="003373EC"/>
    <w:rsid w:val="00342EB0"/>
    <w:rsid w:val="00342FF4"/>
    <w:rsid w:val="00343F91"/>
    <w:rsid w:val="00344339"/>
    <w:rsid w:val="00344E5A"/>
    <w:rsid w:val="00345C62"/>
    <w:rsid w:val="00345CA3"/>
    <w:rsid w:val="00346148"/>
    <w:rsid w:val="003475EB"/>
    <w:rsid w:val="0035174D"/>
    <w:rsid w:val="003602C3"/>
    <w:rsid w:val="0036118D"/>
    <w:rsid w:val="003626F1"/>
    <w:rsid w:val="003669EA"/>
    <w:rsid w:val="00367E6D"/>
    <w:rsid w:val="003706CC"/>
    <w:rsid w:val="003726F9"/>
    <w:rsid w:val="0037406C"/>
    <w:rsid w:val="00377710"/>
    <w:rsid w:val="0038038D"/>
    <w:rsid w:val="00380CEB"/>
    <w:rsid w:val="00380FF0"/>
    <w:rsid w:val="00381852"/>
    <w:rsid w:val="003828C9"/>
    <w:rsid w:val="003829E3"/>
    <w:rsid w:val="00385CFC"/>
    <w:rsid w:val="00386477"/>
    <w:rsid w:val="00386FA6"/>
    <w:rsid w:val="00397FC1"/>
    <w:rsid w:val="003A2D8E"/>
    <w:rsid w:val="003A7CE6"/>
    <w:rsid w:val="003B06EF"/>
    <w:rsid w:val="003B0FCB"/>
    <w:rsid w:val="003B735C"/>
    <w:rsid w:val="003C01B9"/>
    <w:rsid w:val="003C20E4"/>
    <w:rsid w:val="003C503E"/>
    <w:rsid w:val="003C51CF"/>
    <w:rsid w:val="003C5DF7"/>
    <w:rsid w:val="003C710F"/>
    <w:rsid w:val="003D07C7"/>
    <w:rsid w:val="003D1508"/>
    <w:rsid w:val="003D1E15"/>
    <w:rsid w:val="003D1F63"/>
    <w:rsid w:val="003D2462"/>
    <w:rsid w:val="003D38A3"/>
    <w:rsid w:val="003D39B5"/>
    <w:rsid w:val="003D5B6D"/>
    <w:rsid w:val="003D6342"/>
    <w:rsid w:val="003E0765"/>
    <w:rsid w:val="003E0967"/>
    <w:rsid w:val="003E1085"/>
    <w:rsid w:val="003E434B"/>
    <w:rsid w:val="003E5C08"/>
    <w:rsid w:val="003E6030"/>
    <w:rsid w:val="003E6F90"/>
    <w:rsid w:val="003E73ED"/>
    <w:rsid w:val="003E7C0A"/>
    <w:rsid w:val="003F0E10"/>
    <w:rsid w:val="003F16DE"/>
    <w:rsid w:val="003F5D0F"/>
    <w:rsid w:val="003F6B22"/>
    <w:rsid w:val="003F6B27"/>
    <w:rsid w:val="003F7499"/>
    <w:rsid w:val="00401922"/>
    <w:rsid w:val="00401B5C"/>
    <w:rsid w:val="00403AF6"/>
    <w:rsid w:val="004049DF"/>
    <w:rsid w:val="0040629E"/>
    <w:rsid w:val="004069FD"/>
    <w:rsid w:val="00413946"/>
    <w:rsid w:val="00414101"/>
    <w:rsid w:val="0041523E"/>
    <w:rsid w:val="004219CF"/>
    <w:rsid w:val="00422F07"/>
    <w:rsid w:val="004234F0"/>
    <w:rsid w:val="004235C2"/>
    <w:rsid w:val="00425A94"/>
    <w:rsid w:val="00427EEC"/>
    <w:rsid w:val="00432D99"/>
    <w:rsid w:val="00433109"/>
    <w:rsid w:val="00433C48"/>
    <w:rsid w:val="00433DDB"/>
    <w:rsid w:val="00435A29"/>
    <w:rsid w:val="004364E3"/>
    <w:rsid w:val="0043741F"/>
    <w:rsid w:val="00437619"/>
    <w:rsid w:val="00440468"/>
    <w:rsid w:val="004409FF"/>
    <w:rsid w:val="00441554"/>
    <w:rsid w:val="004429AC"/>
    <w:rsid w:val="0044364C"/>
    <w:rsid w:val="00450337"/>
    <w:rsid w:val="004517FE"/>
    <w:rsid w:val="00452DE0"/>
    <w:rsid w:val="00457C7A"/>
    <w:rsid w:val="00462AA9"/>
    <w:rsid w:val="00463B7F"/>
    <w:rsid w:val="00464C77"/>
    <w:rsid w:val="00465A1E"/>
    <w:rsid w:val="0046755F"/>
    <w:rsid w:val="00471FC7"/>
    <w:rsid w:val="0047231F"/>
    <w:rsid w:val="00472FFB"/>
    <w:rsid w:val="00474EB6"/>
    <w:rsid w:val="004761CE"/>
    <w:rsid w:val="004763B8"/>
    <w:rsid w:val="00477D45"/>
    <w:rsid w:val="004803A5"/>
    <w:rsid w:val="004839C0"/>
    <w:rsid w:val="004860CB"/>
    <w:rsid w:val="00486DAF"/>
    <w:rsid w:val="004932FE"/>
    <w:rsid w:val="00493769"/>
    <w:rsid w:val="0049445A"/>
    <w:rsid w:val="00497570"/>
    <w:rsid w:val="004A097C"/>
    <w:rsid w:val="004A1F77"/>
    <w:rsid w:val="004A2A63"/>
    <w:rsid w:val="004A2B53"/>
    <w:rsid w:val="004A3F83"/>
    <w:rsid w:val="004A51B1"/>
    <w:rsid w:val="004A524C"/>
    <w:rsid w:val="004A7168"/>
    <w:rsid w:val="004B05C3"/>
    <w:rsid w:val="004B103A"/>
    <w:rsid w:val="004B1358"/>
    <w:rsid w:val="004B1B08"/>
    <w:rsid w:val="004B210C"/>
    <w:rsid w:val="004B6170"/>
    <w:rsid w:val="004B67E2"/>
    <w:rsid w:val="004C2688"/>
    <w:rsid w:val="004C5561"/>
    <w:rsid w:val="004C752E"/>
    <w:rsid w:val="004D2A00"/>
    <w:rsid w:val="004D405F"/>
    <w:rsid w:val="004D6541"/>
    <w:rsid w:val="004D68E8"/>
    <w:rsid w:val="004E076E"/>
    <w:rsid w:val="004E172B"/>
    <w:rsid w:val="004E3739"/>
    <w:rsid w:val="004E4F4F"/>
    <w:rsid w:val="004E4F59"/>
    <w:rsid w:val="004E4F5C"/>
    <w:rsid w:val="004E60C8"/>
    <w:rsid w:val="004E6789"/>
    <w:rsid w:val="004F42CB"/>
    <w:rsid w:val="004F61E3"/>
    <w:rsid w:val="004F79D0"/>
    <w:rsid w:val="00502E10"/>
    <w:rsid w:val="0050329F"/>
    <w:rsid w:val="00503445"/>
    <w:rsid w:val="0050354E"/>
    <w:rsid w:val="00503DDD"/>
    <w:rsid w:val="00505609"/>
    <w:rsid w:val="00505C60"/>
    <w:rsid w:val="0051015C"/>
    <w:rsid w:val="0051145B"/>
    <w:rsid w:val="00511461"/>
    <w:rsid w:val="00511BBF"/>
    <w:rsid w:val="00511CF3"/>
    <w:rsid w:val="00513756"/>
    <w:rsid w:val="005137C6"/>
    <w:rsid w:val="00514171"/>
    <w:rsid w:val="00515DD5"/>
    <w:rsid w:val="00516CF1"/>
    <w:rsid w:val="005206C5"/>
    <w:rsid w:val="005217D2"/>
    <w:rsid w:val="005221B9"/>
    <w:rsid w:val="00523C2A"/>
    <w:rsid w:val="005248BE"/>
    <w:rsid w:val="00525CEC"/>
    <w:rsid w:val="005266EF"/>
    <w:rsid w:val="00527CD0"/>
    <w:rsid w:val="005300A2"/>
    <w:rsid w:val="00531AE9"/>
    <w:rsid w:val="005340F8"/>
    <w:rsid w:val="0053454C"/>
    <w:rsid w:val="0053532E"/>
    <w:rsid w:val="00536188"/>
    <w:rsid w:val="00537648"/>
    <w:rsid w:val="00540B48"/>
    <w:rsid w:val="00540EF4"/>
    <w:rsid w:val="00541D09"/>
    <w:rsid w:val="00550A66"/>
    <w:rsid w:val="00555655"/>
    <w:rsid w:val="00555A85"/>
    <w:rsid w:val="00560CA7"/>
    <w:rsid w:val="00562D62"/>
    <w:rsid w:val="005647CC"/>
    <w:rsid w:val="00565EF8"/>
    <w:rsid w:val="0056640F"/>
    <w:rsid w:val="00567EC7"/>
    <w:rsid w:val="00570013"/>
    <w:rsid w:val="005723ED"/>
    <w:rsid w:val="00573EAD"/>
    <w:rsid w:val="00573F16"/>
    <w:rsid w:val="005753EC"/>
    <w:rsid w:val="00575F6A"/>
    <w:rsid w:val="005800B6"/>
    <w:rsid w:val="005801A2"/>
    <w:rsid w:val="0058113D"/>
    <w:rsid w:val="00581664"/>
    <w:rsid w:val="00582243"/>
    <w:rsid w:val="00582C72"/>
    <w:rsid w:val="00582FEE"/>
    <w:rsid w:val="00583BF7"/>
    <w:rsid w:val="00586F69"/>
    <w:rsid w:val="00592EB8"/>
    <w:rsid w:val="005952A5"/>
    <w:rsid w:val="00595F56"/>
    <w:rsid w:val="005A1B99"/>
    <w:rsid w:val="005A33A1"/>
    <w:rsid w:val="005A62E4"/>
    <w:rsid w:val="005B0A81"/>
    <w:rsid w:val="005B217D"/>
    <w:rsid w:val="005B58D2"/>
    <w:rsid w:val="005B6C40"/>
    <w:rsid w:val="005C0EB4"/>
    <w:rsid w:val="005C385F"/>
    <w:rsid w:val="005C7C26"/>
    <w:rsid w:val="005D6049"/>
    <w:rsid w:val="005D63BE"/>
    <w:rsid w:val="005D6579"/>
    <w:rsid w:val="005E07CB"/>
    <w:rsid w:val="005E0E86"/>
    <w:rsid w:val="005E1841"/>
    <w:rsid w:val="005E1902"/>
    <w:rsid w:val="005E1AC6"/>
    <w:rsid w:val="005E2490"/>
    <w:rsid w:val="005E3320"/>
    <w:rsid w:val="005E3E86"/>
    <w:rsid w:val="005E3F2B"/>
    <w:rsid w:val="005E4576"/>
    <w:rsid w:val="005E4F46"/>
    <w:rsid w:val="005E6651"/>
    <w:rsid w:val="005F1863"/>
    <w:rsid w:val="005F1BB3"/>
    <w:rsid w:val="005F3E29"/>
    <w:rsid w:val="005F4D36"/>
    <w:rsid w:val="005F6F1B"/>
    <w:rsid w:val="005F7462"/>
    <w:rsid w:val="005F7A7D"/>
    <w:rsid w:val="006011BA"/>
    <w:rsid w:val="006013EB"/>
    <w:rsid w:val="00603095"/>
    <w:rsid w:val="00605F72"/>
    <w:rsid w:val="00610720"/>
    <w:rsid w:val="00611918"/>
    <w:rsid w:val="00611FE3"/>
    <w:rsid w:val="0061208A"/>
    <w:rsid w:val="00615995"/>
    <w:rsid w:val="00616155"/>
    <w:rsid w:val="00622140"/>
    <w:rsid w:val="00624B33"/>
    <w:rsid w:val="006264F5"/>
    <w:rsid w:val="0063041A"/>
    <w:rsid w:val="00630AA2"/>
    <w:rsid w:val="00631D8B"/>
    <w:rsid w:val="006324DF"/>
    <w:rsid w:val="006376E6"/>
    <w:rsid w:val="00646142"/>
    <w:rsid w:val="00646707"/>
    <w:rsid w:val="00653B9A"/>
    <w:rsid w:val="00657F7E"/>
    <w:rsid w:val="006621A6"/>
    <w:rsid w:val="00662E58"/>
    <w:rsid w:val="00663602"/>
    <w:rsid w:val="006637F2"/>
    <w:rsid w:val="00663DDE"/>
    <w:rsid w:val="006642A5"/>
    <w:rsid w:val="00664DCF"/>
    <w:rsid w:val="006654DA"/>
    <w:rsid w:val="0067154A"/>
    <w:rsid w:val="0067274B"/>
    <w:rsid w:val="006733D9"/>
    <w:rsid w:val="006765E5"/>
    <w:rsid w:val="00676F8B"/>
    <w:rsid w:val="00683048"/>
    <w:rsid w:val="00684105"/>
    <w:rsid w:val="006905B6"/>
    <w:rsid w:val="00691C2E"/>
    <w:rsid w:val="00694E27"/>
    <w:rsid w:val="0069594B"/>
    <w:rsid w:val="00695E4F"/>
    <w:rsid w:val="00697F40"/>
    <w:rsid w:val="006A062D"/>
    <w:rsid w:val="006A40B4"/>
    <w:rsid w:val="006A48E6"/>
    <w:rsid w:val="006B29DB"/>
    <w:rsid w:val="006B4943"/>
    <w:rsid w:val="006B5460"/>
    <w:rsid w:val="006B6B3A"/>
    <w:rsid w:val="006C24F9"/>
    <w:rsid w:val="006C2E3E"/>
    <w:rsid w:val="006C5BFF"/>
    <w:rsid w:val="006C5D39"/>
    <w:rsid w:val="006C5D5C"/>
    <w:rsid w:val="006D0130"/>
    <w:rsid w:val="006D0878"/>
    <w:rsid w:val="006D1009"/>
    <w:rsid w:val="006D54C0"/>
    <w:rsid w:val="006D5BD3"/>
    <w:rsid w:val="006D6D9B"/>
    <w:rsid w:val="006D797B"/>
    <w:rsid w:val="006E248A"/>
    <w:rsid w:val="006E2810"/>
    <w:rsid w:val="006E4AFD"/>
    <w:rsid w:val="006E5417"/>
    <w:rsid w:val="006E6D37"/>
    <w:rsid w:val="006E7F5E"/>
    <w:rsid w:val="006F0794"/>
    <w:rsid w:val="006F091C"/>
    <w:rsid w:val="006F3F36"/>
    <w:rsid w:val="006F523B"/>
    <w:rsid w:val="006F6474"/>
    <w:rsid w:val="006F6F29"/>
    <w:rsid w:val="006F7528"/>
    <w:rsid w:val="007023DE"/>
    <w:rsid w:val="00702940"/>
    <w:rsid w:val="007037C1"/>
    <w:rsid w:val="0071032F"/>
    <w:rsid w:val="00711D70"/>
    <w:rsid w:val="00712F60"/>
    <w:rsid w:val="0071456E"/>
    <w:rsid w:val="00716135"/>
    <w:rsid w:val="00717F21"/>
    <w:rsid w:val="00720E3B"/>
    <w:rsid w:val="00722F5B"/>
    <w:rsid w:val="00724B4C"/>
    <w:rsid w:val="007253AB"/>
    <w:rsid w:val="007260CE"/>
    <w:rsid w:val="00726D14"/>
    <w:rsid w:val="00727E7D"/>
    <w:rsid w:val="00727F37"/>
    <w:rsid w:val="00730824"/>
    <w:rsid w:val="007359FB"/>
    <w:rsid w:val="00740EB7"/>
    <w:rsid w:val="00741256"/>
    <w:rsid w:val="00742C2D"/>
    <w:rsid w:val="0074393F"/>
    <w:rsid w:val="00744996"/>
    <w:rsid w:val="007451F0"/>
    <w:rsid w:val="00745F6B"/>
    <w:rsid w:val="0075175B"/>
    <w:rsid w:val="007524B9"/>
    <w:rsid w:val="00752685"/>
    <w:rsid w:val="00753BB2"/>
    <w:rsid w:val="007548A6"/>
    <w:rsid w:val="00755843"/>
    <w:rsid w:val="0075585E"/>
    <w:rsid w:val="00755B14"/>
    <w:rsid w:val="00763B01"/>
    <w:rsid w:val="00764ED1"/>
    <w:rsid w:val="007658E4"/>
    <w:rsid w:val="007674CA"/>
    <w:rsid w:val="0077042B"/>
    <w:rsid w:val="00770571"/>
    <w:rsid w:val="00774586"/>
    <w:rsid w:val="00774C71"/>
    <w:rsid w:val="00774DFB"/>
    <w:rsid w:val="007768AE"/>
    <w:rsid w:val="007768FF"/>
    <w:rsid w:val="007824D3"/>
    <w:rsid w:val="007831DB"/>
    <w:rsid w:val="0078499E"/>
    <w:rsid w:val="00786663"/>
    <w:rsid w:val="00793540"/>
    <w:rsid w:val="00794774"/>
    <w:rsid w:val="00795C4B"/>
    <w:rsid w:val="00796D72"/>
    <w:rsid w:val="00796EE3"/>
    <w:rsid w:val="007971DF"/>
    <w:rsid w:val="007A3053"/>
    <w:rsid w:val="007A4BEB"/>
    <w:rsid w:val="007A5DCA"/>
    <w:rsid w:val="007A69D1"/>
    <w:rsid w:val="007A7D29"/>
    <w:rsid w:val="007B280F"/>
    <w:rsid w:val="007B4AB8"/>
    <w:rsid w:val="007C081C"/>
    <w:rsid w:val="007C30A2"/>
    <w:rsid w:val="007D1181"/>
    <w:rsid w:val="007D1DE6"/>
    <w:rsid w:val="007E01A3"/>
    <w:rsid w:val="007E1A70"/>
    <w:rsid w:val="007E3D37"/>
    <w:rsid w:val="007E5EB5"/>
    <w:rsid w:val="007F02D9"/>
    <w:rsid w:val="007F1874"/>
    <w:rsid w:val="007F1F8B"/>
    <w:rsid w:val="007F2E68"/>
    <w:rsid w:val="007F566F"/>
    <w:rsid w:val="007F6205"/>
    <w:rsid w:val="007F67A1"/>
    <w:rsid w:val="00801A7B"/>
    <w:rsid w:val="00802929"/>
    <w:rsid w:val="0080354E"/>
    <w:rsid w:val="008046F1"/>
    <w:rsid w:val="00807298"/>
    <w:rsid w:val="00807361"/>
    <w:rsid w:val="00811C05"/>
    <w:rsid w:val="00813F6E"/>
    <w:rsid w:val="00813F91"/>
    <w:rsid w:val="008156C1"/>
    <w:rsid w:val="00816768"/>
    <w:rsid w:val="008176C7"/>
    <w:rsid w:val="008206C8"/>
    <w:rsid w:val="00821F64"/>
    <w:rsid w:val="0082444A"/>
    <w:rsid w:val="00824BE5"/>
    <w:rsid w:val="00825115"/>
    <w:rsid w:val="00826153"/>
    <w:rsid w:val="00830510"/>
    <w:rsid w:val="0084051F"/>
    <w:rsid w:val="0084100B"/>
    <w:rsid w:val="008417F9"/>
    <w:rsid w:val="00844622"/>
    <w:rsid w:val="00846394"/>
    <w:rsid w:val="008525AD"/>
    <w:rsid w:val="00852C3C"/>
    <w:rsid w:val="00856BC1"/>
    <w:rsid w:val="0086387C"/>
    <w:rsid w:val="0086712F"/>
    <w:rsid w:val="008732EE"/>
    <w:rsid w:val="00873C0B"/>
    <w:rsid w:val="00873CA1"/>
    <w:rsid w:val="00874A6C"/>
    <w:rsid w:val="00875357"/>
    <w:rsid w:val="008753F6"/>
    <w:rsid w:val="00875E88"/>
    <w:rsid w:val="00876052"/>
    <w:rsid w:val="00876C65"/>
    <w:rsid w:val="00882F72"/>
    <w:rsid w:val="0088367A"/>
    <w:rsid w:val="00885657"/>
    <w:rsid w:val="008860AA"/>
    <w:rsid w:val="00886ECB"/>
    <w:rsid w:val="008874FB"/>
    <w:rsid w:val="008914DD"/>
    <w:rsid w:val="00892BA1"/>
    <w:rsid w:val="00892FF6"/>
    <w:rsid w:val="00893DC4"/>
    <w:rsid w:val="00893ED1"/>
    <w:rsid w:val="008A4B4C"/>
    <w:rsid w:val="008A622E"/>
    <w:rsid w:val="008B4FA0"/>
    <w:rsid w:val="008B67E1"/>
    <w:rsid w:val="008C239F"/>
    <w:rsid w:val="008C2A32"/>
    <w:rsid w:val="008C48C9"/>
    <w:rsid w:val="008C7A61"/>
    <w:rsid w:val="008D1F33"/>
    <w:rsid w:val="008D295B"/>
    <w:rsid w:val="008D3C80"/>
    <w:rsid w:val="008D5500"/>
    <w:rsid w:val="008D7686"/>
    <w:rsid w:val="008E0ED7"/>
    <w:rsid w:val="008E20CF"/>
    <w:rsid w:val="008E480C"/>
    <w:rsid w:val="008E5383"/>
    <w:rsid w:val="008E6D40"/>
    <w:rsid w:val="008E7225"/>
    <w:rsid w:val="008E7B00"/>
    <w:rsid w:val="008F2160"/>
    <w:rsid w:val="00903281"/>
    <w:rsid w:val="00903C99"/>
    <w:rsid w:val="00903D68"/>
    <w:rsid w:val="00903EFC"/>
    <w:rsid w:val="00904F85"/>
    <w:rsid w:val="009066FB"/>
    <w:rsid w:val="00907757"/>
    <w:rsid w:val="00911415"/>
    <w:rsid w:val="00912C1D"/>
    <w:rsid w:val="0091594F"/>
    <w:rsid w:val="0091637B"/>
    <w:rsid w:val="0091741B"/>
    <w:rsid w:val="0091796E"/>
    <w:rsid w:val="00920E3E"/>
    <w:rsid w:val="009212B0"/>
    <w:rsid w:val="00921FA1"/>
    <w:rsid w:val="009227BE"/>
    <w:rsid w:val="009234A5"/>
    <w:rsid w:val="00925B0C"/>
    <w:rsid w:val="00926240"/>
    <w:rsid w:val="009268E7"/>
    <w:rsid w:val="00933453"/>
    <w:rsid w:val="009336F7"/>
    <w:rsid w:val="009354EA"/>
    <w:rsid w:val="00935AA8"/>
    <w:rsid w:val="0093636C"/>
    <w:rsid w:val="00936484"/>
    <w:rsid w:val="009374A7"/>
    <w:rsid w:val="00937F03"/>
    <w:rsid w:val="00942ABA"/>
    <w:rsid w:val="00943714"/>
    <w:rsid w:val="0094382E"/>
    <w:rsid w:val="00943F0A"/>
    <w:rsid w:val="0094635D"/>
    <w:rsid w:val="009512C2"/>
    <w:rsid w:val="00955F6D"/>
    <w:rsid w:val="00956562"/>
    <w:rsid w:val="00957741"/>
    <w:rsid w:val="00962319"/>
    <w:rsid w:val="0096371B"/>
    <w:rsid w:val="00963C1D"/>
    <w:rsid w:val="00963EA9"/>
    <w:rsid w:val="00964834"/>
    <w:rsid w:val="009662B7"/>
    <w:rsid w:val="00970B71"/>
    <w:rsid w:val="009722AD"/>
    <w:rsid w:val="00972737"/>
    <w:rsid w:val="00974B3C"/>
    <w:rsid w:val="009768EC"/>
    <w:rsid w:val="00977932"/>
    <w:rsid w:val="00977C16"/>
    <w:rsid w:val="00982513"/>
    <w:rsid w:val="00984117"/>
    <w:rsid w:val="0098551D"/>
    <w:rsid w:val="00985DCB"/>
    <w:rsid w:val="009936AC"/>
    <w:rsid w:val="00993A85"/>
    <w:rsid w:val="0099474E"/>
    <w:rsid w:val="0099518F"/>
    <w:rsid w:val="009A2A56"/>
    <w:rsid w:val="009A523D"/>
    <w:rsid w:val="009A6D76"/>
    <w:rsid w:val="009A7097"/>
    <w:rsid w:val="009A7DF8"/>
    <w:rsid w:val="009B02A1"/>
    <w:rsid w:val="009B0FBE"/>
    <w:rsid w:val="009B16CB"/>
    <w:rsid w:val="009B3361"/>
    <w:rsid w:val="009B7F3F"/>
    <w:rsid w:val="009D160B"/>
    <w:rsid w:val="009D261E"/>
    <w:rsid w:val="009D3CFE"/>
    <w:rsid w:val="009D3EE2"/>
    <w:rsid w:val="009D6780"/>
    <w:rsid w:val="009D738F"/>
    <w:rsid w:val="009D75F8"/>
    <w:rsid w:val="009D7CE6"/>
    <w:rsid w:val="009E0101"/>
    <w:rsid w:val="009E0843"/>
    <w:rsid w:val="009E0912"/>
    <w:rsid w:val="009E448E"/>
    <w:rsid w:val="009E4892"/>
    <w:rsid w:val="009E56E0"/>
    <w:rsid w:val="009E5D18"/>
    <w:rsid w:val="009E65B6"/>
    <w:rsid w:val="009E7750"/>
    <w:rsid w:val="009E7D07"/>
    <w:rsid w:val="009E7D93"/>
    <w:rsid w:val="009E7E88"/>
    <w:rsid w:val="009F0E72"/>
    <w:rsid w:val="009F1592"/>
    <w:rsid w:val="009F1DF8"/>
    <w:rsid w:val="009F496B"/>
    <w:rsid w:val="009F5BE4"/>
    <w:rsid w:val="009F65D1"/>
    <w:rsid w:val="009F7CF5"/>
    <w:rsid w:val="00A00F22"/>
    <w:rsid w:val="00A01439"/>
    <w:rsid w:val="00A02E61"/>
    <w:rsid w:val="00A03AFC"/>
    <w:rsid w:val="00A0438B"/>
    <w:rsid w:val="00A05857"/>
    <w:rsid w:val="00A05881"/>
    <w:rsid w:val="00A05C12"/>
    <w:rsid w:val="00A05CFF"/>
    <w:rsid w:val="00A11CED"/>
    <w:rsid w:val="00A13048"/>
    <w:rsid w:val="00A20BE8"/>
    <w:rsid w:val="00A21CD8"/>
    <w:rsid w:val="00A232FA"/>
    <w:rsid w:val="00A25EC4"/>
    <w:rsid w:val="00A25F1A"/>
    <w:rsid w:val="00A27D82"/>
    <w:rsid w:val="00A32843"/>
    <w:rsid w:val="00A33DAC"/>
    <w:rsid w:val="00A366AA"/>
    <w:rsid w:val="00A36EDE"/>
    <w:rsid w:val="00A450EF"/>
    <w:rsid w:val="00A46843"/>
    <w:rsid w:val="00A50079"/>
    <w:rsid w:val="00A500F0"/>
    <w:rsid w:val="00A50819"/>
    <w:rsid w:val="00A544C7"/>
    <w:rsid w:val="00A5467F"/>
    <w:rsid w:val="00A56B97"/>
    <w:rsid w:val="00A6093D"/>
    <w:rsid w:val="00A61567"/>
    <w:rsid w:val="00A624E7"/>
    <w:rsid w:val="00A62EC4"/>
    <w:rsid w:val="00A64B86"/>
    <w:rsid w:val="00A65BFB"/>
    <w:rsid w:val="00A6766E"/>
    <w:rsid w:val="00A70B74"/>
    <w:rsid w:val="00A72017"/>
    <w:rsid w:val="00A72467"/>
    <w:rsid w:val="00A72C7C"/>
    <w:rsid w:val="00A72EDE"/>
    <w:rsid w:val="00A767DC"/>
    <w:rsid w:val="00A76820"/>
    <w:rsid w:val="00A76A6D"/>
    <w:rsid w:val="00A80374"/>
    <w:rsid w:val="00A80881"/>
    <w:rsid w:val="00A810CC"/>
    <w:rsid w:val="00A83253"/>
    <w:rsid w:val="00A83562"/>
    <w:rsid w:val="00A83E2C"/>
    <w:rsid w:val="00A84C9C"/>
    <w:rsid w:val="00A917A3"/>
    <w:rsid w:val="00A959A6"/>
    <w:rsid w:val="00A96D24"/>
    <w:rsid w:val="00A97843"/>
    <w:rsid w:val="00A9793B"/>
    <w:rsid w:val="00AA04B5"/>
    <w:rsid w:val="00AA2A2B"/>
    <w:rsid w:val="00AA3B9F"/>
    <w:rsid w:val="00AA6E84"/>
    <w:rsid w:val="00AB1A1C"/>
    <w:rsid w:val="00AB5F70"/>
    <w:rsid w:val="00AB64D2"/>
    <w:rsid w:val="00AB7724"/>
    <w:rsid w:val="00AC04D5"/>
    <w:rsid w:val="00AC0804"/>
    <w:rsid w:val="00AC62E7"/>
    <w:rsid w:val="00AC6449"/>
    <w:rsid w:val="00AD05A8"/>
    <w:rsid w:val="00AD0B2F"/>
    <w:rsid w:val="00AD2B9B"/>
    <w:rsid w:val="00AD37AA"/>
    <w:rsid w:val="00AD71FE"/>
    <w:rsid w:val="00AE24DA"/>
    <w:rsid w:val="00AE341B"/>
    <w:rsid w:val="00AE3CA2"/>
    <w:rsid w:val="00AE41BB"/>
    <w:rsid w:val="00AE532F"/>
    <w:rsid w:val="00AE56DF"/>
    <w:rsid w:val="00AF3ABA"/>
    <w:rsid w:val="00B017D4"/>
    <w:rsid w:val="00B01905"/>
    <w:rsid w:val="00B07CA7"/>
    <w:rsid w:val="00B10952"/>
    <w:rsid w:val="00B1124B"/>
    <w:rsid w:val="00B11DF9"/>
    <w:rsid w:val="00B1279A"/>
    <w:rsid w:val="00B12D75"/>
    <w:rsid w:val="00B13039"/>
    <w:rsid w:val="00B1735E"/>
    <w:rsid w:val="00B210E3"/>
    <w:rsid w:val="00B21ABB"/>
    <w:rsid w:val="00B32271"/>
    <w:rsid w:val="00B33EF1"/>
    <w:rsid w:val="00B353D1"/>
    <w:rsid w:val="00B3640F"/>
    <w:rsid w:val="00B40074"/>
    <w:rsid w:val="00B4194A"/>
    <w:rsid w:val="00B41B45"/>
    <w:rsid w:val="00B437E8"/>
    <w:rsid w:val="00B44B95"/>
    <w:rsid w:val="00B51F2C"/>
    <w:rsid w:val="00B5222E"/>
    <w:rsid w:val="00B52B56"/>
    <w:rsid w:val="00B53179"/>
    <w:rsid w:val="00B532EA"/>
    <w:rsid w:val="00B57A23"/>
    <w:rsid w:val="00B600CD"/>
    <w:rsid w:val="00B60B35"/>
    <w:rsid w:val="00B614B6"/>
    <w:rsid w:val="00B61C96"/>
    <w:rsid w:val="00B652C8"/>
    <w:rsid w:val="00B65C87"/>
    <w:rsid w:val="00B70AD0"/>
    <w:rsid w:val="00B73A2A"/>
    <w:rsid w:val="00B751BB"/>
    <w:rsid w:val="00B75227"/>
    <w:rsid w:val="00B75A51"/>
    <w:rsid w:val="00B827C6"/>
    <w:rsid w:val="00B86022"/>
    <w:rsid w:val="00B8690A"/>
    <w:rsid w:val="00B9426D"/>
    <w:rsid w:val="00B94B06"/>
    <w:rsid w:val="00B94C28"/>
    <w:rsid w:val="00B97214"/>
    <w:rsid w:val="00BA11B8"/>
    <w:rsid w:val="00BA5361"/>
    <w:rsid w:val="00BB1188"/>
    <w:rsid w:val="00BB20E2"/>
    <w:rsid w:val="00BB21BB"/>
    <w:rsid w:val="00BB3943"/>
    <w:rsid w:val="00BB41EC"/>
    <w:rsid w:val="00BB43EE"/>
    <w:rsid w:val="00BB55A0"/>
    <w:rsid w:val="00BC07D7"/>
    <w:rsid w:val="00BC10BA"/>
    <w:rsid w:val="00BC3A1E"/>
    <w:rsid w:val="00BC4983"/>
    <w:rsid w:val="00BC5AFD"/>
    <w:rsid w:val="00BC65A2"/>
    <w:rsid w:val="00BD10D4"/>
    <w:rsid w:val="00BD2D10"/>
    <w:rsid w:val="00BE0970"/>
    <w:rsid w:val="00BE2EE7"/>
    <w:rsid w:val="00BE5E26"/>
    <w:rsid w:val="00BE5FE2"/>
    <w:rsid w:val="00BF1195"/>
    <w:rsid w:val="00C00DDE"/>
    <w:rsid w:val="00C01C51"/>
    <w:rsid w:val="00C02E48"/>
    <w:rsid w:val="00C04F43"/>
    <w:rsid w:val="00C05271"/>
    <w:rsid w:val="00C0609D"/>
    <w:rsid w:val="00C0689C"/>
    <w:rsid w:val="00C115AB"/>
    <w:rsid w:val="00C14675"/>
    <w:rsid w:val="00C15CF2"/>
    <w:rsid w:val="00C17C17"/>
    <w:rsid w:val="00C22396"/>
    <w:rsid w:val="00C24D4F"/>
    <w:rsid w:val="00C25B64"/>
    <w:rsid w:val="00C26CCB"/>
    <w:rsid w:val="00C27B0B"/>
    <w:rsid w:val="00C30249"/>
    <w:rsid w:val="00C30887"/>
    <w:rsid w:val="00C3475B"/>
    <w:rsid w:val="00C36575"/>
    <w:rsid w:val="00C3723B"/>
    <w:rsid w:val="00C41660"/>
    <w:rsid w:val="00C42466"/>
    <w:rsid w:val="00C42F28"/>
    <w:rsid w:val="00C466D5"/>
    <w:rsid w:val="00C51547"/>
    <w:rsid w:val="00C536E3"/>
    <w:rsid w:val="00C60153"/>
    <w:rsid w:val="00C606C9"/>
    <w:rsid w:val="00C6076B"/>
    <w:rsid w:val="00C60B4C"/>
    <w:rsid w:val="00C641F2"/>
    <w:rsid w:val="00C73C0C"/>
    <w:rsid w:val="00C7445D"/>
    <w:rsid w:val="00C75492"/>
    <w:rsid w:val="00C75935"/>
    <w:rsid w:val="00C77A70"/>
    <w:rsid w:val="00C80288"/>
    <w:rsid w:val="00C8126C"/>
    <w:rsid w:val="00C81E4B"/>
    <w:rsid w:val="00C83361"/>
    <w:rsid w:val="00C836F0"/>
    <w:rsid w:val="00C84003"/>
    <w:rsid w:val="00C85406"/>
    <w:rsid w:val="00C8652C"/>
    <w:rsid w:val="00C875F8"/>
    <w:rsid w:val="00C90650"/>
    <w:rsid w:val="00C935CE"/>
    <w:rsid w:val="00C964E8"/>
    <w:rsid w:val="00C96BEC"/>
    <w:rsid w:val="00C97D78"/>
    <w:rsid w:val="00C97FBF"/>
    <w:rsid w:val="00CA1BB3"/>
    <w:rsid w:val="00CA2998"/>
    <w:rsid w:val="00CB0165"/>
    <w:rsid w:val="00CB0355"/>
    <w:rsid w:val="00CB0AFE"/>
    <w:rsid w:val="00CB0BE3"/>
    <w:rsid w:val="00CB3DB3"/>
    <w:rsid w:val="00CB4B69"/>
    <w:rsid w:val="00CB5BF7"/>
    <w:rsid w:val="00CB7D1C"/>
    <w:rsid w:val="00CC0310"/>
    <w:rsid w:val="00CC15E0"/>
    <w:rsid w:val="00CC2AAE"/>
    <w:rsid w:val="00CC3ACE"/>
    <w:rsid w:val="00CC49F4"/>
    <w:rsid w:val="00CC4B2A"/>
    <w:rsid w:val="00CC5A42"/>
    <w:rsid w:val="00CD0EAB"/>
    <w:rsid w:val="00CD1BEE"/>
    <w:rsid w:val="00CD33AF"/>
    <w:rsid w:val="00CD45EA"/>
    <w:rsid w:val="00CD696F"/>
    <w:rsid w:val="00CE516D"/>
    <w:rsid w:val="00CE518A"/>
    <w:rsid w:val="00CE58CE"/>
    <w:rsid w:val="00CE5E02"/>
    <w:rsid w:val="00CF324A"/>
    <w:rsid w:val="00CF34DB"/>
    <w:rsid w:val="00CF3917"/>
    <w:rsid w:val="00CF3EB9"/>
    <w:rsid w:val="00CF44C7"/>
    <w:rsid w:val="00CF5145"/>
    <w:rsid w:val="00CF558F"/>
    <w:rsid w:val="00D0098A"/>
    <w:rsid w:val="00D010C0"/>
    <w:rsid w:val="00D0292D"/>
    <w:rsid w:val="00D04115"/>
    <w:rsid w:val="00D073E2"/>
    <w:rsid w:val="00D13B13"/>
    <w:rsid w:val="00D1555A"/>
    <w:rsid w:val="00D1710D"/>
    <w:rsid w:val="00D172B3"/>
    <w:rsid w:val="00D25E11"/>
    <w:rsid w:val="00D26736"/>
    <w:rsid w:val="00D27B82"/>
    <w:rsid w:val="00D31CC7"/>
    <w:rsid w:val="00D31D28"/>
    <w:rsid w:val="00D332A8"/>
    <w:rsid w:val="00D36D47"/>
    <w:rsid w:val="00D401C5"/>
    <w:rsid w:val="00D43302"/>
    <w:rsid w:val="00D443A5"/>
    <w:rsid w:val="00D446EC"/>
    <w:rsid w:val="00D46C26"/>
    <w:rsid w:val="00D47366"/>
    <w:rsid w:val="00D50731"/>
    <w:rsid w:val="00D51BF0"/>
    <w:rsid w:val="00D531DB"/>
    <w:rsid w:val="00D535CF"/>
    <w:rsid w:val="00D53ADC"/>
    <w:rsid w:val="00D53CED"/>
    <w:rsid w:val="00D55942"/>
    <w:rsid w:val="00D5792C"/>
    <w:rsid w:val="00D57B4E"/>
    <w:rsid w:val="00D61A27"/>
    <w:rsid w:val="00D6222C"/>
    <w:rsid w:val="00D62A15"/>
    <w:rsid w:val="00D66DC2"/>
    <w:rsid w:val="00D74738"/>
    <w:rsid w:val="00D75F78"/>
    <w:rsid w:val="00D8039A"/>
    <w:rsid w:val="00D807BF"/>
    <w:rsid w:val="00D8178F"/>
    <w:rsid w:val="00D81F5F"/>
    <w:rsid w:val="00D82FCC"/>
    <w:rsid w:val="00D83CAB"/>
    <w:rsid w:val="00DA1248"/>
    <w:rsid w:val="00DA17FC"/>
    <w:rsid w:val="00DA1F12"/>
    <w:rsid w:val="00DA248B"/>
    <w:rsid w:val="00DA30F0"/>
    <w:rsid w:val="00DA5A20"/>
    <w:rsid w:val="00DA7767"/>
    <w:rsid w:val="00DA7887"/>
    <w:rsid w:val="00DB1EB7"/>
    <w:rsid w:val="00DB2C26"/>
    <w:rsid w:val="00DB3A7E"/>
    <w:rsid w:val="00DB3E24"/>
    <w:rsid w:val="00DC014D"/>
    <w:rsid w:val="00DC15E1"/>
    <w:rsid w:val="00DC2BCD"/>
    <w:rsid w:val="00DC4BB0"/>
    <w:rsid w:val="00DC77EB"/>
    <w:rsid w:val="00DD02F4"/>
    <w:rsid w:val="00DD0602"/>
    <w:rsid w:val="00DD0D8D"/>
    <w:rsid w:val="00DD0E33"/>
    <w:rsid w:val="00DD10F7"/>
    <w:rsid w:val="00DD1B24"/>
    <w:rsid w:val="00DD34D4"/>
    <w:rsid w:val="00DD55E7"/>
    <w:rsid w:val="00DD6622"/>
    <w:rsid w:val="00DD6A1C"/>
    <w:rsid w:val="00DE0E39"/>
    <w:rsid w:val="00DE1C7C"/>
    <w:rsid w:val="00DE31C9"/>
    <w:rsid w:val="00DE6AC0"/>
    <w:rsid w:val="00DE6B43"/>
    <w:rsid w:val="00DF08B1"/>
    <w:rsid w:val="00DF3CB3"/>
    <w:rsid w:val="00DF534B"/>
    <w:rsid w:val="00E0684C"/>
    <w:rsid w:val="00E06BD3"/>
    <w:rsid w:val="00E11923"/>
    <w:rsid w:val="00E124EA"/>
    <w:rsid w:val="00E135BE"/>
    <w:rsid w:val="00E14266"/>
    <w:rsid w:val="00E212AC"/>
    <w:rsid w:val="00E214FA"/>
    <w:rsid w:val="00E262D4"/>
    <w:rsid w:val="00E27CA1"/>
    <w:rsid w:val="00E30BAD"/>
    <w:rsid w:val="00E326FF"/>
    <w:rsid w:val="00E34303"/>
    <w:rsid w:val="00E36250"/>
    <w:rsid w:val="00E47F2D"/>
    <w:rsid w:val="00E54511"/>
    <w:rsid w:val="00E54E80"/>
    <w:rsid w:val="00E60DFB"/>
    <w:rsid w:val="00E60EDC"/>
    <w:rsid w:val="00E61DAC"/>
    <w:rsid w:val="00E62B93"/>
    <w:rsid w:val="00E64C4E"/>
    <w:rsid w:val="00E6539C"/>
    <w:rsid w:val="00E65406"/>
    <w:rsid w:val="00E714AA"/>
    <w:rsid w:val="00E72B80"/>
    <w:rsid w:val="00E736CA"/>
    <w:rsid w:val="00E75FE3"/>
    <w:rsid w:val="00E82F7C"/>
    <w:rsid w:val="00E85D5A"/>
    <w:rsid w:val="00E86C4C"/>
    <w:rsid w:val="00E907A3"/>
    <w:rsid w:val="00E91934"/>
    <w:rsid w:val="00E91E5C"/>
    <w:rsid w:val="00E9260B"/>
    <w:rsid w:val="00E92655"/>
    <w:rsid w:val="00E9358D"/>
    <w:rsid w:val="00E945D5"/>
    <w:rsid w:val="00EA2085"/>
    <w:rsid w:val="00EA5AE0"/>
    <w:rsid w:val="00EA642E"/>
    <w:rsid w:val="00EA6807"/>
    <w:rsid w:val="00EA7075"/>
    <w:rsid w:val="00EA7DC4"/>
    <w:rsid w:val="00EB0D36"/>
    <w:rsid w:val="00EB33CF"/>
    <w:rsid w:val="00EB56E1"/>
    <w:rsid w:val="00EB7817"/>
    <w:rsid w:val="00EB7AB1"/>
    <w:rsid w:val="00EC0981"/>
    <w:rsid w:val="00EC0D49"/>
    <w:rsid w:val="00EC32BD"/>
    <w:rsid w:val="00ED0D16"/>
    <w:rsid w:val="00ED3E88"/>
    <w:rsid w:val="00ED74EA"/>
    <w:rsid w:val="00EE15C9"/>
    <w:rsid w:val="00EE6B83"/>
    <w:rsid w:val="00EE7CD8"/>
    <w:rsid w:val="00EF00DB"/>
    <w:rsid w:val="00EF0C16"/>
    <w:rsid w:val="00EF33CA"/>
    <w:rsid w:val="00EF37F6"/>
    <w:rsid w:val="00EF48CC"/>
    <w:rsid w:val="00EF4E05"/>
    <w:rsid w:val="00F006C5"/>
    <w:rsid w:val="00F00801"/>
    <w:rsid w:val="00F04E94"/>
    <w:rsid w:val="00F05452"/>
    <w:rsid w:val="00F114C2"/>
    <w:rsid w:val="00F16864"/>
    <w:rsid w:val="00F172FC"/>
    <w:rsid w:val="00F212B8"/>
    <w:rsid w:val="00F241F4"/>
    <w:rsid w:val="00F2488D"/>
    <w:rsid w:val="00F255FA"/>
    <w:rsid w:val="00F30CE1"/>
    <w:rsid w:val="00F3203B"/>
    <w:rsid w:val="00F34483"/>
    <w:rsid w:val="00F3456A"/>
    <w:rsid w:val="00F34608"/>
    <w:rsid w:val="00F42C7E"/>
    <w:rsid w:val="00F43513"/>
    <w:rsid w:val="00F44E3A"/>
    <w:rsid w:val="00F45220"/>
    <w:rsid w:val="00F50126"/>
    <w:rsid w:val="00F54CA4"/>
    <w:rsid w:val="00F5697F"/>
    <w:rsid w:val="00F57343"/>
    <w:rsid w:val="00F600BB"/>
    <w:rsid w:val="00F601A0"/>
    <w:rsid w:val="00F60A08"/>
    <w:rsid w:val="00F61681"/>
    <w:rsid w:val="00F65620"/>
    <w:rsid w:val="00F65CF7"/>
    <w:rsid w:val="00F67595"/>
    <w:rsid w:val="00F712E9"/>
    <w:rsid w:val="00F73032"/>
    <w:rsid w:val="00F7330D"/>
    <w:rsid w:val="00F73501"/>
    <w:rsid w:val="00F73B94"/>
    <w:rsid w:val="00F73EC8"/>
    <w:rsid w:val="00F757A9"/>
    <w:rsid w:val="00F82BAD"/>
    <w:rsid w:val="00F8377D"/>
    <w:rsid w:val="00F848FC"/>
    <w:rsid w:val="00F849F9"/>
    <w:rsid w:val="00F85412"/>
    <w:rsid w:val="00F8549E"/>
    <w:rsid w:val="00F872C4"/>
    <w:rsid w:val="00F87BB7"/>
    <w:rsid w:val="00F906F6"/>
    <w:rsid w:val="00F9282A"/>
    <w:rsid w:val="00F96BAD"/>
    <w:rsid w:val="00FA0A2D"/>
    <w:rsid w:val="00FA0F42"/>
    <w:rsid w:val="00FA139D"/>
    <w:rsid w:val="00FA2033"/>
    <w:rsid w:val="00FA3073"/>
    <w:rsid w:val="00FA32C1"/>
    <w:rsid w:val="00FA4BA6"/>
    <w:rsid w:val="00FA60F5"/>
    <w:rsid w:val="00FA66C1"/>
    <w:rsid w:val="00FA6FA0"/>
    <w:rsid w:val="00FB036F"/>
    <w:rsid w:val="00FB0474"/>
    <w:rsid w:val="00FB0E84"/>
    <w:rsid w:val="00FB1BB8"/>
    <w:rsid w:val="00FB4A9F"/>
    <w:rsid w:val="00FB5F7D"/>
    <w:rsid w:val="00FB65F9"/>
    <w:rsid w:val="00FB6679"/>
    <w:rsid w:val="00FC1285"/>
    <w:rsid w:val="00FC2405"/>
    <w:rsid w:val="00FC3DDC"/>
    <w:rsid w:val="00FC5616"/>
    <w:rsid w:val="00FC6312"/>
    <w:rsid w:val="00FC7276"/>
    <w:rsid w:val="00FD01C2"/>
    <w:rsid w:val="00FD250C"/>
    <w:rsid w:val="00FD45CA"/>
    <w:rsid w:val="00FD4D7C"/>
    <w:rsid w:val="00FE1973"/>
    <w:rsid w:val="00FE2D92"/>
    <w:rsid w:val="00FE38BC"/>
    <w:rsid w:val="00FE42A4"/>
    <w:rsid w:val="00FE595C"/>
    <w:rsid w:val="00FF06A1"/>
    <w:rsid w:val="00FF0CE3"/>
    <w:rsid w:val="00FF3C0F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912258DC-84AD-4820-9875-068277EE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C15E0"/>
    <w:rPr>
      <w:color w:val="605E5C"/>
      <w:shd w:val="clear" w:color="auto" w:fill="E1DFDD"/>
    </w:rPr>
  </w:style>
  <w:style w:type="character" w:styleId="ac">
    <w:name w:val="annotation reference"/>
    <w:basedOn w:val="a0"/>
    <w:rsid w:val="00CB5BF7"/>
    <w:rPr>
      <w:sz w:val="18"/>
      <w:szCs w:val="18"/>
    </w:rPr>
  </w:style>
  <w:style w:type="paragraph" w:styleId="ad">
    <w:name w:val="annotation text"/>
    <w:basedOn w:val="a"/>
    <w:link w:val="ae"/>
    <w:rsid w:val="00CB5BF7"/>
    <w:pPr>
      <w:jc w:val="left"/>
    </w:pPr>
  </w:style>
  <w:style w:type="character" w:customStyle="1" w:styleId="ae">
    <w:name w:val="註解文字 字元"/>
    <w:basedOn w:val="a0"/>
    <w:link w:val="ad"/>
    <w:rsid w:val="00CB5BF7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CB5BF7"/>
    <w:rPr>
      <w:b/>
      <w:bCs/>
    </w:rPr>
  </w:style>
  <w:style w:type="character" w:customStyle="1" w:styleId="af0">
    <w:name w:val="註解主旨 字元"/>
    <w:basedOn w:val="ae"/>
    <w:link w:val="af"/>
    <w:semiHidden/>
    <w:rsid w:val="00CB5BF7"/>
    <w:rPr>
      <w:b/>
      <w:bCs/>
      <w:sz w:val="22"/>
    </w:rPr>
  </w:style>
  <w:style w:type="table" w:styleId="af1">
    <w:name w:val="Table Grid"/>
    <w:basedOn w:val="a1"/>
    <w:rsid w:val="00342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41D0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ciaoyang@fginnov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chary.deng@fginn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4</Pages>
  <Words>1117</Words>
  <Characters>6129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7232</CharactersWithSpaces>
  <SharedDoc>false</SharedDoc>
  <HLinks>
    <vt:vector size="12" baseType="variant"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mailto:yuciaoyang@fginnov.com</vt:lpwstr>
      </vt:variant>
      <vt:variant>
        <vt:lpwstr/>
      </vt:variant>
      <vt:variant>
        <vt:i4>917609</vt:i4>
      </vt:variant>
      <vt:variant>
        <vt:i4>0</vt:i4>
      </vt:variant>
      <vt:variant>
        <vt:i4>0</vt:i4>
      </vt:variant>
      <vt:variant>
        <vt:i4>5</vt:i4>
      </vt:variant>
      <vt:variant>
        <vt:lpwstr>mailto:zachary.deng@fginnov.com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Jhih-You Deng</cp:lastModifiedBy>
  <cp:revision>467</cp:revision>
  <cp:lastPrinted>1900-01-03T08:00:00Z</cp:lastPrinted>
  <dcterms:created xsi:type="dcterms:W3CDTF">2021-04-08T03:15:00Z</dcterms:created>
  <dcterms:modified xsi:type="dcterms:W3CDTF">2021-04-13T22:41:00Z</dcterms:modified>
</cp:coreProperties>
</file>