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C633A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D34F3D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4B7C">
              <w:rPr>
                <w:lang w:val="en-CA"/>
              </w:rPr>
              <w:t>T0079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6C49F6" w:rsidR="00E61DAC" w:rsidRPr="005B217D" w:rsidRDefault="004B398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C377C4">
              <w:rPr>
                <w:b/>
                <w:szCs w:val="22"/>
                <w:lang w:val="en-CA"/>
              </w:rPr>
              <w:t xml:space="preserve">Neural Network-based In-Loop </w:t>
            </w:r>
            <w:r w:rsidR="008826BD">
              <w:rPr>
                <w:b/>
                <w:szCs w:val="22"/>
                <w:lang w:val="en-CA"/>
              </w:rPr>
              <w:t>F</w:t>
            </w:r>
            <w:r w:rsidR="00C377C4">
              <w:rPr>
                <w:b/>
                <w:szCs w:val="22"/>
                <w:lang w:val="en-CA"/>
              </w:rPr>
              <w:t xml:space="preserve">ilter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BAE35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7A71E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BA69D2" w:rsidR="00C2646A" w:rsidRPr="005B217D" w:rsidRDefault="005F67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Marta </w:t>
            </w:r>
            <w:r w:rsidR="00886B80">
              <w:rPr>
                <w:szCs w:val="22"/>
                <w:lang w:val="en-CA"/>
              </w:rPr>
              <w:t>Ka</w:t>
            </w:r>
            <w:r w:rsidR="001E3751">
              <w:rPr>
                <w:szCs w:val="22"/>
                <w:lang w:val="en-CA"/>
              </w:rPr>
              <w:t>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C2646A">
              <w:rPr>
                <w:szCs w:val="22"/>
                <w:lang w:val="en-CA"/>
              </w:rPr>
              <w:t>Jianle Chen</w:t>
            </w:r>
            <w:r w:rsidR="009B0CC9">
              <w:rPr>
                <w:szCs w:val="22"/>
                <w:lang w:val="en-CA"/>
              </w:rPr>
              <w:br/>
            </w:r>
            <w:r w:rsidR="00C2646A" w:rsidRPr="00C2646A">
              <w:rPr>
                <w:szCs w:val="22"/>
                <w:lang w:val="en-CA"/>
              </w:rPr>
              <w:t>Anand Meher Kotra</w:t>
            </w:r>
          </w:p>
        </w:tc>
        <w:tc>
          <w:tcPr>
            <w:tcW w:w="900" w:type="dxa"/>
          </w:tcPr>
          <w:p w14:paraId="0140ECA2" w14:textId="458F2C4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ED559E" w14:textId="757DBEF4" w:rsidR="009B0CC9" w:rsidRDefault="009A0AE3" w:rsidP="001E3F0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96566" w:rsidRPr="00596566">
                <w:rPr>
                  <w:rStyle w:val="Hyperlink"/>
                  <w:szCs w:val="22"/>
                  <w:lang w:val="en-CA"/>
                </w:rPr>
                <w:t>hangtaow@qti.qualcomm.com</w:t>
              </w:r>
            </w:hyperlink>
            <w:hyperlink r:id="rId14" w:history="1"/>
            <w:hyperlink r:id="rId15" w:history="1">
              <w:r w:rsidR="00984E87" w:rsidRPr="00984E87">
                <w:rPr>
                  <w:rStyle w:val="Hyperlink"/>
                </w:rPr>
                <w:t>martak</w:t>
              </w:r>
              <w:r w:rsidR="00984E87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  <w:r w:rsidR="009B0CC9">
              <w:br/>
            </w:r>
            <w:hyperlink r:id="rId16" w:history="1">
              <w:r w:rsidR="001E3F00" w:rsidRPr="00596566">
                <w:rPr>
                  <w:rStyle w:val="Hyperlink"/>
                </w:rPr>
                <w:t>cjianle</w:t>
              </w:r>
              <w:r w:rsidR="001E3F00"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  <w:r w:rsidR="009B0CC9">
              <w:br/>
            </w:r>
            <w:hyperlink r:id="rId17" w:history="1">
              <w:r w:rsidR="009B0CC9" w:rsidRPr="00F30699">
                <w:rPr>
                  <w:rStyle w:val="Hyperlink"/>
                </w:rPr>
                <w:t>akotra@qti.qualcomm.com</w:t>
              </w:r>
            </w:hyperlink>
          </w:p>
          <w:p w14:paraId="32C2ABFD" w14:textId="79DA0DFE" w:rsidR="00504A8A" w:rsidRPr="005B217D" w:rsidRDefault="00504A8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03A823" w:rsidR="00E61DAC" w:rsidRPr="005B217D" w:rsidRDefault="00984E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561671" w:rsidR="00263398" w:rsidRDefault="00EE42D9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a Neural Net</w:t>
      </w:r>
      <w:r w:rsidR="008C41CE">
        <w:rPr>
          <w:szCs w:val="22"/>
          <w:lang w:val="en-CA"/>
        </w:rPr>
        <w:t>work-based In-loop filter</w:t>
      </w:r>
      <w:r w:rsidR="00D55E0E">
        <w:rPr>
          <w:szCs w:val="22"/>
          <w:lang w:val="en-CA"/>
        </w:rPr>
        <w:t xml:space="preserve"> (NN filter). The proposed NN filter </w:t>
      </w:r>
      <w:r w:rsidR="009C5644">
        <w:rPr>
          <w:szCs w:val="22"/>
          <w:lang w:val="en-CA"/>
        </w:rPr>
        <w:t>adds an additional in-loop filter stage and is</w:t>
      </w:r>
      <w:r w:rsidR="00C373D7">
        <w:rPr>
          <w:szCs w:val="22"/>
          <w:lang w:val="en-CA"/>
        </w:rPr>
        <w:t xml:space="preserve"> </w:t>
      </w:r>
      <w:r w:rsidR="00607C5B">
        <w:rPr>
          <w:szCs w:val="22"/>
          <w:lang w:val="en-CA"/>
        </w:rPr>
        <w:t xml:space="preserve">positionally </w:t>
      </w:r>
      <w:r w:rsidR="001C7F1D">
        <w:rPr>
          <w:szCs w:val="22"/>
          <w:lang w:val="en-CA"/>
        </w:rPr>
        <w:t>placed</w:t>
      </w:r>
      <w:r w:rsidR="00D55E0E">
        <w:rPr>
          <w:szCs w:val="22"/>
          <w:lang w:val="en-CA"/>
        </w:rPr>
        <w:t xml:space="preserve"> </w:t>
      </w:r>
      <w:r w:rsidR="00FE65CA">
        <w:rPr>
          <w:szCs w:val="22"/>
          <w:lang w:val="en-CA"/>
        </w:rPr>
        <w:t xml:space="preserve">after the Adaptive </w:t>
      </w:r>
      <w:r w:rsidR="001C7F1D">
        <w:rPr>
          <w:szCs w:val="22"/>
          <w:lang w:val="en-CA"/>
        </w:rPr>
        <w:t>loop filter (ALF)</w:t>
      </w:r>
      <w:r w:rsidR="00481C21">
        <w:rPr>
          <w:szCs w:val="22"/>
          <w:lang w:val="en-CA"/>
        </w:rPr>
        <w:t>.</w:t>
      </w:r>
      <w:r w:rsidR="00C373D7">
        <w:rPr>
          <w:szCs w:val="22"/>
          <w:lang w:val="en-CA"/>
        </w:rPr>
        <w:t xml:space="preserve"> </w:t>
      </w:r>
    </w:p>
    <w:p w14:paraId="1796BAA7" w14:textId="4440C6B0" w:rsidR="00CC5FBD" w:rsidRPr="005B217D" w:rsidRDefault="00CC5FBD" w:rsidP="00BD318C">
      <w:pPr>
        <w:spacing w:before="120"/>
        <w:rPr>
          <w:szCs w:val="22"/>
          <w:lang w:val="en-CA"/>
        </w:rPr>
      </w:pPr>
      <w:r>
        <w:rPr>
          <w:lang w:val="en-CA" w:eastAsia="zh-CN"/>
        </w:rPr>
        <w:t xml:space="preserve">It is observed that </w:t>
      </w:r>
      <w:r w:rsidRPr="00F30699">
        <w:rPr>
          <w:lang w:val="en-CA" w:eastAsia="zh-CN"/>
        </w:rPr>
        <w:t>averagely</w:t>
      </w:r>
      <w:r w:rsidRPr="00F30699">
        <w:rPr>
          <w:lang w:eastAsia="zh-CN"/>
        </w:rPr>
        <w:t xml:space="preserve"> </w:t>
      </w:r>
      <w:r w:rsidR="00D05E54" w:rsidRPr="00F30699">
        <w:rPr>
          <w:lang w:eastAsia="zh-CN"/>
        </w:rPr>
        <w:t xml:space="preserve">3.20%, 12.25 % and 11.39 % </w:t>
      </w:r>
      <w:r w:rsidRPr="00F30699">
        <w:rPr>
          <w:lang w:eastAsia="zh-CN"/>
        </w:rPr>
        <w:t>BD rate saving for RA</w:t>
      </w:r>
      <w:r w:rsidR="00BD318C">
        <w:rPr>
          <w:lang w:eastAsia="zh-CN"/>
        </w:rPr>
        <w:t>,</w:t>
      </w:r>
      <w:r w:rsidRPr="00F30699">
        <w:rPr>
          <w:lang w:eastAsia="zh-CN"/>
        </w:rPr>
        <w:t xml:space="preserve"> and </w:t>
      </w:r>
      <w:r w:rsidR="00D05E54" w:rsidRPr="00F30699">
        <w:rPr>
          <w:lang w:eastAsia="zh-CN"/>
        </w:rPr>
        <w:t xml:space="preserve">3.63%, 9.47 % and 9.98 % </w:t>
      </w:r>
      <w:r w:rsidRPr="00F30699">
        <w:rPr>
          <w:lang w:eastAsia="zh-CN"/>
        </w:rPr>
        <w:t>BD rate saving for AI</w:t>
      </w:r>
      <w:r>
        <w:rPr>
          <w:lang w:eastAsia="zh-CN"/>
        </w:rPr>
        <w:t xml:space="preserve">,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 xml:space="preserve"> and Cr components respectively, are achieved.</w:t>
      </w:r>
    </w:p>
    <w:p w14:paraId="7D2AC1F0" w14:textId="041336F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CAB8CE" w14:textId="08C715DB" w:rsidR="005645F5" w:rsidRDefault="001B468F" w:rsidP="004234F0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VVC[</w:t>
      </w:r>
      <w:proofErr w:type="gramEnd"/>
      <w:r w:rsidR="00596BBD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consists of </w:t>
      </w:r>
      <w:r w:rsidR="00AB687E">
        <w:rPr>
          <w:szCs w:val="22"/>
          <w:lang w:val="en-CA"/>
        </w:rPr>
        <w:t xml:space="preserve">mainly </w:t>
      </w:r>
      <w:r>
        <w:rPr>
          <w:szCs w:val="22"/>
          <w:lang w:val="en-CA"/>
        </w:rPr>
        <w:t>three</w:t>
      </w:r>
      <w:r w:rsidR="00AB687E">
        <w:rPr>
          <w:szCs w:val="22"/>
          <w:lang w:val="en-CA"/>
        </w:rPr>
        <w:t xml:space="preserve"> cascaded loop </w:t>
      </w:r>
      <w:r w:rsidR="00686F61">
        <w:rPr>
          <w:szCs w:val="22"/>
          <w:lang w:val="en-CA"/>
        </w:rPr>
        <w:t>filters</w:t>
      </w:r>
      <w:r w:rsidR="00AB687E">
        <w:rPr>
          <w:szCs w:val="22"/>
          <w:lang w:val="en-CA"/>
        </w:rPr>
        <w:t xml:space="preserve"> namely Deblocking Filter, </w:t>
      </w:r>
      <w:r w:rsidR="00011CC3">
        <w:rPr>
          <w:szCs w:val="22"/>
          <w:lang w:val="en-CA"/>
        </w:rPr>
        <w:t>Sample Adaptive Offset (</w:t>
      </w:r>
      <w:r w:rsidR="00AB687E">
        <w:rPr>
          <w:szCs w:val="22"/>
          <w:lang w:val="en-CA"/>
        </w:rPr>
        <w:t>SAO</w:t>
      </w:r>
      <w:r w:rsidR="00011CC3">
        <w:rPr>
          <w:szCs w:val="22"/>
          <w:lang w:val="en-CA"/>
        </w:rPr>
        <w:t>) and Adaptive Loop Filter (ALF).</w:t>
      </w:r>
      <w:r w:rsidR="007E2429">
        <w:rPr>
          <w:szCs w:val="22"/>
          <w:lang w:val="en-CA"/>
        </w:rPr>
        <w:t xml:space="preserve"> Deblocking filter is </w:t>
      </w:r>
      <w:r w:rsidR="009B1820">
        <w:rPr>
          <w:szCs w:val="22"/>
          <w:lang w:val="en-CA"/>
        </w:rPr>
        <w:t xml:space="preserve">mainly </w:t>
      </w:r>
      <w:r w:rsidR="007E2429">
        <w:rPr>
          <w:szCs w:val="22"/>
          <w:lang w:val="en-CA"/>
        </w:rPr>
        <w:t xml:space="preserve">used to </w:t>
      </w:r>
      <w:r w:rsidR="00F75D41">
        <w:rPr>
          <w:szCs w:val="22"/>
          <w:lang w:val="en-CA"/>
        </w:rPr>
        <w:t xml:space="preserve">attenuate blocking </w:t>
      </w:r>
      <w:r w:rsidR="0086267F">
        <w:rPr>
          <w:szCs w:val="22"/>
          <w:lang w:val="en-CA"/>
        </w:rPr>
        <w:t>artifacts</w:t>
      </w:r>
      <w:r w:rsidR="00F75D41">
        <w:rPr>
          <w:szCs w:val="22"/>
          <w:lang w:val="en-CA"/>
        </w:rPr>
        <w:t>. SAO</w:t>
      </w:r>
      <w:r w:rsidR="0086267F">
        <w:rPr>
          <w:szCs w:val="22"/>
          <w:lang w:val="en-CA"/>
        </w:rPr>
        <w:t xml:space="preserve"> </w:t>
      </w:r>
      <w:r w:rsidR="00D44C6F">
        <w:rPr>
          <w:szCs w:val="22"/>
          <w:lang w:val="en-CA"/>
        </w:rPr>
        <w:t xml:space="preserve">filter mainly </w:t>
      </w:r>
      <w:r w:rsidR="00831B90">
        <w:rPr>
          <w:szCs w:val="22"/>
          <w:lang w:val="en-CA"/>
        </w:rPr>
        <w:t>filters</w:t>
      </w:r>
      <w:r w:rsidR="00D44C6F">
        <w:rPr>
          <w:szCs w:val="22"/>
          <w:lang w:val="en-CA"/>
        </w:rPr>
        <w:t xml:space="preserve"> ringing </w:t>
      </w:r>
      <w:r w:rsidR="0076688A">
        <w:rPr>
          <w:szCs w:val="22"/>
          <w:lang w:val="en-CA"/>
        </w:rPr>
        <w:t xml:space="preserve">artifacts. ALF </w:t>
      </w:r>
      <w:r w:rsidR="00C72DE1">
        <w:rPr>
          <w:szCs w:val="22"/>
          <w:lang w:val="en-CA"/>
        </w:rPr>
        <w:t>tries to</w:t>
      </w:r>
      <w:r w:rsidR="0045214F">
        <w:rPr>
          <w:szCs w:val="22"/>
          <w:lang w:val="en-CA"/>
        </w:rPr>
        <w:t xml:space="preserve"> minimize the</w:t>
      </w:r>
      <w:r w:rsidR="00C72DE1">
        <w:rPr>
          <w:szCs w:val="22"/>
          <w:lang w:val="en-CA"/>
        </w:rPr>
        <w:t xml:space="preserve"> </w:t>
      </w:r>
      <w:r w:rsidR="00E97749">
        <w:rPr>
          <w:szCs w:val="22"/>
          <w:lang w:val="en-CA"/>
        </w:rPr>
        <w:t xml:space="preserve">mean square error between original samples and reconstructed samples </w:t>
      </w:r>
      <w:r w:rsidR="00CA36A5">
        <w:rPr>
          <w:szCs w:val="22"/>
          <w:lang w:val="en-CA"/>
        </w:rPr>
        <w:t>using Wiener-</w:t>
      </w:r>
      <w:r w:rsidR="00831B90">
        <w:rPr>
          <w:szCs w:val="22"/>
          <w:lang w:val="en-CA"/>
        </w:rPr>
        <w:t>based</w:t>
      </w:r>
      <w:r w:rsidR="00CA36A5">
        <w:rPr>
          <w:szCs w:val="22"/>
          <w:lang w:val="en-CA"/>
        </w:rPr>
        <w:t xml:space="preserve"> adaptive filter coefficients. </w:t>
      </w:r>
    </w:p>
    <w:p w14:paraId="300D4B5E" w14:textId="68C81DDE" w:rsidR="007B04E8" w:rsidRDefault="00E366F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Convolutional Neural Networks (CNN)-based </w:t>
      </w:r>
      <w:r w:rsidR="005F1F4C">
        <w:rPr>
          <w:szCs w:val="22"/>
          <w:lang w:val="en-CA"/>
        </w:rPr>
        <w:t xml:space="preserve">methods recently showed lot of potential in </w:t>
      </w:r>
      <w:r w:rsidR="00AF1EE5">
        <w:rPr>
          <w:szCs w:val="22"/>
          <w:lang w:val="en-CA"/>
        </w:rPr>
        <w:t>artifact</w:t>
      </w:r>
      <w:r w:rsidR="005F1F4C">
        <w:rPr>
          <w:szCs w:val="22"/>
          <w:lang w:val="en-CA"/>
        </w:rPr>
        <w:t xml:space="preserve"> </w:t>
      </w:r>
      <w:r w:rsidR="00AF1EE5">
        <w:rPr>
          <w:szCs w:val="22"/>
          <w:lang w:val="en-CA"/>
        </w:rPr>
        <w:t>removal</w:t>
      </w:r>
      <w:r w:rsidR="005F1F4C">
        <w:rPr>
          <w:szCs w:val="22"/>
          <w:lang w:val="en-CA"/>
        </w:rPr>
        <w:t xml:space="preserve"> </w:t>
      </w:r>
      <w:r w:rsidR="00FE45E7">
        <w:rPr>
          <w:szCs w:val="22"/>
          <w:lang w:val="en-CA"/>
        </w:rPr>
        <w:t>and objective quality improvement</w:t>
      </w:r>
      <w:r w:rsidR="009B73B2">
        <w:rPr>
          <w:szCs w:val="22"/>
          <w:lang w:val="en-CA"/>
        </w:rPr>
        <w:t>. D</w:t>
      </w:r>
      <w:r w:rsidR="00AF1EE5">
        <w:rPr>
          <w:szCs w:val="22"/>
          <w:lang w:val="en-CA"/>
        </w:rPr>
        <w:t>uring the course of the VVC standardization</w:t>
      </w:r>
      <w:r w:rsidR="00EA0710">
        <w:rPr>
          <w:szCs w:val="22"/>
          <w:lang w:val="en-CA"/>
        </w:rPr>
        <w:t xml:space="preserve"> they were</w:t>
      </w:r>
      <w:r w:rsidR="00907994">
        <w:rPr>
          <w:szCs w:val="22"/>
          <w:lang w:val="en-CA"/>
        </w:rPr>
        <w:t xml:space="preserve"> </w:t>
      </w:r>
      <w:r w:rsidR="00F6419C">
        <w:rPr>
          <w:szCs w:val="22"/>
          <w:lang w:val="en-CA"/>
        </w:rPr>
        <w:t>briefly investigated</w:t>
      </w:r>
      <w:r w:rsidR="00EA0710">
        <w:rPr>
          <w:szCs w:val="22"/>
          <w:lang w:val="en-CA"/>
        </w:rPr>
        <w:t xml:space="preserve"> in </w:t>
      </w:r>
      <w:r w:rsidR="00FF2EC0">
        <w:rPr>
          <w:szCs w:val="22"/>
          <w:lang w:val="en-CA"/>
        </w:rPr>
        <w:t xml:space="preserve">few </w:t>
      </w:r>
      <w:r w:rsidR="00C323CE">
        <w:rPr>
          <w:szCs w:val="22"/>
          <w:lang w:val="en-CA"/>
        </w:rPr>
        <w:t xml:space="preserve">core </w:t>
      </w:r>
      <w:proofErr w:type="gramStart"/>
      <w:r w:rsidR="00371721">
        <w:rPr>
          <w:szCs w:val="22"/>
          <w:lang w:val="en-CA"/>
        </w:rPr>
        <w:t>exper</w:t>
      </w:r>
      <w:r w:rsidR="00FF2EC0">
        <w:rPr>
          <w:szCs w:val="22"/>
          <w:lang w:val="en-CA"/>
        </w:rPr>
        <w:t>iment</w:t>
      </w:r>
      <w:proofErr w:type="gramEnd"/>
      <w:r w:rsidR="00FF2EC0">
        <w:rPr>
          <w:szCs w:val="22"/>
          <w:lang w:val="en-CA"/>
        </w:rPr>
        <w:t xml:space="preserve"> cycles [</w:t>
      </w:r>
      <w:r w:rsidR="00907994">
        <w:rPr>
          <w:szCs w:val="22"/>
          <w:lang w:val="en-CA"/>
        </w:rPr>
        <w:t>2</w:t>
      </w:r>
      <w:r w:rsidR="00FF2EC0">
        <w:rPr>
          <w:szCs w:val="22"/>
          <w:lang w:val="en-CA"/>
        </w:rPr>
        <w:t>][</w:t>
      </w:r>
      <w:r w:rsidR="00907994">
        <w:rPr>
          <w:szCs w:val="22"/>
          <w:lang w:val="en-CA"/>
        </w:rPr>
        <w:t>3</w:t>
      </w:r>
      <w:r w:rsidR="00FF2EC0">
        <w:rPr>
          <w:szCs w:val="22"/>
          <w:lang w:val="en-CA"/>
        </w:rPr>
        <w:t>]</w:t>
      </w:r>
      <w:r w:rsidR="00907994">
        <w:rPr>
          <w:szCs w:val="22"/>
          <w:lang w:val="en-CA"/>
        </w:rPr>
        <w:t xml:space="preserve">. </w:t>
      </w:r>
      <w:r w:rsidR="00C16E7B">
        <w:rPr>
          <w:szCs w:val="22"/>
          <w:lang w:val="en-CA"/>
        </w:rPr>
        <w:t>However d</w:t>
      </w:r>
      <w:r w:rsidR="00D71C9E">
        <w:rPr>
          <w:szCs w:val="22"/>
          <w:lang w:val="en-CA"/>
        </w:rPr>
        <w:t>ue to the high computational complexity</w:t>
      </w:r>
      <w:r w:rsidR="00C16E7B">
        <w:rPr>
          <w:szCs w:val="22"/>
          <w:lang w:val="en-CA"/>
        </w:rPr>
        <w:t xml:space="preserve"> of the</w:t>
      </w:r>
      <w:r w:rsidR="00523382">
        <w:rPr>
          <w:szCs w:val="22"/>
          <w:lang w:val="en-CA"/>
        </w:rPr>
        <w:t xml:space="preserve"> investigated methods</w:t>
      </w:r>
      <w:r w:rsidR="00C16E7B">
        <w:rPr>
          <w:szCs w:val="22"/>
          <w:lang w:val="en-CA"/>
        </w:rPr>
        <w:t xml:space="preserve">, they were not </w:t>
      </w:r>
      <w:r w:rsidR="005E4D29">
        <w:rPr>
          <w:szCs w:val="22"/>
          <w:lang w:val="en-CA"/>
        </w:rPr>
        <w:t xml:space="preserve">further </w:t>
      </w:r>
      <w:r w:rsidR="00C16E7B">
        <w:rPr>
          <w:szCs w:val="22"/>
          <w:lang w:val="en-CA"/>
        </w:rPr>
        <w:t xml:space="preserve">considered for adoption </w:t>
      </w:r>
      <w:r w:rsidR="00523382">
        <w:rPr>
          <w:szCs w:val="22"/>
          <w:lang w:val="en-CA"/>
        </w:rPr>
        <w:t>in version 1 of VVC.</w:t>
      </w:r>
    </w:p>
    <w:p w14:paraId="18D3ACFF" w14:textId="02D38662" w:rsidR="009C5644" w:rsidRDefault="00650B17" w:rsidP="009C5644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a Neural Network based In-Loop Filter is </w:t>
      </w:r>
      <w:r w:rsidR="00735889">
        <w:rPr>
          <w:szCs w:val="22"/>
          <w:lang w:val="en-CA"/>
        </w:rPr>
        <w:t>proposed as an additional In-loop filter</w:t>
      </w:r>
      <w:r w:rsidR="00F6419C">
        <w:rPr>
          <w:szCs w:val="22"/>
          <w:lang w:val="en-CA"/>
        </w:rPr>
        <w:t xml:space="preserve"> stage</w:t>
      </w:r>
      <w:r w:rsidR="00735889">
        <w:rPr>
          <w:szCs w:val="22"/>
          <w:lang w:val="en-CA"/>
        </w:rPr>
        <w:t xml:space="preserve"> and is </w:t>
      </w:r>
      <w:r w:rsidR="00F6419C">
        <w:rPr>
          <w:szCs w:val="22"/>
          <w:lang w:val="en-CA"/>
        </w:rPr>
        <w:t xml:space="preserve">positionally </w:t>
      </w:r>
      <w:r w:rsidR="00735889">
        <w:rPr>
          <w:szCs w:val="22"/>
          <w:lang w:val="en-CA"/>
        </w:rPr>
        <w:t>placed after the ALF</w:t>
      </w:r>
      <w:r w:rsidR="00F6419C">
        <w:rPr>
          <w:szCs w:val="22"/>
          <w:lang w:val="en-CA"/>
        </w:rPr>
        <w:t xml:space="preserve"> filter</w:t>
      </w:r>
      <w:r w:rsidR="00735889">
        <w:rPr>
          <w:szCs w:val="22"/>
          <w:lang w:val="en-CA"/>
        </w:rPr>
        <w:t xml:space="preserve">. </w:t>
      </w:r>
      <w:r w:rsidR="00481C21">
        <w:rPr>
          <w:szCs w:val="22"/>
          <w:lang w:val="en-CA"/>
        </w:rPr>
        <w:t>Therefore,</w:t>
      </w:r>
      <w:r w:rsidR="009C5644">
        <w:rPr>
          <w:szCs w:val="22"/>
          <w:lang w:val="en-CA"/>
        </w:rPr>
        <w:t xml:space="preserve"> the output samples of ALF are given as input samples to the NN filter. </w:t>
      </w:r>
    </w:p>
    <w:p w14:paraId="28FAB494" w14:textId="18EBF682" w:rsidR="00955918" w:rsidRDefault="0017239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 results show that the proposed filter can </w:t>
      </w:r>
      <w:r w:rsidR="0025797A">
        <w:rPr>
          <w:szCs w:val="22"/>
          <w:lang w:val="en-CA"/>
        </w:rPr>
        <w:t xml:space="preserve">still </w:t>
      </w:r>
      <w:r>
        <w:rPr>
          <w:szCs w:val="22"/>
          <w:lang w:val="en-CA"/>
        </w:rPr>
        <w:t>bring</w:t>
      </w:r>
      <w:r w:rsidR="0025797A">
        <w:rPr>
          <w:szCs w:val="22"/>
          <w:lang w:val="en-CA"/>
        </w:rPr>
        <w:t xml:space="preserve"> considerable objective and subjective gains on top of VTM-10</w:t>
      </w:r>
      <w:r w:rsidR="00FC7530">
        <w:rPr>
          <w:szCs w:val="22"/>
          <w:lang w:val="en-CA"/>
        </w:rPr>
        <w:t>.</w:t>
      </w:r>
    </w:p>
    <w:p w14:paraId="3DC0B496" w14:textId="0A156F59" w:rsidR="009A5BC1" w:rsidRDefault="009A5BC1" w:rsidP="009A5BC1">
      <w:pPr>
        <w:pStyle w:val="Heading1"/>
        <w:ind w:left="360" w:hanging="360"/>
        <w:rPr>
          <w:lang w:val="en-CA"/>
        </w:rPr>
      </w:pPr>
      <w:r w:rsidRPr="009A5BC1">
        <w:rPr>
          <w:lang w:val="en-CA"/>
        </w:rPr>
        <w:t>Proposal</w:t>
      </w:r>
    </w:p>
    <w:p w14:paraId="3B832184" w14:textId="3314D03A" w:rsidR="009A5BC1" w:rsidRDefault="009A5BC1" w:rsidP="009A5BC1">
      <w:pPr>
        <w:pStyle w:val="Heading2"/>
        <w:rPr>
          <w:lang w:val="en-CA"/>
        </w:rPr>
      </w:pPr>
      <w:r>
        <w:rPr>
          <w:lang w:val="en-CA"/>
        </w:rPr>
        <w:t>Proposed NN Filter</w:t>
      </w:r>
    </w:p>
    <w:p w14:paraId="0029A49D" w14:textId="06626A7A" w:rsidR="009A5BC1" w:rsidRDefault="002F4166" w:rsidP="009A5BC1">
      <w:pPr>
        <w:spacing w:before="120"/>
        <w:rPr>
          <w:lang w:eastAsia="zh-CN"/>
        </w:rPr>
      </w:pPr>
      <w:r>
        <w:rPr>
          <w:lang w:eastAsia="zh-CN"/>
        </w:rPr>
        <w:t xml:space="preserve">The proposed NN filter </w:t>
      </w:r>
      <w:r w:rsidR="00DD6F10">
        <w:rPr>
          <w:lang w:eastAsia="zh-CN"/>
        </w:rPr>
        <w:t xml:space="preserve">is illustrated in </w:t>
      </w:r>
      <w:r w:rsidR="00DD6F10">
        <w:rPr>
          <w:lang w:eastAsia="zh-CN"/>
        </w:rPr>
        <w:fldChar w:fldCharType="begin"/>
      </w:r>
      <w:r w:rsidR="00DD6F10">
        <w:rPr>
          <w:lang w:eastAsia="zh-CN"/>
        </w:rPr>
        <w:instrText xml:space="preserve"> REF _Ref52196643 \h </w:instrText>
      </w:r>
      <w:r w:rsidR="00DD6F10">
        <w:rPr>
          <w:lang w:eastAsia="zh-CN"/>
        </w:rPr>
      </w:r>
      <w:r w:rsidR="00DD6F10">
        <w:rPr>
          <w:lang w:eastAsia="zh-CN"/>
        </w:rPr>
        <w:fldChar w:fldCharType="separate"/>
      </w:r>
      <w:r w:rsidR="00DD6F10">
        <w:t xml:space="preserve">Figure </w:t>
      </w:r>
      <w:r w:rsidR="00DD6F10">
        <w:rPr>
          <w:noProof/>
        </w:rPr>
        <w:t>1</w:t>
      </w:r>
      <w:r w:rsidR="00DD6F10">
        <w:rPr>
          <w:lang w:eastAsia="zh-CN"/>
        </w:rPr>
        <w:fldChar w:fldCharType="end"/>
      </w:r>
      <w:r w:rsidR="00DD6F10">
        <w:rPr>
          <w:lang w:eastAsia="zh-CN"/>
        </w:rPr>
        <w:t xml:space="preserve">. It </w:t>
      </w:r>
      <w:r>
        <w:rPr>
          <w:lang w:eastAsia="zh-CN"/>
        </w:rPr>
        <w:t>contains 14 layers, including 12 hidden layer</w:t>
      </w:r>
      <w:r w:rsidR="00DD6F10">
        <w:rPr>
          <w:lang w:eastAsia="zh-CN"/>
        </w:rPr>
        <w:t>s</w:t>
      </w:r>
      <w:r>
        <w:rPr>
          <w:lang w:eastAsia="zh-CN"/>
        </w:rPr>
        <w:t xml:space="preserve"> with 96 channel</w:t>
      </w:r>
      <w:r w:rsidR="00DD6F10">
        <w:rPr>
          <w:lang w:eastAsia="zh-CN"/>
        </w:rPr>
        <w:t>s</w:t>
      </w:r>
      <w:r>
        <w:rPr>
          <w:lang w:eastAsia="zh-CN"/>
        </w:rPr>
        <w:t xml:space="preserve"> in each layer. </w:t>
      </w:r>
      <w:r w:rsidR="00DD6F10">
        <w:rPr>
          <w:lang w:eastAsia="zh-CN"/>
        </w:rPr>
        <w:t xml:space="preserve">Each hidden layer consists of a </w:t>
      </w:r>
      <w:r w:rsidR="009A5BC1">
        <w:rPr>
          <w:lang w:eastAsia="zh-CN"/>
        </w:rPr>
        <w:t xml:space="preserve">3x3 </w:t>
      </w:r>
      <w:r w:rsidR="00561F67">
        <w:rPr>
          <w:lang w:eastAsia="zh-CN"/>
        </w:rPr>
        <w:t>CNN</w:t>
      </w:r>
      <w:r w:rsidR="009A5BC1">
        <w:rPr>
          <w:lang w:eastAsia="zh-CN"/>
        </w:rPr>
        <w:t xml:space="preserve"> </w:t>
      </w:r>
      <w:r w:rsidR="00DD6F10">
        <w:rPr>
          <w:lang w:eastAsia="zh-CN"/>
        </w:rPr>
        <w:t xml:space="preserve">and a </w:t>
      </w:r>
      <w:r w:rsidR="00CE3C67">
        <w:rPr>
          <w:lang w:eastAsia="zh-CN"/>
        </w:rPr>
        <w:t xml:space="preserve">Leaky </w:t>
      </w:r>
      <w:r w:rsidR="00561F67">
        <w:rPr>
          <w:lang w:eastAsia="zh-CN"/>
        </w:rPr>
        <w:t>R</w:t>
      </w:r>
      <w:r w:rsidR="00DD6F10">
        <w:rPr>
          <w:lang w:eastAsia="zh-CN"/>
        </w:rPr>
        <w:t>ELU.</w:t>
      </w:r>
      <w:r w:rsidR="009A5BC1">
        <w:rPr>
          <w:rFonts w:hint="eastAsia"/>
          <w:lang w:eastAsia="zh-CN"/>
        </w:rPr>
        <w:t xml:space="preserve"> </w:t>
      </w:r>
      <w:r w:rsidR="00DD6F10">
        <w:rPr>
          <w:lang w:eastAsia="zh-CN"/>
        </w:rPr>
        <w:t>T</w:t>
      </w:r>
      <w:r w:rsidR="009A5BC1">
        <w:rPr>
          <w:lang w:eastAsia="zh-CN"/>
        </w:rPr>
        <w:t xml:space="preserve">here </w:t>
      </w:r>
      <w:r w:rsidR="00DD6F10">
        <w:rPr>
          <w:lang w:eastAsia="zh-CN"/>
        </w:rPr>
        <w:t>are</w:t>
      </w:r>
      <w:r w:rsidR="009A5BC1">
        <w:rPr>
          <w:lang w:eastAsia="zh-CN"/>
        </w:rPr>
        <w:t xml:space="preserve"> about </w:t>
      </w:r>
      <w:r w:rsidR="00467715">
        <w:rPr>
          <w:lang w:eastAsia="zh-CN"/>
        </w:rPr>
        <w:t>1.0</w:t>
      </w:r>
      <w:r w:rsidR="009A5BC1">
        <w:rPr>
          <w:lang w:eastAsia="zh-CN"/>
        </w:rPr>
        <w:t xml:space="preserve"> million model parameters in total. </w:t>
      </w:r>
    </w:p>
    <w:bookmarkStart w:id="1" w:name="_Hlk52362513"/>
    <w:p w14:paraId="50251ADF" w14:textId="4D3C0D3D" w:rsidR="009A5BC1" w:rsidRDefault="00131359" w:rsidP="00F30699">
      <w:pPr>
        <w:jc w:val="center"/>
      </w:pPr>
      <w:r>
        <w:object w:dxaOrig="13350" w:dyaOrig="5040" w14:anchorId="5F3E4B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77pt" o:ole="">
            <v:imagedata r:id="rId18" o:title=""/>
          </v:shape>
          <o:OLEObject Type="Embed" ProgID="Visio.Drawing.15" ShapeID="_x0000_i1025" DrawAspect="Content" ObjectID="_1662983977" r:id="rId19"/>
        </w:object>
      </w:r>
      <w:bookmarkEnd w:id="1"/>
    </w:p>
    <w:p w14:paraId="28D4C68C" w14:textId="1CC65256" w:rsidR="00DD6F10" w:rsidRDefault="00DD6F10" w:rsidP="00DD6F10">
      <w:pPr>
        <w:jc w:val="center"/>
      </w:pPr>
      <w:bookmarkStart w:id="2" w:name="_Ref5219664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"/>
      <w:r>
        <w:t>. Proposed network architecture</w:t>
      </w:r>
    </w:p>
    <w:p w14:paraId="2D2C8884" w14:textId="32F66C4B" w:rsidR="00DD6F10" w:rsidRPr="009A5BC1" w:rsidRDefault="00DD6F10" w:rsidP="009A5BC1">
      <w:pPr>
        <w:rPr>
          <w:lang w:val="en-CA"/>
        </w:rPr>
      </w:pPr>
      <w:r>
        <w:t xml:space="preserve">The inputs of the NN filtering process are a 128x128 size </w:t>
      </w:r>
      <w:proofErr w:type="spellStart"/>
      <w:r>
        <w:t>luma</w:t>
      </w:r>
      <w:proofErr w:type="spellEnd"/>
      <w:r>
        <w:t xml:space="preserve"> block and 2 64x64 block. The </w:t>
      </w:r>
      <w:proofErr w:type="spellStart"/>
      <w:r>
        <w:t>luma</w:t>
      </w:r>
      <w:proofErr w:type="spellEnd"/>
      <w:r>
        <w:t xml:space="preserve"> samples are interleaved into four 64x64 size blocks before used as inputs of the filtering process</w:t>
      </w:r>
      <w:r w:rsidR="0035726B">
        <w:t xml:space="preserve"> as proposed in </w:t>
      </w:r>
      <w:r w:rsidR="00C3164A">
        <w:rPr>
          <w:highlight w:val="yellow"/>
        </w:rPr>
        <w:fldChar w:fldCharType="begin"/>
      </w:r>
      <w:r w:rsidR="00C3164A">
        <w:instrText xml:space="preserve"> REF _Ref52354608 \r \h </w:instrText>
      </w:r>
      <w:r w:rsidR="00C3164A">
        <w:rPr>
          <w:highlight w:val="yellow"/>
        </w:rPr>
      </w:r>
      <w:r w:rsidR="00C3164A">
        <w:rPr>
          <w:highlight w:val="yellow"/>
        </w:rPr>
        <w:fldChar w:fldCharType="separate"/>
      </w:r>
      <w:r w:rsidR="00C3164A">
        <w:t>[5]</w:t>
      </w:r>
      <w:r w:rsidR="00C3164A">
        <w:rPr>
          <w:highlight w:val="yellow"/>
        </w:rPr>
        <w:fldChar w:fldCharType="end"/>
      </w:r>
      <w:r>
        <w:t>.</w:t>
      </w:r>
    </w:p>
    <w:p w14:paraId="7588284E" w14:textId="69FC220A" w:rsidR="00955918" w:rsidRPr="005B217D" w:rsidRDefault="009A5BC1" w:rsidP="009A5BC1">
      <w:pPr>
        <w:pStyle w:val="Heading2"/>
        <w:rPr>
          <w:lang w:val="en-CA"/>
        </w:rPr>
      </w:pPr>
      <w:r>
        <w:rPr>
          <w:lang w:val="en-CA"/>
        </w:rPr>
        <w:t>Training process</w:t>
      </w:r>
    </w:p>
    <w:p w14:paraId="7A379FD7" w14:textId="732F40FD" w:rsidR="009A5BC1" w:rsidRDefault="00955918" w:rsidP="009A5BC1">
      <w:pPr>
        <w:spacing w:before="12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DIV2K dataset </w:t>
      </w:r>
      <w:r w:rsidR="006C5480">
        <w:rPr>
          <w:lang w:eastAsia="zh-CN"/>
        </w:rPr>
        <w:fldChar w:fldCharType="begin"/>
      </w:r>
      <w:r w:rsidR="006C5480">
        <w:rPr>
          <w:lang w:eastAsia="zh-CN"/>
        </w:rPr>
        <w:instrText xml:space="preserve"> REF _Ref52357327 \r \h </w:instrText>
      </w:r>
      <w:r w:rsidR="006C5480">
        <w:rPr>
          <w:lang w:eastAsia="zh-CN"/>
        </w:rPr>
      </w:r>
      <w:r w:rsidR="006C5480">
        <w:rPr>
          <w:lang w:eastAsia="zh-CN"/>
        </w:rPr>
        <w:fldChar w:fldCharType="separate"/>
      </w:r>
      <w:r w:rsidR="006C5480">
        <w:rPr>
          <w:lang w:eastAsia="zh-CN"/>
        </w:rPr>
        <w:t>[6]</w:t>
      </w:r>
      <w:r w:rsidR="006C5480">
        <w:rPr>
          <w:lang w:eastAsia="zh-CN"/>
        </w:rPr>
        <w:fldChar w:fldCharType="end"/>
      </w:r>
      <w:r w:rsidR="006C5480">
        <w:rPr>
          <w:lang w:eastAsia="zh-CN"/>
        </w:rPr>
        <w:t xml:space="preserve"> </w:t>
      </w:r>
      <w:r>
        <w:rPr>
          <w:lang w:eastAsia="zh-CN"/>
        </w:rPr>
        <w:t xml:space="preserve">was used in our training. The raw images </w:t>
      </w:r>
      <w:r>
        <w:rPr>
          <w:rFonts w:hint="eastAsia"/>
          <w:lang w:eastAsia="zh-CN"/>
        </w:rPr>
        <w:t>a</w:t>
      </w:r>
      <w:r>
        <w:rPr>
          <w:lang w:eastAsia="zh-CN"/>
        </w:rPr>
        <w:t>re compressed by VTM</w:t>
      </w:r>
      <w:r w:rsidR="00105EC5">
        <w:rPr>
          <w:lang w:eastAsia="zh-CN"/>
        </w:rPr>
        <w:t>-</w:t>
      </w:r>
      <w:r>
        <w:rPr>
          <w:lang w:eastAsia="zh-CN"/>
        </w:rPr>
        <w:t xml:space="preserve">10.0 with AI configuration and the reconstructed frames are obtained as the training dataset. The QPs used for training process are 20, 25, 30, 35, 40 and 45. </w:t>
      </w:r>
      <w:r w:rsidR="009A5BC1">
        <w:rPr>
          <w:lang w:eastAsia="zh-CN"/>
        </w:rPr>
        <w:t xml:space="preserve">During the training, the reconstructed pictures were split into 128x128 </w:t>
      </w:r>
      <w:proofErr w:type="spellStart"/>
      <w:r w:rsidR="009A5BC1">
        <w:rPr>
          <w:lang w:eastAsia="zh-CN"/>
        </w:rPr>
        <w:t>luma</w:t>
      </w:r>
      <w:proofErr w:type="spellEnd"/>
      <w:r w:rsidR="009A5BC1">
        <w:rPr>
          <w:lang w:eastAsia="zh-CN"/>
        </w:rPr>
        <w:t xml:space="preserve"> and 64x64 </w:t>
      </w:r>
      <w:proofErr w:type="spellStart"/>
      <w:r w:rsidR="009A5BC1">
        <w:rPr>
          <w:lang w:eastAsia="zh-CN"/>
        </w:rPr>
        <w:t>chorma</w:t>
      </w:r>
      <w:proofErr w:type="spellEnd"/>
      <w:r w:rsidR="009A5BC1">
        <w:rPr>
          <w:lang w:eastAsia="zh-CN"/>
        </w:rPr>
        <w:t xml:space="preserve"> blocks. The batch size is set to </w:t>
      </w:r>
      <w:r w:rsidR="00977B84">
        <w:rPr>
          <w:lang w:eastAsia="zh-CN"/>
        </w:rPr>
        <w:t>64</w:t>
      </w:r>
      <w:r w:rsidR="00543F9F">
        <w:rPr>
          <w:lang w:eastAsia="zh-CN"/>
        </w:rPr>
        <w:t>.</w:t>
      </w:r>
    </w:p>
    <w:p w14:paraId="3510111B" w14:textId="2396B431" w:rsidR="009A5BC1" w:rsidRPr="003A4DE1" w:rsidRDefault="009A5BC1" w:rsidP="009A5BC1">
      <w:pPr>
        <w:spacing w:before="120"/>
        <w:rPr>
          <w:lang w:eastAsia="zh-CN"/>
        </w:rPr>
      </w:pPr>
      <w:r>
        <w:rPr>
          <w:lang w:eastAsia="zh-CN"/>
        </w:rPr>
        <w:t xml:space="preserve">Each model was trained with 400 epochs. </w:t>
      </w:r>
    </w:p>
    <w:p w14:paraId="61397B02" w14:textId="2AFDCB60" w:rsidR="00317CE2" w:rsidRPr="005B217D" w:rsidRDefault="00317CE2" w:rsidP="00317CE2">
      <w:pPr>
        <w:pStyle w:val="Heading2"/>
        <w:rPr>
          <w:lang w:val="en-CA"/>
        </w:rPr>
      </w:pPr>
      <w:r>
        <w:rPr>
          <w:lang w:val="en-CA"/>
        </w:rPr>
        <w:t>Implementation in VTM</w:t>
      </w:r>
      <w:r w:rsidR="00130080">
        <w:rPr>
          <w:lang w:val="en-CA"/>
        </w:rPr>
        <w:t>-</w:t>
      </w:r>
      <w:r>
        <w:rPr>
          <w:lang w:val="en-CA"/>
        </w:rPr>
        <w:t>10.0</w:t>
      </w:r>
    </w:p>
    <w:p w14:paraId="4A0F3845" w14:textId="656FFA4A" w:rsidR="005B07BD" w:rsidRDefault="005B07BD" w:rsidP="005B07BD">
      <w:pPr>
        <w:spacing w:before="120"/>
        <w:rPr>
          <w:lang w:val="en-CA" w:eastAsia="zh-CN"/>
        </w:rPr>
      </w:pPr>
      <w:r>
        <w:rPr>
          <w:lang w:val="en-CA" w:eastAsia="zh-CN"/>
        </w:rPr>
        <w:t>The proposed NN filter is incorporated into VTM</w:t>
      </w:r>
      <w:r w:rsidR="00130080">
        <w:rPr>
          <w:lang w:val="en-CA" w:eastAsia="zh-CN"/>
        </w:rPr>
        <w:t>-</w:t>
      </w:r>
      <w:r>
        <w:rPr>
          <w:lang w:val="en-CA" w:eastAsia="zh-CN"/>
        </w:rPr>
        <w:t xml:space="preserve">10.0 as in-loop filter after ALF, with CTU level switching (on/off) flags. </w:t>
      </w:r>
    </w:p>
    <w:p w14:paraId="23BFD65A" w14:textId="77777777" w:rsidR="005B07BD" w:rsidRDefault="005B07BD" w:rsidP="005B07BD">
      <w:pPr>
        <w:spacing w:before="120"/>
        <w:rPr>
          <w:lang w:val="en-CA" w:eastAsia="zh-CN"/>
        </w:rPr>
      </w:pPr>
      <w:r>
        <w:rPr>
          <w:lang w:val="en-CA" w:eastAsia="zh-CN"/>
        </w:rPr>
        <w:t>At encoder side, RD selection process is applied to the two models trained based on two closest QPs to the current input QP, and a flag is signaled in the picture header to indicate which NN model is applied to the current picture.</w:t>
      </w:r>
    </w:p>
    <w:p w14:paraId="4D839668" w14:textId="77777777" w:rsidR="004546F8" w:rsidRDefault="004546F8" w:rsidP="004546F8">
      <w:pPr>
        <w:pStyle w:val="Heading3"/>
        <w:rPr>
          <w:lang w:val="en-CA" w:eastAsia="zh-CN"/>
        </w:rPr>
      </w:pPr>
      <w:r>
        <w:rPr>
          <w:lang w:val="en-CA" w:eastAsia="zh-CN"/>
        </w:rPr>
        <w:t>Scaling of NN filter residues</w:t>
      </w:r>
    </w:p>
    <w:p w14:paraId="4C2E0167" w14:textId="68F1488E" w:rsidR="004546F8" w:rsidRPr="00682AAC" w:rsidRDefault="004546F8" w:rsidP="004546F8">
      <w:pPr>
        <w:rPr>
          <w:lang w:val="en-CA" w:eastAsia="zh-CN"/>
        </w:rPr>
      </w:pPr>
      <w:r>
        <w:rPr>
          <w:lang w:val="en-CA" w:eastAsia="zh-CN"/>
        </w:rPr>
        <w:t>When the proposed NN filter is being applied to reconstructed pictures, a scaling factor is signaled for each color component in slice header. The output of the NN filter (residu</w:t>
      </w:r>
      <w:r w:rsidR="00F30699">
        <w:rPr>
          <w:lang w:val="en-CA" w:eastAsia="zh-CN"/>
        </w:rPr>
        <w:t>al</w:t>
      </w:r>
      <w:r>
        <w:rPr>
          <w:lang w:val="en-CA" w:eastAsia="zh-CN"/>
        </w:rPr>
        <w:t>s) are scaled by the scaling factor</w:t>
      </w:r>
      <w:r w:rsidR="00296B25">
        <w:rPr>
          <w:lang w:val="en-CA" w:eastAsia="zh-CN"/>
        </w:rPr>
        <w:t>s</w:t>
      </w:r>
      <w:r>
        <w:rPr>
          <w:lang w:val="en-CA" w:eastAsia="zh-CN"/>
        </w:rPr>
        <w:t xml:space="preserve"> before being added to input samples.</w:t>
      </w:r>
    </w:p>
    <w:p w14:paraId="28FCEFD4" w14:textId="3351F277" w:rsidR="009A5BC1" w:rsidRDefault="009A5BC1" w:rsidP="009A5BC1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report</w:t>
      </w:r>
    </w:p>
    <w:p w14:paraId="3D2C5720" w14:textId="03159E0E" w:rsidR="00543F9F" w:rsidRPr="00F30699" w:rsidRDefault="00666F86" w:rsidP="00543F9F">
      <w:pPr>
        <w:spacing w:before="120"/>
        <w:rPr>
          <w:lang w:eastAsia="zh-CN"/>
        </w:rPr>
      </w:pPr>
      <w:r>
        <w:rPr>
          <w:lang w:val="en-CA" w:eastAsia="zh-CN"/>
        </w:rPr>
        <w:t xml:space="preserve">The common test conditions defined in </w:t>
      </w:r>
      <w:r w:rsidR="00D55120">
        <w:rPr>
          <w:lang w:val="en-CA" w:eastAsia="zh-CN"/>
        </w:rPr>
        <w:fldChar w:fldCharType="begin"/>
      </w:r>
      <w:r w:rsidR="00D55120">
        <w:rPr>
          <w:lang w:val="en-CA" w:eastAsia="zh-CN"/>
        </w:rPr>
        <w:instrText xml:space="preserve"> REF _Ref52354371 \r \h </w:instrText>
      </w:r>
      <w:r w:rsidR="00D55120">
        <w:rPr>
          <w:lang w:val="en-CA" w:eastAsia="zh-CN"/>
        </w:rPr>
      </w:r>
      <w:r w:rsidR="00D55120">
        <w:rPr>
          <w:lang w:val="en-CA" w:eastAsia="zh-CN"/>
        </w:rPr>
        <w:fldChar w:fldCharType="separate"/>
      </w:r>
      <w:r w:rsidR="00D55120">
        <w:rPr>
          <w:lang w:val="en-CA" w:eastAsia="zh-CN"/>
        </w:rPr>
        <w:t>[4]</w:t>
      </w:r>
      <w:r w:rsidR="00D55120">
        <w:rPr>
          <w:lang w:val="en-CA" w:eastAsia="zh-CN"/>
        </w:rPr>
        <w:fldChar w:fldCharType="end"/>
      </w:r>
      <w:r w:rsidR="00152C47">
        <w:rPr>
          <w:lang w:val="en-CA" w:eastAsia="zh-CN"/>
        </w:rPr>
        <w:t xml:space="preserve"> </w:t>
      </w:r>
      <w:r>
        <w:rPr>
          <w:lang w:val="en-CA" w:eastAsia="zh-CN"/>
        </w:rPr>
        <w:t xml:space="preserve">are used to evaluate the </w:t>
      </w:r>
      <w:r w:rsidR="00356928" w:rsidRPr="00F30699">
        <w:rPr>
          <w:lang w:val="en-CA" w:eastAsia="zh-CN"/>
        </w:rPr>
        <w:t>proposed NN filter.</w:t>
      </w:r>
      <w:r w:rsidRPr="00F30699">
        <w:rPr>
          <w:lang w:val="en-CA" w:eastAsia="zh-CN"/>
        </w:rPr>
        <w:t xml:space="preserve"> </w:t>
      </w:r>
      <w:r w:rsidR="00356928" w:rsidRPr="00F30699">
        <w:rPr>
          <w:lang w:val="en-CA" w:eastAsia="zh-CN"/>
        </w:rPr>
        <w:t xml:space="preserve">The results are summarized in </w:t>
      </w:r>
      <w:r w:rsidR="00683427" w:rsidRPr="00F30699">
        <w:rPr>
          <w:lang w:val="en-CA" w:eastAsia="zh-CN"/>
        </w:rPr>
        <w:fldChar w:fldCharType="begin"/>
      </w:r>
      <w:r w:rsidR="00683427" w:rsidRPr="00F30699">
        <w:rPr>
          <w:lang w:val="en-CA" w:eastAsia="zh-CN"/>
        </w:rPr>
        <w:instrText xml:space="preserve"> REF _Ref52355909 \h </w:instrText>
      </w:r>
      <w:r w:rsidR="00F30699">
        <w:rPr>
          <w:lang w:val="en-CA" w:eastAsia="zh-CN"/>
        </w:rPr>
        <w:instrText xml:space="preserve"> \* MERGEFORMAT </w:instrText>
      </w:r>
      <w:r w:rsidR="00683427" w:rsidRPr="00F30699">
        <w:rPr>
          <w:lang w:val="en-CA" w:eastAsia="zh-CN"/>
        </w:rPr>
      </w:r>
      <w:r w:rsidR="00683427" w:rsidRPr="00F30699">
        <w:rPr>
          <w:lang w:val="en-CA" w:eastAsia="zh-CN"/>
        </w:rPr>
        <w:fldChar w:fldCharType="separate"/>
      </w:r>
      <w:r w:rsidR="00683427" w:rsidRPr="00F30699">
        <w:t xml:space="preserve">Table </w:t>
      </w:r>
      <w:r w:rsidR="00683427" w:rsidRPr="00F30699">
        <w:rPr>
          <w:noProof/>
        </w:rPr>
        <w:t>1</w:t>
      </w:r>
      <w:r w:rsidR="00683427" w:rsidRPr="00F30699">
        <w:rPr>
          <w:lang w:val="en-CA" w:eastAsia="zh-CN"/>
        </w:rPr>
        <w:fldChar w:fldCharType="end"/>
      </w:r>
      <w:r w:rsidR="00356928" w:rsidRPr="00F30699">
        <w:rPr>
          <w:lang w:val="en-CA" w:eastAsia="zh-CN"/>
        </w:rPr>
        <w:t>.</w:t>
      </w:r>
      <w:r w:rsidR="00543F9F" w:rsidRPr="00F30699">
        <w:rPr>
          <w:lang w:val="en-CA" w:eastAsia="zh-CN"/>
        </w:rPr>
        <w:t xml:space="preserve"> It is observed that </w:t>
      </w:r>
      <w:r w:rsidR="00356928" w:rsidRPr="00F30699">
        <w:rPr>
          <w:lang w:val="en-CA" w:eastAsia="zh-CN"/>
        </w:rPr>
        <w:t>averagely</w:t>
      </w:r>
      <w:r w:rsidR="00356928" w:rsidRPr="00F30699">
        <w:rPr>
          <w:lang w:eastAsia="zh-CN"/>
        </w:rPr>
        <w:t xml:space="preserve"> </w:t>
      </w:r>
      <w:r w:rsidR="007312C5" w:rsidRPr="00617326">
        <w:rPr>
          <w:lang w:eastAsia="zh-CN"/>
        </w:rPr>
        <w:t>3.20</w:t>
      </w:r>
      <w:r w:rsidR="00543F9F" w:rsidRPr="00617326">
        <w:rPr>
          <w:lang w:eastAsia="zh-CN"/>
        </w:rPr>
        <w:t xml:space="preserve">%, </w:t>
      </w:r>
      <w:r w:rsidR="007312C5" w:rsidRPr="00617326">
        <w:rPr>
          <w:lang w:eastAsia="zh-CN"/>
        </w:rPr>
        <w:t>12.25</w:t>
      </w:r>
      <w:r w:rsidR="00356928" w:rsidRPr="00617326">
        <w:rPr>
          <w:lang w:eastAsia="zh-CN"/>
        </w:rPr>
        <w:t xml:space="preserve"> </w:t>
      </w:r>
      <w:r w:rsidR="00543F9F" w:rsidRPr="00617326">
        <w:rPr>
          <w:lang w:eastAsia="zh-CN"/>
        </w:rPr>
        <w:t xml:space="preserve">% and </w:t>
      </w:r>
      <w:r w:rsidR="007312C5" w:rsidRPr="00617326">
        <w:rPr>
          <w:lang w:eastAsia="zh-CN"/>
        </w:rPr>
        <w:t>11.39</w:t>
      </w:r>
      <w:r w:rsidR="00356928" w:rsidRPr="00617326">
        <w:rPr>
          <w:lang w:eastAsia="zh-CN"/>
        </w:rPr>
        <w:t xml:space="preserve"> </w:t>
      </w:r>
      <w:r w:rsidR="00543F9F" w:rsidRPr="00617326">
        <w:rPr>
          <w:lang w:eastAsia="zh-CN"/>
        </w:rPr>
        <w:t>%</w:t>
      </w:r>
      <w:r w:rsidR="00543F9F" w:rsidRPr="00F30699">
        <w:rPr>
          <w:lang w:eastAsia="zh-CN"/>
        </w:rPr>
        <w:t xml:space="preserve"> </w:t>
      </w:r>
      <w:r w:rsidR="00356928" w:rsidRPr="00F30699">
        <w:rPr>
          <w:lang w:eastAsia="zh-CN"/>
        </w:rPr>
        <w:t xml:space="preserve">BD rate saving </w:t>
      </w:r>
      <w:r w:rsidR="004223BE" w:rsidRPr="00F30699">
        <w:rPr>
          <w:lang w:eastAsia="zh-CN"/>
        </w:rPr>
        <w:t xml:space="preserve">for RA and </w:t>
      </w:r>
      <w:r w:rsidR="007312C5" w:rsidRPr="00617326">
        <w:rPr>
          <w:lang w:eastAsia="zh-CN"/>
        </w:rPr>
        <w:t>3.63</w:t>
      </w:r>
      <w:r w:rsidR="004223BE" w:rsidRPr="00617326">
        <w:rPr>
          <w:lang w:eastAsia="zh-CN"/>
        </w:rPr>
        <w:t xml:space="preserve">%, </w:t>
      </w:r>
      <w:r w:rsidR="00D05E54" w:rsidRPr="00617326">
        <w:rPr>
          <w:lang w:eastAsia="zh-CN"/>
        </w:rPr>
        <w:t>9.47</w:t>
      </w:r>
      <w:r w:rsidR="004223BE" w:rsidRPr="00617326">
        <w:rPr>
          <w:lang w:eastAsia="zh-CN"/>
        </w:rPr>
        <w:t xml:space="preserve"> % and </w:t>
      </w:r>
      <w:r w:rsidR="00D05E54" w:rsidRPr="00617326">
        <w:rPr>
          <w:lang w:eastAsia="zh-CN"/>
        </w:rPr>
        <w:t>9.98</w:t>
      </w:r>
      <w:r w:rsidR="004223BE" w:rsidRPr="00617326">
        <w:rPr>
          <w:lang w:eastAsia="zh-CN"/>
        </w:rPr>
        <w:t xml:space="preserve"> %</w:t>
      </w:r>
      <w:r w:rsidR="004223BE" w:rsidRPr="00F30699">
        <w:rPr>
          <w:lang w:eastAsia="zh-CN"/>
        </w:rPr>
        <w:t xml:space="preserve"> BD rate saving for AI</w:t>
      </w:r>
      <w:r w:rsidR="00356928" w:rsidRPr="00F30699">
        <w:rPr>
          <w:lang w:eastAsia="zh-CN"/>
        </w:rPr>
        <w:t xml:space="preserve">, for Y, </w:t>
      </w:r>
      <w:proofErr w:type="spellStart"/>
      <w:r w:rsidR="00356928" w:rsidRPr="00F30699">
        <w:rPr>
          <w:lang w:eastAsia="zh-CN"/>
        </w:rPr>
        <w:t>Cb</w:t>
      </w:r>
      <w:proofErr w:type="spellEnd"/>
      <w:r w:rsidR="00356928" w:rsidRPr="00F30699">
        <w:rPr>
          <w:lang w:eastAsia="zh-CN"/>
        </w:rPr>
        <w:t xml:space="preserve"> and Cr components respectively</w:t>
      </w:r>
      <w:r w:rsidR="004223BE" w:rsidRPr="00F30699">
        <w:rPr>
          <w:lang w:eastAsia="zh-CN"/>
        </w:rPr>
        <w:t xml:space="preserve">, </w:t>
      </w:r>
      <w:r w:rsidR="00D57CE6" w:rsidRPr="00F30699">
        <w:rPr>
          <w:lang w:eastAsia="zh-CN"/>
        </w:rPr>
        <w:t>are achieved</w:t>
      </w:r>
      <w:r w:rsidR="00543F9F" w:rsidRPr="00F30699">
        <w:rPr>
          <w:lang w:eastAsia="zh-CN"/>
        </w:rPr>
        <w:t>.</w:t>
      </w:r>
    </w:p>
    <w:p w14:paraId="6B3FC70D" w14:textId="2F5C8B35" w:rsidR="00683427" w:rsidRDefault="004223BE" w:rsidP="00283E77">
      <w:pPr>
        <w:spacing w:before="120"/>
        <w:rPr>
          <w:lang w:eastAsia="zh-CN"/>
        </w:rPr>
      </w:pPr>
      <w:r w:rsidRPr="00F30699">
        <w:rPr>
          <w:lang w:eastAsia="zh-CN"/>
        </w:rPr>
        <w:t xml:space="preserve">The average </w:t>
      </w:r>
      <w:r w:rsidR="00283E77" w:rsidRPr="00F30699">
        <w:rPr>
          <w:lang w:eastAsia="zh-CN"/>
        </w:rPr>
        <w:t>encoding time and decoding running are</w:t>
      </w:r>
      <w:r w:rsidR="00D05E54" w:rsidRPr="00F30699">
        <w:rPr>
          <w:lang w:eastAsia="zh-CN"/>
        </w:rPr>
        <w:t xml:space="preserve"> </w:t>
      </w:r>
      <w:r w:rsidR="00D05E54" w:rsidRPr="00617326">
        <w:rPr>
          <w:lang w:eastAsia="zh-CN"/>
        </w:rPr>
        <w:t>118</w:t>
      </w:r>
      <w:r w:rsidR="00283E77" w:rsidRPr="00617326">
        <w:rPr>
          <w:lang w:eastAsia="zh-CN"/>
        </w:rPr>
        <w:t xml:space="preserve">% and </w:t>
      </w:r>
      <w:r w:rsidR="00284C89">
        <w:rPr>
          <w:lang w:eastAsia="zh-CN"/>
        </w:rPr>
        <w:t>13967</w:t>
      </w:r>
      <w:r w:rsidR="00284C89" w:rsidRPr="00617326">
        <w:rPr>
          <w:lang w:eastAsia="zh-CN"/>
        </w:rPr>
        <w:t xml:space="preserve"> </w:t>
      </w:r>
      <w:r w:rsidR="00283E77" w:rsidRPr="00617326">
        <w:rPr>
          <w:lang w:eastAsia="zh-CN"/>
        </w:rPr>
        <w:t>%</w:t>
      </w:r>
      <w:r w:rsidR="00283E77" w:rsidRPr="00F30699">
        <w:rPr>
          <w:lang w:eastAsia="zh-CN"/>
        </w:rPr>
        <w:t xml:space="preserve"> for </w:t>
      </w:r>
      <w:r w:rsidR="00D05E54" w:rsidRPr="00F30699">
        <w:rPr>
          <w:lang w:eastAsia="zh-CN"/>
        </w:rPr>
        <w:t>RA</w:t>
      </w:r>
      <w:r w:rsidR="00283E77" w:rsidRPr="00F30699">
        <w:rPr>
          <w:lang w:eastAsia="zh-CN"/>
        </w:rPr>
        <w:t xml:space="preserve">, and </w:t>
      </w:r>
      <w:r w:rsidR="00D05E54" w:rsidRPr="00617326">
        <w:rPr>
          <w:lang w:eastAsia="zh-CN"/>
        </w:rPr>
        <w:t>119</w:t>
      </w:r>
      <w:r w:rsidR="00283E77" w:rsidRPr="00617326">
        <w:rPr>
          <w:lang w:eastAsia="zh-CN"/>
        </w:rPr>
        <w:t xml:space="preserve">% and </w:t>
      </w:r>
      <w:r w:rsidR="00D05E54" w:rsidRPr="00617326">
        <w:rPr>
          <w:lang w:eastAsia="zh-CN"/>
        </w:rPr>
        <w:t xml:space="preserve">7853 </w:t>
      </w:r>
      <w:r w:rsidR="00283E77" w:rsidRPr="00617326">
        <w:rPr>
          <w:lang w:eastAsia="zh-CN"/>
        </w:rPr>
        <w:t>%</w:t>
      </w:r>
      <w:r w:rsidR="00283E77" w:rsidRPr="00F30699">
        <w:rPr>
          <w:lang w:eastAsia="zh-CN"/>
        </w:rPr>
        <w:t xml:space="preserve"> for </w:t>
      </w:r>
      <w:r w:rsidR="00D05E54" w:rsidRPr="00F30699">
        <w:rPr>
          <w:lang w:eastAsia="zh-CN"/>
        </w:rPr>
        <w:t>AI</w:t>
      </w:r>
      <w:r w:rsidR="00283E77" w:rsidRPr="00F30699">
        <w:rPr>
          <w:lang w:eastAsia="zh-CN"/>
        </w:rPr>
        <w:t>.</w:t>
      </w:r>
    </w:p>
    <w:p w14:paraId="266476F8" w14:textId="41E64D43" w:rsidR="00683427" w:rsidRDefault="00683427" w:rsidP="00DE6F1E">
      <w:pPr>
        <w:pStyle w:val="Caption"/>
        <w:keepNext/>
        <w:jc w:val="center"/>
      </w:pPr>
      <w:bookmarkStart w:id="3" w:name="_Ref52355909"/>
      <w:r>
        <w:lastRenderedPageBreak/>
        <w:t xml:space="preserve">Table </w:t>
      </w:r>
      <w:fldSimple w:instr=" SEQ Table \* ARABIC ">
        <w:r w:rsidR="0098580B">
          <w:rPr>
            <w:noProof/>
          </w:rPr>
          <w:t>1</w:t>
        </w:r>
      </w:fldSimple>
      <w:bookmarkEnd w:id="3"/>
      <w:r>
        <w:t xml:space="preserve"> Simulation results of </w:t>
      </w:r>
      <w:r w:rsidR="00E96278">
        <w:t>using</w:t>
      </w:r>
      <w:r>
        <w:t xml:space="preserve"> </w:t>
      </w:r>
      <w:r w:rsidRPr="00F30699">
        <w:t>proposed NN filter</w:t>
      </w:r>
      <w:r w:rsidR="001827CB" w:rsidRPr="00F30699">
        <w:t xml:space="preserve"> </w:t>
      </w:r>
      <w:r w:rsidR="001827CB" w:rsidRPr="00617326">
        <w:t>as an in-loop filter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24"/>
        <w:gridCol w:w="1124"/>
        <w:gridCol w:w="1124"/>
        <w:gridCol w:w="920"/>
        <w:gridCol w:w="1008"/>
      </w:tblGrid>
      <w:tr w:rsidR="00A91254" w:rsidRPr="00A91254" w14:paraId="5C64FD23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E93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E245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91254" w:rsidRPr="00A91254" w14:paraId="4B14F03D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0184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F6F1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A91254" w:rsidRPr="00A91254" w14:paraId="719B3F1D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20C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4A9E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6AA6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270E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B24AB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A932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91254" w:rsidRPr="00A91254" w14:paraId="4E81669D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12B8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80AF5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D384D5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-9.00%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9BAC4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-10.64%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216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9C2C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13839%</w:t>
            </w:r>
          </w:p>
        </w:tc>
      </w:tr>
      <w:tr w:rsidR="00A91254" w:rsidRPr="00A91254" w14:paraId="06E5047D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829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80570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7C3F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-14.16%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46CB4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359E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FD6E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12832%</w:t>
            </w:r>
          </w:p>
        </w:tc>
      </w:tr>
      <w:tr w:rsidR="00A91254" w:rsidRPr="00A91254" w14:paraId="40301B2A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9E05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0348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C37D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-13.33%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65B2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-11.51%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3447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6D25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14933%</w:t>
            </w:r>
          </w:p>
        </w:tc>
      </w:tr>
      <w:tr w:rsidR="00A91254" w:rsidRPr="00A91254" w14:paraId="6BF94498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EDFA5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780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D8BD5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E500B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-11.14%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FA5E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6F2B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13786%</w:t>
            </w:r>
          </w:p>
        </w:tc>
      </w:tr>
      <w:tr w:rsidR="00A91254" w:rsidRPr="00A91254" w14:paraId="46BC620D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9625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BB3B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9F4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010C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B14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FA5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91254" w:rsidRPr="00A91254" w14:paraId="16A945FA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637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97994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E06E6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F8E41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-11.39%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7C2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DF12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13967%</w:t>
            </w:r>
          </w:p>
        </w:tc>
      </w:tr>
      <w:tr w:rsidR="00A91254" w:rsidRPr="00A91254" w14:paraId="15377729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555E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DF74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1429A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8E8A6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-12.49%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E3F0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83E35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14492%</w:t>
            </w:r>
          </w:p>
        </w:tc>
      </w:tr>
      <w:tr w:rsidR="00A91254" w:rsidRPr="00A91254" w14:paraId="7BB02176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15C5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6F10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1A21F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-8.23%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95DAF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-7.34%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D441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904F5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19191%</w:t>
            </w:r>
          </w:p>
        </w:tc>
      </w:tr>
      <w:tr w:rsidR="00A91254" w:rsidRPr="00A91254" w14:paraId="19BE46D0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0B2D0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8B4A5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70B0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F441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40ECE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D69E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91254" w:rsidRPr="00A91254" w14:paraId="2F85D20D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641E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0A27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91254" w:rsidRPr="00A91254" w14:paraId="750E1E71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0B40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34578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A91254" w:rsidRPr="00A91254" w14:paraId="49F7801C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2DDC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3A19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C015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4EE0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DC80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FC0E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91254" w:rsidRPr="00A91254" w14:paraId="506FE3AA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A7C2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BC2E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016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E4AB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77E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C5FB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91254" w:rsidRPr="00A91254" w14:paraId="5DA3A5D2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CCD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85D60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FCB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1EA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81A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2B7D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91254" w:rsidRPr="00A91254" w14:paraId="46756BFE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D524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C08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C2CB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9C35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6B4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79D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1254" w:rsidRPr="00A91254" w14:paraId="6E228847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CCF0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44F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68B0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-14.12%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6F9130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1A08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8167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14743%</w:t>
            </w:r>
          </w:p>
        </w:tc>
      </w:tr>
      <w:tr w:rsidR="00A91254" w:rsidRPr="00A91254" w14:paraId="5286878B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2FCB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A1C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8BB94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4F301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63D0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2DA8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26084%</w:t>
            </w:r>
          </w:p>
        </w:tc>
      </w:tr>
      <w:tr w:rsidR="00A91254" w:rsidRPr="00A91254" w14:paraId="1838805E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ACE2B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405F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8D00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22A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18A5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B195B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91254" w:rsidRPr="00A91254" w14:paraId="674D156B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6220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468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23BDBE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331E0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E40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0F46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14159%</w:t>
            </w:r>
          </w:p>
        </w:tc>
      </w:tr>
      <w:tr w:rsidR="00A91254" w:rsidRPr="00A91254" w14:paraId="6E00DCD0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B8955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0451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75A9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7D5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828F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831F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1254" w:rsidRPr="00A91254" w14:paraId="68915A8A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17D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36BB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953A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B22A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C6915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8285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91254" w:rsidRPr="00A91254" w14:paraId="14AEEFA3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498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1BC3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91254" w:rsidRPr="00A91254" w14:paraId="275A515D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0FA5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0E5B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A91254" w:rsidRPr="00A91254" w14:paraId="3DE18BC5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1E1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0741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24E4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DA9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DED6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96480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91254" w:rsidRPr="00A91254" w14:paraId="2D2E2DDE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BD56B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71CF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1F51A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8C3B4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BC55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DDE8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10639%</w:t>
            </w:r>
          </w:p>
        </w:tc>
      </w:tr>
      <w:tr w:rsidR="00A91254" w:rsidRPr="00A91254" w14:paraId="4A950F05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2753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8BF5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9E3E4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C8D30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C98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4F26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7572%</w:t>
            </w:r>
          </w:p>
        </w:tc>
      </w:tr>
      <w:tr w:rsidR="00A91254" w:rsidRPr="00A91254" w14:paraId="6181EF48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E215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1B70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6AE9B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F532D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6DB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92EB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7807%</w:t>
            </w:r>
          </w:p>
        </w:tc>
      </w:tr>
      <w:tr w:rsidR="00A91254" w:rsidRPr="00A91254" w14:paraId="3CCFA583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7DF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E3A4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EB5EB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E5E970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4B3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B16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5908%</w:t>
            </w:r>
          </w:p>
        </w:tc>
      </w:tr>
      <w:tr w:rsidR="00A91254" w:rsidRPr="00A91254" w14:paraId="57F9DD17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732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83DFE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F1F6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A47C1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AD9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0E4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8871%</w:t>
            </w:r>
          </w:p>
        </w:tc>
      </w:tr>
      <w:tr w:rsidR="00A91254" w:rsidRPr="00A91254" w14:paraId="46205E95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3A6E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45D25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2395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7E256E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C59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F7A3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7853%</w:t>
            </w:r>
          </w:p>
        </w:tc>
      </w:tr>
      <w:tr w:rsidR="00A91254" w:rsidRPr="00A91254" w14:paraId="2B11572B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425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3A12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A5E4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5FFFCB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F07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9669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6326%</w:t>
            </w:r>
          </w:p>
        </w:tc>
      </w:tr>
      <w:tr w:rsidR="00A91254" w:rsidRPr="00A91254" w14:paraId="5715D3D6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9DBD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2E0E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FAE10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-9.57%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86F1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-8.56%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B78A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DB8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7151%</w:t>
            </w:r>
          </w:p>
        </w:tc>
      </w:tr>
    </w:tbl>
    <w:p w14:paraId="624779C4" w14:textId="77777777" w:rsidR="00DE6F1E" w:rsidRPr="00DE6F1E" w:rsidRDefault="00DE6F1E" w:rsidP="00617326">
      <w:pPr>
        <w:rPr>
          <w:lang w:eastAsia="zh-CN"/>
        </w:rPr>
      </w:pPr>
    </w:p>
    <w:p w14:paraId="0E78D5F7" w14:textId="083FD0EE" w:rsidR="00500135" w:rsidRPr="007C4DF4" w:rsidRDefault="00500135" w:rsidP="007C4DF4">
      <w:pPr>
        <w:pStyle w:val="Caption"/>
        <w:keepNext/>
        <w:jc w:val="left"/>
        <w:rPr>
          <w:i w:val="0"/>
          <w:iCs w:val="0"/>
          <w:color w:val="auto"/>
          <w:sz w:val="22"/>
          <w:szCs w:val="20"/>
          <w:lang w:eastAsia="zh-CN"/>
        </w:rPr>
      </w:pPr>
      <w:r w:rsidRPr="007C4DF4">
        <w:rPr>
          <w:i w:val="0"/>
          <w:iCs w:val="0"/>
          <w:color w:val="auto"/>
          <w:sz w:val="22"/>
          <w:szCs w:val="20"/>
          <w:lang w:eastAsia="zh-CN"/>
        </w:rPr>
        <w:lastRenderedPageBreak/>
        <w:t xml:space="preserve">The </w:t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t xml:space="preserve">simulation results of using the proposed filter as a post filter are summarized in </w:t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fldChar w:fldCharType="begin"/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instrText xml:space="preserve"> REF _Ref52368713 \h </w:instrText>
      </w:r>
      <w:r w:rsidR="000A3423">
        <w:rPr>
          <w:i w:val="0"/>
          <w:iCs w:val="0"/>
          <w:color w:val="auto"/>
          <w:sz w:val="22"/>
          <w:szCs w:val="20"/>
          <w:lang w:eastAsia="zh-CN"/>
        </w:rPr>
        <w:instrText xml:space="preserve"> \* MERGEFORMAT </w:instrText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fldChar w:fldCharType="separate"/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t>Table 2</w:t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fldChar w:fldCharType="end"/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t>.</w:t>
      </w:r>
    </w:p>
    <w:p w14:paraId="02F3263F" w14:textId="69EEEFF7" w:rsidR="0098580B" w:rsidRDefault="0098580B" w:rsidP="00DE6F1E">
      <w:pPr>
        <w:pStyle w:val="Caption"/>
        <w:keepNext/>
        <w:jc w:val="center"/>
      </w:pPr>
      <w:bookmarkStart w:id="4" w:name="_Ref52368713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4"/>
      <w:r>
        <w:t xml:space="preserve"> Simulation results of using proposed NN filter as </w:t>
      </w:r>
      <w:r w:rsidR="00203571">
        <w:t xml:space="preserve">a </w:t>
      </w:r>
      <w:r>
        <w:t>post filter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24"/>
        <w:gridCol w:w="1124"/>
        <w:gridCol w:w="1124"/>
        <w:gridCol w:w="920"/>
        <w:gridCol w:w="1008"/>
      </w:tblGrid>
      <w:tr w:rsidR="00A91254" w:rsidRPr="00A91254" w14:paraId="385B174E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687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5C95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91254" w:rsidRPr="00A91254" w14:paraId="2E682969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E45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DA227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A91254" w:rsidRPr="00A91254" w14:paraId="43932A6C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96B3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4426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34BB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B7F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C6EF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8FDF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91254" w:rsidRPr="00A91254" w14:paraId="3C0F5D60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F453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FB3A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BC425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491B2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-11.05%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9F6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81DE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13846%</w:t>
            </w:r>
          </w:p>
        </w:tc>
      </w:tr>
      <w:tr w:rsidR="00A91254" w:rsidRPr="00A91254" w14:paraId="51021892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E0E2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E08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CE23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-13.47%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9EB71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AAC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F2BD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12830%</w:t>
            </w:r>
          </w:p>
        </w:tc>
      </w:tr>
      <w:tr w:rsidR="00A91254" w:rsidRPr="00A91254" w14:paraId="415D8FE9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572B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33A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2E08C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-13.32%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12A19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F0A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057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14915%</w:t>
            </w:r>
          </w:p>
        </w:tc>
      </w:tr>
      <w:tr w:rsidR="00A91254" w:rsidRPr="00A91254" w14:paraId="6F32E1F9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6AF0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105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606B9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0C4A1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-12.75%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EE3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75A5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13769%</w:t>
            </w:r>
          </w:p>
        </w:tc>
      </w:tr>
      <w:tr w:rsidR="00A91254" w:rsidRPr="00A91254" w14:paraId="7125D061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40A2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C425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9AB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CE5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EA6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F4DB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91254" w:rsidRPr="00A91254" w14:paraId="29798E7B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8041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19AB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9D080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608CF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-12.18%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C26E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84C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13958%</w:t>
            </w:r>
          </w:p>
        </w:tc>
      </w:tr>
      <w:tr w:rsidR="00A91254" w:rsidRPr="00A91254" w14:paraId="2F0782BD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CEA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1327C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E9814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10D93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-13.75%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89DE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7F6E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14453%</w:t>
            </w:r>
          </w:p>
        </w:tc>
      </w:tr>
      <w:tr w:rsidR="00A91254" w:rsidRPr="00A91254" w14:paraId="33B32586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F547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74D5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EED7B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-8.61%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D6BB3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-7.96%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9BD45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DD0E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19198%</w:t>
            </w:r>
          </w:p>
        </w:tc>
      </w:tr>
      <w:tr w:rsidR="00A91254" w:rsidRPr="00A91254" w14:paraId="3494F194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34B6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1E5A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3E2C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ECA9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F2A2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A49E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91254" w:rsidRPr="00A91254" w14:paraId="7FE73B0D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8CB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97FD90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91254" w:rsidRPr="00A91254" w14:paraId="6626CB31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555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3A89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A91254" w:rsidRPr="00A91254" w14:paraId="368D9354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E150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A966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8988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515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09DEB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7315E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91254" w:rsidRPr="00A91254" w14:paraId="14F80749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9CF7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BD4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063E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482F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D12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4074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91254" w:rsidRPr="00A91254" w14:paraId="071F21F9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C42DB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D7C0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C531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645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36B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6DD2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91254" w:rsidRPr="00A91254" w14:paraId="49CD6253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0A2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329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9C1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8135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B53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B7BE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1254" w:rsidRPr="00A91254" w14:paraId="43683B30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1EB55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0C45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599E9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25D36E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-18.13%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153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42BF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14735%</w:t>
            </w:r>
          </w:p>
        </w:tc>
      </w:tr>
      <w:tr w:rsidR="00A91254" w:rsidRPr="00A91254" w14:paraId="67A4DFD5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375B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B76F5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7BE4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8BFA9E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622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45B7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26063%</w:t>
            </w:r>
          </w:p>
        </w:tc>
      </w:tr>
      <w:tr w:rsidR="00A91254" w:rsidRPr="00A91254" w14:paraId="4392D908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BC9CB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3B4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C88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78F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F72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0EDE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91254" w:rsidRPr="00A91254" w14:paraId="76337B63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F14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0334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1C6E4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-20.05%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BF962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-20.62%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03E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FA0AB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14166%</w:t>
            </w:r>
          </w:p>
        </w:tc>
      </w:tr>
      <w:tr w:rsidR="00A91254" w:rsidRPr="00A91254" w14:paraId="497FA5D9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178CE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449C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F5A6B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8FC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4245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260FE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1254" w:rsidRPr="00A91254" w14:paraId="1AA7C601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4AC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47390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2340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2CCC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6DF2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B0A5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91254" w:rsidRPr="00A91254" w14:paraId="6E0A70C2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E28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5A6B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91254" w:rsidRPr="00A91254" w14:paraId="76D4E5BD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A2F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D7596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A91254" w:rsidRPr="00A91254" w14:paraId="0D8A1973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733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763B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A4A8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53CB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D6D6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B26B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91254" w:rsidRPr="00A91254" w14:paraId="62DC1304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EFCC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3903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083D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3EC49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CDD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E7E9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10677%</w:t>
            </w:r>
          </w:p>
        </w:tc>
      </w:tr>
      <w:tr w:rsidR="00A91254" w:rsidRPr="00A91254" w14:paraId="02C47D2A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2735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D5B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9F83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353AC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302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DEB30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7564%</w:t>
            </w:r>
          </w:p>
        </w:tc>
      </w:tr>
      <w:tr w:rsidR="00A91254" w:rsidRPr="00A91254" w14:paraId="73047753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256F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E85F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53AF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E46D2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-10.22%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C2D0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8912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7805%</w:t>
            </w:r>
          </w:p>
        </w:tc>
      </w:tr>
      <w:tr w:rsidR="00A91254" w:rsidRPr="00A91254" w14:paraId="3C2A8639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B14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37A9A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74B36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14402E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E78B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5C09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5905%</w:t>
            </w:r>
          </w:p>
        </w:tc>
      </w:tr>
      <w:tr w:rsidR="00A91254" w:rsidRPr="00A91254" w14:paraId="3A3CCE7F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C0DF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60FE6C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D3D7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FBDBF7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757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1FF5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8947%</w:t>
            </w:r>
          </w:p>
        </w:tc>
      </w:tr>
      <w:tr w:rsidR="00A91254" w:rsidRPr="00A91254" w14:paraId="5E63E517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AB295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1CCCF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8ACA0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7594E3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9399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43D6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7866%</w:t>
            </w:r>
          </w:p>
        </w:tc>
      </w:tr>
      <w:tr w:rsidR="00A91254" w:rsidRPr="00A91254" w14:paraId="63190F6F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934D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17B2B0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2EC8E1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DD296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-13.74%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D060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BADD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6324%</w:t>
            </w:r>
          </w:p>
        </w:tc>
      </w:tr>
      <w:tr w:rsidR="00A91254" w:rsidRPr="00A91254" w14:paraId="330752EC" w14:textId="77777777" w:rsidTr="00F3069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1F89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B1FA2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D97514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D30F8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-8.14%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C767B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A309A" w14:textId="77777777" w:rsidR="00A91254" w:rsidRPr="00A91254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12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7204%</w:t>
            </w:r>
          </w:p>
        </w:tc>
      </w:tr>
    </w:tbl>
    <w:p w14:paraId="2BB4A7F0" w14:textId="77777777" w:rsidR="003F5521" w:rsidRDefault="003F5521" w:rsidP="00283E77">
      <w:pPr>
        <w:spacing w:before="120"/>
        <w:rPr>
          <w:lang w:eastAsia="zh-CN"/>
        </w:rPr>
      </w:pPr>
    </w:p>
    <w:p w14:paraId="203456A9" w14:textId="64B16F16" w:rsidR="00997852" w:rsidRDefault="00997852" w:rsidP="00997852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18EB07F" w14:textId="1BF8BF8F" w:rsidR="00F03BCB" w:rsidRPr="009C2451" w:rsidRDefault="00596BBD" w:rsidP="0099785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D318C">
        <w:rPr>
          <w:color w:val="000000"/>
          <w:szCs w:val="22"/>
          <w:shd w:val="clear" w:color="auto" w:fill="FFFFFF"/>
        </w:rPr>
        <w:t>Versatile Video Coding (Draft 10)</w:t>
      </w:r>
      <w:r w:rsidRPr="009C2451">
        <w:rPr>
          <w:szCs w:val="22"/>
        </w:rPr>
        <w:t xml:space="preserve">, </w:t>
      </w:r>
      <w:hyperlink r:id="rId20" w:history="1">
        <w:r w:rsidR="00F03BCB" w:rsidRPr="00BD318C">
          <w:rPr>
            <w:rStyle w:val="Hyperlink"/>
            <w:szCs w:val="22"/>
            <w:shd w:val="clear" w:color="auto" w:fill="FFFFFF"/>
          </w:rPr>
          <w:t>JVET-S2001</w:t>
        </w:r>
      </w:hyperlink>
      <w:r w:rsidRPr="009C2451">
        <w:rPr>
          <w:szCs w:val="22"/>
        </w:rPr>
        <w:t xml:space="preserve">, </w:t>
      </w:r>
      <w:r w:rsidRPr="00BD318C">
        <w:rPr>
          <w:color w:val="000000"/>
          <w:szCs w:val="22"/>
          <w:shd w:val="clear" w:color="auto" w:fill="FFFFFF"/>
        </w:rPr>
        <w:t>B. Bross, J. Chen, S. Liu, Y.-K. Wang</w:t>
      </w:r>
    </w:p>
    <w:p w14:paraId="05FF7CF5" w14:textId="0C130AB6" w:rsidR="00997852" w:rsidRPr="00BD318C" w:rsidRDefault="00956AA6" w:rsidP="0099785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D318C">
        <w:rPr>
          <w:color w:val="000000"/>
          <w:szCs w:val="22"/>
          <w:shd w:val="clear" w:color="auto" w:fill="FFFFFF"/>
        </w:rPr>
        <w:t xml:space="preserve">CE10: Summary Report on Neural Network based Filter for Video Coding, </w:t>
      </w:r>
      <w:hyperlink r:id="rId21" w:history="1">
        <w:r w:rsidRPr="00BD318C">
          <w:rPr>
            <w:rStyle w:val="Hyperlink"/>
            <w:szCs w:val="22"/>
            <w:shd w:val="clear" w:color="auto" w:fill="FFFFFF"/>
          </w:rPr>
          <w:t>JVET-O0030</w:t>
        </w:r>
      </w:hyperlink>
      <w:r w:rsidRPr="009C2451">
        <w:rPr>
          <w:szCs w:val="22"/>
        </w:rPr>
        <w:t xml:space="preserve">, </w:t>
      </w:r>
      <w:proofErr w:type="spellStart"/>
      <w:r w:rsidR="00B337A5" w:rsidRPr="00BD318C">
        <w:rPr>
          <w:szCs w:val="22"/>
        </w:rPr>
        <w:t>Y.Li</w:t>
      </w:r>
      <w:proofErr w:type="spellEnd"/>
      <w:r w:rsidR="00B337A5" w:rsidRPr="00BD318C">
        <w:rPr>
          <w:szCs w:val="22"/>
        </w:rPr>
        <w:t>, S. Liu, K.</w:t>
      </w:r>
      <w:r w:rsidR="00A85C83" w:rsidRPr="00BD318C">
        <w:rPr>
          <w:szCs w:val="22"/>
        </w:rPr>
        <w:t xml:space="preserve"> Kawamura</w:t>
      </w:r>
    </w:p>
    <w:p w14:paraId="0F7C40DE" w14:textId="6976CD3C" w:rsidR="00864444" w:rsidRPr="00BD318C" w:rsidRDefault="00864444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D318C">
        <w:rPr>
          <w:color w:val="000000"/>
          <w:szCs w:val="22"/>
          <w:shd w:val="clear" w:color="auto" w:fill="FFFFFF"/>
        </w:rPr>
        <w:t xml:space="preserve">CE13: Summary Report on Neural Network based Filter for Video Coding, </w:t>
      </w:r>
      <w:hyperlink r:id="rId22" w:history="1">
        <w:r w:rsidRPr="00BD318C">
          <w:rPr>
            <w:rStyle w:val="Hyperlink"/>
            <w:szCs w:val="22"/>
            <w:shd w:val="clear" w:color="auto" w:fill="FFFFFF"/>
          </w:rPr>
          <w:t>JVET-N0033</w:t>
        </w:r>
      </w:hyperlink>
      <w:r w:rsidRPr="009C2451">
        <w:rPr>
          <w:szCs w:val="22"/>
        </w:rPr>
        <w:t xml:space="preserve">, </w:t>
      </w:r>
      <w:proofErr w:type="spellStart"/>
      <w:r w:rsidRPr="009C2451">
        <w:rPr>
          <w:szCs w:val="22"/>
        </w:rPr>
        <w:t>Y.Li</w:t>
      </w:r>
      <w:proofErr w:type="spellEnd"/>
      <w:r w:rsidRPr="009C2451">
        <w:rPr>
          <w:szCs w:val="22"/>
        </w:rPr>
        <w:t>, S. Liu, K. Kawamura</w:t>
      </w:r>
    </w:p>
    <w:p w14:paraId="0DAC5FED" w14:textId="22FFA3EF" w:rsidR="004546F8" w:rsidRPr="00BD318C" w:rsidRDefault="00BD318C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bookmarkStart w:id="5" w:name="_Ref52354371"/>
      <w:r w:rsidRPr="00BD318C">
        <w:rPr>
          <w:szCs w:val="22"/>
          <w:lang w:val="en-CA"/>
        </w:rPr>
        <w:t>Methodology and reporting template for neural network coding tool testing</w:t>
      </w:r>
      <w:r w:rsidR="00AA4F85" w:rsidRPr="00BD318C">
        <w:rPr>
          <w:szCs w:val="22"/>
          <w:lang w:val="en-CA"/>
        </w:rPr>
        <w:t xml:space="preserve">, </w:t>
      </w:r>
      <w:hyperlink r:id="rId23" w:history="1">
        <w:r w:rsidRPr="00BD318C">
          <w:rPr>
            <w:rStyle w:val="Hyperlink"/>
            <w:szCs w:val="22"/>
            <w:shd w:val="clear" w:color="auto" w:fill="FFFFFF"/>
          </w:rPr>
          <w:t>JVET-T0041</w:t>
        </w:r>
      </w:hyperlink>
      <w:r w:rsidR="00AA4F85" w:rsidRPr="009C2451"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>S. Liu, A. Segall, E. Alshina, J. Boyce, M. Wien, D. Grois</w:t>
      </w:r>
      <w:bookmarkEnd w:id="5"/>
    </w:p>
    <w:p w14:paraId="746D75E2" w14:textId="7636CD3A" w:rsidR="0035726B" w:rsidRPr="00BD318C" w:rsidRDefault="009C5640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bookmarkStart w:id="6" w:name="_Ref52354608"/>
      <w:r w:rsidRPr="00BD318C">
        <w:rPr>
          <w:szCs w:val="22"/>
          <w:lang w:val="en-CA"/>
        </w:rPr>
        <w:lastRenderedPageBreak/>
        <w:t xml:space="preserve">AHG9: Convolutional neural network loop filter, </w:t>
      </w:r>
      <w:hyperlink r:id="rId24" w:history="1">
        <w:r w:rsidRPr="00BD318C">
          <w:rPr>
            <w:rStyle w:val="Hyperlink"/>
            <w:szCs w:val="22"/>
            <w:lang w:val="en-CA"/>
          </w:rPr>
          <w:t>JVET-M0159</w:t>
        </w:r>
      </w:hyperlink>
      <w:r w:rsidRPr="009C2451">
        <w:rPr>
          <w:szCs w:val="22"/>
          <w:lang w:val="en-CA"/>
        </w:rPr>
        <w:t>, Y.-L. Hsiao, C.-Y. Chen, T.-D. Chuang, C.-W. Hsu, Y.-W. Huang, S.-M. Lei (MediaTek)</w:t>
      </w:r>
      <w:bookmarkEnd w:id="6"/>
    </w:p>
    <w:bookmarkStart w:id="7" w:name="_Ref52357327"/>
    <w:p w14:paraId="2F6C2315" w14:textId="73F6371A" w:rsidR="002614AF" w:rsidRPr="00BD318C" w:rsidRDefault="002614AF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="006C5480" w:rsidRPr="00BD318C">
        <w:rPr>
          <w:szCs w:val="22"/>
          <w:lang w:val="en-CA"/>
        </w:rPr>
        <w:t xml:space="preserve">R. </w:t>
      </w:r>
      <w:proofErr w:type="spellStart"/>
      <w:r w:rsidR="006C5480" w:rsidRPr="00BD318C">
        <w:rPr>
          <w:szCs w:val="22"/>
          <w:lang w:val="en-CA"/>
        </w:rPr>
        <w:t>Timofte</w:t>
      </w:r>
      <w:proofErr w:type="spellEnd"/>
      <w:r w:rsidR="006C5480" w:rsidRPr="00BD318C">
        <w:rPr>
          <w:szCs w:val="22"/>
          <w:lang w:val="en-CA"/>
        </w:rPr>
        <w:t xml:space="preserve">, E. </w:t>
      </w:r>
      <w:proofErr w:type="spellStart"/>
      <w:r w:rsidR="006C5480" w:rsidRPr="00BD318C">
        <w:rPr>
          <w:szCs w:val="22"/>
          <w:lang w:val="en-CA"/>
        </w:rPr>
        <w:t>Agustsson</w:t>
      </w:r>
      <w:proofErr w:type="spellEnd"/>
      <w:r w:rsidR="006C5480" w:rsidRPr="00BD318C">
        <w:rPr>
          <w:szCs w:val="22"/>
          <w:lang w:val="en-CA"/>
        </w:rPr>
        <w:t xml:space="preserve">, S. Gu, J. Wu, A. Ignatov, L. V. </w:t>
      </w:r>
      <w:proofErr w:type="spellStart"/>
      <w:r w:rsidR="006C5480" w:rsidRPr="00BD318C">
        <w:rPr>
          <w:szCs w:val="22"/>
          <w:lang w:val="en-CA"/>
        </w:rPr>
        <w:t>Gool</w:t>
      </w:r>
      <w:bookmarkEnd w:id="7"/>
      <w:proofErr w:type="spellEnd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A2BA464" w:rsidR="007F1F8B" w:rsidRPr="005B217D" w:rsidRDefault="00955918" w:rsidP="009C2451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25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F1826" w16cex:dateUtc="2020-09-30T12:43:00Z"/>
  <w16cex:commentExtensible w16cex:durableId="231F1925" w16cex:dateUtc="2020-09-30T12:4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D666D" w14:textId="77777777" w:rsidR="00A679DA" w:rsidRDefault="00A679DA">
      <w:r>
        <w:separator/>
      </w:r>
    </w:p>
  </w:endnote>
  <w:endnote w:type="continuationSeparator" w:id="0">
    <w:p w14:paraId="277CDC31" w14:textId="77777777" w:rsidR="00A679DA" w:rsidRDefault="00A67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1F6F85" w:rsidR="00E85446" w:rsidRPr="00C00DDE" w:rsidRDefault="00E8544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5EC5">
      <w:rPr>
        <w:rStyle w:val="PageNumber"/>
        <w:noProof/>
      </w:rPr>
      <w:t>2020-09-30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9D8FD" w14:textId="77777777" w:rsidR="00A679DA" w:rsidRDefault="00A679DA">
      <w:r>
        <w:separator/>
      </w:r>
    </w:p>
  </w:footnote>
  <w:footnote w:type="continuationSeparator" w:id="0">
    <w:p w14:paraId="577B5D8E" w14:textId="77777777" w:rsidR="00A679DA" w:rsidRDefault="00A67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CC3"/>
    <w:rsid w:val="000308A3"/>
    <w:rsid w:val="000458BC"/>
    <w:rsid w:val="00045C41"/>
    <w:rsid w:val="00046C03"/>
    <w:rsid w:val="00065039"/>
    <w:rsid w:val="00073CF3"/>
    <w:rsid w:val="00074C88"/>
    <w:rsid w:val="0007614F"/>
    <w:rsid w:val="00081398"/>
    <w:rsid w:val="00082EC1"/>
    <w:rsid w:val="00084393"/>
    <w:rsid w:val="00094479"/>
    <w:rsid w:val="000945A9"/>
    <w:rsid w:val="000962AC"/>
    <w:rsid w:val="000A3423"/>
    <w:rsid w:val="000B0C0F"/>
    <w:rsid w:val="000B1C6B"/>
    <w:rsid w:val="000B4FF9"/>
    <w:rsid w:val="000C09AC"/>
    <w:rsid w:val="000C2BAA"/>
    <w:rsid w:val="000E00F3"/>
    <w:rsid w:val="000F158C"/>
    <w:rsid w:val="000F6B23"/>
    <w:rsid w:val="00102F3D"/>
    <w:rsid w:val="00105EC5"/>
    <w:rsid w:val="00124E38"/>
    <w:rsid w:val="0012580B"/>
    <w:rsid w:val="00130080"/>
    <w:rsid w:val="00131359"/>
    <w:rsid w:val="00131F90"/>
    <w:rsid w:val="0013458C"/>
    <w:rsid w:val="0013526E"/>
    <w:rsid w:val="00146152"/>
    <w:rsid w:val="00152C47"/>
    <w:rsid w:val="00155526"/>
    <w:rsid w:val="00170651"/>
    <w:rsid w:val="00171371"/>
    <w:rsid w:val="0017239F"/>
    <w:rsid w:val="00175A24"/>
    <w:rsid w:val="001827CB"/>
    <w:rsid w:val="00187E58"/>
    <w:rsid w:val="001A297E"/>
    <w:rsid w:val="001A368E"/>
    <w:rsid w:val="001A7329"/>
    <w:rsid w:val="001A792F"/>
    <w:rsid w:val="001B468F"/>
    <w:rsid w:val="001B4E28"/>
    <w:rsid w:val="001C3525"/>
    <w:rsid w:val="001C3AFB"/>
    <w:rsid w:val="001C7F1D"/>
    <w:rsid w:val="001D07F0"/>
    <w:rsid w:val="001D1BD2"/>
    <w:rsid w:val="001E0248"/>
    <w:rsid w:val="001E02BE"/>
    <w:rsid w:val="001E3751"/>
    <w:rsid w:val="001E3B37"/>
    <w:rsid w:val="001E3F00"/>
    <w:rsid w:val="001E69ED"/>
    <w:rsid w:val="001F2594"/>
    <w:rsid w:val="0020357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97A"/>
    <w:rsid w:val="002614AF"/>
    <w:rsid w:val="00263398"/>
    <w:rsid w:val="00263B99"/>
    <w:rsid w:val="002647D8"/>
    <w:rsid w:val="00266F06"/>
    <w:rsid w:val="00271158"/>
    <w:rsid w:val="00275BCF"/>
    <w:rsid w:val="00280613"/>
    <w:rsid w:val="00283E77"/>
    <w:rsid w:val="00284C89"/>
    <w:rsid w:val="00291E36"/>
    <w:rsid w:val="00292257"/>
    <w:rsid w:val="00296B25"/>
    <w:rsid w:val="002A54E0"/>
    <w:rsid w:val="002B1595"/>
    <w:rsid w:val="002B191D"/>
    <w:rsid w:val="002B2E83"/>
    <w:rsid w:val="002D0AF6"/>
    <w:rsid w:val="002F164D"/>
    <w:rsid w:val="002F4166"/>
    <w:rsid w:val="003021BC"/>
    <w:rsid w:val="00306206"/>
    <w:rsid w:val="00316B0E"/>
    <w:rsid w:val="00317CE2"/>
    <w:rsid w:val="00317D85"/>
    <w:rsid w:val="00327C56"/>
    <w:rsid w:val="003315A1"/>
    <w:rsid w:val="003373EC"/>
    <w:rsid w:val="00342FF4"/>
    <w:rsid w:val="00344E5A"/>
    <w:rsid w:val="00346148"/>
    <w:rsid w:val="00356928"/>
    <w:rsid w:val="0035726B"/>
    <w:rsid w:val="003669EA"/>
    <w:rsid w:val="00367A24"/>
    <w:rsid w:val="003706CC"/>
    <w:rsid w:val="00371721"/>
    <w:rsid w:val="00377710"/>
    <w:rsid w:val="0038021D"/>
    <w:rsid w:val="0038662A"/>
    <w:rsid w:val="00387479"/>
    <w:rsid w:val="00387509"/>
    <w:rsid w:val="003A2D8E"/>
    <w:rsid w:val="003A7CE6"/>
    <w:rsid w:val="003C20E4"/>
    <w:rsid w:val="003D6342"/>
    <w:rsid w:val="003E6F90"/>
    <w:rsid w:val="003E73ED"/>
    <w:rsid w:val="003F5521"/>
    <w:rsid w:val="003F5D0F"/>
    <w:rsid w:val="00414101"/>
    <w:rsid w:val="004219CF"/>
    <w:rsid w:val="004223BE"/>
    <w:rsid w:val="004234F0"/>
    <w:rsid w:val="00427EEC"/>
    <w:rsid w:val="00433DDB"/>
    <w:rsid w:val="00435A29"/>
    <w:rsid w:val="00437619"/>
    <w:rsid w:val="0045214F"/>
    <w:rsid w:val="004546F8"/>
    <w:rsid w:val="00465A1E"/>
    <w:rsid w:val="00467715"/>
    <w:rsid w:val="00481C21"/>
    <w:rsid w:val="0049445A"/>
    <w:rsid w:val="004A2A63"/>
    <w:rsid w:val="004B210C"/>
    <w:rsid w:val="004B3987"/>
    <w:rsid w:val="004B6170"/>
    <w:rsid w:val="004B6243"/>
    <w:rsid w:val="004D405F"/>
    <w:rsid w:val="004E4F4F"/>
    <w:rsid w:val="004E6789"/>
    <w:rsid w:val="004F61E3"/>
    <w:rsid w:val="00500135"/>
    <w:rsid w:val="00502E10"/>
    <w:rsid w:val="0050354E"/>
    <w:rsid w:val="00504A8A"/>
    <w:rsid w:val="0051015C"/>
    <w:rsid w:val="00516CF1"/>
    <w:rsid w:val="00523382"/>
    <w:rsid w:val="00531AE9"/>
    <w:rsid w:val="00533C3C"/>
    <w:rsid w:val="00536188"/>
    <w:rsid w:val="00543F9F"/>
    <w:rsid w:val="00550A66"/>
    <w:rsid w:val="00561F67"/>
    <w:rsid w:val="00561F70"/>
    <w:rsid w:val="005645F5"/>
    <w:rsid w:val="00567EC7"/>
    <w:rsid w:val="00570013"/>
    <w:rsid w:val="005753EC"/>
    <w:rsid w:val="005801A2"/>
    <w:rsid w:val="00592AE6"/>
    <w:rsid w:val="005952A5"/>
    <w:rsid w:val="00596566"/>
    <w:rsid w:val="00596BBD"/>
    <w:rsid w:val="005A33A1"/>
    <w:rsid w:val="005B07BD"/>
    <w:rsid w:val="005B217D"/>
    <w:rsid w:val="005C385F"/>
    <w:rsid w:val="005C7C26"/>
    <w:rsid w:val="005E1AC6"/>
    <w:rsid w:val="005E3F2B"/>
    <w:rsid w:val="005E4D29"/>
    <w:rsid w:val="005F1F4C"/>
    <w:rsid w:val="005F67F4"/>
    <w:rsid w:val="005F6F1B"/>
    <w:rsid w:val="00607C5B"/>
    <w:rsid w:val="00615995"/>
    <w:rsid w:val="00616155"/>
    <w:rsid w:val="00617326"/>
    <w:rsid w:val="00624B33"/>
    <w:rsid w:val="0063041A"/>
    <w:rsid w:val="00630AA2"/>
    <w:rsid w:val="00631D8B"/>
    <w:rsid w:val="00646707"/>
    <w:rsid w:val="00650B17"/>
    <w:rsid w:val="00657F7E"/>
    <w:rsid w:val="00662E58"/>
    <w:rsid w:val="006637F2"/>
    <w:rsid w:val="006642A5"/>
    <w:rsid w:val="00664DCF"/>
    <w:rsid w:val="00666F86"/>
    <w:rsid w:val="00683427"/>
    <w:rsid w:val="00686F61"/>
    <w:rsid w:val="006B3226"/>
    <w:rsid w:val="006C548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2C5"/>
    <w:rsid w:val="00735889"/>
    <w:rsid w:val="0074393F"/>
    <w:rsid w:val="00745F6B"/>
    <w:rsid w:val="0075175B"/>
    <w:rsid w:val="0075585E"/>
    <w:rsid w:val="0076688A"/>
    <w:rsid w:val="00770571"/>
    <w:rsid w:val="007768FF"/>
    <w:rsid w:val="007824D3"/>
    <w:rsid w:val="00796EE3"/>
    <w:rsid w:val="007A7D29"/>
    <w:rsid w:val="007B04E8"/>
    <w:rsid w:val="007B4AB8"/>
    <w:rsid w:val="007C00B0"/>
    <w:rsid w:val="007C4DF4"/>
    <w:rsid w:val="007D1181"/>
    <w:rsid w:val="007E01A3"/>
    <w:rsid w:val="007E0BD2"/>
    <w:rsid w:val="007E2429"/>
    <w:rsid w:val="007E25DE"/>
    <w:rsid w:val="007F02DE"/>
    <w:rsid w:val="007F1F8B"/>
    <w:rsid w:val="007F6205"/>
    <w:rsid w:val="007F67A1"/>
    <w:rsid w:val="008102B9"/>
    <w:rsid w:val="00811C05"/>
    <w:rsid w:val="008206C8"/>
    <w:rsid w:val="00831B90"/>
    <w:rsid w:val="0086267F"/>
    <w:rsid w:val="0086387C"/>
    <w:rsid w:val="00864444"/>
    <w:rsid w:val="00874A6C"/>
    <w:rsid w:val="00876C65"/>
    <w:rsid w:val="008826BD"/>
    <w:rsid w:val="00882F72"/>
    <w:rsid w:val="00886B80"/>
    <w:rsid w:val="00893DC4"/>
    <w:rsid w:val="008A4B4C"/>
    <w:rsid w:val="008C239F"/>
    <w:rsid w:val="008C41CE"/>
    <w:rsid w:val="008D7C34"/>
    <w:rsid w:val="008E480C"/>
    <w:rsid w:val="008E69B7"/>
    <w:rsid w:val="00907757"/>
    <w:rsid w:val="00907994"/>
    <w:rsid w:val="009212B0"/>
    <w:rsid w:val="00921FA1"/>
    <w:rsid w:val="009234A5"/>
    <w:rsid w:val="00933453"/>
    <w:rsid w:val="009336F7"/>
    <w:rsid w:val="0093636C"/>
    <w:rsid w:val="009374A7"/>
    <w:rsid w:val="00937F03"/>
    <w:rsid w:val="009554AA"/>
    <w:rsid w:val="00955918"/>
    <w:rsid w:val="00955F6D"/>
    <w:rsid w:val="00956AA6"/>
    <w:rsid w:val="00977B84"/>
    <w:rsid w:val="00977C16"/>
    <w:rsid w:val="00984E87"/>
    <w:rsid w:val="0098551D"/>
    <w:rsid w:val="0098580B"/>
    <w:rsid w:val="00985DCB"/>
    <w:rsid w:val="0099518F"/>
    <w:rsid w:val="00997852"/>
    <w:rsid w:val="009A0AE3"/>
    <w:rsid w:val="009A523D"/>
    <w:rsid w:val="009A5BC1"/>
    <w:rsid w:val="009B02A1"/>
    <w:rsid w:val="009B0CC9"/>
    <w:rsid w:val="009B1820"/>
    <w:rsid w:val="009B3361"/>
    <w:rsid w:val="009B73B2"/>
    <w:rsid w:val="009B7F3F"/>
    <w:rsid w:val="009C20AF"/>
    <w:rsid w:val="009C2451"/>
    <w:rsid w:val="009C5640"/>
    <w:rsid w:val="009C5644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79DA"/>
    <w:rsid w:val="00A72017"/>
    <w:rsid w:val="00A767DC"/>
    <w:rsid w:val="00A76A6D"/>
    <w:rsid w:val="00A83253"/>
    <w:rsid w:val="00A85C83"/>
    <w:rsid w:val="00A91254"/>
    <w:rsid w:val="00A977BE"/>
    <w:rsid w:val="00AA4F85"/>
    <w:rsid w:val="00AA6E84"/>
    <w:rsid w:val="00AB1A1C"/>
    <w:rsid w:val="00AB687E"/>
    <w:rsid w:val="00AD05A8"/>
    <w:rsid w:val="00AE341B"/>
    <w:rsid w:val="00AF1EE5"/>
    <w:rsid w:val="00B01905"/>
    <w:rsid w:val="00B07CA7"/>
    <w:rsid w:val="00B1279A"/>
    <w:rsid w:val="00B337A5"/>
    <w:rsid w:val="00B3640F"/>
    <w:rsid w:val="00B4194A"/>
    <w:rsid w:val="00B437E8"/>
    <w:rsid w:val="00B5222E"/>
    <w:rsid w:val="00B53179"/>
    <w:rsid w:val="00B532EA"/>
    <w:rsid w:val="00B54B7C"/>
    <w:rsid w:val="00B57A23"/>
    <w:rsid w:val="00B600CD"/>
    <w:rsid w:val="00B61C96"/>
    <w:rsid w:val="00B73005"/>
    <w:rsid w:val="00B73A2A"/>
    <w:rsid w:val="00B75A51"/>
    <w:rsid w:val="00B827C6"/>
    <w:rsid w:val="00B83793"/>
    <w:rsid w:val="00B94B06"/>
    <w:rsid w:val="00B94C28"/>
    <w:rsid w:val="00BC0855"/>
    <w:rsid w:val="00BC10BA"/>
    <w:rsid w:val="00BC5AFD"/>
    <w:rsid w:val="00BD318C"/>
    <w:rsid w:val="00C00DDE"/>
    <w:rsid w:val="00C04F43"/>
    <w:rsid w:val="00C05271"/>
    <w:rsid w:val="00C0609D"/>
    <w:rsid w:val="00C115AB"/>
    <w:rsid w:val="00C16E7B"/>
    <w:rsid w:val="00C2646A"/>
    <w:rsid w:val="00C26CCB"/>
    <w:rsid w:val="00C30249"/>
    <w:rsid w:val="00C31060"/>
    <w:rsid w:val="00C3164A"/>
    <w:rsid w:val="00C323CE"/>
    <w:rsid w:val="00C3723B"/>
    <w:rsid w:val="00C373D7"/>
    <w:rsid w:val="00C377C4"/>
    <w:rsid w:val="00C42466"/>
    <w:rsid w:val="00C511F2"/>
    <w:rsid w:val="00C606C9"/>
    <w:rsid w:val="00C72DE1"/>
    <w:rsid w:val="00C80288"/>
    <w:rsid w:val="00C836F0"/>
    <w:rsid w:val="00C84003"/>
    <w:rsid w:val="00C90650"/>
    <w:rsid w:val="00C97D78"/>
    <w:rsid w:val="00CA36A5"/>
    <w:rsid w:val="00CC2AAE"/>
    <w:rsid w:val="00CC5A42"/>
    <w:rsid w:val="00CC5FBD"/>
    <w:rsid w:val="00CD0EAB"/>
    <w:rsid w:val="00CE3C67"/>
    <w:rsid w:val="00CE3C84"/>
    <w:rsid w:val="00CE5E02"/>
    <w:rsid w:val="00CF34DB"/>
    <w:rsid w:val="00CF3917"/>
    <w:rsid w:val="00CF558F"/>
    <w:rsid w:val="00D010C0"/>
    <w:rsid w:val="00D05E54"/>
    <w:rsid w:val="00D073E2"/>
    <w:rsid w:val="00D1555A"/>
    <w:rsid w:val="00D4239E"/>
    <w:rsid w:val="00D446EC"/>
    <w:rsid w:val="00D44C6F"/>
    <w:rsid w:val="00D51BF0"/>
    <w:rsid w:val="00D531DB"/>
    <w:rsid w:val="00D55010"/>
    <w:rsid w:val="00D55120"/>
    <w:rsid w:val="00D55942"/>
    <w:rsid w:val="00D55E0E"/>
    <w:rsid w:val="00D57CE6"/>
    <w:rsid w:val="00D71C9E"/>
    <w:rsid w:val="00D807BF"/>
    <w:rsid w:val="00D82FCC"/>
    <w:rsid w:val="00DA17FC"/>
    <w:rsid w:val="00DA26A7"/>
    <w:rsid w:val="00DA7887"/>
    <w:rsid w:val="00DB2C26"/>
    <w:rsid w:val="00DD02F4"/>
    <w:rsid w:val="00DD6622"/>
    <w:rsid w:val="00DD6F10"/>
    <w:rsid w:val="00DE1C7C"/>
    <w:rsid w:val="00DE6B43"/>
    <w:rsid w:val="00DE6F1E"/>
    <w:rsid w:val="00DF3739"/>
    <w:rsid w:val="00E11923"/>
    <w:rsid w:val="00E262D4"/>
    <w:rsid w:val="00E36250"/>
    <w:rsid w:val="00E366FB"/>
    <w:rsid w:val="00E47F2D"/>
    <w:rsid w:val="00E54511"/>
    <w:rsid w:val="00E60EDC"/>
    <w:rsid w:val="00E61DAC"/>
    <w:rsid w:val="00E72B80"/>
    <w:rsid w:val="00E75FE3"/>
    <w:rsid w:val="00E85446"/>
    <w:rsid w:val="00E86C4C"/>
    <w:rsid w:val="00E907A3"/>
    <w:rsid w:val="00E96278"/>
    <w:rsid w:val="00E97749"/>
    <w:rsid w:val="00EA0710"/>
    <w:rsid w:val="00EA5AE0"/>
    <w:rsid w:val="00EB56E1"/>
    <w:rsid w:val="00EB7AB1"/>
    <w:rsid w:val="00EC0ABB"/>
    <w:rsid w:val="00EC32BD"/>
    <w:rsid w:val="00EE42D9"/>
    <w:rsid w:val="00EE7CD8"/>
    <w:rsid w:val="00EF37F6"/>
    <w:rsid w:val="00EF48CC"/>
    <w:rsid w:val="00F00801"/>
    <w:rsid w:val="00F03BCB"/>
    <w:rsid w:val="00F21F63"/>
    <w:rsid w:val="00F2488D"/>
    <w:rsid w:val="00F30699"/>
    <w:rsid w:val="00F601A0"/>
    <w:rsid w:val="00F6419C"/>
    <w:rsid w:val="00F712E9"/>
    <w:rsid w:val="00F73032"/>
    <w:rsid w:val="00F75D41"/>
    <w:rsid w:val="00F848FC"/>
    <w:rsid w:val="00F87072"/>
    <w:rsid w:val="00F906F6"/>
    <w:rsid w:val="00F9282A"/>
    <w:rsid w:val="00F96BAD"/>
    <w:rsid w:val="00FA139D"/>
    <w:rsid w:val="00FA60F5"/>
    <w:rsid w:val="00FB0E84"/>
    <w:rsid w:val="00FB7213"/>
    <w:rsid w:val="00FC2405"/>
    <w:rsid w:val="00FC7530"/>
    <w:rsid w:val="00FD01C2"/>
    <w:rsid w:val="00FE45E7"/>
    <w:rsid w:val="00FE595C"/>
    <w:rsid w:val="00FE65CA"/>
    <w:rsid w:val="00FF0CE3"/>
    <w:rsid w:val="00FF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9554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4A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54A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554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554AA"/>
    <w:rPr>
      <w:b/>
      <w:bCs/>
    </w:rPr>
  </w:style>
  <w:style w:type="paragraph" w:styleId="Revision">
    <w:name w:val="Revision"/>
    <w:hidden/>
    <w:uiPriority w:val="99"/>
    <w:semiHidden/>
    <w:rsid w:val="009554AA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C00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785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68342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4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angtaow@qti.qualcomm.com" TargetMode="Externa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phenix.it-sudparis.eu/jvet/doc_end_user/current_document.php?id=7063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akotra@qti.qualcomm.com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cjianle@qti.qualcomm.com" TargetMode="External"/><Relationship Id="rId20" Type="http://schemas.openxmlformats.org/officeDocument/2006/relationships/hyperlink" Target="http://phenix.it-sudparis.eu/jvet/doc_end_user/current_document.php?id=10399" TargetMode="Externa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phenix.it-sudparis.eu/jvet/doc_end_user/current_document.php?id=4966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artak@qti.qualcomm.com" TargetMode="External"/><Relationship Id="rId23" Type="http://schemas.openxmlformats.org/officeDocument/2006/relationships/hyperlink" Target="http://phenix.it-sudparis.eu/jvet/doc_end_user/current_document.php?id=10420" TargetMode="Externa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" TargetMode="External"/><Relationship Id="rId22" Type="http://schemas.openxmlformats.org/officeDocument/2006/relationships/hyperlink" Target="http://phenix.it-sudparis.eu/jvet/doc_end_user/current_document.php?id=6303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2" ma:contentTypeDescription="Create a new document." ma:contentTypeScope="" ma:versionID="ca54bf6faf642a105df563e35682f818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01036264abcbe663a09fd132486cee3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CBBA5-F23F-4137-8887-737688263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0CE0E9-78FD-4D1A-87F1-B5BE9F5FC5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CA0735-1347-40EA-BA3F-E7A9F62D4B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B03145-F4FD-4944-9E5B-5C330F947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1262</Words>
  <Characters>7737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24</cp:revision>
  <cp:lastPrinted>1900-01-01T08:00:00Z</cp:lastPrinted>
  <dcterms:created xsi:type="dcterms:W3CDTF">2020-09-30T21:21:00Z</dcterms:created>
  <dcterms:modified xsi:type="dcterms:W3CDTF">2020-09-30T22:13:00Z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