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0184B6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F950B0" w:rsidRPr="00E12877">
              <w:rPr>
                <w:lang w:val="en-CA"/>
              </w:rPr>
              <w:t>0064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56419E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CA8D45" w:rsidR="00E61DAC" w:rsidRPr="00EF7ECA" w:rsidRDefault="0056419E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EF7ECA">
              <w:rPr>
                <w:b/>
                <w:bCs/>
                <w:szCs w:val="22"/>
                <w:lang w:val="en-CA"/>
              </w:rPr>
              <w:t>Addition of ALF filter strength control to VTM</w:t>
            </w:r>
            <w:r w:rsidR="002E1AAC" w:rsidRPr="00EF7ECA">
              <w:rPr>
                <w:b/>
                <w:bCs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56419E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2009E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6419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53057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923AF" w:rsidRPr="005B217D" w14:paraId="714CD808" w14:textId="77777777" w:rsidTr="0056419E">
        <w:tc>
          <w:tcPr>
            <w:tcW w:w="1458" w:type="dxa"/>
          </w:tcPr>
          <w:p w14:paraId="4DB59313" w14:textId="77777777" w:rsidR="007923AF" w:rsidRPr="005B217D" w:rsidRDefault="007923AF" w:rsidP="007923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4EB3822" w:rsidR="007923AF" w:rsidRPr="005B217D" w:rsidRDefault="007923AF" w:rsidP="007923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Kenneth Andersson, Jacob Ström</w:t>
            </w:r>
          </w:p>
        </w:tc>
        <w:tc>
          <w:tcPr>
            <w:tcW w:w="900" w:type="dxa"/>
          </w:tcPr>
          <w:p w14:paraId="0140ECA2" w14:textId="77777777" w:rsidR="007923AF" w:rsidRPr="005B217D" w:rsidRDefault="007923AF" w:rsidP="007923A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8D5663" w:rsidR="007923AF" w:rsidRPr="005B217D" w:rsidRDefault="007923AF" w:rsidP="007923A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t>+46730371390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7923AF" w:rsidRPr="005B217D" w14:paraId="49AFAA61" w14:textId="77777777" w:rsidTr="0056419E">
        <w:tc>
          <w:tcPr>
            <w:tcW w:w="1458" w:type="dxa"/>
          </w:tcPr>
          <w:p w14:paraId="2C08AF6B" w14:textId="77777777" w:rsidR="007923AF" w:rsidRPr="005B217D" w:rsidRDefault="007923AF" w:rsidP="007923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AF04BD" w:rsidR="007923AF" w:rsidRPr="005B217D" w:rsidRDefault="007923AF" w:rsidP="007923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5B688E" w14:textId="41B3B8EF" w:rsidR="00544A55" w:rsidRDefault="00B17DB1" w:rsidP="00C97D78">
      <w:pPr>
        <w:rPr>
          <w:lang w:val="en-CA"/>
        </w:rPr>
      </w:pPr>
      <w:r>
        <w:rPr>
          <w:lang w:val="en-CA"/>
        </w:rPr>
        <w:t xml:space="preserve">This contribution asserts that currently, </w:t>
      </w:r>
      <w:r w:rsidR="004E72D1">
        <w:rPr>
          <w:lang w:val="en-CA"/>
        </w:rPr>
        <w:t xml:space="preserve">there is </w:t>
      </w:r>
      <w:r w:rsidR="00544A55">
        <w:rPr>
          <w:lang w:val="en-CA"/>
        </w:rPr>
        <w:t>no possibility to control the ALF</w:t>
      </w:r>
      <w:r w:rsidR="00117D57">
        <w:rPr>
          <w:lang w:val="en-CA"/>
        </w:rPr>
        <w:t xml:space="preserve"> filter strength</w:t>
      </w:r>
      <w:r w:rsidR="004E72D1">
        <w:rPr>
          <w:lang w:val="en-CA"/>
        </w:rPr>
        <w:t xml:space="preserve"> in VTM</w:t>
      </w:r>
      <w:r w:rsidR="008503DC">
        <w:rPr>
          <w:lang w:val="en-CA"/>
        </w:rPr>
        <w:t xml:space="preserve">, </w:t>
      </w:r>
      <w:r>
        <w:rPr>
          <w:lang w:val="en-CA"/>
        </w:rPr>
        <w:t>it is only possible to turn it on or off completely</w:t>
      </w:r>
      <w:r w:rsidR="00432BD3">
        <w:rPr>
          <w:lang w:val="en-CA"/>
        </w:rPr>
        <w:t xml:space="preserve">. </w:t>
      </w:r>
      <w:r w:rsidR="00EF2FCE">
        <w:rPr>
          <w:lang w:val="en-CA"/>
        </w:rPr>
        <w:t>This proposal suggest</w:t>
      </w:r>
      <w:r w:rsidR="00117D57">
        <w:rPr>
          <w:lang w:val="en-CA"/>
        </w:rPr>
        <w:t>s</w:t>
      </w:r>
      <w:r w:rsidR="00EF2FCE">
        <w:rPr>
          <w:lang w:val="en-CA"/>
        </w:rPr>
        <w:t xml:space="preserve"> </w:t>
      </w:r>
      <w:r w:rsidR="00BB2765">
        <w:rPr>
          <w:lang w:val="en-CA"/>
        </w:rPr>
        <w:t>includ</w:t>
      </w:r>
      <w:r w:rsidR="00D03299">
        <w:rPr>
          <w:lang w:val="en-CA"/>
        </w:rPr>
        <w:t>ing</w:t>
      </w:r>
      <w:r w:rsidR="00EF2FCE">
        <w:rPr>
          <w:lang w:val="en-CA"/>
        </w:rPr>
        <w:t xml:space="preserve"> a config</w:t>
      </w:r>
      <w:r w:rsidR="00007787">
        <w:rPr>
          <w:lang w:val="en-CA"/>
        </w:rPr>
        <w:t xml:space="preserve">urable </w:t>
      </w:r>
      <w:r w:rsidR="00264801">
        <w:rPr>
          <w:lang w:val="en-CA"/>
        </w:rPr>
        <w:t xml:space="preserve">ALF filter </w:t>
      </w:r>
      <w:r w:rsidR="00007787">
        <w:rPr>
          <w:lang w:val="en-CA"/>
        </w:rPr>
        <w:t>strength</w:t>
      </w:r>
      <w:r w:rsidR="00EF2FCE">
        <w:rPr>
          <w:lang w:val="en-CA"/>
        </w:rPr>
        <w:t xml:space="preserve"> parameter to </w:t>
      </w:r>
      <w:r w:rsidR="00BB2765">
        <w:rPr>
          <w:lang w:val="en-CA"/>
        </w:rPr>
        <w:t xml:space="preserve">VTM to </w:t>
      </w:r>
      <w:r w:rsidR="00EF2FCE">
        <w:rPr>
          <w:lang w:val="en-CA"/>
        </w:rPr>
        <w:t xml:space="preserve">enable control </w:t>
      </w:r>
      <w:r w:rsidR="003A35B1">
        <w:rPr>
          <w:lang w:val="en-CA"/>
        </w:rPr>
        <w:t xml:space="preserve">of </w:t>
      </w:r>
      <w:r w:rsidR="00EF2FCE">
        <w:rPr>
          <w:lang w:val="en-CA"/>
        </w:rPr>
        <w:t xml:space="preserve">the </w:t>
      </w:r>
      <w:r w:rsidR="003A35B1">
        <w:rPr>
          <w:lang w:val="en-CA"/>
        </w:rPr>
        <w:t xml:space="preserve">ALF filter </w:t>
      </w:r>
      <w:r w:rsidR="00EF2FCE">
        <w:rPr>
          <w:lang w:val="en-CA"/>
        </w:rPr>
        <w:t>strength</w:t>
      </w:r>
      <w:r w:rsidR="003A35B1">
        <w:rPr>
          <w:lang w:val="en-CA"/>
        </w:rPr>
        <w:t xml:space="preserve">. </w:t>
      </w:r>
      <w:r w:rsidR="0064587C">
        <w:rPr>
          <w:lang w:val="en-CA"/>
        </w:rPr>
        <w:t xml:space="preserve">The </w:t>
      </w:r>
      <w:r w:rsidR="00264801">
        <w:rPr>
          <w:lang w:val="en-CA"/>
        </w:rPr>
        <w:t xml:space="preserve">ALF filter </w:t>
      </w:r>
      <w:r w:rsidR="00007787">
        <w:rPr>
          <w:lang w:val="en-CA"/>
        </w:rPr>
        <w:t xml:space="preserve">strength </w:t>
      </w:r>
      <w:r w:rsidR="003A35B1">
        <w:rPr>
          <w:lang w:val="en-CA"/>
        </w:rPr>
        <w:t xml:space="preserve">parameter </w:t>
      </w:r>
      <w:r w:rsidR="0064587C">
        <w:rPr>
          <w:lang w:val="en-CA"/>
        </w:rPr>
        <w:t>scales the magnitude</w:t>
      </w:r>
      <w:r w:rsidR="00D90172">
        <w:rPr>
          <w:lang w:val="en-CA"/>
        </w:rPr>
        <w:t>s</w:t>
      </w:r>
      <w:r w:rsidR="0064587C">
        <w:rPr>
          <w:lang w:val="en-CA"/>
        </w:rPr>
        <w:t xml:space="preserve"> of the filter coefficients </w:t>
      </w:r>
      <w:r w:rsidR="00BB2765">
        <w:rPr>
          <w:lang w:val="en-CA"/>
        </w:rPr>
        <w:t xml:space="preserve">according to the </w:t>
      </w:r>
      <w:r w:rsidR="007E0F71">
        <w:rPr>
          <w:lang w:val="en-CA"/>
        </w:rPr>
        <w:t xml:space="preserve">parameter </w:t>
      </w:r>
      <w:r w:rsidR="008D44B7">
        <w:rPr>
          <w:lang w:val="en-CA"/>
        </w:rPr>
        <w:t xml:space="preserve">such that a value less than 1 decreases the magnitudes of the filter coefficients and a value </w:t>
      </w:r>
      <w:r w:rsidR="00C72898">
        <w:rPr>
          <w:lang w:val="en-CA"/>
        </w:rPr>
        <w:t>larger than 1 increases the magnitude</w:t>
      </w:r>
      <w:r w:rsidR="00D90172">
        <w:rPr>
          <w:lang w:val="en-CA"/>
        </w:rPr>
        <w:t>s</w:t>
      </w:r>
      <w:r w:rsidR="00C72898">
        <w:rPr>
          <w:lang w:val="en-CA"/>
        </w:rPr>
        <w:t xml:space="preserve"> of the filter coefficients.</w:t>
      </w:r>
      <w:r w:rsidR="006310D0">
        <w:rPr>
          <w:lang w:val="en-CA"/>
        </w:rPr>
        <w:t xml:space="preserve"> If the </w:t>
      </w:r>
      <w:r w:rsidR="00387782">
        <w:rPr>
          <w:lang w:val="en-CA"/>
        </w:rPr>
        <w:t xml:space="preserve">strength parameter is equal to 1 the current behavior </w:t>
      </w:r>
      <w:r w:rsidR="00863F02">
        <w:rPr>
          <w:lang w:val="en-CA"/>
        </w:rPr>
        <w:t>i</w:t>
      </w:r>
      <w:r w:rsidR="00387782">
        <w:rPr>
          <w:lang w:val="en-CA"/>
        </w:rPr>
        <w:t>s unchanged.</w:t>
      </w:r>
    </w:p>
    <w:p w14:paraId="08AEBC9F" w14:textId="70EF0855" w:rsidR="00214AC7" w:rsidRDefault="00214AC7" w:rsidP="00C97D78">
      <w:pPr>
        <w:rPr>
          <w:lang w:val="en-CA"/>
        </w:rPr>
      </w:pPr>
      <w:r>
        <w:rPr>
          <w:lang w:val="en-CA"/>
        </w:rPr>
        <w:t xml:space="preserve">The BDR performance </w:t>
      </w:r>
      <w:r w:rsidR="008A03C2">
        <w:rPr>
          <w:lang w:val="en-CA"/>
        </w:rPr>
        <w:t xml:space="preserve">on CTC </w:t>
      </w:r>
      <w:r w:rsidR="00402A07">
        <w:rPr>
          <w:lang w:val="en-CA"/>
        </w:rPr>
        <w:t xml:space="preserve">with </w:t>
      </w:r>
      <w:r w:rsidR="008B0445">
        <w:rPr>
          <w:lang w:val="en-CA"/>
        </w:rPr>
        <w:t xml:space="preserve">the ALF </w:t>
      </w:r>
      <w:r w:rsidR="00463A62">
        <w:rPr>
          <w:lang w:val="en-CA"/>
        </w:rPr>
        <w:t>filter strength parameter</w:t>
      </w:r>
      <w:r w:rsidR="00402A07">
        <w:rPr>
          <w:lang w:val="en-CA"/>
        </w:rPr>
        <w:t xml:space="preserve"> equal to 0.75</w:t>
      </w:r>
      <w:r w:rsidR="00BD2922">
        <w:rPr>
          <w:lang w:val="en-CA"/>
        </w:rPr>
        <w:t>, e.g. reducing the filter strength by 25</w:t>
      </w:r>
      <w:r w:rsidR="00FD791D">
        <w:rPr>
          <w:lang w:val="en-CA"/>
        </w:rPr>
        <w:t>%,</w:t>
      </w:r>
      <w:r w:rsidR="00817B6E">
        <w:rPr>
          <w:lang w:val="en-CA"/>
        </w:rPr>
        <w:t xml:space="preserve"> is as follows</w:t>
      </w:r>
      <w:r w:rsidR="00402A07">
        <w:rPr>
          <w:lang w:val="en-CA"/>
        </w:rPr>
        <w:t>:</w:t>
      </w:r>
    </w:p>
    <w:p w14:paraId="47028F38" w14:textId="1D9810C9" w:rsidR="00817B6E" w:rsidRDefault="009D5391" w:rsidP="00C97D78">
      <w:pPr>
        <w:rPr>
          <w:lang w:val="en-CA"/>
        </w:rPr>
      </w:pPr>
      <w:r>
        <w:rPr>
          <w:lang w:val="en-CA"/>
        </w:rPr>
        <w:t>AI:</w:t>
      </w:r>
      <w:r w:rsidR="0074119C">
        <w:rPr>
          <w:lang w:val="en-CA"/>
        </w:rPr>
        <w:t xml:space="preserve">    </w:t>
      </w:r>
      <w:r w:rsidR="0074119C" w:rsidRPr="0074119C">
        <w:rPr>
          <w:lang w:val="en-CA"/>
        </w:rPr>
        <w:t>0,27%</w:t>
      </w:r>
      <w:r w:rsidR="0074119C">
        <w:rPr>
          <w:lang w:val="en-CA"/>
        </w:rPr>
        <w:t xml:space="preserve">, </w:t>
      </w:r>
      <w:r w:rsidR="0074119C" w:rsidRPr="0074119C">
        <w:rPr>
          <w:lang w:val="en-CA"/>
        </w:rPr>
        <w:t>0,25%</w:t>
      </w:r>
      <w:r w:rsidR="0074119C">
        <w:rPr>
          <w:lang w:val="en-CA"/>
        </w:rPr>
        <w:t xml:space="preserve">, </w:t>
      </w:r>
      <w:r w:rsidR="0074119C" w:rsidRPr="0074119C">
        <w:rPr>
          <w:lang w:val="en-CA"/>
        </w:rPr>
        <w:t>0,31%</w:t>
      </w:r>
      <w:r w:rsidR="0074119C">
        <w:rPr>
          <w:lang w:val="en-CA"/>
        </w:rPr>
        <w:t xml:space="preserve"> (Y,U,V)</w:t>
      </w:r>
    </w:p>
    <w:p w14:paraId="00A972F0" w14:textId="5521BB3A" w:rsidR="009D5391" w:rsidRDefault="009D5391" w:rsidP="00C97D78">
      <w:pPr>
        <w:rPr>
          <w:lang w:val="en-CA"/>
        </w:rPr>
      </w:pPr>
      <w:r>
        <w:rPr>
          <w:lang w:val="en-CA"/>
        </w:rPr>
        <w:t>RA:</w:t>
      </w:r>
      <w:r w:rsidR="0074119C">
        <w:rPr>
          <w:lang w:val="en-CA"/>
        </w:rPr>
        <w:t xml:space="preserve">   </w:t>
      </w:r>
      <w:r w:rsidR="0074119C" w:rsidRPr="0074119C">
        <w:rPr>
          <w:lang w:val="en-CA"/>
        </w:rPr>
        <w:t>0,33%</w:t>
      </w:r>
      <w:r w:rsidR="0074119C">
        <w:rPr>
          <w:lang w:val="en-CA"/>
        </w:rPr>
        <w:t xml:space="preserve">, </w:t>
      </w:r>
      <w:r w:rsidR="0074119C" w:rsidRPr="0074119C">
        <w:rPr>
          <w:lang w:val="en-CA"/>
        </w:rPr>
        <w:t>0,10%</w:t>
      </w:r>
      <w:r w:rsidR="0074119C" w:rsidRPr="0074119C">
        <w:rPr>
          <w:lang w:val="en-CA"/>
        </w:rPr>
        <w:tab/>
      </w:r>
      <w:r w:rsidR="0074119C">
        <w:rPr>
          <w:lang w:val="en-CA"/>
        </w:rPr>
        <w:t xml:space="preserve">, </w:t>
      </w:r>
      <w:r w:rsidR="0074119C" w:rsidRPr="0074119C">
        <w:rPr>
          <w:lang w:val="en-CA"/>
        </w:rPr>
        <w:t>0,16%</w:t>
      </w:r>
      <w:r w:rsidR="0074119C">
        <w:rPr>
          <w:lang w:val="en-CA"/>
        </w:rPr>
        <w:t xml:space="preserve"> (Y,U,V)</w:t>
      </w:r>
    </w:p>
    <w:p w14:paraId="2E426612" w14:textId="7DB44816" w:rsidR="009D5391" w:rsidRDefault="009D5391" w:rsidP="00C97D78">
      <w:pPr>
        <w:rPr>
          <w:lang w:val="en-CA"/>
        </w:rPr>
      </w:pPr>
      <w:r>
        <w:rPr>
          <w:lang w:val="en-CA"/>
        </w:rPr>
        <w:t>LDB:</w:t>
      </w:r>
      <w:r w:rsidR="0074119C">
        <w:rPr>
          <w:lang w:val="en-CA"/>
        </w:rPr>
        <w:t xml:space="preserve"> </w:t>
      </w:r>
      <w:r w:rsidR="0074119C" w:rsidRPr="0074119C">
        <w:rPr>
          <w:lang w:val="en-CA"/>
        </w:rPr>
        <w:t>0,30%</w:t>
      </w:r>
      <w:r w:rsidR="0074119C">
        <w:rPr>
          <w:lang w:val="en-CA"/>
        </w:rPr>
        <w:t xml:space="preserve">, </w:t>
      </w:r>
      <w:r w:rsidR="0074119C" w:rsidRPr="0074119C">
        <w:rPr>
          <w:lang w:val="en-CA"/>
        </w:rPr>
        <w:t>0,11%</w:t>
      </w:r>
      <w:r w:rsidR="0074119C">
        <w:rPr>
          <w:lang w:val="en-CA"/>
        </w:rPr>
        <w:t xml:space="preserve">, </w:t>
      </w:r>
      <w:r w:rsidR="0074119C" w:rsidRPr="0074119C">
        <w:rPr>
          <w:lang w:val="en-CA"/>
        </w:rPr>
        <w:t>0,23%</w:t>
      </w:r>
      <w:r w:rsidR="0074119C">
        <w:rPr>
          <w:lang w:val="en-CA"/>
        </w:rPr>
        <w:t xml:space="preserve"> (Y,U,V)</w:t>
      </w:r>
    </w:p>
    <w:p w14:paraId="083E7EEA" w14:textId="55906619" w:rsidR="007A37F2" w:rsidRDefault="00784A06" w:rsidP="00C97D78">
      <w:pPr>
        <w:rPr>
          <w:lang w:val="en-CA"/>
        </w:rPr>
      </w:pPr>
      <w:r>
        <w:rPr>
          <w:lang w:val="en-CA"/>
        </w:rPr>
        <w:t xml:space="preserve">Further decreasing the filter strength to </w:t>
      </w:r>
      <w:r w:rsidR="00115EEB">
        <w:rPr>
          <w:lang w:val="en-CA"/>
        </w:rPr>
        <w:t xml:space="preserve">50% </w:t>
      </w:r>
      <w:r w:rsidR="00BD149D">
        <w:rPr>
          <w:lang w:val="en-CA"/>
        </w:rPr>
        <w:t xml:space="preserve">by using </w:t>
      </w:r>
      <w:r w:rsidR="00065EAB">
        <w:rPr>
          <w:lang w:val="en-CA"/>
        </w:rPr>
        <w:t>the</w:t>
      </w:r>
      <w:r w:rsidR="00E31079">
        <w:rPr>
          <w:lang w:val="en-CA"/>
        </w:rPr>
        <w:t xml:space="preserve"> ALF </w:t>
      </w:r>
      <w:r w:rsidR="002F6967">
        <w:rPr>
          <w:lang w:val="en-CA"/>
        </w:rPr>
        <w:t>filter strengt</w:t>
      </w:r>
      <w:bookmarkStart w:id="0" w:name="_GoBack"/>
      <w:bookmarkEnd w:id="0"/>
      <w:r w:rsidR="002F6967">
        <w:rPr>
          <w:lang w:val="en-CA"/>
        </w:rPr>
        <w:t xml:space="preserve">h </w:t>
      </w:r>
      <w:r w:rsidR="00BD149D">
        <w:rPr>
          <w:lang w:val="en-CA"/>
        </w:rPr>
        <w:t xml:space="preserve">parameter equal to 0.5 </w:t>
      </w:r>
      <w:r w:rsidR="00115EEB">
        <w:rPr>
          <w:lang w:val="en-CA"/>
        </w:rPr>
        <w:t>has the following impact on BDR:</w:t>
      </w:r>
    </w:p>
    <w:p w14:paraId="6B98D08F" w14:textId="4FDB1983" w:rsidR="00115EEB" w:rsidRDefault="00115EEB" w:rsidP="00115EEB">
      <w:pPr>
        <w:rPr>
          <w:lang w:val="en-CA"/>
        </w:rPr>
      </w:pPr>
      <w:r>
        <w:rPr>
          <w:lang w:val="en-CA"/>
        </w:rPr>
        <w:t xml:space="preserve">RA: </w:t>
      </w:r>
      <w:r w:rsidR="0023002D">
        <w:rPr>
          <w:lang w:val="en-CA"/>
        </w:rPr>
        <w:t xml:space="preserve">  </w:t>
      </w:r>
      <w:r w:rsidR="0023002D" w:rsidRPr="0023002D">
        <w:rPr>
          <w:lang w:val="en-CA"/>
        </w:rPr>
        <w:t>0,90%</w:t>
      </w:r>
      <w:r w:rsidR="0023002D">
        <w:rPr>
          <w:lang w:val="en-CA"/>
        </w:rPr>
        <w:t xml:space="preserve">, </w:t>
      </w:r>
      <w:r w:rsidR="0023002D" w:rsidRPr="0023002D">
        <w:rPr>
          <w:lang w:val="en-CA"/>
        </w:rPr>
        <w:t>0,74%</w:t>
      </w:r>
      <w:r w:rsidR="0023002D">
        <w:rPr>
          <w:lang w:val="en-CA"/>
        </w:rPr>
        <w:t xml:space="preserve">, </w:t>
      </w:r>
      <w:r w:rsidR="0023002D" w:rsidRPr="0023002D">
        <w:rPr>
          <w:lang w:val="en-CA"/>
        </w:rPr>
        <w:t>0,89%</w:t>
      </w:r>
      <w:r w:rsidR="006A14CA">
        <w:rPr>
          <w:lang w:val="en-CA"/>
        </w:rPr>
        <w:t xml:space="preserve"> </w:t>
      </w:r>
      <w:r>
        <w:rPr>
          <w:lang w:val="en-CA"/>
        </w:rPr>
        <w:t>(Y,U,V)</w:t>
      </w:r>
    </w:p>
    <w:p w14:paraId="08C94E0D" w14:textId="42A59E59" w:rsidR="00223B2D" w:rsidRDefault="00115EEB" w:rsidP="009234A5">
      <w:pPr>
        <w:rPr>
          <w:lang w:val="en-CA"/>
        </w:rPr>
      </w:pPr>
      <w:r>
        <w:rPr>
          <w:lang w:val="en-CA"/>
        </w:rPr>
        <w:t xml:space="preserve">LDB: </w:t>
      </w:r>
      <w:r w:rsidR="000748E0" w:rsidRPr="000748E0">
        <w:rPr>
          <w:lang w:val="en-CA"/>
        </w:rPr>
        <w:t>0,67%</w:t>
      </w:r>
      <w:r w:rsidR="000748E0">
        <w:rPr>
          <w:lang w:val="en-CA"/>
        </w:rPr>
        <w:t xml:space="preserve">, </w:t>
      </w:r>
      <w:r w:rsidR="000748E0" w:rsidRPr="000748E0">
        <w:rPr>
          <w:lang w:val="en-CA"/>
        </w:rPr>
        <w:t>0,90%</w:t>
      </w:r>
      <w:r w:rsidR="000748E0">
        <w:rPr>
          <w:lang w:val="en-CA"/>
        </w:rPr>
        <w:t xml:space="preserve">, </w:t>
      </w:r>
      <w:r w:rsidR="000748E0" w:rsidRPr="000748E0">
        <w:rPr>
          <w:lang w:val="en-CA"/>
        </w:rPr>
        <w:t xml:space="preserve">1,50% </w:t>
      </w:r>
      <w:r>
        <w:rPr>
          <w:lang w:val="en-CA"/>
        </w:rPr>
        <w:t>(Y,U,V)</w:t>
      </w:r>
    </w:p>
    <w:p w14:paraId="723883F2" w14:textId="1122BE67" w:rsidR="00263398" w:rsidRPr="005B217D" w:rsidRDefault="000C245C" w:rsidP="009234A5">
      <w:pPr>
        <w:rPr>
          <w:szCs w:val="22"/>
          <w:lang w:val="en-CA"/>
        </w:rPr>
      </w:pPr>
      <w:r>
        <w:rPr>
          <w:lang w:val="en-CA"/>
        </w:rPr>
        <w:t xml:space="preserve">It is </w:t>
      </w:r>
      <w:r w:rsidR="00B17DB1">
        <w:rPr>
          <w:lang w:val="en-CA"/>
        </w:rPr>
        <w:t xml:space="preserve">claimed </w:t>
      </w:r>
      <w:r>
        <w:rPr>
          <w:lang w:val="en-CA"/>
        </w:rPr>
        <w:t xml:space="preserve">that </w:t>
      </w:r>
      <w:r w:rsidR="00145E52">
        <w:rPr>
          <w:lang w:val="en-CA"/>
        </w:rPr>
        <w:t xml:space="preserve">a </w:t>
      </w:r>
      <w:r w:rsidR="002F13E7">
        <w:rPr>
          <w:lang w:val="en-CA"/>
        </w:rPr>
        <w:t>reduc</w:t>
      </w:r>
      <w:r>
        <w:rPr>
          <w:lang w:val="en-CA"/>
        </w:rPr>
        <w:t>tion</w:t>
      </w:r>
      <w:r w:rsidR="002F13E7">
        <w:rPr>
          <w:lang w:val="en-CA"/>
        </w:rPr>
        <w:t xml:space="preserve"> </w:t>
      </w:r>
      <w:r>
        <w:rPr>
          <w:lang w:val="en-CA"/>
        </w:rPr>
        <w:t xml:space="preserve">of </w:t>
      </w:r>
      <w:r w:rsidR="002F13E7">
        <w:rPr>
          <w:lang w:val="en-CA"/>
        </w:rPr>
        <w:t xml:space="preserve">the </w:t>
      </w:r>
      <w:r>
        <w:rPr>
          <w:lang w:val="en-CA"/>
        </w:rPr>
        <w:t xml:space="preserve">ALF </w:t>
      </w:r>
      <w:r w:rsidR="002F13E7">
        <w:rPr>
          <w:lang w:val="en-CA"/>
        </w:rPr>
        <w:t xml:space="preserve">filter strength </w:t>
      </w:r>
      <w:r w:rsidR="00214AC7">
        <w:rPr>
          <w:lang w:val="en-CA"/>
        </w:rPr>
        <w:t xml:space="preserve">in some cases can improve </w:t>
      </w:r>
      <w:r w:rsidR="002F13E7">
        <w:rPr>
          <w:lang w:val="en-CA"/>
        </w:rPr>
        <w:t xml:space="preserve">the subjective quality of </w:t>
      </w:r>
      <w:r w:rsidR="00730377">
        <w:rPr>
          <w:lang w:val="en-CA"/>
        </w:rPr>
        <w:t>VTM</w:t>
      </w:r>
      <w:r w:rsidR="00256C70">
        <w:rPr>
          <w:lang w:val="en-CA"/>
        </w:rPr>
        <w:t xml:space="preserve"> for inter predictive codin</w:t>
      </w:r>
      <w:r w:rsidR="00D80DA5">
        <w:rPr>
          <w:lang w:val="en-CA"/>
        </w:rPr>
        <w:t>g</w:t>
      </w:r>
      <w:r w:rsidR="002F13E7">
        <w:rPr>
          <w:lang w:val="en-CA"/>
        </w:rPr>
        <w:t>.</w:t>
      </w:r>
    </w:p>
    <w:p w14:paraId="7D2AC1F0" w14:textId="0D855B2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BC5CBE" w14:textId="0D70D7BF" w:rsidR="00D714E4" w:rsidRPr="00603F7D" w:rsidRDefault="0023108D" w:rsidP="00603F7D">
      <w:pPr>
        <w:rPr>
          <w:szCs w:val="22"/>
          <w:lang w:val="en-CA"/>
        </w:rPr>
      </w:pPr>
      <w:r>
        <w:rPr>
          <w:szCs w:val="22"/>
          <w:lang w:val="en-CA"/>
        </w:rPr>
        <w:t>ALF is a great tool to remove coding noise</w:t>
      </w:r>
      <w:r w:rsidR="00157982">
        <w:rPr>
          <w:szCs w:val="22"/>
          <w:lang w:val="en-CA"/>
        </w:rPr>
        <w:t xml:space="preserve"> and contributes to a significant part of the objective </w:t>
      </w:r>
      <w:r w:rsidR="00C94552">
        <w:rPr>
          <w:szCs w:val="22"/>
          <w:lang w:val="en-CA"/>
        </w:rPr>
        <w:t xml:space="preserve">and subjective </w:t>
      </w:r>
      <w:r w:rsidR="00157982">
        <w:rPr>
          <w:szCs w:val="22"/>
          <w:lang w:val="en-CA"/>
        </w:rPr>
        <w:t>coding efficiency</w:t>
      </w:r>
      <w:r w:rsidR="00435B40">
        <w:rPr>
          <w:szCs w:val="22"/>
          <w:lang w:val="en-CA"/>
        </w:rPr>
        <w:t xml:space="preserve"> of VTM</w:t>
      </w:r>
      <w:r w:rsidR="0065380E">
        <w:rPr>
          <w:szCs w:val="22"/>
          <w:lang w:val="en-CA"/>
        </w:rPr>
        <w:t xml:space="preserve">. To </w:t>
      </w:r>
      <w:r w:rsidR="00D714E4">
        <w:rPr>
          <w:szCs w:val="22"/>
          <w:lang w:val="en-CA"/>
        </w:rPr>
        <w:t xml:space="preserve">add </w:t>
      </w:r>
      <w:r w:rsidR="00C11F75">
        <w:rPr>
          <w:szCs w:val="22"/>
          <w:lang w:val="en-CA"/>
        </w:rPr>
        <w:t xml:space="preserve">further </w:t>
      </w:r>
      <w:r w:rsidR="00D714E4">
        <w:rPr>
          <w:szCs w:val="22"/>
          <w:lang w:val="en-CA"/>
        </w:rPr>
        <w:t>flexibility fo</w:t>
      </w:r>
      <w:r w:rsidR="00566791">
        <w:rPr>
          <w:szCs w:val="22"/>
          <w:lang w:val="en-CA"/>
        </w:rPr>
        <w:t xml:space="preserve">r </w:t>
      </w:r>
      <w:r w:rsidR="00C11F75">
        <w:rPr>
          <w:szCs w:val="22"/>
          <w:lang w:val="en-CA"/>
        </w:rPr>
        <w:t xml:space="preserve">ALF </w:t>
      </w:r>
      <w:r w:rsidR="00DE2F36">
        <w:rPr>
          <w:szCs w:val="22"/>
          <w:lang w:val="en-CA"/>
        </w:rPr>
        <w:t xml:space="preserve">in VTM </w:t>
      </w:r>
      <w:r w:rsidR="00C11F75">
        <w:rPr>
          <w:szCs w:val="22"/>
          <w:lang w:val="en-CA"/>
        </w:rPr>
        <w:t xml:space="preserve">it would be great to enable </w:t>
      </w:r>
      <w:r w:rsidR="008D128E">
        <w:rPr>
          <w:szCs w:val="22"/>
          <w:lang w:val="en-CA"/>
        </w:rPr>
        <w:t xml:space="preserve">control of </w:t>
      </w:r>
      <w:r w:rsidR="00BD149D">
        <w:rPr>
          <w:szCs w:val="22"/>
          <w:lang w:val="en-CA"/>
        </w:rPr>
        <w:t xml:space="preserve">the </w:t>
      </w:r>
      <w:r w:rsidR="008D128E">
        <w:rPr>
          <w:szCs w:val="22"/>
          <w:lang w:val="en-CA"/>
        </w:rPr>
        <w:t>amount of filtering of ALF.</w:t>
      </w:r>
    </w:p>
    <w:p w14:paraId="1B9940EB" w14:textId="37BE6172" w:rsidR="008D128E" w:rsidRDefault="008D128E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2536B5A" w14:textId="3D117210" w:rsidR="00D7611C" w:rsidRDefault="00221910" w:rsidP="00603F7D">
      <w:pPr>
        <w:rPr>
          <w:lang w:val="en-CA"/>
        </w:rPr>
      </w:pPr>
      <w:r>
        <w:rPr>
          <w:lang w:val="en-CA"/>
        </w:rPr>
        <w:t xml:space="preserve">The filter strength by ALF is </w:t>
      </w:r>
      <w:r w:rsidR="00355D0A">
        <w:rPr>
          <w:lang w:val="en-CA"/>
        </w:rPr>
        <w:t xml:space="preserve">to a large degree </w:t>
      </w:r>
      <w:r>
        <w:rPr>
          <w:lang w:val="en-CA"/>
        </w:rPr>
        <w:t xml:space="preserve">determined by the magnitude of the </w:t>
      </w:r>
      <w:r w:rsidR="00235618">
        <w:rPr>
          <w:lang w:val="en-CA"/>
        </w:rPr>
        <w:t xml:space="preserve">ALF </w:t>
      </w:r>
      <w:r>
        <w:rPr>
          <w:lang w:val="en-CA"/>
        </w:rPr>
        <w:t>filter coeff</w:t>
      </w:r>
      <w:r w:rsidR="00355D0A">
        <w:rPr>
          <w:lang w:val="en-CA"/>
        </w:rPr>
        <w:t>icients. T</w:t>
      </w:r>
      <w:r w:rsidR="006A3293">
        <w:rPr>
          <w:lang w:val="en-CA"/>
        </w:rPr>
        <w:t>o reduce the filter strength</w:t>
      </w:r>
      <w:r w:rsidR="00BD149D">
        <w:rPr>
          <w:lang w:val="en-CA"/>
        </w:rPr>
        <w:t>,</w:t>
      </w:r>
      <w:r w:rsidR="006A3293">
        <w:rPr>
          <w:lang w:val="en-CA"/>
        </w:rPr>
        <w:t xml:space="preserve"> </w:t>
      </w:r>
      <w:r w:rsidR="00DF63E8">
        <w:rPr>
          <w:lang w:val="en-CA"/>
        </w:rPr>
        <w:t>the magnitude of the filter coefficients can be made smaller</w:t>
      </w:r>
      <w:r w:rsidR="006B53D8">
        <w:rPr>
          <w:lang w:val="en-CA"/>
        </w:rPr>
        <w:t xml:space="preserve">. </w:t>
      </w:r>
    </w:p>
    <w:p w14:paraId="7DFF9764" w14:textId="6EDFDFED" w:rsidR="00D7611C" w:rsidRDefault="00D7611C" w:rsidP="00603F7D">
      <w:pPr>
        <w:rPr>
          <w:lang w:val="en-CA"/>
        </w:rPr>
      </w:pPr>
      <w:r>
        <w:rPr>
          <w:lang w:val="en-CA"/>
        </w:rPr>
        <w:t xml:space="preserve">We therefore propose to include </w:t>
      </w:r>
      <w:r w:rsidR="008B58B5">
        <w:rPr>
          <w:lang w:val="en-CA"/>
        </w:rPr>
        <w:t xml:space="preserve">a </w:t>
      </w:r>
      <w:r>
        <w:rPr>
          <w:lang w:val="en-CA"/>
        </w:rPr>
        <w:t>configuration parameter</w:t>
      </w:r>
      <w:r w:rsidR="008B58B5">
        <w:rPr>
          <w:lang w:val="en-CA"/>
        </w:rPr>
        <w:t xml:space="preserve"> </w:t>
      </w:r>
      <w:proofErr w:type="spellStart"/>
      <w:r w:rsidR="00B845EF">
        <w:rPr>
          <w:lang w:val="en-CA"/>
        </w:rPr>
        <w:t>ALFStrength</w:t>
      </w:r>
      <w:proofErr w:type="spellEnd"/>
      <w:r w:rsidR="00DC5986">
        <w:rPr>
          <w:lang w:val="en-CA"/>
        </w:rPr>
        <w:t xml:space="preserve"> </w:t>
      </w:r>
      <w:r w:rsidR="00AC7DD5">
        <w:rPr>
          <w:lang w:val="en-CA"/>
        </w:rPr>
        <w:t xml:space="preserve">into VTM </w:t>
      </w:r>
      <w:r w:rsidR="00DC5986">
        <w:rPr>
          <w:lang w:val="en-CA"/>
        </w:rPr>
        <w:t xml:space="preserve">that </w:t>
      </w:r>
      <w:r w:rsidR="0063583F">
        <w:rPr>
          <w:lang w:val="en-CA"/>
        </w:rPr>
        <w:t xml:space="preserve">scales </w:t>
      </w:r>
      <w:r w:rsidR="00DC5986">
        <w:rPr>
          <w:lang w:val="en-CA"/>
        </w:rPr>
        <w:t>the magnitudes of the ALF filter coefficients</w:t>
      </w:r>
      <w:r w:rsidR="0063583F">
        <w:rPr>
          <w:lang w:val="en-CA"/>
        </w:rPr>
        <w:t xml:space="preserve"> when it</w:t>
      </w:r>
      <w:r w:rsidR="00BD149D">
        <w:rPr>
          <w:lang w:val="en-CA"/>
        </w:rPr>
        <w:t xml:space="preserve"> i</w:t>
      </w:r>
      <w:r w:rsidR="0063583F">
        <w:rPr>
          <w:lang w:val="en-CA"/>
        </w:rPr>
        <w:t>s not set to 1.</w:t>
      </w:r>
      <w:r w:rsidR="00DC5986">
        <w:rPr>
          <w:lang w:val="en-CA"/>
        </w:rPr>
        <w:t xml:space="preserve"> </w:t>
      </w:r>
    </w:p>
    <w:p w14:paraId="11A4A18D" w14:textId="56FED627" w:rsidR="00D0685E" w:rsidRDefault="006B53D8" w:rsidP="00603F7D">
      <w:pPr>
        <w:rPr>
          <w:lang w:val="en-CA"/>
        </w:rPr>
      </w:pPr>
      <w:r>
        <w:rPr>
          <w:lang w:val="en-CA"/>
        </w:rPr>
        <w:t xml:space="preserve">To make sure that all filter coefficients </w:t>
      </w:r>
      <w:r w:rsidR="00F54481">
        <w:rPr>
          <w:lang w:val="en-CA"/>
        </w:rPr>
        <w:t xml:space="preserve">gets a </w:t>
      </w:r>
      <w:r>
        <w:rPr>
          <w:lang w:val="en-CA"/>
        </w:rPr>
        <w:t>smaller</w:t>
      </w:r>
      <w:r w:rsidR="00F54481">
        <w:rPr>
          <w:lang w:val="en-CA"/>
        </w:rPr>
        <w:t xml:space="preserve"> magnitude</w:t>
      </w:r>
      <w:r w:rsidR="00BD149D">
        <w:rPr>
          <w:lang w:val="en-CA"/>
        </w:rPr>
        <w:t>,</w:t>
      </w:r>
      <w:r w:rsidR="00F54481">
        <w:rPr>
          <w:lang w:val="en-CA"/>
        </w:rPr>
        <w:t xml:space="preserve"> </w:t>
      </w:r>
      <w:r>
        <w:rPr>
          <w:lang w:val="en-CA"/>
        </w:rPr>
        <w:t xml:space="preserve">the use of fixed filter coefficients </w:t>
      </w:r>
      <w:r w:rsidR="00F54481">
        <w:rPr>
          <w:lang w:val="en-CA"/>
        </w:rPr>
        <w:t>is omitted</w:t>
      </w:r>
      <w:r w:rsidR="00182A89">
        <w:rPr>
          <w:lang w:val="en-CA"/>
        </w:rPr>
        <w:t xml:space="preserve"> when </w:t>
      </w:r>
      <w:proofErr w:type="spellStart"/>
      <w:r w:rsidR="00B845EF">
        <w:rPr>
          <w:lang w:val="en-CA"/>
        </w:rPr>
        <w:t>ALFStrength</w:t>
      </w:r>
      <w:proofErr w:type="spellEnd"/>
      <w:r w:rsidR="00182A89">
        <w:rPr>
          <w:lang w:val="en-CA"/>
        </w:rPr>
        <w:t xml:space="preserve"> is not set to 1</w:t>
      </w:r>
      <w:r w:rsidR="00F54481">
        <w:rPr>
          <w:lang w:val="en-CA"/>
        </w:rPr>
        <w:t xml:space="preserve">. </w:t>
      </w:r>
      <w:r w:rsidR="00BD149D">
        <w:rPr>
          <w:lang w:val="en-CA"/>
        </w:rPr>
        <w:t xml:space="preserve">The reason is that the fixed filter coefficients cannot be altered and will therefore always be at full strength. </w:t>
      </w:r>
      <w:r w:rsidR="00F54481">
        <w:rPr>
          <w:lang w:val="en-CA"/>
        </w:rPr>
        <w:t>Furthermore</w:t>
      </w:r>
      <w:r w:rsidR="00235618">
        <w:rPr>
          <w:lang w:val="en-CA"/>
        </w:rPr>
        <w:t>,</w:t>
      </w:r>
      <w:r w:rsidR="00F54481">
        <w:rPr>
          <w:lang w:val="en-CA"/>
        </w:rPr>
        <w:t xml:space="preserve"> the refinement of filter coefficients </w:t>
      </w:r>
      <w:r w:rsidR="00AD4DC1">
        <w:rPr>
          <w:lang w:val="en-CA"/>
        </w:rPr>
        <w:t xml:space="preserve">after quantization is </w:t>
      </w:r>
      <w:r w:rsidR="00182A89">
        <w:rPr>
          <w:lang w:val="en-CA"/>
        </w:rPr>
        <w:t xml:space="preserve">also </w:t>
      </w:r>
      <w:r w:rsidR="00AD4DC1">
        <w:rPr>
          <w:lang w:val="en-CA"/>
        </w:rPr>
        <w:t xml:space="preserve">omitted </w:t>
      </w:r>
      <w:r w:rsidR="00182A89">
        <w:rPr>
          <w:lang w:val="en-CA"/>
        </w:rPr>
        <w:t xml:space="preserve">when </w:t>
      </w:r>
      <w:proofErr w:type="spellStart"/>
      <w:r w:rsidR="00B845EF">
        <w:rPr>
          <w:lang w:val="en-CA"/>
        </w:rPr>
        <w:t>ALFStrength</w:t>
      </w:r>
      <w:proofErr w:type="spellEnd"/>
      <w:r w:rsidR="00182A89">
        <w:rPr>
          <w:lang w:val="en-CA"/>
        </w:rPr>
        <w:t xml:space="preserve"> </w:t>
      </w:r>
      <w:r w:rsidR="00965219">
        <w:rPr>
          <w:lang w:val="en-CA"/>
        </w:rPr>
        <w:t xml:space="preserve">not is set to 1 </w:t>
      </w:r>
      <w:r w:rsidR="00051210">
        <w:rPr>
          <w:lang w:val="en-CA"/>
        </w:rPr>
        <w:t>to assure that the reduced magnitudes are kept.</w:t>
      </w:r>
      <w:r w:rsidR="00BD149D">
        <w:rPr>
          <w:lang w:val="en-CA"/>
        </w:rPr>
        <w:t xml:space="preserve"> Otherwise the refinement process may reinflate the magnitudes, resulting in a full-strength filter.</w:t>
      </w:r>
    </w:p>
    <w:p w14:paraId="6FDF01B3" w14:textId="7C77868B" w:rsidR="006945C7" w:rsidRPr="00751536" w:rsidRDefault="00D12A4F" w:rsidP="00D12A4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4292DC" w14:textId="7C3B25D7" w:rsidR="00D12A4F" w:rsidRDefault="007B36E4" w:rsidP="00002A54">
      <w:pPr>
        <w:pStyle w:val="Heading2"/>
        <w:rPr>
          <w:lang w:val="en-CA"/>
        </w:rPr>
      </w:pPr>
      <w:r>
        <w:rPr>
          <w:lang w:val="en-CA"/>
        </w:rPr>
        <w:t xml:space="preserve"> </w:t>
      </w:r>
      <w:r w:rsidR="00002A54">
        <w:rPr>
          <w:lang w:val="en-CA"/>
        </w:rPr>
        <w:t>Subjective example</w:t>
      </w:r>
    </w:p>
    <w:p w14:paraId="0427AA49" w14:textId="7AFE42B1" w:rsidR="00075AC8" w:rsidRPr="00075AC8" w:rsidRDefault="00075AC8" w:rsidP="00075AC8">
      <w:pPr>
        <w:rPr>
          <w:lang w:val="en-CA"/>
        </w:rPr>
      </w:pPr>
      <w:r>
        <w:rPr>
          <w:lang w:val="en-CA"/>
        </w:rPr>
        <w:t>Its hard to visualize video quality with a frame</w:t>
      </w:r>
      <w:r w:rsidR="00904CB3">
        <w:rPr>
          <w:lang w:val="en-CA"/>
        </w:rPr>
        <w:t xml:space="preserve">, but on sequences where ALF is used a lot </w:t>
      </w:r>
      <w:r w:rsidR="00125E14">
        <w:rPr>
          <w:lang w:val="en-CA"/>
        </w:rPr>
        <w:t xml:space="preserve">like on </w:t>
      </w:r>
      <w:proofErr w:type="spellStart"/>
      <w:r w:rsidR="00125E14">
        <w:rPr>
          <w:lang w:val="en-CA"/>
        </w:rPr>
        <w:t>BasketballDrill</w:t>
      </w:r>
      <w:proofErr w:type="spellEnd"/>
      <w:r w:rsidR="00BD149D">
        <w:rPr>
          <w:lang w:val="en-CA"/>
        </w:rPr>
        <w:t>,</w:t>
      </w:r>
      <w:r w:rsidR="00125E14">
        <w:rPr>
          <w:lang w:val="en-CA"/>
        </w:rPr>
        <w:t xml:space="preserve"> </w:t>
      </w:r>
      <w:r w:rsidR="00904CB3">
        <w:rPr>
          <w:lang w:val="en-CA"/>
        </w:rPr>
        <w:t xml:space="preserve">a reduction of the filter strength can reduce </w:t>
      </w:r>
      <w:r w:rsidR="00E40488">
        <w:rPr>
          <w:lang w:val="en-CA"/>
        </w:rPr>
        <w:t xml:space="preserve">the </w:t>
      </w:r>
      <w:r w:rsidR="00904CB3">
        <w:rPr>
          <w:lang w:val="en-CA"/>
        </w:rPr>
        <w:t>amount of blurring</w:t>
      </w:r>
      <w:r w:rsidR="008C1BDC">
        <w:rPr>
          <w:lang w:val="en-CA"/>
        </w:rPr>
        <w:t xml:space="preserve">, </w:t>
      </w:r>
      <w:r w:rsidR="00BD149D">
        <w:rPr>
          <w:lang w:val="en-CA"/>
        </w:rPr>
        <w:t xml:space="preserve">as </w:t>
      </w:r>
      <w:r w:rsidR="008C1BDC">
        <w:rPr>
          <w:lang w:val="en-CA"/>
        </w:rPr>
        <w:t>see</w:t>
      </w:r>
      <w:r w:rsidR="00BD149D">
        <w:rPr>
          <w:lang w:val="en-CA"/>
        </w:rPr>
        <w:t>n in</w:t>
      </w:r>
      <w:r w:rsidR="008C1BDC">
        <w:rPr>
          <w:lang w:val="en-CA"/>
        </w:rPr>
        <w:t xml:space="preserve"> Figure 1</w:t>
      </w:r>
      <w:r w:rsidR="00125E14">
        <w:rPr>
          <w:lang w:val="en-CA"/>
        </w:rPr>
        <w:t xml:space="preserve"> </w:t>
      </w:r>
      <w:r w:rsidR="005E4556">
        <w:rPr>
          <w:lang w:val="en-CA"/>
        </w:rPr>
        <w:t xml:space="preserve">and </w:t>
      </w:r>
      <w:r w:rsidR="00125E14">
        <w:rPr>
          <w:lang w:val="en-CA"/>
        </w:rPr>
        <w:t>Figure 2</w:t>
      </w:r>
      <w:r w:rsidR="005E4556">
        <w:rPr>
          <w:lang w:val="en-CA"/>
        </w:rPr>
        <w:t xml:space="preserve"> for </w:t>
      </w:r>
      <w:r w:rsidR="00BD149D">
        <w:rPr>
          <w:lang w:val="en-CA"/>
        </w:rPr>
        <w:t xml:space="preserve">the </w:t>
      </w:r>
      <w:r w:rsidR="005E4556">
        <w:rPr>
          <w:lang w:val="en-CA"/>
        </w:rPr>
        <w:t xml:space="preserve">low-delay B configuration and </w:t>
      </w:r>
      <w:r w:rsidR="00BD149D">
        <w:rPr>
          <w:lang w:val="en-CA"/>
        </w:rPr>
        <w:t xml:space="preserve">in </w:t>
      </w:r>
      <w:r w:rsidR="005E4556">
        <w:rPr>
          <w:lang w:val="en-CA"/>
        </w:rPr>
        <w:t xml:space="preserve">Figure 3 and Figure 4 for </w:t>
      </w:r>
      <w:r w:rsidR="00BD149D">
        <w:rPr>
          <w:lang w:val="en-CA"/>
        </w:rPr>
        <w:t xml:space="preserve">the </w:t>
      </w:r>
      <w:r w:rsidR="005E4556">
        <w:rPr>
          <w:lang w:val="en-CA"/>
        </w:rPr>
        <w:t>random access configuration</w:t>
      </w:r>
      <w:r w:rsidR="008C1BDC">
        <w:rPr>
          <w:lang w:val="en-CA"/>
        </w:rPr>
        <w:t xml:space="preserve">. </w:t>
      </w:r>
    </w:p>
    <w:p w14:paraId="6221BCBF" w14:textId="0DFDFD28" w:rsidR="00002A54" w:rsidRDefault="002F6220" w:rsidP="00002A54">
      <w:pPr>
        <w:rPr>
          <w:lang w:val="en-CA"/>
        </w:rPr>
      </w:pPr>
      <w:r>
        <w:rPr>
          <w:noProof/>
        </w:rPr>
        <w:drawing>
          <wp:inline distT="0" distB="0" distL="0" distR="0" wp14:anchorId="62514B4D" wp14:editId="072B80C4">
            <wp:extent cx="3430800" cy="34308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800" cy="343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3DCB">
        <w:t xml:space="preserve"> </w:t>
      </w:r>
      <w:r w:rsidR="00AC3DCB">
        <w:rPr>
          <w:noProof/>
        </w:rPr>
        <w:drawing>
          <wp:inline distT="0" distB="0" distL="0" distR="0" wp14:anchorId="719E9E0D" wp14:editId="2AF789FD">
            <wp:extent cx="3427200" cy="3427200"/>
            <wp:effectExtent l="0" t="0" r="1905" b="190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200" cy="34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40D3" w:rsidRPr="005F40D3">
        <w:t xml:space="preserve"> </w:t>
      </w:r>
      <w:r w:rsidR="004C4162">
        <w:rPr>
          <w:lang w:val="en-CA"/>
        </w:rPr>
        <w:t xml:space="preserve"> </w:t>
      </w:r>
      <w:r w:rsidR="001277E9">
        <w:rPr>
          <w:lang w:val="en-CA"/>
        </w:rPr>
        <w:t xml:space="preserve"> </w:t>
      </w:r>
      <w:r w:rsidR="00F93CF2">
        <w:rPr>
          <w:noProof/>
        </w:rPr>
        <w:drawing>
          <wp:inline distT="0" distB="0" distL="0" distR="0" wp14:anchorId="2F7BA609" wp14:editId="75757DE2">
            <wp:extent cx="3427200" cy="3427200"/>
            <wp:effectExtent l="0" t="0" r="1905" b="190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200" cy="34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A9DAB" w14:textId="756DD99C" w:rsidR="00D874A8" w:rsidRDefault="00F54355" w:rsidP="00002A54">
      <w:pPr>
        <w:rPr>
          <w:lang w:val="en-CA"/>
        </w:rPr>
      </w:pPr>
      <w:r>
        <w:rPr>
          <w:lang w:val="en-CA"/>
        </w:rPr>
        <w:t xml:space="preserve">Figure 1: </w:t>
      </w:r>
      <w:proofErr w:type="spellStart"/>
      <w:r>
        <w:rPr>
          <w:lang w:val="en-CA"/>
        </w:rPr>
        <w:t>BasketballDrill</w:t>
      </w:r>
      <w:proofErr w:type="spellEnd"/>
      <w:r>
        <w:rPr>
          <w:lang w:val="en-CA"/>
        </w:rPr>
        <w:t xml:space="preserve"> LDB at QP 37, POC 599, </w:t>
      </w:r>
      <w:r w:rsidR="00DD6086">
        <w:rPr>
          <w:lang w:val="en-CA"/>
        </w:rPr>
        <w:t xml:space="preserve">Left: VTM-10.0, Middle: </w:t>
      </w:r>
      <w:proofErr w:type="spellStart"/>
      <w:r w:rsidR="00B845EF">
        <w:rPr>
          <w:lang w:val="en-CA"/>
        </w:rPr>
        <w:t>ALFStrength</w:t>
      </w:r>
      <w:proofErr w:type="spellEnd"/>
      <w:r w:rsidR="00DD6086">
        <w:rPr>
          <w:lang w:val="en-CA"/>
        </w:rPr>
        <w:t xml:space="preserve"> equal to 0.75, Right: </w:t>
      </w:r>
      <w:proofErr w:type="spellStart"/>
      <w:r w:rsidR="00B845EF">
        <w:rPr>
          <w:lang w:val="en-CA"/>
        </w:rPr>
        <w:t>ALFStrength</w:t>
      </w:r>
      <w:proofErr w:type="spellEnd"/>
      <w:r w:rsidR="001147E6">
        <w:rPr>
          <w:lang w:val="en-CA"/>
        </w:rPr>
        <w:t xml:space="preserve"> equal to 0.5</w:t>
      </w:r>
    </w:p>
    <w:p w14:paraId="02C00963" w14:textId="1C34CFDE" w:rsidR="00AA3850" w:rsidRDefault="00AA3850" w:rsidP="00002A54">
      <w:pPr>
        <w:rPr>
          <w:lang w:val="en-CA"/>
        </w:rPr>
      </w:pPr>
    </w:p>
    <w:p w14:paraId="31173445" w14:textId="68681127" w:rsidR="00AA3850" w:rsidRDefault="00AA3850" w:rsidP="00002A54">
      <w:pPr>
        <w:rPr>
          <w:lang w:val="en-CA"/>
        </w:rPr>
      </w:pPr>
      <w:r>
        <w:rPr>
          <w:noProof/>
        </w:rPr>
        <w:drawing>
          <wp:inline distT="0" distB="0" distL="0" distR="0" wp14:anchorId="17C33518" wp14:editId="376B322D">
            <wp:extent cx="3427200" cy="3427200"/>
            <wp:effectExtent l="0" t="0" r="1905" b="190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200" cy="34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1A7D">
        <w:rPr>
          <w:lang w:val="en-CA"/>
        </w:rPr>
        <w:t xml:space="preserve"> </w:t>
      </w:r>
      <w:r w:rsidR="00C23228">
        <w:rPr>
          <w:noProof/>
        </w:rPr>
        <w:drawing>
          <wp:inline distT="0" distB="0" distL="0" distR="0" wp14:anchorId="713D55B1" wp14:editId="2670B18E">
            <wp:extent cx="3427200" cy="3427200"/>
            <wp:effectExtent l="0" t="0" r="1905" b="190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200" cy="34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FFD">
        <w:rPr>
          <w:lang w:val="en-CA"/>
        </w:rPr>
        <w:t xml:space="preserve"> </w:t>
      </w:r>
      <w:r w:rsidR="00E61C8E">
        <w:rPr>
          <w:noProof/>
        </w:rPr>
        <w:drawing>
          <wp:inline distT="0" distB="0" distL="0" distR="0" wp14:anchorId="00331D02" wp14:editId="4C5859D2">
            <wp:extent cx="3427200" cy="3427200"/>
            <wp:effectExtent l="0" t="0" r="1905" b="190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200" cy="34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07638" w14:textId="4AE5A43B" w:rsidR="0097141F" w:rsidRDefault="0097141F" w:rsidP="0097141F">
      <w:pPr>
        <w:rPr>
          <w:lang w:val="en-CA"/>
        </w:rPr>
      </w:pPr>
      <w:r>
        <w:rPr>
          <w:lang w:val="en-CA"/>
        </w:rPr>
        <w:t xml:space="preserve">Figure 2: </w:t>
      </w:r>
      <w:proofErr w:type="spellStart"/>
      <w:r>
        <w:rPr>
          <w:lang w:val="en-CA"/>
        </w:rPr>
        <w:t>BasketballDrill</w:t>
      </w:r>
      <w:proofErr w:type="spellEnd"/>
      <w:r>
        <w:rPr>
          <w:lang w:val="en-CA"/>
        </w:rPr>
        <w:t xml:space="preserve"> LDB at QP 32, POC 599, Left: VTM-10.0, Middle: </w:t>
      </w:r>
      <w:proofErr w:type="spellStart"/>
      <w:r w:rsidR="00B845EF">
        <w:rPr>
          <w:lang w:val="en-CA"/>
        </w:rPr>
        <w:t>ALFStrength</w:t>
      </w:r>
      <w:proofErr w:type="spellEnd"/>
      <w:r>
        <w:rPr>
          <w:lang w:val="en-CA"/>
        </w:rPr>
        <w:t xml:space="preserve"> equal to 0.75, Right: </w:t>
      </w:r>
      <w:proofErr w:type="spellStart"/>
      <w:r w:rsidR="00B845EF">
        <w:rPr>
          <w:lang w:val="en-CA"/>
        </w:rPr>
        <w:t>ALFStrength</w:t>
      </w:r>
      <w:proofErr w:type="spellEnd"/>
      <w:r w:rsidR="001147E6">
        <w:rPr>
          <w:lang w:val="en-CA"/>
        </w:rPr>
        <w:t xml:space="preserve"> equal to 0.5</w:t>
      </w:r>
    </w:p>
    <w:p w14:paraId="0BDFAE5E" w14:textId="00E39384" w:rsidR="00C91562" w:rsidRDefault="00C91562" w:rsidP="00002A54">
      <w:pPr>
        <w:rPr>
          <w:lang w:val="en-CA"/>
        </w:rPr>
      </w:pPr>
    </w:p>
    <w:p w14:paraId="68365A17" w14:textId="3181FBCC" w:rsidR="00C91562" w:rsidRDefault="00A25CCE" w:rsidP="00002A54">
      <w:pPr>
        <w:rPr>
          <w:lang w:val="en-CA"/>
        </w:rPr>
      </w:pPr>
      <w:r>
        <w:rPr>
          <w:noProof/>
        </w:rPr>
        <w:drawing>
          <wp:inline distT="0" distB="0" distL="0" distR="0" wp14:anchorId="047C8F6E" wp14:editId="2652B5F5">
            <wp:extent cx="3427200" cy="3427200"/>
            <wp:effectExtent l="0" t="0" r="1905" b="190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200" cy="34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CA"/>
        </w:rPr>
        <w:t xml:space="preserve"> </w:t>
      </w:r>
      <w:r>
        <w:rPr>
          <w:noProof/>
        </w:rPr>
        <w:drawing>
          <wp:inline distT="0" distB="0" distL="0" distR="0" wp14:anchorId="58A0BF4E" wp14:editId="4E1B3093">
            <wp:extent cx="3427200" cy="3427200"/>
            <wp:effectExtent l="0" t="0" r="1905" b="190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200" cy="34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CA"/>
        </w:rPr>
        <w:t xml:space="preserve"> </w:t>
      </w:r>
      <w:r w:rsidR="005E4556">
        <w:rPr>
          <w:noProof/>
        </w:rPr>
        <w:drawing>
          <wp:inline distT="0" distB="0" distL="0" distR="0" wp14:anchorId="454532E3" wp14:editId="04235691">
            <wp:extent cx="3427200" cy="3427200"/>
            <wp:effectExtent l="0" t="0" r="1905" b="190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200" cy="34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58285" w14:textId="22FE1CA0" w:rsidR="005E4556" w:rsidRDefault="005E4556" w:rsidP="00002A54">
      <w:pPr>
        <w:rPr>
          <w:lang w:val="en-CA"/>
        </w:rPr>
      </w:pPr>
      <w:r>
        <w:rPr>
          <w:lang w:val="en-CA"/>
        </w:rPr>
        <w:t xml:space="preserve">Figure 3: </w:t>
      </w:r>
      <w:proofErr w:type="spellStart"/>
      <w:r>
        <w:rPr>
          <w:lang w:val="en-CA"/>
        </w:rPr>
        <w:t>BasketballDrill</w:t>
      </w:r>
      <w:proofErr w:type="spellEnd"/>
      <w:r>
        <w:rPr>
          <w:lang w:val="en-CA"/>
        </w:rPr>
        <w:t xml:space="preserve"> RA at QP 37, POC 599, Left: VTM-10.0, Middle: </w:t>
      </w:r>
      <w:proofErr w:type="spellStart"/>
      <w:r w:rsidR="00B845EF">
        <w:rPr>
          <w:lang w:val="en-CA"/>
        </w:rPr>
        <w:t>ALFStrength</w:t>
      </w:r>
      <w:proofErr w:type="spellEnd"/>
      <w:r>
        <w:rPr>
          <w:lang w:val="en-CA"/>
        </w:rPr>
        <w:t xml:space="preserve"> equal to 0.75, Right: </w:t>
      </w:r>
      <w:proofErr w:type="spellStart"/>
      <w:r w:rsidR="00B845EF">
        <w:rPr>
          <w:lang w:val="en-CA"/>
        </w:rPr>
        <w:t>ALFStrength</w:t>
      </w:r>
      <w:proofErr w:type="spellEnd"/>
      <w:r>
        <w:rPr>
          <w:lang w:val="en-CA"/>
        </w:rPr>
        <w:t xml:space="preserve"> equal to 0.5</w:t>
      </w:r>
    </w:p>
    <w:p w14:paraId="305C6DD4" w14:textId="64EE1E3A" w:rsidR="005E4556" w:rsidRDefault="005E4556" w:rsidP="00002A54">
      <w:pPr>
        <w:rPr>
          <w:lang w:val="en-CA"/>
        </w:rPr>
      </w:pPr>
    </w:p>
    <w:p w14:paraId="1E0A8A76" w14:textId="115D96B3" w:rsidR="005E4556" w:rsidRDefault="004C0829" w:rsidP="00002A54">
      <w:pPr>
        <w:rPr>
          <w:lang w:val="en-CA"/>
        </w:rPr>
      </w:pPr>
      <w:r>
        <w:rPr>
          <w:noProof/>
        </w:rPr>
        <w:drawing>
          <wp:inline distT="0" distB="0" distL="0" distR="0" wp14:anchorId="3AAA637E" wp14:editId="747AA0D5">
            <wp:extent cx="3427200" cy="3427200"/>
            <wp:effectExtent l="0" t="0" r="1905" b="190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200" cy="34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CA"/>
        </w:rPr>
        <w:t xml:space="preserve"> </w:t>
      </w:r>
      <w:r w:rsidR="00456F9E">
        <w:rPr>
          <w:noProof/>
        </w:rPr>
        <w:drawing>
          <wp:inline distT="0" distB="0" distL="0" distR="0" wp14:anchorId="3F792CAE" wp14:editId="1F78F987">
            <wp:extent cx="3427200" cy="3427200"/>
            <wp:effectExtent l="0" t="0" r="1905" b="190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200" cy="34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F9E">
        <w:rPr>
          <w:lang w:val="en-CA"/>
        </w:rPr>
        <w:t xml:space="preserve"> </w:t>
      </w:r>
      <w:r w:rsidR="0007307A">
        <w:rPr>
          <w:noProof/>
        </w:rPr>
        <w:drawing>
          <wp:inline distT="0" distB="0" distL="0" distR="0" wp14:anchorId="0791E7BF" wp14:editId="7F09641D">
            <wp:extent cx="3427200" cy="3427200"/>
            <wp:effectExtent l="0" t="0" r="1905" b="190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200" cy="34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89461" w14:textId="5ADD56F6" w:rsidR="0007307A" w:rsidRDefault="0007307A" w:rsidP="0007307A">
      <w:pPr>
        <w:rPr>
          <w:lang w:val="en-CA"/>
        </w:rPr>
      </w:pPr>
      <w:r>
        <w:rPr>
          <w:lang w:val="en-CA"/>
        </w:rPr>
        <w:t xml:space="preserve">Figure 4: </w:t>
      </w:r>
      <w:proofErr w:type="spellStart"/>
      <w:r>
        <w:rPr>
          <w:lang w:val="en-CA"/>
        </w:rPr>
        <w:t>BasketballDrill</w:t>
      </w:r>
      <w:proofErr w:type="spellEnd"/>
      <w:r>
        <w:rPr>
          <w:lang w:val="en-CA"/>
        </w:rPr>
        <w:t xml:space="preserve"> RA at QP 32, POC 599, Left: VTM-10.0, Middle: </w:t>
      </w:r>
      <w:proofErr w:type="spellStart"/>
      <w:r w:rsidR="00B845EF">
        <w:rPr>
          <w:lang w:val="en-CA"/>
        </w:rPr>
        <w:t>ALFStrength</w:t>
      </w:r>
      <w:proofErr w:type="spellEnd"/>
      <w:r>
        <w:rPr>
          <w:lang w:val="en-CA"/>
        </w:rPr>
        <w:t xml:space="preserve"> equal to 0.75, Right: </w:t>
      </w:r>
      <w:proofErr w:type="spellStart"/>
      <w:r w:rsidR="00B845EF">
        <w:rPr>
          <w:lang w:val="en-CA"/>
        </w:rPr>
        <w:t>ALFStrength</w:t>
      </w:r>
      <w:proofErr w:type="spellEnd"/>
      <w:r>
        <w:rPr>
          <w:lang w:val="en-CA"/>
        </w:rPr>
        <w:t xml:space="preserve"> equal to 0.5</w:t>
      </w:r>
    </w:p>
    <w:p w14:paraId="4E6B1A9B" w14:textId="77777777" w:rsidR="0007307A" w:rsidRDefault="0007307A" w:rsidP="00002A54">
      <w:pPr>
        <w:rPr>
          <w:lang w:val="en-CA"/>
        </w:rPr>
      </w:pPr>
    </w:p>
    <w:p w14:paraId="483CD295" w14:textId="3733CC7B" w:rsidR="00AA3850" w:rsidRDefault="00113A9F" w:rsidP="00AA3850">
      <w:pPr>
        <w:pStyle w:val="Heading2"/>
        <w:rPr>
          <w:lang w:val="en-CA"/>
        </w:rPr>
      </w:pPr>
      <w:r>
        <w:rPr>
          <w:lang w:val="en-CA"/>
        </w:rPr>
        <w:t>Objective performance</w:t>
      </w:r>
    </w:p>
    <w:p w14:paraId="59384BDF" w14:textId="237C8C8A" w:rsidR="005F6D67" w:rsidRDefault="005F6D67" w:rsidP="005F6D67">
      <w:pPr>
        <w:rPr>
          <w:lang w:val="en-CA"/>
        </w:rPr>
      </w:pPr>
      <w:r w:rsidRPr="00105152">
        <w:rPr>
          <w:lang w:val="en-CA"/>
        </w:rPr>
        <w:t xml:space="preserve">The objective performance </w:t>
      </w:r>
      <w:r>
        <w:rPr>
          <w:lang w:val="en-CA"/>
        </w:rPr>
        <w:t xml:space="preserve">(BDR) </w:t>
      </w:r>
      <w:r w:rsidRPr="00105152">
        <w:rPr>
          <w:lang w:val="en-CA"/>
        </w:rPr>
        <w:t>for the proposal is shown below in comparison to VTM-</w:t>
      </w:r>
      <w:r>
        <w:rPr>
          <w:lang w:val="en-CA"/>
        </w:rPr>
        <w:t>10</w:t>
      </w:r>
      <w:r w:rsidRPr="00105152">
        <w:rPr>
          <w:lang w:val="en-CA"/>
        </w:rPr>
        <w:t>.0 [</w:t>
      </w:r>
      <w:r w:rsidR="006A6A81">
        <w:rPr>
          <w:lang w:val="en-CA"/>
        </w:rPr>
        <w:t>1</w:t>
      </w:r>
      <w:r w:rsidRPr="00105152">
        <w:rPr>
          <w:lang w:val="en-CA"/>
        </w:rPr>
        <w:t xml:space="preserve">] using </w:t>
      </w:r>
      <w:r>
        <w:rPr>
          <w:lang w:val="en-CA"/>
        </w:rPr>
        <w:t>SDR CTC [</w:t>
      </w:r>
      <w:r w:rsidR="006A6A81">
        <w:rPr>
          <w:lang w:val="en-CA"/>
        </w:rPr>
        <w:t>2</w:t>
      </w:r>
      <w:r>
        <w:rPr>
          <w:lang w:val="en-CA"/>
        </w:rPr>
        <w:t>]</w:t>
      </w:r>
      <w:r w:rsidRPr="00105152">
        <w:rPr>
          <w:lang w:val="en-CA"/>
        </w:rPr>
        <w:t xml:space="preserve">. The objective results show a </w:t>
      </w:r>
      <w:r w:rsidR="006A6A81">
        <w:rPr>
          <w:lang w:val="en-CA"/>
        </w:rPr>
        <w:t>slight loss in BDR</w:t>
      </w:r>
      <w:r w:rsidR="00455B4F">
        <w:rPr>
          <w:lang w:val="en-CA"/>
        </w:rPr>
        <w:t xml:space="preserve"> compared to the reference</w:t>
      </w:r>
      <w:r w:rsidRPr="00105152">
        <w:rPr>
          <w:lang w:val="en-CA"/>
        </w:rPr>
        <w:t xml:space="preserve">. Encoding </w:t>
      </w:r>
      <w:r w:rsidR="004B34E3">
        <w:rPr>
          <w:lang w:val="en-CA"/>
        </w:rPr>
        <w:t xml:space="preserve">time </w:t>
      </w:r>
      <w:r w:rsidRPr="00105152">
        <w:rPr>
          <w:lang w:val="en-CA"/>
        </w:rPr>
        <w:t xml:space="preserve">is measured on simulations run on a cluster with machines with </w:t>
      </w:r>
      <w:r>
        <w:rPr>
          <w:lang w:val="en-CA"/>
        </w:rPr>
        <w:t xml:space="preserve">similar </w:t>
      </w:r>
      <w:r w:rsidRPr="00105152">
        <w:rPr>
          <w:lang w:val="en-CA"/>
        </w:rPr>
        <w:t>capability</w:t>
      </w:r>
      <w:r w:rsidR="00F268A0">
        <w:rPr>
          <w:lang w:val="en-CA"/>
        </w:rPr>
        <w:t xml:space="preserve"> is not reliable</w:t>
      </w:r>
      <w:r w:rsidRPr="00105152">
        <w:rPr>
          <w:lang w:val="en-CA"/>
        </w:rPr>
        <w:t>.</w:t>
      </w:r>
      <w:r w:rsidR="004B34E3">
        <w:rPr>
          <w:lang w:val="en-CA"/>
        </w:rPr>
        <w:t xml:space="preserve"> </w:t>
      </w:r>
      <w:r w:rsidR="004B34E3" w:rsidRPr="00C025FA">
        <w:rPr>
          <w:lang w:val="en-CA"/>
        </w:rPr>
        <w:t>Decoding</w:t>
      </w:r>
      <w:r w:rsidR="00DE163D" w:rsidRPr="00C025FA">
        <w:rPr>
          <w:lang w:val="en-CA"/>
        </w:rPr>
        <w:t xml:space="preserve"> time is measured on same machine.</w:t>
      </w:r>
    </w:p>
    <w:p w14:paraId="7C284CF7" w14:textId="4A692356" w:rsidR="0040660C" w:rsidRPr="005F6D67" w:rsidRDefault="00B845EF" w:rsidP="0040660C">
      <w:pPr>
        <w:pStyle w:val="Heading3"/>
        <w:rPr>
          <w:lang w:val="en-CA"/>
        </w:rPr>
      </w:pPr>
      <w:proofErr w:type="spellStart"/>
      <w:r>
        <w:rPr>
          <w:lang w:val="en-CA"/>
        </w:rPr>
        <w:t>ALFStrength</w:t>
      </w:r>
      <w:proofErr w:type="spellEnd"/>
      <w:r w:rsidR="00A60F60">
        <w:rPr>
          <w:lang w:val="en-CA"/>
        </w:rPr>
        <w:t xml:space="preserve"> equal to 0.75</w:t>
      </w:r>
    </w:p>
    <w:p w14:paraId="04CFD6E8" w14:textId="56A0E654" w:rsidR="00113A9F" w:rsidRDefault="00113A9F" w:rsidP="00113A9F">
      <w:pPr>
        <w:rPr>
          <w:lang w:val="en-CA"/>
        </w:rPr>
      </w:pPr>
    </w:p>
    <w:tbl>
      <w:tblPr>
        <w:tblW w:w="69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1025"/>
      </w:tblGrid>
      <w:tr w:rsidR="002503DD" w:rsidRPr="002503DD" w14:paraId="6F4C3F86" w14:textId="77777777" w:rsidTr="009121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6E05" w14:textId="77777777" w:rsidR="002503DD" w:rsidRPr="002503DD" w:rsidRDefault="002503DD" w:rsidP="00250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1ACBB" w14:textId="527863D7" w:rsidR="002503DD" w:rsidRPr="002503DD" w:rsidRDefault="002503DD" w:rsidP="00250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</w:t>
            </w:r>
            <w:r w:rsid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ll Intra </w:t>
            </w: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VTM-10.0</w:t>
            </w:r>
          </w:p>
        </w:tc>
      </w:tr>
      <w:tr w:rsidR="002503DD" w:rsidRPr="002503DD" w14:paraId="62D6698B" w14:textId="77777777" w:rsidTr="009121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DDD5B" w14:textId="77777777" w:rsidR="002503DD" w:rsidRPr="002503DD" w:rsidRDefault="002503DD" w:rsidP="00250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1D8A2" w14:textId="77777777" w:rsidR="002503DD" w:rsidRPr="002503DD" w:rsidRDefault="002503DD" w:rsidP="00250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079E5" w14:textId="77777777" w:rsidR="002503DD" w:rsidRPr="002503DD" w:rsidRDefault="002503DD" w:rsidP="00250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12520" w14:textId="77777777" w:rsidR="002503DD" w:rsidRPr="002503DD" w:rsidRDefault="002503DD" w:rsidP="00250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A1BCA" w14:textId="77777777" w:rsidR="002503DD" w:rsidRPr="002503DD" w:rsidRDefault="002503DD" w:rsidP="00250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8BBB8" w14:textId="77777777" w:rsidR="002503DD" w:rsidRPr="002503DD" w:rsidRDefault="002503DD" w:rsidP="00250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12104" w:rsidRPr="002503DD" w14:paraId="38A4AA89" w14:textId="77777777" w:rsidTr="009121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BE252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6420D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0,18%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0B387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0,49%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434D6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0,55%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BB3B5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A08EA" w14:textId="4A361ED1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2104" w:rsidRPr="002503DD" w14:paraId="4B150794" w14:textId="77777777" w:rsidTr="009121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F2615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4C513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0,26%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54C0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0,23%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52456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0,13%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E83D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D1C56" w14:textId="25046950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2104" w:rsidRPr="002503DD" w14:paraId="22C6222A" w14:textId="77777777" w:rsidTr="009121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087D2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7289A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0,24%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D8751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0,17%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D1EE6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0,29%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70352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7293E" w14:textId="4B6D84AB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2104" w:rsidRPr="002503DD" w14:paraId="6800BAE4" w14:textId="77777777" w:rsidTr="009121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97BCD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F3972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0,26%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B9950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0,18%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5762A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0,30%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31CE0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77B45" w14:textId="3DC8E595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2104" w:rsidRPr="002503DD" w14:paraId="74C89AFE" w14:textId="77777777" w:rsidTr="009121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98D6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A4C0A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0,45%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4170B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0,24%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4BAC4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0,29%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DCCC5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53B2" w14:textId="5E268542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2104" w:rsidRPr="002503DD" w14:paraId="21B7A2E4" w14:textId="77777777" w:rsidTr="009121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EFF7A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D93E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0,27%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9E4E8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0,25%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F79C3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0,31%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F13BE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53B0F" w14:textId="694860F8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2104" w:rsidRPr="002503DD" w14:paraId="56C9FD2D" w14:textId="77777777" w:rsidTr="009121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0C2A5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80829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0,21%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DED07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0,30%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B011B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0,41%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414D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EE4F" w14:textId="2224F220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12104" w:rsidRPr="002503DD" w14:paraId="5F9D0F2C" w14:textId="77777777" w:rsidTr="009121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29532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25D94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0,33%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CDC5F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0,23%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EE7AE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0,24%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AB668" w14:textId="77777777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49675" w14:textId="31EB42D4" w:rsidR="00912104" w:rsidRPr="002503DD" w:rsidRDefault="00912104" w:rsidP="00912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5B110DC" w14:textId="6F9B1A8D" w:rsidR="002503DD" w:rsidRDefault="002503DD" w:rsidP="00113A9F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F86931" w:rsidRPr="00F86931" w14:paraId="276C0F29" w14:textId="77777777" w:rsidTr="00037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A2736" w14:textId="77777777" w:rsidR="00F86931" w:rsidRPr="00F86931" w:rsidRDefault="00F86931" w:rsidP="00F8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F3C60" w14:textId="12D82366" w:rsidR="00F86931" w:rsidRPr="00F86931" w:rsidRDefault="00F86931" w:rsidP="00F8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</w:t>
            </w: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VTM-10.0</w:t>
            </w:r>
          </w:p>
        </w:tc>
      </w:tr>
      <w:tr w:rsidR="00F86931" w:rsidRPr="00F86931" w14:paraId="54E24C2C" w14:textId="77777777" w:rsidTr="00037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E5B07" w14:textId="77777777" w:rsidR="00F86931" w:rsidRPr="00F86931" w:rsidRDefault="00F86931" w:rsidP="00F8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71228" w14:textId="77777777" w:rsidR="00F86931" w:rsidRPr="00F86931" w:rsidRDefault="00F86931" w:rsidP="00F8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050AF" w14:textId="77777777" w:rsidR="00F86931" w:rsidRPr="00F86931" w:rsidRDefault="00F86931" w:rsidP="00F8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446B5" w14:textId="77777777" w:rsidR="00F86931" w:rsidRPr="00F86931" w:rsidRDefault="00F86931" w:rsidP="00F8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94E44" w14:textId="77777777" w:rsidR="00F86931" w:rsidRPr="00F86931" w:rsidRDefault="00F86931" w:rsidP="00F8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6F9B" w14:textId="77777777" w:rsidR="00F86931" w:rsidRPr="00F86931" w:rsidRDefault="00F86931" w:rsidP="00F8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379E6" w:rsidRPr="00F86931" w14:paraId="494C3135" w14:textId="77777777" w:rsidTr="00037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11D0A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3AF12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0265A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0,20%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BF1E2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44DE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DC35A" w14:textId="25431ED1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79E6" w:rsidRPr="00F86931" w14:paraId="72BD49E0" w14:textId="77777777" w:rsidTr="00037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88C1C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3B715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38136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0,18%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D3A1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38741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89232" w14:textId="37D5505F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79E6" w:rsidRPr="00F86931" w14:paraId="74801C40" w14:textId="77777777" w:rsidTr="00037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7FBAD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F0BDE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0,38%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70C54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0,19%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D3B4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6440E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DB89D" w14:textId="7803E76E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79E6" w:rsidRPr="00F86931" w14:paraId="4F41A665" w14:textId="77777777" w:rsidTr="00037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8AC72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C9284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0,19%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AA98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65E7C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B002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42B66" w14:textId="496AF7D6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79E6" w:rsidRPr="00F86931" w14:paraId="2934B949" w14:textId="77777777" w:rsidTr="00037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94F54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50CCE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8F2A9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FD3B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CB759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28F00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</w:tr>
      <w:tr w:rsidR="000379E6" w:rsidRPr="00F86931" w14:paraId="368FBAC4" w14:textId="77777777" w:rsidTr="00037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E788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32738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0,33%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46EE0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0,10%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E77EA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B459E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A90BE" w14:textId="0CD5867C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79E6" w:rsidRPr="00F86931" w14:paraId="064F8736" w14:textId="77777777" w:rsidTr="00037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CC0B4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98883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0,22%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70299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-0,38%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B8EE9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646A0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5AFE" w14:textId="4B522965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379E6" w:rsidRPr="00F86931" w14:paraId="585BC971" w14:textId="77777777" w:rsidTr="00037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2DA4A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D2125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D8799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7B57F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0,18%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ABCD4" w14:textId="77777777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AD5DF" w14:textId="7F83642D" w:rsidR="000379E6" w:rsidRPr="00F8693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C567F32" w14:textId="08D2BBED" w:rsidR="00F86931" w:rsidRDefault="00F86931" w:rsidP="00113A9F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9622E1" w:rsidRPr="009622E1" w14:paraId="22CF4783" w14:textId="77777777" w:rsidTr="00037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DA66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85486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VTM-10.0</w:t>
            </w:r>
          </w:p>
        </w:tc>
      </w:tr>
      <w:tr w:rsidR="009622E1" w:rsidRPr="009622E1" w14:paraId="7BA5E374" w14:textId="77777777" w:rsidTr="00037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7343A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B3B10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8BCF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16A7A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EA1D6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36E94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622E1" w:rsidRPr="009622E1" w14:paraId="4C5854DD" w14:textId="77777777" w:rsidTr="00037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C21E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ABECE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6D0BC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855A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2AB5B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49DD9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622E1" w:rsidRPr="009622E1" w14:paraId="3C14C580" w14:textId="77777777" w:rsidTr="00037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839D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1C5E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6FF37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9BC3E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77980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D21C1" w14:textId="77777777" w:rsidR="009622E1" w:rsidRPr="009622E1" w:rsidRDefault="009622E1" w:rsidP="00962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379E6" w:rsidRPr="009622E1" w14:paraId="35E26ECF" w14:textId="77777777" w:rsidTr="00037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97EB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5D2BC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0,30%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25142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3E73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C83B7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5D752" w14:textId="1728624E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79E6" w:rsidRPr="009622E1" w14:paraId="2EDBD57B" w14:textId="77777777" w:rsidTr="00037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C527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4DBA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0,20%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382E7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1C9D0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7E7A3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E1F19" w14:textId="2EF1246D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379E6" w:rsidRPr="009622E1" w14:paraId="1592F462" w14:textId="77777777" w:rsidTr="00037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98987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DE294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9F5C6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0,30%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674A3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56489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B502" w14:textId="05A42A82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79E6" w:rsidRPr="009622E1" w14:paraId="1CB7BD5B" w14:textId="77777777" w:rsidTr="00037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6013C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A2605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0,30%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19C1A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0,11%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E8F41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0,23%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A631D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939B6" w14:textId="343A3390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79E6" w:rsidRPr="009622E1" w14:paraId="4AF55999" w14:textId="77777777" w:rsidTr="00037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8156A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56AE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0,21%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C1C83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0,23%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BC7B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-0,41%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1B44B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E7398" w14:textId="17DD3AE1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379E6" w:rsidRPr="009622E1" w14:paraId="164F384F" w14:textId="77777777" w:rsidTr="00037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1215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7EC1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884C3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-0,67%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9EDBB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0,35%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1DDF3" w14:textId="77777777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C9AE6" w14:textId="371EA438" w:rsidR="000379E6" w:rsidRPr="009622E1" w:rsidRDefault="000379E6" w:rsidP="000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7802B99" w14:textId="26982474" w:rsidR="00F86931" w:rsidRDefault="00F86931" w:rsidP="00113A9F">
      <w:pPr>
        <w:rPr>
          <w:lang w:val="en-CA"/>
        </w:rPr>
      </w:pPr>
    </w:p>
    <w:p w14:paraId="35BB2C51" w14:textId="6D682079" w:rsidR="00A60F60" w:rsidRDefault="00B845EF" w:rsidP="00A60F60">
      <w:pPr>
        <w:pStyle w:val="Heading3"/>
        <w:rPr>
          <w:lang w:val="en-CA"/>
        </w:rPr>
      </w:pPr>
      <w:proofErr w:type="spellStart"/>
      <w:r>
        <w:rPr>
          <w:lang w:val="en-CA"/>
        </w:rPr>
        <w:t>ALFStrength</w:t>
      </w:r>
      <w:proofErr w:type="spellEnd"/>
      <w:r w:rsidR="00A60F60">
        <w:rPr>
          <w:lang w:val="en-CA"/>
        </w:rPr>
        <w:t xml:space="preserve"> equal to 0.5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A60F60" w:rsidRPr="00F86931" w14:paraId="32B72842" w14:textId="77777777" w:rsidTr="00893B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D711" w14:textId="77777777" w:rsidR="00A60F60" w:rsidRPr="00F8693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A61B" w14:textId="77777777" w:rsidR="00A60F60" w:rsidRPr="00F8693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</w:t>
            </w: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VTM-10.0</w:t>
            </w:r>
          </w:p>
        </w:tc>
      </w:tr>
      <w:tr w:rsidR="00A60F60" w:rsidRPr="00F86931" w14:paraId="6398F7B6" w14:textId="77777777" w:rsidTr="00893B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4CA3" w14:textId="77777777" w:rsidR="00A60F60" w:rsidRPr="00F8693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8C8D4" w14:textId="77777777" w:rsidR="00A60F60" w:rsidRPr="00F8693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D4F05" w14:textId="77777777" w:rsidR="00A60F60" w:rsidRPr="00F8693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D6323" w14:textId="77777777" w:rsidR="00A60F60" w:rsidRPr="00F8693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F3E8" w14:textId="77777777" w:rsidR="00A60F60" w:rsidRPr="00F8693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9DBFC" w14:textId="77777777" w:rsidR="00A60F60" w:rsidRPr="00F8693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93BAE" w:rsidRPr="00F86931" w14:paraId="0FEA9562" w14:textId="77777777" w:rsidTr="00893B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3DE8D" w14:textId="77777777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DCB78" w14:textId="0184C71E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0,86%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AB5D" w14:textId="2C56BB8E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D06D" w14:textId="6004CBA5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59D91" w14:textId="711CD39B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AB7D1" w14:textId="52B2FB9F" w:rsidR="00893BAE" w:rsidRPr="00302BBC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3BAE" w:rsidRPr="00F86931" w14:paraId="5171A166" w14:textId="77777777" w:rsidTr="00893B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19CE1" w14:textId="77777777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3A21" w14:textId="77A44B24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EEE64" w14:textId="58FD541D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0,80%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C231C" w14:textId="112141FF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BA629" w14:textId="0BC3E56F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6D8E" w14:textId="429B735B" w:rsidR="00893BAE" w:rsidRPr="00302BBC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3BAE" w:rsidRPr="00F86931" w14:paraId="5DD87F07" w14:textId="77777777" w:rsidTr="00893B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A478" w14:textId="77777777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3DFA" w14:textId="1B0D4A39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0,97%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16401" w14:textId="5F43B7E3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65F70" w14:textId="457DDE4E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0,98%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84D2A" w14:textId="38E7C0DA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5194E" w14:textId="3E502A0E" w:rsidR="00893BAE" w:rsidRPr="007A7A55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3BAE" w:rsidRPr="00F86931" w14:paraId="681236F4" w14:textId="77777777" w:rsidTr="00893B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2A80" w14:textId="77777777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14D1C" w14:textId="2741B63D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8187E" w14:textId="51D16A6B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07422" w14:textId="2DC66172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43ECE" w14:textId="28547361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A2174" w14:textId="1A5D6FAF" w:rsidR="00893BAE" w:rsidRPr="007A7A55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3BAE" w:rsidRPr="00F86931" w14:paraId="48DD1239" w14:textId="77777777" w:rsidTr="00893B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32A5A" w14:textId="77777777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6DE6" w14:textId="734EA42E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0FB06" w14:textId="77777777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B19A7" w14:textId="595977A6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FAE6" w14:textId="11E356EE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D4496" w14:textId="0D92576E" w:rsidR="00893BAE" w:rsidRPr="007A7A55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93BAE" w:rsidRPr="00F86931" w14:paraId="737FAB1E" w14:textId="77777777" w:rsidTr="00893B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0E57A" w14:textId="77777777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722D" w14:textId="65962DF0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0,90%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92806" w14:textId="72A1214E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0,74%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15BCD" w14:textId="2E286633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0,89%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976C" w14:textId="25837820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CDCCE" w14:textId="67767DF7" w:rsidR="00893BAE" w:rsidRPr="007A7A55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3BAE" w:rsidRPr="00F86931" w14:paraId="79FE29FB" w14:textId="77777777" w:rsidTr="00893B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48767" w14:textId="77777777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B244E" w14:textId="0703925A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C8C6B" w14:textId="67D8CC77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B4AC" w14:textId="547E0419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6EF1F" w14:textId="45EE3CE8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03A6C" w14:textId="60A64F70" w:rsidR="00893BAE" w:rsidRPr="00302BBC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3BAE" w:rsidRPr="00F86931" w14:paraId="30D36E76" w14:textId="77777777" w:rsidTr="00893B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7FFD" w14:textId="77777777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3E5DB" w14:textId="0ECC95EA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5A6F9" w14:textId="65E31B56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0,59%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382F0" w14:textId="1A70D159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311EB" w14:textId="4E03276C" w:rsidR="00893BAE" w:rsidRPr="00F86931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35152" w14:textId="773109B4" w:rsidR="00893BAE" w:rsidRPr="00302BBC" w:rsidRDefault="00893BAE" w:rsidP="00893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A417D22" w14:textId="77777777" w:rsidR="00A60F60" w:rsidRDefault="00A60F60" w:rsidP="00A60F60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A60F60" w:rsidRPr="009622E1" w14:paraId="4A5E88E0" w14:textId="77777777" w:rsidTr="004B6E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A5A23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0FA48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VTM-10.0</w:t>
            </w:r>
          </w:p>
        </w:tc>
      </w:tr>
      <w:tr w:rsidR="00A60F60" w:rsidRPr="009622E1" w14:paraId="4F1C851A" w14:textId="77777777" w:rsidTr="004B6E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5E8CC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9169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71E91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C8E13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329DF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A27FB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60F60" w:rsidRPr="009622E1" w14:paraId="78A69594" w14:textId="77777777" w:rsidTr="004B6E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03C6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C87CA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22774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0432B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D7AAD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7FF37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60F60" w:rsidRPr="009622E1" w14:paraId="4D3BDAC2" w14:textId="77777777" w:rsidTr="004B6E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53C3D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4B22D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41CCC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19DA5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98D1F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7B15B" w14:textId="77777777" w:rsidR="00A60F60" w:rsidRPr="009622E1" w:rsidRDefault="00A60F60" w:rsidP="00B55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B6E9B" w:rsidRPr="009622E1" w14:paraId="64ECB2F8" w14:textId="77777777" w:rsidTr="004B6E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41122" w14:textId="77777777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1F1DC" w14:textId="6ABC8304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0,77%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85AB7" w14:textId="2844D436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F77F" w14:textId="231D9415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2,68%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F94E3" w14:textId="20015569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F8276" w14:textId="284A807E" w:rsidR="004B6E9B" w:rsidRPr="00302BBC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B6E9B" w:rsidRPr="009622E1" w14:paraId="761632E6" w14:textId="77777777" w:rsidTr="004B6E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C695" w14:textId="77777777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130F3" w14:textId="28AFBAA7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FA68F" w14:textId="094B8F79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56BFB" w14:textId="511F819D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C4039" w14:textId="110BC723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87B7C" w14:textId="4D7492D4" w:rsidR="004B6E9B" w:rsidRPr="00302BBC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6E9B" w:rsidRPr="009622E1" w14:paraId="7134E748" w14:textId="77777777" w:rsidTr="004B6E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BAAD3" w14:textId="77777777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5317F" w14:textId="367FABD3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0,78%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8D4F7" w14:textId="34CD0BDC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1,17%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EDD12" w14:textId="5205E51E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3F779" w14:textId="1E0CF6C9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9A112" w14:textId="69751C3A" w:rsidR="004B6E9B" w:rsidRPr="00302BBC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6E9B" w:rsidRPr="009622E1" w14:paraId="1A38CC56" w14:textId="77777777" w:rsidTr="004B6E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9BAC2" w14:textId="77777777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E52DB" w14:textId="532416B5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0,67%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D861B" w14:textId="3DCD8CE8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0,90%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E9EE2" w14:textId="48A4BC85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1,50%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24593" w14:textId="3DF1E9AC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413CF" w14:textId="4E25F766" w:rsidR="004B6E9B" w:rsidRPr="00302BBC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6E9B" w:rsidRPr="009622E1" w14:paraId="3420A9A9" w14:textId="77777777" w:rsidTr="004B6E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3B472" w14:textId="77777777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2B8A" w14:textId="6B699B90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0,45%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93AD3" w14:textId="0B750B88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0,59%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2ADDC" w14:textId="7B74BF2D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4987B" w14:textId="0003D1D7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6C12" w14:textId="4D866CE6" w:rsidR="004B6E9B" w:rsidRPr="00302BBC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6E9B" w:rsidRPr="009622E1" w14:paraId="40DB99E4" w14:textId="77777777" w:rsidTr="004B6E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77EF" w14:textId="77777777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AE6DD" w14:textId="2813FD1F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77A5C" w14:textId="042E113A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0,58%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DFF9B" w14:textId="189FB7B9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0,77%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38B2B" w14:textId="4428D62C" w:rsidR="004B6E9B" w:rsidRPr="009622E1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EAA64" w14:textId="30B8F774" w:rsidR="004B6E9B" w:rsidRPr="00302BBC" w:rsidRDefault="004B6E9B" w:rsidP="004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4F14C15" w14:textId="77777777" w:rsidR="00A60F60" w:rsidRPr="00A60F60" w:rsidRDefault="00A60F60" w:rsidP="00A60F60">
      <w:pPr>
        <w:rPr>
          <w:lang w:val="en-CA"/>
        </w:rPr>
      </w:pPr>
    </w:p>
    <w:p w14:paraId="356C3077" w14:textId="0DD9CDD5" w:rsidR="00DE163D" w:rsidRDefault="00DE163D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7BA15E7" w14:textId="29624DC5" w:rsidR="00DE163D" w:rsidRPr="00DE163D" w:rsidRDefault="008058C7" w:rsidP="00DE163D">
      <w:pPr>
        <w:rPr>
          <w:lang w:val="en-CA"/>
        </w:rPr>
      </w:pPr>
      <w:r>
        <w:rPr>
          <w:lang w:val="en-CA"/>
        </w:rPr>
        <w:t xml:space="preserve">It has been showed that </w:t>
      </w:r>
      <w:r w:rsidR="00AC18D5">
        <w:rPr>
          <w:lang w:val="en-CA"/>
        </w:rPr>
        <w:t>the filter strength of ALF can be controlled by scaling the filter coefficients.</w:t>
      </w:r>
      <w:r w:rsidR="005610D0">
        <w:rPr>
          <w:lang w:val="en-CA"/>
        </w:rPr>
        <w:t xml:space="preserve"> </w:t>
      </w:r>
      <w:r w:rsidR="00AD791A">
        <w:rPr>
          <w:lang w:val="en-CA"/>
        </w:rPr>
        <w:t>With a</w:t>
      </w:r>
      <w:r w:rsidR="00457E3C">
        <w:rPr>
          <w:lang w:val="en-CA"/>
        </w:rPr>
        <w:t>n</w:t>
      </w:r>
      <w:r w:rsidR="00AD791A">
        <w:rPr>
          <w:lang w:val="en-CA"/>
        </w:rPr>
        <w:t xml:space="preserve"> </w:t>
      </w:r>
      <w:r w:rsidR="00457E3C">
        <w:rPr>
          <w:lang w:val="en-CA"/>
        </w:rPr>
        <w:t xml:space="preserve">ALF </w:t>
      </w:r>
      <w:r w:rsidR="00645C5B">
        <w:rPr>
          <w:lang w:val="en-CA"/>
        </w:rPr>
        <w:t xml:space="preserve">filter strength parameter </w:t>
      </w:r>
      <w:r w:rsidR="00AD791A">
        <w:rPr>
          <w:lang w:val="en-CA"/>
        </w:rPr>
        <w:t>of 0.75</w:t>
      </w:r>
      <w:r w:rsidR="00BD149D">
        <w:rPr>
          <w:lang w:val="en-CA"/>
        </w:rPr>
        <w:t>,</w:t>
      </w:r>
      <w:r w:rsidR="00AD791A">
        <w:rPr>
          <w:lang w:val="en-CA"/>
        </w:rPr>
        <w:t xml:space="preserve"> most </w:t>
      </w:r>
      <w:r w:rsidR="00BD149D">
        <w:rPr>
          <w:lang w:val="en-CA"/>
        </w:rPr>
        <w:t xml:space="preserve">of the </w:t>
      </w:r>
      <w:r w:rsidR="00AD791A">
        <w:rPr>
          <w:lang w:val="en-CA"/>
        </w:rPr>
        <w:t xml:space="preserve">gain of ALF can be kept but with weaker filtering. </w:t>
      </w:r>
      <w:r w:rsidR="004A1133">
        <w:rPr>
          <w:lang w:val="en-CA"/>
        </w:rPr>
        <w:t xml:space="preserve">Reduction of the filter strength can </w:t>
      </w:r>
      <w:r w:rsidR="0069548E">
        <w:rPr>
          <w:lang w:val="en-CA"/>
        </w:rPr>
        <w:t xml:space="preserve">reduce </w:t>
      </w:r>
      <w:r w:rsidR="00F2556D">
        <w:rPr>
          <w:lang w:val="en-CA"/>
        </w:rPr>
        <w:t xml:space="preserve">the </w:t>
      </w:r>
      <w:r w:rsidR="00BE7B1A">
        <w:rPr>
          <w:lang w:val="en-CA"/>
        </w:rPr>
        <w:t xml:space="preserve">amount of blurring </w:t>
      </w:r>
      <w:r w:rsidR="00FC2355">
        <w:rPr>
          <w:lang w:val="en-CA"/>
        </w:rPr>
        <w:t>while still remov</w:t>
      </w:r>
      <w:r w:rsidR="00481666">
        <w:rPr>
          <w:lang w:val="en-CA"/>
        </w:rPr>
        <w:t>ing</w:t>
      </w:r>
      <w:r w:rsidR="00FC2355">
        <w:rPr>
          <w:lang w:val="en-CA"/>
        </w:rPr>
        <w:t xml:space="preserve"> coding artifacts </w:t>
      </w:r>
      <w:r w:rsidR="00BE7B1A">
        <w:rPr>
          <w:lang w:val="en-CA"/>
        </w:rPr>
        <w:t xml:space="preserve">and can also </w:t>
      </w:r>
      <w:r w:rsidR="004A1133">
        <w:rPr>
          <w:lang w:val="en-CA"/>
        </w:rPr>
        <w:t xml:space="preserve">in some cases give better visual quality. </w:t>
      </w:r>
      <w:r w:rsidR="007E2ECA">
        <w:rPr>
          <w:lang w:val="en-CA"/>
        </w:rPr>
        <w:t xml:space="preserve">To enable </w:t>
      </w:r>
      <w:r w:rsidR="004559C4">
        <w:rPr>
          <w:lang w:val="en-CA"/>
        </w:rPr>
        <w:t xml:space="preserve">a possibility to control </w:t>
      </w:r>
      <w:r w:rsidR="00347C84">
        <w:rPr>
          <w:lang w:val="en-CA"/>
        </w:rPr>
        <w:t>the ALF filter strength i</w:t>
      </w:r>
      <w:r w:rsidR="005610D0">
        <w:rPr>
          <w:lang w:val="en-CA"/>
        </w:rPr>
        <w:t xml:space="preserve">t is suggested to include </w:t>
      </w:r>
      <w:r w:rsidR="00C40CA3">
        <w:rPr>
          <w:lang w:val="en-CA"/>
        </w:rPr>
        <w:t>the proposed</w:t>
      </w:r>
      <w:r w:rsidR="006F696A">
        <w:rPr>
          <w:lang w:val="en-CA"/>
        </w:rPr>
        <w:t xml:space="preserve"> ALF filter strength parameter to the VTM software.</w:t>
      </w:r>
      <w:r w:rsidR="009022B0">
        <w:rPr>
          <w:lang w:val="en-CA"/>
        </w:rPr>
        <w:t xml:space="preserve"> The default setting is suggested to be 1</w:t>
      </w:r>
      <w:r w:rsidR="001819A4">
        <w:rPr>
          <w:lang w:val="en-CA"/>
        </w:rPr>
        <w:t>, e.g.</w:t>
      </w:r>
      <w:r w:rsidR="00BD149D">
        <w:rPr>
          <w:lang w:val="en-CA"/>
        </w:rPr>
        <w:t>,</w:t>
      </w:r>
      <w:r w:rsidR="001819A4">
        <w:rPr>
          <w:lang w:val="en-CA"/>
        </w:rPr>
        <w:t xml:space="preserve"> no </w:t>
      </w:r>
      <w:r w:rsidR="002160B2">
        <w:rPr>
          <w:lang w:val="en-CA"/>
        </w:rPr>
        <w:t>change of filter strength</w:t>
      </w:r>
      <w:r w:rsidR="001819A4">
        <w:rPr>
          <w:lang w:val="en-CA"/>
        </w:rPr>
        <w:t xml:space="preserve">. </w:t>
      </w:r>
    </w:p>
    <w:p w14:paraId="03269096" w14:textId="0995084D" w:rsidR="005F6D67" w:rsidRDefault="005F6D6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9783ED3" w14:textId="47178CFB" w:rsidR="006A6A81" w:rsidRDefault="006A6A81" w:rsidP="006A6A81">
      <w:pPr>
        <w:rPr>
          <w:szCs w:val="22"/>
          <w:lang w:val="en-CA"/>
        </w:rPr>
      </w:pPr>
      <w:r>
        <w:rPr>
          <w:lang w:val="en-CA"/>
        </w:rPr>
        <w:t xml:space="preserve">[1] </w:t>
      </w:r>
      <w:r>
        <w:rPr>
          <w:szCs w:val="22"/>
          <w:lang w:val="en-CA"/>
        </w:rPr>
        <w:t xml:space="preserve">VTM-10.0, available at </w:t>
      </w:r>
      <w:hyperlink r:id="rId23" w:history="1">
        <w:r w:rsidRPr="00D12DFF">
          <w:rPr>
            <w:rStyle w:val="Hyperlink"/>
            <w:szCs w:val="22"/>
            <w:lang w:val="en-CA"/>
          </w:rPr>
          <w:t>https://vcgit.hhi.fraunhofer.de/jvet/VVCSoftware_VTM/tags/VTM-10.0</w:t>
        </w:r>
      </w:hyperlink>
    </w:p>
    <w:p w14:paraId="250F0443" w14:textId="2139669D" w:rsidR="006A6A81" w:rsidRDefault="006A6A81" w:rsidP="006A6A81">
      <w:pPr>
        <w:textAlignment w:val="auto"/>
        <w:rPr>
          <w:szCs w:val="22"/>
          <w:lang w:val="en-CA"/>
        </w:rPr>
      </w:pPr>
      <w:r>
        <w:rPr>
          <w:lang w:val="en-CA"/>
        </w:rPr>
        <w:t xml:space="preserve">[2] </w:t>
      </w:r>
      <w:r w:rsidRPr="00577C98">
        <w:rPr>
          <w:szCs w:val="22"/>
          <w:lang w:val="en-CA"/>
        </w:rPr>
        <w:t xml:space="preserve">F. Bossen, J. Boyce, X. Li, V. </w:t>
      </w:r>
      <w:proofErr w:type="spellStart"/>
      <w:r w:rsidRPr="00577C98">
        <w:rPr>
          <w:szCs w:val="22"/>
          <w:lang w:val="en-CA"/>
        </w:rPr>
        <w:t>Seregin</w:t>
      </w:r>
      <w:proofErr w:type="spellEnd"/>
      <w:r w:rsidRPr="00577C98">
        <w:rPr>
          <w:szCs w:val="22"/>
          <w:lang w:val="en-CA"/>
        </w:rPr>
        <w:t xml:space="preserve">, and K. </w:t>
      </w:r>
      <w:proofErr w:type="spellStart"/>
      <w:r w:rsidRPr="00577C98">
        <w:rPr>
          <w:szCs w:val="22"/>
          <w:lang w:val="en-CA"/>
        </w:rPr>
        <w:t>Sühring</w:t>
      </w:r>
      <w:proofErr w:type="spellEnd"/>
      <w:r w:rsidRPr="00577C98">
        <w:rPr>
          <w:szCs w:val="22"/>
          <w:lang w:val="en-CA"/>
        </w:rPr>
        <w:t>, “JVET common test conditions and software reference configurations”, JVET-N1010</w:t>
      </w:r>
      <w:r>
        <w:rPr>
          <w:szCs w:val="22"/>
          <w:lang w:val="en-CA"/>
        </w:rPr>
        <w:t xml:space="preserve">, </w:t>
      </w:r>
      <w:r>
        <w:t>Geneva, Switzerland, March 2019.</w:t>
      </w:r>
    </w:p>
    <w:p w14:paraId="35AED1E5" w14:textId="77777777" w:rsidR="005F6D67" w:rsidRPr="005F6D67" w:rsidRDefault="005F6D67" w:rsidP="005F6D67">
      <w:pPr>
        <w:rPr>
          <w:lang w:val="en-CA"/>
        </w:rPr>
      </w:pPr>
    </w:p>
    <w:p w14:paraId="5F0CF8E4" w14:textId="57BCDAE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0DB6C1" w:rsidR="00342FF4" w:rsidRPr="005B217D" w:rsidRDefault="0017008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081B18">
      <w:footerReference w:type="default" r:id="rId24"/>
      <w:pgSz w:w="12240" w:h="15840" w:code="1"/>
      <w:pgMar w:top="1152" w:right="1440" w:bottom="1152" w:left="1440" w:header="432" w:footer="432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F47BD" w16cex:dateUtc="2020-09-30T16:06:00Z"/>
  <w16cex:commentExtensible w16cex:durableId="231F4830" w16cex:dateUtc="2020-09-30T16:08:00Z"/>
  <w16cex:commentExtensible w16cex:durableId="231F4A80" w16cex:dateUtc="2020-09-30T16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B4848" w14:textId="77777777" w:rsidR="001E61F1" w:rsidRDefault="001E61F1">
      <w:r>
        <w:separator/>
      </w:r>
    </w:p>
  </w:endnote>
  <w:endnote w:type="continuationSeparator" w:id="0">
    <w:p w14:paraId="43884AE0" w14:textId="77777777" w:rsidR="001E61F1" w:rsidRDefault="001E6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63C08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7ECA">
      <w:rPr>
        <w:rStyle w:val="PageNumber"/>
        <w:noProof/>
      </w:rPr>
      <w:t>2020-09-30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DA6E7" w14:textId="77777777" w:rsidR="001E61F1" w:rsidRDefault="001E61F1">
      <w:r>
        <w:separator/>
      </w:r>
    </w:p>
  </w:footnote>
  <w:footnote w:type="continuationSeparator" w:id="0">
    <w:p w14:paraId="71FE33CC" w14:textId="77777777" w:rsidR="001E61F1" w:rsidRDefault="001E6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A54"/>
    <w:rsid w:val="00007787"/>
    <w:rsid w:val="000308A3"/>
    <w:rsid w:val="000379E6"/>
    <w:rsid w:val="000458BC"/>
    <w:rsid w:val="00045C41"/>
    <w:rsid w:val="00046C03"/>
    <w:rsid w:val="00051210"/>
    <w:rsid w:val="00065039"/>
    <w:rsid w:val="00065EAB"/>
    <w:rsid w:val="0007307A"/>
    <w:rsid w:val="000748E0"/>
    <w:rsid w:val="00075AC8"/>
    <w:rsid w:val="0007614F"/>
    <w:rsid w:val="00081398"/>
    <w:rsid w:val="00081B18"/>
    <w:rsid w:val="00084393"/>
    <w:rsid w:val="00094479"/>
    <w:rsid w:val="000962AC"/>
    <w:rsid w:val="000A209F"/>
    <w:rsid w:val="000A39EC"/>
    <w:rsid w:val="000A4A9B"/>
    <w:rsid w:val="000B0C0F"/>
    <w:rsid w:val="000B1C6B"/>
    <w:rsid w:val="000B1DE7"/>
    <w:rsid w:val="000B4FF9"/>
    <w:rsid w:val="000C09AC"/>
    <w:rsid w:val="000C245C"/>
    <w:rsid w:val="000C2BAA"/>
    <w:rsid w:val="000E00F3"/>
    <w:rsid w:val="000F158C"/>
    <w:rsid w:val="000F1FBA"/>
    <w:rsid w:val="00102F3D"/>
    <w:rsid w:val="00113A9F"/>
    <w:rsid w:val="001147E6"/>
    <w:rsid w:val="00115EEB"/>
    <w:rsid w:val="00117D57"/>
    <w:rsid w:val="001244DE"/>
    <w:rsid w:val="00124E38"/>
    <w:rsid w:val="0012580B"/>
    <w:rsid w:val="00125E14"/>
    <w:rsid w:val="001277E9"/>
    <w:rsid w:val="00131F90"/>
    <w:rsid w:val="0013458C"/>
    <w:rsid w:val="0013526E"/>
    <w:rsid w:val="00145E52"/>
    <w:rsid w:val="00146152"/>
    <w:rsid w:val="00155526"/>
    <w:rsid w:val="00157982"/>
    <w:rsid w:val="0017008C"/>
    <w:rsid w:val="00171371"/>
    <w:rsid w:val="00175A24"/>
    <w:rsid w:val="001819A4"/>
    <w:rsid w:val="00182A89"/>
    <w:rsid w:val="00187E58"/>
    <w:rsid w:val="001A297E"/>
    <w:rsid w:val="001A368E"/>
    <w:rsid w:val="001A6023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61F1"/>
    <w:rsid w:val="001F2594"/>
    <w:rsid w:val="002055A6"/>
    <w:rsid w:val="00206460"/>
    <w:rsid w:val="002069B4"/>
    <w:rsid w:val="00214AC7"/>
    <w:rsid w:val="00215DFC"/>
    <w:rsid w:val="002160B2"/>
    <w:rsid w:val="002212DF"/>
    <w:rsid w:val="00221910"/>
    <w:rsid w:val="00222CD4"/>
    <w:rsid w:val="00223B2D"/>
    <w:rsid w:val="00225016"/>
    <w:rsid w:val="002253CA"/>
    <w:rsid w:val="002264A6"/>
    <w:rsid w:val="00227BA7"/>
    <w:rsid w:val="0023002D"/>
    <w:rsid w:val="0023011C"/>
    <w:rsid w:val="0023108D"/>
    <w:rsid w:val="00235618"/>
    <w:rsid w:val="002375C1"/>
    <w:rsid w:val="0024026E"/>
    <w:rsid w:val="00247E1E"/>
    <w:rsid w:val="002503DD"/>
    <w:rsid w:val="00251A10"/>
    <w:rsid w:val="00256C70"/>
    <w:rsid w:val="002614E2"/>
    <w:rsid w:val="00263398"/>
    <w:rsid w:val="00263B99"/>
    <w:rsid w:val="002647D8"/>
    <w:rsid w:val="00264801"/>
    <w:rsid w:val="00264C79"/>
    <w:rsid w:val="00264FE1"/>
    <w:rsid w:val="00266F06"/>
    <w:rsid w:val="00270B47"/>
    <w:rsid w:val="00275BCF"/>
    <w:rsid w:val="00280613"/>
    <w:rsid w:val="00291E36"/>
    <w:rsid w:val="00292257"/>
    <w:rsid w:val="002934DD"/>
    <w:rsid w:val="002A0102"/>
    <w:rsid w:val="002A54E0"/>
    <w:rsid w:val="002B1595"/>
    <w:rsid w:val="002B191D"/>
    <w:rsid w:val="002B2E83"/>
    <w:rsid w:val="002D0AF6"/>
    <w:rsid w:val="002D36A7"/>
    <w:rsid w:val="002E1AAC"/>
    <w:rsid w:val="002E2BFC"/>
    <w:rsid w:val="002F13E7"/>
    <w:rsid w:val="002F164D"/>
    <w:rsid w:val="002F6220"/>
    <w:rsid w:val="002F6967"/>
    <w:rsid w:val="003021BC"/>
    <w:rsid w:val="00302A47"/>
    <w:rsid w:val="00302BBC"/>
    <w:rsid w:val="00306206"/>
    <w:rsid w:val="00317D85"/>
    <w:rsid w:val="00321A7D"/>
    <w:rsid w:val="00327C56"/>
    <w:rsid w:val="00330364"/>
    <w:rsid w:val="003315A1"/>
    <w:rsid w:val="003373EC"/>
    <w:rsid w:val="00342FF4"/>
    <w:rsid w:val="00344E5A"/>
    <w:rsid w:val="00346148"/>
    <w:rsid w:val="00347C84"/>
    <w:rsid w:val="00355D0A"/>
    <w:rsid w:val="00360354"/>
    <w:rsid w:val="003669EA"/>
    <w:rsid w:val="003706CC"/>
    <w:rsid w:val="00377710"/>
    <w:rsid w:val="00387782"/>
    <w:rsid w:val="003A2D8E"/>
    <w:rsid w:val="003A35B1"/>
    <w:rsid w:val="003A7CE6"/>
    <w:rsid w:val="003C20E4"/>
    <w:rsid w:val="003D6342"/>
    <w:rsid w:val="003E6F90"/>
    <w:rsid w:val="003E73ED"/>
    <w:rsid w:val="003F5D0F"/>
    <w:rsid w:val="00402A07"/>
    <w:rsid w:val="0040660C"/>
    <w:rsid w:val="00414101"/>
    <w:rsid w:val="004172D8"/>
    <w:rsid w:val="004219CF"/>
    <w:rsid w:val="004234F0"/>
    <w:rsid w:val="00425DEB"/>
    <w:rsid w:val="00427EEC"/>
    <w:rsid w:val="00432BD3"/>
    <w:rsid w:val="00433DDB"/>
    <w:rsid w:val="00435A29"/>
    <w:rsid w:val="00435B40"/>
    <w:rsid w:val="00437619"/>
    <w:rsid w:val="004510AC"/>
    <w:rsid w:val="004559C4"/>
    <w:rsid w:val="00455B4F"/>
    <w:rsid w:val="00456F9E"/>
    <w:rsid w:val="00457E3C"/>
    <w:rsid w:val="00463A62"/>
    <w:rsid w:val="00465A1E"/>
    <w:rsid w:val="00481666"/>
    <w:rsid w:val="00490872"/>
    <w:rsid w:val="00490FFD"/>
    <w:rsid w:val="0049445A"/>
    <w:rsid w:val="004A1133"/>
    <w:rsid w:val="004A2A63"/>
    <w:rsid w:val="004A3F6B"/>
    <w:rsid w:val="004B1EDB"/>
    <w:rsid w:val="004B210C"/>
    <w:rsid w:val="004B34E3"/>
    <w:rsid w:val="004B6170"/>
    <w:rsid w:val="004B6E9B"/>
    <w:rsid w:val="004C0829"/>
    <w:rsid w:val="004C31DD"/>
    <w:rsid w:val="004C4162"/>
    <w:rsid w:val="004D0452"/>
    <w:rsid w:val="004D405F"/>
    <w:rsid w:val="004E4F4F"/>
    <w:rsid w:val="004E6789"/>
    <w:rsid w:val="004E72D1"/>
    <w:rsid w:val="004F61E3"/>
    <w:rsid w:val="00502E10"/>
    <w:rsid w:val="0050354E"/>
    <w:rsid w:val="00506023"/>
    <w:rsid w:val="0051015C"/>
    <w:rsid w:val="005110D5"/>
    <w:rsid w:val="00516CF1"/>
    <w:rsid w:val="00524764"/>
    <w:rsid w:val="00531AE9"/>
    <w:rsid w:val="00536188"/>
    <w:rsid w:val="00544A55"/>
    <w:rsid w:val="00550A66"/>
    <w:rsid w:val="00550F24"/>
    <w:rsid w:val="00556A51"/>
    <w:rsid w:val="005610D0"/>
    <w:rsid w:val="0056419E"/>
    <w:rsid w:val="00566791"/>
    <w:rsid w:val="00567EC7"/>
    <w:rsid w:val="00570013"/>
    <w:rsid w:val="005753EC"/>
    <w:rsid w:val="005801A2"/>
    <w:rsid w:val="005847D6"/>
    <w:rsid w:val="005950DF"/>
    <w:rsid w:val="005952A5"/>
    <w:rsid w:val="005A33A1"/>
    <w:rsid w:val="005A5F98"/>
    <w:rsid w:val="005B217D"/>
    <w:rsid w:val="005B6157"/>
    <w:rsid w:val="005C385F"/>
    <w:rsid w:val="005C7C26"/>
    <w:rsid w:val="005D050E"/>
    <w:rsid w:val="005D2576"/>
    <w:rsid w:val="005E1AC6"/>
    <w:rsid w:val="005E3F2B"/>
    <w:rsid w:val="005E4556"/>
    <w:rsid w:val="005F40D3"/>
    <w:rsid w:val="005F6C61"/>
    <w:rsid w:val="005F6D67"/>
    <w:rsid w:val="005F6F1B"/>
    <w:rsid w:val="00603F7D"/>
    <w:rsid w:val="00615995"/>
    <w:rsid w:val="00616155"/>
    <w:rsid w:val="00624B33"/>
    <w:rsid w:val="00624CB4"/>
    <w:rsid w:val="0063041A"/>
    <w:rsid w:val="00630AA2"/>
    <w:rsid w:val="006310D0"/>
    <w:rsid w:val="00631D8B"/>
    <w:rsid w:val="0063583F"/>
    <w:rsid w:val="0064587C"/>
    <w:rsid w:val="00645C5B"/>
    <w:rsid w:val="00646707"/>
    <w:rsid w:val="0065380E"/>
    <w:rsid w:val="00657F7E"/>
    <w:rsid w:val="00662E58"/>
    <w:rsid w:val="006637F2"/>
    <w:rsid w:val="006642A5"/>
    <w:rsid w:val="00664DCF"/>
    <w:rsid w:val="006945C7"/>
    <w:rsid w:val="0069548E"/>
    <w:rsid w:val="006A14CA"/>
    <w:rsid w:val="006A3293"/>
    <w:rsid w:val="006A4A90"/>
    <w:rsid w:val="006A6A81"/>
    <w:rsid w:val="006B53D8"/>
    <w:rsid w:val="006C5D39"/>
    <w:rsid w:val="006D6D9B"/>
    <w:rsid w:val="006E2810"/>
    <w:rsid w:val="006E5417"/>
    <w:rsid w:val="006F0794"/>
    <w:rsid w:val="006F696A"/>
    <w:rsid w:val="006F7528"/>
    <w:rsid w:val="00700E55"/>
    <w:rsid w:val="007013B2"/>
    <w:rsid w:val="007023DE"/>
    <w:rsid w:val="00710156"/>
    <w:rsid w:val="00712F60"/>
    <w:rsid w:val="00720E3B"/>
    <w:rsid w:val="00730377"/>
    <w:rsid w:val="0074119C"/>
    <w:rsid w:val="0074393F"/>
    <w:rsid w:val="00745F6B"/>
    <w:rsid w:val="00751035"/>
    <w:rsid w:val="00751536"/>
    <w:rsid w:val="0075175B"/>
    <w:rsid w:val="0075585E"/>
    <w:rsid w:val="00770571"/>
    <w:rsid w:val="007768FF"/>
    <w:rsid w:val="007810E8"/>
    <w:rsid w:val="007824D3"/>
    <w:rsid w:val="00784A06"/>
    <w:rsid w:val="007923AF"/>
    <w:rsid w:val="00796EE3"/>
    <w:rsid w:val="00797867"/>
    <w:rsid w:val="007A3553"/>
    <w:rsid w:val="007A37F2"/>
    <w:rsid w:val="007A7A55"/>
    <w:rsid w:val="007A7D29"/>
    <w:rsid w:val="007B36E4"/>
    <w:rsid w:val="007B4AB8"/>
    <w:rsid w:val="007D1181"/>
    <w:rsid w:val="007E01A3"/>
    <w:rsid w:val="007E0F71"/>
    <w:rsid w:val="007E2ECA"/>
    <w:rsid w:val="007F1F8B"/>
    <w:rsid w:val="007F6205"/>
    <w:rsid w:val="007F67A1"/>
    <w:rsid w:val="008058C7"/>
    <w:rsid w:val="00811C05"/>
    <w:rsid w:val="00817B6E"/>
    <w:rsid w:val="008206C8"/>
    <w:rsid w:val="0083396F"/>
    <w:rsid w:val="00834175"/>
    <w:rsid w:val="008503DC"/>
    <w:rsid w:val="0086387C"/>
    <w:rsid w:val="00863F02"/>
    <w:rsid w:val="00874A6C"/>
    <w:rsid w:val="00876C65"/>
    <w:rsid w:val="0088201B"/>
    <w:rsid w:val="00882F72"/>
    <w:rsid w:val="00893BAE"/>
    <w:rsid w:val="00893DC4"/>
    <w:rsid w:val="008A03C2"/>
    <w:rsid w:val="008A06FD"/>
    <w:rsid w:val="008A2A8A"/>
    <w:rsid w:val="008A4B4C"/>
    <w:rsid w:val="008B0445"/>
    <w:rsid w:val="008B58B5"/>
    <w:rsid w:val="008C1BDC"/>
    <w:rsid w:val="008C239F"/>
    <w:rsid w:val="008D128E"/>
    <w:rsid w:val="008D44B7"/>
    <w:rsid w:val="008E480C"/>
    <w:rsid w:val="008E654D"/>
    <w:rsid w:val="009022B0"/>
    <w:rsid w:val="00904CB3"/>
    <w:rsid w:val="00907757"/>
    <w:rsid w:val="00912104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173"/>
    <w:rsid w:val="009622E1"/>
    <w:rsid w:val="00965219"/>
    <w:rsid w:val="0097141F"/>
    <w:rsid w:val="009743BC"/>
    <w:rsid w:val="00977C16"/>
    <w:rsid w:val="0098551D"/>
    <w:rsid w:val="00985DCB"/>
    <w:rsid w:val="00991FE8"/>
    <w:rsid w:val="0099518F"/>
    <w:rsid w:val="009A523D"/>
    <w:rsid w:val="009B02A1"/>
    <w:rsid w:val="009B3361"/>
    <w:rsid w:val="009B7F3F"/>
    <w:rsid w:val="009D4412"/>
    <w:rsid w:val="009D5391"/>
    <w:rsid w:val="009D7CE6"/>
    <w:rsid w:val="009E448E"/>
    <w:rsid w:val="009F496B"/>
    <w:rsid w:val="00A01439"/>
    <w:rsid w:val="00A01909"/>
    <w:rsid w:val="00A02E61"/>
    <w:rsid w:val="00A05CFF"/>
    <w:rsid w:val="00A13048"/>
    <w:rsid w:val="00A224F1"/>
    <w:rsid w:val="00A25CCE"/>
    <w:rsid w:val="00A42927"/>
    <w:rsid w:val="00A46843"/>
    <w:rsid w:val="00A56B97"/>
    <w:rsid w:val="00A6093D"/>
    <w:rsid w:val="00A60F60"/>
    <w:rsid w:val="00A72017"/>
    <w:rsid w:val="00A764F3"/>
    <w:rsid w:val="00A767DC"/>
    <w:rsid w:val="00A76A6D"/>
    <w:rsid w:val="00A83253"/>
    <w:rsid w:val="00AA3850"/>
    <w:rsid w:val="00AA6E84"/>
    <w:rsid w:val="00AA7AD0"/>
    <w:rsid w:val="00AB1A1C"/>
    <w:rsid w:val="00AC18D5"/>
    <w:rsid w:val="00AC3DCB"/>
    <w:rsid w:val="00AC7DD5"/>
    <w:rsid w:val="00AD01AA"/>
    <w:rsid w:val="00AD05A8"/>
    <w:rsid w:val="00AD4DC1"/>
    <w:rsid w:val="00AD791A"/>
    <w:rsid w:val="00AE341B"/>
    <w:rsid w:val="00AE6663"/>
    <w:rsid w:val="00B01905"/>
    <w:rsid w:val="00B04DEE"/>
    <w:rsid w:val="00B07CA7"/>
    <w:rsid w:val="00B1279A"/>
    <w:rsid w:val="00B17DB1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5EF"/>
    <w:rsid w:val="00B94B06"/>
    <w:rsid w:val="00B94C28"/>
    <w:rsid w:val="00BB2765"/>
    <w:rsid w:val="00BC10BA"/>
    <w:rsid w:val="00BC5AFD"/>
    <w:rsid w:val="00BD149D"/>
    <w:rsid w:val="00BD2922"/>
    <w:rsid w:val="00BE75B6"/>
    <w:rsid w:val="00BE7B1A"/>
    <w:rsid w:val="00C00DDE"/>
    <w:rsid w:val="00C025FA"/>
    <w:rsid w:val="00C04F43"/>
    <w:rsid w:val="00C05271"/>
    <w:rsid w:val="00C0609D"/>
    <w:rsid w:val="00C115AB"/>
    <w:rsid w:val="00C11F75"/>
    <w:rsid w:val="00C23228"/>
    <w:rsid w:val="00C26CCB"/>
    <w:rsid w:val="00C27564"/>
    <w:rsid w:val="00C30249"/>
    <w:rsid w:val="00C31036"/>
    <w:rsid w:val="00C3723B"/>
    <w:rsid w:val="00C40CA3"/>
    <w:rsid w:val="00C42466"/>
    <w:rsid w:val="00C606C9"/>
    <w:rsid w:val="00C635B8"/>
    <w:rsid w:val="00C72898"/>
    <w:rsid w:val="00C80288"/>
    <w:rsid w:val="00C836F0"/>
    <w:rsid w:val="00C84003"/>
    <w:rsid w:val="00C86D21"/>
    <w:rsid w:val="00C90650"/>
    <w:rsid w:val="00C91562"/>
    <w:rsid w:val="00C94552"/>
    <w:rsid w:val="00C97D78"/>
    <w:rsid w:val="00CC2AAE"/>
    <w:rsid w:val="00CC5A42"/>
    <w:rsid w:val="00CD0EAB"/>
    <w:rsid w:val="00CE5E02"/>
    <w:rsid w:val="00CE7AEE"/>
    <w:rsid w:val="00CF34DB"/>
    <w:rsid w:val="00CF3917"/>
    <w:rsid w:val="00CF558F"/>
    <w:rsid w:val="00CF5F99"/>
    <w:rsid w:val="00D010C0"/>
    <w:rsid w:val="00D03299"/>
    <w:rsid w:val="00D0685E"/>
    <w:rsid w:val="00D073E2"/>
    <w:rsid w:val="00D12A4F"/>
    <w:rsid w:val="00D1555A"/>
    <w:rsid w:val="00D405F8"/>
    <w:rsid w:val="00D446EC"/>
    <w:rsid w:val="00D51BF0"/>
    <w:rsid w:val="00D531DB"/>
    <w:rsid w:val="00D55942"/>
    <w:rsid w:val="00D62C38"/>
    <w:rsid w:val="00D714E4"/>
    <w:rsid w:val="00D7611C"/>
    <w:rsid w:val="00D807BF"/>
    <w:rsid w:val="00D80DA5"/>
    <w:rsid w:val="00D82FCC"/>
    <w:rsid w:val="00D874A8"/>
    <w:rsid w:val="00D90172"/>
    <w:rsid w:val="00DA17FC"/>
    <w:rsid w:val="00DA7887"/>
    <w:rsid w:val="00DB2C26"/>
    <w:rsid w:val="00DC5986"/>
    <w:rsid w:val="00DC79B8"/>
    <w:rsid w:val="00DD02F4"/>
    <w:rsid w:val="00DD6086"/>
    <w:rsid w:val="00DD6622"/>
    <w:rsid w:val="00DE163D"/>
    <w:rsid w:val="00DE1C7C"/>
    <w:rsid w:val="00DE2F36"/>
    <w:rsid w:val="00DE6B43"/>
    <w:rsid w:val="00DF382A"/>
    <w:rsid w:val="00DF63E8"/>
    <w:rsid w:val="00E10CDA"/>
    <w:rsid w:val="00E11923"/>
    <w:rsid w:val="00E12877"/>
    <w:rsid w:val="00E152AC"/>
    <w:rsid w:val="00E262D4"/>
    <w:rsid w:val="00E31079"/>
    <w:rsid w:val="00E36250"/>
    <w:rsid w:val="00E36467"/>
    <w:rsid w:val="00E40488"/>
    <w:rsid w:val="00E47F2D"/>
    <w:rsid w:val="00E54511"/>
    <w:rsid w:val="00E60EDC"/>
    <w:rsid w:val="00E61C8E"/>
    <w:rsid w:val="00E61DAC"/>
    <w:rsid w:val="00E72B80"/>
    <w:rsid w:val="00E75FE3"/>
    <w:rsid w:val="00E86C4C"/>
    <w:rsid w:val="00E907A3"/>
    <w:rsid w:val="00EA5506"/>
    <w:rsid w:val="00EA5AE0"/>
    <w:rsid w:val="00EB48A8"/>
    <w:rsid w:val="00EB56E1"/>
    <w:rsid w:val="00EB7AB1"/>
    <w:rsid w:val="00EC32BD"/>
    <w:rsid w:val="00EE7CD8"/>
    <w:rsid w:val="00EF2FCE"/>
    <w:rsid w:val="00EF37F6"/>
    <w:rsid w:val="00EF48CC"/>
    <w:rsid w:val="00EF7ECA"/>
    <w:rsid w:val="00F00801"/>
    <w:rsid w:val="00F2488D"/>
    <w:rsid w:val="00F2556D"/>
    <w:rsid w:val="00F268A0"/>
    <w:rsid w:val="00F54355"/>
    <w:rsid w:val="00F54481"/>
    <w:rsid w:val="00F601A0"/>
    <w:rsid w:val="00F70946"/>
    <w:rsid w:val="00F712E9"/>
    <w:rsid w:val="00F73032"/>
    <w:rsid w:val="00F848FC"/>
    <w:rsid w:val="00F8507D"/>
    <w:rsid w:val="00F86931"/>
    <w:rsid w:val="00F906F6"/>
    <w:rsid w:val="00F9282A"/>
    <w:rsid w:val="00F93CF2"/>
    <w:rsid w:val="00F950B0"/>
    <w:rsid w:val="00F96BAD"/>
    <w:rsid w:val="00FA139D"/>
    <w:rsid w:val="00FA5BD1"/>
    <w:rsid w:val="00FA60F5"/>
    <w:rsid w:val="00FB0E84"/>
    <w:rsid w:val="00FC2355"/>
    <w:rsid w:val="00FC2405"/>
    <w:rsid w:val="00FD01C2"/>
    <w:rsid w:val="00FD791D"/>
    <w:rsid w:val="00FE283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13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13B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13B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013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013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7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s://vcgit.hhi.fraunhofer.de/jvet/VVCSoftware_VTM/tags/VTM-10.0" TargetMode="External"/><Relationship Id="rId10" Type="http://schemas.openxmlformats.org/officeDocument/2006/relationships/hyperlink" Target="mailto:kenneth.r.andersson@ericsson.com" TargetMode="External"/><Relationship Id="rId19" Type="http://schemas.openxmlformats.org/officeDocument/2006/relationships/image" Target="media/image11.png"/><Relationship Id="rId31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483CE-A381-4518-83A5-2E54290D1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1</Pages>
  <Words>1143</Words>
  <Characters>6061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247</cp:revision>
  <cp:lastPrinted>1900-01-01T08:00:00Z</cp:lastPrinted>
  <dcterms:created xsi:type="dcterms:W3CDTF">2020-01-29T21:34:00Z</dcterms:created>
  <dcterms:modified xsi:type="dcterms:W3CDTF">2020-09-30T20:21:00Z</dcterms:modified>
</cp:coreProperties>
</file>