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C4501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589D96" w:rsidR="00E61DAC" w:rsidRPr="005B217D" w:rsidRDefault="00F712E9" w:rsidP="003E29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E29D3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2006E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bookmarkStart w:id="0" w:name="_GoBack"/>
            <w:bookmarkEnd w:id="0"/>
            <w:r w:rsidR="00AC5F5A" w:rsidRPr="001F0F1A">
              <w:rPr>
                <w:lang w:val="en-CA"/>
              </w:rPr>
              <w:t>0085</w:t>
            </w:r>
            <w:r w:rsidR="00B9678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150"/>
      </w:tblGrid>
      <w:tr w:rsidR="00E61DAC" w:rsidRPr="005B217D" w14:paraId="188D2B50" w14:textId="77777777" w:rsidTr="00A942A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0CA252FF" w:rsidR="00E61DAC" w:rsidRPr="005B217D" w:rsidRDefault="00731A6A" w:rsidP="0077312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AHG9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1C67AF" w:rsidRPr="001C67AF">
              <w:rPr>
                <w:b/>
                <w:szCs w:val="22"/>
                <w:lang w:val="en-CA" w:eastAsia="zh-TW"/>
              </w:rPr>
              <w:t xml:space="preserve">On </w:t>
            </w:r>
            <w:r w:rsidR="00422093">
              <w:rPr>
                <w:b/>
                <w:szCs w:val="22"/>
                <w:lang w:val="en-CA" w:eastAsia="zh-TW"/>
              </w:rPr>
              <w:t xml:space="preserve">signalling </w:t>
            </w:r>
            <w:r w:rsidR="001C67AF" w:rsidRPr="001C67AF">
              <w:rPr>
                <w:b/>
                <w:szCs w:val="22"/>
                <w:lang w:val="en-CA" w:eastAsia="zh-TW"/>
              </w:rPr>
              <w:t xml:space="preserve">the mixed </w:t>
            </w:r>
            <w:r w:rsidR="001C67AF">
              <w:rPr>
                <w:b/>
                <w:szCs w:val="22"/>
                <w:lang w:val="en-CA" w:eastAsia="zh-TW"/>
              </w:rPr>
              <w:t>NAL unit</w:t>
            </w:r>
            <w:r w:rsidR="001C67AF" w:rsidRPr="001C67AF">
              <w:rPr>
                <w:b/>
                <w:szCs w:val="22"/>
                <w:lang w:val="en-CA" w:eastAsia="zh-TW"/>
              </w:rPr>
              <w:t xml:space="preserve"> type flag</w:t>
            </w:r>
          </w:p>
        </w:tc>
      </w:tr>
      <w:tr w:rsidR="00E61DAC" w:rsidRPr="005B217D" w14:paraId="3D8B01B2" w14:textId="77777777" w:rsidTr="00A942A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A59869" w:rsidR="00E61DAC" w:rsidRPr="005B217D" w:rsidRDefault="005F22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42A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79CA7A1C" w:rsidR="00E61DAC" w:rsidRPr="005B217D" w:rsidRDefault="005F228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442B5E" w14:paraId="714CD808" w14:textId="77777777" w:rsidTr="00A942A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0E4863" w14:textId="4A56A966" w:rsidR="00B96785" w:rsidRDefault="005F228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Lulin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A942A4">
              <w:rPr>
                <w:szCs w:val="22"/>
                <w:lang w:val="en-CA"/>
              </w:rPr>
              <w:t xml:space="preserve">, </w:t>
            </w:r>
            <w:r w:rsidR="00207EAC">
              <w:rPr>
                <w:szCs w:val="22"/>
              </w:rPr>
              <w:t>Shih-Ta Hsiang</w:t>
            </w:r>
            <w:r w:rsidR="00A942A4">
              <w:rPr>
                <w:szCs w:val="22"/>
              </w:rPr>
              <w:t>,</w:t>
            </w:r>
            <w:r w:rsidR="00B96785">
              <w:rPr>
                <w:szCs w:val="22"/>
              </w:rPr>
              <w:br/>
            </w:r>
            <w:proofErr w:type="spellStart"/>
            <w:r w:rsidR="00207EAC" w:rsidRPr="00207EAC">
              <w:rPr>
                <w:szCs w:val="22"/>
                <w:lang w:val="en-CA"/>
              </w:rPr>
              <w:t>Olena</w:t>
            </w:r>
            <w:proofErr w:type="spellEnd"/>
            <w:r w:rsidR="00207EAC" w:rsidRPr="00207EAC">
              <w:rPr>
                <w:szCs w:val="22"/>
                <w:lang w:val="en-CA"/>
              </w:rPr>
              <w:t xml:space="preserve"> </w:t>
            </w:r>
            <w:proofErr w:type="spellStart"/>
            <w:r w:rsidR="00207EAC" w:rsidRPr="00207EAC">
              <w:rPr>
                <w:szCs w:val="22"/>
                <w:lang w:val="en-CA"/>
              </w:rPr>
              <w:t>Chubach</w:t>
            </w:r>
            <w:proofErr w:type="spellEnd"/>
            <w:r w:rsidR="00207EAC">
              <w:rPr>
                <w:szCs w:val="22"/>
                <w:lang w:val="en-CA"/>
              </w:rPr>
              <w:t xml:space="preserve">, </w:t>
            </w:r>
            <w:r w:rsidR="00B96785">
              <w:rPr>
                <w:szCs w:val="22"/>
                <w:lang w:val="en-CA"/>
              </w:rPr>
              <w:t>Yu-</w:t>
            </w:r>
            <w:r w:rsidR="00B96785" w:rsidRPr="00662CE0">
              <w:rPr>
                <w:szCs w:val="22"/>
                <w:lang w:val="en-CA"/>
              </w:rPr>
              <w:t>Wen Huang</w:t>
            </w:r>
            <w:r w:rsidR="00B96785">
              <w:rPr>
                <w:szCs w:val="22"/>
                <w:lang w:val="en-CA"/>
              </w:rPr>
              <w:t>,</w:t>
            </w:r>
            <w:r w:rsidR="003E29D3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Shaw-M</w:t>
            </w:r>
            <w:r w:rsidR="00A942A4" w:rsidRPr="00662CE0">
              <w:rPr>
                <w:szCs w:val="22"/>
                <w:lang w:val="en-CA"/>
              </w:rPr>
              <w:t>in Lei</w:t>
            </w:r>
          </w:p>
          <w:p w14:paraId="49D81240" w14:textId="1BE95324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79AD80B3" w:rsidR="00E61DAC" w:rsidRPr="005B217D" w:rsidRDefault="00E61DAC" w:rsidP="0077312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42A4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{</w:t>
            </w:r>
            <w:proofErr w:type="spellStart"/>
            <w:r w:rsidR="00A942A4">
              <w:rPr>
                <w:szCs w:val="22"/>
                <w:lang w:val="en-CA"/>
              </w:rPr>
              <w:t>lulin.chen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r w:rsidR="00207EAC">
              <w:rPr>
                <w:szCs w:val="22"/>
                <w:lang w:val="en-CA"/>
              </w:rPr>
              <w:t>shih-</w:t>
            </w:r>
            <w:proofErr w:type="spellStart"/>
            <w:r w:rsidR="00207EAC">
              <w:rPr>
                <w:szCs w:val="22"/>
                <w:lang w:val="en-CA"/>
              </w:rPr>
              <w:t>ta.hsiang</w:t>
            </w:r>
            <w:proofErr w:type="spellEnd"/>
            <w:r w:rsidR="00207EAC">
              <w:rPr>
                <w:szCs w:val="22"/>
                <w:lang w:val="en-CA"/>
              </w:rPr>
              <w:t xml:space="preserve">, </w:t>
            </w:r>
            <w:proofErr w:type="spellStart"/>
            <w:r w:rsidR="00442B5E">
              <w:rPr>
                <w:szCs w:val="22"/>
                <w:lang w:val="en-CA"/>
              </w:rPr>
              <w:t>olena.chubach</w:t>
            </w:r>
            <w:proofErr w:type="spellEnd"/>
            <w:r w:rsidR="00442B5E">
              <w:rPr>
                <w:szCs w:val="22"/>
                <w:lang w:val="en-CA"/>
              </w:rPr>
              <w:t>,</w:t>
            </w:r>
            <w:r w:rsidR="00442B5E" w:rsidRPr="00442B5E">
              <w:rPr>
                <w:szCs w:val="22"/>
                <w:lang w:val="en-CA"/>
              </w:rPr>
              <w:t xml:space="preserve"> </w:t>
            </w:r>
            <w:proofErr w:type="spellStart"/>
            <w:r w:rsidR="00A942A4">
              <w:rPr>
                <w:szCs w:val="22"/>
                <w:lang w:val="en-CA"/>
              </w:rPr>
              <w:t>yuwen.huang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shawmin.lei</w:t>
            </w:r>
            <w:proofErr w:type="spellEnd"/>
            <w:r w:rsidR="00A942A4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A942A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383B647E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1BF8ED" w:rsidR="00263398" w:rsidRDefault="0038496B" w:rsidP="009234A5">
      <w:pPr>
        <w:rPr>
          <w:color w:val="000000" w:themeColor="text1"/>
          <w:shd w:val="clear" w:color="auto" w:fill="FFFFFF"/>
        </w:rPr>
      </w:pPr>
      <w:r>
        <w:t xml:space="preserve">This contribution proposes changes on the </w:t>
      </w:r>
      <w:proofErr w:type="spellStart"/>
      <w:r>
        <w:t>signa</w:t>
      </w:r>
      <w:r w:rsidR="003E29D3">
        <w:t>l</w:t>
      </w:r>
      <w:r>
        <w:t>ling</w:t>
      </w:r>
      <w:proofErr w:type="spellEnd"/>
      <w:r>
        <w:t xml:space="preserve"> of </w:t>
      </w:r>
      <w:proofErr w:type="spellStart"/>
      <w:r w:rsidRPr="0005792F">
        <w:rPr>
          <w:color w:val="000000" w:themeColor="text1"/>
          <w:shd w:val="clear" w:color="auto" w:fill="FFFFFF"/>
        </w:rPr>
        <w:t>mixed_nalu_types_in_pic_flag</w:t>
      </w:r>
      <w:proofErr w:type="spellEnd"/>
      <w:r>
        <w:rPr>
          <w:color w:val="000000" w:themeColor="text1"/>
          <w:shd w:val="clear" w:color="auto" w:fill="FFFFFF"/>
        </w:rPr>
        <w:t xml:space="preserve"> in the PPS</w:t>
      </w:r>
      <w:r w:rsidR="003E29D3">
        <w:rPr>
          <w:color w:val="000000" w:themeColor="text1"/>
          <w:shd w:val="clear" w:color="auto" w:fill="FFFFFF"/>
        </w:rPr>
        <w:t>.</w:t>
      </w:r>
    </w:p>
    <w:p w14:paraId="04531D58" w14:textId="642ED14C" w:rsidR="0038496B" w:rsidRPr="0038496B" w:rsidRDefault="00773128" w:rsidP="0038496B">
      <w:pPr>
        <w:pStyle w:val="ab"/>
        <w:numPr>
          <w:ilvl w:val="0"/>
          <w:numId w:val="16"/>
        </w:numPr>
        <w:spacing w:after="120"/>
        <w:rPr>
          <w:lang w:val="en-CA"/>
        </w:rPr>
      </w:pPr>
      <w:r>
        <w:rPr>
          <w:color w:val="000000" w:themeColor="text1"/>
          <w:shd w:val="clear" w:color="auto" w:fill="FFFFFF"/>
        </w:rPr>
        <w:t>It is p</w:t>
      </w:r>
      <w:r w:rsidR="0038496B">
        <w:rPr>
          <w:color w:val="000000" w:themeColor="text1"/>
          <w:shd w:val="clear" w:color="auto" w:fill="FFFFFF"/>
        </w:rPr>
        <w:t>ropose</w:t>
      </w:r>
      <w:r>
        <w:rPr>
          <w:color w:val="000000" w:themeColor="text1"/>
          <w:shd w:val="clear" w:color="auto" w:fill="FFFFFF"/>
        </w:rPr>
        <w:t>d</w:t>
      </w:r>
      <w:r w:rsidR="0038496B">
        <w:rPr>
          <w:color w:val="000000" w:themeColor="text1"/>
          <w:shd w:val="clear" w:color="auto" w:fill="FFFFFF"/>
        </w:rPr>
        <w:t xml:space="preserve"> to m</w:t>
      </w:r>
      <w:r w:rsidR="0038496B" w:rsidRPr="0038496B">
        <w:rPr>
          <w:rFonts w:eastAsia="SimSun"/>
          <w:bCs/>
          <w:noProof/>
          <w:color w:val="000000" w:themeColor="text1"/>
          <w:lang w:val="en-GB"/>
        </w:rPr>
        <w:t xml:space="preserve">ove </w:t>
      </w:r>
      <w:proofErr w:type="spellStart"/>
      <w:r w:rsidR="0038496B" w:rsidRPr="0038496B">
        <w:t>mixed_nalu_types_in_pic_flag</w:t>
      </w:r>
      <w:proofErr w:type="spellEnd"/>
      <w:r w:rsidR="0038496B" w:rsidRPr="0038496B">
        <w:t xml:space="preserve"> to the PH</w:t>
      </w:r>
      <w:r w:rsidR="001C678C">
        <w:t>,</w:t>
      </w:r>
      <w:r w:rsidR="0038496B">
        <w:t xml:space="preserve"> </w:t>
      </w:r>
      <w:r w:rsidR="001C678C">
        <w:t xml:space="preserve">make the presence of </w:t>
      </w:r>
      <w:proofErr w:type="spellStart"/>
      <w:r w:rsidR="001C678C" w:rsidRPr="0038496B">
        <w:t>mixed_nalu_types_in_pic_flag</w:t>
      </w:r>
      <w:proofErr w:type="spellEnd"/>
      <w:r w:rsidR="001C678C" w:rsidDel="001C678C">
        <w:t xml:space="preserve"> </w:t>
      </w:r>
      <w:r w:rsidR="0038496B">
        <w:t xml:space="preserve">conditional on </w:t>
      </w:r>
      <w:r w:rsidR="0038496B" w:rsidRPr="00422093">
        <w:rPr>
          <w:rFonts w:eastAsia="Batang"/>
          <w:noProof/>
          <w:szCs w:val="22"/>
          <w:lang w:val="en-CA"/>
        </w:rPr>
        <w:t>gdr_or_irap_pic_flag</w:t>
      </w:r>
      <w:r w:rsidR="0038496B" w:rsidRPr="0038496B">
        <w:rPr>
          <w:szCs w:val="22"/>
        </w:rPr>
        <w:t>,</w:t>
      </w:r>
      <w:r w:rsidR="0038496B">
        <w:t xml:space="preserve"> and add a requirement of </w:t>
      </w:r>
      <w:proofErr w:type="spellStart"/>
      <w:proofErr w:type="gramStart"/>
      <w:r w:rsidR="0038496B">
        <w:t>bitstr</w:t>
      </w:r>
      <w:r w:rsidR="009C2F6D">
        <w:t>e</w:t>
      </w:r>
      <w:r w:rsidR="0038496B">
        <w:t>am</w:t>
      </w:r>
      <w:proofErr w:type="spellEnd"/>
      <w:proofErr w:type="gramEnd"/>
      <w:r w:rsidR="0038496B">
        <w:t xml:space="preserve"> conformance </w:t>
      </w:r>
      <w:r w:rsidR="0038496B" w:rsidRPr="0038496B">
        <w:t xml:space="preserve">that when </w:t>
      </w:r>
      <w:proofErr w:type="spellStart"/>
      <w:r w:rsidR="0038496B" w:rsidRPr="0038496B">
        <w:t>subpic_info_present_flag</w:t>
      </w:r>
      <w:proofErr w:type="spellEnd"/>
      <w:r w:rsidR="0038496B" w:rsidRPr="0038496B">
        <w:t xml:space="preserve"> is equal to 0 or sps_num_subpics_minus1 is equal to 0, the value of </w:t>
      </w:r>
      <w:proofErr w:type="spellStart"/>
      <w:r w:rsidR="0038496B" w:rsidRPr="0038496B">
        <w:t>mixed_nalu_types_in_pic_flag</w:t>
      </w:r>
      <w:proofErr w:type="spellEnd"/>
      <w:r w:rsidR="0038496B" w:rsidRPr="0038496B">
        <w:t xml:space="preserve"> shall be 0.</w:t>
      </w:r>
    </w:p>
    <w:p w14:paraId="67F7F096" w14:textId="536B31F2" w:rsidR="0038496B" w:rsidRPr="0038496B" w:rsidRDefault="00773128" w:rsidP="0038496B">
      <w:pPr>
        <w:pStyle w:val="ab"/>
        <w:numPr>
          <w:ilvl w:val="0"/>
          <w:numId w:val="16"/>
        </w:numPr>
        <w:rPr>
          <w:lang w:val="en-CA"/>
        </w:rPr>
      </w:pPr>
      <w:r>
        <w:rPr>
          <w:bCs/>
          <w:noProof/>
        </w:rPr>
        <w:t>It is p</w:t>
      </w:r>
      <w:r w:rsidR="0038496B">
        <w:rPr>
          <w:bCs/>
          <w:noProof/>
        </w:rPr>
        <w:t>ropose</w:t>
      </w:r>
      <w:r>
        <w:rPr>
          <w:bCs/>
          <w:noProof/>
        </w:rPr>
        <w:t>d</w:t>
      </w:r>
      <w:r w:rsidR="0038496B">
        <w:rPr>
          <w:bCs/>
          <w:noProof/>
        </w:rPr>
        <w:t xml:space="preserve"> to a</w:t>
      </w:r>
      <w:r w:rsidR="0038496B" w:rsidRPr="0038496B">
        <w:rPr>
          <w:bCs/>
          <w:noProof/>
        </w:rPr>
        <w:t xml:space="preserve">dd </w:t>
      </w:r>
      <w:proofErr w:type="spellStart"/>
      <w:r w:rsidR="0038496B" w:rsidRPr="0038496B">
        <w:t>mixed_nalu_types_in_pic_present_flag</w:t>
      </w:r>
      <w:proofErr w:type="spellEnd"/>
      <w:r w:rsidR="0038496B" w:rsidRPr="0038496B">
        <w:rPr>
          <w:bCs/>
          <w:noProof/>
        </w:rPr>
        <w:t xml:space="preserve"> in the SPS </w:t>
      </w:r>
      <w:r w:rsidR="0038496B" w:rsidRPr="0038496B">
        <w:rPr>
          <w:lang w:val="en-GB"/>
        </w:rPr>
        <w:t>o</w:t>
      </w:r>
      <w:r w:rsidR="0038496B">
        <w:rPr>
          <w:lang w:val="en-GB"/>
        </w:rPr>
        <w:t xml:space="preserve">n top </w:t>
      </w:r>
      <w:r w:rsidR="001C678C">
        <w:rPr>
          <w:lang w:val="en-GB"/>
        </w:rPr>
        <w:t xml:space="preserve">of </w:t>
      </w:r>
      <w:r w:rsidR="0038496B">
        <w:rPr>
          <w:lang w:val="en-GB"/>
        </w:rPr>
        <w:t xml:space="preserve">the proposal 1 to explicitly specify </w:t>
      </w:r>
      <w:r w:rsidR="009D2982">
        <w:rPr>
          <w:lang w:val="en-GB"/>
        </w:rPr>
        <w:t xml:space="preserve">that </w:t>
      </w:r>
      <w:r w:rsidR="0038496B">
        <w:rPr>
          <w:lang w:val="en-GB"/>
        </w:rPr>
        <w:t xml:space="preserve">the </w:t>
      </w:r>
      <w:r w:rsidR="001C678C">
        <w:rPr>
          <w:lang w:val="en-GB"/>
        </w:rPr>
        <w:t xml:space="preserve">presence of </w:t>
      </w:r>
      <w:proofErr w:type="spellStart"/>
      <w:r w:rsidR="001C678C" w:rsidRPr="0038496B">
        <w:t>mixed_nalu_types_in_pic_flag</w:t>
      </w:r>
      <w:proofErr w:type="spellEnd"/>
      <w:r w:rsidR="001C678C" w:rsidDel="001C678C">
        <w:t xml:space="preserve"> </w:t>
      </w:r>
      <w:r w:rsidR="0038496B">
        <w:rPr>
          <w:lang w:val="en-GB"/>
        </w:rPr>
        <w:t>is</w:t>
      </w:r>
      <w:r w:rsidR="001C678C">
        <w:rPr>
          <w:lang w:val="en-GB"/>
        </w:rPr>
        <w:t xml:space="preserve"> </w:t>
      </w:r>
      <w:r w:rsidR="0038496B">
        <w:rPr>
          <w:lang w:val="en-GB"/>
        </w:rPr>
        <w:t xml:space="preserve">conditional on </w:t>
      </w:r>
      <w:proofErr w:type="spellStart"/>
      <w:r w:rsidR="0038496B" w:rsidRPr="00F43CC3">
        <w:rPr>
          <w:lang w:val="en-CA"/>
        </w:rPr>
        <w:t>subpic_info_present_flag</w:t>
      </w:r>
      <w:proofErr w:type="spellEnd"/>
      <w:r w:rsidR="001C678C">
        <w:rPr>
          <w:lang w:val="en-CA"/>
        </w:rPr>
        <w:t xml:space="preserve"> in addition to </w:t>
      </w:r>
      <w:r w:rsidR="001C678C" w:rsidRPr="00422093">
        <w:rPr>
          <w:rFonts w:eastAsia="Batang"/>
          <w:noProof/>
          <w:szCs w:val="22"/>
          <w:lang w:val="en-CA"/>
        </w:rPr>
        <w:t>gdr_or_irap_pic_flag</w:t>
      </w:r>
      <w:r w:rsidR="0038496B">
        <w:rPr>
          <w:lang w:val="en-CA"/>
        </w:rPr>
        <w:t>.</w:t>
      </w:r>
    </w:p>
    <w:p w14:paraId="589A0FD8" w14:textId="77777777" w:rsidR="004015F8" w:rsidRPr="005B217D" w:rsidRDefault="004015F8" w:rsidP="009234A5">
      <w:pPr>
        <w:rPr>
          <w:szCs w:val="22"/>
          <w:lang w:val="en-CA"/>
        </w:rPr>
      </w:pPr>
    </w:p>
    <w:p w14:paraId="7D2AC1F0" w14:textId="602A4E2A" w:rsidR="00745F6B" w:rsidRPr="005B217D" w:rsidRDefault="00BC286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1703DB1" w14:textId="77777777" w:rsidR="00422093" w:rsidRDefault="00422093" w:rsidP="00422093">
      <w:pPr>
        <w:spacing w:before="120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In the VVC Draft 8 </w:t>
      </w:r>
      <w:r w:rsidRPr="0048151B">
        <w:rPr>
          <w:color w:val="000000" w:themeColor="text1"/>
          <w:shd w:val="clear" w:color="auto" w:fill="FFFFFF"/>
        </w:rPr>
        <w:t>[1]</w:t>
      </w:r>
      <w:r>
        <w:rPr>
          <w:color w:val="000000" w:themeColor="text1"/>
          <w:shd w:val="clear" w:color="auto" w:fill="FFFFFF"/>
        </w:rPr>
        <w:t xml:space="preserve">, the flag of </w:t>
      </w:r>
      <w:proofErr w:type="spellStart"/>
      <w:r w:rsidRPr="0005792F">
        <w:rPr>
          <w:color w:val="000000" w:themeColor="text1"/>
          <w:shd w:val="clear" w:color="auto" w:fill="FFFFFF"/>
        </w:rPr>
        <w:t>mixed_nalu_types_in_pic_flag</w:t>
      </w:r>
      <w:proofErr w:type="spellEnd"/>
      <w:r w:rsidRPr="0005792F">
        <w:rPr>
          <w:color w:val="000000" w:themeColor="text1"/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 xml:space="preserve">is specified (in </w:t>
      </w:r>
      <w:r w:rsidRPr="006F2965">
        <w:rPr>
          <w:color w:val="FF0000"/>
          <w:shd w:val="clear" w:color="auto" w:fill="FFFFFF"/>
        </w:rPr>
        <w:t>red</w:t>
      </w:r>
      <w:r>
        <w:rPr>
          <w:color w:val="000000" w:themeColor="text1"/>
          <w:shd w:val="clear" w:color="auto" w:fill="FFFFFF"/>
        </w:rPr>
        <w:t xml:space="preserve">) in the PPS. </w:t>
      </w:r>
    </w:p>
    <w:p w14:paraId="79FBB3EC" w14:textId="77777777" w:rsidR="00422093" w:rsidRDefault="00422093" w:rsidP="00422093">
      <w:pPr>
        <w:spacing w:before="120"/>
        <w:rPr>
          <w:color w:val="000000" w:themeColor="text1"/>
          <w:shd w:val="clear" w:color="auto" w:fill="FFFFFF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22093" w:rsidRPr="00F43CC3" w14:paraId="2BADA0BD" w14:textId="77777777" w:rsidTr="00231CC4">
        <w:trPr>
          <w:cantSplit/>
          <w:jc w:val="center"/>
        </w:trPr>
        <w:tc>
          <w:tcPr>
            <w:tcW w:w="7920" w:type="dxa"/>
          </w:tcPr>
          <w:p w14:paraId="4832520E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D82BD86" w14:textId="77777777" w:rsidR="00422093" w:rsidRPr="00F43CC3" w:rsidRDefault="00422093" w:rsidP="00231CC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22093" w:rsidRPr="00F43CC3" w14:paraId="033AA224" w14:textId="77777777" w:rsidTr="00231CC4">
        <w:trPr>
          <w:cantSplit/>
          <w:jc w:val="center"/>
        </w:trPr>
        <w:tc>
          <w:tcPr>
            <w:tcW w:w="7920" w:type="dxa"/>
          </w:tcPr>
          <w:p w14:paraId="3EFC2B15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B0D95D9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22093" w:rsidRPr="00F43CC3" w14:paraId="403AB833" w14:textId="77777777" w:rsidTr="00231CC4">
        <w:trPr>
          <w:cantSplit/>
          <w:jc w:val="center"/>
        </w:trPr>
        <w:tc>
          <w:tcPr>
            <w:tcW w:w="7920" w:type="dxa"/>
          </w:tcPr>
          <w:p w14:paraId="7B6AFFBD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2E1EC7F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422093" w:rsidRPr="0005792F" w14:paraId="52214873" w14:textId="77777777" w:rsidTr="00231CC4">
        <w:trPr>
          <w:cantSplit/>
          <w:jc w:val="center"/>
        </w:trPr>
        <w:tc>
          <w:tcPr>
            <w:tcW w:w="7920" w:type="dxa"/>
          </w:tcPr>
          <w:p w14:paraId="27B9643B" w14:textId="77777777" w:rsidR="00422093" w:rsidRPr="0005792F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05792F">
              <w:rPr>
                <w:b/>
                <w:bCs/>
                <w:noProof/>
                <w:color w:val="FF0000"/>
                <w:lang w:val="en-CA"/>
              </w:rPr>
              <w:tab/>
            </w:r>
            <w:r w:rsidRPr="0005792F">
              <w:rPr>
                <w:b/>
                <w:bCs/>
                <w:noProof/>
                <w:color w:val="FF0000"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0E46EDE6" w14:textId="77777777" w:rsidR="00422093" w:rsidRPr="0005792F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FF0000"/>
                <w:lang w:val="en-CA"/>
              </w:rPr>
            </w:pPr>
            <w:r w:rsidRPr="0005792F">
              <w:rPr>
                <w:noProof/>
                <w:color w:val="FF0000"/>
                <w:lang w:val="en-CA" w:eastAsia="ko-KR"/>
              </w:rPr>
              <w:t>u(1)</w:t>
            </w:r>
          </w:p>
        </w:tc>
      </w:tr>
      <w:tr w:rsidR="00422093" w:rsidRPr="00F43CC3" w14:paraId="23284BB9" w14:textId="77777777" w:rsidTr="00231CC4">
        <w:trPr>
          <w:cantSplit/>
          <w:jc w:val="center"/>
        </w:trPr>
        <w:tc>
          <w:tcPr>
            <w:tcW w:w="7920" w:type="dxa"/>
          </w:tcPr>
          <w:p w14:paraId="61E550F2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355F46B5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22093" w:rsidRPr="00F43CC3" w14:paraId="4E497624" w14:textId="77777777" w:rsidTr="00231CC4">
        <w:trPr>
          <w:cantSplit/>
          <w:jc w:val="center"/>
        </w:trPr>
        <w:tc>
          <w:tcPr>
            <w:tcW w:w="7920" w:type="dxa"/>
          </w:tcPr>
          <w:p w14:paraId="5BEDB400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491F3BE4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22093" w:rsidRPr="00F43CC3" w14:paraId="06C16CC9" w14:textId="77777777" w:rsidTr="00231CC4">
        <w:trPr>
          <w:cantSplit/>
          <w:jc w:val="center"/>
        </w:trPr>
        <w:tc>
          <w:tcPr>
            <w:tcW w:w="7920" w:type="dxa"/>
          </w:tcPr>
          <w:p w14:paraId="73461486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conformance_window_flag</w:t>
            </w:r>
          </w:p>
        </w:tc>
        <w:tc>
          <w:tcPr>
            <w:tcW w:w="1157" w:type="dxa"/>
          </w:tcPr>
          <w:p w14:paraId="628E4387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22093" w:rsidRPr="00F43CC3" w14:paraId="3F16A973" w14:textId="77777777" w:rsidTr="00231CC4">
        <w:trPr>
          <w:cantSplit/>
          <w:jc w:val="center"/>
        </w:trPr>
        <w:tc>
          <w:tcPr>
            <w:tcW w:w="7920" w:type="dxa"/>
          </w:tcPr>
          <w:p w14:paraId="45770D39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691EB2">
              <w:rPr>
                <w:bCs/>
                <w:noProof/>
                <w:lang w:val="en-CA"/>
              </w:rPr>
              <w:t>pps_</w:t>
            </w:r>
            <w:r w:rsidRPr="00F43CC3">
              <w:rPr>
                <w:bCs/>
                <w:noProof/>
                <w:lang w:val="en-CA"/>
              </w:rPr>
              <w:t>conformance_window_flag ) {</w:t>
            </w:r>
          </w:p>
        </w:tc>
        <w:tc>
          <w:tcPr>
            <w:tcW w:w="1157" w:type="dxa"/>
          </w:tcPr>
          <w:p w14:paraId="03431203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2093" w:rsidRPr="00F43CC3" w14:paraId="6933AB77" w14:textId="77777777" w:rsidTr="00231CC4">
        <w:trPr>
          <w:cantSplit/>
          <w:jc w:val="center"/>
        </w:trPr>
        <w:tc>
          <w:tcPr>
            <w:tcW w:w="7920" w:type="dxa"/>
          </w:tcPr>
          <w:p w14:paraId="636F68A2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conf_win_left_offset</w:t>
            </w:r>
          </w:p>
        </w:tc>
        <w:tc>
          <w:tcPr>
            <w:tcW w:w="1157" w:type="dxa"/>
          </w:tcPr>
          <w:p w14:paraId="440E071D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22093" w:rsidRPr="00F43CC3" w14:paraId="52040E2A" w14:textId="77777777" w:rsidTr="00231CC4">
        <w:trPr>
          <w:cantSplit/>
          <w:jc w:val="center"/>
        </w:trPr>
        <w:tc>
          <w:tcPr>
            <w:tcW w:w="7920" w:type="dxa"/>
          </w:tcPr>
          <w:p w14:paraId="7E45DC74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conf_win_right_offset</w:t>
            </w:r>
          </w:p>
        </w:tc>
        <w:tc>
          <w:tcPr>
            <w:tcW w:w="1157" w:type="dxa"/>
          </w:tcPr>
          <w:p w14:paraId="59274161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22093" w:rsidRPr="00F43CC3" w14:paraId="7CD7C21C" w14:textId="77777777" w:rsidTr="00231CC4">
        <w:trPr>
          <w:cantSplit/>
          <w:jc w:val="center"/>
        </w:trPr>
        <w:tc>
          <w:tcPr>
            <w:tcW w:w="7920" w:type="dxa"/>
          </w:tcPr>
          <w:p w14:paraId="00A038A1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conf_win_top_offset</w:t>
            </w:r>
          </w:p>
        </w:tc>
        <w:tc>
          <w:tcPr>
            <w:tcW w:w="1157" w:type="dxa"/>
          </w:tcPr>
          <w:p w14:paraId="1DA92406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22093" w:rsidRPr="00F43CC3" w14:paraId="6B253555" w14:textId="77777777" w:rsidTr="00231CC4">
        <w:trPr>
          <w:cantSplit/>
          <w:jc w:val="center"/>
        </w:trPr>
        <w:tc>
          <w:tcPr>
            <w:tcW w:w="7920" w:type="dxa"/>
          </w:tcPr>
          <w:p w14:paraId="7C3E9FE5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conf_win_bottom_offset</w:t>
            </w:r>
          </w:p>
        </w:tc>
        <w:tc>
          <w:tcPr>
            <w:tcW w:w="1157" w:type="dxa"/>
          </w:tcPr>
          <w:p w14:paraId="09891632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22093" w:rsidRPr="00F43CC3" w14:paraId="69F8D8F4" w14:textId="77777777" w:rsidTr="00231CC4">
        <w:trPr>
          <w:cantSplit/>
          <w:jc w:val="center"/>
        </w:trPr>
        <w:tc>
          <w:tcPr>
            <w:tcW w:w="7920" w:type="dxa"/>
          </w:tcPr>
          <w:p w14:paraId="0D7BEE6D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76787A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2093" w:rsidRPr="00F43CC3" w14:paraId="60C8A9BC" w14:textId="77777777" w:rsidTr="00231CC4">
        <w:trPr>
          <w:cantSplit/>
          <w:jc w:val="center"/>
        </w:trPr>
        <w:tc>
          <w:tcPr>
            <w:tcW w:w="7920" w:type="dxa"/>
          </w:tcPr>
          <w:p w14:paraId="0AA7F36B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scaling_window_explicit_signalling_flag</w:t>
            </w:r>
          </w:p>
        </w:tc>
        <w:tc>
          <w:tcPr>
            <w:tcW w:w="1157" w:type="dxa"/>
          </w:tcPr>
          <w:p w14:paraId="6831FD20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22093" w:rsidRPr="00F43CC3" w14:paraId="19FC05BC" w14:textId="77777777" w:rsidTr="00231CC4">
        <w:trPr>
          <w:cantSplit/>
          <w:jc w:val="center"/>
        </w:trPr>
        <w:tc>
          <w:tcPr>
            <w:tcW w:w="7920" w:type="dxa"/>
          </w:tcPr>
          <w:p w14:paraId="0D248DD5" w14:textId="77777777" w:rsidR="00422093" w:rsidRPr="00F43CC3" w:rsidRDefault="00422093" w:rsidP="00231CC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lastRenderedPageBreak/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E61D382" w14:textId="77777777" w:rsidR="00422093" w:rsidRPr="00F43CC3" w:rsidRDefault="00422093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7474B929" w14:textId="526804AD" w:rsidR="00422093" w:rsidRPr="0005792F" w:rsidRDefault="00422093" w:rsidP="0042209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5792F">
        <w:rPr>
          <w:rFonts w:eastAsia="SimSun"/>
          <w:b/>
          <w:bCs/>
          <w:noProof/>
          <w:color w:val="FF0000"/>
          <w:sz w:val="20"/>
          <w:lang w:val="en-CA"/>
        </w:rPr>
        <w:t>mixed_nalu_types_in_pic_flag</w:t>
      </w:r>
      <w:r w:rsidRPr="0005792F">
        <w:rPr>
          <w:rFonts w:eastAsia="SimSun"/>
          <w:noProof/>
          <w:color w:val="FF0000"/>
          <w:sz w:val="20"/>
          <w:lang w:val="en-CA"/>
        </w:rPr>
        <w:t xml:space="preserve"> </w:t>
      </w:r>
      <w:r w:rsidRPr="0005792F">
        <w:rPr>
          <w:rFonts w:eastAsia="SimSun"/>
          <w:noProof/>
          <w:sz w:val="20"/>
          <w:lang w:val="en-CA" w:eastAsia="ja-JP"/>
        </w:rPr>
        <w:t xml:space="preserve">equal to 1 specifies that each picture referring to the PPS has more than one VCL NAL unit and the VCL NAL units do not have the same value of nal_unit_type. mixed_nalu_types_in_pic_flag equal to 0 specifies that each picture referring to the PPS has one or more VCL NAL units and the VCL NAL units of each picture refering to the PPS have </w:t>
      </w:r>
      <w:r>
        <w:rPr>
          <w:rFonts w:eastAsia="SimSun"/>
          <w:noProof/>
          <w:sz w:val="20"/>
          <w:lang w:val="en-CA" w:eastAsia="ja-JP"/>
        </w:rPr>
        <w:t>the same value of nal_unit_type.</w:t>
      </w:r>
    </w:p>
    <w:p w14:paraId="5DFA6319" w14:textId="77777777" w:rsidR="00B310D8" w:rsidRPr="00B310D8" w:rsidRDefault="00B310D8" w:rsidP="00B310D8">
      <w:pPr>
        <w:rPr>
          <w:lang w:val="en-CA"/>
        </w:rPr>
      </w:pPr>
    </w:p>
    <w:p w14:paraId="3DCECED6" w14:textId="4914B75A" w:rsidR="00BC286F" w:rsidRDefault="00BC286F" w:rsidP="00B310D8">
      <w:pPr>
        <w:pStyle w:val="1"/>
        <w:rPr>
          <w:lang w:val="en-CA"/>
        </w:rPr>
      </w:pPr>
      <w:r>
        <w:rPr>
          <w:lang w:val="en-CA"/>
        </w:rPr>
        <w:t>Proposal</w:t>
      </w:r>
      <w:r w:rsidR="00422093">
        <w:rPr>
          <w:lang w:val="en-CA"/>
        </w:rPr>
        <w:t>s</w:t>
      </w:r>
    </w:p>
    <w:p w14:paraId="4CEE0D73" w14:textId="457EA155" w:rsidR="00422093" w:rsidRDefault="00422093" w:rsidP="00422093">
      <w:pPr>
        <w:tabs>
          <w:tab w:val="num" w:pos="720"/>
        </w:tabs>
        <w:spacing w:before="120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In observing the followings</w:t>
      </w:r>
    </w:p>
    <w:p w14:paraId="6B0C168A" w14:textId="65CD0A5E" w:rsidR="00422093" w:rsidRPr="00422093" w:rsidRDefault="00422093" w:rsidP="00422093">
      <w:pPr>
        <w:pStyle w:val="ab"/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textAlignment w:val="auto"/>
        <w:rPr>
          <w:color w:val="000000" w:themeColor="text1"/>
          <w:shd w:val="clear" w:color="auto" w:fill="FFFFFF"/>
          <w:lang w:val="en-GB"/>
        </w:rPr>
      </w:pPr>
      <w:proofErr w:type="spellStart"/>
      <w:r w:rsidRPr="0005792F">
        <w:rPr>
          <w:color w:val="000000" w:themeColor="text1"/>
          <w:shd w:val="clear" w:color="auto" w:fill="FFFFFF"/>
        </w:rPr>
        <w:t>mixed_nalu_types_in_pic_flag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r w:rsidRPr="0005792F">
        <w:rPr>
          <w:color w:val="000000" w:themeColor="text1"/>
          <w:shd w:val="clear" w:color="auto" w:fill="FFFFFF"/>
        </w:rPr>
        <w:t>is not used in any other places in the PPS</w:t>
      </w:r>
      <w:r>
        <w:rPr>
          <w:color w:val="000000" w:themeColor="text1"/>
          <w:shd w:val="clear" w:color="auto" w:fill="FFFFFF"/>
        </w:rPr>
        <w:t xml:space="preserve"> and is used as an actual feature flag for pictures referring to the PPS</w:t>
      </w:r>
      <w:r w:rsidR="00E24CFB">
        <w:rPr>
          <w:color w:val="000000" w:themeColor="text1"/>
          <w:shd w:val="clear" w:color="auto" w:fill="FFFFFF"/>
        </w:rPr>
        <w:t>,</w:t>
      </w:r>
    </w:p>
    <w:p w14:paraId="630494B4" w14:textId="37E67994" w:rsidR="00422093" w:rsidRPr="0005792F" w:rsidRDefault="00E24CFB" w:rsidP="00422093">
      <w:pPr>
        <w:pStyle w:val="ab"/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textAlignment w:val="auto"/>
        <w:rPr>
          <w:color w:val="000000" w:themeColor="text1"/>
          <w:shd w:val="clear" w:color="auto" w:fill="FFFFFF"/>
          <w:lang w:val="en-GB"/>
        </w:rPr>
      </w:pPr>
      <w:r>
        <w:rPr>
          <w:color w:val="000000" w:themeColor="text1"/>
          <w:shd w:val="clear" w:color="auto" w:fill="FFFFFF"/>
          <w:lang w:val="en-GB"/>
        </w:rPr>
        <w:t>t</w:t>
      </w:r>
      <w:r w:rsidR="00422093">
        <w:rPr>
          <w:color w:val="000000" w:themeColor="text1"/>
          <w:shd w:val="clear" w:color="auto" w:fill="FFFFFF"/>
          <w:lang w:val="en-GB"/>
        </w:rPr>
        <w:t xml:space="preserve">he feature of mixed NAL unit types in a picture with </w:t>
      </w:r>
      <w:proofErr w:type="spellStart"/>
      <w:r w:rsidR="00422093" w:rsidRPr="0005792F">
        <w:rPr>
          <w:color w:val="000000" w:themeColor="text1"/>
          <w:shd w:val="clear" w:color="auto" w:fill="FFFFFF"/>
        </w:rPr>
        <w:t>mixed_nalu_types_in_pic_flag</w:t>
      </w:r>
      <w:proofErr w:type="spellEnd"/>
      <w:r w:rsidR="00422093">
        <w:rPr>
          <w:color w:val="000000" w:themeColor="text1"/>
          <w:shd w:val="clear" w:color="auto" w:fill="FFFFFF"/>
        </w:rPr>
        <w:t xml:space="preserve"> in the PPS</w:t>
      </w:r>
      <w:r w:rsidR="00422093" w:rsidRPr="0005792F">
        <w:rPr>
          <w:color w:val="000000" w:themeColor="text1"/>
          <w:shd w:val="clear" w:color="auto" w:fill="FFFFFF"/>
        </w:rPr>
        <w:t xml:space="preserve"> is essentially </w:t>
      </w:r>
      <w:r w:rsidR="00422093">
        <w:rPr>
          <w:color w:val="000000" w:themeColor="text1"/>
          <w:shd w:val="clear" w:color="auto" w:fill="FFFFFF"/>
        </w:rPr>
        <w:t>subpicture based</w:t>
      </w:r>
      <w:r>
        <w:rPr>
          <w:color w:val="000000" w:themeColor="text1"/>
          <w:shd w:val="clear" w:color="auto" w:fill="FFFFFF"/>
        </w:rPr>
        <w:t>,</w:t>
      </w:r>
    </w:p>
    <w:p w14:paraId="41C9B952" w14:textId="4652CAD0" w:rsidR="00422093" w:rsidRPr="0005792F" w:rsidRDefault="00422093" w:rsidP="00422093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textAlignment w:val="auto"/>
        <w:rPr>
          <w:color w:val="000000" w:themeColor="text1"/>
          <w:shd w:val="clear" w:color="auto" w:fill="FFFFFF"/>
          <w:lang w:val="en-GB"/>
        </w:rPr>
      </w:pPr>
      <w:proofErr w:type="spellStart"/>
      <w:r w:rsidRPr="0005792F">
        <w:rPr>
          <w:color w:val="000000" w:themeColor="text1"/>
          <w:shd w:val="clear" w:color="auto" w:fill="FFFFFF"/>
        </w:rPr>
        <w:t>mixed_nalu_types_in_pic_flag</w:t>
      </w:r>
      <w:proofErr w:type="spellEnd"/>
      <w:r w:rsidRPr="0005792F">
        <w:rPr>
          <w:color w:val="000000" w:themeColor="text1"/>
          <w:shd w:val="clear" w:color="auto" w:fill="FFFFFF"/>
        </w:rPr>
        <w:t xml:space="preserve"> indicates </w:t>
      </w:r>
      <w:r>
        <w:rPr>
          <w:color w:val="000000" w:themeColor="text1"/>
          <w:shd w:val="clear" w:color="auto" w:fill="FFFFFF"/>
        </w:rPr>
        <w:t xml:space="preserve">the presence of </w:t>
      </w:r>
      <w:r w:rsidRPr="0005792F">
        <w:rPr>
          <w:color w:val="000000" w:themeColor="text1"/>
          <w:shd w:val="clear" w:color="auto" w:fill="FFFFFF"/>
        </w:rPr>
        <w:t>the mixed NAL unit type</w:t>
      </w:r>
      <w:r>
        <w:rPr>
          <w:color w:val="000000" w:themeColor="text1"/>
          <w:shd w:val="clear" w:color="auto" w:fill="FFFFFF"/>
        </w:rPr>
        <w:t>s</w:t>
      </w:r>
      <w:r w:rsidRPr="0005792F">
        <w:rPr>
          <w:color w:val="000000" w:themeColor="text1"/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>in</w:t>
      </w:r>
      <w:r w:rsidRPr="0005792F">
        <w:rPr>
          <w:color w:val="000000" w:themeColor="text1"/>
          <w:shd w:val="clear" w:color="auto" w:fill="FFFFFF"/>
        </w:rPr>
        <w:t xml:space="preserve"> some particular pictures in C</w:t>
      </w:r>
      <w:r w:rsidR="00773128">
        <w:rPr>
          <w:color w:val="000000" w:themeColor="text1"/>
          <w:shd w:val="clear" w:color="auto" w:fill="FFFFFF"/>
        </w:rPr>
        <w:t>L</w:t>
      </w:r>
      <w:r w:rsidRPr="0005792F">
        <w:rPr>
          <w:color w:val="000000" w:themeColor="text1"/>
          <w:shd w:val="clear" w:color="auto" w:fill="FFFFFF"/>
        </w:rPr>
        <w:t xml:space="preserve">VS, </w:t>
      </w:r>
      <w:r>
        <w:rPr>
          <w:color w:val="000000" w:themeColor="text1"/>
          <w:shd w:val="clear" w:color="auto" w:fill="FFFFFF"/>
        </w:rPr>
        <w:t>and</w:t>
      </w:r>
      <w:r w:rsidRPr="0005792F">
        <w:rPr>
          <w:color w:val="000000" w:themeColor="text1"/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>those pictures are not an IRAP or a GDR picture</w:t>
      </w:r>
      <w:r w:rsidR="00773128">
        <w:rPr>
          <w:color w:val="000000" w:themeColor="text1"/>
          <w:shd w:val="clear" w:color="auto" w:fill="FFFFFF"/>
        </w:rPr>
        <w:t>,</w:t>
      </w:r>
    </w:p>
    <w:p w14:paraId="72D76942" w14:textId="713B6CDE" w:rsidR="00422093" w:rsidRPr="0005792F" w:rsidRDefault="00773128" w:rsidP="00422093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textAlignment w:val="auto"/>
        <w:rPr>
          <w:color w:val="000000" w:themeColor="text1"/>
          <w:shd w:val="clear" w:color="auto" w:fill="FFFFFF"/>
          <w:lang w:val="en-GB"/>
        </w:rPr>
      </w:pPr>
      <w:r>
        <w:rPr>
          <w:color w:val="000000" w:themeColor="text1"/>
          <w:shd w:val="clear" w:color="auto" w:fill="FFFFFF"/>
          <w:lang w:val="en-GB"/>
        </w:rPr>
        <w:t>u</w:t>
      </w:r>
      <w:r w:rsidR="00422093">
        <w:rPr>
          <w:color w:val="000000" w:themeColor="text1"/>
          <w:shd w:val="clear" w:color="auto" w:fill="FFFFFF"/>
          <w:lang w:val="en-GB"/>
        </w:rPr>
        <w:t>sually there is a need of</w:t>
      </w:r>
      <w:r w:rsidR="00422093" w:rsidRPr="0005792F">
        <w:rPr>
          <w:color w:val="000000" w:themeColor="text1"/>
          <w:shd w:val="clear" w:color="auto" w:fill="FFFFFF"/>
        </w:rPr>
        <w:t xml:space="preserve"> a separate PPS for other regular pictures</w:t>
      </w:r>
      <w:r>
        <w:rPr>
          <w:color w:val="000000" w:themeColor="text1"/>
          <w:shd w:val="clear" w:color="auto" w:fill="FFFFFF"/>
        </w:rPr>
        <w:t>,</w:t>
      </w:r>
    </w:p>
    <w:p w14:paraId="33CC7039" w14:textId="0FCC82A7" w:rsidR="00384F9E" w:rsidRDefault="00773128" w:rsidP="00384F9E">
      <w:pPr>
        <w:rPr>
          <w:color w:val="000000" w:themeColor="text1"/>
          <w:shd w:val="clear" w:color="auto" w:fill="FFFFFF"/>
        </w:rPr>
      </w:pPr>
      <w:proofErr w:type="gramStart"/>
      <w:r>
        <w:rPr>
          <w:lang w:val="en-GB"/>
        </w:rPr>
        <w:t>a</w:t>
      </w:r>
      <w:r w:rsidR="00422093">
        <w:rPr>
          <w:lang w:val="en-GB"/>
        </w:rPr>
        <w:t>nd</w:t>
      </w:r>
      <w:proofErr w:type="gramEnd"/>
      <w:r w:rsidR="00422093">
        <w:rPr>
          <w:lang w:val="en-GB"/>
        </w:rPr>
        <w:t xml:space="preserve"> comparing with other feature supporting flags, e.g.</w:t>
      </w:r>
      <w:r>
        <w:rPr>
          <w:lang w:val="en-GB"/>
        </w:rPr>
        <w:t>,</w:t>
      </w:r>
      <w:r w:rsidR="00422093">
        <w:rPr>
          <w:lang w:val="en-GB"/>
        </w:rPr>
        <w:t xml:space="preserve"> </w:t>
      </w:r>
      <w:r w:rsidR="00661195">
        <w:rPr>
          <w:lang w:val="en-GB"/>
        </w:rPr>
        <w:t xml:space="preserve">those </w:t>
      </w:r>
      <w:r w:rsidR="00422093">
        <w:rPr>
          <w:lang w:val="en-GB"/>
        </w:rPr>
        <w:t>for a GDR picture</w:t>
      </w:r>
      <w:r w:rsidR="00661195">
        <w:rPr>
          <w:lang w:val="en-GB"/>
        </w:rPr>
        <w:t>, which are signalled in PH</w:t>
      </w:r>
      <w:r w:rsidR="00422093">
        <w:rPr>
          <w:lang w:val="en-GB"/>
        </w:rPr>
        <w:t xml:space="preserve">, </w:t>
      </w:r>
      <w:r w:rsidR="00384F9E">
        <w:t xml:space="preserve">this contribution proposes changes on the </w:t>
      </w:r>
      <w:proofErr w:type="spellStart"/>
      <w:r w:rsidR="00384F9E">
        <w:t>signa</w:t>
      </w:r>
      <w:r>
        <w:t>l</w:t>
      </w:r>
      <w:r w:rsidR="00384F9E">
        <w:t>ling</w:t>
      </w:r>
      <w:proofErr w:type="spellEnd"/>
      <w:r w:rsidR="00384F9E">
        <w:t xml:space="preserve"> of </w:t>
      </w:r>
      <w:proofErr w:type="spellStart"/>
      <w:r w:rsidR="00384F9E" w:rsidRPr="0005792F">
        <w:rPr>
          <w:color w:val="000000" w:themeColor="text1"/>
          <w:shd w:val="clear" w:color="auto" w:fill="FFFFFF"/>
        </w:rPr>
        <w:t>mixed_nalu_types_in_pic_flag</w:t>
      </w:r>
      <w:proofErr w:type="spellEnd"/>
      <w:r w:rsidR="00384F9E">
        <w:rPr>
          <w:color w:val="000000" w:themeColor="text1"/>
          <w:shd w:val="clear" w:color="auto" w:fill="FFFFFF"/>
        </w:rPr>
        <w:t xml:space="preserve"> in the PPS</w:t>
      </w:r>
      <w:r>
        <w:rPr>
          <w:color w:val="000000" w:themeColor="text1"/>
          <w:shd w:val="clear" w:color="auto" w:fill="FFFFFF"/>
        </w:rPr>
        <w:t>.</w:t>
      </w:r>
    </w:p>
    <w:p w14:paraId="44FA0962" w14:textId="6AB553D1" w:rsidR="00384F9E" w:rsidRPr="0038496B" w:rsidRDefault="00773128" w:rsidP="009D2982">
      <w:pPr>
        <w:pStyle w:val="ab"/>
        <w:numPr>
          <w:ilvl w:val="0"/>
          <w:numId w:val="17"/>
        </w:numPr>
        <w:spacing w:after="120"/>
        <w:rPr>
          <w:lang w:val="en-CA"/>
        </w:rPr>
      </w:pPr>
      <w:r>
        <w:rPr>
          <w:color w:val="000000" w:themeColor="text1"/>
          <w:shd w:val="clear" w:color="auto" w:fill="FFFFFF"/>
        </w:rPr>
        <w:t>[Proposal 1]  It is p</w:t>
      </w:r>
      <w:r w:rsidR="00384F9E">
        <w:rPr>
          <w:color w:val="000000" w:themeColor="text1"/>
          <w:shd w:val="clear" w:color="auto" w:fill="FFFFFF"/>
        </w:rPr>
        <w:t>ropose</w:t>
      </w:r>
      <w:r>
        <w:rPr>
          <w:color w:val="000000" w:themeColor="text1"/>
          <w:shd w:val="clear" w:color="auto" w:fill="FFFFFF"/>
        </w:rPr>
        <w:t>d</w:t>
      </w:r>
      <w:r w:rsidR="00384F9E">
        <w:rPr>
          <w:color w:val="000000" w:themeColor="text1"/>
          <w:shd w:val="clear" w:color="auto" w:fill="FFFFFF"/>
        </w:rPr>
        <w:t xml:space="preserve"> to m</w:t>
      </w:r>
      <w:r w:rsidR="00384F9E" w:rsidRPr="0038496B">
        <w:rPr>
          <w:rFonts w:eastAsia="SimSun"/>
          <w:bCs/>
          <w:noProof/>
          <w:color w:val="000000" w:themeColor="text1"/>
          <w:lang w:val="en-GB"/>
        </w:rPr>
        <w:t xml:space="preserve">ove </w:t>
      </w:r>
      <w:proofErr w:type="spellStart"/>
      <w:r w:rsidR="00384F9E" w:rsidRPr="0038496B">
        <w:t>mixed_nalu_types_in_pic_flag</w:t>
      </w:r>
      <w:proofErr w:type="spellEnd"/>
      <w:r w:rsidR="00384F9E" w:rsidRPr="0038496B">
        <w:t xml:space="preserve"> to the PH</w:t>
      </w:r>
      <w:r>
        <w:t>,</w:t>
      </w:r>
      <w:r w:rsidR="00384F9E">
        <w:t xml:space="preserve"> </w:t>
      </w:r>
      <w:r>
        <w:t xml:space="preserve">make the presence of </w:t>
      </w:r>
      <w:proofErr w:type="spellStart"/>
      <w:r w:rsidRPr="0038496B">
        <w:t>mixed_nalu_types_in_pic_flag</w:t>
      </w:r>
      <w:proofErr w:type="spellEnd"/>
      <w:r w:rsidDel="00773128">
        <w:t xml:space="preserve"> </w:t>
      </w:r>
      <w:r w:rsidR="00384F9E">
        <w:t xml:space="preserve">conditional on </w:t>
      </w:r>
      <w:r w:rsidR="00384F9E" w:rsidRPr="00422093">
        <w:rPr>
          <w:rFonts w:eastAsia="Batang"/>
          <w:noProof/>
          <w:szCs w:val="22"/>
          <w:lang w:val="en-CA"/>
        </w:rPr>
        <w:t>gdr_or_irap_pic_flag</w:t>
      </w:r>
      <w:r w:rsidR="00384F9E" w:rsidRPr="0038496B">
        <w:rPr>
          <w:szCs w:val="22"/>
        </w:rPr>
        <w:t>,</w:t>
      </w:r>
      <w:r w:rsidR="00384F9E">
        <w:t xml:space="preserve"> and add a requirement of </w:t>
      </w:r>
      <w:proofErr w:type="spellStart"/>
      <w:r w:rsidR="00384F9E">
        <w:t>bitstr</w:t>
      </w:r>
      <w:r w:rsidR="009C2F6D">
        <w:t>e</w:t>
      </w:r>
      <w:r w:rsidR="00384F9E">
        <w:t>am</w:t>
      </w:r>
      <w:proofErr w:type="spellEnd"/>
      <w:r w:rsidR="00384F9E">
        <w:t xml:space="preserve"> conformance </w:t>
      </w:r>
      <w:r w:rsidR="00384F9E" w:rsidRPr="0038496B">
        <w:t xml:space="preserve">that when </w:t>
      </w:r>
      <w:proofErr w:type="spellStart"/>
      <w:r w:rsidR="00384F9E" w:rsidRPr="0038496B">
        <w:t>subpic_info_present_flag</w:t>
      </w:r>
      <w:proofErr w:type="spellEnd"/>
      <w:r w:rsidR="00384F9E" w:rsidRPr="0038496B">
        <w:t xml:space="preserve"> is equal to 0 or sps_num_subpics_minus1 is equal to 0, the value of </w:t>
      </w:r>
      <w:proofErr w:type="spellStart"/>
      <w:r w:rsidR="00384F9E" w:rsidRPr="0038496B">
        <w:t>mixed_nalu_types_in_pic_flag</w:t>
      </w:r>
      <w:proofErr w:type="spellEnd"/>
      <w:r w:rsidR="00384F9E" w:rsidRPr="0038496B">
        <w:t xml:space="preserve"> shall be 0.</w:t>
      </w:r>
      <w:r w:rsidR="009D2982">
        <w:t xml:space="preserve"> This way, </w:t>
      </w:r>
      <w:proofErr w:type="spellStart"/>
      <w:r w:rsidR="00432D73">
        <w:t>signa</w:t>
      </w:r>
      <w:r>
        <w:t>l</w:t>
      </w:r>
      <w:r w:rsidR="00432D73">
        <w:t>ling</w:t>
      </w:r>
      <w:proofErr w:type="spellEnd"/>
      <w:r w:rsidR="00432D73">
        <w:t xml:space="preserve"> of </w:t>
      </w:r>
      <w:r w:rsidR="009C2F6D">
        <w:t xml:space="preserve">these syntax elements </w:t>
      </w:r>
      <w:r w:rsidR="009D2982">
        <w:t>becomes consistent</w:t>
      </w:r>
      <w:r>
        <w:t>,</w:t>
      </w:r>
      <w:r w:rsidR="009D2982">
        <w:t xml:space="preserve"> and it is possible to clearly identify IRAP and GDR pictures</w:t>
      </w:r>
      <w:r w:rsidR="00432D73">
        <w:t>.</w:t>
      </w:r>
    </w:p>
    <w:p w14:paraId="4746C3CD" w14:textId="368FCCF7" w:rsidR="00384F9E" w:rsidRPr="0038496B" w:rsidRDefault="00773128" w:rsidP="00384F9E">
      <w:pPr>
        <w:pStyle w:val="ab"/>
        <w:numPr>
          <w:ilvl w:val="0"/>
          <w:numId w:val="17"/>
        </w:numPr>
        <w:rPr>
          <w:lang w:val="en-CA"/>
        </w:rPr>
      </w:pPr>
      <w:r>
        <w:rPr>
          <w:bCs/>
          <w:noProof/>
        </w:rPr>
        <w:t>[Proposal 2]  It is p</w:t>
      </w:r>
      <w:r w:rsidR="00384F9E">
        <w:rPr>
          <w:bCs/>
          <w:noProof/>
        </w:rPr>
        <w:t>ropose</w:t>
      </w:r>
      <w:r>
        <w:rPr>
          <w:bCs/>
          <w:noProof/>
        </w:rPr>
        <w:t>d</w:t>
      </w:r>
      <w:r w:rsidR="00384F9E">
        <w:rPr>
          <w:bCs/>
          <w:noProof/>
        </w:rPr>
        <w:t xml:space="preserve"> to a</w:t>
      </w:r>
      <w:r w:rsidR="00384F9E" w:rsidRPr="0038496B">
        <w:rPr>
          <w:bCs/>
          <w:noProof/>
        </w:rPr>
        <w:t xml:space="preserve">dd </w:t>
      </w:r>
      <w:proofErr w:type="spellStart"/>
      <w:r w:rsidR="00384F9E" w:rsidRPr="0038496B">
        <w:t>mixed_nalu_types_in_pic_present_flag</w:t>
      </w:r>
      <w:proofErr w:type="spellEnd"/>
      <w:r w:rsidR="00384F9E" w:rsidRPr="0038496B">
        <w:rPr>
          <w:bCs/>
          <w:noProof/>
        </w:rPr>
        <w:t xml:space="preserve"> in the SPS </w:t>
      </w:r>
      <w:r w:rsidR="00384F9E" w:rsidRPr="0038496B">
        <w:rPr>
          <w:lang w:val="en-GB"/>
        </w:rPr>
        <w:t>o</w:t>
      </w:r>
      <w:r w:rsidR="00384F9E">
        <w:rPr>
          <w:lang w:val="en-GB"/>
        </w:rPr>
        <w:t xml:space="preserve">n top </w:t>
      </w:r>
      <w:r>
        <w:rPr>
          <w:lang w:val="en-GB"/>
        </w:rPr>
        <w:t xml:space="preserve">of </w:t>
      </w:r>
      <w:r w:rsidR="00384F9E">
        <w:rPr>
          <w:lang w:val="en-GB"/>
        </w:rPr>
        <w:t xml:space="preserve">the proposal 1 to explicitly specify </w:t>
      </w:r>
      <w:r w:rsidR="00432D73">
        <w:rPr>
          <w:lang w:val="en-GB"/>
        </w:rPr>
        <w:t xml:space="preserve">that </w:t>
      </w:r>
      <w:r w:rsidR="00384F9E">
        <w:rPr>
          <w:lang w:val="en-GB"/>
        </w:rPr>
        <w:t xml:space="preserve">the </w:t>
      </w:r>
      <w:r>
        <w:rPr>
          <w:lang w:val="en-GB"/>
        </w:rPr>
        <w:t xml:space="preserve">presence of </w:t>
      </w:r>
      <w:proofErr w:type="spellStart"/>
      <w:r w:rsidRPr="0038496B">
        <w:t>mixed_nalu_types_in_pic_flag</w:t>
      </w:r>
      <w:proofErr w:type="spellEnd"/>
      <w:r w:rsidDel="001C678C">
        <w:t xml:space="preserve"> </w:t>
      </w:r>
      <w:r w:rsidR="00384F9E">
        <w:rPr>
          <w:lang w:val="en-GB"/>
        </w:rPr>
        <w:t xml:space="preserve">is conditional on </w:t>
      </w:r>
      <w:proofErr w:type="spellStart"/>
      <w:r w:rsidR="00384F9E" w:rsidRPr="00F43CC3">
        <w:rPr>
          <w:lang w:val="en-CA"/>
        </w:rPr>
        <w:t>subpic_info_present_flag</w:t>
      </w:r>
      <w:proofErr w:type="spellEnd"/>
      <w:r w:rsidRPr="00773128">
        <w:rPr>
          <w:lang w:val="en-CA"/>
        </w:rPr>
        <w:t xml:space="preserve"> </w:t>
      </w:r>
      <w:r>
        <w:rPr>
          <w:lang w:val="en-CA"/>
        </w:rPr>
        <w:t xml:space="preserve">in addition to </w:t>
      </w:r>
      <w:r w:rsidRPr="00422093">
        <w:rPr>
          <w:rFonts w:eastAsia="Batang"/>
          <w:noProof/>
          <w:szCs w:val="22"/>
          <w:lang w:val="en-CA"/>
        </w:rPr>
        <w:t>gdr_or_irap_pic_flag</w:t>
      </w:r>
      <w:r w:rsidR="00384F9E">
        <w:rPr>
          <w:lang w:val="en-CA"/>
        </w:rPr>
        <w:t>.</w:t>
      </w:r>
    </w:p>
    <w:p w14:paraId="5687B1FF" w14:textId="4FECDB5F" w:rsidR="00E4082D" w:rsidRDefault="00422093" w:rsidP="00384F9E">
      <w:pPr>
        <w:rPr>
          <w:rFonts w:eastAsia="SimSun"/>
          <w:noProof/>
          <w:szCs w:val="22"/>
          <w:lang w:val="en-CA" w:eastAsia="ja-JP"/>
        </w:rPr>
      </w:pPr>
      <w:r w:rsidRPr="00384F9E">
        <w:rPr>
          <w:rFonts w:eastAsia="Times New Roman"/>
          <w:szCs w:val="22"/>
          <w:lang w:eastAsia="zh-CN"/>
        </w:rPr>
        <w:t xml:space="preserve">The proposed text changes are as follows </w:t>
      </w:r>
      <w:r w:rsidRPr="00384F9E">
        <w:rPr>
          <w:rFonts w:eastAsia="SimSun"/>
          <w:noProof/>
          <w:szCs w:val="22"/>
          <w:lang w:val="en-CA" w:eastAsia="ja-JP"/>
        </w:rPr>
        <w:t xml:space="preserve">and highlighed in </w:t>
      </w:r>
      <w:r w:rsidRPr="00384F9E">
        <w:rPr>
          <w:rFonts w:eastAsia="SimSun"/>
          <w:noProof/>
          <w:szCs w:val="22"/>
          <w:highlight w:val="green"/>
          <w:lang w:val="en-CA" w:eastAsia="ja-JP"/>
        </w:rPr>
        <w:t>green</w:t>
      </w:r>
      <w:r w:rsidRPr="00384F9E">
        <w:rPr>
          <w:rFonts w:eastAsia="SimSun"/>
          <w:noProof/>
          <w:szCs w:val="22"/>
          <w:lang w:val="en-CA" w:eastAsia="ja-JP"/>
        </w:rPr>
        <w:t>.</w:t>
      </w:r>
    </w:p>
    <w:p w14:paraId="64B80713" w14:textId="77777777" w:rsidR="001F69CB" w:rsidRPr="00384F9E" w:rsidRDefault="001F69CB" w:rsidP="00384F9E">
      <w:pPr>
        <w:rPr>
          <w:szCs w:val="22"/>
          <w:lang w:val="en-CA"/>
        </w:rPr>
      </w:pPr>
    </w:p>
    <w:p w14:paraId="6F4295AA" w14:textId="45B7033C" w:rsidR="00422093" w:rsidRDefault="00422093" w:rsidP="0042712E">
      <w:pPr>
        <w:spacing w:before="240" w:after="240"/>
        <w:rPr>
          <w:b/>
        </w:rPr>
      </w:pPr>
      <w:r w:rsidRPr="00422093">
        <w:rPr>
          <w:b/>
          <w:lang w:val="en-GB"/>
        </w:rPr>
        <w:t>Proposal 1</w:t>
      </w:r>
      <w:r>
        <w:rPr>
          <w:b/>
          <w:lang w:val="en-GB"/>
        </w:rPr>
        <w:t xml:space="preserve">: </w:t>
      </w:r>
      <w:r w:rsidRPr="000F7890">
        <w:rPr>
          <w:rFonts w:eastAsia="SimSun"/>
          <w:b/>
          <w:bCs/>
          <w:noProof/>
          <w:color w:val="000000" w:themeColor="text1"/>
          <w:lang w:val="en-GB"/>
        </w:rPr>
        <w:t xml:space="preserve">Move </w:t>
      </w:r>
      <w:proofErr w:type="spellStart"/>
      <w:r w:rsidRPr="000F7890">
        <w:rPr>
          <w:b/>
        </w:rPr>
        <w:t>mixed_nalu_types_in_pic_flag</w:t>
      </w:r>
      <w:proofErr w:type="spellEnd"/>
      <w:r w:rsidRPr="000F7890">
        <w:rPr>
          <w:b/>
        </w:rPr>
        <w:t xml:space="preserve"> to </w:t>
      </w:r>
      <w:r>
        <w:rPr>
          <w:b/>
        </w:rPr>
        <w:t xml:space="preserve">the </w:t>
      </w:r>
      <w:r w:rsidRPr="000F7890">
        <w:rPr>
          <w:b/>
        </w:rPr>
        <w:t>PH</w:t>
      </w: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5"/>
        <w:gridCol w:w="1157"/>
      </w:tblGrid>
      <w:tr w:rsidR="00422093" w:rsidRPr="00422093" w14:paraId="5F222670" w14:textId="77777777" w:rsidTr="00422093">
        <w:trPr>
          <w:cantSplit/>
          <w:jc w:val="center"/>
        </w:trPr>
        <w:tc>
          <w:tcPr>
            <w:tcW w:w="8205" w:type="dxa"/>
          </w:tcPr>
          <w:p w14:paraId="2BCEEB45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C247ED3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22093" w:rsidRPr="00422093" w14:paraId="39D452F9" w14:textId="77777777" w:rsidTr="00422093">
        <w:trPr>
          <w:cantSplit/>
          <w:jc w:val="center"/>
        </w:trPr>
        <w:tc>
          <w:tcPr>
            <w:tcW w:w="8205" w:type="dxa"/>
          </w:tcPr>
          <w:p w14:paraId="3C2982F6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Cs w:val="22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F91DCE7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22093" w:rsidRPr="00422093" w14:paraId="536290F8" w14:textId="77777777" w:rsidTr="00422093">
        <w:trPr>
          <w:cantSplit/>
          <w:jc w:val="center"/>
        </w:trPr>
        <w:tc>
          <w:tcPr>
            <w:tcW w:w="8205" w:type="dxa"/>
          </w:tcPr>
          <w:p w14:paraId="217FF81F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Cs w:val="22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455E72B0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422093" w:rsidRPr="00422093" w14:paraId="1C404398" w14:textId="77777777" w:rsidTr="00422093">
        <w:trPr>
          <w:cantSplit/>
          <w:jc w:val="center"/>
        </w:trPr>
        <w:tc>
          <w:tcPr>
            <w:tcW w:w="8205" w:type="dxa"/>
          </w:tcPr>
          <w:p w14:paraId="07605B6E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strike/>
                <w:noProof/>
                <w:color w:val="000000"/>
                <w:sz w:val="20"/>
                <w:highlight w:val="green"/>
                <w:lang w:val="en-CA"/>
              </w:rPr>
            </w:pPr>
            <w:r w:rsidRPr="00422093">
              <w:rPr>
                <w:rFonts w:eastAsia="Batang"/>
                <w:b/>
                <w:bCs/>
                <w:strike/>
                <w:noProof/>
                <w:color w:val="000000"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bCs/>
                <w:strike/>
                <w:noProof/>
                <w:color w:val="000000"/>
                <w:sz w:val="20"/>
                <w:highlight w:val="green"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16A03C91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strike/>
                <w:color w:val="000000"/>
                <w:sz w:val="20"/>
                <w:lang w:val="en-CA"/>
              </w:rPr>
            </w:pPr>
            <w:r w:rsidRPr="00422093">
              <w:rPr>
                <w:rFonts w:eastAsia="Batang"/>
                <w:strike/>
                <w:noProof/>
                <w:color w:val="000000"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422093" w:rsidRPr="00422093" w14:paraId="72914FE8" w14:textId="77777777" w:rsidTr="00422093">
        <w:trPr>
          <w:cantSplit/>
          <w:jc w:val="center"/>
        </w:trPr>
        <w:tc>
          <w:tcPr>
            <w:tcW w:w="8205" w:type="dxa"/>
          </w:tcPr>
          <w:p w14:paraId="686DEB8B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5BF21EB8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22093" w:rsidRPr="00422093" w14:paraId="7BD4D962" w14:textId="77777777" w:rsidTr="00422093">
        <w:trPr>
          <w:cantSplit/>
          <w:jc w:val="center"/>
        </w:trPr>
        <w:tc>
          <w:tcPr>
            <w:tcW w:w="8205" w:type="dxa"/>
          </w:tcPr>
          <w:p w14:paraId="4BB37A08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3F5D5D66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22093" w:rsidRPr="00422093" w14:paraId="14C13CDD" w14:textId="77777777" w:rsidTr="00422093">
        <w:trPr>
          <w:cantSplit/>
          <w:jc w:val="center"/>
        </w:trPr>
        <w:tc>
          <w:tcPr>
            <w:tcW w:w="8205" w:type="dxa"/>
          </w:tcPr>
          <w:p w14:paraId="2FA481CF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pps_conformance_window_flag</w:t>
            </w:r>
          </w:p>
        </w:tc>
        <w:tc>
          <w:tcPr>
            <w:tcW w:w="1157" w:type="dxa"/>
          </w:tcPr>
          <w:p w14:paraId="5514A9C1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22093" w:rsidRPr="00422093" w14:paraId="12DC92D4" w14:textId="77777777" w:rsidTr="00422093">
        <w:trPr>
          <w:cantSplit/>
          <w:jc w:val="center"/>
        </w:trPr>
        <w:tc>
          <w:tcPr>
            <w:tcW w:w="8205" w:type="dxa"/>
          </w:tcPr>
          <w:p w14:paraId="5448A567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Cs/>
                <w:noProof/>
                <w:sz w:val="20"/>
                <w:lang w:val="en-CA"/>
              </w:rPr>
              <w:tab/>
              <w:t>if( pps_conformance_window_flag ) {</w:t>
            </w:r>
          </w:p>
        </w:tc>
        <w:tc>
          <w:tcPr>
            <w:tcW w:w="1157" w:type="dxa"/>
          </w:tcPr>
          <w:p w14:paraId="01FE4653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22093" w:rsidRPr="00422093" w14:paraId="522C5749" w14:textId="77777777" w:rsidTr="00422093">
        <w:trPr>
          <w:cantSplit/>
          <w:jc w:val="center"/>
        </w:trPr>
        <w:tc>
          <w:tcPr>
            <w:tcW w:w="8205" w:type="dxa"/>
          </w:tcPr>
          <w:p w14:paraId="32F99D18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pps_conf_win_left_offset</w:t>
            </w:r>
          </w:p>
        </w:tc>
        <w:tc>
          <w:tcPr>
            <w:tcW w:w="1157" w:type="dxa"/>
          </w:tcPr>
          <w:p w14:paraId="2D0C768A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22093" w:rsidRPr="00422093" w14:paraId="528359B8" w14:textId="77777777" w:rsidTr="00422093">
        <w:trPr>
          <w:cantSplit/>
          <w:jc w:val="center"/>
        </w:trPr>
        <w:tc>
          <w:tcPr>
            <w:tcW w:w="8205" w:type="dxa"/>
          </w:tcPr>
          <w:p w14:paraId="0A1D6C7B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pps_conf_win_right_offset</w:t>
            </w:r>
          </w:p>
        </w:tc>
        <w:tc>
          <w:tcPr>
            <w:tcW w:w="1157" w:type="dxa"/>
          </w:tcPr>
          <w:p w14:paraId="25D75FCF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22093" w:rsidRPr="00422093" w14:paraId="6F7D2F49" w14:textId="77777777" w:rsidTr="00422093">
        <w:trPr>
          <w:cantSplit/>
          <w:jc w:val="center"/>
        </w:trPr>
        <w:tc>
          <w:tcPr>
            <w:tcW w:w="8205" w:type="dxa"/>
          </w:tcPr>
          <w:p w14:paraId="1415D9AA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pps_conf_win_top_offset</w:t>
            </w:r>
          </w:p>
        </w:tc>
        <w:tc>
          <w:tcPr>
            <w:tcW w:w="1157" w:type="dxa"/>
          </w:tcPr>
          <w:p w14:paraId="254BFEDD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22093" w:rsidRPr="00422093" w14:paraId="03826A15" w14:textId="77777777" w:rsidTr="00422093">
        <w:trPr>
          <w:cantSplit/>
          <w:jc w:val="center"/>
        </w:trPr>
        <w:tc>
          <w:tcPr>
            <w:tcW w:w="8205" w:type="dxa"/>
          </w:tcPr>
          <w:p w14:paraId="308BFCE8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pps_conf_win_bottom_offset</w:t>
            </w:r>
          </w:p>
        </w:tc>
        <w:tc>
          <w:tcPr>
            <w:tcW w:w="1157" w:type="dxa"/>
          </w:tcPr>
          <w:p w14:paraId="05720DA7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22093" w:rsidRPr="00422093" w14:paraId="661B7AC9" w14:textId="77777777" w:rsidTr="00422093">
        <w:trPr>
          <w:cantSplit/>
          <w:jc w:val="center"/>
        </w:trPr>
        <w:tc>
          <w:tcPr>
            <w:tcW w:w="8205" w:type="dxa"/>
          </w:tcPr>
          <w:p w14:paraId="3D2C53C3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8963927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22093" w:rsidRPr="00422093" w14:paraId="2288842C" w14:textId="77777777" w:rsidTr="00422093">
        <w:trPr>
          <w:cantSplit/>
          <w:jc w:val="center"/>
        </w:trPr>
        <w:tc>
          <w:tcPr>
            <w:tcW w:w="8205" w:type="dxa"/>
          </w:tcPr>
          <w:p w14:paraId="47426742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lastRenderedPageBreak/>
              <w:tab/>
              <w:t>scaling_window_explicit_signalling_flag</w:t>
            </w:r>
          </w:p>
        </w:tc>
        <w:tc>
          <w:tcPr>
            <w:tcW w:w="1157" w:type="dxa"/>
          </w:tcPr>
          <w:p w14:paraId="59801A94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22093" w:rsidRPr="00422093" w14:paraId="71A1E037" w14:textId="77777777" w:rsidTr="00422093">
        <w:trPr>
          <w:cantSplit/>
          <w:jc w:val="center"/>
        </w:trPr>
        <w:tc>
          <w:tcPr>
            <w:tcW w:w="8205" w:type="dxa"/>
          </w:tcPr>
          <w:p w14:paraId="6A434EBE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330C928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</w:tbl>
    <w:p w14:paraId="6A239244" w14:textId="77777777" w:rsidR="00422093" w:rsidRPr="00422093" w:rsidRDefault="00422093" w:rsidP="004220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rFonts w:eastAsia="SimSun"/>
          <w:bCs/>
          <w:noProof/>
          <w:color w:val="000000"/>
          <w:sz w:val="24"/>
          <w:szCs w:val="24"/>
          <w:lang w:val="en-GB"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0"/>
        <w:gridCol w:w="1157"/>
      </w:tblGrid>
      <w:tr w:rsidR="00422093" w:rsidRPr="00422093" w14:paraId="44CB3A6E" w14:textId="77777777" w:rsidTr="00422093">
        <w:trPr>
          <w:jc w:val="center"/>
        </w:trPr>
        <w:tc>
          <w:tcPr>
            <w:tcW w:w="8200" w:type="dxa"/>
          </w:tcPr>
          <w:p w14:paraId="71AF374E" w14:textId="77777777" w:rsidR="00422093" w:rsidRPr="00422093" w:rsidRDefault="00422093" w:rsidP="0042209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69E9AE29" w14:textId="77777777" w:rsidR="00422093" w:rsidRPr="00422093" w:rsidRDefault="00422093" w:rsidP="0042209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22093" w:rsidRPr="00422093" w14:paraId="30F3F2AF" w14:textId="77777777" w:rsidTr="00422093">
        <w:trPr>
          <w:jc w:val="center"/>
        </w:trPr>
        <w:tc>
          <w:tcPr>
            <w:tcW w:w="8200" w:type="dxa"/>
          </w:tcPr>
          <w:p w14:paraId="438D5824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207B302D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22093" w:rsidRPr="00422093" w14:paraId="3E58FA58" w14:textId="77777777" w:rsidTr="00422093">
        <w:trPr>
          <w:jc w:val="center"/>
        </w:trPr>
        <w:tc>
          <w:tcPr>
            <w:tcW w:w="8200" w:type="dxa"/>
          </w:tcPr>
          <w:p w14:paraId="19B1F03B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5A59B3F1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22093" w:rsidRPr="00422093" w14:paraId="3EFB68AE" w14:textId="77777777" w:rsidTr="00422093">
        <w:trPr>
          <w:jc w:val="center"/>
        </w:trPr>
        <w:tc>
          <w:tcPr>
            <w:tcW w:w="8200" w:type="dxa"/>
          </w:tcPr>
          <w:p w14:paraId="7688DAFB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gdr</w:t>
            </w:r>
            <w:r w:rsidRPr="00422093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7B45C74A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Cs/>
                <w:noProof/>
                <w:sz w:val="20"/>
                <w:lang w:val="en-CA"/>
              </w:rPr>
              <w:t>u(1)</w:t>
            </w:r>
          </w:p>
        </w:tc>
      </w:tr>
      <w:tr w:rsidR="00422093" w:rsidRPr="00422093" w14:paraId="665B51C3" w14:textId="77777777" w:rsidTr="00422093">
        <w:trPr>
          <w:jc w:val="center"/>
        </w:trPr>
        <w:tc>
          <w:tcPr>
            <w:tcW w:w="8200" w:type="dxa"/>
          </w:tcPr>
          <w:p w14:paraId="4DEBAC5C" w14:textId="777AD7AE" w:rsidR="00422093" w:rsidRPr="0027505E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BF03A9">
              <w:rPr>
                <w:rFonts w:eastAsia="Batang"/>
                <w:b/>
                <w:sz w:val="20"/>
                <w:highlight w:val="green"/>
                <w:lang w:val="en-GB"/>
              </w:rPr>
              <w:t xml:space="preserve">  </w:t>
            </w:r>
            <w:r w:rsidR="0027505E" w:rsidRPr="00BF03A9">
              <w:rPr>
                <w:rFonts w:eastAsia="Batang"/>
                <w:sz w:val="20"/>
                <w:highlight w:val="green"/>
                <w:lang w:val="en-GB"/>
              </w:rPr>
              <w:t>else</w:t>
            </w:r>
          </w:p>
        </w:tc>
        <w:tc>
          <w:tcPr>
            <w:tcW w:w="1157" w:type="dxa"/>
          </w:tcPr>
          <w:p w14:paraId="65401465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422093" w:rsidRPr="00422093" w14:paraId="2707CCE5" w14:textId="77777777" w:rsidTr="00422093">
        <w:trPr>
          <w:jc w:val="center"/>
        </w:trPr>
        <w:tc>
          <w:tcPr>
            <w:tcW w:w="8200" w:type="dxa"/>
          </w:tcPr>
          <w:p w14:paraId="585C9555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b/>
                <w:sz w:val="20"/>
                <w:highlight w:val="green"/>
                <w:lang w:val="en-GB"/>
              </w:rPr>
              <w:t xml:space="preserve">    </w:t>
            </w:r>
            <w:proofErr w:type="spellStart"/>
            <w:r w:rsidRPr="00422093">
              <w:rPr>
                <w:rFonts w:eastAsia="Batang"/>
                <w:b/>
                <w:sz w:val="20"/>
                <w:highlight w:val="green"/>
                <w:lang w:val="en-GB"/>
              </w:rPr>
              <w:t>mixed_nalu_types_in_pic_flag</w:t>
            </w:r>
            <w:proofErr w:type="spellEnd"/>
          </w:p>
        </w:tc>
        <w:tc>
          <w:tcPr>
            <w:tcW w:w="1157" w:type="dxa"/>
          </w:tcPr>
          <w:p w14:paraId="72D9C281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422093" w:rsidRPr="00422093" w14:paraId="27044CFC" w14:textId="77777777" w:rsidTr="00422093">
        <w:trPr>
          <w:jc w:val="center"/>
        </w:trPr>
        <w:tc>
          <w:tcPr>
            <w:tcW w:w="8200" w:type="dxa"/>
          </w:tcPr>
          <w:p w14:paraId="714C34BF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noProof/>
                <w:sz w:val="20"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13906F23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22093" w:rsidRPr="00422093" w14:paraId="19B472B9" w14:textId="77777777" w:rsidTr="00422093">
        <w:trPr>
          <w:jc w:val="center"/>
        </w:trPr>
        <w:tc>
          <w:tcPr>
            <w:tcW w:w="8200" w:type="dxa"/>
          </w:tcPr>
          <w:p w14:paraId="6B0A2D05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006E11FB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22093" w:rsidRPr="00422093" w14:paraId="775E367B" w14:textId="77777777" w:rsidTr="00422093">
        <w:trPr>
          <w:jc w:val="center"/>
        </w:trPr>
        <w:tc>
          <w:tcPr>
            <w:tcW w:w="8200" w:type="dxa"/>
          </w:tcPr>
          <w:p w14:paraId="3AA1E0F3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noProof/>
                <w:sz w:val="20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6F3FA307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22093" w:rsidRPr="00422093" w14:paraId="2F2B062B" w14:textId="77777777" w:rsidTr="00422093">
        <w:trPr>
          <w:jc w:val="center"/>
        </w:trPr>
        <w:tc>
          <w:tcPr>
            <w:tcW w:w="8200" w:type="dxa"/>
          </w:tcPr>
          <w:p w14:paraId="745CFF19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422093">
              <w:rPr>
                <w:rFonts w:eastAsia="Batang"/>
                <w:noProof/>
                <w:sz w:val="20"/>
                <w:lang w:val="en-CA"/>
              </w:rPr>
              <w:tab/>
            </w:r>
            <w:r w:rsidRPr="00422093">
              <w:rPr>
                <w:rFonts w:eastAsia="Batang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2EB34A02" w14:textId="77777777" w:rsidR="00422093" w:rsidRPr="00422093" w:rsidRDefault="00422093" w:rsidP="00422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73630A69" w14:textId="77777777" w:rsidR="009F4AEB" w:rsidRPr="00997173" w:rsidRDefault="009F4AEB" w:rsidP="00997173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6"/>
          <w:tab w:val="left" w:pos="432"/>
          <w:tab w:val="left" w:pos="648"/>
          <w:tab w:val="left" w:pos="864"/>
          <w:tab w:val="left" w:pos="1296"/>
          <w:tab w:val="left" w:pos="1512"/>
          <w:tab w:val="left" w:pos="1728"/>
          <w:tab w:val="left" w:pos="1944"/>
        </w:tabs>
        <w:autoSpaceDE/>
        <w:autoSpaceDN/>
        <w:adjustRightInd/>
        <w:spacing w:before="120" w:after="40" w:line="240" w:lineRule="exact"/>
        <w:textAlignment w:val="auto"/>
        <w:rPr>
          <w:rFonts w:eastAsia="Times New Roman"/>
          <w:bCs/>
          <w:sz w:val="20"/>
          <w:lang w:eastAsia="zh-CN"/>
        </w:rPr>
      </w:pPr>
    </w:p>
    <w:p w14:paraId="2098787D" w14:textId="746D4B8F" w:rsidR="00422093" w:rsidRPr="00422093" w:rsidRDefault="00422093" w:rsidP="00997173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6"/>
          <w:tab w:val="left" w:pos="432"/>
          <w:tab w:val="left" w:pos="648"/>
          <w:tab w:val="left" w:pos="864"/>
          <w:tab w:val="left" w:pos="1296"/>
          <w:tab w:val="left" w:pos="1512"/>
          <w:tab w:val="left" w:pos="1728"/>
          <w:tab w:val="left" w:pos="1944"/>
        </w:tabs>
        <w:autoSpaceDE/>
        <w:autoSpaceDN/>
        <w:adjustRightInd/>
        <w:spacing w:before="120" w:after="40" w:line="240" w:lineRule="exact"/>
        <w:textAlignment w:val="auto"/>
        <w:rPr>
          <w:rFonts w:eastAsia="Times New Roman"/>
          <w:sz w:val="20"/>
          <w:lang w:eastAsia="zh-CN"/>
        </w:rPr>
      </w:pPr>
      <w:proofErr w:type="spellStart"/>
      <w:proofErr w:type="gramStart"/>
      <w:r w:rsidRPr="00422093">
        <w:rPr>
          <w:rFonts w:eastAsia="Times New Roman"/>
          <w:b/>
          <w:bCs/>
          <w:sz w:val="20"/>
          <w:lang w:eastAsia="zh-CN"/>
        </w:rPr>
        <w:t>mixed_nalu_types_in_pic_flag</w:t>
      </w:r>
      <w:proofErr w:type="spellEnd"/>
      <w:proofErr w:type="gramEnd"/>
      <w:r w:rsidRPr="00422093">
        <w:rPr>
          <w:rFonts w:eastAsia="Times New Roman"/>
          <w:sz w:val="20"/>
          <w:lang w:eastAsia="zh-CN"/>
        </w:rPr>
        <w:t xml:space="preserve"> equal to 1 specifies that </w:t>
      </w:r>
      <w:r w:rsidR="0027505E">
        <w:rPr>
          <w:rFonts w:eastAsia="Times New Roman"/>
          <w:sz w:val="20"/>
          <w:lang w:eastAsia="zh-CN"/>
        </w:rPr>
        <w:t>the</w:t>
      </w:r>
      <w:r w:rsidRPr="00422093">
        <w:rPr>
          <w:rFonts w:eastAsia="Times New Roman"/>
          <w:sz w:val="20"/>
          <w:lang w:eastAsia="zh-CN"/>
        </w:rPr>
        <w:t xml:space="preserve"> picture </w:t>
      </w:r>
      <w:r w:rsidRPr="00422093">
        <w:rPr>
          <w:rFonts w:eastAsia="Times New Roman"/>
          <w:strike/>
          <w:sz w:val="20"/>
          <w:highlight w:val="green"/>
          <w:lang w:eastAsia="zh-CN"/>
        </w:rPr>
        <w:t xml:space="preserve">referring to the </w:t>
      </w:r>
      <w:proofErr w:type="spellStart"/>
      <w:r w:rsidRPr="00422093">
        <w:rPr>
          <w:rFonts w:eastAsia="Times New Roman"/>
          <w:strike/>
          <w:sz w:val="20"/>
          <w:highlight w:val="green"/>
          <w:lang w:eastAsia="zh-CN"/>
        </w:rPr>
        <w:t>PPS</w:t>
      </w:r>
      <w:r w:rsidRPr="00422093">
        <w:rPr>
          <w:rFonts w:eastAsia="Times New Roman"/>
          <w:sz w:val="20"/>
          <w:highlight w:val="green"/>
          <w:lang w:eastAsia="zh-CN"/>
        </w:rPr>
        <w:t>associated</w:t>
      </w:r>
      <w:proofErr w:type="spellEnd"/>
      <w:r w:rsidRPr="00422093">
        <w:rPr>
          <w:rFonts w:eastAsia="Times New Roman"/>
          <w:sz w:val="20"/>
          <w:highlight w:val="green"/>
          <w:lang w:eastAsia="zh-CN"/>
        </w:rPr>
        <w:t xml:space="preserve"> with the PH</w:t>
      </w:r>
      <w:r w:rsidRPr="00422093">
        <w:rPr>
          <w:rFonts w:eastAsia="Times New Roman"/>
          <w:sz w:val="20"/>
          <w:lang w:eastAsia="zh-CN"/>
        </w:rPr>
        <w:t xml:space="preserve"> has more than one VCL NAL unit and the VCL NAL units do not have the same value of </w:t>
      </w:r>
      <w:proofErr w:type="spellStart"/>
      <w:r w:rsidRPr="00422093">
        <w:rPr>
          <w:rFonts w:eastAsia="Times New Roman"/>
          <w:sz w:val="20"/>
          <w:lang w:eastAsia="zh-CN"/>
        </w:rPr>
        <w:t>nal_unit_type</w:t>
      </w:r>
      <w:proofErr w:type="spellEnd"/>
      <w:r w:rsidRPr="00422093">
        <w:rPr>
          <w:rFonts w:eastAsia="Times New Roman"/>
          <w:sz w:val="20"/>
          <w:lang w:eastAsia="zh-CN"/>
        </w:rPr>
        <w:t xml:space="preserve">. </w:t>
      </w:r>
      <w:proofErr w:type="spellStart"/>
      <w:proofErr w:type="gramStart"/>
      <w:r w:rsidRPr="00422093">
        <w:rPr>
          <w:rFonts w:eastAsia="Times New Roman"/>
          <w:sz w:val="20"/>
          <w:lang w:eastAsia="zh-CN"/>
        </w:rPr>
        <w:t>mixed_nalu_types_in_pic_flag</w:t>
      </w:r>
      <w:proofErr w:type="spellEnd"/>
      <w:proofErr w:type="gramEnd"/>
      <w:r w:rsidRPr="00422093">
        <w:rPr>
          <w:rFonts w:eastAsia="Times New Roman"/>
          <w:sz w:val="20"/>
          <w:lang w:eastAsia="zh-CN"/>
        </w:rPr>
        <w:t xml:space="preserve"> equal to 0 specifies that </w:t>
      </w:r>
      <w:r w:rsidR="0027505E">
        <w:rPr>
          <w:rFonts w:eastAsia="Times New Roman"/>
          <w:sz w:val="20"/>
          <w:lang w:eastAsia="zh-CN"/>
        </w:rPr>
        <w:t>the</w:t>
      </w:r>
      <w:r w:rsidRPr="00422093">
        <w:rPr>
          <w:rFonts w:eastAsia="Times New Roman"/>
          <w:sz w:val="20"/>
          <w:lang w:eastAsia="zh-CN"/>
        </w:rPr>
        <w:t xml:space="preserve"> picture </w:t>
      </w:r>
      <w:r w:rsidRPr="00422093">
        <w:rPr>
          <w:rFonts w:eastAsia="Times New Roman"/>
          <w:strike/>
          <w:sz w:val="20"/>
          <w:highlight w:val="green"/>
          <w:lang w:eastAsia="zh-CN"/>
        </w:rPr>
        <w:t xml:space="preserve">referring to the </w:t>
      </w:r>
      <w:proofErr w:type="spellStart"/>
      <w:r w:rsidRPr="00422093">
        <w:rPr>
          <w:rFonts w:eastAsia="Times New Roman"/>
          <w:strike/>
          <w:sz w:val="20"/>
          <w:highlight w:val="green"/>
          <w:lang w:eastAsia="zh-CN"/>
        </w:rPr>
        <w:t>PPS</w:t>
      </w:r>
      <w:r w:rsidRPr="00422093">
        <w:rPr>
          <w:rFonts w:eastAsia="Times New Roman"/>
          <w:sz w:val="20"/>
          <w:highlight w:val="green"/>
          <w:lang w:eastAsia="zh-CN"/>
        </w:rPr>
        <w:t>associated</w:t>
      </w:r>
      <w:proofErr w:type="spellEnd"/>
      <w:r w:rsidRPr="00422093">
        <w:rPr>
          <w:rFonts w:eastAsia="Times New Roman"/>
          <w:sz w:val="20"/>
          <w:highlight w:val="green"/>
          <w:lang w:eastAsia="zh-CN"/>
        </w:rPr>
        <w:t xml:space="preserve"> with the PH</w:t>
      </w:r>
      <w:r w:rsidRPr="00422093">
        <w:rPr>
          <w:rFonts w:eastAsia="Times New Roman"/>
          <w:sz w:val="20"/>
          <w:lang w:eastAsia="zh-CN"/>
        </w:rPr>
        <w:t xml:space="preserve"> has one or more VCL NAL units and the VCL NAL units of </w:t>
      </w:r>
      <w:r w:rsidR="0027505E">
        <w:rPr>
          <w:rFonts w:eastAsia="Times New Roman"/>
          <w:sz w:val="20"/>
          <w:lang w:eastAsia="zh-CN"/>
        </w:rPr>
        <w:t>the</w:t>
      </w:r>
      <w:r w:rsidRPr="00422093">
        <w:rPr>
          <w:rFonts w:eastAsia="Times New Roman"/>
          <w:sz w:val="20"/>
          <w:lang w:eastAsia="zh-CN"/>
        </w:rPr>
        <w:t xml:space="preserve"> picture </w:t>
      </w:r>
      <w:r w:rsidRPr="00422093">
        <w:rPr>
          <w:rFonts w:eastAsia="Times New Roman"/>
          <w:strike/>
          <w:sz w:val="20"/>
          <w:highlight w:val="green"/>
          <w:lang w:eastAsia="zh-CN"/>
        </w:rPr>
        <w:t xml:space="preserve">referring to the </w:t>
      </w:r>
      <w:proofErr w:type="spellStart"/>
      <w:r w:rsidRPr="00422093">
        <w:rPr>
          <w:rFonts w:eastAsia="Times New Roman"/>
          <w:strike/>
          <w:sz w:val="20"/>
          <w:highlight w:val="green"/>
          <w:lang w:eastAsia="zh-CN"/>
        </w:rPr>
        <w:t>PPS</w:t>
      </w:r>
      <w:r w:rsidRPr="00422093">
        <w:rPr>
          <w:rFonts w:eastAsia="Times New Roman"/>
          <w:sz w:val="20"/>
          <w:highlight w:val="green"/>
          <w:lang w:eastAsia="zh-CN"/>
        </w:rPr>
        <w:t>associated</w:t>
      </w:r>
      <w:proofErr w:type="spellEnd"/>
      <w:r w:rsidRPr="00422093">
        <w:rPr>
          <w:rFonts w:eastAsia="Times New Roman"/>
          <w:sz w:val="20"/>
          <w:highlight w:val="green"/>
          <w:lang w:eastAsia="zh-CN"/>
        </w:rPr>
        <w:t xml:space="preserve"> with the PH</w:t>
      </w:r>
      <w:r w:rsidRPr="00422093">
        <w:rPr>
          <w:rFonts w:eastAsia="Times New Roman"/>
          <w:sz w:val="20"/>
          <w:lang w:eastAsia="zh-CN"/>
        </w:rPr>
        <w:t xml:space="preserve"> have the same value of </w:t>
      </w:r>
      <w:proofErr w:type="spellStart"/>
      <w:r w:rsidRPr="00422093">
        <w:rPr>
          <w:rFonts w:eastAsia="Times New Roman"/>
          <w:sz w:val="20"/>
          <w:lang w:eastAsia="zh-CN"/>
        </w:rPr>
        <w:t>nal_unit_type</w:t>
      </w:r>
      <w:proofErr w:type="spellEnd"/>
      <w:r w:rsidRPr="00422093">
        <w:rPr>
          <w:rFonts w:eastAsia="Times New Roman"/>
          <w:sz w:val="20"/>
          <w:lang w:eastAsia="zh-CN"/>
        </w:rPr>
        <w:t xml:space="preserve">. </w:t>
      </w:r>
      <w:r w:rsidRPr="00422093">
        <w:rPr>
          <w:rFonts w:eastAsia="Times New Roman"/>
          <w:sz w:val="20"/>
          <w:highlight w:val="green"/>
          <w:lang w:eastAsia="zh-CN"/>
        </w:rPr>
        <w:t xml:space="preserve">When not present, </w:t>
      </w:r>
      <w:proofErr w:type="spellStart"/>
      <w:r w:rsidRPr="00422093">
        <w:rPr>
          <w:rFonts w:eastAsia="Times New Roman"/>
          <w:sz w:val="20"/>
          <w:highlight w:val="green"/>
          <w:lang w:eastAsia="zh-CN"/>
        </w:rPr>
        <w:t>mixed_nalu_types_in_pic_flag</w:t>
      </w:r>
      <w:proofErr w:type="spellEnd"/>
      <w:r w:rsidRPr="00422093">
        <w:rPr>
          <w:rFonts w:eastAsia="Times New Roman"/>
          <w:sz w:val="20"/>
          <w:highlight w:val="green"/>
          <w:lang w:eastAsia="zh-CN"/>
        </w:rPr>
        <w:t xml:space="preserve"> is inferred to be equal to 0.</w:t>
      </w:r>
    </w:p>
    <w:p w14:paraId="52AEA7F1" w14:textId="3F2E2DEE" w:rsidR="00422093" w:rsidRPr="00422093" w:rsidRDefault="004220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rFonts w:eastAsia="SimSun"/>
          <w:bCs/>
          <w:noProof/>
          <w:color w:val="000000"/>
          <w:sz w:val="24"/>
          <w:szCs w:val="24"/>
        </w:rPr>
      </w:pPr>
      <w:r w:rsidRPr="00422093">
        <w:rPr>
          <w:rFonts w:eastAsia="SimSun"/>
          <w:bCs/>
          <w:noProof/>
          <w:color w:val="000000"/>
          <w:sz w:val="20"/>
          <w:highlight w:val="green"/>
          <w:lang w:val="en-CA"/>
        </w:rPr>
        <w:t xml:space="preserve">It is a requirement of bitstream conformance that when subpic_info_present_flag is equal to 0 or sps_num_subpics_minus1 is equal to 0, the value of </w:t>
      </w:r>
      <w:proofErr w:type="spellStart"/>
      <w:r w:rsidRPr="00422093">
        <w:rPr>
          <w:rFonts w:eastAsia="Times New Roman" w:cs="+mn-cs"/>
          <w:color w:val="000000"/>
          <w:kern w:val="24"/>
          <w:sz w:val="20"/>
          <w:highlight w:val="green"/>
          <w:lang w:eastAsia="zh-CN"/>
        </w:rPr>
        <w:t>mixed_nalu_types_in_pic_flag</w:t>
      </w:r>
      <w:proofErr w:type="spellEnd"/>
      <w:r w:rsidRPr="00422093">
        <w:rPr>
          <w:rFonts w:eastAsia="Times New Roman" w:cs="+mn-cs"/>
          <w:color w:val="000000"/>
          <w:kern w:val="24"/>
          <w:sz w:val="20"/>
          <w:highlight w:val="green"/>
          <w:lang w:eastAsia="zh-CN"/>
        </w:rPr>
        <w:t xml:space="preserve"> shall be 0.</w:t>
      </w:r>
    </w:p>
    <w:p w14:paraId="6B9AB044" w14:textId="77777777" w:rsidR="00422093" w:rsidRPr="00422093" w:rsidRDefault="00422093" w:rsidP="004220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422093">
        <w:rPr>
          <w:rFonts w:eastAsia="SimSun"/>
          <w:noProof/>
          <w:sz w:val="20"/>
          <w:lang w:val="en-CA" w:eastAsia="ja-JP"/>
        </w:rPr>
        <w:t>When no_mixed_nalu_types_in_pic_constraint_flag is equal to 1, the value of mixed_nalu_types_in_pic_flag shall be equal to 0.</w:t>
      </w:r>
    </w:p>
    <w:p w14:paraId="286908C8" w14:textId="77777777" w:rsidR="00422093" w:rsidRPr="00422093" w:rsidRDefault="00422093" w:rsidP="004220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422093">
        <w:rPr>
          <w:rFonts w:eastAsia="SimSun"/>
          <w:noProof/>
          <w:sz w:val="20"/>
          <w:lang w:val="en-CA" w:eastAsia="ja-JP"/>
        </w:rPr>
        <w:t xml:space="preserve">For each slice with a nal_unit_type value nalUnitTypeA </w:t>
      </w:r>
      <w:r w:rsidRPr="00422093">
        <w:rPr>
          <w:rFonts w:eastAsia="SimSun"/>
          <w:noProof/>
          <w:sz w:val="20"/>
          <w:lang w:val="en-CA"/>
        </w:rPr>
        <w:t xml:space="preserve">in the range of IDR_W_RADL to CRA_NUT, inclusive, </w:t>
      </w:r>
      <w:r w:rsidRPr="00422093">
        <w:rPr>
          <w:rFonts w:eastAsia="SimSun"/>
          <w:noProof/>
          <w:sz w:val="20"/>
          <w:lang w:val="en-CA" w:eastAsia="ja-JP"/>
        </w:rPr>
        <w:t>in a picture picA that also contains one or more slices with another value of nal_unit_type (i.e., the value of mixed_nalu_types_in_pic_flag for the picture picA is equal to 1), the following applies:</w:t>
      </w:r>
    </w:p>
    <w:p w14:paraId="60829FAB" w14:textId="77777777" w:rsidR="00422093" w:rsidRPr="00422093" w:rsidRDefault="00422093" w:rsidP="004220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 w:line="240" w:lineRule="exact"/>
        <w:ind w:left="397" w:hanging="397"/>
        <w:rPr>
          <w:rFonts w:eastAsia="SimSun"/>
          <w:sz w:val="20"/>
          <w:lang w:val="en-CA"/>
        </w:rPr>
      </w:pPr>
      <w:r w:rsidRPr="00422093">
        <w:rPr>
          <w:rFonts w:eastAsia="SimSun"/>
          <w:noProof/>
          <w:sz w:val="20"/>
          <w:lang w:val="en-CA"/>
        </w:rPr>
        <w:t>–</w:t>
      </w:r>
      <w:r w:rsidRPr="00422093">
        <w:rPr>
          <w:rFonts w:eastAsia="SimSun"/>
          <w:noProof/>
          <w:sz w:val="20"/>
          <w:lang w:val="en-CA"/>
        </w:rPr>
        <w:tab/>
      </w:r>
      <w:r w:rsidRPr="00422093">
        <w:rPr>
          <w:rFonts w:eastAsia="SimSun"/>
          <w:sz w:val="20"/>
          <w:lang w:val="en-CA"/>
        </w:rPr>
        <w:t xml:space="preserve">The slice shall belong to a subpicture </w:t>
      </w:r>
      <w:proofErr w:type="spellStart"/>
      <w:r w:rsidRPr="00422093">
        <w:rPr>
          <w:rFonts w:eastAsia="SimSun"/>
          <w:sz w:val="20"/>
          <w:lang w:val="en-CA"/>
        </w:rPr>
        <w:t>subpicA</w:t>
      </w:r>
      <w:proofErr w:type="spellEnd"/>
      <w:r w:rsidRPr="00422093">
        <w:rPr>
          <w:rFonts w:eastAsia="SimSun"/>
          <w:sz w:val="20"/>
          <w:lang w:val="en-CA"/>
        </w:rPr>
        <w:t xml:space="preserve"> for which the value of the corresponding </w:t>
      </w:r>
      <w:proofErr w:type="spellStart"/>
      <w:r w:rsidRPr="00422093">
        <w:rPr>
          <w:rFonts w:eastAsia="SimSun"/>
          <w:sz w:val="20"/>
          <w:lang w:val="en-CA"/>
        </w:rPr>
        <w:t>subpic_treated_as_pic_flag</w:t>
      </w:r>
      <w:proofErr w:type="spellEnd"/>
      <w:proofErr w:type="gramStart"/>
      <w:r w:rsidRPr="00422093">
        <w:rPr>
          <w:rFonts w:eastAsia="SimSun"/>
          <w:sz w:val="20"/>
          <w:lang w:val="en-CA"/>
        </w:rPr>
        <w:t>[ </w:t>
      </w:r>
      <w:proofErr w:type="spellStart"/>
      <w:r w:rsidRPr="00422093">
        <w:rPr>
          <w:rFonts w:eastAsia="SimSun"/>
          <w:sz w:val="20"/>
          <w:lang w:val="en-CA"/>
        </w:rPr>
        <w:t>i</w:t>
      </w:r>
      <w:proofErr w:type="spellEnd"/>
      <w:proofErr w:type="gramEnd"/>
      <w:r w:rsidRPr="00422093">
        <w:rPr>
          <w:rFonts w:eastAsia="SimSun"/>
          <w:sz w:val="20"/>
          <w:lang w:val="en-CA"/>
        </w:rPr>
        <w:t> ] is equal to 1.</w:t>
      </w:r>
    </w:p>
    <w:p w14:paraId="0E345A1C" w14:textId="77777777" w:rsidR="00422093" w:rsidRPr="00422093" w:rsidRDefault="00422093" w:rsidP="004220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 w:line="240" w:lineRule="exact"/>
        <w:ind w:left="397" w:hanging="397"/>
        <w:rPr>
          <w:rFonts w:eastAsia="SimSun"/>
          <w:sz w:val="20"/>
          <w:lang w:val="en-CA"/>
        </w:rPr>
      </w:pPr>
      <w:r w:rsidRPr="00422093">
        <w:rPr>
          <w:rFonts w:eastAsia="SimSun"/>
          <w:noProof/>
          <w:sz w:val="20"/>
          <w:lang w:val="en-CA"/>
        </w:rPr>
        <w:t>–</w:t>
      </w:r>
      <w:r w:rsidRPr="00422093">
        <w:rPr>
          <w:rFonts w:eastAsia="SimSun"/>
          <w:noProof/>
          <w:sz w:val="20"/>
          <w:lang w:val="en-CA"/>
        </w:rPr>
        <w:tab/>
      </w:r>
      <w:r w:rsidRPr="00422093">
        <w:rPr>
          <w:rFonts w:eastAsia="SimSun"/>
          <w:sz w:val="20"/>
          <w:lang w:val="en-CA"/>
        </w:rPr>
        <w:t xml:space="preserve">The slice shall not belong to a subpicture of </w:t>
      </w:r>
      <w:proofErr w:type="spellStart"/>
      <w:r w:rsidRPr="00422093">
        <w:rPr>
          <w:rFonts w:eastAsia="SimSun"/>
          <w:sz w:val="20"/>
          <w:lang w:val="en-CA"/>
        </w:rPr>
        <w:t>picA</w:t>
      </w:r>
      <w:proofErr w:type="spellEnd"/>
      <w:r w:rsidRPr="00422093">
        <w:rPr>
          <w:rFonts w:eastAsia="SimSun"/>
          <w:sz w:val="20"/>
          <w:lang w:val="en-CA"/>
        </w:rPr>
        <w:t xml:space="preserve"> containing VCL NAL units with </w:t>
      </w:r>
      <w:proofErr w:type="spellStart"/>
      <w:r w:rsidRPr="00422093">
        <w:rPr>
          <w:rFonts w:eastAsia="SimSun"/>
          <w:sz w:val="20"/>
          <w:lang w:val="en-CA"/>
        </w:rPr>
        <w:t>nal_unit_type</w:t>
      </w:r>
      <w:proofErr w:type="spellEnd"/>
      <w:r w:rsidRPr="00422093">
        <w:rPr>
          <w:rFonts w:eastAsia="SimSun"/>
          <w:sz w:val="20"/>
          <w:lang w:val="en-CA"/>
        </w:rPr>
        <w:t xml:space="preserve"> not equal to </w:t>
      </w:r>
      <w:r w:rsidRPr="00422093">
        <w:rPr>
          <w:rFonts w:eastAsia="SimSun"/>
          <w:noProof/>
          <w:sz w:val="20"/>
          <w:lang w:val="en-CA" w:eastAsia="ja-JP"/>
        </w:rPr>
        <w:t>nalUnitTypeA</w:t>
      </w:r>
      <w:r w:rsidRPr="00422093">
        <w:rPr>
          <w:rFonts w:eastAsia="SimSun"/>
          <w:sz w:val="20"/>
          <w:lang w:val="en-CA"/>
        </w:rPr>
        <w:t>.</w:t>
      </w:r>
    </w:p>
    <w:p w14:paraId="0971A8BC" w14:textId="77777777" w:rsidR="00422093" w:rsidRPr="00422093" w:rsidRDefault="00422093" w:rsidP="004220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 w:line="240" w:lineRule="exact"/>
        <w:ind w:left="397" w:hanging="397"/>
        <w:rPr>
          <w:rFonts w:eastAsia="SimSun"/>
          <w:noProof/>
          <w:sz w:val="20"/>
          <w:lang w:val="en-CA" w:eastAsia="ja-JP"/>
        </w:rPr>
      </w:pPr>
      <w:r w:rsidRPr="00422093">
        <w:rPr>
          <w:rFonts w:eastAsia="SimSun"/>
          <w:noProof/>
          <w:sz w:val="20"/>
          <w:lang w:val="en-CA"/>
        </w:rPr>
        <w:t>–</w:t>
      </w:r>
      <w:r w:rsidRPr="00422093">
        <w:rPr>
          <w:rFonts w:eastAsia="SimSun"/>
          <w:noProof/>
          <w:sz w:val="20"/>
          <w:lang w:val="en-CA"/>
        </w:rPr>
        <w:tab/>
        <w:t>If nalUnitTypeA is equal to CRA, f</w:t>
      </w:r>
      <w:r w:rsidRPr="00422093">
        <w:rPr>
          <w:rFonts w:eastAsia="SimSun"/>
          <w:noProof/>
          <w:sz w:val="20"/>
          <w:lang w:val="en-CA" w:eastAsia="ja-JP"/>
        </w:rPr>
        <w:t>or all the following PUs following the current picture in the CLVS in decoding order and in output order, neither RefPicList[ 0 ] nor RefPicList[ 1 ] of a slice in subpicA in those PUs shall include any picture preceding picA in decoding order in an active entry.</w:t>
      </w:r>
    </w:p>
    <w:p w14:paraId="6862EF7D" w14:textId="77777777" w:rsidR="00422093" w:rsidRPr="00422093" w:rsidRDefault="00422093" w:rsidP="004220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 w:line="240" w:lineRule="exact"/>
        <w:ind w:left="397" w:hanging="397"/>
        <w:rPr>
          <w:rFonts w:eastAsia="SimSun"/>
          <w:noProof/>
          <w:sz w:val="20"/>
          <w:lang w:val="en-CA" w:eastAsia="ja-JP"/>
        </w:rPr>
      </w:pPr>
      <w:r w:rsidRPr="00422093">
        <w:rPr>
          <w:rFonts w:eastAsia="SimSun"/>
          <w:noProof/>
          <w:sz w:val="20"/>
          <w:lang w:val="en-CA"/>
        </w:rPr>
        <w:t>–</w:t>
      </w:r>
      <w:r w:rsidRPr="00422093">
        <w:rPr>
          <w:rFonts w:eastAsia="SimSun"/>
          <w:noProof/>
          <w:sz w:val="20"/>
          <w:lang w:val="en-CA"/>
        </w:rPr>
        <w:tab/>
        <w:t xml:space="preserve">Otherwise (i.e., nalUnitTypeA is equal to IDR_W_RADL or IDR_N_LP), </w:t>
      </w:r>
      <w:r w:rsidRPr="00422093">
        <w:rPr>
          <w:rFonts w:eastAsia="SimSun"/>
          <w:sz w:val="20"/>
          <w:lang w:val="en-CA"/>
        </w:rPr>
        <w:t>f</w:t>
      </w:r>
      <w:r w:rsidRPr="00422093">
        <w:rPr>
          <w:rFonts w:eastAsia="SimSun"/>
          <w:noProof/>
          <w:sz w:val="20"/>
          <w:lang w:val="en-CA" w:eastAsia="ja-JP"/>
        </w:rPr>
        <w:t>or all the PUs in the CLVS following the current picture in decoding order, neither RefPicList[ 0 ] nor RefPicList[ 1 ] of a slice in subpicA in those PUs shall include any picture preceding picA in decoding order in an active entry.</w:t>
      </w:r>
    </w:p>
    <w:p w14:paraId="368A7B48" w14:textId="76FA2905" w:rsidR="00422093" w:rsidRDefault="00422093" w:rsidP="004220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240" w:lineRule="exact"/>
        <w:ind w:left="653"/>
        <w:rPr>
          <w:rFonts w:eastAsia="SimSun"/>
          <w:noProof/>
          <w:sz w:val="18"/>
          <w:lang w:val="en-CA"/>
        </w:rPr>
      </w:pPr>
      <w:r w:rsidRPr="00422093">
        <w:rPr>
          <w:rFonts w:eastAsia="SimSun"/>
          <w:noProof/>
          <w:sz w:val="18"/>
          <w:lang w:val="en-CA"/>
        </w:rPr>
        <w:t>NOTE </w:t>
      </w:r>
      <w:r w:rsidRPr="00422093">
        <w:rPr>
          <w:rFonts w:eastAsia="SimSun"/>
          <w:noProof/>
          <w:sz w:val="18"/>
          <w:lang w:val="en-CA"/>
        </w:rPr>
        <w:fldChar w:fldCharType="begin" w:fldLock="1"/>
      </w:r>
      <w:r w:rsidRPr="00422093">
        <w:rPr>
          <w:rFonts w:eastAsia="SimSun"/>
          <w:noProof/>
          <w:sz w:val="18"/>
          <w:lang w:val="en-CA"/>
        </w:rPr>
        <w:instrText xml:space="preserve"> SEQ NoteCounter \s 9 \* MERGEFORMAT  \* MERGEFORMAT </w:instrText>
      </w:r>
      <w:r w:rsidRPr="00422093">
        <w:rPr>
          <w:rFonts w:eastAsia="SimSun"/>
          <w:noProof/>
          <w:sz w:val="18"/>
          <w:lang w:val="en-CA"/>
        </w:rPr>
        <w:fldChar w:fldCharType="separate"/>
      </w:r>
      <w:r w:rsidRPr="00422093">
        <w:rPr>
          <w:rFonts w:eastAsia="SimSun"/>
          <w:noProof/>
          <w:sz w:val="18"/>
          <w:lang w:val="en-CA"/>
        </w:rPr>
        <w:t>1</w:t>
      </w:r>
      <w:r w:rsidRPr="00422093">
        <w:rPr>
          <w:rFonts w:eastAsia="SimSun"/>
          <w:noProof/>
          <w:sz w:val="18"/>
          <w:lang w:val="en-CA"/>
        </w:rPr>
        <w:fldChar w:fldCharType="end"/>
      </w:r>
      <w:r w:rsidRPr="00422093">
        <w:rPr>
          <w:rFonts w:eastAsia="SimSun"/>
          <w:noProof/>
          <w:sz w:val="18"/>
          <w:lang w:val="en-CA"/>
        </w:rPr>
        <w:t xml:space="preserve">– mixed_nalu_types_in_pic_flag equal to 1 indicates that </w:t>
      </w:r>
      <w:r w:rsidR="0027505E">
        <w:rPr>
          <w:rFonts w:eastAsia="SimSun"/>
          <w:noProof/>
          <w:sz w:val="18"/>
          <w:lang w:val="en-CA"/>
        </w:rPr>
        <w:t xml:space="preserve">the </w:t>
      </w:r>
      <w:r w:rsidRPr="00422093">
        <w:rPr>
          <w:rFonts w:eastAsia="SimSun"/>
          <w:noProof/>
          <w:sz w:val="18"/>
          <w:lang w:val="en-CA"/>
        </w:rPr>
        <w:t xml:space="preserve">picture </w:t>
      </w:r>
      <w:r w:rsidRPr="00422093">
        <w:rPr>
          <w:rFonts w:eastAsia="SimSun"/>
          <w:strike/>
          <w:noProof/>
          <w:sz w:val="18"/>
          <w:highlight w:val="green"/>
          <w:lang w:val="en-CA"/>
        </w:rPr>
        <w:t>referring to the PPS</w:t>
      </w:r>
      <w:r w:rsidRPr="00422093">
        <w:rPr>
          <w:rFonts w:eastAsia="SimSun"/>
          <w:noProof/>
          <w:sz w:val="18"/>
          <w:lang w:val="en-CA"/>
        </w:rPr>
        <w:t xml:space="preserve"> </w:t>
      </w:r>
      <w:r w:rsidRPr="00422093">
        <w:rPr>
          <w:rFonts w:eastAsia="SimSun"/>
          <w:noProof/>
          <w:sz w:val="18"/>
          <w:highlight w:val="green"/>
          <w:lang w:val="en-CA"/>
        </w:rPr>
        <w:t>associated with the PH</w:t>
      </w:r>
      <w:r w:rsidRPr="00422093">
        <w:rPr>
          <w:rFonts w:eastAsia="SimSun"/>
          <w:noProof/>
          <w:sz w:val="18"/>
          <w:lang w:val="en-CA"/>
        </w:rPr>
        <w:t xml:space="preserve"> contain</w:t>
      </w:r>
      <w:r w:rsidR="0027505E">
        <w:rPr>
          <w:rFonts w:eastAsia="SimSun"/>
          <w:noProof/>
          <w:sz w:val="18"/>
          <w:lang w:val="en-CA"/>
        </w:rPr>
        <w:t>s</w:t>
      </w:r>
      <w:r w:rsidRPr="00422093">
        <w:rPr>
          <w:rFonts w:eastAsia="SimSun"/>
          <w:noProof/>
          <w:sz w:val="18"/>
          <w:lang w:val="en-CA"/>
        </w:rPr>
        <w:t xml:space="preserve"> slices with different NAL unit types, e.g., </w:t>
      </w:r>
      <w:r w:rsidR="0027505E">
        <w:rPr>
          <w:rFonts w:eastAsia="SimSun"/>
          <w:noProof/>
          <w:sz w:val="18"/>
          <w:lang w:val="en-CA"/>
        </w:rPr>
        <w:t xml:space="preserve">the </w:t>
      </w:r>
      <w:r w:rsidRPr="00422093">
        <w:rPr>
          <w:rFonts w:eastAsia="SimSun"/>
          <w:noProof/>
          <w:sz w:val="18"/>
          <w:lang w:val="en-CA"/>
        </w:rPr>
        <w:t xml:space="preserve">coded picture originating from a subpicture bitstream merging operation for which encoders have to ensure matching bitstream structure and further alignment of parameters of the original bitstreams. One example of such alignments is as follows: When the value of sps_idr_rpl_present_flag is equal to 0 and mixed_nalu_types_in_pic_flag is equal to 1, </w:t>
      </w:r>
      <w:r w:rsidR="00CA041C">
        <w:rPr>
          <w:rFonts w:eastAsia="SimSun"/>
          <w:noProof/>
          <w:sz w:val="18"/>
          <w:lang w:val="en-CA"/>
        </w:rPr>
        <w:t>the</w:t>
      </w:r>
      <w:r w:rsidRPr="00422093">
        <w:rPr>
          <w:rFonts w:eastAsia="SimSun"/>
          <w:noProof/>
          <w:sz w:val="18"/>
          <w:lang w:val="en-CA"/>
        </w:rPr>
        <w:t xml:space="preserve"> picture </w:t>
      </w:r>
      <w:r w:rsidRPr="00422093">
        <w:rPr>
          <w:rFonts w:eastAsia="SimSun"/>
          <w:strike/>
          <w:noProof/>
          <w:sz w:val="18"/>
          <w:highlight w:val="green"/>
          <w:lang w:val="en-CA"/>
        </w:rPr>
        <w:t>referring to the PPS</w:t>
      </w:r>
      <w:r w:rsidRPr="00422093">
        <w:rPr>
          <w:rFonts w:eastAsia="SimSun"/>
          <w:noProof/>
          <w:sz w:val="18"/>
          <w:lang w:val="en-CA"/>
        </w:rPr>
        <w:t xml:space="preserve"> </w:t>
      </w:r>
      <w:r w:rsidRPr="00422093">
        <w:rPr>
          <w:rFonts w:eastAsia="SimSun"/>
          <w:noProof/>
          <w:sz w:val="18"/>
          <w:highlight w:val="green"/>
          <w:lang w:val="en-CA"/>
        </w:rPr>
        <w:t>associated with the PH</w:t>
      </w:r>
      <w:r w:rsidRPr="00422093">
        <w:rPr>
          <w:rFonts w:eastAsia="SimSun"/>
          <w:noProof/>
          <w:sz w:val="18"/>
          <w:lang w:val="en-CA"/>
        </w:rPr>
        <w:t xml:space="preserve"> cannot have slices with nal_unit_type equal to IDR_W_RADL or IDR_N_LP.</w:t>
      </w:r>
    </w:p>
    <w:p w14:paraId="5AD94CBB" w14:textId="77777777" w:rsidR="009F4AEB" w:rsidRPr="00997173" w:rsidRDefault="009F4AEB" w:rsidP="009971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240" w:lineRule="exact"/>
        <w:rPr>
          <w:rFonts w:eastAsia="SimSun"/>
          <w:noProof/>
          <w:szCs w:val="22"/>
          <w:lang w:val="en-CA" w:eastAsia="ja-JP"/>
        </w:rPr>
      </w:pPr>
    </w:p>
    <w:p w14:paraId="3ACAD86E" w14:textId="2C592812" w:rsidR="00422093" w:rsidRDefault="00422093" w:rsidP="0042712E">
      <w:pPr>
        <w:spacing w:before="240" w:after="240"/>
        <w:rPr>
          <w:b/>
          <w:lang w:val="en-GB"/>
        </w:rPr>
      </w:pPr>
      <w:r w:rsidRPr="00422093">
        <w:rPr>
          <w:b/>
          <w:lang w:val="en-GB"/>
        </w:rPr>
        <w:t xml:space="preserve">Proposal </w:t>
      </w:r>
      <w:r>
        <w:rPr>
          <w:b/>
          <w:lang w:val="en-GB"/>
        </w:rPr>
        <w:t xml:space="preserve">2: </w:t>
      </w:r>
      <w:r>
        <w:rPr>
          <w:b/>
          <w:bCs/>
          <w:noProof/>
        </w:rPr>
        <w:t>A</w:t>
      </w:r>
      <w:r w:rsidRPr="0005792F">
        <w:rPr>
          <w:b/>
          <w:bCs/>
          <w:noProof/>
        </w:rPr>
        <w:t xml:space="preserve">dd </w:t>
      </w:r>
      <w:r w:rsidRPr="0005792F">
        <w:rPr>
          <w:b/>
          <w:bCs/>
          <w:noProof/>
          <w:lang w:val="en-CA"/>
        </w:rPr>
        <w:t xml:space="preserve">the </w:t>
      </w:r>
      <w:r>
        <w:rPr>
          <w:b/>
          <w:bCs/>
          <w:noProof/>
          <w:lang w:val="en-CA"/>
        </w:rPr>
        <w:t xml:space="preserve">feature </w:t>
      </w:r>
      <w:r w:rsidRPr="0005792F">
        <w:rPr>
          <w:b/>
          <w:bCs/>
          <w:noProof/>
          <w:lang w:val="en-CA"/>
        </w:rPr>
        <w:t xml:space="preserve">present flag </w:t>
      </w:r>
      <w:r w:rsidRPr="0005792F">
        <w:rPr>
          <w:b/>
          <w:bCs/>
          <w:noProof/>
        </w:rPr>
        <w:t>in the SPS</w:t>
      </w:r>
      <w:r>
        <w:rPr>
          <w:b/>
          <w:bCs/>
          <w:noProof/>
        </w:rPr>
        <w:t xml:space="preserve"> </w:t>
      </w:r>
      <w:r>
        <w:rPr>
          <w:b/>
          <w:lang w:val="en-GB"/>
        </w:rPr>
        <w:t xml:space="preserve">on top </w:t>
      </w:r>
      <w:r w:rsidR="009F4AEB">
        <w:rPr>
          <w:b/>
          <w:lang w:val="en-GB"/>
        </w:rPr>
        <w:t xml:space="preserve">of </w:t>
      </w:r>
      <w:r>
        <w:rPr>
          <w:b/>
          <w:lang w:val="en-GB"/>
        </w:rPr>
        <w:t>the proposal 1</w:t>
      </w: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0"/>
        <w:gridCol w:w="1158"/>
      </w:tblGrid>
      <w:tr w:rsidR="00E4082D" w:rsidRPr="00F43CC3" w14:paraId="11176664" w14:textId="77777777" w:rsidTr="00E4082D">
        <w:trPr>
          <w:cantSplit/>
          <w:jc w:val="center"/>
        </w:trPr>
        <w:tc>
          <w:tcPr>
            <w:tcW w:w="8200" w:type="dxa"/>
          </w:tcPr>
          <w:p w14:paraId="665CBFAC" w14:textId="77777777" w:rsidR="00E4082D" w:rsidRPr="00F43CC3" w:rsidRDefault="00E4082D" w:rsidP="00231CC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seq_parameter_set_rbsp( ) {</w:t>
            </w:r>
          </w:p>
        </w:tc>
        <w:tc>
          <w:tcPr>
            <w:tcW w:w="1158" w:type="dxa"/>
          </w:tcPr>
          <w:p w14:paraId="0F32208C" w14:textId="77777777" w:rsidR="00E4082D" w:rsidRPr="00F43CC3" w:rsidRDefault="00E4082D" w:rsidP="00231CC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4082D" w:rsidRPr="00F43CC3" w14:paraId="1C67845F" w14:textId="77777777" w:rsidTr="00E4082D">
        <w:trPr>
          <w:cantSplit/>
          <w:jc w:val="center"/>
        </w:trPr>
        <w:tc>
          <w:tcPr>
            <w:tcW w:w="8200" w:type="dxa"/>
          </w:tcPr>
          <w:p w14:paraId="49BFC166" w14:textId="77777777" w:rsidR="00E4082D" w:rsidRPr="00F43CC3" w:rsidRDefault="00E4082D" w:rsidP="00231CC4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C6B534C" w14:textId="77777777" w:rsidR="00E4082D" w:rsidRPr="00F43CC3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E4082D" w:rsidRPr="00F43CC3" w14:paraId="56728039" w14:textId="77777777" w:rsidTr="00E4082D">
        <w:trPr>
          <w:cantSplit/>
          <w:jc w:val="center"/>
        </w:trPr>
        <w:tc>
          <w:tcPr>
            <w:tcW w:w="8200" w:type="dxa"/>
          </w:tcPr>
          <w:p w14:paraId="4A4DEA5B" w14:textId="77777777" w:rsidR="00E4082D" w:rsidRPr="00F43CC3" w:rsidRDefault="00E4082D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2A248797" w14:textId="77777777" w:rsidR="00E4082D" w:rsidRPr="00F43CC3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4082D" w:rsidRPr="00F43CC3" w14:paraId="17D00948" w14:textId="77777777" w:rsidTr="00E4082D">
        <w:trPr>
          <w:cantSplit/>
          <w:jc w:val="center"/>
        </w:trPr>
        <w:tc>
          <w:tcPr>
            <w:tcW w:w="8200" w:type="dxa"/>
          </w:tcPr>
          <w:p w14:paraId="01ADF8C8" w14:textId="77777777" w:rsidR="00E4082D" w:rsidRPr="00F43CC3" w:rsidRDefault="00E4082D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0A2DBD9E" w14:textId="77777777" w:rsidR="00E4082D" w:rsidRPr="00F43CC3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E4082D" w:rsidRPr="00F43CC3" w14:paraId="0EDA768A" w14:textId="77777777" w:rsidTr="00E4082D">
        <w:trPr>
          <w:cantSplit/>
          <w:jc w:val="center"/>
        </w:trPr>
        <w:tc>
          <w:tcPr>
            <w:tcW w:w="8200" w:type="dxa"/>
          </w:tcPr>
          <w:p w14:paraId="2300C014" w14:textId="77777777" w:rsidR="00E4082D" w:rsidRPr="00F43CC3" w:rsidRDefault="00E4082D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6ED57AF2" w14:textId="77777777" w:rsidR="00E4082D" w:rsidRPr="00F43CC3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4082D" w:rsidRPr="00F43CC3" w14:paraId="1170C1D2" w14:textId="77777777" w:rsidTr="00E4082D">
        <w:trPr>
          <w:cantSplit/>
          <w:jc w:val="center"/>
        </w:trPr>
        <w:tc>
          <w:tcPr>
            <w:tcW w:w="8200" w:type="dxa"/>
          </w:tcPr>
          <w:p w14:paraId="6E02351E" w14:textId="77777777" w:rsidR="00E4082D" w:rsidRPr="00F43CC3" w:rsidRDefault="00E4082D" w:rsidP="00231CC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subpic_info_present_flag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5BCA773" w14:textId="77777777" w:rsidR="00E4082D" w:rsidRPr="00F43CC3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4082D" w:rsidRPr="00F43CC3" w14:paraId="22DB71EF" w14:textId="77777777" w:rsidTr="00E4082D">
        <w:trPr>
          <w:cantSplit/>
          <w:jc w:val="center"/>
        </w:trPr>
        <w:tc>
          <w:tcPr>
            <w:tcW w:w="8200" w:type="dxa"/>
          </w:tcPr>
          <w:p w14:paraId="2DC83D01" w14:textId="77777777" w:rsidR="00E4082D" w:rsidRPr="00F43CC3" w:rsidRDefault="00E4082D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5D90D2D" w14:textId="77777777" w:rsidR="00E4082D" w:rsidRPr="00F43CC3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E4082D" w:rsidRPr="00F43CC3" w14:paraId="27B83A26" w14:textId="77777777" w:rsidTr="00E4082D">
        <w:trPr>
          <w:cantSplit/>
          <w:jc w:val="center"/>
        </w:trPr>
        <w:tc>
          <w:tcPr>
            <w:tcW w:w="8200" w:type="dxa"/>
          </w:tcPr>
          <w:p w14:paraId="57AE9798" w14:textId="45D7A983" w:rsidR="00E4082D" w:rsidRPr="0005792F" w:rsidRDefault="00E4082D" w:rsidP="00231CC4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</w:rPr>
            </w:pPr>
            <w:r w:rsidRPr="0005792F">
              <w:rPr>
                <w:highlight w:val="green"/>
              </w:rPr>
              <w:t xml:space="preserve">    if( </w:t>
            </w:r>
            <w:r w:rsidRPr="0005792F">
              <w:rPr>
                <w:bCs/>
                <w:highlight w:val="green"/>
                <w:lang w:val="en-CA"/>
              </w:rPr>
              <w:t>sps_</w:t>
            </w:r>
            <w:r w:rsidRPr="0005792F">
              <w:rPr>
                <w:highlight w:val="green"/>
                <w:lang w:val="en-CA"/>
              </w:rPr>
              <w:t xml:space="preserve">num_subpics_minus1 </w:t>
            </w:r>
            <w:r w:rsidR="00661195">
              <w:rPr>
                <w:highlight w:val="green"/>
                <w:lang w:val="en-CA"/>
              </w:rPr>
              <w:t>&gt;0</w:t>
            </w:r>
            <w:r w:rsidRPr="0005792F">
              <w:rPr>
                <w:highlight w:val="green"/>
                <w:lang w:val="en-CA"/>
              </w:rPr>
              <w:t>)</w:t>
            </w:r>
          </w:p>
        </w:tc>
        <w:tc>
          <w:tcPr>
            <w:tcW w:w="1158" w:type="dxa"/>
          </w:tcPr>
          <w:p w14:paraId="5FFA7DC8" w14:textId="77777777" w:rsidR="00E4082D" w:rsidRPr="0005792F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E4082D" w:rsidRPr="00F43CC3" w14:paraId="4D90F96E" w14:textId="77777777" w:rsidTr="00E4082D">
        <w:trPr>
          <w:cantSplit/>
          <w:jc w:val="center"/>
        </w:trPr>
        <w:tc>
          <w:tcPr>
            <w:tcW w:w="8200" w:type="dxa"/>
          </w:tcPr>
          <w:p w14:paraId="619B8B22" w14:textId="77777777" w:rsidR="00E4082D" w:rsidRPr="0005792F" w:rsidRDefault="00E4082D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green"/>
              </w:rPr>
            </w:pPr>
            <w:r w:rsidRPr="0005792F">
              <w:rPr>
                <w:highlight w:val="green"/>
              </w:rPr>
              <w:t xml:space="preserve">      </w:t>
            </w:r>
            <w:proofErr w:type="spellStart"/>
            <w:r w:rsidRPr="0005792F">
              <w:rPr>
                <w:b/>
                <w:highlight w:val="green"/>
              </w:rPr>
              <w:t>mixed_nalu_types_in_pic_present_flag</w:t>
            </w:r>
            <w:proofErr w:type="spellEnd"/>
          </w:p>
        </w:tc>
        <w:tc>
          <w:tcPr>
            <w:tcW w:w="1158" w:type="dxa"/>
          </w:tcPr>
          <w:p w14:paraId="2735948F" w14:textId="77777777" w:rsidR="00E4082D" w:rsidRPr="0005792F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05792F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E4082D" w:rsidRPr="00F43CC3" w14:paraId="32AD84DE" w14:textId="77777777" w:rsidTr="00E4082D">
        <w:trPr>
          <w:cantSplit/>
          <w:jc w:val="center"/>
        </w:trPr>
        <w:tc>
          <w:tcPr>
            <w:tcW w:w="8200" w:type="dxa"/>
          </w:tcPr>
          <w:p w14:paraId="4DBDD5BD" w14:textId="77777777" w:rsidR="00E4082D" w:rsidRPr="00F43CC3" w:rsidRDefault="00E4082D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06BD9944" w14:textId="77777777" w:rsidR="00E4082D" w:rsidRPr="00F43CC3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4082D" w:rsidRPr="00F43CC3" w14:paraId="65A76921" w14:textId="77777777" w:rsidTr="00E4082D">
        <w:trPr>
          <w:cantSplit/>
          <w:jc w:val="center"/>
        </w:trPr>
        <w:tc>
          <w:tcPr>
            <w:tcW w:w="8200" w:type="dxa"/>
          </w:tcPr>
          <w:p w14:paraId="45CF1735" w14:textId="77777777" w:rsidR="00E4082D" w:rsidRPr="00F43CC3" w:rsidRDefault="00E4082D" w:rsidP="00231C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lang w:val="en-CA"/>
              </w:rPr>
              <w:t xml:space="preserve">    …</w:t>
            </w:r>
          </w:p>
        </w:tc>
        <w:tc>
          <w:tcPr>
            <w:tcW w:w="1158" w:type="dxa"/>
          </w:tcPr>
          <w:p w14:paraId="34BA2EEF" w14:textId="77777777" w:rsidR="00E4082D" w:rsidRPr="00F43CC3" w:rsidRDefault="00E4082D" w:rsidP="00231C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DE95898" w14:textId="77777777" w:rsidR="008B7160" w:rsidRPr="00997173" w:rsidRDefault="008B7160" w:rsidP="008B7160">
      <w:pPr>
        <w:rPr>
          <w:lang w:val="en-CA"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0"/>
        <w:gridCol w:w="1157"/>
      </w:tblGrid>
      <w:tr w:rsidR="008B7160" w:rsidRPr="00F43CC3" w14:paraId="3040B7BE" w14:textId="77777777" w:rsidTr="00044620">
        <w:trPr>
          <w:jc w:val="center"/>
        </w:trPr>
        <w:tc>
          <w:tcPr>
            <w:tcW w:w="8200" w:type="dxa"/>
          </w:tcPr>
          <w:p w14:paraId="6BF88EB7" w14:textId="77777777" w:rsidR="008B7160" w:rsidRPr="00F43CC3" w:rsidRDefault="008B7160" w:rsidP="0004462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987F7F8" w14:textId="77777777" w:rsidR="008B7160" w:rsidRPr="00F43CC3" w:rsidRDefault="008B7160" w:rsidP="00044620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B7160" w:rsidRPr="00F43CC3" w14:paraId="32FA9ACE" w14:textId="77777777" w:rsidTr="00044620">
        <w:trPr>
          <w:jc w:val="center"/>
        </w:trPr>
        <w:tc>
          <w:tcPr>
            <w:tcW w:w="8200" w:type="dxa"/>
          </w:tcPr>
          <w:p w14:paraId="3DD5B4E9" w14:textId="77777777" w:rsidR="008B7160" w:rsidRPr="00F43CC3" w:rsidRDefault="008B7160" w:rsidP="000446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4A8A3406" w14:textId="77777777" w:rsidR="008B7160" w:rsidRPr="00F43CC3" w:rsidRDefault="008B7160" w:rsidP="000446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B7160" w:rsidRPr="00F43CC3" w14:paraId="7BAACEC1" w14:textId="77777777" w:rsidTr="00044620">
        <w:trPr>
          <w:jc w:val="center"/>
        </w:trPr>
        <w:tc>
          <w:tcPr>
            <w:tcW w:w="8200" w:type="dxa"/>
          </w:tcPr>
          <w:p w14:paraId="53119565" w14:textId="77777777" w:rsidR="008B7160" w:rsidRPr="00F43CC3" w:rsidRDefault="008B7160" w:rsidP="000446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649D253F" w14:textId="77777777" w:rsidR="008B7160" w:rsidRPr="00F43CC3" w:rsidRDefault="008B7160" w:rsidP="000446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7160" w:rsidRPr="00F43CC3" w14:paraId="5B31C9BC" w14:textId="77777777" w:rsidTr="00044620">
        <w:trPr>
          <w:jc w:val="center"/>
        </w:trPr>
        <w:tc>
          <w:tcPr>
            <w:tcW w:w="8200" w:type="dxa"/>
          </w:tcPr>
          <w:p w14:paraId="62CABF64" w14:textId="77777777" w:rsidR="008B7160" w:rsidRPr="00F43CC3" w:rsidRDefault="008B7160" w:rsidP="000446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gdr</w:t>
            </w:r>
            <w:r w:rsidRPr="00F43CC3"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171D5425" w14:textId="77777777" w:rsidR="008B7160" w:rsidRPr="00F43CC3" w:rsidRDefault="008B7160" w:rsidP="00044620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8B7160" w:rsidRPr="00F43CC3" w14:paraId="563F24A4" w14:textId="77777777" w:rsidTr="00044620">
        <w:trPr>
          <w:jc w:val="center"/>
        </w:trPr>
        <w:tc>
          <w:tcPr>
            <w:tcW w:w="8200" w:type="dxa"/>
          </w:tcPr>
          <w:p w14:paraId="20151747" w14:textId="77777777" w:rsidR="008B7160" w:rsidRPr="0005792F" w:rsidRDefault="008B7160" w:rsidP="0004462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F03A9">
              <w:rPr>
                <w:noProof/>
                <w:highlight w:val="green"/>
                <w:lang w:val="en-CA"/>
              </w:rPr>
              <w:t xml:space="preserve">  else if(</w:t>
            </w:r>
            <w:r w:rsidRPr="0005792F">
              <w:rPr>
                <w:noProof/>
                <w:highlight w:val="green"/>
                <w:lang w:val="en-CA"/>
              </w:rPr>
              <w:t xml:space="preserve"> </w:t>
            </w:r>
            <w:proofErr w:type="spellStart"/>
            <w:r w:rsidRPr="0005792F">
              <w:rPr>
                <w:highlight w:val="green"/>
              </w:rPr>
              <w:t>mixed_nalu_types_in_pic_present_flag</w:t>
            </w:r>
            <w:proofErr w:type="spellEnd"/>
            <w:r w:rsidRPr="0005792F">
              <w:rPr>
                <w:highlight w:val="green"/>
              </w:rPr>
              <w:t xml:space="preserve"> )</w:t>
            </w:r>
          </w:p>
        </w:tc>
        <w:tc>
          <w:tcPr>
            <w:tcW w:w="1157" w:type="dxa"/>
          </w:tcPr>
          <w:p w14:paraId="642ABA6F" w14:textId="77777777" w:rsidR="008B7160" w:rsidRPr="00F43CC3" w:rsidRDefault="008B7160" w:rsidP="00044620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8B7160" w:rsidRPr="00F43CC3" w14:paraId="4A854F40" w14:textId="77777777" w:rsidTr="00044620">
        <w:trPr>
          <w:jc w:val="center"/>
        </w:trPr>
        <w:tc>
          <w:tcPr>
            <w:tcW w:w="8200" w:type="dxa"/>
          </w:tcPr>
          <w:p w14:paraId="4F6D8C22" w14:textId="77777777" w:rsidR="008B7160" w:rsidRPr="0005792F" w:rsidRDefault="008B7160" w:rsidP="000446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5792F">
              <w:rPr>
                <w:b/>
                <w:highlight w:val="green"/>
              </w:rPr>
              <w:t xml:space="preserve">    </w:t>
            </w:r>
            <w:proofErr w:type="spellStart"/>
            <w:r w:rsidRPr="0005792F">
              <w:rPr>
                <w:b/>
                <w:highlight w:val="green"/>
              </w:rPr>
              <w:t>mixed_nalu_types_in_pic_flag</w:t>
            </w:r>
            <w:proofErr w:type="spellEnd"/>
          </w:p>
        </w:tc>
        <w:tc>
          <w:tcPr>
            <w:tcW w:w="1157" w:type="dxa"/>
          </w:tcPr>
          <w:p w14:paraId="38A5C50D" w14:textId="77777777" w:rsidR="008B7160" w:rsidRPr="00F43CC3" w:rsidRDefault="008B7160" w:rsidP="00044620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05792F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8B7160" w:rsidRPr="00F43CC3" w14:paraId="63A0B8D5" w14:textId="77777777" w:rsidTr="00044620">
        <w:trPr>
          <w:jc w:val="center"/>
        </w:trPr>
        <w:tc>
          <w:tcPr>
            <w:tcW w:w="8200" w:type="dxa"/>
          </w:tcPr>
          <w:p w14:paraId="773E27AF" w14:textId="77777777" w:rsidR="008B7160" w:rsidRPr="00F43CC3" w:rsidRDefault="008B7160" w:rsidP="000446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268551D2" w14:textId="77777777" w:rsidR="008B7160" w:rsidRPr="00F43CC3" w:rsidRDefault="008B7160" w:rsidP="000446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B7160" w:rsidRPr="00F43CC3" w14:paraId="5CCB6E36" w14:textId="77777777" w:rsidTr="00044620">
        <w:trPr>
          <w:jc w:val="center"/>
        </w:trPr>
        <w:tc>
          <w:tcPr>
            <w:tcW w:w="8200" w:type="dxa"/>
          </w:tcPr>
          <w:p w14:paraId="27DFB186" w14:textId="77777777" w:rsidR="008B7160" w:rsidRPr="00F43CC3" w:rsidRDefault="008B7160" w:rsidP="000446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BAA3BF8" w14:textId="77777777" w:rsidR="008B7160" w:rsidRPr="00F43CC3" w:rsidRDefault="008B7160" w:rsidP="000446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7160" w:rsidRPr="00F43CC3" w14:paraId="3726757F" w14:textId="77777777" w:rsidTr="00044620">
        <w:trPr>
          <w:jc w:val="center"/>
        </w:trPr>
        <w:tc>
          <w:tcPr>
            <w:tcW w:w="8200" w:type="dxa"/>
          </w:tcPr>
          <w:p w14:paraId="034FF4A6" w14:textId="77777777" w:rsidR="008B7160" w:rsidRPr="00F43CC3" w:rsidRDefault="008B7160" w:rsidP="000446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2D692E6A" w14:textId="77777777" w:rsidR="008B7160" w:rsidRPr="00F43CC3" w:rsidRDefault="008B7160" w:rsidP="000446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B7160" w:rsidRPr="00F43CC3" w14:paraId="2794244A" w14:textId="77777777" w:rsidTr="00044620">
        <w:trPr>
          <w:jc w:val="center"/>
        </w:trPr>
        <w:tc>
          <w:tcPr>
            <w:tcW w:w="8200" w:type="dxa"/>
          </w:tcPr>
          <w:p w14:paraId="59766393" w14:textId="77777777" w:rsidR="008B7160" w:rsidRPr="00F43CC3" w:rsidRDefault="008B7160" w:rsidP="000446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DD6E175" w14:textId="77777777" w:rsidR="008B7160" w:rsidRPr="00F43CC3" w:rsidRDefault="008B7160" w:rsidP="000446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E7D5298" w14:textId="77777777" w:rsidR="00422093" w:rsidRPr="00997173" w:rsidRDefault="00422093"/>
    <w:p w14:paraId="1DB94B24" w14:textId="77777777" w:rsidR="00E4082D" w:rsidRPr="00E4082D" w:rsidRDefault="00E4082D" w:rsidP="00997173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6"/>
          <w:tab w:val="left" w:pos="432"/>
          <w:tab w:val="left" w:pos="648"/>
          <w:tab w:val="left" w:pos="864"/>
          <w:tab w:val="left" w:pos="1296"/>
          <w:tab w:val="left" w:pos="1512"/>
          <w:tab w:val="left" w:pos="1728"/>
          <w:tab w:val="left" w:pos="1944"/>
        </w:tabs>
        <w:autoSpaceDE/>
        <w:autoSpaceDN/>
        <w:adjustRightInd/>
        <w:spacing w:before="20" w:after="40" w:line="240" w:lineRule="exact"/>
        <w:textAlignment w:val="auto"/>
        <w:rPr>
          <w:rFonts w:eastAsia="Malgun Gothic"/>
          <w:color w:val="353630"/>
          <w:kern w:val="24"/>
          <w:sz w:val="20"/>
          <w:lang w:val="en-CA" w:eastAsia="zh-CN"/>
        </w:rPr>
      </w:pPr>
      <w:proofErr w:type="spellStart"/>
      <w:proofErr w:type="gramStart"/>
      <w:r w:rsidRPr="00E4082D">
        <w:rPr>
          <w:rFonts w:eastAsia="Malgun Gothic"/>
          <w:b/>
          <w:bCs/>
          <w:color w:val="000000"/>
          <w:kern w:val="24"/>
          <w:sz w:val="20"/>
          <w:highlight w:val="green"/>
          <w:lang w:val="en-CA" w:eastAsia="zh-CN"/>
        </w:rPr>
        <w:t>mixed_nalu_types_in_pic_present_flag</w:t>
      </w:r>
      <w:proofErr w:type="spellEnd"/>
      <w:proofErr w:type="gramEnd"/>
      <w:r w:rsidRPr="00E4082D">
        <w:rPr>
          <w:rFonts w:eastAsia="Malgun Gothic"/>
          <w:b/>
          <w:bCs/>
          <w:color w:val="000000"/>
          <w:kern w:val="24"/>
          <w:sz w:val="20"/>
          <w:highlight w:val="green"/>
          <w:lang w:val="en-CA" w:eastAsia="zh-CN"/>
        </w:rPr>
        <w:t xml:space="preserve"> </w:t>
      </w:r>
      <w:r w:rsidRPr="00E4082D">
        <w:rPr>
          <w:rFonts w:eastAsia="+mn-ea"/>
          <w:color w:val="353630"/>
          <w:kern w:val="24"/>
          <w:sz w:val="20"/>
          <w:highlight w:val="green"/>
          <w:lang w:val="en-CA" w:eastAsia="zh-CN"/>
        </w:rPr>
        <w:t xml:space="preserve">equal to 1 specifies that the </w:t>
      </w:r>
      <w:proofErr w:type="spellStart"/>
      <w:r w:rsidRPr="00E4082D">
        <w:rPr>
          <w:rFonts w:eastAsia="Malgun Gothic"/>
          <w:color w:val="353630"/>
          <w:kern w:val="24"/>
          <w:sz w:val="20"/>
          <w:highlight w:val="green"/>
          <w:lang w:val="en-CA" w:eastAsia="zh-CN"/>
        </w:rPr>
        <w:t>mixed_nalu_types_in_pic_flag</w:t>
      </w:r>
      <w:proofErr w:type="spellEnd"/>
      <w:r w:rsidRPr="00E4082D">
        <w:rPr>
          <w:rFonts w:eastAsia="+mn-ea"/>
          <w:color w:val="353630"/>
          <w:kern w:val="24"/>
          <w:sz w:val="20"/>
          <w:highlight w:val="green"/>
          <w:lang w:val="en-CA" w:eastAsia="zh-CN"/>
        </w:rPr>
        <w:t xml:space="preserve"> syntax element is present in PHs referring to the SPS. </w:t>
      </w:r>
      <w:proofErr w:type="spellStart"/>
      <w:proofErr w:type="gramStart"/>
      <w:r w:rsidRPr="00E4082D">
        <w:rPr>
          <w:rFonts w:eastAsia="Malgun Gothic"/>
          <w:color w:val="353630"/>
          <w:kern w:val="24"/>
          <w:sz w:val="20"/>
          <w:highlight w:val="green"/>
          <w:lang w:val="en-CA" w:eastAsia="zh-CN"/>
        </w:rPr>
        <w:t>mixed_nalu_types_in_pic</w:t>
      </w:r>
      <w:r w:rsidRPr="00E4082D">
        <w:rPr>
          <w:rFonts w:eastAsia="Malgun Gothic"/>
          <w:color w:val="FF0000"/>
          <w:kern w:val="24"/>
          <w:sz w:val="20"/>
          <w:highlight w:val="green"/>
          <w:lang w:val="en-CA" w:eastAsia="zh-CN"/>
        </w:rPr>
        <w:t>_</w:t>
      </w:r>
      <w:r w:rsidRPr="00E4082D">
        <w:rPr>
          <w:rFonts w:eastAsia="Malgun Gothic"/>
          <w:color w:val="353630"/>
          <w:kern w:val="24"/>
          <w:sz w:val="20"/>
          <w:highlight w:val="green"/>
          <w:lang w:val="en-CA" w:eastAsia="zh-CN"/>
        </w:rPr>
        <w:t>present_flag</w:t>
      </w:r>
      <w:proofErr w:type="spellEnd"/>
      <w:proofErr w:type="gramEnd"/>
      <w:r w:rsidRPr="00E4082D">
        <w:rPr>
          <w:rFonts w:eastAsia="+mn-ea"/>
          <w:color w:val="353630"/>
          <w:kern w:val="24"/>
          <w:sz w:val="20"/>
          <w:highlight w:val="green"/>
          <w:lang w:val="en-CA" w:eastAsia="zh-CN"/>
        </w:rPr>
        <w:t xml:space="preserve"> equal to 0 indicates that the </w:t>
      </w:r>
      <w:proofErr w:type="spellStart"/>
      <w:r w:rsidRPr="00E4082D">
        <w:rPr>
          <w:rFonts w:eastAsia="Malgun Gothic"/>
          <w:color w:val="353630"/>
          <w:kern w:val="24"/>
          <w:sz w:val="20"/>
          <w:highlight w:val="green"/>
          <w:lang w:val="en-CA" w:eastAsia="zh-CN"/>
        </w:rPr>
        <w:t>mixed_nalu_types_in_pic_flag</w:t>
      </w:r>
      <w:proofErr w:type="spellEnd"/>
      <w:r w:rsidRPr="00E4082D">
        <w:rPr>
          <w:rFonts w:eastAsia="+mn-ea"/>
          <w:color w:val="353630"/>
          <w:kern w:val="24"/>
          <w:sz w:val="20"/>
          <w:highlight w:val="green"/>
          <w:lang w:val="en-CA" w:eastAsia="zh-CN"/>
        </w:rPr>
        <w:t xml:space="preserve"> syntax element is not present in PHs referring to the SPS. When not present, </w:t>
      </w:r>
      <w:proofErr w:type="spellStart"/>
      <w:r w:rsidRPr="00E4082D">
        <w:rPr>
          <w:rFonts w:eastAsia="Malgun Gothic"/>
          <w:color w:val="353630"/>
          <w:kern w:val="24"/>
          <w:sz w:val="20"/>
          <w:highlight w:val="green"/>
          <w:lang w:val="en-CA" w:eastAsia="zh-CN"/>
        </w:rPr>
        <w:t>mixed_nalu_types_in_pic</w:t>
      </w:r>
      <w:r w:rsidRPr="00E4082D">
        <w:rPr>
          <w:rFonts w:eastAsia="Malgun Gothic"/>
          <w:color w:val="FF0000"/>
          <w:kern w:val="24"/>
          <w:sz w:val="20"/>
          <w:highlight w:val="green"/>
          <w:lang w:val="en-CA" w:eastAsia="zh-CN"/>
        </w:rPr>
        <w:t>_</w:t>
      </w:r>
      <w:r w:rsidRPr="00E4082D">
        <w:rPr>
          <w:rFonts w:eastAsia="Malgun Gothic"/>
          <w:color w:val="353630"/>
          <w:kern w:val="24"/>
          <w:sz w:val="20"/>
          <w:highlight w:val="green"/>
          <w:lang w:val="en-CA" w:eastAsia="zh-CN"/>
        </w:rPr>
        <w:t>present_flag</w:t>
      </w:r>
      <w:proofErr w:type="spellEnd"/>
      <w:r w:rsidRPr="00E4082D">
        <w:rPr>
          <w:rFonts w:eastAsia="Malgun Gothic"/>
          <w:color w:val="353630"/>
          <w:kern w:val="24"/>
          <w:sz w:val="20"/>
          <w:highlight w:val="green"/>
          <w:lang w:val="en-CA" w:eastAsia="zh-CN"/>
        </w:rPr>
        <w:t xml:space="preserve"> is inferred to be equal to 0.</w:t>
      </w:r>
    </w:p>
    <w:p w14:paraId="688457C7" w14:textId="77777777" w:rsidR="00E4082D" w:rsidRPr="00E4082D" w:rsidRDefault="00E4082D" w:rsidP="00E408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sz w:val="20"/>
          <w:lang w:val="en-CA" w:eastAsia="ko-KR"/>
        </w:rPr>
      </w:pPr>
      <w:proofErr w:type="spellStart"/>
      <w:proofErr w:type="gramStart"/>
      <w:r w:rsidRPr="00E4082D">
        <w:rPr>
          <w:rFonts w:eastAsia="Times New Roman"/>
          <w:b/>
          <w:sz w:val="20"/>
          <w:lang w:val="en-CA" w:eastAsia="ko-KR"/>
        </w:rPr>
        <w:t>no_mixed_nalu_types_in_pic_constraint_flag</w:t>
      </w:r>
      <w:proofErr w:type="spellEnd"/>
      <w:proofErr w:type="gramEnd"/>
      <w:r w:rsidRPr="00E4082D">
        <w:rPr>
          <w:rFonts w:eastAsia="Times New Roman"/>
          <w:bCs/>
          <w:sz w:val="20"/>
          <w:lang w:val="en-CA" w:eastAsia="ko-KR"/>
        </w:rPr>
        <w:t xml:space="preserve"> </w:t>
      </w:r>
      <w:r w:rsidRPr="00E4082D">
        <w:rPr>
          <w:rFonts w:eastAsia="Times New Roman"/>
          <w:sz w:val="20"/>
          <w:lang w:val="en-CA" w:eastAsia="ko-KR"/>
        </w:rPr>
        <w:t xml:space="preserve">equal to 1 specifies that it is a requirement of </w:t>
      </w:r>
      <w:proofErr w:type="spellStart"/>
      <w:r w:rsidRPr="00E4082D">
        <w:rPr>
          <w:rFonts w:eastAsia="Times New Roman"/>
          <w:sz w:val="20"/>
          <w:lang w:val="en-CA" w:eastAsia="ko-KR"/>
        </w:rPr>
        <w:t>bitstream</w:t>
      </w:r>
      <w:proofErr w:type="spellEnd"/>
      <w:r w:rsidRPr="00E4082D">
        <w:rPr>
          <w:rFonts w:eastAsia="Times New Roman"/>
          <w:sz w:val="20"/>
          <w:lang w:val="en-CA" w:eastAsia="ko-KR"/>
        </w:rPr>
        <w:t xml:space="preserve"> conformance that </w:t>
      </w:r>
      <w:r w:rsidRPr="00E4082D">
        <w:rPr>
          <w:rFonts w:eastAsia="Times New Roman"/>
          <w:noProof/>
          <w:sz w:val="20"/>
          <w:lang w:val="en-CA" w:eastAsia="ja-JP"/>
        </w:rPr>
        <w:t>mixed_nalu_types_in_pic_</w:t>
      </w:r>
      <w:r w:rsidRPr="00E4082D">
        <w:rPr>
          <w:rFonts w:eastAsia="Times New Roman"/>
          <w:noProof/>
          <w:sz w:val="20"/>
          <w:highlight w:val="green"/>
          <w:lang w:val="en-CA" w:eastAsia="ja-JP"/>
        </w:rPr>
        <w:t>pesent_</w:t>
      </w:r>
      <w:r w:rsidRPr="00E4082D">
        <w:rPr>
          <w:rFonts w:eastAsia="Times New Roman"/>
          <w:noProof/>
          <w:sz w:val="20"/>
          <w:lang w:val="en-CA" w:eastAsia="ja-JP"/>
        </w:rPr>
        <w:t xml:space="preserve">flag </w:t>
      </w:r>
      <w:r w:rsidRPr="00E4082D">
        <w:rPr>
          <w:rFonts w:eastAsia="Times New Roman"/>
          <w:sz w:val="20"/>
          <w:lang w:val="en-CA" w:eastAsia="ko-KR"/>
        </w:rPr>
        <w:t>shall be equal to 0.</w:t>
      </w:r>
      <w:r w:rsidRPr="00E4082D">
        <w:rPr>
          <w:rFonts w:eastAsia="Times New Roman"/>
          <w:noProof/>
          <w:sz w:val="20"/>
          <w:lang w:val="en-CA" w:eastAsia="zh-CN"/>
        </w:rPr>
        <w:t xml:space="preserve"> no_mixed_nalu_types_in_pic_constraint_flag </w:t>
      </w:r>
      <w:r w:rsidRPr="00E4082D">
        <w:rPr>
          <w:rFonts w:eastAsia="Times New Roman"/>
          <w:sz w:val="20"/>
          <w:lang w:val="en-CA" w:eastAsia="ko-KR"/>
        </w:rPr>
        <w:t>equal to 0 does not impose such a constraint.</w:t>
      </w:r>
    </w:p>
    <w:p w14:paraId="32D3519F" w14:textId="77777777" w:rsidR="00E4082D" w:rsidRPr="00997173" w:rsidRDefault="00E4082D" w:rsidP="00422093">
      <w:pPr>
        <w:rPr>
          <w:lang w:val="en-CA"/>
        </w:rPr>
      </w:pPr>
    </w:p>
    <w:p w14:paraId="279D21B9" w14:textId="77777777" w:rsidR="00BC286F" w:rsidRPr="00E06E74" w:rsidRDefault="00BC286F" w:rsidP="00BC286F">
      <w:pPr>
        <w:pStyle w:val="1"/>
        <w:rPr>
          <w:lang w:val="en-CA"/>
        </w:rPr>
      </w:pPr>
      <w:r w:rsidRPr="00E06E74">
        <w:rPr>
          <w:lang w:val="en-CA"/>
        </w:rPr>
        <w:t>Conclusion</w:t>
      </w:r>
    </w:p>
    <w:p w14:paraId="522374FF" w14:textId="2B6C537F" w:rsidR="00BC286F" w:rsidRDefault="00D30298" w:rsidP="00BC286F">
      <w:r>
        <w:t>This contribution propose</w:t>
      </w:r>
      <w:r w:rsidR="001F1344">
        <w:t>s</w:t>
      </w:r>
      <w:r>
        <w:t xml:space="preserve"> </w:t>
      </w:r>
      <w:r w:rsidR="0042712E">
        <w:rPr>
          <w:color w:val="000000" w:themeColor="text1"/>
          <w:shd w:val="clear" w:color="auto" w:fill="FFFFFF"/>
        </w:rPr>
        <w:t>to m</w:t>
      </w:r>
      <w:r w:rsidR="0042712E" w:rsidRPr="0038496B">
        <w:rPr>
          <w:rFonts w:eastAsia="SimSun"/>
          <w:bCs/>
          <w:noProof/>
          <w:color w:val="000000" w:themeColor="text1"/>
          <w:lang w:val="en-GB"/>
        </w:rPr>
        <w:t xml:space="preserve">ove </w:t>
      </w:r>
      <w:proofErr w:type="spellStart"/>
      <w:r w:rsidR="0042712E" w:rsidRPr="0038496B">
        <w:t>mixed_nalu_types_in_pic_flag</w:t>
      </w:r>
      <w:proofErr w:type="spellEnd"/>
      <w:r w:rsidR="0042712E" w:rsidRPr="0038496B">
        <w:t xml:space="preserve"> to the PH</w:t>
      </w:r>
      <w:r w:rsidR="0042712E">
        <w:t xml:space="preserve"> and add </w:t>
      </w:r>
      <w:proofErr w:type="spellStart"/>
      <w:r w:rsidR="0042712E" w:rsidRPr="0042712E">
        <w:t>mixed_nalu_types_in_pic_present_flag</w:t>
      </w:r>
      <w:proofErr w:type="spellEnd"/>
      <w:r w:rsidR="0042712E">
        <w:t xml:space="preserve"> in the SPS on which </w:t>
      </w:r>
      <w:proofErr w:type="spellStart"/>
      <w:r w:rsidR="0042712E" w:rsidRPr="0038496B">
        <w:t>mixed_nalu_types_in_pic_flag</w:t>
      </w:r>
      <w:proofErr w:type="spellEnd"/>
      <w:r w:rsidR="0042712E">
        <w:t xml:space="preserve"> is conditional. The </w:t>
      </w:r>
      <w:r w:rsidR="00E24CFB">
        <w:t>p</w:t>
      </w:r>
      <w:r w:rsidR="0042712E">
        <w:t>roponents suggest the group discuss and adopt the proposed syntax improvement.</w:t>
      </w:r>
    </w:p>
    <w:p w14:paraId="7ED4657D" w14:textId="77777777" w:rsidR="00E24CFB" w:rsidRDefault="00E24CFB" w:rsidP="00BC286F"/>
    <w:p w14:paraId="451E6F08" w14:textId="0B4CC7CC" w:rsidR="00BC286F" w:rsidRPr="00E06E74" w:rsidRDefault="00BC286F" w:rsidP="00BC286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D020849" w14:textId="35BDB33B" w:rsidR="00BC286F" w:rsidRPr="000F5757" w:rsidRDefault="00BC286F" w:rsidP="000F57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 xml:space="preserve"> </w:t>
      </w:r>
      <w:r w:rsidR="000F5757" w:rsidRPr="00F87A81">
        <w:rPr>
          <w:rFonts w:eastAsia="Malgun Gothic"/>
          <w:i/>
          <w:lang w:eastAsia="ko-KR"/>
        </w:rPr>
        <w:t>“</w:t>
      </w:r>
      <w:r w:rsidR="000F5757" w:rsidRPr="00F87A81">
        <w:rPr>
          <w:i/>
          <w:szCs w:val="22"/>
          <w:lang w:val="en-CA"/>
        </w:rPr>
        <w:t xml:space="preserve">Versatile Video Coding (Draft </w:t>
      </w:r>
      <w:r w:rsidR="000F5757">
        <w:rPr>
          <w:i/>
          <w:szCs w:val="22"/>
          <w:lang w:val="en-CA"/>
        </w:rPr>
        <w:t>8</w:t>
      </w:r>
      <w:r w:rsidR="000F5757" w:rsidRPr="00F87A81">
        <w:rPr>
          <w:i/>
          <w:szCs w:val="22"/>
          <w:lang w:val="en-CA"/>
        </w:rPr>
        <w:t>)</w:t>
      </w:r>
      <w:r w:rsidR="000F5757" w:rsidRPr="00F87A81">
        <w:rPr>
          <w:rFonts w:eastAsia="Malgun Gothic"/>
          <w:i/>
          <w:lang w:eastAsia="ko-KR"/>
        </w:rPr>
        <w:t>”,</w:t>
      </w:r>
      <w:r w:rsidR="000F5757" w:rsidRPr="007F395E">
        <w:rPr>
          <w:rFonts w:eastAsia="Malgun Gothic"/>
          <w:lang w:eastAsia="ko-KR"/>
        </w:rPr>
        <w:t xml:space="preserve"> </w:t>
      </w:r>
      <w:r w:rsidR="000F5757">
        <w:rPr>
          <w:rFonts w:eastAsia="Malgun Gothic"/>
          <w:lang w:eastAsia="ko-KR"/>
        </w:rPr>
        <w:t>JVET-Q2001-v</w:t>
      </w:r>
      <w:r w:rsidR="00B310D8">
        <w:rPr>
          <w:rFonts w:eastAsia="Malgun Gothic"/>
          <w:lang w:eastAsia="ko-KR"/>
        </w:rPr>
        <w:t>E</w:t>
      </w:r>
      <w:r w:rsidR="000F5757">
        <w:rPr>
          <w:rFonts w:eastAsia="Malgun Gothic"/>
          <w:lang w:eastAsia="ko-KR"/>
        </w:rPr>
        <w:t>, January 2020, Brussels, Belgium.</w:t>
      </w:r>
    </w:p>
    <w:p w14:paraId="6A7BBA0B" w14:textId="77777777" w:rsidR="00BC286F" w:rsidRPr="00BC286F" w:rsidRDefault="00BC286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66E263D" w:rsidR="007F1F8B" w:rsidRPr="005B217D" w:rsidRDefault="00BC286F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59796" w14:textId="77777777" w:rsidR="00FD1248" w:rsidRDefault="00FD1248">
      <w:r>
        <w:separator/>
      </w:r>
    </w:p>
  </w:endnote>
  <w:endnote w:type="continuationSeparator" w:id="0">
    <w:p w14:paraId="29CDEA25" w14:textId="77777777" w:rsidR="00FD1248" w:rsidRDefault="00FD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ea">
    <w:panose1 w:val="00000000000000000000"/>
    <w:charset w:val="00"/>
    <w:family w:val="roman"/>
    <w:notTrueType/>
    <w:pitch w:val="default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C3E216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F0F1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C5F5A">
      <w:rPr>
        <w:rStyle w:val="a5"/>
        <w:noProof/>
      </w:rPr>
      <w:t>2020-04-02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7348D" w14:textId="77777777" w:rsidR="00FD1248" w:rsidRDefault="00FD1248">
      <w:r>
        <w:separator/>
      </w:r>
    </w:p>
  </w:footnote>
  <w:footnote w:type="continuationSeparator" w:id="0">
    <w:p w14:paraId="36B38335" w14:textId="77777777" w:rsidR="00FD1248" w:rsidRDefault="00FD1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D22316"/>
    <w:multiLevelType w:val="hybridMultilevel"/>
    <w:tmpl w:val="70B89BE4"/>
    <w:lvl w:ilvl="0" w:tplc="694E35F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96137"/>
    <w:multiLevelType w:val="hybridMultilevel"/>
    <w:tmpl w:val="1FB26AD0"/>
    <w:lvl w:ilvl="0" w:tplc="F412F4A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2E1FD2"/>
    <w:multiLevelType w:val="hybridMultilevel"/>
    <w:tmpl w:val="4FF0325A"/>
    <w:lvl w:ilvl="0" w:tplc="694E35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6A4EE5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9647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FAEF4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0255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A44F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009B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846A2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8E3B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6"/>
    <w:lvlOverride w:ilvl="0">
      <w:startOverride w:val="5"/>
    </w:lvlOverride>
  </w:num>
  <w:num w:numId="13">
    <w:abstractNumId w:val="3"/>
  </w:num>
  <w:num w:numId="14">
    <w:abstractNumId w:val="9"/>
  </w:num>
  <w:num w:numId="15">
    <w:abstractNumId w:val="12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44B7"/>
    <w:rsid w:val="00065039"/>
    <w:rsid w:val="00070E0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5757"/>
    <w:rsid w:val="00102F3D"/>
    <w:rsid w:val="00124E38"/>
    <w:rsid w:val="0012580B"/>
    <w:rsid w:val="00131F90"/>
    <w:rsid w:val="001342BA"/>
    <w:rsid w:val="0013458C"/>
    <w:rsid w:val="0013526E"/>
    <w:rsid w:val="00140DFC"/>
    <w:rsid w:val="00145321"/>
    <w:rsid w:val="00146152"/>
    <w:rsid w:val="00155526"/>
    <w:rsid w:val="00171371"/>
    <w:rsid w:val="00175A24"/>
    <w:rsid w:val="001823A7"/>
    <w:rsid w:val="00187E58"/>
    <w:rsid w:val="001A297E"/>
    <w:rsid w:val="001A368E"/>
    <w:rsid w:val="001A7329"/>
    <w:rsid w:val="001A792F"/>
    <w:rsid w:val="001B4E28"/>
    <w:rsid w:val="001C3525"/>
    <w:rsid w:val="001C3AFB"/>
    <w:rsid w:val="001C678C"/>
    <w:rsid w:val="001C67AF"/>
    <w:rsid w:val="001D1BD2"/>
    <w:rsid w:val="001E0248"/>
    <w:rsid w:val="001E02BE"/>
    <w:rsid w:val="001E3B37"/>
    <w:rsid w:val="001F0F1A"/>
    <w:rsid w:val="001F1344"/>
    <w:rsid w:val="001F2594"/>
    <w:rsid w:val="001F69CB"/>
    <w:rsid w:val="002055A6"/>
    <w:rsid w:val="00206460"/>
    <w:rsid w:val="002069B4"/>
    <w:rsid w:val="00207EA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01D"/>
    <w:rsid w:val="00263398"/>
    <w:rsid w:val="00263B99"/>
    <w:rsid w:val="002647D8"/>
    <w:rsid w:val="00266F06"/>
    <w:rsid w:val="0027505E"/>
    <w:rsid w:val="00275BCF"/>
    <w:rsid w:val="00280613"/>
    <w:rsid w:val="00291E36"/>
    <w:rsid w:val="00292257"/>
    <w:rsid w:val="002A54E0"/>
    <w:rsid w:val="002B1595"/>
    <w:rsid w:val="002B191D"/>
    <w:rsid w:val="002B2E83"/>
    <w:rsid w:val="002C7D20"/>
    <w:rsid w:val="002D0AF6"/>
    <w:rsid w:val="002F164D"/>
    <w:rsid w:val="003021BC"/>
    <w:rsid w:val="00306206"/>
    <w:rsid w:val="00317D85"/>
    <w:rsid w:val="00327C56"/>
    <w:rsid w:val="003315A1"/>
    <w:rsid w:val="0033644A"/>
    <w:rsid w:val="003373EC"/>
    <w:rsid w:val="00342FF4"/>
    <w:rsid w:val="00344E5A"/>
    <w:rsid w:val="00346148"/>
    <w:rsid w:val="003669EA"/>
    <w:rsid w:val="00370057"/>
    <w:rsid w:val="003706CC"/>
    <w:rsid w:val="00377710"/>
    <w:rsid w:val="0038496B"/>
    <w:rsid w:val="00384F9E"/>
    <w:rsid w:val="003A2D8E"/>
    <w:rsid w:val="003A7CE6"/>
    <w:rsid w:val="003C20E4"/>
    <w:rsid w:val="003D6342"/>
    <w:rsid w:val="003E2291"/>
    <w:rsid w:val="003E29D3"/>
    <w:rsid w:val="003E6114"/>
    <w:rsid w:val="003E6F90"/>
    <w:rsid w:val="003E73ED"/>
    <w:rsid w:val="003F5D0F"/>
    <w:rsid w:val="004015F8"/>
    <w:rsid w:val="00414101"/>
    <w:rsid w:val="004219CF"/>
    <w:rsid w:val="00422093"/>
    <w:rsid w:val="004234F0"/>
    <w:rsid w:val="004262A6"/>
    <w:rsid w:val="0042712E"/>
    <w:rsid w:val="00432D73"/>
    <w:rsid w:val="00433DDB"/>
    <w:rsid w:val="00435A29"/>
    <w:rsid w:val="00437619"/>
    <w:rsid w:val="00442B5E"/>
    <w:rsid w:val="00465A1E"/>
    <w:rsid w:val="00492BC1"/>
    <w:rsid w:val="0049445A"/>
    <w:rsid w:val="004A2A63"/>
    <w:rsid w:val="004B210C"/>
    <w:rsid w:val="004B41C4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28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195"/>
    <w:rsid w:val="00662E58"/>
    <w:rsid w:val="006637F2"/>
    <w:rsid w:val="006642A5"/>
    <w:rsid w:val="00664DCF"/>
    <w:rsid w:val="006C5D39"/>
    <w:rsid w:val="006D6A95"/>
    <w:rsid w:val="006D6D9B"/>
    <w:rsid w:val="006E2810"/>
    <w:rsid w:val="006E5417"/>
    <w:rsid w:val="006F0794"/>
    <w:rsid w:val="006F7528"/>
    <w:rsid w:val="007023DE"/>
    <w:rsid w:val="00712F60"/>
    <w:rsid w:val="00720E3B"/>
    <w:rsid w:val="00731A6A"/>
    <w:rsid w:val="0074393F"/>
    <w:rsid w:val="00745F6B"/>
    <w:rsid w:val="0075175B"/>
    <w:rsid w:val="0075585E"/>
    <w:rsid w:val="00770571"/>
    <w:rsid w:val="00773128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19D5"/>
    <w:rsid w:val="0086387C"/>
    <w:rsid w:val="00874A6C"/>
    <w:rsid w:val="00876C65"/>
    <w:rsid w:val="00882F72"/>
    <w:rsid w:val="00893DC4"/>
    <w:rsid w:val="008A4B4C"/>
    <w:rsid w:val="008B7160"/>
    <w:rsid w:val="008C239F"/>
    <w:rsid w:val="008E3FE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0A0"/>
    <w:rsid w:val="00977C16"/>
    <w:rsid w:val="0098551D"/>
    <w:rsid w:val="00985DCB"/>
    <w:rsid w:val="0099518F"/>
    <w:rsid w:val="00997173"/>
    <w:rsid w:val="009A523D"/>
    <w:rsid w:val="009B02A1"/>
    <w:rsid w:val="009B3361"/>
    <w:rsid w:val="009B7F3F"/>
    <w:rsid w:val="009C2F6D"/>
    <w:rsid w:val="009D2982"/>
    <w:rsid w:val="009D7CE6"/>
    <w:rsid w:val="009E448E"/>
    <w:rsid w:val="009F496B"/>
    <w:rsid w:val="009F4AEB"/>
    <w:rsid w:val="00A00B8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2902"/>
    <w:rsid w:val="00A942A4"/>
    <w:rsid w:val="00AA6E84"/>
    <w:rsid w:val="00AB1A1C"/>
    <w:rsid w:val="00AB6DD9"/>
    <w:rsid w:val="00AC5F5A"/>
    <w:rsid w:val="00AD05A8"/>
    <w:rsid w:val="00AE341B"/>
    <w:rsid w:val="00B01905"/>
    <w:rsid w:val="00B07CA7"/>
    <w:rsid w:val="00B1279A"/>
    <w:rsid w:val="00B310D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785"/>
    <w:rsid w:val="00BC10BA"/>
    <w:rsid w:val="00BC286F"/>
    <w:rsid w:val="00BC5AFD"/>
    <w:rsid w:val="00BF03A9"/>
    <w:rsid w:val="00C00DDE"/>
    <w:rsid w:val="00C03DD5"/>
    <w:rsid w:val="00C04F43"/>
    <w:rsid w:val="00C0609D"/>
    <w:rsid w:val="00C115AB"/>
    <w:rsid w:val="00C1597F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41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B10"/>
    <w:rsid w:val="00DD6622"/>
    <w:rsid w:val="00DD7E45"/>
    <w:rsid w:val="00DE1C7C"/>
    <w:rsid w:val="00DE6B43"/>
    <w:rsid w:val="00E11923"/>
    <w:rsid w:val="00E24CFB"/>
    <w:rsid w:val="00E262D4"/>
    <w:rsid w:val="00E36250"/>
    <w:rsid w:val="00E4082D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156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248"/>
    <w:rsid w:val="00FD7FE0"/>
    <w:rsid w:val="00FE33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C286F"/>
    <w:pPr>
      <w:ind w:left="720"/>
      <w:contextualSpacing/>
    </w:pPr>
    <w:rPr>
      <w:rFonts w:eastAsia="新細明體"/>
    </w:rPr>
  </w:style>
  <w:style w:type="character" w:customStyle="1" w:styleId="ac">
    <w:name w:val="清單段落 字元"/>
    <w:link w:val="ab"/>
    <w:uiPriority w:val="34"/>
    <w:rsid w:val="000F5757"/>
    <w:rPr>
      <w:rFonts w:eastAsia="新細明體"/>
      <w:sz w:val="22"/>
    </w:rPr>
  </w:style>
  <w:style w:type="paragraph" w:customStyle="1" w:styleId="tableheading">
    <w:name w:val="table heading"/>
    <w:basedOn w:val="a"/>
    <w:rsid w:val="0042209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42209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2209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422093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1435</Words>
  <Characters>8183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2020-04-02T02:00:00Z</dcterms:created>
  <dcterms:modified xsi:type="dcterms:W3CDTF">2020-04-02T04:55:00Z</dcterms:modified>
</cp:coreProperties>
</file>