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BD15C2" w:rsidR="00E61DAC" w:rsidRPr="005B217D" w:rsidRDefault="00207B31" w:rsidP="004B392D">
            <w:pPr>
              <w:tabs>
                <w:tab w:val="left" w:pos="7200"/>
              </w:tabs>
              <w:spacing w:before="0"/>
              <w:rPr>
                <w:b/>
                <w:szCs w:val="22"/>
                <w:lang w:val="en-CA"/>
              </w:rPr>
            </w:pPr>
            <w:r w:rsidRPr="00FB3B57">
              <w:t>18th Meeting</w:t>
            </w:r>
            <w:r>
              <w:t>:</w:t>
            </w:r>
            <w:r w:rsidRPr="00FB3B57">
              <w:t xml:space="preserve"> by teleconference, 15–24 April 2020</w:t>
            </w:r>
          </w:p>
        </w:tc>
        <w:tc>
          <w:tcPr>
            <w:tcW w:w="3168" w:type="dxa"/>
          </w:tcPr>
          <w:p w14:paraId="59B7E346" w14:textId="5C975D4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07B31">
              <w:rPr>
                <w:lang w:val="en-CA"/>
              </w:rPr>
              <w:t>R</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100CEC1C" w:rsidR="000C39AB" w:rsidRPr="00B13C33" w:rsidRDefault="000C39AB" w:rsidP="000C39AB">
      <w:pPr>
        <w:rPr>
          <w:lang w:val="en-CA"/>
        </w:rPr>
      </w:pPr>
      <w:r w:rsidRPr="00B13C33">
        <w:rPr>
          <w:lang w:val="en-CA"/>
        </w:rPr>
        <w:t xml:space="preserve">At the </w:t>
      </w:r>
      <w:r>
        <w:rPr>
          <w:lang w:val="en-CA"/>
        </w:rPr>
        <w:t>1</w:t>
      </w:r>
      <w:r w:rsidR="00207B31">
        <w:rPr>
          <w:lang w:val="en-CA"/>
        </w:rPr>
        <w:t>7</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3872FD7F"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2A195E">
        <w:t>12</w:t>
      </w:r>
      <w:r w:rsidR="002A195E" w:rsidRPr="002A195E">
        <w:t>48</w:t>
      </w:r>
      <w:r>
        <w:t>.</w:t>
      </w:r>
    </w:p>
    <w:p w14:paraId="5100F712" w14:textId="77777777" w:rsidR="00A7077E" w:rsidRDefault="00A7077E" w:rsidP="000C39AB">
      <w:pPr>
        <w:rPr>
          <w:szCs w:val="22"/>
          <w:lang w:val="en-CA"/>
        </w:rPr>
      </w:pPr>
      <w:bookmarkStart w:id="0" w:name="_GoBack"/>
      <w:bookmarkEnd w:id="0"/>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28799A98" w14:textId="5BAF006F"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594135C6"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hyperlink r:id="rId13" w:history="1">
        <w:r w:rsidR="00A7077E" w:rsidRPr="00C15121">
          <w:rPr>
            <w:rStyle w:val="Hyperlink"/>
            <w:lang w:val="en-CA"/>
          </w:rPr>
          <w:t>http://phenix.it-sudparis.eu/jvet</w:t>
        </w:r>
        <w:r w:rsidR="00A7077E" w:rsidRPr="00C15121">
          <w:rPr>
            <w:rStyle w:val="Hyperlink"/>
          </w:rPr>
          <w:t>/</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626135" w:rsidRPr="00E42FC2">
          <w:rPr>
            <w:rStyle w:val="Hyperlink"/>
            <w:szCs w:val="22"/>
            <w:lang w:val="en-CA"/>
          </w:rPr>
          <w:t xml:space="preserve">http://wftp3.itu.int/av-arch/jvet-site/2020_01_ </w:t>
        </w:r>
        <w:proofErr w:type="spellStart"/>
        <w:r w:rsidR="00626135" w:rsidRPr="00E42FC2">
          <w:rPr>
            <w:rStyle w:val="Hyperlink"/>
            <w:szCs w:val="22"/>
            <w:lang w:val="en-CA"/>
          </w:rPr>
          <w:t>Q_Brussels</w:t>
        </w:r>
        <w:proofErr w:type="spellEnd"/>
        <w:r w:rsidR="00626135" w:rsidRPr="00E42FC2">
          <w:rPr>
            <w:rStyle w:val="Hyperlink"/>
            <w:szCs w:val="22"/>
            <w:lang w:val="en-CA"/>
          </w:rPr>
          <w:t>/</w:t>
        </w:r>
      </w:hyperlink>
      <w:r w:rsidR="00A7077E" w:rsidRPr="00B13C33">
        <w:rPr>
          <w:szCs w:val="22"/>
          <w:lang w:val="en-CA"/>
        </w:rPr>
        <w:t>), particularly including the following:</w:t>
      </w:r>
    </w:p>
    <w:p w14:paraId="343AE1D2" w14:textId="4A5E75C9"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207B31">
        <w:rPr>
          <w:szCs w:val="22"/>
          <w:lang w:val="en-CA"/>
        </w:rPr>
        <w:t>Q</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2A195E">
        <w:rPr>
          <w:szCs w:val="22"/>
          <w:lang w:val="en-CA"/>
        </w:rPr>
        <w:t>04</w:t>
      </w:r>
      <w:r w:rsidRPr="00B13C33">
        <w:rPr>
          <w:szCs w:val="22"/>
          <w:lang w:val="en-CA"/>
        </w:rPr>
        <w:t>-</w:t>
      </w:r>
      <w:r w:rsidR="002A195E">
        <w:rPr>
          <w:szCs w:val="22"/>
          <w:lang w:val="en-CA"/>
        </w:rPr>
        <w:t>15</w:t>
      </w:r>
      <w:r w:rsidRPr="00B13C33">
        <w:rPr>
          <w:szCs w:val="22"/>
          <w:lang w:val="en-CA"/>
        </w:rPr>
        <w:t>]</w:t>
      </w:r>
    </w:p>
    <w:p w14:paraId="51F610DA" w14:textId="1058404C"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626135">
        <w:rPr>
          <w:lang w:val="en-CA"/>
        </w:rPr>
        <w:t>8</w:t>
      </w:r>
      <w:r w:rsidRPr="00B13C33">
        <w:rPr>
          <w:lang w:val="en-CA"/>
        </w:rPr>
        <w:t>)</w:t>
      </w:r>
      <w:r w:rsidRPr="00B13C33">
        <w:rPr>
          <w:szCs w:val="22"/>
          <w:lang w:val="en-CA"/>
        </w:rPr>
        <w:t xml:space="preserve"> (J</w:t>
      </w:r>
      <w:r>
        <w:rPr>
          <w:szCs w:val="22"/>
          <w:lang w:val="en-CA"/>
        </w:rPr>
        <w:t>VET</w:t>
      </w:r>
      <w:r w:rsidRPr="00B13C33">
        <w:rPr>
          <w:szCs w:val="22"/>
          <w:lang w:val="en-CA"/>
        </w:rPr>
        <w:t>-</w:t>
      </w:r>
      <w:r w:rsidR="00626135">
        <w:rPr>
          <w:szCs w:val="22"/>
          <w:lang w:val="en-CA"/>
        </w:rPr>
        <w:t>Q</w:t>
      </w:r>
      <w:r w:rsidR="003A373D">
        <w:rPr>
          <w:szCs w:val="22"/>
          <w:lang w:val="en-CA"/>
        </w:rPr>
        <w:t>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2A195E">
        <w:rPr>
          <w:szCs w:val="22"/>
          <w:lang w:val="en-CA"/>
        </w:rPr>
        <w:t>01</w:t>
      </w:r>
      <w:r w:rsidR="007B1975">
        <w:rPr>
          <w:szCs w:val="22"/>
          <w:lang w:val="en-CA"/>
        </w:rPr>
        <w:t>-</w:t>
      </w:r>
      <w:r w:rsidR="002A195E">
        <w:rPr>
          <w:szCs w:val="22"/>
          <w:lang w:val="en-CA"/>
        </w:rPr>
        <w:t>18</w:t>
      </w:r>
      <w:r w:rsidR="00B0532D">
        <w:rPr>
          <w:szCs w:val="22"/>
          <w:lang w:val="en-CA"/>
        </w:rPr>
        <w:t>, last update 20</w:t>
      </w:r>
      <w:r w:rsidR="002A195E">
        <w:rPr>
          <w:szCs w:val="22"/>
          <w:lang w:val="en-CA"/>
        </w:rPr>
        <w:t>20</w:t>
      </w:r>
      <w:r w:rsidR="00B0532D">
        <w:rPr>
          <w:szCs w:val="22"/>
          <w:lang w:val="en-CA"/>
        </w:rPr>
        <w:t>-</w:t>
      </w:r>
      <w:r w:rsidR="002A195E">
        <w:rPr>
          <w:szCs w:val="22"/>
          <w:lang w:val="en-CA"/>
        </w:rPr>
        <w:t>03</w:t>
      </w:r>
      <w:r w:rsidR="00B0532D">
        <w:rPr>
          <w:szCs w:val="22"/>
          <w:lang w:val="en-CA"/>
        </w:rPr>
        <w:t>-</w:t>
      </w:r>
      <w:r w:rsidR="007B1975">
        <w:rPr>
          <w:szCs w:val="22"/>
          <w:lang w:val="en-CA"/>
        </w:rPr>
        <w:t>1</w:t>
      </w:r>
      <w:r w:rsidR="002A195E">
        <w:rPr>
          <w:szCs w:val="22"/>
          <w:lang w:val="en-CA"/>
        </w:rPr>
        <w:t>2</w:t>
      </w:r>
      <w:r w:rsidRPr="00B0532D">
        <w:rPr>
          <w:szCs w:val="22"/>
          <w:lang w:val="en-CA"/>
        </w:rPr>
        <w:t>]</w:t>
      </w:r>
    </w:p>
    <w:p w14:paraId="67F153AF" w14:textId="43B766EE"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626135">
        <w:t>8</w:t>
      </w:r>
      <w:r>
        <w:t xml:space="preserve"> (VTM </w:t>
      </w:r>
      <w:r w:rsidR="00626135">
        <w:t>8</w:t>
      </w:r>
      <w:r>
        <w:t>)</w:t>
      </w:r>
      <w:r w:rsidRPr="00B13C33">
        <w:rPr>
          <w:szCs w:val="22"/>
          <w:lang w:val="en-CA"/>
        </w:rPr>
        <w:t xml:space="preserve"> </w:t>
      </w:r>
      <w:r>
        <w:rPr>
          <w:szCs w:val="22"/>
          <w:lang w:val="en-CA"/>
        </w:rPr>
        <w:t>(JVET-</w:t>
      </w:r>
      <w:r w:rsidR="00626135">
        <w:rPr>
          <w:szCs w:val="22"/>
          <w:lang w:val="en-CA"/>
        </w:rPr>
        <w:t>Q</w:t>
      </w:r>
      <w:r w:rsidR="003A373D">
        <w:rPr>
          <w:szCs w:val="22"/>
          <w:lang w:val="en-CA"/>
        </w:rPr>
        <w:t>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w:t>
      </w:r>
      <w:r w:rsidR="002A195E">
        <w:rPr>
          <w:szCs w:val="22"/>
          <w:lang w:val="en-CA"/>
        </w:rPr>
        <w:t>20</w:t>
      </w:r>
      <w:r w:rsidR="009E68E8" w:rsidRPr="00B13C33">
        <w:rPr>
          <w:szCs w:val="22"/>
          <w:lang w:val="en-CA"/>
        </w:rPr>
        <w:t>-</w:t>
      </w:r>
      <w:r w:rsidR="002A195E">
        <w:rPr>
          <w:szCs w:val="22"/>
          <w:lang w:val="en-CA"/>
        </w:rPr>
        <w:t>01</w:t>
      </w:r>
      <w:r w:rsidR="009E68E8">
        <w:rPr>
          <w:szCs w:val="22"/>
          <w:lang w:val="en-CA"/>
        </w:rPr>
        <w:t>-</w:t>
      </w:r>
      <w:r w:rsidR="002A195E">
        <w:rPr>
          <w:szCs w:val="22"/>
          <w:lang w:val="en-CA"/>
        </w:rPr>
        <w:t>21</w:t>
      </w:r>
      <w:r w:rsidR="002A195E">
        <w:rPr>
          <w:szCs w:val="22"/>
          <w:lang w:val="en-CA"/>
        </w:rPr>
        <w:t>, last update 2020-03-</w:t>
      </w:r>
      <w:r w:rsidR="002A195E">
        <w:rPr>
          <w:szCs w:val="22"/>
          <w:lang w:val="en-CA"/>
        </w:rPr>
        <w:t>24</w:t>
      </w:r>
      <w:r w:rsidRPr="00B13C33">
        <w:rPr>
          <w:szCs w:val="22"/>
          <w:lang w:val="en-CA"/>
        </w:rPr>
        <w:t>]</w:t>
      </w:r>
    </w:p>
    <w:p w14:paraId="3AE5A768" w14:textId="504F0D8A" w:rsidR="00626135" w:rsidRDefault="00626135"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Algorithm descriptions of projection format conversion and video quality metrics in 360Lib (Version 10)</w:t>
      </w:r>
      <w:r>
        <w:rPr>
          <w:lang w:eastAsia="de-DE"/>
        </w:rPr>
        <w:t xml:space="preserve"> </w:t>
      </w:r>
      <w:r>
        <w:rPr>
          <w:szCs w:val="22"/>
          <w:lang w:val="en-CA"/>
        </w:rPr>
        <w:t>(JVET-Q200</w:t>
      </w:r>
      <w:r>
        <w:rPr>
          <w:szCs w:val="22"/>
          <w:lang w:val="en-CA"/>
        </w:rPr>
        <w:t>4</w:t>
      </w:r>
      <w:r>
        <w:rPr>
          <w:szCs w:val="22"/>
          <w:lang w:val="en-CA"/>
        </w:rPr>
        <w:t xml:space="preserve">) </w:t>
      </w:r>
      <w:r w:rsidRPr="00B13C33">
        <w:rPr>
          <w:szCs w:val="22"/>
          <w:lang w:val="en-CA"/>
        </w:rPr>
        <w:t>[</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2A195E">
        <w:rPr>
          <w:szCs w:val="22"/>
          <w:lang w:val="en-CA"/>
        </w:rPr>
        <w:t>03</w:t>
      </w:r>
      <w:r>
        <w:rPr>
          <w:szCs w:val="22"/>
          <w:lang w:val="en-CA"/>
        </w:rPr>
        <w:t>-</w:t>
      </w:r>
      <w:r w:rsidR="002A195E">
        <w:rPr>
          <w:szCs w:val="22"/>
          <w:lang w:val="en-CA"/>
        </w:rPr>
        <w:t>06</w:t>
      </w:r>
      <w:r w:rsidRPr="00B13C33">
        <w:rPr>
          <w:szCs w:val="22"/>
          <w:lang w:val="en-CA"/>
        </w:rPr>
        <w:t>]</w:t>
      </w:r>
    </w:p>
    <w:p w14:paraId="7BDB83E8" w14:textId="0DFEC741"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626135">
        <w:rPr>
          <w:lang w:val="en-CA"/>
        </w:rPr>
        <w:t>Q</w:t>
      </w:r>
      <w:r w:rsidR="00D5297E">
        <w:rPr>
          <w:lang w:val="en-CA"/>
        </w:rPr>
        <w:t>2</w:t>
      </w:r>
      <w:r w:rsidRPr="00B13C33">
        <w:rPr>
          <w:lang w:val="en-CA"/>
        </w:rPr>
        <w:t>0</w:t>
      </w:r>
      <w:r w:rsidR="00B52E4A">
        <w:rPr>
          <w:lang w:val="en-CA"/>
        </w:rPr>
        <w:t>05</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02</w:t>
      </w:r>
      <w:r w:rsidR="007B1975">
        <w:rPr>
          <w:szCs w:val="22"/>
          <w:lang w:val="en-CA"/>
        </w:rPr>
        <w:t>-</w:t>
      </w:r>
      <w:r w:rsidR="002A195E">
        <w:rPr>
          <w:szCs w:val="22"/>
          <w:lang w:val="en-CA"/>
        </w:rPr>
        <w:t>15</w:t>
      </w:r>
      <w:r w:rsidRPr="00B13C33">
        <w:rPr>
          <w:szCs w:val="22"/>
          <w:lang w:val="en-CA"/>
        </w:rPr>
        <w:t>]</w:t>
      </w:r>
    </w:p>
    <w:p w14:paraId="7C150B2E" w14:textId="6F4DAB40"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 xml:space="preserve">Supplemental enhancement information messages for coded video bitstreams (Draft </w:t>
      </w:r>
      <w:r w:rsidR="00626135">
        <w:t>3</w:t>
      </w:r>
      <w:r w:rsidRPr="00795AEA">
        <w:t>)</w:t>
      </w:r>
      <w:r w:rsidR="00DF6926">
        <w:rPr>
          <w:lang w:val="en-CA"/>
        </w:rPr>
        <w:t xml:space="preserve"> (JVET</w:t>
      </w:r>
      <w:r w:rsidR="00DF6926" w:rsidRPr="00B13C33">
        <w:rPr>
          <w:lang w:val="en-CA"/>
        </w:rPr>
        <w:t>-</w:t>
      </w:r>
      <w:r w:rsidR="00626135">
        <w:rPr>
          <w:lang w:val="en-CA"/>
        </w:rPr>
        <w:t>Q</w:t>
      </w:r>
      <w:r w:rsidR="00DF6926">
        <w:rPr>
          <w:lang w:val="en-CA"/>
        </w:rPr>
        <w:t>2</w:t>
      </w:r>
      <w:r w:rsidR="00DF6926" w:rsidRPr="00B13C33">
        <w:rPr>
          <w:lang w:val="en-CA"/>
        </w:rPr>
        <w:t>0</w:t>
      </w:r>
      <w:r w:rsidR="00DF6926">
        <w:rPr>
          <w:lang w:val="en-CA"/>
        </w:rPr>
        <w:t>07</w:t>
      </w:r>
      <w:r w:rsidR="00DF6926" w:rsidRPr="00B13C33">
        <w:rPr>
          <w:lang w:val="en-CA"/>
        </w:rPr>
        <w:t xml:space="preserve">) </w:t>
      </w:r>
      <w:r w:rsidR="00DF6926" w:rsidRPr="00B13C33">
        <w:rPr>
          <w:szCs w:val="22"/>
          <w:lang w:val="en-CA"/>
        </w:rPr>
        <w:t>[Posted 20</w:t>
      </w:r>
      <w:r w:rsidR="002A195E">
        <w:rPr>
          <w:szCs w:val="22"/>
          <w:lang w:val="en-CA"/>
        </w:rPr>
        <w:t>20</w:t>
      </w:r>
      <w:r w:rsidR="00DF6926" w:rsidRPr="00B13C33">
        <w:rPr>
          <w:szCs w:val="22"/>
          <w:lang w:val="en-CA"/>
        </w:rPr>
        <w:t>-</w:t>
      </w:r>
      <w:r w:rsidR="002A195E">
        <w:rPr>
          <w:szCs w:val="22"/>
          <w:lang w:val="en-CA"/>
        </w:rPr>
        <w:t>01</w:t>
      </w:r>
      <w:r w:rsidR="00DF6926">
        <w:rPr>
          <w:szCs w:val="22"/>
          <w:lang w:val="en-CA"/>
        </w:rPr>
        <w:t>-</w:t>
      </w:r>
      <w:r w:rsidR="002A195E">
        <w:rPr>
          <w:szCs w:val="22"/>
          <w:lang w:val="en-CA"/>
        </w:rPr>
        <w:t>19</w:t>
      </w:r>
      <w:r w:rsidR="007B1975">
        <w:rPr>
          <w:szCs w:val="22"/>
          <w:lang w:val="en-CA"/>
        </w:rPr>
        <w:t>, last update 20</w:t>
      </w:r>
      <w:r w:rsidR="002A195E">
        <w:rPr>
          <w:szCs w:val="22"/>
          <w:lang w:val="en-CA"/>
        </w:rPr>
        <w:t>20</w:t>
      </w:r>
      <w:r w:rsidR="007B1975">
        <w:rPr>
          <w:szCs w:val="22"/>
          <w:lang w:val="en-CA"/>
        </w:rPr>
        <w:t>-</w:t>
      </w:r>
      <w:r w:rsidR="002A195E">
        <w:rPr>
          <w:szCs w:val="22"/>
          <w:lang w:val="en-CA"/>
        </w:rPr>
        <w:t>03</w:t>
      </w:r>
      <w:r w:rsidR="007B1975">
        <w:rPr>
          <w:szCs w:val="22"/>
          <w:lang w:val="en-CA"/>
        </w:rPr>
        <w:t>-1</w:t>
      </w:r>
      <w:r w:rsidR="002A195E">
        <w:rPr>
          <w:szCs w:val="22"/>
          <w:lang w:val="en-CA"/>
        </w:rPr>
        <w:t>8</w:t>
      </w:r>
      <w:r w:rsidR="00DF6926" w:rsidRPr="00B13C33">
        <w:rPr>
          <w:szCs w:val="22"/>
          <w:lang w:val="en-CA"/>
        </w:rPr>
        <w:t>]</w:t>
      </w:r>
    </w:p>
    <w:p w14:paraId="5FB23F27" w14:textId="67A54358" w:rsidR="007B1975" w:rsidRPr="00B13C33" w:rsidRDefault="007B1975" w:rsidP="007B1975">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Conformance testing for Versatile Video Coding</w:t>
      </w:r>
      <w:r w:rsidRPr="00795AEA">
        <w:t xml:space="preserve"> (Draft </w:t>
      </w:r>
      <w:r w:rsidR="00626135">
        <w:t>2</w:t>
      </w:r>
      <w:r w:rsidRPr="00795AEA">
        <w:t>)</w:t>
      </w:r>
      <w:r>
        <w:rPr>
          <w:lang w:val="en-CA"/>
        </w:rPr>
        <w:t xml:space="preserve"> (JVET</w:t>
      </w:r>
      <w:r w:rsidRPr="00B13C33">
        <w:rPr>
          <w:lang w:val="en-CA"/>
        </w:rPr>
        <w:t>-</w:t>
      </w:r>
      <w:r w:rsidR="00626135">
        <w:rPr>
          <w:lang w:val="en-CA"/>
        </w:rPr>
        <w:t>Q</w:t>
      </w:r>
      <w:r>
        <w:rPr>
          <w:lang w:val="en-CA"/>
        </w:rPr>
        <w:t>2</w:t>
      </w:r>
      <w:r w:rsidRPr="00B13C33">
        <w:rPr>
          <w:lang w:val="en-CA"/>
        </w:rPr>
        <w:t>0</w:t>
      </w:r>
      <w:r>
        <w:rPr>
          <w:lang w:val="en-CA"/>
        </w:rPr>
        <w:t>08</w:t>
      </w:r>
      <w:r w:rsidRPr="00B13C33">
        <w:rPr>
          <w:lang w:val="en-CA"/>
        </w:rPr>
        <w:t xml:space="preserve">) </w:t>
      </w:r>
      <w:r w:rsidRPr="00B13C33">
        <w:rPr>
          <w:szCs w:val="22"/>
          <w:lang w:val="en-CA"/>
        </w:rPr>
        <w:t xml:space="preserve">[Posted </w:t>
      </w:r>
      <w:r>
        <w:rPr>
          <w:szCs w:val="22"/>
          <w:lang w:val="en-CA"/>
        </w:rPr>
        <w:t>20</w:t>
      </w:r>
      <w:r w:rsidR="002A195E">
        <w:rPr>
          <w:szCs w:val="22"/>
          <w:lang w:val="en-CA"/>
        </w:rPr>
        <w:t>20</w:t>
      </w:r>
      <w:r>
        <w:rPr>
          <w:szCs w:val="22"/>
          <w:lang w:val="en-CA"/>
        </w:rPr>
        <w:t>-</w:t>
      </w:r>
      <w:r w:rsidR="002A195E">
        <w:rPr>
          <w:szCs w:val="22"/>
          <w:lang w:val="en-CA"/>
        </w:rPr>
        <w:t>03</w:t>
      </w:r>
      <w:r>
        <w:rPr>
          <w:szCs w:val="22"/>
          <w:lang w:val="en-CA"/>
        </w:rPr>
        <w:t>-</w:t>
      </w:r>
      <w:r w:rsidR="002A195E">
        <w:rPr>
          <w:szCs w:val="22"/>
          <w:lang w:val="en-CA"/>
        </w:rPr>
        <w:t>04</w:t>
      </w:r>
      <w:r w:rsidRPr="00B13C33">
        <w:rPr>
          <w:szCs w:val="22"/>
          <w:lang w:val="en-CA"/>
        </w:rPr>
        <w:t>]</w:t>
      </w:r>
    </w:p>
    <w:p w14:paraId="0FCE5F4C" w14:textId="62171482"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Preliminary plan for VVC verification testing (Draft 1)</w:t>
      </w:r>
      <w:r>
        <w:rPr>
          <w:lang w:val="en-CA"/>
        </w:rPr>
        <w:t xml:space="preserve"> (JVET</w:t>
      </w:r>
      <w:r w:rsidRPr="00B13C33">
        <w:rPr>
          <w:lang w:val="en-CA"/>
        </w:rPr>
        <w:t>-</w:t>
      </w:r>
      <w:r>
        <w:rPr>
          <w:lang w:val="en-CA"/>
        </w:rPr>
        <w:t>Q2</w:t>
      </w:r>
      <w:r w:rsidRPr="00B13C33">
        <w:rPr>
          <w:lang w:val="en-CA"/>
        </w:rPr>
        <w:t>0</w:t>
      </w:r>
      <w:r>
        <w:rPr>
          <w:lang w:val="en-CA"/>
        </w:rPr>
        <w:t>0</w:t>
      </w:r>
      <w:r>
        <w:rPr>
          <w:lang w:val="en-CA"/>
        </w:rPr>
        <w:t>9</w:t>
      </w:r>
      <w:r w:rsidRPr="00B13C33">
        <w:rPr>
          <w:lang w:val="en-CA"/>
        </w:rPr>
        <w:t xml:space="preserve">) </w:t>
      </w:r>
      <w:r w:rsidRPr="00B13C33">
        <w:rPr>
          <w:szCs w:val="22"/>
          <w:lang w:val="en-CA"/>
        </w:rPr>
        <w:t xml:space="preserve">[Posted </w:t>
      </w:r>
      <w:r>
        <w:rPr>
          <w:szCs w:val="22"/>
          <w:lang w:val="en-CA"/>
        </w:rPr>
        <w:t>20</w:t>
      </w:r>
      <w:r w:rsidR="002A195E">
        <w:rPr>
          <w:szCs w:val="22"/>
          <w:lang w:val="en-CA"/>
        </w:rPr>
        <w:t>20</w:t>
      </w:r>
      <w:r>
        <w:rPr>
          <w:szCs w:val="22"/>
          <w:lang w:val="en-CA"/>
        </w:rPr>
        <w:t>-</w:t>
      </w:r>
      <w:r w:rsidR="002A195E">
        <w:rPr>
          <w:szCs w:val="22"/>
          <w:lang w:val="en-CA"/>
        </w:rPr>
        <w:t>02</w:t>
      </w:r>
      <w:r>
        <w:rPr>
          <w:szCs w:val="22"/>
          <w:lang w:val="en-CA"/>
        </w:rPr>
        <w:t>-28</w:t>
      </w:r>
      <w:r w:rsidRPr="00B13C33">
        <w:rPr>
          <w:szCs w:val="22"/>
          <w:lang w:val="en-CA"/>
        </w:rPr>
        <w:t>]</w:t>
      </w:r>
    </w:p>
    <w:p w14:paraId="21941ACA" w14:textId="2EDA80D2"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Pr="00FB3B57">
        <w:rPr>
          <w:lang w:eastAsia="de-DE"/>
        </w:rPr>
        <w:t xml:space="preserve"> test conditions and software reference configurations </w:t>
      </w:r>
      <w:r w:rsidRPr="00FB3B57">
        <w:t xml:space="preserve">for </w:t>
      </w:r>
      <w:r w:rsidRPr="00FB3B57">
        <w:rPr>
          <w:lang w:eastAsia="de-DE"/>
        </w:rPr>
        <w:t xml:space="preserve">non-4:2:0 </w:t>
      </w:r>
      <w:proofErr w:type="spellStart"/>
      <w:r w:rsidRPr="00FB3B57">
        <w:rPr>
          <w:lang w:eastAsia="de-DE"/>
        </w:rPr>
        <w:t>colour</w:t>
      </w:r>
      <w:proofErr w:type="spellEnd"/>
      <w:r w:rsidRPr="00FB3B57">
        <w:rPr>
          <w:lang w:eastAsia="de-DE"/>
        </w:rPr>
        <w:t xml:space="preserve"> formats</w:t>
      </w:r>
      <w:r>
        <w:rPr>
          <w:lang w:val="en-CA"/>
        </w:rPr>
        <w:t xml:space="preserve"> (JVET</w:t>
      </w:r>
      <w:r w:rsidRPr="00B13C33">
        <w:rPr>
          <w:lang w:val="en-CA"/>
        </w:rPr>
        <w:t>-</w:t>
      </w:r>
      <w:r>
        <w:rPr>
          <w:lang w:val="en-CA"/>
        </w:rPr>
        <w:t>Q2</w:t>
      </w:r>
      <w:r w:rsidRPr="00B13C33">
        <w:rPr>
          <w:lang w:val="en-CA"/>
        </w:rPr>
        <w:t>0</w:t>
      </w:r>
      <w:r>
        <w:rPr>
          <w:lang w:val="en-CA"/>
        </w:rPr>
        <w:t>13</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03</w:t>
      </w:r>
      <w:r>
        <w:rPr>
          <w:szCs w:val="22"/>
          <w:lang w:val="en-CA"/>
        </w:rPr>
        <w:t>-</w:t>
      </w:r>
      <w:r w:rsidR="002A195E">
        <w:rPr>
          <w:szCs w:val="22"/>
          <w:lang w:val="en-CA"/>
        </w:rPr>
        <w:t>02</w:t>
      </w:r>
      <w:r w:rsidR="002A195E">
        <w:rPr>
          <w:szCs w:val="22"/>
          <w:lang w:val="en-CA"/>
        </w:rPr>
        <w:t>, last update 2020-0</w:t>
      </w:r>
      <w:r w:rsidR="002A195E">
        <w:rPr>
          <w:szCs w:val="22"/>
          <w:lang w:val="en-CA"/>
        </w:rPr>
        <w:t>4</w:t>
      </w:r>
      <w:r w:rsidR="002A195E">
        <w:rPr>
          <w:szCs w:val="22"/>
          <w:lang w:val="en-CA"/>
        </w:rPr>
        <w:t>-</w:t>
      </w:r>
      <w:r w:rsidR="002A195E">
        <w:rPr>
          <w:szCs w:val="22"/>
          <w:lang w:val="en-CA"/>
        </w:rPr>
        <w:t>0</w:t>
      </w:r>
      <w:r w:rsidR="002A195E">
        <w:rPr>
          <w:szCs w:val="22"/>
          <w:lang w:val="en-CA"/>
        </w:rPr>
        <w:t>2</w:t>
      </w:r>
      <w:r w:rsidRPr="00B13C33">
        <w:rPr>
          <w:szCs w:val="22"/>
          <w:lang w:val="en-CA"/>
        </w:rPr>
        <w:t>]</w:t>
      </w:r>
    </w:p>
    <w:p w14:paraId="49D48143" w14:textId="2FD134E8"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Pr="00FB3B57">
        <w:rPr>
          <w:lang w:eastAsia="de-DE"/>
        </w:rPr>
        <w:t xml:space="preserve"> test conditions and software reference configurations for lossless, near lossless, and mixed lossy/lossless coding</w:t>
      </w:r>
      <w:r>
        <w:rPr>
          <w:lang w:val="en-CA"/>
        </w:rPr>
        <w:t xml:space="preserve"> (JVET</w:t>
      </w:r>
      <w:r w:rsidRPr="00B13C33">
        <w:rPr>
          <w:lang w:val="en-CA"/>
        </w:rPr>
        <w:t>-</w:t>
      </w:r>
      <w:r>
        <w:rPr>
          <w:lang w:val="en-CA"/>
        </w:rPr>
        <w:t>Q2</w:t>
      </w:r>
      <w:r w:rsidRPr="00B13C33">
        <w:rPr>
          <w:lang w:val="en-CA"/>
        </w:rPr>
        <w:t>0</w:t>
      </w:r>
      <w:r>
        <w:rPr>
          <w:lang w:val="en-CA"/>
        </w:rPr>
        <w:t>1</w:t>
      </w:r>
      <w:r>
        <w:rPr>
          <w:lang w:val="en-CA"/>
        </w:rPr>
        <w:t>4</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02</w:t>
      </w:r>
      <w:r>
        <w:rPr>
          <w:szCs w:val="22"/>
          <w:lang w:val="en-CA"/>
        </w:rPr>
        <w:t>-2</w:t>
      </w:r>
      <w:r w:rsidR="002A195E">
        <w:rPr>
          <w:szCs w:val="22"/>
          <w:lang w:val="en-CA"/>
        </w:rPr>
        <w:t>4</w:t>
      </w:r>
      <w:r w:rsidR="002A195E">
        <w:rPr>
          <w:szCs w:val="22"/>
          <w:lang w:val="en-CA"/>
        </w:rPr>
        <w:t>, last update 2020-</w:t>
      </w:r>
      <w:r w:rsidR="002A195E">
        <w:rPr>
          <w:szCs w:val="22"/>
          <w:lang w:val="en-CA"/>
        </w:rPr>
        <w:t>04</w:t>
      </w:r>
      <w:r w:rsidR="002A195E">
        <w:rPr>
          <w:szCs w:val="22"/>
          <w:lang w:val="en-CA"/>
        </w:rPr>
        <w:t>-</w:t>
      </w:r>
      <w:r w:rsidR="002A195E">
        <w:rPr>
          <w:szCs w:val="22"/>
          <w:lang w:val="en-CA"/>
        </w:rPr>
        <w:t>09</w:t>
      </w:r>
      <w:r w:rsidRPr="00B13C33">
        <w:rPr>
          <w:szCs w:val="22"/>
          <w:lang w:val="en-CA"/>
        </w:rPr>
        <w:t>]</w:t>
      </w:r>
    </w:p>
    <w:p w14:paraId="147CE966" w14:textId="78472E02" w:rsidR="009E68E8" w:rsidRPr="00B13C33" w:rsidRDefault="00071B0F" w:rsidP="009E68E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071B0F">
        <w:rPr>
          <w:lang w:eastAsia="de-DE"/>
        </w:rPr>
        <w:t>JVET functionality confirmation test conditions for reference picture resampling</w:t>
      </w:r>
      <w:r>
        <w:rPr>
          <w:lang w:val="en-CA"/>
        </w:rPr>
        <w:t xml:space="preserve"> </w:t>
      </w:r>
      <w:r w:rsidR="009E68E8">
        <w:rPr>
          <w:lang w:val="en-CA"/>
        </w:rPr>
        <w:t>(JVET</w:t>
      </w:r>
      <w:r w:rsidR="009E68E8" w:rsidRPr="00B13C33">
        <w:rPr>
          <w:lang w:val="en-CA"/>
        </w:rPr>
        <w:t>-</w:t>
      </w:r>
      <w:r>
        <w:rPr>
          <w:lang w:val="en-CA"/>
        </w:rPr>
        <w:t>Q</w:t>
      </w:r>
      <w:r w:rsidR="00795AEA">
        <w:rPr>
          <w:lang w:val="en-CA"/>
        </w:rPr>
        <w:t>2</w:t>
      </w:r>
      <w:r w:rsidR="009E68E8" w:rsidRPr="00B13C33">
        <w:rPr>
          <w:lang w:val="en-CA"/>
        </w:rPr>
        <w:t>0</w:t>
      </w:r>
      <w:r w:rsidR="009E68E8">
        <w:rPr>
          <w:lang w:val="en-CA"/>
        </w:rPr>
        <w:t>1</w:t>
      </w:r>
      <w:r>
        <w:rPr>
          <w:lang w:val="en-CA"/>
        </w:rPr>
        <w:t>5</w:t>
      </w:r>
      <w:r w:rsidR="009E68E8" w:rsidRPr="00B13C33">
        <w:rPr>
          <w:lang w:val="en-CA"/>
        </w:rPr>
        <w:t xml:space="preserve">) </w:t>
      </w:r>
      <w:r w:rsidR="009E68E8" w:rsidRPr="00B13C33">
        <w:rPr>
          <w:szCs w:val="22"/>
          <w:lang w:val="en-CA"/>
        </w:rPr>
        <w:t>[Posted 20</w:t>
      </w:r>
      <w:r w:rsidR="002A195E">
        <w:rPr>
          <w:szCs w:val="22"/>
          <w:lang w:val="en-CA"/>
        </w:rPr>
        <w:t>20</w:t>
      </w:r>
      <w:r w:rsidR="009E68E8" w:rsidRPr="00B13C33">
        <w:rPr>
          <w:szCs w:val="22"/>
          <w:lang w:val="en-CA"/>
        </w:rPr>
        <w:t>-</w:t>
      </w:r>
      <w:r w:rsidR="002A195E">
        <w:rPr>
          <w:szCs w:val="22"/>
          <w:lang w:val="en-CA"/>
        </w:rPr>
        <w:t>03</w:t>
      </w:r>
      <w:r w:rsidR="007B1975">
        <w:rPr>
          <w:szCs w:val="22"/>
          <w:lang w:val="en-CA"/>
        </w:rPr>
        <w:t>-</w:t>
      </w:r>
      <w:r w:rsidR="002A195E">
        <w:rPr>
          <w:szCs w:val="22"/>
          <w:lang w:val="en-CA"/>
        </w:rPr>
        <w:t>04</w:t>
      </w:r>
      <w:r w:rsidR="002A195E">
        <w:rPr>
          <w:szCs w:val="22"/>
          <w:lang w:val="en-CA"/>
        </w:rPr>
        <w:t>, last update 2020-0</w:t>
      </w:r>
      <w:r w:rsidR="002A195E">
        <w:rPr>
          <w:szCs w:val="22"/>
          <w:lang w:val="en-CA"/>
        </w:rPr>
        <w:t>3</w:t>
      </w:r>
      <w:r w:rsidR="002A195E">
        <w:rPr>
          <w:szCs w:val="22"/>
          <w:lang w:val="en-CA"/>
        </w:rPr>
        <w:t>-</w:t>
      </w:r>
      <w:r w:rsidR="002A195E">
        <w:rPr>
          <w:szCs w:val="22"/>
          <w:lang w:val="en-CA"/>
        </w:rPr>
        <w:t>05</w:t>
      </w:r>
      <w:r w:rsidR="009E68E8" w:rsidRPr="00B13C33">
        <w:rPr>
          <w:szCs w:val="22"/>
          <w:lang w:val="en-CA"/>
        </w:rPr>
        <w:t>]</w:t>
      </w:r>
    </w:p>
    <w:p w14:paraId="06AE6DAE" w14:textId="5806FBD3"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Summary information on BD-rate experiment evaluation practices</w:t>
      </w:r>
      <w:r>
        <w:rPr>
          <w:lang w:val="en-CA"/>
        </w:rPr>
        <w:t xml:space="preserve"> (JVET</w:t>
      </w:r>
      <w:r w:rsidRPr="00B13C33">
        <w:rPr>
          <w:lang w:val="en-CA"/>
        </w:rPr>
        <w:t>-</w:t>
      </w:r>
      <w:r>
        <w:rPr>
          <w:lang w:val="en-CA"/>
        </w:rPr>
        <w:t>Q2</w:t>
      </w:r>
      <w:r w:rsidRPr="00B13C33">
        <w:rPr>
          <w:lang w:val="en-CA"/>
        </w:rPr>
        <w:t>0</w:t>
      </w:r>
      <w:r>
        <w:rPr>
          <w:lang w:val="en-CA"/>
        </w:rPr>
        <w:t>1</w:t>
      </w:r>
      <w:r>
        <w:rPr>
          <w:lang w:val="en-CA"/>
        </w:rPr>
        <w:t>6</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01</w:t>
      </w:r>
      <w:r>
        <w:rPr>
          <w:szCs w:val="22"/>
          <w:lang w:val="en-CA"/>
        </w:rPr>
        <w:t>-</w:t>
      </w:r>
      <w:r w:rsidR="002A195E">
        <w:rPr>
          <w:szCs w:val="22"/>
          <w:lang w:val="en-CA"/>
        </w:rPr>
        <w:t>17</w:t>
      </w:r>
      <w:r w:rsidR="002A195E">
        <w:rPr>
          <w:szCs w:val="22"/>
          <w:lang w:val="en-CA"/>
        </w:rPr>
        <w:t>, last update 2020-0</w:t>
      </w:r>
      <w:r w:rsidR="002A195E">
        <w:rPr>
          <w:szCs w:val="22"/>
          <w:lang w:val="en-CA"/>
        </w:rPr>
        <w:t>2</w:t>
      </w:r>
      <w:r w:rsidR="002A195E">
        <w:rPr>
          <w:szCs w:val="22"/>
          <w:lang w:val="en-CA"/>
        </w:rPr>
        <w:t>-1</w:t>
      </w:r>
      <w:r w:rsidR="002A195E">
        <w:rPr>
          <w:szCs w:val="22"/>
          <w:lang w:val="en-CA"/>
        </w:rPr>
        <w:t>4</w:t>
      </w:r>
      <w:r w:rsidRPr="00B13C33">
        <w:rPr>
          <w:szCs w:val="22"/>
          <w:lang w:val="en-CA"/>
        </w:rPr>
        <w:t>]</w:t>
      </w:r>
    </w:p>
    <w:p w14:paraId="1BE2358E" w14:textId="7465C7DD" w:rsidR="00A7077E" w:rsidRPr="00B13C33" w:rsidRDefault="00A7077E" w:rsidP="00A7077E">
      <w:pPr>
        <w:rPr>
          <w:szCs w:val="22"/>
          <w:lang w:val="en-CA"/>
        </w:rPr>
      </w:pPr>
      <w:r w:rsidRPr="00B13C33">
        <w:rPr>
          <w:szCs w:val="22"/>
          <w:lang w:val="en-CA"/>
        </w:rPr>
        <w:t xml:space="preserve">The </w:t>
      </w:r>
      <w:r w:rsidR="00207B31">
        <w:rPr>
          <w:szCs w:val="22"/>
          <w:lang w:val="en-CA"/>
        </w:rPr>
        <w:t>seven</w:t>
      </w:r>
      <w:r w:rsidR="00795AEA">
        <w:rPr>
          <w:szCs w:val="22"/>
          <w:lang w:val="en-CA"/>
        </w:rPr>
        <w:t>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256758EE"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55EF8533" w:rsidR="00271B5C" w:rsidRDefault="00F94AF4" w:rsidP="00A7077E">
      <w:pPr>
        <w:rPr>
          <w:szCs w:val="22"/>
          <w:lang w:val="en-CA"/>
        </w:rPr>
      </w:pPr>
      <w:r>
        <w:rPr>
          <w:szCs w:val="22"/>
          <w:lang w:val="en-CA"/>
        </w:rPr>
        <w:t>Roughly</w:t>
      </w:r>
      <w:r w:rsidR="00A7077E">
        <w:rPr>
          <w:szCs w:val="22"/>
          <w:lang w:val="en-CA"/>
        </w:rPr>
        <w:t xml:space="preserve"> </w:t>
      </w:r>
      <w:r w:rsidR="00071B0F">
        <w:rPr>
          <w:szCs w:val="22"/>
          <w:lang w:val="en-CA"/>
        </w:rPr>
        <w:t>4</w:t>
      </w:r>
      <w:r w:rsidR="00271B5C">
        <w:rPr>
          <w:szCs w:val="22"/>
          <w:lang w:val="en-CA"/>
        </w:rPr>
        <w:t>00</w:t>
      </w:r>
      <w:r w:rsidR="00A7077E" w:rsidRPr="00B13C33">
        <w:rPr>
          <w:szCs w:val="22"/>
          <w:lang w:val="en-CA"/>
        </w:rPr>
        <w:t xml:space="preserve"> input contributions to the current meeting (not counting the AHG </w:t>
      </w:r>
      <w:r w:rsidR="008719C0">
        <w:rPr>
          <w:szCs w:val="22"/>
          <w:lang w:val="en-CA"/>
        </w:rPr>
        <w:t xml:space="preserve">summary </w:t>
      </w:r>
      <w:r w:rsidR="00A7077E" w:rsidRPr="00B13C33">
        <w:rPr>
          <w:szCs w:val="22"/>
          <w:lang w:val="en-CA"/>
        </w:rPr>
        <w:t>reports) had been registered for consideration at the meeting.</w:t>
      </w:r>
      <w:r>
        <w:rPr>
          <w:szCs w:val="22"/>
          <w:lang w:val="en-CA"/>
        </w:rPr>
        <w:t xml:space="preserve"> </w:t>
      </w:r>
      <w:r w:rsidR="00071B0F">
        <w:rPr>
          <w:szCs w:val="22"/>
          <w:lang w:val="en-CA"/>
        </w:rPr>
        <w:t>More than two thirds</w:t>
      </w:r>
      <w:r w:rsidR="00271B5C">
        <w:rPr>
          <w:szCs w:val="22"/>
          <w:lang w:val="en-CA"/>
        </w:rPr>
        <w:t xml:space="preserve"> of these</w:t>
      </w:r>
      <w:r>
        <w:rPr>
          <w:szCs w:val="22"/>
          <w:lang w:val="en-CA"/>
        </w:rPr>
        <w:t xml:space="preserve"> documents were submitted on aspects of high-level syntax</w:t>
      </w:r>
      <w:r w:rsidR="00271B5C">
        <w:rPr>
          <w:szCs w:val="22"/>
          <w:lang w:val="en-CA"/>
        </w:rPr>
        <w:t>, whereas submissions on low-level coding tools has significantly decreased</w:t>
      </w:r>
      <w:r w:rsidR="00071B0F">
        <w:rPr>
          <w:szCs w:val="22"/>
          <w:lang w:val="en-CA"/>
        </w:rPr>
        <w:t xml:space="preserve"> again</w:t>
      </w:r>
      <w:r w:rsidR="00271B5C">
        <w:rPr>
          <w:szCs w:val="22"/>
          <w:lang w:val="en-CA"/>
        </w:rPr>
        <w:t>.</w:t>
      </w:r>
      <w:r w:rsidR="00071B0F">
        <w:rPr>
          <w:szCs w:val="22"/>
          <w:lang w:val="en-CA"/>
        </w:rPr>
        <w:t xml:space="preserve"> No CEs had been running.</w:t>
      </w:r>
    </w:p>
    <w:p w14:paraId="6C0D1F8D" w14:textId="06A36DC3"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sidR="00B52E4A">
        <w:rPr>
          <w:szCs w:val="22"/>
          <w:lang w:val="en-CA"/>
        </w:rPr>
        <w:t>1</w:t>
      </w:r>
      <w:r w:rsidR="00071B0F">
        <w:rPr>
          <w:szCs w:val="22"/>
          <w:lang w:val="en-CA"/>
        </w:rPr>
        <w:t>8</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4E805E94" w14:textId="77777777" w:rsidR="00A7077E" w:rsidRPr="00B13C33" w:rsidRDefault="00A7077E" w:rsidP="00A7077E">
      <w:pPr>
        <w:rPr>
          <w:szCs w:val="22"/>
          <w:lang w:val="en-CA"/>
        </w:rPr>
      </w:pPr>
    </w:p>
    <w:p w14:paraId="2D133C24" w14:textId="77777777" w:rsidR="00A7077E" w:rsidRPr="00B13C33" w:rsidRDefault="00A7077E" w:rsidP="000C39AB">
      <w:pPr>
        <w:rPr>
          <w:lang w:val="en-CA"/>
        </w:rPr>
      </w:pP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5DB1A" w14:textId="77777777" w:rsidR="00F127B1" w:rsidRDefault="00F127B1">
      <w:r>
        <w:separator/>
      </w:r>
    </w:p>
  </w:endnote>
  <w:endnote w:type="continuationSeparator" w:id="0">
    <w:p w14:paraId="2F9B397D" w14:textId="77777777" w:rsidR="00F127B1" w:rsidRDefault="00F1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3480F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D53A7">
      <w:rPr>
        <w:rStyle w:val="Seitenzahl"/>
        <w:noProof/>
      </w:rPr>
      <w:t>2020-01-07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026D4" w14:textId="77777777" w:rsidR="00F127B1" w:rsidRDefault="00F127B1">
      <w:r>
        <w:separator/>
      </w:r>
    </w:p>
  </w:footnote>
  <w:footnote w:type="continuationSeparator" w:id="0">
    <w:p w14:paraId="48439BED" w14:textId="77777777" w:rsidR="00F127B1" w:rsidRDefault="00F12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33DDB"/>
    <w:rsid w:val="00435A29"/>
    <w:rsid w:val="00437619"/>
    <w:rsid w:val="00465A1E"/>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800B3"/>
    <w:rsid w:val="006A13B1"/>
    <w:rsid w:val="006C5D39"/>
    <w:rsid w:val="006D6D9B"/>
    <w:rsid w:val="006E2810"/>
    <w:rsid w:val="006E5417"/>
    <w:rsid w:val="006F0794"/>
    <w:rsid w:val="007023DE"/>
    <w:rsid w:val="00712F60"/>
    <w:rsid w:val="00720E3B"/>
    <w:rsid w:val="00725CFA"/>
    <w:rsid w:val="0074393F"/>
    <w:rsid w:val="00745F6B"/>
    <w:rsid w:val="0075585E"/>
    <w:rsid w:val="00770571"/>
    <w:rsid w:val="007768FF"/>
    <w:rsid w:val="007824D3"/>
    <w:rsid w:val="007912BF"/>
    <w:rsid w:val="00795AEA"/>
    <w:rsid w:val="00796EE3"/>
    <w:rsid w:val="007A7D29"/>
    <w:rsid w:val="007B1975"/>
    <w:rsid w:val="007B4AB8"/>
    <w:rsid w:val="007D1181"/>
    <w:rsid w:val="007D53A7"/>
    <w:rsid w:val="007E01A3"/>
    <w:rsid w:val="007F1F8B"/>
    <w:rsid w:val="007F67A1"/>
    <w:rsid w:val="0080096D"/>
    <w:rsid w:val="00811C05"/>
    <w:rsid w:val="008206C8"/>
    <w:rsid w:val="0086387C"/>
    <w:rsid w:val="008719C0"/>
    <w:rsid w:val="00874A6C"/>
    <w:rsid w:val="00876C65"/>
    <w:rsid w:val="008A4B4C"/>
    <w:rsid w:val="008A6981"/>
    <w:rsid w:val="008C239F"/>
    <w:rsid w:val="008E480C"/>
    <w:rsid w:val="008F2149"/>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68E8"/>
    <w:rsid w:val="009F496B"/>
    <w:rsid w:val="00A01439"/>
    <w:rsid w:val="00A02E61"/>
    <w:rsid w:val="00A05CFF"/>
    <w:rsid w:val="00A13048"/>
    <w:rsid w:val="00A46843"/>
    <w:rsid w:val="00A50EF9"/>
    <w:rsid w:val="00A56B97"/>
    <w:rsid w:val="00A6093D"/>
    <w:rsid w:val="00A7077E"/>
    <w:rsid w:val="00A767DC"/>
    <w:rsid w:val="00A76A6D"/>
    <w:rsid w:val="00A83253"/>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D02F4"/>
    <w:rsid w:val="00DD6622"/>
    <w:rsid w:val="00DE1C7C"/>
    <w:rsid w:val="00DE6B43"/>
    <w:rsid w:val="00DF4DCC"/>
    <w:rsid w:val="00DF6926"/>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127B1"/>
    <w:rsid w:val="00F2488D"/>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0_01_%20Q_Brusse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4332</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2020-04-15T08:05:00Z</dcterms:created>
  <dcterms:modified xsi:type="dcterms:W3CDTF">2020-04-15T09:02:00Z</dcterms:modified>
</cp:coreProperties>
</file>