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C56A6DA" w:rsidR="008A4B4C" w:rsidRPr="005B217D" w:rsidRDefault="00E61DAC" w:rsidP="00C42AC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C42ACA">
              <w:rPr>
                <w:lang w:val="en-CA"/>
              </w:rPr>
              <w:t>0816-v1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6D14ED" w:rsidR="00E61DAC" w:rsidRPr="005B217D" w:rsidRDefault="007D49CC" w:rsidP="009D7CE6">
            <w:pPr>
              <w:spacing w:before="60" w:after="60"/>
              <w:rPr>
                <w:b/>
                <w:szCs w:val="22"/>
                <w:lang w:val="en-CA"/>
              </w:rPr>
            </w:pPr>
            <w:r>
              <w:rPr>
                <w:b/>
                <w:szCs w:val="22"/>
                <w:lang w:val="en-CA"/>
              </w:rPr>
              <w:t xml:space="preserve">AHG12: On </w:t>
            </w:r>
            <w:proofErr w:type="spellStart"/>
            <w:r>
              <w:rPr>
                <w:b/>
                <w:szCs w:val="22"/>
                <w:lang w:val="en-CA"/>
              </w:rPr>
              <w:t>subpicture</w:t>
            </w:r>
            <w:proofErr w:type="spellEnd"/>
            <w:r>
              <w:rPr>
                <w:b/>
                <w:szCs w:val="22"/>
                <w:lang w:val="en-CA"/>
              </w:rPr>
              <w:t xml:space="preserve"> signalling when there is only one </w:t>
            </w:r>
            <w:proofErr w:type="spellStart"/>
            <w:r>
              <w:rPr>
                <w:b/>
                <w:szCs w:val="22"/>
                <w:lang w:val="en-CA"/>
              </w:rPr>
              <w:t>subpicture</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C5E0CD7" w:rsidR="00E61DAC" w:rsidRPr="005B217D" w:rsidRDefault="0013458C" w:rsidP="007D49C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2FA6A" w:rsidR="00E61DAC" w:rsidRPr="005B217D" w:rsidRDefault="00E61DAC" w:rsidP="007D49C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C1AE309" w14:textId="77777777" w:rsidR="00C22B45" w:rsidRDefault="00C22B45">
            <w:pPr>
              <w:spacing w:before="60" w:after="60"/>
              <w:rPr>
                <w:szCs w:val="22"/>
                <w:lang w:val="en-CA"/>
              </w:rPr>
            </w:pPr>
            <w:r>
              <w:rPr>
                <w:szCs w:val="22"/>
                <w:lang w:val="en-CA"/>
              </w:rPr>
              <w:t xml:space="preserve">Hendry, </w:t>
            </w:r>
            <w:proofErr w:type="spellStart"/>
            <w:r>
              <w:rPr>
                <w:szCs w:val="22"/>
                <w:lang w:val="en-CA"/>
              </w:rPr>
              <w:t>Seethal</w:t>
            </w:r>
            <w:proofErr w:type="spellEnd"/>
            <w:r>
              <w:rPr>
                <w:szCs w:val="22"/>
                <w:lang w:val="en-CA"/>
              </w:rPr>
              <w:t xml:space="preserve"> </w:t>
            </w:r>
            <w:proofErr w:type="spellStart"/>
            <w:r>
              <w:rPr>
                <w:szCs w:val="22"/>
                <w:lang w:val="en-CA"/>
              </w:rPr>
              <w:t>Paluri</w:t>
            </w:r>
            <w:proofErr w:type="spellEnd"/>
            <w:r>
              <w:rPr>
                <w:szCs w:val="22"/>
                <w:lang w:val="en-CA"/>
              </w:rPr>
              <w:t xml:space="preserve"> (LGE)</w:t>
            </w:r>
          </w:p>
          <w:p w14:paraId="5B3F1210" w14:textId="6FE97C4A" w:rsidR="00C22B45" w:rsidRDefault="00C22B45" w:rsidP="00C22B45">
            <w:pPr>
              <w:pStyle w:val="Normal-3-3"/>
              <w:rPr>
                <w:bCs/>
              </w:rPr>
            </w:pPr>
            <w:proofErr w:type="spellStart"/>
            <w:r w:rsidRPr="001758E1">
              <w:rPr>
                <w:szCs w:val="22"/>
                <w:lang w:val="en-CA"/>
              </w:rPr>
              <w:t>Lulin</w:t>
            </w:r>
            <w:proofErr w:type="spellEnd"/>
            <w:r w:rsidRPr="001758E1">
              <w:rPr>
                <w:szCs w:val="22"/>
                <w:lang w:val="en-CA"/>
              </w:rPr>
              <w:t xml:space="preserve"> Chen</w:t>
            </w:r>
            <w:r w:rsidRPr="001758E1">
              <w:rPr>
                <w:szCs w:val="22"/>
              </w:rPr>
              <w:t>, Chun-Chia Chen,</w:t>
            </w:r>
            <w:r w:rsidRPr="001758E1">
              <w:rPr>
                <w:szCs w:val="22"/>
              </w:rPr>
              <w:br/>
            </w:r>
            <w:proofErr w:type="spellStart"/>
            <w:r w:rsidRPr="001758E1">
              <w:rPr>
                <w:szCs w:val="22"/>
              </w:rPr>
              <w:t>Chih</w:t>
            </w:r>
            <w:proofErr w:type="spellEnd"/>
            <w:r w:rsidRPr="001758E1">
              <w:rPr>
                <w:szCs w:val="22"/>
              </w:rPr>
              <w:t>-Wei Hsu</w:t>
            </w:r>
            <w:r>
              <w:rPr>
                <w:szCs w:val="22"/>
              </w:rPr>
              <w:t xml:space="preserve">, </w:t>
            </w:r>
            <w:r>
              <w:rPr>
                <w:szCs w:val="22"/>
                <w:lang w:val="en-CA"/>
              </w:rPr>
              <w:t>Yu-</w:t>
            </w:r>
            <w:r w:rsidRPr="00662CE0">
              <w:rPr>
                <w:szCs w:val="22"/>
                <w:lang w:val="en-CA"/>
              </w:rPr>
              <w:t>Wen Huang</w:t>
            </w:r>
            <w:r>
              <w:rPr>
                <w:szCs w:val="22"/>
                <w:lang w:val="en-CA"/>
              </w:rPr>
              <w:t>,</w:t>
            </w:r>
            <w:r>
              <w:rPr>
                <w:szCs w:val="22"/>
                <w:lang w:val="en-CA"/>
              </w:rPr>
              <w:br/>
              <w:t>Shaw-M</w:t>
            </w:r>
            <w:r w:rsidRPr="00662CE0">
              <w:rPr>
                <w:szCs w:val="22"/>
                <w:lang w:val="en-CA"/>
              </w:rPr>
              <w:t>in Lei</w:t>
            </w:r>
            <w:r>
              <w:rPr>
                <w:szCs w:val="22"/>
                <w:lang w:val="en-CA"/>
              </w:rPr>
              <w:t xml:space="preserve"> (</w:t>
            </w:r>
            <w:proofErr w:type="spellStart"/>
            <w:r>
              <w:rPr>
                <w:szCs w:val="22"/>
                <w:lang w:val="en-CA"/>
              </w:rPr>
              <w:t>MediaTek</w:t>
            </w:r>
            <w:proofErr w:type="spellEnd"/>
            <w:r>
              <w:rPr>
                <w:bCs/>
              </w:rPr>
              <w:t>)</w:t>
            </w:r>
          </w:p>
          <w:p w14:paraId="462D765D" w14:textId="1EC14EDA" w:rsidR="00E61DAC" w:rsidRDefault="00C22B45" w:rsidP="00C22B45">
            <w:pPr>
              <w:pStyle w:val="Normal-3-3"/>
              <w:rPr>
                <w:bCs/>
              </w:rPr>
            </w:pPr>
            <w:proofErr w:type="spellStart"/>
            <w:r>
              <w:rPr>
                <w:bCs/>
              </w:rPr>
              <w:t>Jie</w:t>
            </w:r>
            <w:proofErr w:type="spellEnd"/>
            <w:r>
              <w:rPr>
                <w:bCs/>
              </w:rPr>
              <w:t xml:space="preserve"> Chen, </w:t>
            </w:r>
            <w:proofErr w:type="spellStart"/>
            <w:r w:rsidRPr="00B02680">
              <w:rPr>
                <w:bCs/>
              </w:rPr>
              <w:t>Ru</w:t>
            </w:r>
            <w:proofErr w:type="spellEnd"/>
            <w:r w:rsidRPr="00B02680">
              <w:rPr>
                <w:bCs/>
              </w:rPr>
              <w:t>-Ling Liao</w:t>
            </w:r>
            <w:r>
              <w:rPr>
                <w:bCs/>
              </w:rPr>
              <w:t xml:space="preserve">, Yan Ye, </w:t>
            </w:r>
            <w:proofErr w:type="spellStart"/>
            <w:r>
              <w:rPr>
                <w:bCs/>
              </w:rPr>
              <w:t>Jiancong</w:t>
            </w:r>
            <w:proofErr w:type="spellEnd"/>
            <w:r>
              <w:rPr>
                <w:bCs/>
              </w:rPr>
              <w:t xml:space="preserve"> </w:t>
            </w:r>
            <w:proofErr w:type="spellStart"/>
            <w:r>
              <w:rPr>
                <w:bCs/>
              </w:rPr>
              <w:t>Luo</w:t>
            </w:r>
            <w:proofErr w:type="spellEnd"/>
            <w:r>
              <w:rPr>
                <w:bCs/>
              </w:rPr>
              <w:t xml:space="preserve"> (</w:t>
            </w:r>
            <w:proofErr w:type="spellStart"/>
            <w:r>
              <w:rPr>
                <w:bCs/>
              </w:rPr>
              <w:t>Alibaba</w:t>
            </w:r>
            <w:proofErr w:type="spellEnd"/>
            <w:r>
              <w:rPr>
                <w:bCs/>
              </w:rPr>
              <w:t xml:space="preserve"> group)</w:t>
            </w:r>
          </w:p>
          <w:p w14:paraId="49D81240" w14:textId="6B520F9A" w:rsidR="00C22B45" w:rsidRPr="00C22B45" w:rsidRDefault="00C22B45" w:rsidP="00C22B45">
            <w:pPr>
              <w:pStyle w:val="Normal-3-3"/>
              <w:rPr>
                <w:bCs/>
              </w:rPr>
            </w:pPr>
          </w:p>
        </w:tc>
        <w:tc>
          <w:tcPr>
            <w:tcW w:w="900" w:type="dxa"/>
          </w:tcPr>
          <w:p w14:paraId="0140ECA2" w14:textId="2576DEED" w:rsidR="00E61DAC" w:rsidRPr="005B217D" w:rsidRDefault="00E61DAC" w:rsidP="00C22B45">
            <w:pPr>
              <w:spacing w:before="60" w:after="60"/>
              <w:rPr>
                <w:szCs w:val="22"/>
                <w:lang w:val="en-CA"/>
              </w:rPr>
            </w:pPr>
            <w:r w:rsidRPr="005B217D">
              <w:rPr>
                <w:szCs w:val="22"/>
                <w:lang w:val="en-CA"/>
              </w:rPr>
              <w:br/>
              <w:t>Email:</w:t>
            </w:r>
          </w:p>
        </w:tc>
        <w:tc>
          <w:tcPr>
            <w:tcW w:w="3060" w:type="dxa"/>
          </w:tcPr>
          <w:p w14:paraId="5191F8DF" w14:textId="77777777" w:rsidR="00773518" w:rsidRDefault="00E61DAC" w:rsidP="005952A5">
            <w:pPr>
              <w:spacing w:before="60" w:after="60"/>
              <w:rPr>
                <w:rStyle w:val="Hyperlink"/>
                <w:szCs w:val="22"/>
              </w:rPr>
            </w:pPr>
            <w:r w:rsidRPr="005B217D">
              <w:rPr>
                <w:szCs w:val="22"/>
                <w:lang w:val="en-CA"/>
              </w:rPr>
              <w:br/>
            </w:r>
            <w:hyperlink r:id="rId9" w:history="1">
              <w:r w:rsidR="00C22B45" w:rsidRPr="00C03218">
                <w:rPr>
                  <w:rStyle w:val="Hyperlink"/>
                  <w:szCs w:val="22"/>
                </w:rPr>
                <w:t>dr.hendry@lge.com</w:t>
              </w:r>
            </w:hyperlink>
          </w:p>
          <w:p w14:paraId="06648046" w14:textId="680555E1" w:rsidR="00C22B45" w:rsidRDefault="00C0369C" w:rsidP="005952A5">
            <w:pPr>
              <w:spacing w:before="60" w:after="60"/>
              <w:rPr>
                <w:szCs w:val="22"/>
                <w:lang w:val="en-CA"/>
              </w:rPr>
            </w:pPr>
            <w:hyperlink r:id="rId10" w:history="1">
              <w:r w:rsidR="00C22B45" w:rsidRPr="001D2633">
                <w:rPr>
                  <w:rStyle w:val="Hyperlink"/>
                  <w:szCs w:val="22"/>
                  <w:lang w:val="en-CA"/>
                </w:rPr>
                <w:t>lulin.chen@mediatek.com</w:t>
              </w:r>
            </w:hyperlink>
          </w:p>
          <w:p w14:paraId="591B8997" w14:textId="6677314C" w:rsidR="00C22B45" w:rsidRDefault="00C0369C" w:rsidP="005952A5">
            <w:pPr>
              <w:spacing w:before="60" w:after="60"/>
            </w:pPr>
            <w:hyperlink r:id="rId11" w:history="1">
              <w:r w:rsidR="00C22B45" w:rsidRPr="001D2633">
                <w:rPr>
                  <w:rStyle w:val="Hyperlink"/>
                </w:rPr>
                <w:t>jiechen.cj@alibaba-inc.com</w:t>
              </w:r>
            </w:hyperlink>
          </w:p>
          <w:p w14:paraId="32C2ABFD" w14:textId="2C2DDF77"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5899ABE2"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3BC4782" w:rsidR="00E61DAC" w:rsidRPr="005B217D" w:rsidRDefault="00C22B45">
            <w:pPr>
              <w:spacing w:before="60" w:after="60"/>
              <w:rPr>
                <w:szCs w:val="22"/>
                <w:lang w:val="en-CA"/>
              </w:rPr>
            </w:pPr>
            <w:r>
              <w:rPr>
                <w:szCs w:val="22"/>
                <w:lang w:val="en-CA"/>
              </w:rPr>
              <w:t xml:space="preserve">LG Electronics, </w:t>
            </w:r>
            <w:proofErr w:type="spellStart"/>
            <w:r>
              <w:rPr>
                <w:szCs w:val="22"/>
                <w:lang w:val="en-CA"/>
              </w:rPr>
              <w:t>MediaTek</w:t>
            </w:r>
            <w:proofErr w:type="spellEnd"/>
            <w:r>
              <w:rPr>
                <w:szCs w:val="22"/>
                <w:lang w:val="en-CA"/>
              </w:rPr>
              <w:t xml:space="preserve"> Inc., </w:t>
            </w:r>
            <w:proofErr w:type="spellStart"/>
            <w:r>
              <w:rPr>
                <w:szCs w:val="22"/>
                <w:lang w:val="en-CA"/>
              </w:rPr>
              <w:t>Alibaba</w:t>
            </w:r>
            <w:proofErr w:type="spellEnd"/>
            <w:r>
              <w:rPr>
                <w:szCs w:val="22"/>
                <w:lang w:val="en-CA"/>
              </w:rPr>
              <w:t xml:space="preserve">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B8B68A7" w14:textId="1797E3FD" w:rsidR="00262E64" w:rsidRDefault="00C22B45" w:rsidP="009234A5">
      <w:pPr>
        <w:rPr>
          <w:lang w:val="en-CA"/>
        </w:rPr>
      </w:pPr>
      <w:r>
        <w:rPr>
          <w:lang w:val="en-CA"/>
        </w:rPr>
        <w:t xml:space="preserve">This contribution provides agreed text for implementation of the agreed aspect after review of JVET-Q0210 </w:t>
      </w:r>
      <w:proofErr w:type="gramStart"/>
      <w:r>
        <w:rPr>
          <w:lang w:val="en-CA"/>
        </w:rPr>
        <w:t>aspect</w:t>
      </w:r>
      <w:proofErr w:type="gramEnd"/>
      <w:r>
        <w:rPr>
          <w:lang w:val="en-CA"/>
        </w:rPr>
        <w:t xml:space="preserve"> #2, JVET-Q0215 aspect #1, and JVET-Q0413</w:t>
      </w:r>
      <w:r w:rsidR="00262E64">
        <w:rPr>
          <w:lang w:val="en-CA"/>
        </w:rPr>
        <w:t xml:space="preserve"> aspect #1.</w:t>
      </w:r>
    </w:p>
    <w:p w14:paraId="49A9F139" w14:textId="0520B197" w:rsidR="00262E64" w:rsidRPr="00262E64" w:rsidRDefault="00262E64" w:rsidP="009234A5">
      <w:pPr>
        <w:rPr>
          <w:lang w:val="en-CA"/>
        </w:rPr>
      </w:pPr>
      <w:r>
        <w:rPr>
          <w:lang w:val="en-CA"/>
        </w:rPr>
        <w:t xml:space="preserve">The agreed point was that when the number of </w:t>
      </w:r>
      <w:proofErr w:type="spellStart"/>
      <w:r>
        <w:rPr>
          <w:lang w:val="en-CA"/>
        </w:rPr>
        <w:t>subpicture</w:t>
      </w:r>
      <w:proofErr w:type="spellEnd"/>
      <w:r>
        <w:rPr>
          <w:lang w:val="en-CA"/>
        </w:rPr>
        <w:t xml:space="preserve"> is one, there is no need to further signal information about that </w:t>
      </w:r>
      <w:proofErr w:type="spellStart"/>
      <w:r>
        <w:rPr>
          <w:lang w:val="en-CA"/>
        </w:rPr>
        <w:t>subpicture</w:t>
      </w:r>
      <w:proofErr w:type="spellEnd"/>
      <w:r>
        <w:rPr>
          <w:lang w:val="en-CA"/>
        </w:rPr>
        <w:t>.</w:t>
      </w:r>
    </w:p>
    <w:p w14:paraId="7D2AC1F0" w14:textId="14CA9961" w:rsidR="00745F6B" w:rsidRPr="005B217D" w:rsidRDefault="00745F6B" w:rsidP="00E11923">
      <w:pPr>
        <w:pStyle w:val="Heading1"/>
        <w:rPr>
          <w:lang w:val="en-CA"/>
        </w:rPr>
      </w:pPr>
      <w:r w:rsidRPr="005B217D">
        <w:rPr>
          <w:lang w:val="en-CA"/>
        </w:rPr>
        <w:t>Introduction</w:t>
      </w:r>
      <w:r w:rsidR="00DE1AAB">
        <w:rPr>
          <w:lang w:val="en-CA"/>
        </w:rPr>
        <w:t xml:space="preserve"> and proposal</w:t>
      </w:r>
    </w:p>
    <w:p w14:paraId="6D579034" w14:textId="2E0AC5AF" w:rsidR="00262E64" w:rsidRDefault="00DE1AAB" w:rsidP="004234F0">
      <w:pPr>
        <w:rPr>
          <w:szCs w:val="22"/>
          <w:lang w:val="en-CA"/>
        </w:rPr>
      </w:pPr>
      <w:r>
        <w:t>The following is the excerpt from meeting notes after the first review of JVET-Q0210 aspect 2, JVET-Q0251 aspect #1, and JVET-Q0413 aspect 1:</w:t>
      </w:r>
    </w:p>
    <w:p w14:paraId="777C801D" w14:textId="77777777" w:rsidR="00DE1AAB" w:rsidRPr="00DE1AAB" w:rsidRDefault="00DE1AAB" w:rsidP="00DE1AAB">
      <w:pPr>
        <w:pStyle w:val="Heading1"/>
        <w:rPr>
          <w:b w:val="0"/>
          <w:i/>
          <w:sz w:val="20"/>
          <w:szCs w:val="20"/>
        </w:rPr>
      </w:pPr>
      <w:r w:rsidRPr="00DE1AAB">
        <w:rPr>
          <w:b w:val="0"/>
          <w:i/>
          <w:sz w:val="20"/>
          <w:szCs w:val="20"/>
        </w:rPr>
        <w:t xml:space="preserve">When </w:t>
      </w:r>
      <w:proofErr w:type="spellStart"/>
      <w:r w:rsidRPr="00DE1AAB">
        <w:rPr>
          <w:b w:val="0"/>
          <w:i/>
          <w:sz w:val="20"/>
          <w:szCs w:val="20"/>
        </w:rPr>
        <w:t>subpicture</w:t>
      </w:r>
      <w:proofErr w:type="spellEnd"/>
      <w:r w:rsidRPr="00DE1AAB">
        <w:rPr>
          <w:b w:val="0"/>
          <w:i/>
          <w:sz w:val="20"/>
          <w:szCs w:val="20"/>
        </w:rPr>
        <w:t xml:space="preserve"> </w:t>
      </w:r>
      <w:proofErr w:type="spellStart"/>
      <w:r w:rsidRPr="00DE1AAB">
        <w:rPr>
          <w:b w:val="0"/>
          <w:i/>
          <w:sz w:val="20"/>
          <w:szCs w:val="20"/>
        </w:rPr>
        <w:t>signalling</w:t>
      </w:r>
      <w:proofErr w:type="spellEnd"/>
      <w:r w:rsidRPr="00DE1AAB">
        <w:rPr>
          <w:b w:val="0"/>
          <w:i/>
          <w:sz w:val="20"/>
          <w:szCs w:val="20"/>
        </w:rPr>
        <w:t xml:space="preserve"> is present but there is only one </w:t>
      </w:r>
      <w:proofErr w:type="spellStart"/>
      <w:r w:rsidRPr="00DE1AAB">
        <w:rPr>
          <w:b w:val="0"/>
          <w:i/>
          <w:sz w:val="20"/>
          <w:szCs w:val="20"/>
        </w:rPr>
        <w:t>subpicture</w:t>
      </w:r>
      <w:proofErr w:type="spellEnd"/>
      <w:r w:rsidRPr="00DE1AAB">
        <w:rPr>
          <w:b w:val="0"/>
          <w:i/>
          <w:sz w:val="20"/>
          <w:szCs w:val="20"/>
        </w:rPr>
        <w:t xml:space="preserve"> (e.g., due to extraction of a single </w:t>
      </w:r>
      <w:proofErr w:type="spellStart"/>
      <w:r w:rsidRPr="00DE1AAB">
        <w:rPr>
          <w:b w:val="0"/>
          <w:i/>
          <w:sz w:val="20"/>
          <w:szCs w:val="20"/>
        </w:rPr>
        <w:t>subpicture</w:t>
      </w:r>
      <w:proofErr w:type="spellEnd"/>
      <w:r w:rsidRPr="00DE1AAB">
        <w:rPr>
          <w:b w:val="0"/>
          <w:i/>
          <w:sz w:val="20"/>
          <w:szCs w:val="20"/>
        </w:rPr>
        <w:t xml:space="preserve"> from a larger </w:t>
      </w:r>
      <w:proofErr w:type="spellStart"/>
      <w:r w:rsidRPr="00DE1AAB">
        <w:rPr>
          <w:b w:val="0"/>
          <w:i/>
          <w:sz w:val="20"/>
          <w:szCs w:val="20"/>
        </w:rPr>
        <w:t>bitstream</w:t>
      </w:r>
      <w:proofErr w:type="spellEnd"/>
      <w:r w:rsidRPr="00DE1AAB">
        <w:rPr>
          <w:b w:val="0"/>
          <w:i/>
          <w:sz w:val="20"/>
          <w:szCs w:val="20"/>
        </w:rPr>
        <w:t xml:space="preserve">), omit the </w:t>
      </w:r>
      <w:proofErr w:type="spellStart"/>
      <w:r w:rsidRPr="00DE1AAB">
        <w:rPr>
          <w:b w:val="0"/>
          <w:i/>
          <w:sz w:val="20"/>
          <w:szCs w:val="20"/>
        </w:rPr>
        <w:t>signalling</w:t>
      </w:r>
      <w:proofErr w:type="spellEnd"/>
      <w:r w:rsidRPr="00DE1AAB">
        <w:rPr>
          <w:b w:val="0"/>
          <w:i/>
          <w:sz w:val="20"/>
          <w:szCs w:val="20"/>
        </w:rPr>
        <w:t xml:space="preserve"> of </w:t>
      </w:r>
      <w:proofErr w:type="spellStart"/>
      <w:r w:rsidRPr="00DE1AAB">
        <w:rPr>
          <w:b w:val="0"/>
          <w:i/>
          <w:sz w:val="20"/>
          <w:szCs w:val="20"/>
        </w:rPr>
        <w:t>subpicture</w:t>
      </w:r>
      <w:proofErr w:type="spellEnd"/>
      <w:r w:rsidRPr="00DE1AAB">
        <w:rPr>
          <w:b w:val="0"/>
          <w:i/>
          <w:sz w:val="20"/>
          <w:szCs w:val="20"/>
        </w:rPr>
        <w:t xml:space="preserve"> layout and the syntax elements </w:t>
      </w:r>
      <w:proofErr w:type="spellStart"/>
      <w:r w:rsidRPr="00DE1AAB">
        <w:rPr>
          <w:b w:val="0"/>
          <w:i/>
          <w:sz w:val="20"/>
          <w:szCs w:val="20"/>
        </w:rPr>
        <w:t>subpic_treated_as_pic_</w:t>
      </w:r>
      <w:proofErr w:type="gramStart"/>
      <w:r w:rsidRPr="00DE1AAB">
        <w:rPr>
          <w:b w:val="0"/>
          <w:i/>
          <w:sz w:val="20"/>
          <w:szCs w:val="20"/>
        </w:rPr>
        <w:t>flag</w:t>
      </w:r>
      <w:proofErr w:type="spellEnd"/>
      <w:r w:rsidRPr="00DE1AAB">
        <w:rPr>
          <w:b w:val="0"/>
          <w:i/>
          <w:sz w:val="20"/>
          <w:szCs w:val="20"/>
        </w:rPr>
        <w:t>[</w:t>
      </w:r>
      <w:proofErr w:type="gramEnd"/>
      <w:r w:rsidRPr="00DE1AAB">
        <w:rPr>
          <w:b w:val="0"/>
          <w:i/>
          <w:sz w:val="20"/>
          <w:szCs w:val="20"/>
        </w:rPr>
        <w:t xml:space="preserve"> 0 ], and </w:t>
      </w:r>
      <w:proofErr w:type="spellStart"/>
      <w:r w:rsidRPr="00DE1AAB">
        <w:rPr>
          <w:b w:val="0"/>
          <w:i/>
          <w:sz w:val="20"/>
          <w:szCs w:val="20"/>
        </w:rPr>
        <w:t>loop_filter_across_subpic_enabled_flag</w:t>
      </w:r>
      <w:proofErr w:type="spellEnd"/>
      <w:r w:rsidRPr="00DE1AAB">
        <w:rPr>
          <w:b w:val="0"/>
          <w:i/>
          <w:sz w:val="20"/>
          <w:szCs w:val="20"/>
        </w:rPr>
        <w:t>[ 0 ]. (JVET-Q0210, JVET-Q0215, JVET-Q0413).</w:t>
      </w:r>
    </w:p>
    <w:p w14:paraId="7E4BD703" w14:textId="77777777" w:rsidR="00DE1AAB" w:rsidRPr="00DE1AAB" w:rsidRDefault="00DE1AAB" w:rsidP="00DE1AAB">
      <w:pPr>
        <w:ind w:left="360"/>
        <w:rPr>
          <w:i/>
          <w:sz w:val="20"/>
        </w:rPr>
      </w:pPr>
      <w:r w:rsidRPr="00DE1AAB">
        <w:rPr>
          <w:i/>
          <w:sz w:val="20"/>
          <w:highlight w:val="yellow"/>
        </w:rPr>
        <w:t>Decision (cleanup)</w:t>
      </w:r>
      <w:r w:rsidRPr="00DE1AAB">
        <w:rPr>
          <w:i/>
          <w:sz w:val="20"/>
        </w:rPr>
        <w:t xml:space="preserve">: Adopt. Hendry is responsible for the software. </w:t>
      </w:r>
      <w:r w:rsidRPr="00DE1AAB">
        <w:rPr>
          <w:i/>
          <w:sz w:val="20"/>
          <w:highlight w:val="yellow"/>
        </w:rPr>
        <w:t>Revisit</w:t>
      </w:r>
      <w:r w:rsidRPr="00DE1AAB">
        <w:rPr>
          <w:i/>
          <w:sz w:val="20"/>
        </w:rPr>
        <w:t xml:space="preserve"> for text to be prepared (coordinated by Hendry).</w:t>
      </w:r>
    </w:p>
    <w:p w14:paraId="5CEE1F9F" w14:textId="34923BC2" w:rsidR="00DE1AAB" w:rsidRPr="004672E7" w:rsidRDefault="00DE1AAB" w:rsidP="004234F0">
      <w:pPr>
        <w:rPr>
          <w:szCs w:val="22"/>
          <w:lang w:val="en-CA"/>
        </w:rPr>
      </w:pPr>
      <w:r>
        <w:rPr>
          <w:szCs w:val="22"/>
          <w:lang w:val="en-CA"/>
        </w:rPr>
        <w:t>The text for implementing the above agreed point is shown below.</w:t>
      </w:r>
      <w:r w:rsidR="004672E7">
        <w:rPr>
          <w:szCs w:val="22"/>
          <w:lang w:val="en-CA"/>
        </w:rPr>
        <w:t xml:space="preserve"> We also suggest editorial bug fixed for replacing “/” with “</w:t>
      </w:r>
      <w:r w:rsidR="004672E7" w:rsidRPr="004672E7">
        <w:rPr>
          <w:szCs w:val="22"/>
          <w:lang w:val="en-CA"/>
        </w:rPr>
        <w:t>÷”</w:t>
      </w:r>
      <w:r w:rsidR="004672E7">
        <w:rPr>
          <w:szCs w:val="22"/>
          <w:lang w:val="en-CA"/>
        </w:rPr>
        <w:t>.</w:t>
      </w:r>
    </w:p>
    <w:p w14:paraId="7066DE7E" w14:textId="77777777" w:rsidR="00266350" w:rsidRDefault="00266350"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266350" w:rsidRPr="00084198" w14:paraId="1D529A4F" w14:textId="77777777" w:rsidTr="00AF46CE">
        <w:trPr>
          <w:cantSplit/>
          <w:jc w:val="center"/>
        </w:trPr>
        <w:tc>
          <w:tcPr>
            <w:tcW w:w="7920" w:type="dxa"/>
          </w:tcPr>
          <w:p w14:paraId="6BAFAFC6" w14:textId="77777777" w:rsidR="00266350" w:rsidRPr="00084198" w:rsidRDefault="00266350" w:rsidP="00AF46CE">
            <w:pPr>
              <w:pStyle w:val="tablesyntax"/>
              <w:keepLines w:val="0"/>
              <w:spacing w:before="20" w:after="40"/>
              <w:rPr>
                <w:noProof/>
                <w:lang w:val="en-CA"/>
              </w:rPr>
            </w:pPr>
            <w:r w:rsidRPr="00084198">
              <w:rPr>
                <w:noProof/>
                <w:lang w:val="en-CA"/>
              </w:rPr>
              <w:t>seq_parameter_set_rbsp( ) {</w:t>
            </w:r>
          </w:p>
        </w:tc>
        <w:tc>
          <w:tcPr>
            <w:tcW w:w="1158" w:type="dxa"/>
          </w:tcPr>
          <w:p w14:paraId="4DF724FB" w14:textId="77777777" w:rsidR="00266350" w:rsidRPr="00084198" w:rsidRDefault="00266350" w:rsidP="00AF46CE">
            <w:pPr>
              <w:pStyle w:val="tableheading"/>
              <w:keepLines w:val="0"/>
              <w:spacing w:before="20" w:after="40"/>
              <w:rPr>
                <w:noProof/>
                <w:lang w:val="en-CA"/>
              </w:rPr>
            </w:pPr>
            <w:r w:rsidRPr="00084198">
              <w:rPr>
                <w:noProof/>
                <w:lang w:val="en-CA"/>
              </w:rPr>
              <w:t>Descriptor</w:t>
            </w:r>
          </w:p>
        </w:tc>
      </w:tr>
      <w:tr w:rsidR="00266350" w:rsidRPr="00084198" w14:paraId="64288C14" w14:textId="77777777" w:rsidTr="00AF46CE">
        <w:trPr>
          <w:cantSplit/>
          <w:jc w:val="center"/>
        </w:trPr>
        <w:tc>
          <w:tcPr>
            <w:tcW w:w="7920" w:type="dxa"/>
            <w:tcBorders>
              <w:top w:val="single" w:sz="4" w:space="0" w:color="auto"/>
              <w:left w:val="single" w:sz="4" w:space="0" w:color="auto"/>
              <w:bottom w:val="single" w:sz="4" w:space="0" w:color="auto"/>
              <w:right w:val="single" w:sz="4" w:space="0" w:color="auto"/>
            </w:tcBorders>
          </w:tcPr>
          <w:p w14:paraId="04F69C79" w14:textId="27819AC3" w:rsidR="00266350" w:rsidRPr="00266350" w:rsidRDefault="00266350" w:rsidP="00266350">
            <w:pPr>
              <w:pStyle w:val="tablesyntax"/>
              <w:keepNext w:val="0"/>
              <w:keepLines w:val="0"/>
              <w:spacing w:before="20" w:after="40"/>
              <w:rPr>
                <w:lang w:val="en-CA"/>
              </w:rPr>
            </w:pPr>
            <w:r w:rsidRPr="00266350">
              <w:rPr>
                <w:lang w:val="en-CA"/>
              </w:rPr>
              <w:tab/>
              <w:t>...</w:t>
            </w:r>
          </w:p>
        </w:tc>
        <w:tc>
          <w:tcPr>
            <w:tcW w:w="1158" w:type="dxa"/>
            <w:tcBorders>
              <w:top w:val="single" w:sz="4" w:space="0" w:color="auto"/>
              <w:left w:val="single" w:sz="4" w:space="0" w:color="auto"/>
              <w:bottom w:val="single" w:sz="4" w:space="0" w:color="auto"/>
              <w:right w:val="single" w:sz="4" w:space="0" w:color="auto"/>
            </w:tcBorders>
          </w:tcPr>
          <w:p w14:paraId="03DD8449" w14:textId="321AE1B0" w:rsidR="00266350" w:rsidRPr="00084198" w:rsidRDefault="00266350" w:rsidP="00AF46CE">
            <w:pPr>
              <w:pStyle w:val="tablecell"/>
              <w:keepNext w:val="0"/>
              <w:keepLines w:val="0"/>
              <w:spacing w:before="20" w:after="40"/>
              <w:jc w:val="center"/>
              <w:rPr>
                <w:lang w:val="en-CA"/>
              </w:rPr>
            </w:pPr>
          </w:p>
        </w:tc>
      </w:tr>
      <w:tr w:rsidR="00266350" w:rsidRPr="00084198" w14:paraId="0B916960" w14:textId="77777777" w:rsidTr="00AF46CE">
        <w:trPr>
          <w:cantSplit/>
          <w:jc w:val="center"/>
        </w:trPr>
        <w:tc>
          <w:tcPr>
            <w:tcW w:w="7920" w:type="dxa"/>
          </w:tcPr>
          <w:p w14:paraId="46EE3374" w14:textId="77777777" w:rsidR="00266350" w:rsidRPr="00084198" w:rsidRDefault="00266350" w:rsidP="00AF46CE">
            <w:pPr>
              <w:pStyle w:val="tablesyntax"/>
              <w:keepNext w:val="0"/>
              <w:keepLines w:val="0"/>
              <w:spacing w:before="20" w:after="40"/>
              <w:rPr>
                <w:b/>
                <w:bCs/>
                <w:noProof/>
                <w:lang w:val="en-CA"/>
              </w:rPr>
            </w:pPr>
            <w:r w:rsidRPr="00084198">
              <w:rPr>
                <w:b/>
                <w:lang w:val="en-CA"/>
              </w:rPr>
              <w:tab/>
            </w:r>
            <w:proofErr w:type="spellStart"/>
            <w:r w:rsidRPr="00084198">
              <w:rPr>
                <w:b/>
                <w:lang w:val="en-CA"/>
              </w:rPr>
              <w:t>subpics_present_flag</w:t>
            </w:r>
            <w:proofErr w:type="spellEnd"/>
          </w:p>
        </w:tc>
        <w:tc>
          <w:tcPr>
            <w:tcW w:w="1158" w:type="dxa"/>
          </w:tcPr>
          <w:p w14:paraId="3B38C2AE" w14:textId="77777777" w:rsidR="00266350" w:rsidRPr="00084198" w:rsidRDefault="00266350" w:rsidP="00AF46CE">
            <w:pPr>
              <w:pStyle w:val="tablecell"/>
              <w:keepNext w:val="0"/>
              <w:keepLines w:val="0"/>
              <w:spacing w:before="20" w:after="40"/>
              <w:jc w:val="center"/>
              <w:rPr>
                <w:noProof/>
                <w:lang w:val="en-CA"/>
              </w:rPr>
            </w:pPr>
            <w:r w:rsidRPr="00084198">
              <w:rPr>
                <w:noProof/>
                <w:lang w:val="en-CA"/>
              </w:rPr>
              <w:t>u(1)</w:t>
            </w:r>
          </w:p>
        </w:tc>
      </w:tr>
      <w:tr w:rsidR="00266350" w:rsidRPr="000D7207" w14:paraId="1A7B1D24" w14:textId="77777777" w:rsidTr="00AF46CE">
        <w:trPr>
          <w:cantSplit/>
          <w:jc w:val="center"/>
        </w:trPr>
        <w:tc>
          <w:tcPr>
            <w:tcW w:w="7920" w:type="dxa"/>
          </w:tcPr>
          <w:p w14:paraId="64844B62" w14:textId="77777777" w:rsidR="00266350" w:rsidRPr="00354F5A" w:rsidRDefault="00266350" w:rsidP="00AF46CE">
            <w:pPr>
              <w:pStyle w:val="tablesyntax"/>
              <w:keepNext w:val="0"/>
              <w:keepLines w:val="0"/>
              <w:spacing w:before="20" w:after="40"/>
              <w:rPr>
                <w:bCs/>
                <w:noProof/>
                <w:lang w:val="en-CA"/>
              </w:rPr>
            </w:pPr>
            <w:r w:rsidRPr="000D7207">
              <w:rPr>
                <w:lang w:val="en-CA"/>
              </w:rPr>
              <w:tab/>
              <w:t xml:space="preserve">if( </w:t>
            </w:r>
            <w:bookmarkStart w:id="1" w:name="_Hlk26262361"/>
            <w:proofErr w:type="spellStart"/>
            <w:r w:rsidRPr="000D7207">
              <w:rPr>
                <w:lang w:val="en-CA"/>
              </w:rPr>
              <w:t>subpics_present_flag</w:t>
            </w:r>
            <w:bookmarkEnd w:id="1"/>
            <w:proofErr w:type="spellEnd"/>
            <w:r w:rsidRPr="000D7207">
              <w:rPr>
                <w:lang w:val="en-CA"/>
              </w:rPr>
              <w:t xml:space="preserve"> ) {</w:t>
            </w:r>
          </w:p>
        </w:tc>
        <w:tc>
          <w:tcPr>
            <w:tcW w:w="1158" w:type="dxa"/>
          </w:tcPr>
          <w:p w14:paraId="424CE1B1" w14:textId="77777777" w:rsidR="00266350" w:rsidRPr="000D7207" w:rsidRDefault="00266350" w:rsidP="00AF46CE">
            <w:pPr>
              <w:pStyle w:val="tablecell"/>
              <w:keepNext w:val="0"/>
              <w:keepLines w:val="0"/>
              <w:spacing w:before="20" w:after="40"/>
              <w:jc w:val="center"/>
              <w:rPr>
                <w:noProof/>
                <w:lang w:val="en-CA"/>
              </w:rPr>
            </w:pPr>
          </w:p>
        </w:tc>
      </w:tr>
      <w:tr w:rsidR="00266350" w:rsidRPr="00084198" w14:paraId="3E04ED4E" w14:textId="77777777" w:rsidTr="00AF46CE">
        <w:trPr>
          <w:cantSplit/>
          <w:jc w:val="center"/>
        </w:trPr>
        <w:tc>
          <w:tcPr>
            <w:tcW w:w="7920" w:type="dxa"/>
          </w:tcPr>
          <w:p w14:paraId="0019BFC1" w14:textId="77777777" w:rsidR="00266350" w:rsidRPr="00084198" w:rsidRDefault="00266350" w:rsidP="00AF46CE">
            <w:pPr>
              <w:pStyle w:val="tablesyntax"/>
              <w:keepNext w:val="0"/>
              <w:keepLines w:val="0"/>
              <w:spacing w:before="20" w:after="40"/>
              <w:rPr>
                <w:b/>
                <w:bCs/>
                <w:noProof/>
                <w:lang w:val="en-CA"/>
              </w:rPr>
            </w:pPr>
            <w:r w:rsidRPr="00084198">
              <w:rPr>
                <w:lang w:val="en-CA"/>
              </w:rPr>
              <w:tab/>
            </w:r>
            <w:r w:rsidRPr="00084198">
              <w:rPr>
                <w:lang w:val="en-CA"/>
              </w:rPr>
              <w:tab/>
            </w:r>
            <w:r>
              <w:rPr>
                <w:b/>
                <w:bCs/>
                <w:lang w:val="en-CA"/>
              </w:rPr>
              <w:t>sps_</w:t>
            </w:r>
            <w:r>
              <w:rPr>
                <w:b/>
                <w:lang w:val="en-CA"/>
              </w:rPr>
              <w:t>num_subpics_minus1</w:t>
            </w:r>
          </w:p>
        </w:tc>
        <w:tc>
          <w:tcPr>
            <w:tcW w:w="1158" w:type="dxa"/>
          </w:tcPr>
          <w:p w14:paraId="76DE0223" w14:textId="77777777" w:rsidR="00266350" w:rsidRPr="00084198" w:rsidRDefault="00266350" w:rsidP="00AF46CE">
            <w:pPr>
              <w:pStyle w:val="tablecell"/>
              <w:keepNext w:val="0"/>
              <w:keepLines w:val="0"/>
              <w:spacing w:before="20" w:after="40"/>
              <w:jc w:val="center"/>
              <w:rPr>
                <w:noProof/>
                <w:lang w:val="en-CA"/>
              </w:rPr>
            </w:pPr>
            <w:r w:rsidRPr="00084198">
              <w:rPr>
                <w:noProof/>
                <w:lang w:val="en-CA"/>
              </w:rPr>
              <w:t>u(8)</w:t>
            </w:r>
          </w:p>
        </w:tc>
      </w:tr>
      <w:tr w:rsidR="00266350" w:rsidRPr="00084198" w14:paraId="5FD63CA4" w14:textId="77777777" w:rsidTr="00AF46CE">
        <w:trPr>
          <w:cantSplit/>
          <w:jc w:val="center"/>
        </w:trPr>
        <w:tc>
          <w:tcPr>
            <w:tcW w:w="7920" w:type="dxa"/>
          </w:tcPr>
          <w:p w14:paraId="5E10A2E0" w14:textId="382B4E47" w:rsidR="00266350" w:rsidRPr="00084198" w:rsidRDefault="00266350" w:rsidP="00AF46CE">
            <w:pPr>
              <w:pStyle w:val="tablesyntax"/>
              <w:keepNext w:val="0"/>
              <w:keepLines w:val="0"/>
              <w:spacing w:before="20" w:after="40"/>
              <w:rPr>
                <w:b/>
                <w:bCs/>
                <w:noProof/>
                <w:lang w:val="en-CA"/>
              </w:rPr>
            </w:pPr>
            <w:r w:rsidRPr="00084198">
              <w:rPr>
                <w:lang w:val="en-CA"/>
              </w:rPr>
              <w:tab/>
            </w:r>
            <w:r w:rsidRPr="00084198">
              <w:rPr>
                <w:lang w:val="en-CA"/>
              </w:rPr>
              <w:tab/>
              <w:t xml:space="preserve">for( </w:t>
            </w:r>
            <w:proofErr w:type="spellStart"/>
            <w:r w:rsidRPr="00084198">
              <w:rPr>
                <w:lang w:val="en-CA"/>
              </w:rPr>
              <w:t>i</w:t>
            </w:r>
            <w:proofErr w:type="spellEnd"/>
            <w:r w:rsidRPr="00084198">
              <w:rPr>
                <w:lang w:val="en-CA"/>
              </w:rPr>
              <w:t xml:space="preserve"> = 0; </w:t>
            </w:r>
            <w:r>
              <w:rPr>
                <w:highlight w:val="yellow"/>
                <w:lang w:val="en-CA"/>
              </w:rPr>
              <w:t>sps_num_subpics_minus1 &gt; 0  &amp;&amp;</w:t>
            </w:r>
            <w:r>
              <w:rPr>
                <w:lang w:val="en-CA"/>
              </w:rPr>
              <w:t xml:space="preserve">  </w:t>
            </w:r>
            <w:proofErr w:type="spellStart"/>
            <w:r w:rsidRPr="00084198">
              <w:rPr>
                <w:lang w:val="en-CA"/>
              </w:rPr>
              <w:t>i</w:t>
            </w:r>
            <w:proofErr w:type="spellEnd"/>
            <w:r w:rsidRPr="00084198">
              <w:rPr>
                <w:lang w:val="en-CA"/>
              </w:rPr>
              <w:t xml:space="preserve">  &lt;=  </w:t>
            </w:r>
            <w:r>
              <w:rPr>
                <w:lang w:val="en-CA"/>
              </w:rPr>
              <w:t>sps_num_subpics_minus1</w:t>
            </w:r>
            <w:r w:rsidRPr="00084198">
              <w:rPr>
                <w:lang w:val="en-CA"/>
              </w:rPr>
              <w:t xml:space="preserve">; </w:t>
            </w:r>
            <w:proofErr w:type="spellStart"/>
            <w:r w:rsidRPr="00084198">
              <w:rPr>
                <w:lang w:val="en-CA"/>
              </w:rPr>
              <w:t>i</w:t>
            </w:r>
            <w:proofErr w:type="spellEnd"/>
            <w:r w:rsidRPr="00084198">
              <w:rPr>
                <w:lang w:val="en-CA"/>
              </w:rPr>
              <w:t>++ ) {</w:t>
            </w:r>
          </w:p>
        </w:tc>
        <w:tc>
          <w:tcPr>
            <w:tcW w:w="1158" w:type="dxa"/>
          </w:tcPr>
          <w:p w14:paraId="3F45478A" w14:textId="77777777" w:rsidR="00266350" w:rsidRPr="00084198" w:rsidRDefault="00266350" w:rsidP="00AF46CE">
            <w:pPr>
              <w:pStyle w:val="tablecell"/>
              <w:keepNext w:val="0"/>
              <w:keepLines w:val="0"/>
              <w:spacing w:before="20" w:after="40"/>
              <w:jc w:val="center"/>
              <w:rPr>
                <w:noProof/>
                <w:lang w:val="en-CA"/>
              </w:rPr>
            </w:pPr>
          </w:p>
        </w:tc>
      </w:tr>
      <w:tr w:rsidR="00266350" w:rsidRPr="00084198" w14:paraId="5E95060A" w14:textId="77777777" w:rsidTr="00AF46CE">
        <w:trPr>
          <w:cantSplit/>
          <w:jc w:val="center"/>
        </w:trPr>
        <w:tc>
          <w:tcPr>
            <w:tcW w:w="7920" w:type="dxa"/>
          </w:tcPr>
          <w:p w14:paraId="38E152AB" w14:textId="77777777" w:rsidR="00266350" w:rsidRPr="00084198" w:rsidRDefault="00266350" w:rsidP="00AF46CE">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proofErr w:type="spellStart"/>
            <w:r>
              <w:rPr>
                <w:b/>
                <w:lang w:val="en-CA"/>
              </w:rPr>
              <w:t>subpic_</w:t>
            </w:r>
            <w:r w:rsidRPr="00D43C41">
              <w:rPr>
                <w:b/>
                <w:lang w:val="en-CA"/>
              </w:rPr>
              <w:t>ct</w:t>
            </w:r>
            <w:r>
              <w:rPr>
                <w:b/>
                <w:lang w:val="en-CA"/>
              </w:rPr>
              <w:t>u</w:t>
            </w:r>
            <w:r w:rsidRPr="00D43C41">
              <w:rPr>
                <w:b/>
                <w:lang w:val="en-CA"/>
              </w:rPr>
              <w:t>_</w:t>
            </w:r>
            <w:r>
              <w:rPr>
                <w:b/>
                <w:lang w:val="en-CA"/>
              </w:rPr>
              <w:t>top_left</w:t>
            </w:r>
            <w:r w:rsidRPr="00D43C41">
              <w:rPr>
                <w:b/>
                <w:lang w:val="en-CA"/>
              </w:rPr>
              <w:t>_x</w:t>
            </w:r>
            <w:proofErr w:type="spellEnd"/>
            <w:r w:rsidRPr="005A20E8">
              <w:rPr>
                <w:lang w:val="en-CA"/>
              </w:rPr>
              <w:t>[ </w:t>
            </w:r>
            <w:proofErr w:type="spellStart"/>
            <w:r w:rsidRPr="005A20E8">
              <w:rPr>
                <w:lang w:val="en-CA"/>
              </w:rPr>
              <w:t>i</w:t>
            </w:r>
            <w:proofErr w:type="spellEnd"/>
            <w:r w:rsidRPr="005A20E8">
              <w:rPr>
                <w:lang w:val="en-CA"/>
              </w:rPr>
              <w:t> ]</w:t>
            </w:r>
          </w:p>
        </w:tc>
        <w:tc>
          <w:tcPr>
            <w:tcW w:w="1158" w:type="dxa"/>
          </w:tcPr>
          <w:p w14:paraId="372D43F6" w14:textId="77777777" w:rsidR="00266350" w:rsidRPr="00084198" w:rsidRDefault="00266350" w:rsidP="00AF46CE">
            <w:pPr>
              <w:pStyle w:val="tablecell"/>
              <w:keepNext w:val="0"/>
              <w:keepLines w:val="0"/>
              <w:spacing w:before="20" w:after="40"/>
              <w:jc w:val="center"/>
              <w:rPr>
                <w:noProof/>
                <w:lang w:val="en-CA"/>
              </w:rPr>
            </w:pPr>
            <w:r>
              <w:rPr>
                <w:noProof/>
                <w:lang w:val="en-CA"/>
              </w:rPr>
              <w:t>u(v)</w:t>
            </w:r>
          </w:p>
        </w:tc>
      </w:tr>
      <w:tr w:rsidR="00266350" w:rsidRPr="00084198" w14:paraId="6C60C488" w14:textId="77777777" w:rsidTr="00AF46CE">
        <w:trPr>
          <w:cantSplit/>
          <w:jc w:val="center"/>
        </w:trPr>
        <w:tc>
          <w:tcPr>
            <w:tcW w:w="7920" w:type="dxa"/>
          </w:tcPr>
          <w:p w14:paraId="16158706" w14:textId="77777777" w:rsidR="00266350" w:rsidRPr="00084198" w:rsidRDefault="00266350" w:rsidP="00AF46CE">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proofErr w:type="spellStart"/>
            <w:r>
              <w:rPr>
                <w:b/>
                <w:lang w:val="en-CA"/>
              </w:rPr>
              <w:t>subpic_ctu</w:t>
            </w:r>
            <w:r w:rsidRPr="00D43C41">
              <w:rPr>
                <w:b/>
                <w:lang w:val="en-CA"/>
              </w:rPr>
              <w:t>_</w:t>
            </w:r>
            <w:r>
              <w:rPr>
                <w:b/>
                <w:lang w:val="en-CA"/>
              </w:rPr>
              <w:t>top_left</w:t>
            </w:r>
            <w:r w:rsidRPr="00D43C41">
              <w:rPr>
                <w:b/>
                <w:lang w:val="en-CA"/>
              </w:rPr>
              <w:t>_y</w:t>
            </w:r>
            <w:proofErr w:type="spellEnd"/>
            <w:r w:rsidRPr="005A20E8">
              <w:rPr>
                <w:lang w:val="en-CA"/>
              </w:rPr>
              <w:t>[ </w:t>
            </w:r>
            <w:proofErr w:type="spellStart"/>
            <w:r w:rsidRPr="005A20E8">
              <w:rPr>
                <w:lang w:val="en-CA"/>
              </w:rPr>
              <w:t>i</w:t>
            </w:r>
            <w:proofErr w:type="spellEnd"/>
            <w:r w:rsidRPr="005A20E8">
              <w:rPr>
                <w:lang w:val="en-CA"/>
              </w:rPr>
              <w:t> ]</w:t>
            </w:r>
          </w:p>
        </w:tc>
        <w:tc>
          <w:tcPr>
            <w:tcW w:w="1158" w:type="dxa"/>
          </w:tcPr>
          <w:p w14:paraId="52E9BF67" w14:textId="77777777" w:rsidR="00266350" w:rsidRPr="00084198" w:rsidRDefault="00266350" w:rsidP="00AF46CE">
            <w:pPr>
              <w:pStyle w:val="tablecell"/>
              <w:keepNext w:val="0"/>
              <w:keepLines w:val="0"/>
              <w:spacing w:before="20" w:after="40"/>
              <w:jc w:val="center"/>
              <w:rPr>
                <w:noProof/>
                <w:lang w:val="en-CA"/>
              </w:rPr>
            </w:pPr>
            <w:r>
              <w:rPr>
                <w:noProof/>
                <w:lang w:val="en-CA"/>
              </w:rPr>
              <w:t>u(v)</w:t>
            </w:r>
          </w:p>
        </w:tc>
      </w:tr>
      <w:tr w:rsidR="00266350" w:rsidRPr="00084198" w14:paraId="39A56A54" w14:textId="77777777" w:rsidTr="00AF46CE">
        <w:trPr>
          <w:cantSplit/>
          <w:jc w:val="center"/>
        </w:trPr>
        <w:tc>
          <w:tcPr>
            <w:tcW w:w="7920" w:type="dxa"/>
          </w:tcPr>
          <w:p w14:paraId="576087BF" w14:textId="77777777" w:rsidR="00266350" w:rsidRPr="00084198" w:rsidRDefault="00266350" w:rsidP="00AF46CE">
            <w:pPr>
              <w:pStyle w:val="tablesyntax"/>
              <w:keepNext w:val="0"/>
              <w:keepLines w:val="0"/>
              <w:spacing w:before="20" w:after="40"/>
              <w:rPr>
                <w:lang w:val="en-CA"/>
              </w:rPr>
            </w:pPr>
            <w:r w:rsidRPr="00084198">
              <w:rPr>
                <w:lang w:val="en-CA"/>
              </w:rPr>
              <w:lastRenderedPageBreak/>
              <w:tab/>
            </w:r>
            <w:r w:rsidRPr="00084198">
              <w:rPr>
                <w:lang w:val="en-CA"/>
              </w:rPr>
              <w:tab/>
            </w:r>
            <w:r w:rsidRPr="00084198">
              <w:rPr>
                <w:lang w:val="en-CA"/>
              </w:rPr>
              <w:tab/>
            </w:r>
            <w:r>
              <w:rPr>
                <w:b/>
                <w:lang w:val="en-CA"/>
              </w:rPr>
              <w:t>subpic_</w:t>
            </w:r>
            <w:r>
              <w:rPr>
                <w:b/>
                <w:noProof/>
                <w:lang w:val="en-CA"/>
              </w:rPr>
              <w:t>width</w:t>
            </w:r>
            <w:r w:rsidRPr="00084198">
              <w:rPr>
                <w:b/>
                <w:noProof/>
                <w:lang w:val="en-CA"/>
              </w:rPr>
              <w:t>_minus1</w:t>
            </w:r>
            <w:r w:rsidRPr="005A20E8">
              <w:rPr>
                <w:noProof/>
                <w:lang w:val="en-CA"/>
              </w:rPr>
              <w:t>[ </w:t>
            </w:r>
            <w:proofErr w:type="spellStart"/>
            <w:r w:rsidRPr="005A20E8">
              <w:rPr>
                <w:noProof/>
                <w:lang w:val="en-CA"/>
              </w:rPr>
              <w:t>i</w:t>
            </w:r>
            <w:proofErr w:type="spellEnd"/>
            <w:r w:rsidRPr="005A20E8">
              <w:rPr>
                <w:noProof/>
                <w:lang w:val="en-CA"/>
              </w:rPr>
              <w:t> ]</w:t>
            </w:r>
          </w:p>
        </w:tc>
        <w:tc>
          <w:tcPr>
            <w:tcW w:w="1158" w:type="dxa"/>
          </w:tcPr>
          <w:p w14:paraId="2D448B6C" w14:textId="77777777" w:rsidR="00266350" w:rsidRPr="00084198" w:rsidRDefault="00266350" w:rsidP="00AF46CE">
            <w:pPr>
              <w:pStyle w:val="tablecell"/>
              <w:keepNext w:val="0"/>
              <w:keepLines w:val="0"/>
              <w:spacing w:before="20" w:after="40"/>
              <w:jc w:val="center"/>
              <w:rPr>
                <w:noProof/>
                <w:lang w:val="en-CA"/>
              </w:rPr>
            </w:pPr>
            <w:r>
              <w:rPr>
                <w:noProof/>
                <w:lang w:val="en-CA"/>
              </w:rPr>
              <w:t>u(v)</w:t>
            </w:r>
          </w:p>
        </w:tc>
      </w:tr>
      <w:tr w:rsidR="00266350" w:rsidRPr="00084198" w14:paraId="37085B79" w14:textId="77777777" w:rsidTr="00AF46CE">
        <w:trPr>
          <w:cantSplit/>
          <w:jc w:val="center"/>
        </w:trPr>
        <w:tc>
          <w:tcPr>
            <w:tcW w:w="7920" w:type="dxa"/>
          </w:tcPr>
          <w:p w14:paraId="19ECE5EB" w14:textId="77777777" w:rsidR="00266350" w:rsidRPr="00084198" w:rsidRDefault="00266350" w:rsidP="00AF46CE">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sidRPr="00084198">
              <w:rPr>
                <w:b/>
                <w:noProof/>
                <w:lang w:val="en-CA"/>
              </w:rPr>
              <w:t>height_minus1</w:t>
            </w:r>
            <w:r w:rsidRPr="005A20E8">
              <w:rPr>
                <w:noProof/>
                <w:lang w:val="en-CA"/>
              </w:rPr>
              <w:t>[ </w:t>
            </w:r>
            <w:proofErr w:type="spellStart"/>
            <w:r w:rsidRPr="005A20E8">
              <w:rPr>
                <w:noProof/>
                <w:lang w:val="en-CA"/>
              </w:rPr>
              <w:t>i</w:t>
            </w:r>
            <w:proofErr w:type="spellEnd"/>
            <w:r w:rsidRPr="005A20E8">
              <w:rPr>
                <w:noProof/>
                <w:lang w:val="en-CA"/>
              </w:rPr>
              <w:t> ]</w:t>
            </w:r>
          </w:p>
        </w:tc>
        <w:tc>
          <w:tcPr>
            <w:tcW w:w="1158" w:type="dxa"/>
          </w:tcPr>
          <w:p w14:paraId="303D3433" w14:textId="77777777" w:rsidR="00266350" w:rsidRPr="00084198" w:rsidRDefault="00266350" w:rsidP="00AF46CE">
            <w:pPr>
              <w:pStyle w:val="tablecell"/>
              <w:keepNext w:val="0"/>
              <w:keepLines w:val="0"/>
              <w:spacing w:before="20" w:after="40"/>
              <w:jc w:val="center"/>
              <w:rPr>
                <w:noProof/>
                <w:lang w:val="en-CA"/>
              </w:rPr>
            </w:pPr>
            <w:r>
              <w:rPr>
                <w:noProof/>
                <w:lang w:val="en-CA"/>
              </w:rPr>
              <w:t>u(v)</w:t>
            </w:r>
          </w:p>
        </w:tc>
      </w:tr>
      <w:tr w:rsidR="00266350" w:rsidRPr="00084198" w14:paraId="423DC4C8" w14:textId="77777777" w:rsidTr="00AF46CE">
        <w:trPr>
          <w:cantSplit/>
          <w:jc w:val="center"/>
        </w:trPr>
        <w:tc>
          <w:tcPr>
            <w:tcW w:w="7920" w:type="dxa"/>
          </w:tcPr>
          <w:p w14:paraId="56AA0DB8" w14:textId="77777777" w:rsidR="00266350" w:rsidRPr="00084198" w:rsidRDefault="00266350" w:rsidP="00AF46CE">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proofErr w:type="spellStart"/>
            <w:r w:rsidRPr="00084198">
              <w:rPr>
                <w:b/>
                <w:lang w:val="en-CA"/>
              </w:rPr>
              <w:t>subpic_treated_as_pic_flag</w:t>
            </w:r>
            <w:proofErr w:type="spellEnd"/>
            <w:r w:rsidRPr="00084198">
              <w:rPr>
                <w:lang w:val="en-CA"/>
              </w:rPr>
              <w:t>[ </w:t>
            </w:r>
            <w:proofErr w:type="spellStart"/>
            <w:r w:rsidRPr="00084198">
              <w:rPr>
                <w:lang w:val="en-CA"/>
              </w:rPr>
              <w:t>i</w:t>
            </w:r>
            <w:proofErr w:type="spellEnd"/>
            <w:r w:rsidRPr="00084198">
              <w:rPr>
                <w:lang w:val="en-CA"/>
              </w:rPr>
              <w:t> ]</w:t>
            </w:r>
          </w:p>
        </w:tc>
        <w:tc>
          <w:tcPr>
            <w:tcW w:w="1158" w:type="dxa"/>
          </w:tcPr>
          <w:p w14:paraId="54DD20BD" w14:textId="77777777" w:rsidR="00266350" w:rsidRPr="00084198" w:rsidRDefault="00266350" w:rsidP="00AF46CE">
            <w:pPr>
              <w:pStyle w:val="tablecell"/>
              <w:keepNext w:val="0"/>
              <w:keepLines w:val="0"/>
              <w:spacing w:before="20" w:after="40"/>
              <w:jc w:val="center"/>
              <w:rPr>
                <w:noProof/>
                <w:lang w:val="en-CA"/>
              </w:rPr>
            </w:pPr>
            <w:r w:rsidRPr="00084198">
              <w:rPr>
                <w:noProof/>
                <w:lang w:val="en-CA"/>
              </w:rPr>
              <w:t>u(1)</w:t>
            </w:r>
          </w:p>
        </w:tc>
      </w:tr>
      <w:tr w:rsidR="00266350" w:rsidRPr="00084198" w14:paraId="22F1F538" w14:textId="77777777" w:rsidTr="00AF46CE">
        <w:trPr>
          <w:cantSplit/>
          <w:jc w:val="center"/>
        </w:trPr>
        <w:tc>
          <w:tcPr>
            <w:tcW w:w="7920" w:type="dxa"/>
          </w:tcPr>
          <w:p w14:paraId="56B3097E" w14:textId="77777777" w:rsidR="00266350" w:rsidRPr="00084198" w:rsidRDefault="00266350" w:rsidP="00AF46CE">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bookmarkStart w:id="2" w:name="_Hlk26272350"/>
            <w:proofErr w:type="spellStart"/>
            <w:r w:rsidRPr="00084198">
              <w:rPr>
                <w:b/>
                <w:lang w:val="en-CA"/>
              </w:rPr>
              <w:t>loop_filter_across_subpic_enabled_flag</w:t>
            </w:r>
            <w:proofErr w:type="spellEnd"/>
            <w:r w:rsidRPr="00084198">
              <w:rPr>
                <w:lang w:val="en-CA"/>
              </w:rPr>
              <w:t>[ </w:t>
            </w:r>
            <w:proofErr w:type="spellStart"/>
            <w:r w:rsidRPr="00084198">
              <w:rPr>
                <w:lang w:val="en-CA"/>
              </w:rPr>
              <w:t>i</w:t>
            </w:r>
            <w:proofErr w:type="spellEnd"/>
            <w:r w:rsidRPr="00084198">
              <w:rPr>
                <w:lang w:val="en-CA"/>
              </w:rPr>
              <w:t> ]</w:t>
            </w:r>
            <w:bookmarkEnd w:id="2"/>
          </w:p>
        </w:tc>
        <w:tc>
          <w:tcPr>
            <w:tcW w:w="1158" w:type="dxa"/>
          </w:tcPr>
          <w:p w14:paraId="2D8002A3" w14:textId="77777777" w:rsidR="00266350" w:rsidRPr="00084198" w:rsidRDefault="00266350" w:rsidP="00AF46CE">
            <w:pPr>
              <w:pStyle w:val="tablecell"/>
              <w:keepNext w:val="0"/>
              <w:keepLines w:val="0"/>
              <w:spacing w:before="20" w:after="40"/>
              <w:jc w:val="center"/>
              <w:rPr>
                <w:noProof/>
                <w:lang w:val="en-CA"/>
              </w:rPr>
            </w:pPr>
            <w:r w:rsidRPr="00084198">
              <w:rPr>
                <w:noProof/>
                <w:lang w:val="en-CA"/>
              </w:rPr>
              <w:t>u(1)</w:t>
            </w:r>
          </w:p>
        </w:tc>
      </w:tr>
      <w:tr w:rsidR="00266350" w:rsidRPr="00084198" w14:paraId="132AB0D7" w14:textId="77777777" w:rsidTr="00AF46CE">
        <w:trPr>
          <w:cantSplit/>
          <w:jc w:val="center"/>
        </w:trPr>
        <w:tc>
          <w:tcPr>
            <w:tcW w:w="7920" w:type="dxa"/>
          </w:tcPr>
          <w:p w14:paraId="37591C31" w14:textId="77777777" w:rsidR="00266350" w:rsidRPr="00084198" w:rsidRDefault="00266350" w:rsidP="00AF46CE">
            <w:pPr>
              <w:pStyle w:val="tablesyntax"/>
              <w:keepNext w:val="0"/>
              <w:keepLines w:val="0"/>
              <w:spacing w:before="20" w:after="40"/>
              <w:rPr>
                <w:b/>
                <w:bCs/>
                <w:noProof/>
                <w:lang w:val="en-CA"/>
              </w:rPr>
            </w:pPr>
            <w:r w:rsidRPr="00084198">
              <w:rPr>
                <w:lang w:val="en-CA"/>
              </w:rPr>
              <w:tab/>
            </w:r>
            <w:r w:rsidRPr="00084198">
              <w:rPr>
                <w:lang w:val="en-CA"/>
              </w:rPr>
              <w:tab/>
              <w:t>}</w:t>
            </w:r>
          </w:p>
        </w:tc>
        <w:tc>
          <w:tcPr>
            <w:tcW w:w="1158" w:type="dxa"/>
          </w:tcPr>
          <w:p w14:paraId="709B5C23" w14:textId="77777777" w:rsidR="00266350" w:rsidRPr="00084198" w:rsidRDefault="00266350" w:rsidP="00AF46CE">
            <w:pPr>
              <w:pStyle w:val="tablecell"/>
              <w:keepNext w:val="0"/>
              <w:keepLines w:val="0"/>
              <w:spacing w:before="20" w:after="40"/>
              <w:jc w:val="center"/>
              <w:rPr>
                <w:noProof/>
                <w:lang w:val="en-CA"/>
              </w:rPr>
            </w:pPr>
          </w:p>
        </w:tc>
      </w:tr>
      <w:tr w:rsidR="00266350" w:rsidRPr="00084198" w14:paraId="5054BDFD" w14:textId="77777777" w:rsidTr="00AF46CE">
        <w:trPr>
          <w:cantSplit/>
          <w:jc w:val="center"/>
        </w:trPr>
        <w:tc>
          <w:tcPr>
            <w:tcW w:w="7920" w:type="dxa"/>
          </w:tcPr>
          <w:p w14:paraId="67CEE0F9" w14:textId="77777777" w:rsidR="00266350" w:rsidRPr="00084198" w:rsidRDefault="00266350" w:rsidP="00AF46CE">
            <w:pPr>
              <w:pStyle w:val="tablesyntax"/>
              <w:keepNext w:val="0"/>
              <w:keepLines w:val="0"/>
              <w:spacing w:before="20" w:after="40"/>
              <w:rPr>
                <w:b/>
                <w:bCs/>
                <w:noProof/>
                <w:lang w:val="en-CA"/>
              </w:rPr>
            </w:pPr>
            <w:r w:rsidRPr="00084198">
              <w:rPr>
                <w:lang w:val="en-CA"/>
              </w:rPr>
              <w:tab/>
              <w:t>}</w:t>
            </w:r>
          </w:p>
        </w:tc>
        <w:tc>
          <w:tcPr>
            <w:tcW w:w="1158" w:type="dxa"/>
          </w:tcPr>
          <w:p w14:paraId="0699AB7E" w14:textId="77777777" w:rsidR="00266350" w:rsidRPr="00084198" w:rsidRDefault="00266350" w:rsidP="00AF46CE">
            <w:pPr>
              <w:pStyle w:val="tablecell"/>
              <w:keepNext w:val="0"/>
              <w:keepLines w:val="0"/>
              <w:spacing w:before="20" w:after="40"/>
              <w:jc w:val="center"/>
              <w:rPr>
                <w:noProof/>
                <w:lang w:val="en-CA"/>
              </w:rPr>
            </w:pPr>
          </w:p>
        </w:tc>
      </w:tr>
      <w:tr w:rsidR="00266350" w:rsidRPr="00084198" w14:paraId="52277B36" w14:textId="77777777" w:rsidTr="00AF46CE">
        <w:trPr>
          <w:cantSplit/>
          <w:jc w:val="center"/>
        </w:trPr>
        <w:tc>
          <w:tcPr>
            <w:tcW w:w="7920" w:type="dxa"/>
          </w:tcPr>
          <w:p w14:paraId="5E097C1C" w14:textId="58DE848D" w:rsidR="00266350" w:rsidRPr="00266350" w:rsidRDefault="00266350" w:rsidP="00266350">
            <w:pPr>
              <w:pStyle w:val="tablesyntax"/>
              <w:keepNext w:val="0"/>
              <w:keepLines w:val="0"/>
              <w:spacing w:before="20" w:after="40"/>
              <w:rPr>
                <w:bCs/>
                <w:noProof/>
                <w:lang w:val="en-CA"/>
              </w:rPr>
            </w:pPr>
            <w:r w:rsidRPr="00266350">
              <w:rPr>
                <w:lang w:val="en-CA"/>
              </w:rPr>
              <w:tab/>
              <w:t>...</w:t>
            </w:r>
          </w:p>
        </w:tc>
        <w:tc>
          <w:tcPr>
            <w:tcW w:w="1158" w:type="dxa"/>
          </w:tcPr>
          <w:p w14:paraId="2CEB18E9" w14:textId="6B8FF44E" w:rsidR="00266350" w:rsidRPr="00084198" w:rsidRDefault="00266350" w:rsidP="00AF46CE">
            <w:pPr>
              <w:pStyle w:val="tablecell"/>
              <w:keepNext w:val="0"/>
              <w:keepLines w:val="0"/>
              <w:spacing w:before="20" w:after="40"/>
              <w:jc w:val="center"/>
              <w:rPr>
                <w:noProof/>
                <w:lang w:val="en-CA"/>
              </w:rPr>
            </w:pPr>
          </w:p>
        </w:tc>
      </w:tr>
      <w:tr w:rsidR="00266350" w:rsidRPr="00084198" w14:paraId="235DCB58" w14:textId="77777777" w:rsidTr="00AF46CE">
        <w:trPr>
          <w:cantSplit/>
          <w:jc w:val="center"/>
        </w:trPr>
        <w:tc>
          <w:tcPr>
            <w:tcW w:w="7920" w:type="dxa"/>
          </w:tcPr>
          <w:p w14:paraId="3FDDE2BC" w14:textId="77777777" w:rsidR="00266350" w:rsidRPr="00084198" w:rsidRDefault="00266350" w:rsidP="00AF46CE">
            <w:pPr>
              <w:pStyle w:val="tablesyntax"/>
              <w:spacing w:before="20" w:after="40"/>
              <w:rPr>
                <w:noProof/>
                <w:lang w:val="en-CA"/>
              </w:rPr>
            </w:pPr>
            <w:r w:rsidRPr="00084198">
              <w:rPr>
                <w:noProof/>
                <w:lang w:val="en-CA"/>
              </w:rPr>
              <w:t>}</w:t>
            </w:r>
          </w:p>
        </w:tc>
        <w:tc>
          <w:tcPr>
            <w:tcW w:w="1158" w:type="dxa"/>
          </w:tcPr>
          <w:p w14:paraId="3E50230F" w14:textId="77777777" w:rsidR="00266350" w:rsidRPr="00084198" w:rsidRDefault="00266350" w:rsidP="00AF46CE">
            <w:pPr>
              <w:pStyle w:val="tablecell"/>
              <w:spacing w:before="20" w:after="40"/>
              <w:jc w:val="center"/>
              <w:rPr>
                <w:noProof/>
                <w:lang w:val="en-CA"/>
              </w:rPr>
            </w:pPr>
          </w:p>
        </w:tc>
      </w:tr>
    </w:tbl>
    <w:p w14:paraId="68CE2461" w14:textId="5EC6790A" w:rsidR="004672E7" w:rsidRDefault="004672E7" w:rsidP="004672E7">
      <w:pPr>
        <w:rPr>
          <w:lang w:val="en-CA"/>
        </w:rPr>
      </w:pPr>
      <w:r>
        <w:rPr>
          <w:lang w:val="en-CA"/>
        </w:rPr>
        <w:t>...</w:t>
      </w:r>
    </w:p>
    <w:p w14:paraId="5BA71539" w14:textId="77777777" w:rsidR="004672E7" w:rsidRPr="004672E7" w:rsidRDefault="004672E7" w:rsidP="004672E7">
      <w:pPr>
        <w:rPr>
          <w:noProof/>
          <w:sz w:val="20"/>
          <w:lang w:val="en-CA"/>
        </w:rPr>
      </w:pPr>
      <w:r w:rsidRPr="004672E7">
        <w:rPr>
          <w:b/>
          <w:noProof/>
          <w:sz w:val="20"/>
          <w:lang w:val="en-CA"/>
        </w:rPr>
        <w:t>subpics_present_flag</w:t>
      </w:r>
      <w:r w:rsidRPr="004672E7">
        <w:rPr>
          <w:noProof/>
          <w:sz w:val="20"/>
          <w:lang w:val="en-CA"/>
        </w:rPr>
        <w:t xml:space="preserve"> equal to 1 specifies that subpicture parameters are present in the SPS RBSP syntax. subpics_present_flag equal to 0 specifies that subpicture parameters are not present in the SPS RBSP syntax.</w:t>
      </w:r>
    </w:p>
    <w:p w14:paraId="33E61056" w14:textId="77777777" w:rsidR="004672E7" w:rsidRPr="004672E7" w:rsidRDefault="004672E7" w:rsidP="004672E7">
      <w:pPr>
        <w:pStyle w:val="Note1"/>
        <w:rPr>
          <w:noProof/>
          <w:sz w:val="20"/>
          <w:lang w:val="en-CA"/>
        </w:rPr>
      </w:pPr>
      <w:r w:rsidRPr="004672E7">
        <w:rPr>
          <w:noProof/>
          <w:sz w:val="20"/>
          <w:lang w:val="en-CA"/>
        </w:rPr>
        <w:t>NOTE </w:t>
      </w:r>
      <w:r w:rsidRPr="004672E7">
        <w:rPr>
          <w:noProof/>
          <w:sz w:val="20"/>
          <w:lang w:val="en-CA"/>
        </w:rPr>
        <w:fldChar w:fldCharType="begin" w:fldLock="1"/>
      </w:r>
      <w:r w:rsidRPr="004672E7">
        <w:rPr>
          <w:noProof/>
          <w:sz w:val="20"/>
          <w:lang w:val="en-CA"/>
        </w:rPr>
        <w:instrText xml:space="preserve"> SEQ NoteCounter \s 9 \* MERGEFORMAT </w:instrText>
      </w:r>
      <w:r w:rsidRPr="004672E7">
        <w:rPr>
          <w:noProof/>
          <w:sz w:val="20"/>
          <w:lang w:val="en-CA"/>
        </w:rPr>
        <w:fldChar w:fldCharType="separate"/>
      </w:r>
      <w:r w:rsidRPr="004672E7">
        <w:rPr>
          <w:noProof/>
          <w:sz w:val="20"/>
          <w:lang w:val="en-CA"/>
        </w:rPr>
        <w:t>2</w:t>
      </w:r>
      <w:r w:rsidRPr="004672E7">
        <w:rPr>
          <w:noProof/>
          <w:sz w:val="20"/>
          <w:lang w:val="en-CA"/>
        </w:rPr>
        <w:fldChar w:fldCharType="end"/>
      </w:r>
      <w:r w:rsidRPr="004672E7">
        <w:rPr>
          <w:noProof/>
          <w:sz w:val="20"/>
          <w:lang w:val="en-CA"/>
        </w:rPr>
        <w:t> – When a bitstream is the result of a sub-bitstream extraction process and contains only a subset of the subpictures of the input bitstream to the sub-bitstream extraction process, it might be required to set the value of subpics_present_flag equal to 1 in the RBSP of the SPSs.</w:t>
      </w:r>
    </w:p>
    <w:p w14:paraId="1C0D8AE9" w14:textId="77777777" w:rsidR="004672E7" w:rsidRPr="004672E7" w:rsidRDefault="004672E7" w:rsidP="004672E7">
      <w:pPr>
        <w:rPr>
          <w:noProof/>
          <w:sz w:val="20"/>
          <w:lang w:val="en-CA"/>
        </w:rPr>
      </w:pPr>
      <w:r w:rsidRPr="004672E7">
        <w:rPr>
          <w:b/>
          <w:bCs/>
          <w:noProof/>
          <w:sz w:val="20"/>
          <w:lang w:val="en-CA"/>
        </w:rPr>
        <w:t>sps_num_subpics_minus1</w:t>
      </w:r>
      <w:r w:rsidRPr="004672E7">
        <w:rPr>
          <w:noProof/>
          <w:sz w:val="20"/>
          <w:lang w:val="en-CA"/>
        </w:rPr>
        <w:t xml:space="preserve"> plus 1 specifies the number of subpictures. sps_num_subpics_minus1 shall be in the range of 0 to 254. When not present, the value of sps_num_subpics_minus1 is inferred to be equal to 0.</w:t>
      </w:r>
    </w:p>
    <w:p w14:paraId="4E96D40D" w14:textId="442D47FF" w:rsidR="004672E7" w:rsidRPr="004672E7" w:rsidRDefault="004672E7" w:rsidP="004672E7">
      <w:pPr>
        <w:rPr>
          <w:noProof/>
          <w:sz w:val="20"/>
          <w:lang w:val="en-CA"/>
        </w:rPr>
      </w:pPr>
      <w:r w:rsidRPr="004672E7">
        <w:rPr>
          <w:b/>
          <w:noProof/>
          <w:sz w:val="20"/>
          <w:lang w:val="en-CA"/>
        </w:rPr>
        <w:t>subpic_ctu_top_left_x</w:t>
      </w:r>
      <w:r w:rsidRPr="004672E7">
        <w:rPr>
          <w:noProof/>
          <w:sz w:val="20"/>
          <w:lang w:val="en-CA"/>
        </w:rPr>
        <w:t>[ i ] specifies horizontal position of top left CTU of i-th subpicture in unit of CtbSizeY. The length of the syntax element is Ceil( Log2( pic_width_max_in_luma_samples </w:t>
      </w:r>
      <w:r w:rsidRPr="004672E7">
        <w:rPr>
          <w:sz w:val="20"/>
          <w:highlight w:val="yellow"/>
          <w:lang w:val="en-CA"/>
        </w:rPr>
        <w:t>÷</w:t>
      </w:r>
      <w:r w:rsidRPr="004672E7">
        <w:rPr>
          <w:noProof/>
          <w:sz w:val="20"/>
          <w:lang w:val="en-CA"/>
        </w:rPr>
        <w:t> </w:t>
      </w:r>
      <w:proofErr w:type="spellStart"/>
      <w:r w:rsidRPr="004672E7">
        <w:rPr>
          <w:noProof/>
          <w:sz w:val="20"/>
          <w:lang w:val="en-CA"/>
        </w:rPr>
        <w:t>CtbSizeY</w:t>
      </w:r>
      <w:proofErr w:type="spellEnd"/>
      <w:r w:rsidRPr="004672E7">
        <w:rPr>
          <w:noProof/>
          <w:sz w:val="20"/>
          <w:lang w:val="en-CA"/>
        </w:rPr>
        <w:t> ) ) bits. When not present, the value of subpic_ctu_top_left_x[ i ] is inferred to be equal to 0.</w:t>
      </w:r>
    </w:p>
    <w:p w14:paraId="0B51D489" w14:textId="28AB2688" w:rsidR="004672E7" w:rsidRPr="004672E7" w:rsidRDefault="004672E7" w:rsidP="004672E7">
      <w:pPr>
        <w:rPr>
          <w:noProof/>
          <w:sz w:val="20"/>
          <w:lang w:val="en-CA"/>
        </w:rPr>
      </w:pPr>
      <w:r w:rsidRPr="004672E7">
        <w:rPr>
          <w:b/>
          <w:noProof/>
          <w:sz w:val="20"/>
          <w:lang w:val="en-CA"/>
        </w:rPr>
        <w:t>subpic_ctu_top_left_y</w:t>
      </w:r>
      <w:r w:rsidRPr="004672E7">
        <w:rPr>
          <w:noProof/>
          <w:sz w:val="20"/>
          <w:lang w:val="en-CA"/>
        </w:rPr>
        <w:t>[ i ] specifies vertical position of top left CTU of i-th subpicture in unit of CtbSizeY. The length of the syntax element is Ceil( Log2( pic_height_max_in_luma_samples </w:t>
      </w:r>
      <w:r w:rsidRPr="004672E7">
        <w:rPr>
          <w:sz w:val="20"/>
          <w:highlight w:val="yellow"/>
          <w:lang w:val="en-CA"/>
        </w:rPr>
        <w:t>÷</w:t>
      </w:r>
      <w:r w:rsidRPr="004672E7">
        <w:rPr>
          <w:noProof/>
          <w:sz w:val="20"/>
          <w:lang w:val="en-CA"/>
        </w:rPr>
        <w:t> </w:t>
      </w:r>
      <w:proofErr w:type="spellStart"/>
      <w:r w:rsidRPr="004672E7">
        <w:rPr>
          <w:noProof/>
          <w:sz w:val="20"/>
          <w:lang w:val="en-CA"/>
        </w:rPr>
        <w:t>CtbSizeY</w:t>
      </w:r>
      <w:proofErr w:type="spellEnd"/>
      <w:r w:rsidRPr="004672E7">
        <w:rPr>
          <w:noProof/>
          <w:sz w:val="20"/>
          <w:lang w:val="en-CA"/>
        </w:rPr>
        <w:t> ) ) bits. When not present, the value of subpic_ctu_top_left_y[ i ] is inferred to be equal to 0.</w:t>
      </w:r>
    </w:p>
    <w:p w14:paraId="5D534F21" w14:textId="6032D258" w:rsidR="004672E7" w:rsidRPr="004672E7" w:rsidRDefault="004672E7" w:rsidP="004672E7">
      <w:pPr>
        <w:rPr>
          <w:noProof/>
          <w:sz w:val="20"/>
          <w:lang w:val="en-CA"/>
        </w:rPr>
      </w:pPr>
      <w:r w:rsidRPr="004672E7">
        <w:rPr>
          <w:b/>
          <w:noProof/>
          <w:sz w:val="20"/>
          <w:lang w:val="en-CA"/>
        </w:rPr>
        <w:t>subpic_width_minus1</w:t>
      </w:r>
      <w:r w:rsidRPr="004672E7">
        <w:rPr>
          <w:noProof/>
          <w:sz w:val="20"/>
          <w:lang w:val="en-CA"/>
        </w:rPr>
        <w:t>[ i ] plus 1 specifies the width of the i-th subpicture in units of CtbSizeY. The length of the syntax element is Ceil( Log2( pic_width_max_in_luma_samples </w:t>
      </w:r>
      <w:r w:rsidRPr="004672E7">
        <w:rPr>
          <w:sz w:val="20"/>
          <w:highlight w:val="yellow"/>
          <w:lang w:val="en-CA"/>
        </w:rPr>
        <w:t>÷</w:t>
      </w:r>
      <w:r w:rsidRPr="004672E7">
        <w:rPr>
          <w:noProof/>
          <w:sz w:val="20"/>
          <w:lang w:val="en-CA"/>
        </w:rPr>
        <w:t> </w:t>
      </w:r>
      <w:proofErr w:type="spellStart"/>
      <w:r w:rsidRPr="004672E7">
        <w:rPr>
          <w:noProof/>
          <w:sz w:val="20"/>
          <w:lang w:val="en-CA"/>
        </w:rPr>
        <w:t>CtbSizeY</w:t>
      </w:r>
      <w:proofErr w:type="spellEnd"/>
      <w:r w:rsidRPr="004672E7">
        <w:rPr>
          <w:noProof/>
          <w:sz w:val="20"/>
          <w:lang w:val="en-CA"/>
        </w:rPr>
        <w:t> ) ) bits. When not present, the value of subpic_width_minus1[ i ] is inferred to be equal to Ceil( pic_width_max_in_luma_samples </w:t>
      </w:r>
      <w:r w:rsidRPr="004672E7">
        <w:rPr>
          <w:sz w:val="20"/>
          <w:highlight w:val="yellow"/>
          <w:lang w:val="en-CA"/>
        </w:rPr>
        <w:t>÷</w:t>
      </w:r>
      <w:r w:rsidRPr="004672E7">
        <w:rPr>
          <w:noProof/>
          <w:sz w:val="20"/>
          <w:lang w:val="en-CA"/>
        </w:rPr>
        <w:t> </w:t>
      </w:r>
      <w:proofErr w:type="spellStart"/>
      <w:r w:rsidRPr="004672E7">
        <w:rPr>
          <w:noProof/>
          <w:sz w:val="20"/>
          <w:lang w:val="en-CA"/>
        </w:rPr>
        <w:t>CtbSizeY</w:t>
      </w:r>
      <w:proofErr w:type="spellEnd"/>
      <w:r w:rsidRPr="004672E7">
        <w:rPr>
          <w:noProof/>
          <w:sz w:val="20"/>
          <w:lang w:val="en-CA"/>
        </w:rPr>
        <w:t> ) − 1.</w:t>
      </w:r>
    </w:p>
    <w:p w14:paraId="600F8A24" w14:textId="4D2496B8" w:rsidR="004672E7" w:rsidRPr="004672E7" w:rsidRDefault="004672E7" w:rsidP="004672E7">
      <w:pPr>
        <w:rPr>
          <w:noProof/>
          <w:sz w:val="20"/>
          <w:lang w:val="en-CA"/>
        </w:rPr>
      </w:pPr>
      <w:r w:rsidRPr="004672E7">
        <w:rPr>
          <w:b/>
          <w:noProof/>
          <w:sz w:val="20"/>
          <w:lang w:val="en-CA"/>
        </w:rPr>
        <w:t>subpic_height_minus1</w:t>
      </w:r>
      <w:r w:rsidRPr="004672E7">
        <w:rPr>
          <w:noProof/>
          <w:sz w:val="20"/>
          <w:lang w:val="en-CA"/>
        </w:rPr>
        <w:t>[ i ] plus 1 specifies the height of the i-th subpicture in units of CtbSizeY. The length of the syntax element is Ceil( Log2( pic_height_max_in_luma_samples </w:t>
      </w:r>
      <w:r w:rsidRPr="004672E7">
        <w:rPr>
          <w:sz w:val="20"/>
          <w:highlight w:val="yellow"/>
          <w:lang w:val="en-CA"/>
        </w:rPr>
        <w:t>÷</w:t>
      </w:r>
      <w:r w:rsidRPr="004672E7">
        <w:rPr>
          <w:noProof/>
          <w:sz w:val="20"/>
          <w:lang w:val="en-CA"/>
        </w:rPr>
        <w:t> </w:t>
      </w:r>
      <w:proofErr w:type="spellStart"/>
      <w:r w:rsidRPr="004672E7">
        <w:rPr>
          <w:noProof/>
          <w:sz w:val="20"/>
          <w:lang w:val="en-CA"/>
        </w:rPr>
        <w:t>CtbSizeY</w:t>
      </w:r>
      <w:proofErr w:type="spellEnd"/>
      <w:r w:rsidRPr="004672E7">
        <w:rPr>
          <w:noProof/>
          <w:sz w:val="20"/>
          <w:lang w:val="en-CA"/>
        </w:rPr>
        <w:t> ) ) bits. When not present, the value of subpic_height_minus1[ i ] is inferred to be equal to Ceil( pic_height_max_in_luma_samples </w:t>
      </w:r>
      <w:r w:rsidRPr="004672E7">
        <w:rPr>
          <w:sz w:val="20"/>
          <w:highlight w:val="yellow"/>
          <w:lang w:val="en-CA"/>
        </w:rPr>
        <w:t>÷</w:t>
      </w:r>
      <w:r w:rsidRPr="004672E7">
        <w:rPr>
          <w:noProof/>
          <w:sz w:val="20"/>
          <w:lang w:val="en-CA"/>
        </w:rPr>
        <w:t> </w:t>
      </w:r>
      <w:proofErr w:type="spellStart"/>
      <w:r w:rsidRPr="004672E7">
        <w:rPr>
          <w:noProof/>
          <w:sz w:val="20"/>
          <w:lang w:val="en-CA"/>
        </w:rPr>
        <w:t>CtbSizeY</w:t>
      </w:r>
      <w:proofErr w:type="spellEnd"/>
      <w:r w:rsidRPr="004672E7">
        <w:rPr>
          <w:noProof/>
          <w:sz w:val="20"/>
          <w:lang w:val="en-CA"/>
        </w:rPr>
        <w:t> ) − 1.</w:t>
      </w:r>
    </w:p>
    <w:p w14:paraId="4F336929" w14:textId="77777777" w:rsidR="004672E7" w:rsidRPr="004672E7" w:rsidDel="001E0D6C" w:rsidRDefault="004672E7" w:rsidP="004672E7">
      <w:pPr>
        <w:ind w:left="3"/>
        <w:rPr>
          <w:noProof/>
          <w:sz w:val="20"/>
          <w:lang w:val="en-CA" w:eastAsia="ja-JP"/>
        </w:rPr>
      </w:pPr>
      <w:r w:rsidRPr="004672E7">
        <w:rPr>
          <w:b/>
          <w:bCs/>
          <w:noProof/>
          <w:sz w:val="20"/>
          <w:lang w:val="en-CA"/>
        </w:rPr>
        <w:t>subpic</w:t>
      </w:r>
      <w:r w:rsidRPr="004672E7" w:rsidDel="001E0D6C">
        <w:rPr>
          <w:b/>
          <w:bCs/>
          <w:noProof/>
          <w:sz w:val="20"/>
          <w:lang w:val="en-CA"/>
        </w:rPr>
        <w:t>_treated_as_pic_</w:t>
      </w:r>
      <w:r w:rsidRPr="004672E7" w:rsidDel="001E0D6C">
        <w:rPr>
          <w:b/>
          <w:noProof/>
          <w:sz w:val="20"/>
          <w:lang w:val="en-CA"/>
        </w:rPr>
        <w:t>flag</w:t>
      </w:r>
      <w:r w:rsidRPr="004672E7">
        <w:rPr>
          <w:noProof/>
          <w:sz w:val="20"/>
          <w:lang w:val="en-CA" w:eastAsia="ja-JP"/>
        </w:rPr>
        <w:t>[ i ]</w:t>
      </w:r>
      <w:r w:rsidRPr="004672E7" w:rsidDel="001E0D6C">
        <w:rPr>
          <w:noProof/>
          <w:sz w:val="20"/>
          <w:lang w:val="en-CA" w:eastAsia="ja-JP"/>
        </w:rPr>
        <w:t xml:space="preserve"> </w:t>
      </w:r>
      <w:r w:rsidRPr="004672E7" w:rsidDel="001E0D6C">
        <w:rPr>
          <w:sz w:val="20"/>
          <w:lang w:val="en-CA"/>
        </w:rPr>
        <w:t xml:space="preserve">equal to 1 specifies that </w:t>
      </w:r>
      <w:proofErr w:type="gramStart"/>
      <w:r w:rsidRPr="004672E7" w:rsidDel="001E0D6C">
        <w:rPr>
          <w:sz w:val="20"/>
          <w:lang w:val="en-CA"/>
        </w:rPr>
        <w:t xml:space="preserve">the </w:t>
      </w:r>
      <w:proofErr w:type="spellStart"/>
      <w:r w:rsidRPr="004672E7" w:rsidDel="001E0D6C">
        <w:rPr>
          <w:sz w:val="20"/>
          <w:lang w:val="en-CA"/>
        </w:rPr>
        <w:t>i</w:t>
      </w:r>
      <w:proofErr w:type="gramEnd"/>
      <w:r w:rsidRPr="004672E7" w:rsidDel="001E0D6C">
        <w:rPr>
          <w:sz w:val="20"/>
          <w:lang w:val="en-CA"/>
        </w:rPr>
        <w:t>-th</w:t>
      </w:r>
      <w:proofErr w:type="spellEnd"/>
      <w:r w:rsidRPr="004672E7" w:rsidDel="001E0D6C">
        <w:rPr>
          <w:sz w:val="20"/>
          <w:lang w:val="en-CA"/>
        </w:rPr>
        <w:t xml:space="preserve"> </w:t>
      </w:r>
      <w:proofErr w:type="spellStart"/>
      <w:r w:rsidRPr="004672E7" w:rsidDel="001E0D6C">
        <w:rPr>
          <w:sz w:val="20"/>
          <w:lang w:val="en-CA"/>
        </w:rPr>
        <w:t>subpicture</w:t>
      </w:r>
      <w:proofErr w:type="spellEnd"/>
      <w:r w:rsidRPr="004672E7" w:rsidDel="001E0D6C">
        <w:rPr>
          <w:sz w:val="20"/>
          <w:lang w:val="en-CA"/>
        </w:rPr>
        <w:t xml:space="preserve"> </w:t>
      </w:r>
      <w:r w:rsidRPr="004672E7">
        <w:rPr>
          <w:sz w:val="20"/>
          <w:lang w:val="en-CA"/>
        </w:rPr>
        <w:t xml:space="preserve">of each </w:t>
      </w:r>
      <w:r w:rsidRPr="004672E7">
        <w:rPr>
          <w:noProof/>
          <w:sz w:val="20"/>
          <w:lang w:val="en-CA" w:eastAsia="ja-JP"/>
        </w:rPr>
        <w:t xml:space="preserve">coded picture in the CLVS </w:t>
      </w:r>
      <w:r w:rsidRPr="004672E7" w:rsidDel="001E0D6C">
        <w:rPr>
          <w:sz w:val="20"/>
          <w:lang w:val="en-CA"/>
        </w:rPr>
        <w:t>is treated as a picture in the decoding process</w:t>
      </w:r>
      <w:r w:rsidRPr="004672E7">
        <w:rPr>
          <w:sz w:val="20"/>
          <w:lang w:val="en-CA"/>
        </w:rPr>
        <w:t xml:space="preserve"> excluding in-loop filtering operations</w:t>
      </w:r>
      <w:r w:rsidRPr="004672E7" w:rsidDel="001E0D6C">
        <w:rPr>
          <w:sz w:val="20"/>
          <w:lang w:val="en-CA"/>
        </w:rPr>
        <w:t xml:space="preserve">. </w:t>
      </w:r>
      <w:proofErr w:type="spellStart"/>
      <w:r w:rsidRPr="004672E7">
        <w:rPr>
          <w:bCs/>
          <w:sz w:val="20"/>
          <w:lang w:val="en-CA"/>
        </w:rPr>
        <w:t>subpic</w:t>
      </w:r>
      <w:r w:rsidRPr="004672E7" w:rsidDel="001E0D6C">
        <w:rPr>
          <w:bCs/>
          <w:sz w:val="20"/>
          <w:lang w:val="en-CA"/>
        </w:rPr>
        <w:t>_treated_as_pic_flag</w:t>
      </w:r>
      <w:proofErr w:type="spellEnd"/>
      <w:r w:rsidRPr="004672E7">
        <w:rPr>
          <w:noProof/>
          <w:sz w:val="20"/>
          <w:lang w:val="en-CA" w:eastAsia="ja-JP"/>
        </w:rPr>
        <w:t>[ i ]</w:t>
      </w:r>
      <w:r w:rsidRPr="004672E7" w:rsidDel="001E0D6C">
        <w:rPr>
          <w:sz w:val="20"/>
          <w:lang w:val="en-CA"/>
        </w:rPr>
        <w:t xml:space="preserve"> equal to 0 specifies that </w:t>
      </w:r>
      <w:proofErr w:type="gramStart"/>
      <w:r w:rsidRPr="004672E7" w:rsidDel="001E0D6C">
        <w:rPr>
          <w:sz w:val="20"/>
          <w:lang w:val="en-CA"/>
        </w:rPr>
        <w:t xml:space="preserve">the </w:t>
      </w:r>
      <w:proofErr w:type="spellStart"/>
      <w:r w:rsidRPr="004672E7" w:rsidDel="001E0D6C">
        <w:rPr>
          <w:sz w:val="20"/>
          <w:lang w:val="en-CA"/>
        </w:rPr>
        <w:t>i</w:t>
      </w:r>
      <w:proofErr w:type="gramEnd"/>
      <w:r w:rsidRPr="004672E7" w:rsidDel="001E0D6C">
        <w:rPr>
          <w:sz w:val="20"/>
          <w:lang w:val="en-CA"/>
        </w:rPr>
        <w:t>-th</w:t>
      </w:r>
      <w:proofErr w:type="spellEnd"/>
      <w:r w:rsidRPr="004672E7" w:rsidDel="001E0D6C">
        <w:rPr>
          <w:sz w:val="20"/>
          <w:lang w:val="en-CA"/>
        </w:rPr>
        <w:t xml:space="preserve"> </w:t>
      </w:r>
      <w:proofErr w:type="spellStart"/>
      <w:r w:rsidRPr="004672E7" w:rsidDel="001E0D6C">
        <w:rPr>
          <w:sz w:val="20"/>
          <w:lang w:val="en-CA"/>
        </w:rPr>
        <w:t>subpicture</w:t>
      </w:r>
      <w:proofErr w:type="spellEnd"/>
      <w:r w:rsidRPr="004672E7" w:rsidDel="001E0D6C">
        <w:rPr>
          <w:sz w:val="20"/>
          <w:lang w:val="en-CA"/>
        </w:rPr>
        <w:t xml:space="preserve"> </w:t>
      </w:r>
      <w:r w:rsidRPr="004672E7">
        <w:rPr>
          <w:sz w:val="20"/>
          <w:lang w:val="en-CA"/>
        </w:rPr>
        <w:t xml:space="preserve">of each </w:t>
      </w:r>
      <w:r w:rsidRPr="004672E7">
        <w:rPr>
          <w:noProof/>
          <w:sz w:val="20"/>
          <w:lang w:val="en-CA" w:eastAsia="ja-JP"/>
        </w:rPr>
        <w:t xml:space="preserve">coded picture in the CLVS </w:t>
      </w:r>
      <w:r w:rsidRPr="004672E7" w:rsidDel="001E0D6C">
        <w:rPr>
          <w:sz w:val="20"/>
          <w:lang w:val="en-CA"/>
        </w:rPr>
        <w:t>is not treated as a picture in the decoding process</w:t>
      </w:r>
      <w:r w:rsidRPr="004672E7">
        <w:rPr>
          <w:sz w:val="20"/>
          <w:lang w:val="en-CA"/>
        </w:rPr>
        <w:t xml:space="preserve"> excluding in-loop filtering operations</w:t>
      </w:r>
      <w:r w:rsidRPr="004672E7" w:rsidDel="001E0D6C">
        <w:rPr>
          <w:sz w:val="20"/>
          <w:lang w:val="en-CA"/>
        </w:rPr>
        <w:t>.</w:t>
      </w:r>
      <w:r w:rsidRPr="004672E7">
        <w:rPr>
          <w:sz w:val="20"/>
          <w:lang w:val="en-CA"/>
        </w:rPr>
        <w:t xml:space="preserve"> When not present, the value of </w:t>
      </w:r>
      <w:proofErr w:type="spellStart"/>
      <w:r w:rsidRPr="004672E7">
        <w:rPr>
          <w:sz w:val="20"/>
          <w:lang w:val="en-CA"/>
        </w:rPr>
        <w:t>subpic_treated_as_pic_flag</w:t>
      </w:r>
      <w:proofErr w:type="spellEnd"/>
      <w:proofErr w:type="gramStart"/>
      <w:r w:rsidRPr="004672E7">
        <w:rPr>
          <w:sz w:val="20"/>
          <w:lang w:val="en-CA"/>
        </w:rPr>
        <w:t>[ </w:t>
      </w:r>
      <w:proofErr w:type="spellStart"/>
      <w:r w:rsidRPr="004672E7">
        <w:rPr>
          <w:sz w:val="20"/>
          <w:lang w:val="en-CA"/>
        </w:rPr>
        <w:t>i</w:t>
      </w:r>
      <w:proofErr w:type="spellEnd"/>
      <w:proofErr w:type="gramEnd"/>
      <w:r w:rsidRPr="004672E7">
        <w:rPr>
          <w:sz w:val="20"/>
          <w:lang w:val="en-CA"/>
        </w:rPr>
        <w:t> ] is inferred to be equal to 0.</w:t>
      </w:r>
    </w:p>
    <w:p w14:paraId="02561AD2" w14:textId="77777777" w:rsidR="004672E7" w:rsidRPr="004672E7" w:rsidDel="001E0D6C" w:rsidRDefault="004672E7" w:rsidP="004672E7">
      <w:pPr>
        <w:ind w:left="3"/>
        <w:rPr>
          <w:noProof/>
          <w:sz w:val="20"/>
          <w:lang w:val="en-CA" w:eastAsia="ja-JP"/>
        </w:rPr>
      </w:pPr>
      <w:r w:rsidRPr="004672E7" w:rsidDel="001E0D6C">
        <w:rPr>
          <w:b/>
          <w:bCs/>
          <w:noProof/>
          <w:sz w:val="20"/>
          <w:lang w:val="en-CA" w:eastAsia="ko-KR"/>
        </w:rPr>
        <w:t>loop_filter_across_</w:t>
      </w:r>
      <w:r w:rsidRPr="004672E7">
        <w:rPr>
          <w:b/>
          <w:bCs/>
          <w:noProof/>
          <w:sz w:val="20"/>
          <w:lang w:val="en-CA" w:eastAsia="ko-KR"/>
        </w:rPr>
        <w:t>subpic</w:t>
      </w:r>
      <w:r w:rsidRPr="004672E7" w:rsidDel="001E0D6C">
        <w:rPr>
          <w:b/>
          <w:bCs/>
          <w:noProof/>
          <w:sz w:val="20"/>
          <w:lang w:val="en-CA" w:eastAsia="ko-KR"/>
        </w:rPr>
        <w:t>_enabled_flag</w:t>
      </w:r>
      <w:r w:rsidRPr="004672E7">
        <w:rPr>
          <w:noProof/>
          <w:sz w:val="20"/>
          <w:lang w:val="en-CA" w:eastAsia="ja-JP"/>
        </w:rPr>
        <w:t>[ i ]</w:t>
      </w:r>
      <w:r w:rsidRPr="004672E7" w:rsidDel="001E0D6C">
        <w:rPr>
          <w:noProof/>
          <w:sz w:val="20"/>
          <w:lang w:val="en-CA" w:eastAsia="ja-JP"/>
        </w:rPr>
        <w:t xml:space="preserve"> equal to 1 specifies </w:t>
      </w:r>
      <w:r w:rsidRPr="004672E7" w:rsidDel="001E0D6C">
        <w:rPr>
          <w:sz w:val="20"/>
          <w:lang w:val="en-CA"/>
        </w:rPr>
        <w:t xml:space="preserve">that in-loop filtering operations may be performed across the boundaries of </w:t>
      </w:r>
      <w:proofErr w:type="gramStart"/>
      <w:r w:rsidRPr="004672E7" w:rsidDel="001E0D6C">
        <w:rPr>
          <w:sz w:val="20"/>
          <w:lang w:val="en-CA"/>
        </w:rPr>
        <w:t>the</w:t>
      </w:r>
      <w:r w:rsidRPr="004672E7">
        <w:rPr>
          <w:sz w:val="20"/>
          <w:lang w:val="en-CA"/>
        </w:rPr>
        <w:t xml:space="preserve"> </w:t>
      </w:r>
      <w:proofErr w:type="spellStart"/>
      <w:r w:rsidRPr="004672E7">
        <w:rPr>
          <w:sz w:val="20"/>
          <w:lang w:val="en-CA"/>
        </w:rPr>
        <w:t>i</w:t>
      </w:r>
      <w:proofErr w:type="gramEnd"/>
      <w:r w:rsidRPr="004672E7">
        <w:rPr>
          <w:sz w:val="20"/>
          <w:lang w:val="en-CA"/>
        </w:rPr>
        <w:t>-th</w:t>
      </w:r>
      <w:proofErr w:type="spellEnd"/>
      <w:r w:rsidRPr="004672E7" w:rsidDel="001E0D6C">
        <w:rPr>
          <w:sz w:val="20"/>
          <w:lang w:val="en-CA"/>
        </w:rPr>
        <w:t xml:space="preserve"> </w:t>
      </w:r>
      <w:proofErr w:type="spellStart"/>
      <w:r w:rsidRPr="004672E7" w:rsidDel="001E0D6C">
        <w:rPr>
          <w:sz w:val="20"/>
          <w:lang w:val="en-CA"/>
        </w:rPr>
        <w:t>subpicture</w:t>
      </w:r>
      <w:proofErr w:type="spellEnd"/>
      <w:r w:rsidRPr="004672E7" w:rsidDel="001E0D6C">
        <w:rPr>
          <w:sz w:val="20"/>
          <w:lang w:val="en-CA"/>
        </w:rPr>
        <w:t xml:space="preserve"> </w:t>
      </w:r>
      <w:r w:rsidRPr="004672E7">
        <w:rPr>
          <w:noProof/>
          <w:sz w:val="20"/>
          <w:lang w:val="en-CA" w:eastAsia="ja-JP"/>
        </w:rPr>
        <w:t>in each coded picture in the CLVS</w:t>
      </w:r>
      <w:r w:rsidRPr="004672E7" w:rsidDel="001E0D6C">
        <w:rPr>
          <w:sz w:val="20"/>
          <w:lang w:val="en-CA"/>
        </w:rPr>
        <w:t xml:space="preserve">. </w:t>
      </w:r>
      <w:proofErr w:type="spellStart"/>
      <w:r w:rsidRPr="004672E7" w:rsidDel="001E0D6C">
        <w:rPr>
          <w:sz w:val="20"/>
          <w:lang w:val="en-CA"/>
        </w:rPr>
        <w:t>loop_filter_across_</w:t>
      </w:r>
      <w:r w:rsidRPr="004672E7">
        <w:rPr>
          <w:sz w:val="20"/>
          <w:lang w:val="en-CA"/>
        </w:rPr>
        <w:t>subpic</w:t>
      </w:r>
      <w:r w:rsidRPr="004672E7" w:rsidDel="001E0D6C">
        <w:rPr>
          <w:sz w:val="20"/>
          <w:lang w:val="en-CA"/>
        </w:rPr>
        <w:t>_enabled_flag</w:t>
      </w:r>
      <w:proofErr w:type="spellEnd"/>
      <w:proofErr w:type="gramStart"/>
      <w:r w:rsidRPr="004672E7">
        <w:rPr>
          <w:sz w:val="20"/>
          <w:lang w:val="en-CA"/>
        </w:rPr>
        <w:t>[ </w:t>
      </w:r>
      <w:proofErr w:type="spellStart"/>
      <w:r w:rsidRPr="004672E7">
        <w:rPr>
          <w:sz w:val="20"/>
          <w:lang w:val="en-CA"/>
        </w:rPr>
        <w:t>i</w:t>
      </w:r>
      <w:proofErr w:type="spellEnd"/>
      <w:proofErr w:type="gramEnd"/>
      <w:r w:rsidRPr="004672E7">
        <w:rPr>
          <w:sz w:val="20"/>
          <w:lang w:val="en-CA"/>
        </w:rPr>
        <w:t> ]</w:t>
      </w:r>
      <w:r w:rsidRPr="004672E7" w:rsidDel="001E0D6C">
        <w:rPr>
          <w:sz w:val="20"/>
          <w:lang w:val="en-CA"/>
        </w:rPr>
        <w:t xml:space="preserve"> equal to 0 specifies that in-loop filtering operations are not performed across the boundaries of the </w:t>
      </w:r>
      <w:proofErr w:type="spellStart"/>
      <w:r w:rsidRPr="004672E7">
        <w:rPr>
          <w:sz w:val="20"/>
          <w:lang w:val="en-CA"/>
        </w:rPr>
        <w:t>i-th</w:t>
      </w:r>
      <w:proofErr w:type="spellEnd"/>
      <w:r w:rsidRPr="004672E7" w:rsidDel="001E0D6C">
        <w:rPr>
          <w:sz w:val="20"/>
          <w:lang w:val="en-CA"/>
        </w:rPr>
        <w:t xml:space="preserve"> </w:t>
      </w:r>
      <w:proofErr w:type="spellStart"/>
      <w:r w:rsidRPr="004672E7" w:rsidDel="001E0D6C">
        <w:rPr>
          <w:sz w:val="20"/>
          <w:lang w:val="en-CA"/>
        </w:rPr>
        <w:t>subpicture</w:t>
      </w:r>
      <w:proofErr w:type="spellEnd"/>
      <w:r w:rsidRPr="004672E7" w:rsidDel="001E0D6C">
        <w:rPr>
          <w:sz w:val="20"/>
          <w:lang w:val="en-CA"/>
        </w:rPr>
        <w:t xml:space="preserve"> </w:t>
      </w:r>
      <w:r w:rsidRPr="004672E7">
        <w:rPr>
          <w:noProof/>
          <w:sz w:val="20"/>
          <w:lang w:val="en-CA" w:eastAsia="ja-JP"/>
        </w:rPr>
        <w:t>in each coded picture in the CLVS</w:t>
      </w:r>
      <w:r w:rsidRPr="004672E7" w:rsidDel="001E0D6C">
        <w:rPr>
          <w:sz w:val="20"/>
          <w:lang w:val="en-CA"/>
        </w:rPr>
        <w:t>.</w:t>
      </w:r>
      <w:r w:rsidRPr="004672E7">
        <w:rPr>
          <w:sz w:val="20"/>
          <w:lang w:val="en-CA"/>
        </w:rPr>
        <w:t xml:space="preserve"> When not present, the value of </w:t>
      </w:r>
      <w:proofErr w:type="spellStart"/>
      <w:r w:rsidRPr="004672E7">
        <w:rPr>
          <w:sz w:val="20"/>
          <w:lang w:val="en-CA"/>
        </w:rPr>
        <w:t>loop_filter_across_subpic_enabled_pic_flag</w:t>
      </w:r>
      <w:proofErr w:type="spellEnd"/>
      <w:proofErr w:type="gramStart"/>
      <w:r w:rsidRPr="004672E7">
        <w:rPr>
          <w:sz w:val="20"/>
          <w:lang w:val="en-CA"/>
        </w:rPr>
        <w:t>[ </w:t>
      </w:r>
      <w:proofErr w:type="spellStart"/>
      <w:r w:rsidRPr="004672E7">
        <w:rPr>
          <w:sz w:val="20"/>
          <w:lang w:val="en-CA"/>
        </w:rPr>
        <w:t>i</w:t>
      </w:r>
      <w:proofErr w:type="spellEnd"/>
      <w:proofErr w:type="gramEnd"/>
      <w:r w:rsidRPr="004672E7">
        <w:rPr>
          <w:sz w:val="20"/>
          <w:lang w:val="en-CA"/>
        </w:rPr>
        <w:t> ] is inferred to be equal to 1.</w:t>
      </w:r>
    </w:p>
    <w:p w14:paraId="3C4FA45C" w14:textId="77777777" w:rsidR="004672E7" w:rsidRPr="004672E7" w:rsidRDefault="004672E7" w:rsidP="004672E7">
      <w:pPr>
        <w:rPr>
          <w:sz w:val="20"/>
          <w:lang w:val="en-CA"/>
        </w:rPr>
      </w:pPr>
      <w:r w:rsidRPr="004672E7">
        <w:rPr>
          <w:sz w:val="20"/>
          <w:lang w:val="en-CA"/>
        </w:rPr>
        <w:t xml:space="preserve">It is a requirement of </w:t>
      </w:r>
      <w:proofErr w:type="spellStart"/>
      <w:r w:rsidRPr="004672E7">
        <w:rPr>
          <w:sz w:val="20"/>
          <w:lang w:val="en-CA"/>
        </w:rPr>
        <w:t>bitstream</w:t>
      </w:r>
      <w:proofErr w:type="spellEnd"/>
      <w:r w:rsidRPr="004672E7">
        <w:rPr>
          <w:sz w:val="20"/>
          <w:lang w:val="en-CA"/>
        </w:rPr>
        <w:t xml:space="preserve"> conformance that the following constraints apply:</w:t>
      </w:r>
    </w:p>
    <w:p w14:paraId="56612E7F" w14:textId="77777777" w:rsidR="004672E7" w:rsidRPr="004672E7" w:rsidRDefault="004672E7" w:rsidP="004672E7">
      <w:pPr>
        <w:pStyle w:val="ListParagraph"/>
        <w:numPr>
          <w:ilvl w:val="0"/>
          <w:numId w:val="13"/>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4672E7">
        <w:rPr>
          <w:noProof/>
          <w:lang w:val="en-CA" w:eastAsia="ja-JP"/>
        </w:rPr>
        <w:t>For any two subpictures subpicA and subpicB, when the subpicture index of subpicA is less than that of subpicB, any coded slice NAL unit of subPicA shall precede any coded slice NAL unit of subPicB in decoding order.</w:t>
      </w:r>
    </w:p>
    <w:p w14:paraId="69419D25" w14:textId="77777777" w:rsidR="004672E7" w:rsidRPr="004672E7" w:rsidRDefault="004672E7" w:rsidP="004672E7">
      <w:pPr>
        <w:pStyle w:val="ListParagraph"/>
        <w:numPr>
          <w:ilvl w:val="0"/>
          <w:numId w:val="13"/>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4672E7">
        <w:rPr>
          <w:noProof/>
          <w:lang w:val="en-CA" w:eastAsia="ja-JP"/>
        </w:rPr>
        <w:t>The</w:t>
      </w:r>
      <w:r w:rsidRPr="004672E7">
        <w:rPr>
          <w:lang w:val="en-CA"/>
        </w:rPr>
        <w:t xml:space="preserve"> shapes of the </w:t>
      </w:r>
      <w:proofErr w:type="spellStart"/>
      <w:r w:rsidRPr="004672E7">
        <w:rPr>
          <w:lang w:val="en-CA"/>
        </w:rPr>
        <w:t>subpictures</w:t>
      </w:r>
      <w:proofErr w:type="spellEnd"/>
      <w:r w:rsidRPr="004672E7">
        <w:rPr>
          <w:lang w:val="en-CA"/>
        </w:rPr>
        <w:t xml:space="preserve"> shall be such that each </w:t>
      </w:r>
      <w:proofErr w:type="spellStart"/>
      <w:r w:rsidRPr="004672E7">
        <w:rPr>
          <w:lang w:val="en-CA"/>
        </w:rPr>
        <w:t>subpicture</w:t>
      </w:r>
      <w:proofErr w:type="spellEnd"/>
      <w:r w:rsidRPr="004672E7">
        <w:rPr>
          <w:lang w:val="en-CA"/>
        </w:rPr>
        <w:t xml:space="preserve">, when decoded, shall have its entire left boundary and entire top boundary consisting of picture boundaries or consisting of boundaries of previously decoded </w:t>
      </w:r>
      <w:proofErr w:type="spellStart"/>
      <w:r w:rsidRPr="004672E7">
        <w:rPr>
          <w:lang w:val="en-CA"/>
        </w:rPr>
        <w:t>subpictures</w:t>
      </w:r>
      <w:proofErr w:type="spellEnd"/>
      <w:r w:rsidRPr="004672E7">
        <w:rPr>
          <w:lang w:val="en-CA"/>
        </w:rPr>
        <w:t>.</w:t>
      </w:r>
    </w:p>
    <w:p w14:paraId="47568F5B" w14:textId="7F1E4C72" w:rsidR="004672E7" w:rsidRDefault="004672E7" w:rsidP="004672E7">
      <w:pPr>
        <w:rPr>
          <w:lang w:val="en-CA"/>
        </w:rPr>
      </w:pPr>
      <w:r>
        <w:rPr>
          <w:lang w:val="en-CA"/>
        </w:rPr>
        <w: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0DA21EED" w:rsidR="00342FF4" w:rsidRPr="005B217D" w:rsidRDefault="00266350" w:rsidP="009234A5">
      <w:pPr>
        <w:rPr>
          <w:szCs w:val="22"/>
          <w:lang w:val="en-CA"/>
        </w:rPr>
      </w:pPr>
      <w:r w:rsidRPr="00266350">
        <w:rPr>
          <w:b/>
          <w:szCs w:val="22"/>
          <w:lang w:val="en-CA"/>
        </w:rPr>
        <w:t xml:space="preserve">LG Electronics, </w:t>
      </w:r>
      <w:proofErr w:type="spellStart"/>
      <w:r>
        <w:rPr>
          <w:b/>
          <w:szCs w:val="22"/>
          <w:lang w:val="en-CA"/>
        </w:rPr>
        <w:t>MediaTek</w:t>
      </w:r>
      <w:proofErr w:type="spellEnd"/>
      <w:r>
        <w:rPr>
          <w:b/>
          <w:szCs w:val="22"/>
          <w:lang w:val="en-CA"/>
        </w:rPr>
        <w:t xml:space="preserve"> Inc., and </w:t>
      </w:r>
      <w:proofErr w:type="spellStart"/>
      <w:r>
        <w:rPr>
          <w:b/>
          <w:szCs w:val="22"/>
          <w:lang w:val="en-CA"/>
        </w:rPr>
        <w:t>Alibaba</w:t>
      </w:r>
      <w:proofErr w:type="spellEnd"/>
      <w:r>
        <w:rPr>
          <w:b/>
          <w:szCs w:val="22"/>
          <w:lang w:val="en-CA"/>
        </w:rPr>
        <w:t xml:space="preserve"> group</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9C32C" w14:textId="77777777" w:rsidR="000C2BAA" w:rsidRDefault="000C2BAA">
      <w:r>
        <w:separator/>
      </w:r>
    </w:p>
  </w:endnote>
  <w:endnote w:type="continuationSeparator" w:id="0">
    <w:p w14:paraId="12C94343" w14:textId="77777777" w:rsidR="000C2BAA" w:rsidRDefault="000C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0369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0369C">
      <w:rPr>
        <w:rStyle w:val="PageNumber"/>
        <w:noProof/>
      </w:rPr>
      <w:t>2020-01-14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95CEC" w14:textId="77777777" w:rsidR="000C2BAA" w:rsidRDefault="000C2BAA">
      <w:r>
        <w:separator/>
      </w:r>
    </w:p>
  </w:footnote>
  <w:footnote w:type="continuationSeparator" w:id="0">
    <w:p w14:paraId="70407BD7" w14:textId="77777777" w:rsidR="000C2BAA" w:rsidRDefault="000C2B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8E91EFD"/>
    <w:multiLevelType w:val="hybridMultilevel"/>
    <w:tmpl w:val="D1EE438E"/>
    <w:lvl w:ilvl="0" w:tplc="ECD445FE">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2E64"/>
    <w:rsid w:val="00263398"/>
    <w:rsid w:val="00263B99"/>
    <w:rsid w:val="002647D8"/>
    <w:rsid w:val="00266350"/>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672E7"/>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3518"/>
    <w:rsid w:val="007768FF"/>
    <w:rsid w:val="007824D3"/>
    <w:rsid w:val="00796EE3"/>
    <w:rsid w:val="007A7D29"/>
    <w:rsid w:val="007B4AB8"/>
    <w:rsid w:val="007D1181"/>
    <w:rsid w:val="007D49CC"/>
    <w:rsid w:val="007E01A3"/>
    <w:rsid w:val="007F1F8B"/>
    <w:rsid w:val="007F6205"/>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369C"/>
    <w:rsid w:val="00C04F43"/>
    <w:rsid w:val="00C0609D"/>
    <w:rsid w:val="00C115AB"/>
    <w:rsid w:val="00C22B45"/>
    <w:rsid w:val="00C26CCB"/>
    <w:rsid w:val="00C30249"/>
    <w:rsid w:val="00C3723B"/>
    <w:rsid w:val="00C42466"/>
    <w:rsid w:val="00C42ACA"/>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AAB"/>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D33B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Normal-3-3">
    <w:name w:val="Normal-3-3"/>
    <w:basedOn w:val="Normal"/>
    <w:rsid w:val="00C22B45"/>
    <w:pPr>
      <w:tabs>
        <w:tab w:val="clear" w:pos="1800"/>
        <w:tab w:val="clear" w:pos="2160"/>
        <w:tab w:val="clear" w:pos="2520"/>
        <w:tab w:val="clear" w:pos="2880"/>
        <w:tab w:val="clear" w:pos="3240"/>
        <w:tab w:val="clear" w:pos="3600"/>
        <w:tab w:val="clear" w:pos="3960"/>
        <w:tab w:val="clear" w:pos="4320"/>
      </w:tabs>
      <w:spacing w:before="60" w:after="60"/>
      <w:jc w:val="left"/>
    </w:pPr>
    <w:rPr>
      <w:rFonts w:eastAsiaTheme="minorEastAsia"/>
    </w:rPr>
  </w:style>
  <w:style w:type="paragraph" w:customStyle="1" w:styleId="tableheading">
    <w:name w:val="table heading"/>
    <w:basedOn w:val="Normal"/>
    <w:rsid w:val="002663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2663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6635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66350"/>
    <w:rPr>
      <w:rFonts w:eastAsia="Malgun Gothic"/>
      <w:lang w:val="en-GB"/>
    </w:rPr>
  </w:style>
  <w:style w:type="paragraph" w:customStyle="1" w:styleId="Note1">
    <w:name w:val="Note 1"/>
    <w:basedOn w:val="Normal"/>
    <w:link w:val="Note1Char"/>
    <w:qFormat/>
    <w:rsid w:val="00467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4672E7"/>
    <w:rPr>
      <w:rFonts w:eastAsia="SimSun"/>
      <w:sz w:val="18"/>
      <w:lang w:val="en-GB"/>
    </w:rPr>
  </w:style>
  <w:style w:type="paragraph" w:styleId="ListParagraph">
    <w:name w:val="List Paragraph"/>
    <w:basedOn w:val="Normal"/>
    <w:link w:val="ListParagraphChar"/>
    <w:uiPriority w:val="34"/>
    <w:qFormat/>
    <w:rsid w:val="00467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character" w:customStyle="1" w:styleId="ListParagraphChar">
    <w:name w:val="List Paragraph Char"/>
    <w:link w:val="ListParagraph"/>
    <w:uiPriority w:val="34"/>
    <w:rsid w:val="004672E7"/>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echen.cj@alibaba-inc.com" TargetMode="External"/><Relationship Id="rId5" Type="http://schemas.openxmlformats.org/officeDocument/2006/relationships/footnotes" Target="footnotes.xml"/><Relationship Id="rId10" Type="http://schemas.openxmlformats.org/officeDocument/2006/relationships/hyperlink" Target="mailto:lulin.chen@mediatek.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918</Words>
  <Characters>5445</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Hendry_00</cp:lastModifiedBy>
  <cp:revision>3</cp:revision>
  <cp:lastPrinted>1900-01-01T08:00:00Z</cp:lastPrinted>
  <dcterms:created xsi:type="dcterms:W3CDTF">2020-01-14T17:32:00Z</dcterms:created>
  <dcterms:modified xsi:type="dcterms:W3CDTF">2020-01-14T17:34:00Z</dcterms:modified>
</cp:coreProperties>
</file>