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082EE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49335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C63FD">
              <w:rPr>
                <w:rFonts w:hint="eastAsia"/>
                <w:lang w:val="en-CA" w:eastAsia="ja-JP"/>
              </w:rPr>
              <w:t>07</w:t>
            </w:r>
            <w:r w:rsidR="00175DA9">
              <w:rPr>
                <w:lang w:val="en-CA" w:eastAsia="ja-JP"/>
              </w:rPr>
              <w:t>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GridTable1Light-Accent1"/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42CBA" w14:textId="07AD2CCE" w:rsidR="004B7141" w:rsidRPr="004B7141" w:rsidRDefault="004B7141" w:rsidP="004B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ja-JP"/>
              </w:rPr>
            </w:pPr>
            <w:r w:rsidRPr="004B7141">
              <w:rPr>
                <w:b/>
                <w:szCs w:val="22"/>
                <w:lang w:val="en-CA" w:eastAsia="ja-JP"/>
              </w:rPr>
              <w:t>Crosscheck of JVET-Q0529 (On LFNST index and MTS index signaling)</w:t>
            </w:r>
          </w:p>
          <w:p w14:paraId="305A7026" w14:textId="2B448BFA" w:rsidR="00E61DAC" w:rsidRPr="004B7141" w:rsidRDefault="00E61DAC" w:rsidP="00237BF5">
            <w:pPr>
              <w:rPr>
                <w:lang w:eastAsia="ja-JP"/>
              </w:rPr>
            </w:pPr>
          </w:p>
        </w:tc>
      </w:tr>
      <w:tr w:rsidR="00E61DAC" w:rsidRPr="005B217D" w14:paraId="3D8B01B2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60643" w14:textId="3F0AF865" w:rsidR="00E61DAC" w:rsidRPr="005B217D" w:rsidRDefault="00237BF5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Input Document</w:t>
            </w:r>
          </w:p>
        </w:tc>
      </w:tr>
      <w:tr w:rsidR="00E61DAC" w:rsidRPr="005B217D" w14:paraId="7E6D99E3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C90D" w14:textId="6452E000" w:rsidR="00E61DAC" w:rsidRPr="005B217D" w:rsidRDefault="00DD2194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3F7E04" w14:textId="77777777" w:rsidR="00237BF5" w:rsidRDefault="00F40541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Cheung Auyeung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24D23A0B" w:rsidR="00F40541" w:rsidRPr="005B217D" w:rsidRDefault="00F40541" w:rsidP="00237BF5">
            <w:pPr>
              <w:spacing w:before="60" w:after="60"/>
              <w:rPr>
                <w:szCs w:val="22"/>
                <w:lang w:val="en-CA" w:eastAsia="ja-JP"/>
              </w:rPr>
            </w:pPr>
            <w:r w:rsidRPr="00B76EF4">
              <w:rPr>
                <w:szCs w:val="22"/>
                <w:lang w:val="en-CA"/>
              </w:rPr>
              <w:t>2747 Park Boulevard,</w:t>
            </w:r>
            <w:r w:rsidRPr="009C3B7C">
              <w:rPr>
                <w:szCs w:val="22"/>
                <w:lang w:val="en-CA"/>
              </w:rPr>
              <w:br/>
            </w:r>
            <w:r w:rsidRPr="00B76EF4">
              <w:rPr>
                <w:szCs w:val="22"/>
                <w:lang w:val="en-CA"/>
              </w:rPr>
              <w:t>Palo Alto, CA 94306, U.S.A.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40ECA2" w14:textId="01DAE82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</w:t>
            </w:r>
            <w:proofErr w:type="spellEnd"/>
            <w:r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191151" w14:textId="6A51E352" w:rsidR="00E61DAC" w:rsidRDefault="00F40541" w:rsidP="005952A5">
            <w:pPr>
              <w:spacing w:before="60" w:after="60"/>
              <w:rPr>
                <w:szCs w:val="22"/>
                <w:lang w:val="en-CA"/>
              </w:rPr>
            </w:pPr>
            <w:r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27638B">
                <w:rPr>
                  <w:rStyle w:val="Hyperlink"/>
                  <w:szCs w:val="22"/>
                  <w:lang w:val="en-CA"/>
                </w:rPr>
                <w:t>cauyeung@tencent.com</w:t>
              </w:r>
            </w:hyperlink>
          </w:p>
          <w:p w14:paraId="32C2ABFD" w14:textId="09D7B3CA" w:rsidR="00F40541" w:rsidRPr="005B217D" w:rsidRDefault="00F4054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C08AF6B" w14:textId="22AC5B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E6B85" w14:textId="372FC9AC" w:rsidR="00E61DAC" w:rsidRPr="005B217D" w:rsidRDefault="00F40541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04BF45" w14:textId="5E2AABC4" w:rsidR="00DD1CE8" w:rsidRPr="002E72EF" w:rsidRDefault="00DD2194" w:rsidP="00DD1CE8">
      <w:pPr>
        <w:rPr>
          <w:lang w:val="en-CA" w:eastAsia="ja-JP"/>
        </w:rPr>
      </w:pPr>
      <w:r>
        <w:rPr>
          <w:color w:val="000000"/>
          <w:szCs w:val="22"/>
        </w:rPr>
        <w:t xml:space="preserve">This contribution </w:t>
      </w:r>
      <w:r>
        <w:rPr>
          <w:rFonts w:hint="eastAsia"/>
          <w:color w:val="000000"/>
          <w:szCs w:val="22"/>
        </w:rPr>
        <w:t>is a cross-check r</w:t>
      </w:r>
      <w:r w:rsidR="003C77C4">
        <w:rPr>
          <w:color w:val="000000"/>
          <w:szCs w:val="22"/>
        </w:rPr>
        <w:t xml:space="preserve">eport of </w:t>
      </w:r>
      <w:r>
        <w:rPr>
          <w:rFonts w:hint="eastAsia"/>
          <w:color w:val="000000"/>
          <w:szCs w:val="22"/>
        </w:rPr>
        <w:t>JVET-</w:t>
      </w:r>
      <w:r w:rsidR="00851EC9">
        <w:rPr>
          <w:color w:val="000000"/>
          <w:szCs w:val="22"/>
        </w:rPr>
        <w:t>Q0</w:t>
      </w:r>
      <w:r w:rsidR="00F40541">
        <w:rPr>
          <w:color w:val="000000"/>
          <w:szCs w:val="22"/>
        </w:rPr>
        <w:t>529</w:t>
      </w:r>
      <w:r>
        <w:rPr>
          <w:color w:val="000000"/>
          <w:szCs w:val="22"/>
        </w:rPr>
        <w:t xml:space="preserve">. </w:t>
      </w:r>
      <w:r>
        <w:rPr>
          <w:rFonts w:hint="eastAsia"/>
        </w:rPr>
        <w:t xml:space="preserve">It </w:t>
      </w:r>
      <w:r>
        <w:t>is</w:t>
      </w:r>
      <w:r>
        <w:rPr>
          <w:rFonts w:hint="eastAsia"/>
        </w:rPr>
        <w:t xml:space="preserve"> confirmed that t</w:t>
      </w:r>
      <w:r>
        <w:rPr>
          <w:rFonts w:hint="eastAsia"/>
          <w:lang w:val="en-CA"/>
        </w:rPr>
        <w:t xml:space="preserve">he </w:t>
      </w:r>
      <w:r>
        <w:rPr>
          <w:lang w:val="en-CA"/>
        </w:rPr>
        <w:t>cross-check</w:t>
      </w:r>
      <w:r>
        <w:rPr>
          <w:rFonts w:hint="eastAsia"/>
          <w:lang w:val="en-CA"/>
        </w:rPr>
        <w:t xml:space="preserve"> results </w:t>
      </w:r>
      <w:r>
        <w:rPr>
          <w:lang w:val="en-CA"/>
        </w:rPr>
        <w:t>are identical with the proponent’s results.</w:t>
      </w:r>
      <w:r w:rsidR="00DD1CE8" w:rsidRPr="003E639A">
        <w:t xml:space="preserve"> </w:t>
      </w:r>
      <w:r w:rsidR="00DD1CE8">
        <w:t>The cross-checker carefully checked the provided source code and confirmed that the implementation matches the input document</w:t>
      </w:r>
      <w:r w:rsidR="00DD1CE8">
        <w:rPr>
          <w:lang w:val="en-CA"/>
        </w:rPr>
        <w:t>.</w:t>
      </w:r>
    </w:p>
    <w:p w14:paraId="09DCC970" w14:textId="43DB7393" w:rsidR="0039750F" w:rsidRPr="00DD1CE8" w:rsidRDefault="0039750F" w:rsidP="00C97D78">
      <w:pPr>
        <w:rPr>
          <w:lang w:val="en-CA" w:eastAsia="ja-JP"/>
        </w:rPr>
      </w:pPr>
    </w:p>
    <w:p w14:paraId="6314B606" w14:textId="2D09EA31" w:rsidR="00817C74" w:rsidRDefault="00F54DC8" w:rsidP="00817C74">
      <w:pPr>
        <w:pStyle w:val="Heading1"/>
        <w:rPr>
          <w:lang w:val="en-CA" w:eastAsia="ja-JP"/>
        </w:rPr>
      </w:pPr>
      <w:r w:rsidRPr="00101231">
        <w:rPr>
          <w:lang w:val="en-CA"/>
        </w:rPr>
        <w:t>Crosscheck</w:t>
      </w:r>
      <w:r w:rsidR="00817C74">
        <w:rPr>
          <w:rFonts w:hint="eastAsia"/>
          <w:lang w:val="en-CA" w:eastAsia="ja-JP"/>
        </w:rPr>
        <w:t xml:space="preserve"> results</w:t>
      </w:r>
    </w:p>
    <w:p w14:paraId="1CE4B937" w14:textId="56A4AA7D" w:rsidR="002769BA" w:rsidRDefault="002769BA" w:rsidP="002769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Table 1 shows the </w:t>
      </w:r>
      <w:r>
        <w:rPr>
          <w:szCs w:val="22"/>
          <w:lang w:val="en-CA" w:eastAsia="zh-TW"/>
        </w:rPr>
        <w:t xml:space="preserve">crosscheck </w:t>
      </w:r>
      <w:r>
        <w:rPr>
          <w:szCs w:val="22"/>
          <w:lang w:val="en-CA" w:eastAsia="zh-TW"/>
        </w:rPr>
        <w:t>results</w:t>
      </w:r>
      <w:r w:rsidRPr="00BD082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</w:t>
      </w:r>
      <w:r>
        <w:rPr>
          <w:szCs w:val="22"/>
          <w:lang w:val="en-CA"/>
        </w:rPr>
        <w:t xml:space="preserve">JVET-Q0529 </w:t>
      </w:r>
      <w:r>
        <w:rPr>
          <w:szCs w:val="22"/>
          <w:lang w:val="en-CA" w:eastAsia="zh-TW"/>
        </w:rPr>
        <w:t>under CTC</w:t>
      </w:r>
      <w:r>
        <w:rPr>
          <w:rFonts w:hint="eastAsia"/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</w:p>
    <w:p w14:paraId="728B50D7" w14:textId="77777777" w:rsidR="00474A59" w:rsidRPr="002937A0" w:rsidRDefault="00474A59" w:rsidP="00331EEE">
      <w:pPr>
        <w:rPr>
          <w:lang w:val="en-CA" w:eastAsia="ja-JP"/>
        </w:rPr>
      </w:pPr>
    </w:p>
    <w:p w14:paraId="5B3105D4" w14:textId="2E788EB9" w:rsidR="008B5821" w:rsidRDefault="008B5821" w:rsidP="008B5821">
      <w:pPr>
        <w:pStyle w:val="Caption"/>
        <w:keepNext/>
        <w:jc w:val="center"/>
        <w:rPr>
          <w:lang w:eastAsia="ja-JP"/>
        </w:rPr>
      </w:pPr>
      <w:r>
        <w:t xml:space="preserve">Table </w:t>
      </w:r>
      <w:fldSimple w:instr=" SEQ Table \* ARABIC ">
        <w:r w:rsidR="00263DFE">
          <w:rPr>
            <w:noProof/>
          </w:rPr>
          <w:t>1</w:t>
        </w:r>
      </w:fldSimple>
      <w:r w:rsidR="00151589">
        <w:rPr>
          <w:rFonts w:hint="eastAsia"/>
          <w:lang w:eastAsia="ja-JP"/>
        </w:rPr>
        <w:t>: Simulation results</w:t>
      </w:r>
      <w:r w:rsidR="00A85D49">
        <w:rPr>
          <w:rFonts w:hint="eastAsia"/>
          <w:lang w:eastAsia="ja-JP"/>
        </w:rPr>
        <w:t xml:space="preserve"> </w:t>
      </w:r>
      <w:bookmarkStart w:id="0" w:name="_GoBack"/>
      <w:bookmarkEnd w:id="0"/>
      <w:r w:rsidR="00A85D49">
        <w:rPr>
          <w:rFonts w:hint="eastAsia"/>
          <w:lang w:eastAsia="ja-JP"/>
        </w:rPr>
        <w:t>of Q0</w:t>
      </w:r>
      <w:r w:rsidR="002769BA">
        <w:rPr>
          <w:lang w:eastAsia="ja-JP"/>
        </w:rPr>
        <w:t>529</w:t>
      </w:r>
      <w:r w:rsidR="006C63FD">
        <w:rPr>
          <w:lang w:eastAsia="ja-JP"/>
        </w:rPr>
        <w:t xml:space="preserve"> in </w:t>
      </w:r>
      <w:r w:rsidR="002769BA">
        <w:rPr>
          <w:lang w:eastAsia="ja-JP"/>
        </w:rPr>
        <w:t>CTC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769BA" w:rsidRPr="002769BA" w14:paraId="191FEA8F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971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5343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769BA" w:rsidRPr="002769BA" w14:paraId="0279A35E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309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3C78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2769BA" w:rsidRPr="002769BA" w14:paraId="31638CB3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F82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FA6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B83D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501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41D0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AEF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769BA" w:rsidRPr="002769BA" w14:paraId="2DF7F8CC" w14:textId="77777777" w:rsidTr="002769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827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2951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C07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B6B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DB9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7B7B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769BA" w:rsidRPr="002769BA" w14:paraId="59B45117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7F2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DB3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14A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9A5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F57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D6F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769BA" w:rsidRPr="002769BA" w14:paraId="0D133BF9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C24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553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EBF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B1F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D43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CFE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769BA" w:rsidRPr="002769BA" w14:paraId="59E9E273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6B97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592B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B43D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7E6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DAA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436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769BA" w:rsidRPr="002769BA" w14:paraId="0A1CB10F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299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9C6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7ED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493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46F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CA2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769BA" w:rsidRPr="002769BA" w14:paraId="36D6FE8D" w14:textId="77777777" w:rsidTr="002769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536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972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4286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17F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962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82316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769BA" w:rsidRPr="002769BA" w14:paraId="78687114" w14:textId="77777777" w:rsidTr="002769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2EED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33C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58E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2FD7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459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A7147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769BA" w:rsidRPr="002769BA" w14:paraId="0CD63691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069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F36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8B7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340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7617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14EB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769BA" w:rsidRPr="002769BA" w14:paraId="60C58F49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1F3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24F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4F2B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83D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F9B4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3B5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769BA" w:rsidRPr="002769BA" w14:paraId="7DBA98BF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C81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519B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4C7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9B6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4F9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AB1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769BA" w:rsidRPr="002769BA" w14:paraId="760A9EAC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E03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01EC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769BA" w:rsidRPr="002769BA" w14:paraId="54F63CB8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2486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3DBD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2769BA" w:rsidRPr="002769BA" w14:paraId="6E114242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48B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6879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C5E1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1A6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9078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E11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769BA" w:rsidRPr="002769BA" w14:paraId="5E153893" w14:textId="77777777" w:rsidTr="002769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CC3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7B7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8F1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BBB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9BE6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8B6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769BA" w:rsidRPr="002769BA" w14:paraId="368C947F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3BC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8CC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54D6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70C7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76B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C84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769BA" w:rsidRPr="002769BA" w14:paraId="78A3D653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A407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885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7B3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ED7B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753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215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769BA" w:rsidRPr="002769BA" w14:paraId="0D4B16A4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388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24C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EE6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F40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BD9B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A4B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769BA" w:rsidRPr="002769BA" w14:paraId="5DBE273B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455B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7B3D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C26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C5B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AE9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F369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769BA" w:rsidRPr="002769BA" w14:paraId="0AEA9C83" w14:textId="77777777" w:rsidTr="002769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F43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11B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8AD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79D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83E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EBE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769BA" w:rsidRPr="002769BA" w14:paraId="4958523B" w14:textId="77777777" w:rsidTr="002769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008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9BC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0AF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57A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E0B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6D2D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769BA" w:rsidRPr="002769BA" w14:paraId="2B5AE96F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7771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055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DAF6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C89D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002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DA0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769BA" w:rsidRPr="002769BA" w14:paraId="25B102E8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107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616C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45B3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D43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5ACB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F38C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769BA" w:rsidRPr="002769BA" w14:paraId="2B27E8F7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3A01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E2E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8582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B3AB1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786D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FD0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769BA" w:rsidRPr="002769BA" w14:paraId="6FFB3282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0E4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D2BE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769BA" w:rsidRPr="002769BA" w14:paraId="0BA68D24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986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C153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2769BA" w:rsidRPr="002769BA" w14:paraId="4D86108E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4D5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18D7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E417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381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BC8E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6477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769BA" w:rsidRPr="002769BA" w14:paraId="42E6920B" w14:textId="77777777" w:rsidTr="002769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03E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B45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BF7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7CD1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0FD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10C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769BA" w:rsidRPr="002769BA" w14:paraId="2D2E35FD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765B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4A0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385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A80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347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5C47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769BA" w:rsidRPr="002769BA" w14:paraId="1D7DBFAC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E607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807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707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E03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822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8331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769BA" w:rsidRPr="002769BA" w14:paraId="4AF26367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DEAE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B811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2B96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D0F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70E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8B4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769BA" w:rsidRPr="002769BA" w14:paraId="229C88F3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C4CF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9FAA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0C1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4F5C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575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583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769BA" w:rsidRPr="002769BA" w14:paraId="224BD50E" w14:textId="77777777" w:rsidTr="002769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A5B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7791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ADB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66F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7136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04E6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769BA" w:rsidRPr="002769BA" w14:paraId="36AA06D3" w14:textId="77777777" w:rsidTr="002769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4A55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8D5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78F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ED5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5ED4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BA94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769BA" w:rsidRPr="002769BA" w14:paraId="27B51480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940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E14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8AB3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DA41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D8AB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BEB7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769BA" w:rsidRPr="002769BA" w14:paraId="1BE1DC83" w14:textId="77777777" w:rsidTr="002769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462F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165E7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F5BF0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B3F8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0A42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65A9" w14:textId="77777777" w:rsidR="002769BA" w:rsidRPr="002769BA" w:rsidRDefault="002769BA" w:rsidP="002769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769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44B4564E" w14:textId="77777777" w:rsidR="002769BA" w:rsidRPr="002769BA" w:rsidRDefault="002769BA" w:rsidP="002769BA">
      <w:pPr>
        <w:rPr>
          <w:lang w:eastAsia="ja-JP"/>
        </w:rPr>
      </w:pPr>
    </w:p>
    <w:p w14:paraId="609B828C" w14:textId="77777777" w:rsidR="00B316FF" w:rsidRPr="00B316FF" w:rsidRDefault="00B316FF" w:rsidP="00331EEE">
      <w:pPr>
        <w:rPr>
          <w:lang w:val="en-CA" w:eastAsia="ja-JP"/>
        </w:rPr>
      </w:pPr>
    </w:p>
    <w:sectPr w:rsidR="00B316FF" w:rsidRPr="00B316F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5FFAC" w14:textId="77777777" w:rsidR="00A170F6" w:rsidRDefault="00A170F6">
      <w:r>
        <w:separator/>
      </w:r>
    </w:p>
  </w:endnote>
  <w:endnote w:type="continuationSeparator" w:id="0">
    <w:p w14:paraId="620C23DF" w14:textId="77777777" w:rsidR="00A170F6" w:rsidRDefault="00A1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FA9DC6" w:rsidR="00F54DC8" w:rsidRPr="00C00DDE" w:rsidRDefault="00F54DC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1E97B" w14:textId="77777777" w:rsidR="00A170F6" w:rsidRDefault="00A170F6">
      <w:r>
        <w:separator/>
      </w:r>
    </w:p>
  </w:footnote>
  <w:footnote w:type="continuationSeparator" w:id="0">
    <w:p w14:paraId="1DDB526C" w14:textId="77777777" w:rsidR="00A170F6" w:rsidRDefault="00A17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7C7A"/>
    <w:rsid w:val="000308A3"/>
    <w:rsid w:val="0003410E"/>
    <w:rsid w:val="00037DE5"/>
    <w:rsid w:val="000458BC"/>
    <w:rsid w:val="00045C41"/>
    <w:rsid w:val="00046C03"/>
    <w:rsid w:val="00064A81"/>
    <w:rsid w:val="00065039"/>
    <w:rsid w:val="0007528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EE6"/>
    <w:rsid w:val="000E00F3"/>
    <w:rsid w:val="000F158C"/>
    <w:rsid w:val="000F6622"/>
    <w:rsid w:val="00102F3D"/>
    <w:rsid w:val="00124E38"/>
    <w:rsid w:val="0012580B"/>
    <w:rsid w:val="00131F90"/>
    <w:rsid w:val="0013458C"/>
    <w:rsid w:val="0013526E"/>
    <w:rsid w:val="00146152"/>
    <w:rsid w:val="00151589"/>
    <w:rsid w:val="00155526"/>
    <w:rsid w:val="00171371"/>
    <w:rsid w:val="00175A24"/>
    <w:rsid w:val="00175DA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9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5"/>
    <w:rsid w:val="00247E1E"/>
    <w:rsid w:val="00251F8A"/>
    <w:rsid w:val="002607BA"/>
    <w:rsid w:val="00263398"/>
    <w:rsid w:val="00263B99"/>
    <w:rsid w:val="00263DFE"/>
    <w:rsid w:val="002647D8"/>
    <w:rsid w:val="00266F06"/>
    <w:rsid w:val="00275BCF"/>
    <w:rsid w:val="002769BA"/>
    <w:rsid w:val="00280613"/>
    <w:rsid w:val="00291E36"/>
    <w:rsid w:val="00292257"/>
    <w:rsid w:val="002937A0"/>
    <w:rsid w:val="002A54E0"/>
    <w:rsid w:val="002B1595"/>
    <w:rsid w:val="002B191D"/>
    <w:rsid w:val="002B2E83"/>
    <w:rsid w:val="002B6E52"/>
    <w:rsid w:val="002D0AF6"/>
    <w:rsid w:val="002E72EF"/>
    <w:rsid w:val="002F164D"/>
    <w:rsid w:val="002F44CF"/>
    <w:rsid w:val="003021BC"/>
    <w:rsid w:val="00306206"/>
    <w:rsid w:val="003102AB"/>
    <w:rsid w:val="00317D85"/>
    <w:rsid w:val="00327C56"/>
    <w:rsid w:val="003315A1"/>
    <w:rsid w:val="00331EEE"/>
    <w:rsid w:val="003373EC"/>
    <w:rsid w:val="00342FF4"/>
    <w:rsid w:val="00344E5A"/>
    <w:rsid w:val="00346148"/>
    <w:rsid w:val="003669EA"/>
    <w:rsid w:val="003706CC"/>
    <w:rsid w:val="00377710"/>
    <w:rsid w:val="0039750F"/>
    <w:rsid w:val="003A2D8E"/>
    <w:rsid w:val="003A7CE6"/>
    <w:rsid w:val="003C0038"/>
    <w:rsid w:val="003C20E4"/>
    <w:rsid w:val="003C6F64"/>
    <w:rsid w:val="003C70A1"/>
    <w:rsid w:val="003C77C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A46"/>
    <w:rsid w:val="00465A1E"/>
    <w:rsid w:val="0047322E"/>
    <w:rsid w:val="00474A59"/>
    <w:rsid w:val="004901AD"/>
    <w:rsid w:val="0049445A"/>
    <w:rsid w:val="004A2A63"/>
    <w:rsid w:val="004B210C"/>
    <w:rsid w:val="004B2BDB"/>
    <w:rsid w:val="004B6170"/>
    <w:rsid w:val="004B7141"/>
    <w:rsid w:val="004D405F"/>
    <w:rsid w:val="004E4F4F"/>
    <w:rsid w:val="004E6789"/>
    <w:rsid w:val="004F61E3"/>
    <w:rsid w:val="00502E10"/>
    <w:rsid w:val="0051015C"/>
    <w:rsid w:val="00516CF1"/>
    <w:rsid w:val="00522148"/>
    <w:rsid w:val="00531AE9"/>
    <w:rsid w:val="00536188"/>
    <w:rsid w:val="00550A66"/>
    <w:rsid w:val="00554D2D"/>
    <w:rsid w:val="00567EC7"/>
    <w:rsid w:val="00570013"/>
    <w:rsid w:val="005753EC"/>
    <w:rsid w:val="005801A2"/>
    <w:rsid w:val="005952A5"/>
    <w:rsid w:val="005A26B0"/>
    <w:rsid w:val="005A33A1"/>
    <w:rsid w:val="005B217D"/>
    <w:rsid w:val="005B48E0"/>
    <w:rsid w:val="005C385F"/>
    <w:rsid w:val="005C7C26"/>
    <w:rsid w:val="005E1AC6"/>
    <w:rsid w:val="005E3F2B"/>
    <w:rsid w:val="005F6F1B"/>
    <w:rsid w:val="006077C4"/>
    <w:rsid w:val="00615995"/>
    <w:rsid w:val="00616155"/>
    <w:rsid w:val="00624B33"/>
    <w:rsid w:val="0063041A"/>
    <w:rsid w:val="00630AA2"/>
    <w:rsid w:val="00646707"/>
    <w:rsid w:val="006505CF"/>
    <w:rsid w:val="0065064C"/>
    <w:rsid w:val="00657F7E"/>
    <w:rsid w:val="00662E58"/>
    <w:rsid w:val="006637F2"/>
    <w:rsid w:val="006642A5"/>
    <w:rsid w:val="00664DCF"/>
    <w:rsid w:val="006A780E"/>
    <w:rsid w:val="006C5D39"/>
    <w:rsid w:val="006C63FD"/>
    <w:rsid w:val="006D6D9B"/>
    <w:rsid w:val="006E2810"/>
    <w:rsid w:val="006E3C10"/>
    <w:rsid w:val="006E5417"/>
    <w:rsid w:val="006F0794"/>
    <w:rsid w:val="006F7528"/>
    <w:rsid w:val="007023DE"/>
    <w:rsid w:val="00712F60"/>
    <w:rsid w:val="00720E3B"/>
    <w:rsid w:val="0074393F"/>
    <w:rsid w:val="00745F6B"/>
    <w:rsid w:val="00747A6D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14"/>
    <w:rsid w:val="007F1F8B"/>
    <w:rsid w:val="007F6102"/>
    <w:rsid w:val="007F6205"/>
    <w:rsid w:val="007F67A1"/>
    <w:rsid w:val="0080694A"/>
    <w:rsid w:val="00811C05"/>
    <w:rsid w:val="00817C74"/>
    <w:rsid w:val="008206C8"/>
    <w:rsid w:val="008260B0"/>
    <w:rsid w:val="00836496"/>
    <w:rsid w:val="008408EF"/>
    <w:rsid w:val="00851EC9"/>
    <w:rsid w:val="0086387C"/>
    <w:rsid w:val="00870CF1"/>
    <w:rsid w:val="00874A6C"/>
    <w:rsid w:val="00876C65"/>
    <w:rsid w:val="00882F72"/>
    <w:rsid w:val="00891112"/>
    <w:rsid w:val="00893567"/>
    <w:rsid w:val="008A297A"/>
    <w:rsid w:val="008A4B4C"/>
    <w:rsid w:val="008B5821"/>
    <w:rsid w:val="008C239F"/>
    <w:rsid w:val="008C4A82"/>
    <w:rsid w:val="008C5A0B"/>
    <w:rsid w:val="008E480C"/>
    <w:rsid w:val="00907757"/>
    <w:rsid w:val="009212B0"/>
    <w:rsid w:val="00921FA1"/>
    <w:rsid w:val="009234A5"/>
    <w:rsid w:val="00933453"/>
    <w:rsid w:val="009336F7"/>
    <w:rsid w:val="00935C13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4FE4"/>
    <w:rsid w:val="009B7F3F"/>
    <w:rsid w:val="009C41CA"/>
    <w:rsid w:val="009D7CE6"/>
    <w:rsid w:val="009E448E"/>
    <w:rsid w:val="009F496B"/>
    <w:rsid w:val="00A01439"/>
    <w:rsid w:val="00A02E61"/>
    <w:rsid w:val="00A05CFF"/>
    <w:rsid w:val="00A13048"/>
    <w:rsid w:val="00A14518"/>
    <w:rsid w:val="00A170F6"/>
    <w:rsid w:val="00A34BFF"/>
    <w:rsid w:val="00A46843"/>
    <w:rsid w:val="00A55A61"/>
    <w:rsid w:val="00A56B97"/>
    <w:rsid w:val="00A6093D"/>
    <w:rsid w:val="00A767DC"/>
    <w:rsid w:val="00A76A6D"/>
    <w:rsid w:val="00A83253"/>
    <w:rsid w:val="00A85D49"/>
    <w:rsid w:val="00A970B6"/>
    <w:rsid w:val="00AA6E84"/>
    <w:rsid w:val="00AB1A1C"/>
    <w:rsid w:val="00AC08F5"/>
    <w:rsid w:val="00AD05A8"/>
    <w:rsid w:val="00AE341B"/>
    <w:rsid w:val="00AF6ED7"/>
    <w:rsid w:val="00B01905"/>
    <w:rsid w:val="00B07CA7"/>
    <w:rsid w:val="00B1279A"/>
    <w:rsid w:val="00B316FF"/>
    <w:rsid w:val="00B3640F"/>
    <w:rsid w:val="00B405E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17"/>
    <w:rsid w:val="00BF0BB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A24"/>
    <w:rsid w:val="00C84003"/>
    <w:rsid w:val="00C90650"/>
    <w:rsid w:val="00C92C3C"/>
    <w:rsid w:val="00C97D78"/>
    <w:rsid w:val="00CA6BFA"/>
    <w:rsid w:val="00CB3FFA"/>
    <w:rsid w:val="00CB595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62B4"/>
    <w:rsid w:val="00D446EC"/>
    <w:rsid w:val="00D46FF9"/>
    <w:rsid w:val="00D51BF0"/>
    <w:rsid w:val="00D531DB"/>
    <w:rsid w:val="00D55942"/>
    <w:rsid w:val="00D60495"/>
    <w:rsid w:val="00D807BF"/>
    <w:rsid w:val="00D82FCC"/>
    <w:rsid w:val="00D97010"/>
    <w:rsid w:val="00DA17FC"/>
    <w:rsid w:val="00DA7887"/>
    <w:rsid w:val="00DB0D3C"/>
    <w:rsid w:val="00DB2C26"/>
    <w:rsid w:val="00DC4B2C"/>
    <w:rsid w:val="00DC5124"/>
    <w:rsid w:val="00DD02F4"/>
    <w:rsid w:val="00DD1CE8"/>
    <w:rsid w:val="00DD2194"/>
    <w:rsid w:val="00DD6622"/>
    <w:rsid w:val="00DE1C7C"/>
    <w:rsid w:val="00DE6B43"/>
    <w:rsid w:val="00E11923"/>
    <w:rsid w:val="00E25CC2"/>
    <w:rsid w:val="00E262D4"/>
    <w:rsid w:val="00E36250"/>
    <w:rsid w:val="00E3672A"/>
    <w:rsid w:val="00E47F2D"/>
    <w:rsid w:val="00E54511"/>
    <w:rsid w:val="00E60EDC"/>
    <w:rsid w:val="00E61DAC"/>
    <w:rsid w:val="00E64D32"/>
    <w:rsid w:val="00E72B80"/>
    <w:rsid w:val="00E75FE3"/>
    <w:rsid w:val="00E81C83"/>
    <w:rsid w:val="00E85DDA"/>
    <w:rsid w:val="00E86C4C"/>
    <w:rsid w:val="00E907A3"/>
    <w:rsid w:val="00EA5AE0"/>
    <w:rsid w:val="00EB56E1"/>
    <w:rsid w:val="00EB7AB1"/>
    <w:rsid w:val="00EC32BD"/>
    <w:rsid w:val="00ED0B6A"/>
    <w:rsid w:val="00EE7CD8"/>
    <w:rsid w:val="00EF37F6"/>
    <w:rsid w:val="00EF48CC"/>
    <w:rsid w:val="00F00801"/>
    <w:rsid w:val="00F05E58"/>
    <w:rsid w:val="00F2488D"/>
    <w:rsid w:val="00F40541"/>
    <w:rsid w:val="00F54DC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AF9"/>
    <w:rsid w:val="00FC2405"/>
    <w:rsid w:val="00FD01C2"/>
    <w:rsid w:val="00FE1E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0DA5F213-1824-43D6-913F-435002E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C41CA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C41CA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8B5821"/>
    <w:rPr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0D6EE6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Normal"/>
    <w:qFormat/>
    <w:rsid w:val="00851E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F40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40541"/>
    <w:rPr>
      <w:color w:val="605E5C"/>
      <w:shd w:val="clear" w:color="auto" w:fill="E1DFDD"/>
    </w:rPr>
  </w:style>
  <w:style w:type="table" w:styleId="GridTable1Light-Accent6">
    <w:name w:val="Grid Table 1 Light Accent 6"/>
    <w:basedOn w:val="TableNormal"/>
    <w:uiPriority w:val="46"/>
    <w:rsid w:val="009B4FE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3649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auyeu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E118D-D0C6-5746-890C-59AEEE4DF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Microsoft Office User</cp:lastModifiedBy>
  <cp:revision>26</cp:revision>
  <cp:lastPrinted>1900-12-31T15:00:00Z</cp:lastPrinted>
  <dcterms:created xsi:type="dcterms:W3CDTF">2019-12-27T04:04:00Z</dcterms:created>
  <dcterms:modified xsi:type="dcterms:W3CDTF">2020-01-10T08:30:00Z</dcterms:modified>
</cp:coreProperties>
</file>