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76962C3" w:rsidR="00E61DAC" w:rsidRPr="005B217D" w:rsidRDefault="00F712E9" w:rsidP="000D28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3443E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A87BE2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A87BE2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A87BE2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73651">
              <w:rPr>
                <w:lang w:val="en-CA"/>
              </w:rPr>
              <w:t>1</w:t>
            </w:r>
            <w:r w:rsidR="00A87BE2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A87BE2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A87BE2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8E1D161" w:rsidR="008A4B4C" w:rsidRPr="005B217D" w:rsidRDefault="00E61DAC" w:rsidP="004F6B8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5DCB">
              <w:rPr>
                <w:lang w:val="en-CA"/>
              </w:rPr>
              <w:t>Q</w:t>
            </w:r>
            <w:r w:rsidR="00F16B92">
              <w:rPr>
                <w:lang w:val="en-CA"/>
              </w:rPr>
              <w:t>0</w:t>
            </w:r>
            <w:r w:rsidR="004F6B8A">
              <w:rPr>
                <w:lang w:val="en-CA"/>
              </w:rPr>
              <w:t>72</w:t>
            </w:r>
            <w:r w:rsidR="00F16B92">
              <w:rPr>
                <w:lang w:val="en-CA"/>
              </w:rPr>
              <w:t>3</w:t>
            </w:r>
            <w:r w:rsidR="003E4E9A">
              <w:rPr>
                <w:lang w:val="en-CA"/>
              </w:rPr>
              <w:t>-v</w:t>
            </w:r>
            <w:r w:rsidR="004F6B8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6ACA3D" w:rsidR="00E61DAC" w:rsidRPr="005B217D" w:rsidRDefault="004F6B8A" w:rsidP="006D4990">
            <w:pPr>
              <w:spacing w:before="60" w:after="60"/>
              <w:rPr>
                <w:b/>
                <w:szCs w:val="22"/>
                <w:lang w:val="en-CA"/>
              </w:rPr>
            </w:pPr>
            <w:r w:rsidRPr="004F6B8A">
              <w:rPr>
                <w:b/>
                <w:szCs w:val="22"/>
                <w:lang w:val="en-CA"/>
              </w:rPr>
              <w:t xml:space="preserve">Crosscheck of JVET-Q0227: Dependent Quantization with </w:t>
            </w:r>
            <w:proofErr w:type="spellStart"/>
            <w:r w:rsidRPr="004F6B8A">
              <w:rPr>
                <w:b/>
                <w:szCs w:val="22"/>
                <w:lang w:val="en-CA"/>
              </w:rPr>
              <w:t>Qp</w:t>
            </w:r>
            <w:proofErr w:type="spellEnd"/>
            <w:r w:rsidRPr="004F6B8A">
              <w:rPr>
                <w:b/>
                <w:szCs w:val="22"/>
                <w:lang w:val="en-CA"/>
              </w:rPr>
              <w:t xml:space="preserve"> offset adaptation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81BE2B" w:rsidR="00E61DAC" w:rsidRPr="005B217D" w:rsidRDefault="004D472A" w:rsidP="004D47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7A04CF">
              <w:rPr>
                <w:szCs w:val="22"/>
                <w:lang w:val="en-CA"/>
              </w:rPr>
              <w:t xml:space="preserve">put document </w:t>
            </w:r>
            <w:r>
              <w:rPr>
                <w:szCs w:val="22"/>
                <w:lang w:val="en-CA"/>
              </w:rPr>
              <w:t>to</w:t>
            </w:r>
            <w:r w:rsidR="007A04CF">
              <w:rPr>
                <w:szCs w:val="22"/>
                <w:lang w:val="en-CA"/>
              </w:rPr>
              <w:t xml:space="preserve">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0CFBE4" w:rsidR="00E61DAC" w:rsidRPr="005B217D" w:rsidRDefault="004F6B8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6EC7" w:rsidRPr="005B217D" w14:paraId="714CD808" w14:textId="77777777" w:rsidTr="007A04CF">
        <w:tc>
          <w:tcPr>
            <w:tcW w:w="1458" w:type="dxa"/>
          </w:tcPr>
          <w:p w14:paraId="4DB59313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4A09DF79" w:rsidR="00426EC7" w:rsidRPr="005B217D" w:rsidRDefault="007A04CF" w:rsidP="00AD7D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Heiko Schwarz</w:t>
            </w:r>
          </w:p>
        </w:tc>
        <w:tc>
          <w:tcPr>
            <w:tcW w:w="810" w:type="dxa"/>
          </w:tcPr>
          <w:p w14:paraId="0140ECA2" w14:textId="549E053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32C2ABFD" w14:textId="19C50223" w:rsidR="00426EC7" w:rsidRPr="005B217D" w:rsidRDefault="00AB29BD" w:rsidP="002D7EB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A04CF">
                <w:rPr>
                  <w:rStyle w:val="Hyperlink"/>
                  <w:szCs w:val="22"/>
                  <w:lang w:val="en-CA"/>
                </w:rPr>
                <w:t>heiko.schwarz@hhi.fraunhofer.de</w:t>
              </w:r>
            </w:hyperlink>
            <w:r w:rsidR="002D7EB3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426EC7" w:rsidRPr="005B217D" w14:paraId="49AFAA61" w14:textId="77777777" w:rsidTr="000962AC">
        <w:tc>
          <w:tcPr>
            <w:tcW w:w="1458" w:type="dxa"/>
          </w:tcPr>
          <w:p w14:paraId="2C08AF6B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FB3334" w:rsidR="00426EC7" w:rsidRPr="005B217D" w:rsidRDefault="002D7EB3" w:rsidP="00426EC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5523BF5" w14:textId="77777777" w:rsidR="00560838" w:rsidRDefault="00560838" w:rsidP="00413B73">
      <w:pPr>
        <w:rPr>
          <w:lang w:val="en-CA"/>
        </w:rPr>
      </w:pPr>
    </w:p>
    <w:p w14:paraId="37B3716A" w14:textId="6017452D" w:rsidR="00413B73" w:rsidRDefault="00413B73" w:rsidP="00413B73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Abstract</w:t>
      </w:r>
    </w:p>
    <w:p w14:paraId="69515D86" w14:textId="51007A23" w:rsidR="004F6B8A" w:rsidRDefault="004F6B8A" w:rsidP="004F6B8A">
      <w:pPr>
        <w:rPr>
          <w:lang w:val="en-CA"/>
        </w:rPr>
      </w:pPr>
      <w:r>
        <w:rPr>
          <w:lang w:val="en-CA"/>
        </w:rPr>
        <w:t xml:space="preserve">The cross checker reports that the source code provided by </w:t>
      </w:r>
      <w:proofErr w:type="spellStart"/>
      <w:r>
        <w:rPr>
          <w:lang w:val="en-CA"/>
        </w:rPr>
        <w:t>InterDigital</w:t>
      </w:r>
      <w:proofErr w:type="spellEnd"/>
      <w:r>
        <w:rPr>
          <w:lang w:val="en-CA"/>
        </w:rPr>
        <w:t xml:space="preserve"> was carefully analyzed and found to be consistent with the description in the input document JVET-</w:t>
      </w:r>
      <w:r>
        <w:rPr>
          <w:lang w:val="en-CA"/>
        </w:rPr>
        <w:t>Q0227</w:t>
      </w:r>
      <w:r>
        <w:rPr>
          <w:lang w:val="en-CA"/>
        </w:rPr>
        <w:t>.  The cross checker could exactly reproduce the results reported in JVET-</w:t>
      </w:r>
      <w:r>
        <w:rPr>
          <w:lang w:val="en-CA"/>
        </w:rPr>
        <w:t>Q0227</w:t>
      </w:r>
      <w:r>
        <w:rPr>
          <w:lang w:val="en-CA"/>
        </w:rPr>
        <w:t>.  The measured encoder and decoder run time ratios are similar to those reported in JVET-</w:t>
      </w:r>
      <w:r>
        <w:rPr>
          <w:lang w:val="en-CA"/>
        </w:rPr>
        <w:t>Q0227</w:t>
      </w:r>
      <w:r>
        <w:rPr>
          <w:lang w:val="en-CA"/>
        </w:rPr>
        <w:t>.</w:t>
      </w:r>
    </w:p>
    <w:p w14:paraId="1A5A629D" w14:textId="77777777" w:rsidR="00515D4D" w:rsidRDefault="00515D4D" w:rsidP="004F6B8A">
      <w:pPr>
        <w:rPr>
          <w:lang w:val="en-CA"/>
        </w:rPr>
      </w:pPr>
    </w:p>
    <w:p w14:paraId="01EFF8B9" w14:textId="13F4072C" w:rsidR="004F6B8A" w:rsidRDefault="004F6B8A" w:rsidP="004F6B8A">
      <w:pPr>
        <w:pStyle w:val="Heading1"/>
        <w:ind w:left="432" w:hanging="432"/>
        <w:rPr>
          <w:lang w:val="en-CA"/>
        </w:rPr>
      </w:pPr>
      <w:r>
        <w:rPr>
          <w:lang w:val="en-CA"/>
        </w:rPr>
        <w:t>Source Code Analysis</w:t>
      </w:r>
    </w:p>
    <w:p w14:paraId="6E257266" w14:textId="4981AAF5" w:rsidR="004F6B8A" w:rsidRDefault="004F6B8A" w:rsidP="004F6B8A">
      <w:pPr>
        <w:rPr>
          <w:szCs w:val="22"/>
          <w:lang w:val="en-CA"/>
        </w:rPr>
      </w:pPr>
      <w:r>
        <w:rPr>
          <w:szCs w:val="22"/>
          <w:lang w:val="en-CA"/>
        </w:rPr>
        <w:t>The source code was carefully analyzed. It is confirmed that the implementation matches the description.</w:t>
      </w:r>
    </w:p>
    <w:p w14:paraId="0E885398" w14:textId="09CD25A2" w:rsidR="00B307DF" w:rsidRDefault="00B307DF" w:rsidP="004F6B8A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JVET-Q0227 proposes </w:t>
      </w:r>
      <w:proofErr w:type="gramStart"/>
      <w:r>
        <w:rPr>
          <w:szCs w:val="22"/>
          <w:lang w:val="en-CA"/>
        </w:rPr>
        <w:t>an</w:t>
      </w:r>
      <w:proofErr w:type="gramEnd"/>
      <w:r>
        <w:rPr>
          <w:szCs w:val="22"/>
          <w:lang w:val="en-CA"/>
        </w:rPr>
        <w:t xml:space="preserve"> QP-dependent QP offset for dependent quantization. Instead of a fixed offset of 1 (as in VTM-7), it is proposed to derive the QP offset as follows:</w:t>
      </w:r>
    </w:p>
    <w:p w14:paraId="5068AE64" w14:textId="1A628198" w:rsidR="00B307DF" w:rsidRDefault="00B307DF" w:rsidP="00B307DF">
      <w:pPr>
        <w:pStyle w:val="ListParagraph"/>
        <w:numPr>
          <w:ilvl w:val="0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</w:pPr>
      <w:r>
        <w:t xml:space="preserve">If </w:t>
      </w:r>
      <w:proofErr w:type="spellStart"/>
      <w:r>
        <w:t>qP</w:t>
      </w:r>
      <w:proofErr w:type="spellEnd"/>
      <w:r>
        <w:t xml:space="preserve"> &gt; (30 + </w:t>
      </w:r>
      <w:proofErr w:type="spellStart"/>
      <w:r>
        <w:rPr>
          <w:lang w:eastAsia="ko-KR"/>
        </w:rPr>
        <w:t>QpBdOffset</w:t>
      </w:r>
      <w:proofErr w:type="spellEnd"/>
      <w:r>
        <w:rPr>
          <w:lang w:eastAsia="ko-KR"/>
        </w:rPr>
        <w:t>)</w:t>
      </w:r>
      <w:r>
        <w:t xml:space="preserve">, </w:t>
      </w:r>
      <w:proofErr w:type="spellStart"/>
      <w:r>
        <w:t>qPOffset</w:t>
      </w:r>
      <w:proofErr w:type="spellEnd"/>
      <w:r>
        <w:t xml:space="preserve"> = 2</w:t>
      </w:r>
    </w:p>
    <w:p w14:paraId="5AF720EC" w14:textId="468BD49D" w:rsidR="00B307DF" w:rsidRDefault="00B307DF" w:rsidP="00B307DF">
      <w:pPr>
        <w:pStyle w:val="ListParagraph"/>
        <w:numPr>
          <w:ilvl w:val="0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</w:pPr>
      <w:r>
        <w:t>Otherwise</w:t>
      </w:r>
      <w:r>
        <w:t>,</w:t>
      </w:r>
      <w:r>
        <w:t xml:space="preserve"> if </w:t>
      </w:r>
      <w:proofErr w:type="spellStart"/>
      <w:r>
        <w:t>qP</w:t>
      </w:r>
      <w:proofErr w:type="spellEnd"/>
      <w:r>
        <w:t xml:space="preserve"> &gt; (23 + </w:t>
      </w:r>
      <w:proofErr w:type="spellStart"/>
      <w:r>
        <w:rPr>
          <w:lang w:eastAsia="ko-KR"/>
        </w:rPr>
        <w:t>QpBdOffset</w:t>
      </w:r>
      <w:proofErr w:type="spellEnd"/>
      <w:r>
        <w:rPr>
          <w:lang w:eastAsia="ko-KR"/>
        </w:rPr>
        <w:t>)</w:t>
      </w:r>
      <w:r>
        <w:t xml:space="preserve">, </w:t>
      </w:r>
      <w:proofErr w:type="spellStart"/>
      <w:r>
        <w:t>qPOffset</w:t>
      </w:r>
      <w:proofErr w:type="spellEnd"/>
      <w:r>
        <w:t xml:space="preserve"> = 1</w:t>
      </w:r>
    </w:p>
    <w:p w14:paraId="55B6DB78" w14:textId="77777777" w:rsidR="00B307DF" w:rsidRDefault="00B307DF" w:rsidP="00B307DF">
      <w:pPr>
        <w:pStyle w:val="ListParagraph"/>
        <w:numPr>
          <w:ilvl w:val="0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</w:pPr>
      <w:r>
        <w:t xml:space="preserve">Otherwise, </w:t>
      </w:r>
      <w:proofErr w:type="spellStart"/>
      <w:r>
        <w:t>qPOffset</w:t>
      </w:r>
      <w:proofErr w:type="spellEnd"/>
      <w:r>
        <w:t xml:space="preserve"> = 0</w:t>
      </w:r>
    </w:p>
    <w:p w14:paraId="1E297538" w14:textId="638A6C46" w:rsidR="00B307DF" w:rsidRDefault="00B307DF" w:rsidP="00B307DF">
      <w:pPr>
        <w:rPr>
          <w:szCs w:val="22"/>
          <w:lang w:val="en-CA"/>
        </w:rPr>
      </w:pPr>
    </w:p>
    <w:p w14:paraId="2DA29ECE" w14:textId="77777777" w:rsidR="004F6B8A" w:rsidRDefault="004F6B8A" w:rsidP="004F6B8A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52B31708" w14:textId="46708ECC" w:rsidR="004F6B8A" w:rsidRDefault="004F6B8A" w:rsidP="004F6B8A">
      <w:pPr>
        <w:rPr>
          <w:szCs w:val="22"/>
          <w:lang w:val="en-CA"/>
        </w:rPr>
      </w:pPr>
      <w:r>
        <w:rPr>
          <w:szCs w:val="22"/>
          <w:lang w:val="en-CA"/>
        </w:rPr>
        <w:t>Simulations were conducted for all configurations and test sequences specified in the Common Test Conditions.  The simulation results for JVET-</w:t>
      </w:r>
      <w:r w:rsidR="00515D4D">
        <w:rPr>
          <w:szCs w:val="22"/>
          <w:lang w:val="en-CA"/>
        </w:rPr>
        <w:t>Q0227</w:t>
      </w:r>
      <w:r>
        <w:rPr>
          <w:szCs w:val="22"/>
          <w:lang w:val="en-CA"/>
        </w:rPr>
        <w:t xml:space="preserve"> are compared to VTM-</w:t>
      </w:r>
      <w:r w:rsidR="00515D4D">
        <w:rPr>
          <w:szCs w:val="22"/>
          <w:lang w:val="en-CA"/>
        </w:rPr>
        <w:t>7</w:t>
      </w:r>
      <w:r>
        <w:rPr>
          <w:szCs w:val="22"/>
          <w:lang w:val="en-CA"/>
        </w:rPr>
        <w:t>.0. The complete simulation results are provided in the accompanying Excel documents. A summary of the results is shown in the following tables.  The bit rates and PSNR values exactly match the results reported in JVET-</w:t>
      </w:r>
      <w:r w:rsidR="00515D4D">
        <w:rPr>
          <w:szCs w:val="22"/>
          <w:lang w:val="en-CA"/>
        </w:rPr>
        <w:t>Q0227</w:t>
      </w:r>
      <w:r>
        <w:rPr>
          <w:szCs w:val="22"/>
          <w:lang w:val="en-CA"/>
        </w:rPr>
        <w:t xml:space="preserve">. </w:t>
      </w:r>
      <w:r w:rsidR="00515D4D">
        <w:t>Encoding/Decoding runtimes are reported to be of same order as the ones reported by the proponent</w:t>
      </w:r>
      <w:r>
        <w:rPr>
          <w:szCs w:val="22"/>
          <w:lang w:val="en-CA"/>
        </w:rPr>
        <w:t>.</w:t>
      </w:r>
    </w:p>
    <w:p w14:paraId="3B8771B6" w14:textId="77777777" w:rsidR="004F6B8A" w:rsidRDefault="004F6B8A" w:rsidP="004F6B8A">
      <w:pPr>
        <w:rPr>
          <w:kern w:val="2"/>
          <w:szCs w:val="22"/>
        </w:rPr>
      </w:pPr>
    </w:p>
    <w:p w14:paraId="0ABD3490" w14:textId="77777777" w:rsidR="003B6CBF" w:rsidRDefault="003B6CBF" w:rsidP="00413B73">
      <w:pPr>
        <w:rPr>
          <w:lang w:val="en-CA"/>
        </w:rPr>
      </w:pPr>
    </w:p>
    <w:p w14:paraId="7EA9FBC1" w14:textId="77777777" w:rsidR="003B6CBF" w:rsidRDefault="003B6CBF" w:rsidP="00413B73">
      <w:pPr>
        <w:rPr>
          <w:lang w:val="en-CA"/>
        </w:rPr>
      </w:pPr>
    </w:p>
    <w:p w14:paraId="1C7B4602" w14:textId="66BA105E" w:rsidR="0044275F" w:rsidRDefault="0044275F" w:rsidP="008B2E3D">
      <w:pPr>
        <w:rPr>
          <w:lang w:eastAsia="zh-CN"/>
        </w:rPr>
      </w:pPr>
    </w:p>
    <w:p w14:paraId="0B12C191" w14:textId="4786873F" w:rsidR="004F6B8A" w:rsidRDefault="004F6B8A" w:rsidP="008B2E3D">
      <w:pPr>
        <w:rPr>
          <w:lang w:eastAsia="zh-CN"/>
        </w:rPr>
      </w:pPr>
    </w:p>
    <w:p w14:paraId="0EFF5E32" w14:textId="046AB5DD" w:rsidR="004F6B8A" w:rsidRDefault="004F6B8A" w:rsidP="008B2E3D">
      <w:pPr>
        <w:rPr>
          <w:lang w:eastAsia="zh-CN"/>
        </w:rPr>
      </w:pPr>
    </w:p>
    <w:p w14:paraId="0CCF9982" w14:textId="208D7363" w:rsidR="004F6B8A" w:rsidRDefault="004F6B8A" w:rsidP="008B2E3D">
      <w:pPr>
        <w:rPr>
          <w:lang w:eastAsia="zh-CN"/>
        </w:rPr>
      </w:pPr>
    </w:p>
    <w:p w14:paraId="6D906232" w14:textId="77777777" w:rsidR="004F6B8A" w:rsidRDefault="004F6B8A" w:rsidP="008B2E3D">
      <w:pPr>
        <w:rPr>
          <w:lang w:eastAsia="zh-CN"/>
        </w:rPr>
      </w:pPr>
      <w:bookmarkStart w:id="0" w:name="_GoBack"/>
      <w:bookmarkEnd w:id="0"/>
    </w:p>
    <w:p w14:paraId="4B072E74" w14:textId="71523300" w:rsidR="00F54395" w:rsidRPr="00BA6425" w:rsidRDefault="00F54395" w:rsidP="00F54395">
      <w:pPr>
        <w:pStyle w:val="Caption"/>
        <w:keepNext/>
        <w:keepLines/>
        <w:rPr>
          <w:b/>
          <w:i w:val="0"/>
          <w:color w:val="auto"/>
          <w:lang w:eastAsia="zh-CN"/>
        </w:rPr>
      </w:pPr>
      <w:bookmarkStart w:id="1" w:name="_Ref28698178"/>
      <w:r w:rsidRPr="00BA6425">
        <w:rPr>
          <w:b/>
          <w:i w:val="0"/>
          <w:color w:val="auto"/>
        </w:rPr>
        <w:t xml:space="preserve">Table </w:t>
      </w:r>
      <w:r w:rsidRPr="00BA6425">
        <w:rPr>
          <w:b/>
          <w:i w:val="0"/>
          <w:color w:val="auto"/>
        </w:rPr>
        <w:fldChar w:fldCharType="begin"/>
      </w:r>
      <w:r w:rsidRPr="00BA6425">
        <w:rPr>
          <w:b/>
          <w:i w:val="0"/>
          <w:color w:val="auto"/>
        </w:rPr>
        <w:instrText xml:space="preserve"> SEQ Table \* ARABIC </w:instrText>
      </w:r>
      <w:r w:rsidRPr="00BA6425">
        <w:rPr>
          <w:b/>
          <w:i w:val="0"/>
          <w:color w:val="auto"/>
        </w:rPr>
        <w:fldChar w:fldCharType="separate"/>
      </w:r>
      <w:r w:rsidR="00B307DF">
        <w:rPr>
          <w:b/>
          <w:i w:val="0"/>
          <w:noProof/>
          <w:color w:val="auto"/>
        </w:rPr>
        <w:t>1</w:t>
      </w:r>
      <w:r w:rsidRPr="00BA6425">
        <w:rPr>
          <w:b/>
          <w:i w:val="0"/>
          <w:color w:val="auto"/>
        </w:rPr>
        <w:fldChar w:fldCharType="end"/>
      </w:r>
      <w:bookmarkEnd w:id="1"/>
      <w:r w:rsidRPr="00BA6425">
        <w:rPr>
          <w:b/>
          <w:i w:val="0"/>
          <w:color w:val="auto"/>
        </w:rPr>
        <w:t xml:space="preserve">:  </w:t>
      </w:r>
      <w:r w:rsidR="00B307DF">
        <w:rPr>
          <w:b/>
          <w:i w:val="0"/>
          <w:color w:val="auto"/>
        </w:rPr>
        <w:t>Average simulation results for the proposed QP offset modification</w:t>
      </w:r>
      <w:r>
        <w:rPr>
          <w:b/>
          <w:i w:val="0"/>
          <w:color w:val="auto"/>
        </w:rPr>
        <w:t>.</w:t>
      </w:r>
    </w:p>
    <w:tbl>
      <w:tblPr>
        <w:tblW w:w="72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B307DF" w:rsidRPr="00B307DF" w14:paraId="49C017C6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5A2A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AA68C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3FF8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07D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FDB5A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EF3B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07D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7D201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07D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307DF" w:rsidRPr="00B307DF" w14:paraId="184F5C98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F599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EA4A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EE7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69C40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2170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8586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307DF" w:rsidRPr="00B307DF" w14:paraId="1B6144A3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FF0E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8FAC0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859C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68A8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3AE3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ECB12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07DF" w:rsidRPr="00B307DF" w14:paraId="7BCC6606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2E58C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1EE1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4A52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088E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ADE1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7F706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07DF" w:rsidRPr="00B307DF" w14:paraId="58A205CE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E638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DDDE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5A4C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0ED8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4A4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AC55A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307DF" w:rsidRPr="00B307DF" w14:paraId="3FE85794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59031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984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5B3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559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810A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E3307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307DF" w:rsidRPr="00B307DF" w14:paraId="61F0D3D2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9FE8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6AA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C38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395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B22F5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8E9DE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307DF" w:rsidRPr="00B307DF" w14:paraId="6480C222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07E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7F2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0152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790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1F3A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A167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307DF" w:rsidRPr="00B307DF" w14:paraId="6850A832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48AC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30B5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6FBD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734A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9840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BC32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307DF" w:rsidRPr="00B307DF" w14:paraId="66B89B8C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84CA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3889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C30C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970C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9295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F3532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307DF" w:rsidRPr="00B307DF" w14:paraId="5FE100DF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48A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37BF2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6A78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53A0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139B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14E98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07DF" w:rsidRPr="00B307DF" w14:paraId="57B46358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5B2E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CA5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D17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4049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5EECA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6CB0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307DF" w:rsidRPr="00B307DF" w14:paraId="5D8614A5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04C8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83005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6EE9B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07D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C926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8D741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07D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692AE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07D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307DF" w:rsidRPr="00B307DF" w14:paraId="49DA4519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EC4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81E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F6F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8A11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7416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3587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307DF" w:rsidRPr="00B307DF" w14:paraId="3EA2A83F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ADBE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B2DD1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94B98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E78D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E42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EE8B8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07DF" w:rsidRPr="00B307DF" w14:paraId="5DFCCE8C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D44B8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F36D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795D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9EC8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28C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8CF7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307DF" w:rsidRPr="00B307DF" w14:paraId="511A5698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CC380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DBE5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A43B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D1C35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26F9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3F2E8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307DF" w:rsidRPr="00B307DF" w14:paraId="68256AC6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D46A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E67D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062D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D219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FC8B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A5D2D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307DF" w:rsidRPr="00B307DF" w14:paraId="447643DF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2F8D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3D91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DBB92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85FD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0C5C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CE9E9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307DF" w:rsidRPr="00B307DF" w14:paraId="3E1C1D54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68CA5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5D1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5D87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FA21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7A80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8E2D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307DF" w:rsidRPr="00B307DF" w14:paraId="50469F6E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DF635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2F29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24E9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09DD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29A6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67EC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307DF" w:rsidRPr="00B307DF" w14:paraId="59B6F143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F0F82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D22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146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0676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B74E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A0E65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07DF" w:rsidRPr="00B307DF" w14:paraId="117CC0C8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2767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8DA3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7BE3B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9FE5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7F27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D12F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307DF" w:rsidRPr="00B307DF" w14:paraId="7F82F2EC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7D96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AE7E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EEE2C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3C762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B35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03DE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307DF" w:rsidRPr="00B307DF" w14:paraId="4402CC7B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E4730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DD53B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9F547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07D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36B28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29726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07D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D80CC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07D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307DF" w:rsidRPr="00B307DF" w14:paraId="13C5D1A4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514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7B97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1A2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5E1C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144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421A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307DF" w:rsidRPr="00B307DF" w14:paraId="2108BF9C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2D2A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95AA7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7B3EE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5D4B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DEA0D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8CC76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07DF" w:rsidRPr="00B307DF" w14:paraId="54F50AA6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76F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FEBC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53EE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9EF0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2FFC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0A55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307DF" w:rsidRPr="00B307DF" w14:paraId="6D004667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653AD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F7BB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7948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8969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5B35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CE6D5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307DF" w:rsidRPr="00B307DF" w14:paraId="1D932110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D321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809E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E8E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5537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BF0C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525AC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307DF" w:rsidRPr="00B307DF" w14:paraId="30B51024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813AB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4B15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34CE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83F2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D532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7C9CA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307DF" w:rsidRPr="00B307DF" w14:paraId="5025FEF6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9130A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37E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825F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5958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5A50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D84A3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07DF" w:rsidRPr="00B307DF" w14:paraId="1C4E97EA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3017A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900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DC78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BA77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3D05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EE832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307DF" w:rsidRPr="00B307DF" w14:paraId="6EA6A8CA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A601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3E77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4DB8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7AAA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9809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67A9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307DF" w:rsidRPr="00B307DF" w14:paraId="2583B93E" w14:textId="77777777" w:rsidTr="00B307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64AE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3C9E5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5317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121E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F0714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5F9D" w14:textId="77777777" w:rsidR="00B307DF" w:rsidRPr="00B307DF" w:rsidRDefault="00B307DF" w:rsidP="00B307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07D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3D16025" w14:textId="7F7AE0EB" w:rsidR="004F2843" w:rsidRDefault="004F2843" w:rsidP="008B2E3D">
      <w:pPr>
        <w:rPr>
          <w:lang w:eastAsia="zh-CN"/>
        </w:rPr>
      </w:pPr>
    </w:p>
    <w:p w14:paraId="281380F2" w14:textId="0F469B35" w:rsidR="00F54395" w:rsidRDefault="00F54395" w:rsidP="008B2E3D">
      <w:pPr>
        <w:rPr>
          <w:lang w:eastAsia="zh-CN"/>
        </w:rPr>
      </w:pPr>
    </w:p>
    <w:p w14:paraId="0EE29A17" w14:textId="77777777" w:rsidR="0078471F" w:rsidRDefault="0078471F" w:rsidP="004F6B8A">
      <w:pPr>
        <w:rPr>
          <w:lang w:eastAsia="zh-CN"/>
        </w:rPr>
      </w:pPr>
      <w:bookmarkStart w:id="2" w:name="_heading=h.gjdgxs"/>
      <w:bookmarkEnd w:id="2"/>
    </w:p>
    <w:sectPr w:rsidR="0078471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71824" w14:textId="77777777" w:rsidR="00AB29BD" w:rsidRDefault="00AB29BD">
      <w:r>
        <w:separator/>
      </w:r>
    </w:p>
  </w:endnote>
  <w:endnote w:type="continuationSeparator" w:id="0">
    <w:p w14:paraId="14E5A83A" w14:textId="77777777" w:rsidR="00AB29BD" w:rsidRDefault="00AB2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BCC2039" w:rsidR="0019616F" w:rsidRPr="00C00DDE" w:rsidRDefault="0019616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307D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F6B8A">
      <w:rPr>
        <w:rStyle w:val="PageNumber"/>
        <w:noProof/>
      </w:rPr>
      <w:t>2020-01-01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75F7D" w14:textId="77777777" w:rsidR="00AB29BD" w:rsidRDefault="00AB29BD">
      <w:r>
        <w:separator/>
      </w:r>
    </w:p>
  </w:footnote>
  <w:footnote w:type="continuationSeparator" w:id="0">
    <w:p w14:paraId="0254042A" w14:textId="77777777" w:rsidR="00AB29BD" w:rsidRDefault="00AB2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50DC1"/>
    <w:multiLevelType w:val="hybridMultilevel"/>
    <w:tmpl w:val="C78CB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D5EF8"/>
    <w:multiLevelType w:val="hybridMultilevel"/>
    <w:tmpl w:val="2AC40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7615D"/>
    <w:multiLevelType w:val="hybridMultilevel"/>
    <w:tmpl w:val="F24E2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3289E"/>
    <w:multiLevelType w:val="hybridMultilevel"/>
    <w:tmpl w:val="BE2AE91E"/>
    <w:lvl w:ilvl="0" w:tplc="DFFC43E0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F522A4"/>
    <w:multiLevelType w:val="hybridMultilevel"/>
    <w:tmpl w:val="D116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E7867"/>
    <w:multiLevelType w:val="hybridMultilevel"/>
    <w:tmpl w:val="B426C6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C5D9D"/>
    <w:multiLevelType w:val="hybridMultilevel"/>
    <w:tmpl w:val="50788B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47EBA"/>
    <w:multiLevelType w:val="hybridMultilevel"/>
    <w:tmpl w:val="D562A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293CE9"/>
    <w:multiLevelType w:val="hybridMultilevel"/>
    <w:tmpl w:val="DD7461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0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B52B0D"/>
    <w:multiLevelType w:val="hybridMultilevel"/>
    <w:tmpl w:val="7C646586"/>
    <w:lvl w:ilvl="0" w:tplc="D78480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BE5F68"/>
    <w:multiLevelType w:val="hybridMultilevel"/>
    <w:tmpl w:val="C88400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8638D2"/>
    <w:multiLevelType w:val="hybridMultilevel"/>
    <w:tmpl w:val="3FECBB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9"/>
  </w:num>
  <w:num w:numId="3">
    <w:abstractNumId w:val="28"/>
  </w:num>
  <w:num w:numId="4">
    <w:abstractNumId w:val="25"/>
  </w:num>
  <w:num w:numId="5">
    <w:abstractNumId w:val="26"/>
  </w:num>
  <w:num w:numId="6">
    <w:abstractNumId w:val="13"/>
  </w:num>
  <w:num w:numId="7">
    <w:abstractNumId w:val="20"/>
  </w:num>
  <w:num w:numId="8">
    <w:abstractNumId w:val="13"/>
  </w:num>
  <w:num w:numId="9">
    <w:abstractNumId w:val="1"/>
  </w:num>
  <w:num w:numId="10">
    <w:abstractNumId w:val="12"/>
  </w:num>
  <w:num w:numId="11">
    <w:abstractNumId w:val="6"/>
  </w:num>
  <w:num w:numId="12">
    <w:abstractNumId w:val="15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31"/>
  </w:num>
  <w:num w:numId="17">
    <w:abstractNumId w:val="5"/>
  </w:num>
  <w:num w:numId="18">
    <w:abstractNumId w:val="24"/>
  </w:num>
  <w:num w:numId="19">
    <w:abstractNumId w:val="2"/>
  </w:num>
  <w:num w:numId="20">
    <w:abstractNumId w:val="33"/>
  </w:num>
  <w:num w:numId="21">
    <w:abstractNumId w:val="7"/>
  </w:num>
  <w:num w:numId="22">
    <w:abstractNumId w:val="38"/>
  </w:num>
  <w:num w:numId="23">
    <w:abstractNumId w:val="21"/>
  </w:num>
  <w:num w:numId="24">
    <w:abstractNumId w:val="35"/>
  </w:num>
  <w:num w:numId="25">
    <w:abstractNumId w:val="40"/>
  </w:num>
  <w:num w:numId="26">
    <w:abstractNumId w:val="9"/>
  </w:num>
  <w:num w:numId="27">
    <w:abstractNumId w:val="41"/>
  </w:num>
  <w:num w:numId="28">
    <w:abstractNumId w:val="36"/>
  </w:num>
  <w:num w:numId="29">
    <w:abstractNumId w:val="14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11"/>
  </w:num>
  <w:num w:numId="33">
    <w:abstractNumId w:val="19"/>
  </w:num>
  <w:num w:numId="34">
    <w:abstractNumId w:val="27"/>
  </w:num>
  <w:num w:numId="35">
    <w:abstractNumId w:val="29"/>
  </w:num>
  <w:num w:numId="36">
    <w:abstractNumId w:val="30"/>
  </w:num>
  <w:num w:numId="37">
    <w:abstractNumId w:val="23"/>
  </w:num>
  <w:num w:numId="38">
    <w:abstractNumId w:val="32"/>
  </w:num>
  <w:num w:numId="39">
    <w:abstractNumId w:val="16"/>
  </w:num>
  <w:num w:numId="4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</w:num>
  <w:num w:numId="43">
    <w:abstractNumId w:val="43"/>
  </w:num>
  <w:num w:numId="44">
    <w:abstractNumId w:val="42"/>
  </w:num>
  <w:num w:numId="45">
    <w:abstractNumId w:val="4"/>
  </w:num>
  <w:num w:numId="46">
    <w:abstractNumId w:val="8"/>
  </w:num>
  <w:num w:numId="47">
    <w:abstractNumId w:val="3"/>
  </w:num>
  <w:num w:numId="48">
    <w:abstractNumId w:val="22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F0"/>
    <w:rsid w:val="0000713B"/>
    <w:rsid w:val="0001032F"/>
    <w:rsid w:val="000132BF"/>
    <w:rsid w:val="00013716"/>
    <w:rsid w:val="00016FD5"/>
    <w:rsid w:val="000308A3"/>
    <w:rsid w:val="00032954"/>
    <w:rsid w:val="0004328F"/>
    <w:rsid w:val="0004405C"/>
    <w:rsid w:val="000443E3"/>
    <w:rsid w:val="000458BC"/>
    <w:rsid w:val="00045C41"/>
    <w:rsid w:val="00046C03"/>
    <w:rsid w:val="0004748A"/>
    <w:rsid w:val="000518A3"/>
    <w:rsid w:val="00052E47"/>
    <w:rsid w:val="00053762"/>
    <w:rsid w:val="00065039"/>
    <w:rsid w:val="00073FD1"/>
    <w:rsid w:val="0007475A"/>
    <w:rsid w:val="0007614F"/>
    <w:rsid w:val="000771DF"/>
    <w:rsid w:val="00081398"/>
    <w:rsid w:val="00093EDC"/>
    <w:rsid w:val="00094479"/>
    <w:rsid w:val="000962AC"/>
    <w:rsid w:val="000A231E"/>
    <w:rsid w:val="000A2B87"/>
    <w:rsid w:val="000A4E1B"/>
    <w:rsid w:val="000B05D1"/>
    <w:rsid w:val="000B0C0F"/>
    <w:rsid w:val="000B1C6B"/>
    <w:rsid w:val="000B22B6"/>
    <w:rsid w:val="000B4FF9"/>
    <w:rsid w:val="000B57C1"/>
    <w:rsid w:val="000C09AC"/>
    <w:rsid w:val="000C1ABB"/>
    <w:rsid w:val="000C25E5"/>
    <w:rsid w:val="000C41C3"/>
    <w:rsid w:val="000D275D"/>
    <w:rsid w:val="000D283D"/>
    <w:rsid w:val="000E00F3"/>
    <w:rsid w:val="000E74ED"/>
    <w:rsid w:val="000E7D14"/>
    <w:rsid w:val="000F158C"/>
    <w:rsid w:val="000F3B1A"/>
    <w:rsid w:val="000F4427"/>
    <w:rsid w:val="000F73D7"/>
    <w:rsid w:val="000F7717"/>
    <w:rsid w:val="00102F3D"/>
    <w:rsid w:val="00107AE0"/>
    <w:rsid w:val="00111CF7"/>
    <w:rsid w:val="00111F39"/>
    <w:rsid w:val="00112216"/>
    <w:rsid w:val="001214F3"/>
    <w:rsid w:val="001226E5"/>
    <w:rsid w:val="0012282D"/>
    <w:rsid w:val="00124E38"/>
    <w:rsid w:val="0012580B"/>
    <w:rsid w:val="00126713"/>
    <w:rsid w:val="00131F90"/>
    <w:rsid w:val="0013458C"/>
    <w:rsid w:val="0013526E"/>
    <w:rsid w:val="00135C0A"/>
    <w:rsid w:val="001438A4"/>
    <w:rsid w:val="00144E0A"/>
    <w:rsid w:val="00146152"/>
    <w:rsid w:val="001524B4"/>
    <w:rsid w:val="001540E8"/>
    <w:rsid w:val="00155526"/>
    <w:rsid w:val="0015644E"/>
    <w:rsid w:val="00160E01"/>
    <w:rsid w:val="0016130D"/>
    <w:rsid w:val="00164BCF"/>
    <w:rsid w:val="00165F8C"/>
    <w:rsid w:val="00170E2C"/>
    <w:rsid w:val="00171371"/>
    <w:rsid w:val="00175A24"/>
    <w:rsid w:val="00176FF3"/>
    <w:rsid w:val="00187E58"/>
    <w:rsid w:val="0019616F"/>
    <w:rsid w:val="00196C79"/>
    <w:rsid w:val="00197049"/>
    <w:rsid w:val="001A297E"/>
    <w:rsid w:val="001A368E"/>
    <w:rsid w:val="001A48FD"/>
    <w:rsid w:val="001A503F"/>
    <w:rsid w:val="001A7329"/>
    <w:rsid w:val="001A792F"/>
    <w:rsid w:val="001A7BA9"/>
    <w:rsid w:val="001B3D8E"/>
    <w:rsid w:val="001B3DFA"/>
    <w:rsid w:val="001B3FEF"/>
    <w:rsid w:val="001B454E"/>
    <w:rsid w:val="001B4E28"/>
    <w:rsid w:val="001B54A5"/>
    <w:rsid w:val="001C3525"/>
    <w:rsid w:val="001C3AFB"/>
    <w:rsid w:val="001D1BD2"/>
    <w:rsid w:val="001D599E"/>
    <w:rsid w:val="001D6F26"/>
    <w:rsid w:val="001D7369"/>
    <w:rsid w:val="001E0248"/>
    <w:rsid w:val="001E02BE"/>
    <w:rsid w:val="001E04D4"/>
    <w:rsid w:val="001E2987"/>
    <w:rsid w:val="001E3B37"/>
    <w:rsid w:val="001F2594"/>
    <w:rsid w:val="00200AD7"/>
    <w:rsid w:val="00201301"/>
    <w:rsid w:val="002029A2"/>
    <w:rsid w:val="002055A6"/>
    <w:rsid w:val="00206460"/>
    <w:rsid w:val="002069B4"/>
    <w:rsid w:val="00206C19"/>
    <w:rsid w:val="00210F95"/>
    <w:rsid w:val="00214D47"/>
    <w:rsid w:val="00215DFC"/>
    <w:rsid w:val="0022061A"/>
    <w:rsid w:val="002212DF"/>
    <w:rsid w:val="00222CD4"/>
    <w:rsid w:val="002238DE"/>
    <w:rsid w:val="00225016"/>
    <w:rsid w:val="002253CA"/>
    <w:rsid w:val="002264A6"/>
    <w:rsid w:val="00227BA7"/>
    <w:rsid w:val="0023011C"/>
    <w:rsid w:val="00237574"/>
    <w:rsid w:val="002375C1"/>
    <w:rsid w:val="0024077A"/>
    <w:rsid w:val="0024437F"/>
    <w:rsid w:val="00253655"/>
    <w:rsid w:val="00255EA5"/>
    <w:rsid w:val="0025735C"/>
    <w:rsid w:val="0026089E"/>
    <w:rsid w:val="00263398"/>
    <w:rsid w:val="00263B99"/>
    <w:rsid w:val="00264345"/>
    <w:rsid w:val="00266F06"/>
    <w:rsid w:val="00275BCF"/>
    <w:rsid w:val="00275C2B"/>
    <w:rsid w:val="00282B47"/>
    <w:rsid w:val="00282F88"/>
    <w:rsid w:val="00284E1A"/>
    <w:rsid w:val="002878E9"/>
    <w:rsid w:val="00291E36"/>
    <w:rsid w:val="00292257"/>
    <w:rsid w:val="002A54E0"/>
    <w:rsid w:val="002A590C"/>
    <w:rsid w:val="002A69AC"/>
    <w:rsid w:val="002A76B9"/>
    <w:rsid w:val="002B1595"/>
    <w:rsid w:val="002B191D"/>
    <w:rsid w:val="002B2AFA"/>
    <w:rsid w:val="002B2E83"/>
    <w:rsid w:val="002B7964"/>
    <w:rsid w:val="002C0001"/>
    <w:rsid w:val="002C398A"/>
    <w:rsid w:val="002C6A16"/>
    <w:rsid w:val="002C6D86"/>
    <w:rsid w:val="002C6EE3"/>
    <w:rsid w:val="002D0AF6"/>
    <w:rsid w:val="002D0D06"/>
    <w:rsid w:val="002D2FCC"/>
    <w:rsid w:val="002D7BED"/>
    <w:rsid w:val="002D7EB3"/>
    <w:rsid w:val="002E3224"/>
    <w:rsid w:val="002E5654"/>
    <w:rsid w:val="002E6CB6"/>
    <w:rsid w:val="002F164D"/>
    <w:rsid w:val="00300A8A"/>
    <w:rsid w:val="003021BC"/>
    <w:rsid w:val="003025B7"/>
    <w:rsid w:val="003028C1"/>
    <w:rsid w:val="00306206"/>
    <w:rsid w:val="00310134"/>
    <w:rsid w:val="00312D04"/>
    <w:rsid w:val="00316059"/>
    <w:rsid w:val="00317D85"/>
    <w:rsid w:val="003229BC"/>
    <w:rsid w:val="00323A53"/>
    <w:rsid w:val="00325F87"/>
    <w:rsid w:val="00327C56"/>
    <w:rsid w:val="003315A1"/>
    <w:rsid w:val="003344E4"/>
    <w:rsid w:val="0033451A"/>
    <w:rsid w:val="0033576F"/>
    <w:rsid w:val="003373EC"/>
    <w:rsid w:val="00342FF4"/>
    <w:rsid w:val="00344561"/>
    <w:rsid w:val="00344E5A"/>
    <w:rsid w:val="00346148"/>
    <w:rsid w:val="00350E43"/>
    <w:rsid w:val="00351682"/>
    <w:rsid w:val="00360B93"/>
    <w:rsid w:val="00363489"/>
    <w:rsid w:val="0036422D"/>
    <w:rsid w:val="00364BD5"/>
    <w:rsid w:val="00364D6D"/>
    <w:rsid w:val="003666BB"/>
    <w:rsid w:val="003669EA"/>
    <w:rsid w:val="003706CC"/>
    <w:rsid w:val="00371ED3"/>
    <w:rsid w:val="00377710"/>
    <w:rsid w:val="00382EF9"/>
    <w:rsid w:val="0038314A"/>
    <w:rsid w:val="003833BC"/>
    <w:rsid w:val="00387B1F"/>
    <w:rsid w:val="003A2D8E"/>
    <w:rsid w:val="003A2DE8"/>
    <w:rsid w:val="003A47A8"/>
    <w:rsid w:val="003A789D"/>
    <w:rsid w:val="003A7CE6"/>
    <w:rsid w:val="003B12CD"/>
    <w:rsid w:val="003B6CBF"/>
    <w:rsid w:val="003C20E4"/>
    <w:rsid w:val="003C2981"/>
    <w:rsid w:val="003C491F"/>
    <w:rsid w:val="003D1468"/>
    <w:rsid w:val="003D4539"/>
    <w:rsid w:val="003D6342"/>
    <w:rsid w:val="003E189A"/>
    <w:rsid w:val="003E4E9A"/>
    <w:rsid w:val="003E5B2E"/>
    <w:rsid w:val="003E6F90"/>
    <w:rsid w:val="003E73ED"/>
    <w:rsid w:val="003F034D"/>
    <w:rsid w:val="003F409C"/>
    <w:rsid w:val="003F5D0F"/>
    <w:rsid w:val="003F74F1"/>
    <w:rsid w:val="00401726"/>
    <w:rsid w:val="00402B8C"/>
    <w:rsid w:val="00405EB2"/>
    <w:rsid w:val="00410A46"/>
    <w:rsid w:val="004112BD"/>
    <w:rsid w:val="00413B73"/>
    <w:rsid w:val="00414101"/>
    <w:rsid w:val="004219CF"/>
    <w:rsid w:val="004234F0"/>
    <w:rsid w:val="00424DC2"/>
    <w:rsid w:val="00424F96"/>
    <w:rsid w:val="00426EC7"/>
    <w:rsid w:val="004277BE"/>
    <w:rsid w:val="00431401"/>
    <w:rsid w:val="00433DDB"/>
    <w:rsid w:val="004348E7"/>
    <w:rsid w:val="00435A29"/>
    <w:rsid w:val="00437619"/>
    <w:rsid w:val="004409AB"/>
    <w:rsid w:val="0044275F"/>
    <w:rsid w:val="00444523"/>
    <w:rsid w:val="0044650B"/>
    <w:rsid w:val="00450A94"/>
    <w:rsid w:val="004605F2"/>
    <w:rsid w:val="004610B7"/>
    <w:rsid w:val="00465A1E"/>
    <w:rsid w:val="00465B60"/>
    <w:rsid w:val="00470329"/>
    <w:rsid w:val="004727DA"/>
    <w:rsid w:val="004758C4"/>
    <w:rsid w:val="00485A11"/>
    <w:rsid w:val="00492ED7"/>
    <w:rsid w:val="004943D1"/>
    <w:rsid w:val="0049445A"/>
    <w:rsid w:val="004A2A63"/>
    <w:rsid w:val="004B021F"/>
    <w:rsid w:val="004B210C"/>
    <w:rsid w:val="004B5C80"/>
    <w:rsid w:val="004C0E56"/>
    <w:rsid w:val="004C3E30"/>
    <w:rsid w:val="004C7752"/>
    <w:rsid w:val="004D13F0"/>
    <w:rsid w:val="004D1CFD"/>
    <w:rsid w:val="004D405F"/>
    <w:rsid w:val="004D472A"/>
    <w:rsid w:val="004D6C8E"/>
    <w:rsid w:val="004E12BB"/>
    <w:rsid w:val="004E3E08"/>
    <w:rsid w:val="004E4F4F"/>
    <w:rsid w:val="004E4F6B"/>
    <w:rsid w:val="004E6789"/>
    <w:rsid w:val="004F2843"/>
    <w:rsid w:val="004F298F"/>
    <w:rsid w:val="004F3DC6"/>
    <w:rsid w:val="004F61E3"/>
    <w:rsid w:val="004F6B8A"/>
    <w:rsid w:val="0050279A"/>
    <w:rsid w:val="00502E10"/>
    <w:rsid w:val="00504559"/>
    <w:rsid w:val="00505428"/>
    <w:rsid w:val="0051015C"/>
    <w:rsid w:val="005115AE"/>
    <w:rsid w:val="00513D15"/>
    <w:rsid w:val="00515D4D"/>
    <w:rsid w:val="00516CF1"/>
    <w:rsid w:val="00516F40"/>
    <w:rsid w:val="00522C82"/>
    <w:rsid w:val="00524E34"/>
    <w:rsid w:val="00531AE9"/>
    <w:rsid w:val="00532879"/>
    <w:rsid w:val="0054211C"/>
    <w:rsid w:val="00543149"/>
    <w:rsid w:val="005463A2"/>
    <w:rsid w:val="00550A66"/>
    <w:rsid w:val="00554ABB"/>
    <w:rsid w:val="00556B60"/>
    <w:rsid w:val="00560838"/>
    <w:rsid w:val="00567EC7"/>
    <w:rsid w:val="00570013"/>
    <w:rsid w:val="00573651"/>
    <w:rsid w:val="005753EC"/>
    <w:rsid w:val="005801A2"/>
    <w:rsid w:val="005826A7"/>
    <w:rsid w:val="00585E71"/>
    <w:rsid w:val="00591313"/>
    <w:rsid w:val="005952A5"/>
    <w:rsid w:val="005952C5"/>
    <w:rsid w:val="00597045"/>
    <w:rsid w:val="005A06A7"/>
    <w:rsid w:val="005A33A1"/>
    <w:rsid w:val="005B217D"/>
    <w:rsid w:val="005B2EAE"/>
    <w:rsid w:val="005B7607"/>
    <w:rsid w:val="005B777F"/>
    <w:rsid w:val="005B7E03"/>
    <w:rsid w:val="005C094D"/>
    <w:rsid w:val="005C37F1"/>
    <w:rsid w:val="005C385F"/>
    <w:rsid w:val="005D0346"/>
    <w:rsid w:val="005D2594"/>
    <w:rsid w:val="005D4117"/>
    <w:rsid w:val="005D4D28"/>
    <w:rsid w:val="005D61C9"/>
    <w:rsid w:val="005D7771"/>
    <w:rsid w:val="005E0E3A"/>
    <w:rsid w:val="005E1451"/>
    <w:rsid w:val="005E1AC6"/>
    <w:rsid w:val="005E797A"/>
    <w:rsid w:val="005F5F89"/>
    <w:rsid w:val="005F6F1B"/>
    <w:rsid w:val="005F7BCA"/>
    <w:rsid w:val="00601192"/>
    <w:rsid w:val="006107DE"/>
    <w:rsid w:val="00614A46"/>
    <w:rsid w:val="00614D15"/>
    <w:rsid w:val="00615995"/>
    <w:rsid w:val="00616155"/>
    <w:rsid w:val="00624B33"/>
    <w:rsid w:val="0063041A"/>
    <w:rsid w:val="00630AA2"/>
    <w:rsid w:val="00631FF8"/>
    <w:rsid w:val="00636EF1"/>
    <w:rsid w:val="006432F4"/>
    <w:rsid w:val="00646707"/>
    <w:rsid w:val="00656AF0"/>
    <w:rsid w:val="00657F7E"/>
    <w:rsid w:val="006627F1"/>
    <w:rsid w:val="00662E58"/>
    <w:rsid w:val="006637F2"/>
    <w:rsid w:val="006642A5"/>
    <w:rsid w:val="00664DCF"/>
    <w:rsid w:val="00676FD4"/>
    <w:rsid w:val="00682742"/>
    <w:rsid w:val="006859E0"/>
    <w:rsid w:val="00690A01"/>
    <w:rsid w:val="00693D9E"/>
    <w:rsid w:val="00697484"/>
    <w:rsid w:val="006A0A4F"/>
    <w:rsid w:val="006A149A"/>
    <w:rsid w:val="006B1A82"/>
    <w:rsid w:val="006B1F75"/>
    <w:rsid w:val="006B64E9"/>
    <w:rsid w:val="006B683B"/>
    <w:rsid w:val="006C5D39"/>
    <w:rsid w:val="006D4990"/>
    <w:rsid w:val="006D6D9B"/>
    <w:rsid w:val="006E2810"/>
    <w:rsid w:val="006E4EB0"/>
    <w:rsid w:val="006E5417"/>
    <w:rsid w:val="006F03A7"/>
    <w:rsid w:val="006F0794"/>
    <w:rsid w:val="006F1564"/>
    <w:rsid w:val="006F7236"/>
    <w:rsid w:val="006F7528"/>
    <w:rsid w:val="006F79D5"/>
    <w:rsid w:val="0070083A"/>
    <w:rsid w:val="007023DE"/>
    <w:rsid w:val="00702FD2"/>
    <w:rsid w:val="00711472"/>
    <w:rsid w:val="00711EEF"/>
    <w:rsid w:val="00712F60"/>
    <w:rsid w:val="00713566"/>
    <w:rsid w:val="00713935"/>
    <w:rsid w:val="007148FC"/>
    <w:rsid w:val="00720E3B"/>
    <w:rsid w:val="00722732"/>
    <w:rsid w:val="0072755B"/>
    <w:rsid w:val="00730208"/>
    <w:rsid w:val="007348DC"/>
    <w:rsid w:val="00741613"/>
    <w:rsid w:val="0074393F"/>
    <w:rsid w:val="00745F6B"/>
    <w:rsid w:val="00751488"/>
    <w:rsid w:val="0075175B"/>
    <w:rsid w:val="00755664"/>
    <w:rsid w:val="0075585E"/>
    <w:rsid w:val="00765DC6"/>
    <w:rsid w:val="00767C22"/>
    <w:rsid w:val="00770571"/>
    <w:rsid w:val="007768FF"/>
    <w:rsid w:val="0078184A"/>
    <w:rsid w:val="007824D3"/>
    <w:rsid w:val="0078471F"/>
    <w:rsid w:val="00786273"/>
    <w:rsid w:val="00793071"/>
    <w:rsid w:val="00796EE3"/>
    <w:rsid w:val="007972D5"/>
    <w:rsid w:val="007A04CF"/>
    <w:rsid w:val="007A2CE5"/>
    <w:rsid w:val="007A467C"/>
    <w:rsid w:val="007A55E3"/>
    <w:rsid w:val="007A7D29"/>
    <w:rsid w:val="007B14F8"/>
    <w:rsid w:val="007B2E16"/>
    <w:rsid w:val="007B4AB8"/>
    <w:rsid w:val="007B4BA5"/>
    <w:rsid w:val="007B5CAA"/>
    <w:rsid w:val="007C5F80"/>
    <w:rsid w:val="007D1181"/>
    <w:rsid w:val="007E01A3"/>
    <w:rsid w:val="007E227E"/>
    <w:rsid w:val="007F1F8B"/>
    <w:rsid w:val="007F67A1"/>
    <w:rsid w:val="00803355"/>
    <w:rsid w:val="00803547"/>
    <w:rsid w:val="0080694C"/>
    <w:rsid w:val="00811C05"/>
    <w:rsid w:val="008124ED"/>
    <w:rsid w:val="008156B2"/>
    <w:rsid w:val="00815E5E"/>
    <w:rsid w:val="00816671"/>
    <w:rsid w:val="008206C8"/>
    <w:rsid w:val="00827D62"/>
    <w:rsid w:val="0084319E"/>
    <w:rsid w:val="00845B5A"/>
    <w:rsid w:val="008514F2"/>
    <w:rsid w:val="00852813"/>
    <w:rsid w:val="008532A2"/>
    <w:rsid w:val="00854FBC"/>
    <w:rsid w:val="0086387C"/>
    <w:rsid w:val="00872712"/>
    <w:rsid w:val="008727DE"/>
    <w:rsid w:val="00874A6C"/>
    <w:rsid w:val="00876C65"/>
    <w:rsid w:val="0088126D"/>
    <w:rsid w:val="00882B6C"/>
    <w:rsid w:val="00882D3D"/>
    <w:rsid w:val="008852B9"/>
    <w:rsid w:val="008912E4"/>
    <w:rsid w:val="00891D14"/>
    <w:rsid w:val="008961B6"/>
    <w:rsid w:val="008A47D6"/>
    <w:rsid w:val="008A48BC"/>
    <w:rsid w:val="008A4B4C"/>
    <w:rsid w:val="008A5B1C"/>
    <w:rsid w:val="008A7228"/>
    <w:rsid w:val="008A7B0B"/>
    <w:rsid w:val="008B2E3D"/>
    <w:rsid w:val="008C239F"/>
    <w:rsid w:val="008C2F5A"/>
    <w:rsid w:val="008C64A7"/>
    <w:rsid w:val="008C7FA1"/>
    <w:rsid w:val="008D4AD1"/>
    <w:rsid w:val="008E000C"/>
    <w:rsid w:val="008E3601"/>
    <w:rsid w:val="008E480C"/>
    <w:rsid w:val="008E5279"/>
    <w:rsid w:val="008F3E90"/>
    <w:rsid w:val="00901113"/>
    <w:rsid w:val="009028DF"/>
    <w:rsid w:val="00903480"/>
    <w:rsid w:val="009064A8"/>
    <w:rsid w:val="00907757"/>
    <w:rsid w:val="00913697"/>
    <w:rsid w:val="00914029"/>
    <w:rsid w:val="00914271"/>
    <w:rsid w:val="00915100"/>
    <w:rsid w:val="00916C4E"/>
    <w:rsid w:val="00917627"/>
    <w:rsid w:val="00917E07"/>
    <w:rsid w:val="009210BE"/>
    <w:rsid w:val="009212B0"/>
    <w:rsid w:val="009217B8"/>
    <w:rsid w:val="00921FA1"/>
    <w:rsid w:val="009234A5"/>
    <w:rsid w:val="00933453"/>
    <w:rsid w:val="009336F7"/>
    <w:rsid w:val="0093636C"/>
    <w:rsid w:val="009374A7"/>
    <w:rsid w:val="00941D7E"/>
    <w:rsid w:val="00943509"/>
    <w:rsid w:val="00945FCC"/>
    <w:rsid w:val="009511EB"/>
    <w:rsid w:val="00951C36"/>
    <w:rsid w:val="00953E0A"/>
    <w:rsid w:val="00954A0A"/>
    <w:rsid w:val="00955F6D"/>
    <w:rsid w:val="00960733"/>
    <w:rsid w:val="00960E73"/>
    <w:rsid w:val="0097208B"/>
    <w:rsid w:val="00972268"/>
    <w:rsid w:val="00975724"/>
    <w:rsid w:val="00976D5C"/>
    <w:rsid w:val="00977C16"/>
    <w:rsid w:val="00982845"/>
    <w:rsid w:val="00984847"/>
    <w:rsid w:val="0098551D"/>
    <w:rsid w:val="00985DCB"/>
    <w:rsid w:val="00991FAB"/>
    <w:rsid w:val="0099324C"/>
    <w:rsid w:val="00993B64"/>
    <w:rsid w:val="00994924"/>
    <w:rsid w:val="0099518F"/>
    <w:rsid w:val="009A1F43"/>
    <w:rsid w:val="009A523D"/>
    <w:rsid w:val="009A59DC"/>
    <w:rsid w:val="009B02A1"/>
    <w:rsid w:val="009B0944"/>
    <w:rsid w:val="009B3361"/>
    <w:rsid w:val="009B6E3B"/>
    <w:rsid w:val="009B7F3F"/>
    <w:rsid w:val="009C3FE0"/>
    <w:rsid w:val="009C4D8E"/>
    <w:rsid w:val="009C5D7C"/>
    <w:rsid w:val="009D33FF"/>
    <w:rsid w:val="009D7C2F"/>
    <w:rsid w:val="009D7CE6"/>
    <w:rsid w:val="009E7E12"/>
    <w:rsid w:val="009F13D5"/>
    <w:rsid w:val="009F41DF"/>
    <w:rsid w:val="009F496B"/>
    <w:rsid w:val="00A01439"/>
    <w:rsid w:val="00A02E61"/>
    <w:rsid w:val="00A0460D"/>
    <w:rsid w:val="00A05CFF"/>
    <w:rsid w:val="00A0676F"/>
    <w:rsid w:val="00A112C2"/>
    <w:rsid w:val="00A126A2"/>
    <w:rsid w:val="00A12B58"/>
    <w:rsid w:val="00A13048"/>
    <w:rsid w:val="00A137F7"/>
    <w:rsid w:val="00A17A01"/>
    <w:rsid w:val="00A20F59"/>
    <w:rsid w:val="00A2781E"/>
    <w:rsid w:val="00A3443E"/>
    <w:rsid w:val="00A3647F"/>
    <w:rsid w:val="00A404F2"/>
    <w:rsid w:val="00A40F5D"/>
    <w:rsid w:val="00A43C12"/>
    <w:rsid w:val="00A46843"/>
    <w:rsid w:val="00A56B97"/>
    <w:rsid w:val="00A608A1"/>
    <w:rsid w:val="00A608CF"/>
    <w:rsid w:val="00A6093D"/>
    <w:rsid w:val="00A62131"/>
    <w:rsid w:val="00A62D1C"/>
    <w:rsid w:val="00A63230"/>
    <w:rsid w:val="00A63C6F"/>
    <w:rsid w:val="00A65111"/>
    <w:rsid w:val="00A7335A"/>
    <w:rsid w:val="00A73A75"/>
    <w:rsid w:val="00A75F39"/>
    <w:rsid w:val="00A7620C"/>
    <w:rsid w:val="00A767DC"/>
    <w:rsid w:val="00A76A6D"/>
    <w:rsid w:val="00A77068"/>
    <w:rsid w:val="00A80705"/>
    <w:rsid w:val="00A83253"/>
    <w:rsid w:val="00A84A86"/>
    <w:rsid w:val="00A86889"/>
    <w:rsid w:val="00A87BE2"/>
    <w:rsid w:val="00A91ABC"/>
    <w:rsid w:val="00A93DCA"/>
    <w:rsid w:val="00A94A9F"/>
    <w:rsid w:val="00A97B05"/>
    <w:rsid w:val="00AA67C8"/>
    <w:rsid w:val="00AA6E84"/>
    <w:rsid w:val="00AB05A7"/>
    <w:rsid w:val="00AB100B"/>
    <w:rsid w:val="00AB126C"/>
    <w:rsid w:val="00AB1A1C"/>
    <w:rsid w:val="00AB29BD"/>
    <w:rsid w:val="00AB3AE9"/>
    <w:rsid w:val="00AC531D"/>
    <w:rsid w:val="00AC66C9"/>
    <w:rsid w:val="00AD00D9"/>
    <w:rsid w:val="00AD05A8"/>
    <w:rsid w:val="00AD7D77"/>
    <w:rsid w:val="00AE341B"/>
    <w:rsid w:val="00AE4D15"/>
    <w:rsid w:val="00AF6568"/>
    <w:rsid w:val="00B01905"/>
    <w:rsid w:val="00B04AF4"/>
    <w:rsid w:val="00B05FE0"/>
    <w:rsid w:val="00B07CA7"/>
    <w:rsid w:val="00B1279A"/>
    <w:rsid w:val="00B152DC"/>
    <w:rsid w:val="00B15C72"/>
    <w:rsid w:val="00B20E22"/>
    <w:rsid w:val="00B2355F"/>
    <w:rsid w:val="00B25A2B"/>
    <w:rsid w:val="00B307DF"/>
    <w:rsid w:val="00B33F49"/>
    <w:rsid w:val="00B3640F"/>
    <w:rsid w:val="00B36A4B"/>
    <w:rsid w:val="00B41308"/>
    <w:rsid w:val="00B4194A"/>
    <w:rsid w:val="00B437E8"/>
    <w:rsid w:val="00B4462C"/>
    <w:rsid w:val="00B458D6"/>
    <w:rsid w:val="00B51BF1"/>
    <w:rsid w:val="00B5222E"/>
    <w:rsid w:val="00B53179"/>
    <w:rsid w:val="00B57A23"/>
    <w:rsid w:val="00B600CD"/>
    <w:rsid w:val="00B61C07"/>
    <w:rsid w:val="00B61C96"/>
    <w:rsid w:val="00B624CF"/>
    <w:rsid w:val="00B655B7"/>
    <w:rsid w:val="00B71E96"/>
    <w:rsid w:val="00B72103"/>
    <w:rsid w:val="00B73A2A"/>
    <w:rsid w:val="00B75A51"/>
    <w:rsid w:val="00B7749B"/>
    <w:rsid w:val="00B82734"/>
    <w:rsid w:val="00B827C6"/>
    <w:rsid w:val="00B86503"/>
    <w:rsid w:val="00B94B06"/>
    <w:rsid w:val="00B94C28"/>
    <w:rsid w:val="00B94D12"/>
    <w:rsid w:val="00B96CBB"/>
    <w:rsid w:val="00BA2932"/>
    <w:rsid w:val="00BA6425"/>
    <w:rsid w:val="00BA6674"/>
    <w:rsid w:val="00BB2EC6"/>
    <w:rsid w:val="00BC10BA"/>
    <w:rsid w:val="00BC28E3"/>
    <w:rsid w:val="00BC5AFD"/>
    <w:rsid w:val="00BC6EB9"/>
    <w:rsid w:val="00BD1D81"/>
    <w:rsid w:val="00BE4B75"/>
    <w:rsid w:val="00BE59DD"/>
    <w:rsid w:val="00BF0D19"/>
    <w:rsid w:val="00BF5B9E"/>
    <w:rsid w:val="00C00DDE"/>
    <w:rsid w:val="00C03A5D"/>
    <w:rsid w:val="00C045CD"/>
    <w:rsid w:val="00C04F43"/>
    <w:rsid w:val="00C0609D"/>
    <w:rsid w:val="00C115AB"/>
    <w:rsid w:val="00C126D4"/>
    <w:rsid w:val="00C1788A"/>
    <w:rsid w:val="00C2633B"/>
    <w:rsid w:val="00C26CCB"/>
    <w:rsid w:val="00C26D16"/>
    <w:rsid w:val="00C270C4"/>
    <w:rsid w:val="00C30249"/>
    <w:rsid w:val="00C33E62"/>
    <w:rsid w:val="00C3723B"/>
    <w:rsid w:val="00C42466"/>
    <w:rsid w:val="00C47963"/>
    <w:rsid w:val="00C526F3"/>
    <w:rsid w:val="00C606C9"/>
    <w:rsid w:val="00C65D32"/>
    <w:rsid w:val="00C70A5A"/>
    <w:rsid w:val="00C71AFB"/>
    <w:rsid w:val="00C75D7C"/>
    <w:rsid w:val="00C768C0"/>
    <w:rsid w:val="00C770B0"/>
    <w:rsid w:val="00C77F47"/>
    <w:rsid w:val="00C80288"/>
    <w:rsid w:val="00C83F56"/>
    <w:rsid w:val="00C84003"/>
    <w:rsid w:val="00C856F6"/>
    <w:rsid w:val="00C85F15"/>
    <w:rsid w:val="00C90650"/>
    <w:rsid w:val="00C90DEE"/>
    <w:rsid w:val="00C91D7D"/>
    <w:rsid w:val="00C97D78"/>
    <w:rsid w:val="00CA009F"/>
    <w:rsid w:val="00CA36D1"/>
    <w:rsid w:val="00CB1A68"/>
    <w:rsid w:val="00CB3509"/>
    <w:rsid w:val="00CB7E8E"/>
    <w:rsid w:val="00CC158C"/>
    <w:rsid w:val="00CC2AAE"/>
    <w:rsid w:val="00CC300D"/>
    <w:rsid w:val="00CC3DD0"/>
    <w:rsid w:val="00CC5A42"/>
    <w:rsid w:val="00CC5E97"/>
    <w:rsid w:val="00CC713E"/>
    <w:rsid w:val="00CD0EAB"/>
    <w:rsid w:val="00CD2E92"/>
    <w:rsid w:val="00CD30E9"/>
    <w:rsid w:val="00CD541F"/>
    <w:rsid w:val="00CD587C"/>
    <w:rsid w:val="00CD7A6A"/>
    <w:rsid w:val="00CE3701"/>
    <w:rsid w:val="00CE4303"/>
    <w:rsid w:val="00CE46BD"/>
    <w:rsid w:val="00CE5E02"/>
    <w:rsid w:val="00CF34DB"/>
    <w:rsid w:val="00CF3917"/>
    <w:rsid w:val="00CF558F"/>
    <w:rsid w:val="00CF59EE"/>
    <w:rsid w:val="00CF7A8F"/>
    <w:rsid w:val="00D010C0"/>
    <w:rsid w:val="00D06B96"/>
    <w:rsid w:val="00D073E2"/>
    <w:rsid w:val="00D11BC1"/>
    <w:rsid w:val="00D20980"/>
    <w:rsid w:val="00D304AF"/>
    <w:rsid w:val="00D309F0"/>
    <w:rsid w:val="00D30F25"/>
    <w:rsid w:val="00D34A82"/>
    <w:rsid w:val="00D37E4D"/>
    <w:rsid w:val="00D446EC"/>
    <w:rsid w:val="00D46B3C"/>
    <w:rsid w:val="00D51BF0"/>
    <w:rsid w:val="00D531DB"/>
    <w:rsid w:val="00D55942"/>
    <w:rsid w:val="00D6664F"/>
    <w:rsid w:val="00D737AE"/>
    <w:rsid w:val="00D7661D"/>
    <w:rsid w:val="00D807BF"/>
    <w:rsid w:val="00D82FCC"/>
    <w:rsid w:val="00D83A48"/>
    <w:rsid w:val="00D85E4D"/>
    <w:rsid w:val="00D86A70"/>
    <w:rsid w:val="00D97028"/>
    <w:rsid w:val="00DA17FC"/>
    <w:rsid w:val="00DA34A8"/>
    <w:rsid w:val="00DA391A"/>
    <w:rsid w:val="00DA4D8F"/>
    <w:rsid w:val="00DA6917"/>
    <w:rsid w:val="00DA699C"/>
    <w:rsid w:val="00DA7887"/>
    <w:rsid w:val="00DA7FDF"/>
    <w:rsid w:val="00DB07D9"/>
    <w:rsid w:val="00DB2263"/>
    <w:rsid w:val="00DB2C26"/>
    <w:rsid w:val="00DB5851"/>
    <w:rsid w:val="00DB71A4"/>
    <w:rsid w:val="00DC27B2"/>
    <w:rsid w:val="00DC5DCB"/>
    <w:rsid w:val="00DC606C"/>
    <w:rsid w:val="00DC613B"/>
    <w:rsid w:val="00DD02F4"/>
    <w:rsid w:val="00DD4A37"/>
    <w:rsid w:val="00DD61AE"/>
    <w:rsid w:val="00DD6622"/>
    <w:rsid w:val="00DD6D69"/>
    <w:rsid w:val="00DE0354"/>
    <w:rsid w:val="00DE1C7C"/>
    <w:rsid w:val="00DE2223"/>
    <w:rsid w:val="00DE6B43"/>
    <w:rsid w:val="00DF0D2F"/>
    <w:rsid w:val="00E11923"/>
    <w:rsid w:val="00E2148A"/>
    <w:rsid w:val="00E240CD"/>
    <w:rsid w:val="00E262D4"/>
    <w:rsid w:val="00E302B0"/>
    <w:rsid w:val="00E306CD"/>
    <w:rsid w:val="00E36250"/>
    <w:rsid w:val="00E37F5B"/>
    <w:rsid w:val="00E44AF9"/>
    <w:rsid w:val="00E45798"/>
    <w:rsid w:val="00E47F2D"/>
    <w:rsid w:val="00E51D8E"/>
    <w:rsid w:val="00E54511"/>
    <w:rsid w:val="00E55510"/>
    <w:rsid w:val="00E55FEA"/>
    <w:rsid w:val="00E60EDC"/>
    <w:rsid w:val="00E61DAC"/>
    <w:rsid w:val="00E62241"/>
    <w:rsid w:val="00E63447"/>
    <w:rsid w:val="00E6561E"/>
    <w:rsid w:val="00E7177D"/>
    <w:rsid w:val="00E72B80"/>
    <w:rsid w:val="00E73E29"/>
    <w:rsid w:val="00E75FE3"/>
    <w:rsid w:val="00E85364"/>
    <w:rsid w:val="00E864EB"/>
    <w:rsid w:val="00E86C4C"/>
    <w:rsid w:val="00E87E60"/>
    <w:rsid w:val="00E907A3"/>
    <w:rsid w:val="00EA58D1"/>
    <w:rsid w:val="00EA5AE0"/>
    <w:rsid w:val="00EA70F3"/>
    <w:rsid w:val="00EA77A4"/>
    <w:rsid w:val="00EB56E1"/>
    <w:rsid w:val="00EB7AB1"/>
    <w:rsid w:val="00EC033E"/>
    <w:rsid w:val="00ED2FB5"/>
    <w:rsid w:val="00ED422C"/>
    <w:rsid w:val="00ED4318"/>
    <w:rsid w:val="00ED48DB"/>
    <w:rsid w:val="00EE5ABA"/>
    <w:rsid w:val="00EE654B"/>
    <w:rsid w:val="00EE7CD8"/>
    <w:rsid w:val="00EF0705"/>
    <w:rsid w:val="00EF3011"/>
    <w:rsid w:val="00EF37F6"/>
    <w:rsid w:val="00EF48CC"/>
    <w:rsid w:val="00EF68C6"/>
    <w:rsid w:val="00F00801"/>
    <w:rsid w:val="00F16B92"/>
    <w:rsid w:val="00F17E41"/>
    <w:rsid w:val="00F20763"/>
    <w:rsid w:val="00F21F05"/>
    <w:rsid w:val="00F228ED"/>
    <w:rsid w:val="00F2488D"/>
    <w:rsid w:val="00F323D2"/>
    <w:rsid w:val="00F34C35"/>
    <w:rsid w:val="00F36799"/>
    <w:rsid w:val="00F441B2"/>
    <w:rsid w:val="00F46A96"/>
    <w:rsid w:val="00F519D4"/>
    <w:rsid w:val="00F54395"/>
    <w:rsid w:val="00F54DDC"/>
    <w:rsid w:val="00F601A0"/>
    <w:rsid w:val="00F601A9"/>
    <w:rsid w:val="00F61771"/>
    <w:rsid w:val="00F712E9"/>
    <w:rsid w:val="00F73032"/>
    <w:rsid w:val="00F80D5F"/>
    <w:rsid w:val="00F83588"/>
    <w:rsid w:val="00F848FC"/>
    <w:rsid w:val="00F906F6"/>
    <w:rsid w:val="00F92820"/>
    <w:rsid w:val="00F9282A"/>
    <w:rsid w:val="00F9299C"/>
    <w:rsid w:val="00F92ADC"/>
    <w:rsid w:val="00F96B73"/>
    <w:rsid w:val="00F96BAD"/>
    <w:rsid w:val="00F97D57"/>
    <w:rsid w:val="00FA139D"/>
    <w:rsid w:val="00FA194B"/>
    <w:rsid w:val="00FA3607"/>
    <w:rsid w:val="00FA4E04"/>
    <w:rsid w:val="00FA60F5"/>
    <w:rsid w:val="00FA6575"/>
    <w:rsid w:val="00FB0E84"/>
    <w:rsid w:val="00FB0FD0"/>
    <w:rsid w:val="00FB6CA7"/>
    <w:rsid w:val="00FB7B38"/>
    <w:rsid w:val="00FC2405"/>
    <w:rsid w:val="00FC3311"/>
    <w:rsid w:val="00FC44B4"/>
    <w:rsid w:val="00FD00E1"/>
    <w:rsid w:val="00FD01C2"/>
    <w:rsid w:val="00FD1EBF"/>
    <w:rsid w:val="00FD398A"/>
    <w:rsid w:val="00FE595C"/>
    <w:rsid w:val="00FE62CB"/>
    <w:rsid w:val="00FF0CE3"/>
    <w:rsid w:val="00FF39C8"/>
    <w:rsid w:val="00FF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  <w:style w:type="character" w:customStyle="1" w:styleId="ListParagraphChar">
    <w:name w:val="List Paragraph Char"/>
    <w:link w:val="ListParagraph"/>
    <w:uiPriority w:val="34"/>
    <w:rsid w:val="00CE3701"/>
    <w:rPr>
      <w:sz w:val="22"/>
    </w:rPr>
  </w:style>
  <w:style w:type="paragraph" w:styleId="BodyText">
    <w:name w:val="Body Text"/>
    <w:basedOn w:val="Normal"/>
    <w:link w:val="BodyTextChar"/>
    <w:uiPriority w:val="99"/>
    <w:unhideWhenUsed/>
    <w:rsid w:val="009A59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jc w:val="left"/>
      <w:textAlignment w:val="auto"/>
    </w:pPr>
    <w:rPr>
      <w:rFonts w:eastAsiaTheme="minorEastAsia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9A59DC"/>
    <w:rPr>
      <w:rFonts w:eastAsiaTheme="minorEastAsia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5B760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69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69AC"/>
    <w:rPr>
      <w:rFonts w:ascii="Courier New" w:hAnsi="Courier New" w:cs="Courier New"/>
      <w:lang w:val="en-GB" w:eastAsia="en-GB"/>
    </w:rPr>
  </w:style>
  <w:style w:type="character" w:customStyle="1" w:styleId="line">
    <w:name w:val="line"/>
    <w:basedOn w:val="DefaultParagraphFont"/>
    <w:rsid w:val="002A69AC"/>
  </w:style>
  <w:style w:type="character" w:customStyle="1" w:styleId="kt">
    <w:name w:val="kt"/>
    <w:basedOn w:val="DefaultParagraphFont"/>
    <w:rsid w:val="002A69AC"/>
  </w:style>
  <w:style w:type="character" w:customStyle="1" w:styleId="n">
    <w:name w:val="n"/>
    <w:basedOn w:val="DefaultParagraphFont"/>
    <w:rsid w:val="002A69AC"/>
  </w:style>
  <w:style w:type="character" w:customStyle="1" w:styleId="o">
    <w:name w:val="o"/>
    <w:basedOn w:val="DefaultParagraphFont"/>
    <w:rsid w:val="002A69AC"/>
  </w:style>
  <w:style w:type="character" w:customStyle="1" w:styleId="p">
    <w:name w:val="p"/>
    <w:basedOn w:val="DefaultParagraphFont"/>
    <w:rsid w:val="002A69AC"/>
  </w:style>
  <w:style w:type="character" w:customStyle="1" w:styleId="k">
    <w:name w:val="k"/>
    <w:basedOn w:val="DefaultParagraphFont"/>
    <w:rsid w:val="002A69AC"/>
  </w:style>
  <w:style w:type="character" w:customStyle="1" w:styleId="c1">
    <w:name w:val="c1"/>
    <w:basedOn w:val="DefaultParagraphFont"/>
    <w:rsid w:val="002A69AC"/>
  </w:style>
  <w:style w:type="character" w:customStyle="1" w:styleId="mi">
    <w:name w:val="mi"/>
    <w:basedOn w:val="DefaultParagraphFont"/>
    <w:rsid w:val="002A69AC"/>
  </w:style>
  <w:style w:type="character" w:customStyle="1" w:styleId="mf">
    <w:name w:val="mf"/>
    <w:basedOn w:val="DefaultParagraphFont"/>
    <w:rsid w:val="002A69AC"/>
  </w:style>
  <w:style w:type="character" w:customStyle="1" w:styleId="cp">
    <w:name w:val="cp"/>
    <w:basedOn w:val="DefaultParagraphFont"/>
    <w:rsid w:val="002A6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iko.schwarz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BD78C-E0B4-44FA-AA19-3F198A4C3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Heiko Schwarz</cp:lastModifiedBy>
  <cp:revision>376</cp:revision>
  <cp:lastPrinted>1900-01-01T08:00:00Z</cp:lastPrinted>
  <dcterms:created xsi:type="dcterms:W3CDTF">2019-05-12T22:30:00Z</dcterms:created>
  <dcterms:modified xsi:type="dcterms:W3CDTF">2020-01-08T21:03:00Z</dcterms:modified>
</cp:coreProperties>
</file>