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025E2E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5EC8">
              <w:rPr>
                <w:lang w:val="en-CA"/>
              </w:rPr>
              <w:t>Q0688-v1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39400D" w:rsidR="00E61DAC" w:rsidRPr="005B217D" w:rsidRDefault="007C5E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C5EC8">
              <w:rPr>
                <w:b/>
                <w:szCs w:val="22"/>
                <w:lang w:val="en-CA"/>
              </w:rPr>
              <w:t>Crosscheck of JVET-Q0497 (Simplification of Rice parameter derivation for RRC)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A57C29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ECB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B59F86B" w:rsidR="00E61DAC" w:rsidRPr="005B217D" w:rsidRDefault="007C5E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B74F36" w:rsidRPr="00D400EE">
              <w:rPr>
                <w:szCs w:val="22"/>
              </w:rPr>
              <w:t>5775 Morehouse Drive,</w:t>
            </w:r>
            <w:r w:rsidR="00E61DAC" w:rsidRPr="005B217D">
              <w:rPr>
                <w:szCs w:val="22"/>
                <w:lang w:val="en-CA"/>
              </w:rPr>
              <w:br/>
            </w:r>
            <w:r w:rsidR="00F93CA0" w:rsidRPr="00D400EE">
              <w:rPr>
                <w:szCs w:val="22"/>
              </w:rPr>
              <w:t>San Diego, CA, U.S.A. 92121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A66B2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B2AE5">
              <w:rPr>
                <w:szCs w:val="22"/>
              </w:rPr>
              <w:t>+1-858-658-4535</w:t>
            </w:r>
            <w:r w:rsidRPr="005B217D">
              <w:rPr>
                <w:szCs w:val="22"/>
                <w:lang w:val="en-CA"/>
              </w:rPr>
              <w:br/>
            </w:r>
            <w:r w:rsidR="005B2AE5">
              <w:rPr>
                <w:szCs w:val="22"/>
                <w:lang w:val="en-CA"/>
              </w:rPr>
              <w:t>hongtaow@qti.qualcomm.com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33FA6A" w:rsidR="00E61DAC" w:rsidRPr="005B217D" w:rsidRDefault="00792B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D69C705" w:rsidR="00263398" w:rsidRPr="005B217D" w:rsidRDefault="00792BB9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is a crosscheck report of </w:t>
      </w:r>
      <w:r w:rsidR="008A4CBE" w:rsidRPr="008A4CBE">
        <w:rPr>
          <w:lang w:val="en-CA"/>
        </w:rPr>
        <w:t>JVET-Q0497</w:t>
      </w:r>
      <w:r w:rsidR="008A4CBE">
        <w:rPr>
          <w:lang w:val="en-CA"/>
        </w:rPr>
        <w:t xml:space="preserve">: </w:t>
      </w:r>
      <w:r w:rsidR="00FF0299" w:rsidRPr="00FF0299">
        <w:rPr>
          <w:lang w:val="en-CA"/>
        </w:rPr>
        <w:t>Simplification of Rice parameter derivation for RRC</w:t>
      </w:r>
      <w:r w:rsidR="00465BEC">
        <w:rPr>
          <w:lang w:val="en-CA"/>
        </w:rPr>
        <w:t>.</w:t>
      </w:r>
    </w:p>
    <w:p w14:paraId="7D2AC1F0" w14:textId="1A0CFF0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18B580D" w14:textId="77777777" w:rsidR="00E05B43" w:rsidRPr="005B217D" w:rsidRDefault="00E05B43" w:rsidP="00E05B43">
      <w:pPr>
        <w:rPr>
          <w:szCs w:val="22"/>
          <w:lang w:val="en-CA"/>
        </w:rPr>
      </w:pPr>
      <w:r>
        <w:rPr>
          <w:lang w:val="en-CA"/>
        </w:rPr>
        <w:t xml:space="preserve">This contribution is a crosscheck report of </w:t>
      </w:r>
      <w:r w:rsidRPr="008A4CBE">
        <w:rPr>
          <w:lang w:val="en-CA"/>
        </w:rPr>
        <w:t>JVET-Q0497</w:t>
      </w:r>
      <w:r>
        <w:rPr>
          <w:lang w:val="en-CA"/>
        </w:rPr>
        <w:t xml:space="preserve">: </w:t>
      </w:r>
      <w:r w:rsidRPr="00FF0299">
        <w:rPr>
          <w:lang w:val="en-CA"/>
        </w:rPr>
        <w:t>Simplification of Rice parameter derivation for RRC</w:t>
      </w:r>
      <w:r>
        <w:rPr>
          <w:lang w:val="en-CA"/>
        </w:rPr>
        <w:t>.</w:t>
      </w:r>
    </w:p>
    <w:p w14:paraId="7F9F68FB" w14:textId="30EF3071" w:rsidR="00E05B43" w:rsidRPr="00E05B43" w:rsidRDefault="00D809C3" w:rsidP="00E05B43">
      <w:pPr>
        <w:rPr>
          <w:lang w:val="en-CA"/>
        </w:rPr>
      </w:pPr>
      <w:r>
        <w:rPr>
          <w:lang w:val="en-CA"/>
        </w:rPr>
        <w:t xml:space="preserve">The cross-checker reports that the source code provided by </w:t>
      </w:r>
      <w:proofErr w:type="spellStart"/>
      <w:r>
        <w:rPr>
          <w:lang w:val="en-CA"/>
        </w:rPr>
        <w:t>Kwai</w:t>
      </w:r>
      <w:proofErr w:type="spellEnd"/>
      <w:r>
        <w:rPr>
          <w:lang w:val="en-CA"/>
        </w:rPr>
        <w:t xml:space="preserve"> Inc. was carefully analysed and was found to be consistent with descriptions reported in JVET-Q0497</w:t>
      </w:r>
      <w:r w:rsidR="00140978">
        <w:rPr>
          <w:lang w:val="en-CA"/>
        </w:rPr>
        <w:t>. The complete test</w:t>
      </w:r>
      <w:r w:rsidR="00BA1AE8">
        <w:rPr>
          <w:lang w:val="en-CA"/>
        </w:rPr>
        <w:t xml:space="preserve"> is yet to be finished</w:t>
      </w:r>
      <w:r w:rsidR="007F32B4">
        <w:rPr>
          <w:lang w:val="en-CA"/>
        </w:rPr>
        <w:t xml:space="preserve"> and </w:t>
      </w:r>
      <w:r w:rsidR="00D8250F">
        <w:rPr>
          <w:lang w:val="en-CA"/>
        </w:rPr>
        <w:t>all the partial results</w:t>
      </w:r>
      <w:r w:rsidR="007F32B4">
        <w:rPr>
          <w:lang w:val="en-CA"/>
        </w:rPr>
        <w:t xml:space="preserve"> do match with that provided in JVET-Q0497</w:t>
      </w:r>
      <w:r w:rsidR="008C11A2">
        <w:rPr>
          <w:lang w:val="en-CA"/>
        </w:rPr>
        <w:t>.</w:t>
      </w:r>
    </w:p>
    <w:p w14:paraId="32EAF635" w14:textId="7426E6A2" w:rsidR="007F1F8B" w:rsidRDefault="007F32B4" w:rsidP="007F32B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36AD941" w14:textId="0D860E1D" w:rsidR="007F32B4" w:rsidRDefault="00D5569B" w:rsidP="00D5569B">
      <w:pPr>
        <w:pStyle w:val="Heading2"/>
        <w:rPr>
          <w:lang w:val="en-CA"/>
        </w:rPr>
      </w:pPr>
      <w:r>
        <w:rPr>
          <w:lang w:val="en-CA"/>
        </w:rPr>
        <w:t>Test 1 CTC</w:t>
      </w:r>
    </w:p>
    <w:p w14:paraId="4CD96AA0" w14:textId="1F77A720" w:rsidR="002C1315" w:rsidRDefault="002C1315" w:rsidP="002C1315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crosscheck results test1, </w:t>
      </w:r>
      <w:r w:rsidR="00C65E8F">
        <w:t>standard QP (22,27,32,37)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5569B" w:rsidRPr="00D5569B" w14:paraId="2E628D0B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CE33" w14:textId="77FABB4C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C96633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D5569B" w:rsidRPr="00D5569B" w14:paraId="72EC3B42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9A2A9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71E1B1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D5569B" w:rsidRPr="00D5569B" w14:paraId="26526315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4BD5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C2A21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928A6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96176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CE10E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2B339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5569B" w:rsidRPr="00D5569B" w14:paraId="7DFABF72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FDA25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9C27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4E6C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5F4B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8CD31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47789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5569B" w:rsidRPr="00D5569B" w14:paraId="649190A6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F8236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0697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B8CD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E8AAE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18F1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8A653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5569B" w:rsidRPr="00D5569B" w14:paraId="6DA7DF39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7099F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E004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6EFB0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6250E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85623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D6490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5569B" w:rsidRPr="00D5569B" w14:paraId="44ABBF95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71A9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4463A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6CCC6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AC07E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75F37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C98B9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5569B" w:rsidRPr="00D5569B" w14:paraId="15523029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190D2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8C06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A3CF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3009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DC26D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8C4C8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5569B" w:rsidRPr="00D5569B" w14:paraId="0498886E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E3FFB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44AA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2EB6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C6D2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43CD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5DD54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5569B" w:rsidRPr="00D5569B" w14:paraId="32E5E362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9E2E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F40B6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7A41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8FE6E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5B49A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E4E7E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5569B" w:rsidRPr="00D5569B" w14:paraId="6D870061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0F580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7139B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7EE8E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7C833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84E3A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DF118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5569B" w:rsidRPr="00D5569B" w14:paraId="3613CDB7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8132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75406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4391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0644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2A74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967C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D5569B" w:rsidRPr="00D5569B" w14:paraId="7CB8DFAE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C7F0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E0F96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D5569B" w:rsidRPr="00D5569B" w14:paraId="18773A08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0F85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23E28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D5569B" w:rsidRPr="00D5569B" w14:paraId="63AA805D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12E8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42B7F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5591E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8D4A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15554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64B0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5569B" w:rsidRPr="00D5569B" w14:paraId="6F384E7E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B541E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BEB2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6431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881D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91FC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3508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5569B" w:rsidRPr="00D5569B" w14:paraId="3EA9404E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828C4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BDBF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1A5C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0A52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CFE4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85172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5569B" w:rsidRPr="00D5569B" w14:paraId="704229B2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CB85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AFB0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F53D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FA35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7CF2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4ADF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5569B" w:rsidRPr="00D5569B" w14:paraId="698D58A9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685F4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B7E1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358F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B4D9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B316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02D0E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D5569B" w:rsidRPr="00D5569B" w14:paraId="677F3724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F3EC8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745F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21C7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8AC9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22367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4ECD9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5569B" w:rsidRPr="00D5569B" w14:paraId="5DDD204B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35904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A85F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A2E03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3F956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46B0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19DBD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5569B" w:rsidRPr="00D5569B" w14:paraId="1643E7AC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CC5C6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FF51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9DB7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66C5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85FC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4D609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D5569B" w:rsidRPr="00D5569B" w14:paraId="3D337C64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B6124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A69A3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35799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6A11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5CDB7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1C086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5569B" w:rsidRPr="00D5569B" w14:paraId="3991A3C3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7EC81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90B73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8F48C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A7A6D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759BA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9FBE7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5569B" w:rsidRPr="00D5569B" w14:paraId="46468547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3753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0B2992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D5569B" w:rsidRPr="00D5569B" w14:paraId="2215EB04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DA53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8B5A59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D5569B" w:rsidRPr="00D5569B" w14:paraId="21C103F2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B465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66C85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DFE64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EE29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17EB3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670C5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5569B" w:rsidRPr="00D5569B" w14:paraId="23BBE9F3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10E3E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2441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7D99B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0339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7B8B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7B89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5569B" w:rsidRPr="00D5569B" w14:paraId="5685F966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AC513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53C6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C618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6787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7397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467FB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5569B" w:rsidRPr="00D5569B" w14:paraId="3E672947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DA980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7F79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3150E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B9A99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69143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F7B3A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5569B" w:rsidRPr="00D5569B" w14:paraId="6F75497A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4E08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3617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D822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9100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3A88F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3D95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5569B" w:rsidRPr="00D5569B" w14:paraId="6C6FDEA3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0D10C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796D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F09B1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8808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69FE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D179E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D5569B" w:rsidRPr="00D5569B" w14:paraId="274AA8EA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D160B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5D2A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A04CE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6FF91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74860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05787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5569B" w:rsidRPr="00D5569B" w14:paraId="7DA866F7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EECC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C077C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81828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396E3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72EF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0706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D5569B" w:rsidRPr="00D5569B" w14:paraId="143AB773" w14:textId="77777777" w:rsidTr="00D556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30040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D6E17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55634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C774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8A0AF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9107F" w14:textId="77777777" w:rsidR="00D5569B" w:rsidRPr="00D5569B" w:rsidRDefault="00D5569B" w:rsidP="00D5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556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AD830B2" w14:textId="40F2E8D1" w:rsidR="00D5569B" w:rsidRDefault="00D5569B" w:rsidP="00D5569B">
      <w:pPr>
        <w:pStyle w:val="Heading2"/>
        <w:rPr>
          <w:lang w:val="en-CA"/>
        </w:rPr>
      </w:pPr>
      <w:r>
        <w:rPr>
          <w:lang w:val="en-CA"/>
        </w:rPr>
        <w:t xml:space="preserve">Test 1 </w:t>
      </w:r>
      <w:proofErr w:type="spellStart"/>
      <w:r>
        <w:rPr>
          <w:lang w:val="en-CA"/>
        </w:rPr>
        <w:t>LowQP</w:t>
      </w:r>
      <w:proofErr w:type="spellEnd"/>
    </w:p>
    <w:p w14:paraId="4E2AE5D0" w14:textId="17C18189" w:rsidR="002C1315" w:rsidRDefault="002C1315" w:rsidP="002C1315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</w:t>
      </w:r>
      <w:r w:rsidRPr="009873EF">
        <w:t xml:space="preserve">crosscheck results test1, </w:t>
      </w:r>
      <w:proofErr w:type="spellStart"/>
      <w:r>
        <w:t>LowQP</w:t>
      </w:r>
      <w:proofErr w:type="spellEnd"/>
      <w:r w:rsidR="0072052C">
        <w:t xml:space="preserve"> (2,7,12,17)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D7CF9" w:rsidRPr="004D7CF9" w14:paraId="35D5DEDE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6CC56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9BBC9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4D7CF9" w:rsidRPr="004D7CF9" w14:paraId="5F0D0A90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C41C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1761BB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D7CF9" w:rsidRPr="004D7CF9" w14:paraId="0B037F56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B2908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1CEE7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B5A32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007AE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37E0C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7520D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D7CF9" w:rsidRPr="004D7CF9" w14:paraId="77618717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8CC14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E555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C9B4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DC0D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BBA83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EFA9F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D7CF9" w:rsidRPr="004D7CF9" w14:paraId="1BDFF467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7BAF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CC01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1DB4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45F9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15B85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0ACBF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4D7CF9" w:rsidRPr="004D7CF9" w14:paraId="7DDDC1F2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FE529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5C9D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E3A8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257CE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6761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DE382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D7CF9" w:rsidRPr="004D7CF9" w14:paraId="13BD3C17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66B4F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F7C0E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7146E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96A7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B6494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E486C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D7CF9" w:rsidRPr="004D7CF9" w14:paraId="091A5CAA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70490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E9B8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116C7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AF74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C2D7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599CF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D7CF9" w:rsidRPr="004D7CF9" w14:paraId="66D00837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19DA7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9FCD6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9088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95BD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2F73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84D08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D7CF9" w:rsidRPr="004D7CF9" w14:paraId="1E4BE18A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81DCA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BB93B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E705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9BD0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2ABF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68CFF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D7CF9" w:rsidRPr="004D7CF9" w14:paraId="2A7A0488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828DF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4E6A1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06C60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A06D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951B0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F897B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D7CF9" w:rsidRPr="004D7CF9" w14:paraId="09C694A1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AEDF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D7634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96E2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54ED1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854A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27CD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4D7CF9" w:rsidRPr="004D7CF9" w14:paraId="15075010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9DF6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8A60F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D7CF9" w:rsidRPr="004D7CF9" w14:paraId="2398F131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3BA5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80DDF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D7CF9" w:rsidRPr="004D7CF9" w14:paraId="457CFE28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9BB9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7E785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98E97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1650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4E4A3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41881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D7CF9" w:rsidRPr="004D7CF9" w14:paraId="0C8B1342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F1095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0BFC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6C94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66625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875C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AC02B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D7CF9" w:rsidRPr="004D7CF9" w14:paraId="693FC816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E7217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AF26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39FF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A269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F6784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316D5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D7CF9" w:rsidRPr="004D7CF9" w14:paraId="4C646127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BE49C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0EBC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28E0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4E667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CCC4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762C2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4D7CF9" w:rsidRPr="004D7CF9" w14:paraId="4509913B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FE33E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A5B4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BE9B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46CF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2878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9896B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4D7CF9" w:rsidRPr="004D7CF9" w14:paraId="09233426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56997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8193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B554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1195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7891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51AD5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7CF9" w:rsidRPr="004D7CF9" w14:paraId="065E2B07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45652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04A54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3762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6D49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27CAF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62675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D7CF9" w:rsidRPr="004D7CF9" w14:paraId="633C5715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55AD2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1BBC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AEED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7357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2C81F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3F5DF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D7CF9" w:rsidRPr="004D7CF9" w14:paraId="599D2AA0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5B033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559C3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16163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DABE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1ABAC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3E10B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4D7CF9" w:rsidRPr="004D7CF9" w14:paraId="1489932B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2ED6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6CB78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87AA8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647C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9C0CA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5D3C3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4D7CF9" w:rsidRPr="004D7CF9" w14:paraId="6C913C39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F9C5B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E47B2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D7CF9" w:rsidRPr="004D7CF9" w14:paraId="0D606147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03844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3B4F5C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D7CF9" w:rsidRPr="004D7CF9" w14:paraId="1588F3B2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A700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38C67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E50B6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B5BB7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A503A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8542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D7CF9" w:rsidRPr="004D7CF9" w14:paraId="27165D64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9A86A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BF8E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6448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F2C0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38C5D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C92BE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7CF9" w:rsidRPr="004D7CF9" w14:paraId="565E98DE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97B0E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84A1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6E557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EDB4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0DF3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7EAFB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7CF9" w:rsidRPr="004D7CF9" w14:paraId="2D0F0938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B55E4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CC1D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56EE4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126B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7ACC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2BB79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D7CF9" w:rsidRPr="004D7CF9" w14:paraId="437AA2EC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17147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72A8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263E9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A30E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3FE1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274E0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D7CF9" w:rsidRPr="004D7CF9" w14:paraId="32F40D01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900CA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0230C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38C9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3E0E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5A0F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8A30E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4D7CF9" w:rsidRPr="004D7CF9" w14:paraId="1EC50488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3ACB0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4C729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946F6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27C0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EF87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2F4C6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D7CF9" w:rsidRPr="004D7CF9" w14:paraId="715DFF0F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9C84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35E3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03FAC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78D37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147C0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899D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D7CF9" w:rsidRPr="004D7CF9" w14:paraId="22A1829E" w14:textId="77777777" w:rsidTr="004D7C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ED70A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C6662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0AFF2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A916F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A23D9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EB1C" w14:textId="77777777" w:rsidR="004D7CF9" w:rsidRPr="004D7CF9" w:rsidRDefault="004D7CF9" w:rsidP="004D7C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C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</w:tbl>
    <w:p w14:paraId="41DA74F7" w14:textId="6051725E" w:rsidR="004D7CF9" w:rsidRDefault="004D7CF9" w:rsidP="004D7CF9">
      <w:pPr>
        <w:pStyle w:val="Heading2"/>
        <w:rPr>
          <w:lang w:val="en-CA"/>
        </w:rPr>
      </w:pPr>
      <w:r>
        <w:rPr>
          <w:lang w:val="en-CA"/>
        </w:rPr>
        <w:t>Test2 CTC</w:t>
      </w:r>
    </w:p>
    <w:p w14:paraId="18801366" w14:textId="686D6CA7" w:rsidR="002C1315" w:rsidRDefault="002C1315" w:rsidP="002C1315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 </w:t>
      </w:r>
      <w:r w:rsidRPr="002321AF">
        <w:t>crosscheck results test</w:t>
      </w:r>
      <w:r>
        <w:t>2</w:t>
      </w:r>
      <w:r w:rsidRPr="002321AF">
        <w:t xml:space="preserve">, </w:t>
      </w:r>
      <w:r w:rsidR="0072052C">
        <w:t>standard QP (22,27,32,37)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F3BA0" w:rsidRPr="00FF3BA0" w14:paraId="4FBCE470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5E69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B843C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FF3BA0" w:rsidRPr="00FF3BA0" w14:paraId="7F8614AD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4733B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57069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FF3BA0" w:rsidRPr="00FF3BA0" w14:paraId="2B4237C1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3B50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45FAD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7541A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44A3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FD6DC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2B83A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F3BA0" w:rsidRPr="00FF3BA0" w14:paraId="45231DD0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1A0CF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F9CC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5BD5C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3960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C189B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8A807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F3BA0" w:rsidRPr="00FF3BA0" w14:paraId="57623C82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B8568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E69C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0C404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CA306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E14A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DB1FF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F3BA0" w:rsidRPr="00FF3BA0" w14:paraId="2A8A369E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81BE5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03C6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85D6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F6AD1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8203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55567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F3BA0" w:rsidRPr="00FF3BA0" w14:paraId="4B3EC0BD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E08D8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5F7D9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0E35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E0F1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67A5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E2CF1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F3BA0" w:rsidRPr="00FF3BA0" w14:paraId="73D16097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4EC6D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DC4D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537C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89E5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0BD4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2A499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F3BA0" w:rsidRPr="00FF3BA0" w14:paraId="693949C1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66FC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29B33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E291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8DC38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540CF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437B0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F3BA0" w:rsidRPr="00FF3BA0" w14:paraId="7E95CCF0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63C1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2B982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7444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057B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2309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00B15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F3BA0" w:rsidRPr="00FF3BA0" w14:paraId="72B799B9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408C0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08770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8BDC9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5A9A6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A3925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F1362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F3BA0" w:rsidRPr="00FF3BA0" w14:paraId="7D7C3984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499E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EC2B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092F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2891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80A02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C591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F3BA0" w:rsidRPr="00FF3BA0" w14:paraId="534F9D30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8819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ECE666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FF3BA0" w:rsidRPr="00FF3BA0" w14:paraId="5E4732BE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E14E1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83B86E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FF3BA0" w:rsidRPr="00FF3BA0" w14:paraId="05A1724D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9A9B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2289E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CF60F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89449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D91A8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9AB68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F3BA0" w:rsidRPr="00FF3BA0" w14:paraId="1C8E9C85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AAC52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1900B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D00F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B606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F792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26B64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F3BA0" w:rsidRPr="00FF3BA0" w14:paraId="1974E704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74ED8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8749B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4ABA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BB68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345BF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7765F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F3BA0" w:rsidRPr="00FF3BA0" w14:paraId="6E09C279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F4963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3901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A8D45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427F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5BEFA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C698B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F3BA0" w:rsidRPr="00FF3BA0" w14:paraId="17DBBE90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69904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8E812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EE86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A91C7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745F3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6022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FF3BA0" w:rsidRPr="00FF3BA0" w14:paraId="444A9093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A555B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62FE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896F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3507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0EE2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AB690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F3BA0" w:rsidRPr="00FF3BA0" w14:paraId="146A9012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91E35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CA0B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EC54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0E4F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C497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5B12B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F3BA0" w:rsidRPr="00FF3BA0" w14:paraId="35DF71C6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5C706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10BC4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D4F32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07B5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87CB9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5BA79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FF3BA0" w:rsidRPr="00FF3BA0" w14:paraId="2B2221E7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C8D26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FCAF0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934C0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823E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64BDB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8E766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F3BA0" w:rsidRPr="00FF3BA0" w14:paraId="4507D71E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597B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4B739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5E2FE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20996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674C3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A62AA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FF3BA0" w:rsidRPr="00FF3BA0" w14:paraId="04A16AC3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7F0D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AF7CD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FF3BA0" w:rsidRPr="00FF3BA0" w14:paraId="7AD15DD9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974E9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6DFB8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FF3BA0" w:rsidRPr="00FF3BA0" w14:paraId="24829411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A3D06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3FE4D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F91C3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ABC0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4AA48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57B93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F3BA0" w:rsidRPr="00FF3BA0" w14:paraId="260063C9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7059A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ABFB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7728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FEB22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5AA2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DD1A5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F3BA0" w:rsidRPr="00FF3BA0" w14:paraId="2200F776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0DC60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3E38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C131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15EC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BD27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44BEA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F3BA0" w:rsidRPr="00FF3BA0" w14:paraId="3EC6405B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2227A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71C9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E47B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0435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4C52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AA69A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F3BA0" w:rsidRPr="00FF3BA0" w14:paraId="24E53027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FB7CD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B1E05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8AE4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4E4D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DB60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0F85E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F3BA0" w:rsidRPr="00FF3BA0" w14:paraId="359A970B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50158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30C9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9621D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5DD3B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1372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7F5BA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FF3BA0" w:rsidRPr="00FF3BA0" w14:paraId="1FC10B64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15CDD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31EB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C07F2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9A741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485E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4399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F3BA0" w:rsidRPr="00FF3BA0" w14:paraId="159D6DCD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C7C1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1B71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A035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5E925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0CC0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C198F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FF3BA0" w:rsidRPr="00FF3BA0" w14:paraId="65208FCB" w14:textId="77777777" w:rsidTr="00FF3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A05D9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F2E65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3CD5A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EEDA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D1676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36AAE" w14:textId="77777777" w:rsidR="00FF3BA0" w:rsidRPr="00FF3BA0" w:rsidRDefault="00FF3BA0" w:rsidP="00FF3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F3B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F9D5CE9" w14:textId="3D968033" w:rsidR="004D7CF9" w:rsidRDefault="00E322E5" w:rsidP="00E322E5">
      <w:pPr>
        <w:pStyle w:val="Heading2"/>
        <w:rPr>
          <w:lang w:val="en-CA"/>
        </w:rPr>
      </w:pPr>
      <w:r>
        <w:rPr>
          <w:lang w:val="en-CA"/>
        </w:rPr>
        <w:t xml:space="preserve">Test 2 </w:t>
      </w:r>
      <w:proofErr w:type="spellStart"/>
      <w:r>
        <w:rPr>
          <w:lang w:val="en-CA"/>
        </w:rPr>
        <w:t>LowQP</w:t>
      </w:r>
      <w:proofErr w:type="spellEnd"/>
    </w:p>
    <w:p w14:paraId="1654C47B" w14:textId="08C053D1" w:rsidR="002C1315" w:rsidRDefault="002C1315" w:rsidP="002C1315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 xml:space="preserve"> </w:t>
      </w:r>
      <w:r w:rsidRPr="00280F21">
        <w:t>crosscheck results test</w:t>
      </w:r>
      <w:r>
        <w:t>2</w:t>
      </w:r>
      <w:r w:rsidRPr="00280F21">
        <w:t xml:space="preserve">, </w:t>
      </w:r>
      <w:proofErr w:type="spellStart"/>
      <w:proofErr w:type="gramStart"/>
      <w:r>
        <w:t>LowQP</w:t>
      </w:r>
      <w:proofErr w:type="spellEnd"/>
      <w:r w:rsidR="0072052C">
        <w:t xml:space="preserve"> </w:t>
      </w:r>
      <w:r w:rsidR="0072052C">
        <w:t xml:space="preserve"> (</w:t>
      </w:r>
      <w:proofErr w:type="gramEnd"/>
      <w:r w:rsidR="0072052C">
        <w:t>2,7,12,17)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3180D" w:rsidRPr="00D3180D" w14:paraId="648EAC12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EC2A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5E212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D3180D" w:rsidRPr="00D3180D" w14:paraId="678D12E7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C1F15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13BB9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D3180D" w:rsidRPr="00D3180D" w14:paraId="4A36584A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1AEF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515B1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E2375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1899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357EF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14810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180D" w:rsidRPr="00D3180D" w14:paraId="3155BDDF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5FDDB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86E6A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804B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A865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FACA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FF7E3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3180D" w:rsidRPr="00D3180D" w14:paraId="063B3596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1D7F9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73BA1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76F6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B5A7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8BED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8EF25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D3180D" w:rsidRPr="00D3180D" w14:paraId="40F5B228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787C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0157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4DB6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3F033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28707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301B8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3180D" w:rsidRPr="00D3180D" w14:paraId="5B354050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078DB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389B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D845A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35DA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DDF23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60D9E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3180D" w:rsidRPr="00D3180D" w14:paraId="72B0F254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115B4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A6FA9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74FF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22DE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17C62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D9E5B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3180D" w:rsidRPr="00D3180D" w14:paraId="0EAD8AD7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D8897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B6EF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E3DD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564A3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28267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1844F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3180D" w:rsidRPr="00D3180D" w14:paraId="70F49219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4202A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BEBA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CCBE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99CB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FBDA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CC4BE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3180D" w:rsidRPr="00D3180D" w14:paraId="68ED9A5E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5CA8E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8A4FF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E8469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6559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EB976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DAB33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3180D" w:rsidRPr="00D3180D" w14:paraId="522BEAB6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7F5FD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F60E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03667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D38E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A2A9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1073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D3180D" w:rsidRPr="00D3180D" w14:paraId="3431DF84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2759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A7C5D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D3180D" w:rsidRPr="00D3180D" w14:paraId="7E8B2C87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89BCC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DE0EF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D3180D" w:rsidRPr="00D3180D" w14:paraId="6C11418B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330D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B44E0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E2654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665E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0F5BE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072CF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180D" w:rsidRPr="00D3180D" w14:paraId="71331218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C633C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EAD0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E456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889E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D2E9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039B8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3180D" w:rsidRPr="00D3180D" w14:paraId="5D16F791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A2325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292A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3195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E0E9A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EBE2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010F2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3180D" w:rsidRPr="00D3180D" w14:paraId="4607CA1C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465D8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E615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B2EF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345AD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E94C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6CE5F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3180D" w:rsidRPr="00D3180D" w14:paraId="228AA4EF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16578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8981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FCB3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028B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6C15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93673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D3180D" w:rsidRPr="00D3180D" w14:paraId="21BE4684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61F6B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275D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2C5F2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A05E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50C9D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1D467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180D" w:rsidRPr="00D3180D" w14:paraId="2E79B726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3FA4A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B588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1BA4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3885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2D45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97992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3180D" w:rsidRPr="00D3180D" w14:paraId="21A28F68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3EFDE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E0EE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D6AB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072F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A5E3B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DD433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3180D" w:rsidRPr="00D3180D" w14:paraId="0AC8411C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44B51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A47A7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BBACC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D184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791A3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B0E81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D3180D" w:rsidRPr="00D3180D" w14:paraId="12E759C2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8545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38773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2961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06FF1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33436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6D647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3180D" w:rsidRPr="00D3180D" w14:paraId="35EA512B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B139C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DC20FD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D3180D" w:rsidRPr="00D3180D" w14:paraId="07017C25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AE7E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B09BE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D3180D" w:rsidRPr="00D3180D" w14:paraId="300D51E1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3ACE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0E6D9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4EFE4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EE99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5254C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938D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180D" w:rsidRPr="00D3180D" w14:paraId="2F180112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AED6C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030D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FA1E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160E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0A07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C7A99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180D" w:rsidRPr="00D3180D" w14:paraId="5DDC0F41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DDFF0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D035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48CF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18F2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DD65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5198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180D" w:rsidRPr="00D3180D" w14:paraId="14CEC469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2250D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447E7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3D24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47D9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2B65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39A2F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3180D" w:rsidRPr="00D3180D" w14:paraId="661A2C98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1A09F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E19B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DC16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1D99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E35C0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BEF3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3180D" w:rsidRPr="00D3180D" w14:paraId="2DD7602A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DA587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EB83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AE4C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6BCD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A1A4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2E851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D3180D" w:rsidRPr="00D3180D" w14:paraId="4A1DD7B0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10519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D61C0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C0281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8DD17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871B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A0926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3180D" w:rsidRPr="00D3180D" w14:paraId="693D260B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4F74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1125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7A9F4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FD09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24CE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FA0EB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3180D" w:rsidRPr="00D3180D" w14:paraId="6F053B4A" w14:textId="77777777" w:rsidTr="00D318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9698E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36C90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8B371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8DBCE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53AF0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DF82" w14:textId="77777777" w:rsidR="00D3180D" w:rsidRPr="00D3180D" w:rsidRDefault="00D3180D" w:rsidP="00D31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8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1C0F646" w14:textId="77777777" w:rsidR="00E322E5" w:rsidRPr="00E322E5" w:rsidRDefault="00E322E5" w:rsidP="00E322E5">
      <w:pPr>
        <w:rPr>
          <w:lang w:val="en-CA"/>
        </w:rPr>
      </w:pPr>
    </w:p>
    <w:sectPr w:rsidR="00E322E5" w:rsidRPr="00E322E5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9C32C" w14:textId="77777777" w:rsidR="000C2BAA" w:rsidRDefault="000C2BAA">
      <w:r>
        <w:separator/>
      </w:r>
    </w:p>
  </w:endnote>
  <w:endnote w:type="continuationSeparator" w:id="0">
    <w:p w14:paraId="12C94343" w14:textId="77777777" w:rsidR="000C2BAA" w:rsidRDefault="000C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6F4D0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180D">
      <w:rPr>
        <w:rStyle w:val="PageNumber"/>
        <w:noProof/>
      </w:rPr>
      <w:t>2020-01-07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95CEC" w14:textId="77777777" w:rsidR="000C2BAA" w:rsidRDefault="000C2BAA">
      <w:r>
        <w:separator/>
      </w:r>
    </w:p>
  </w:footnote>
  <w:footnote w:type="continuationSeparator" w:id="0">
    <w:p w14:paraId="70407BD7" w14:textId="77777777" w:rsidR="000C2BAA" w:rsidRDefault="000C2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0978"/>
    <w:rsid w:val="00146152"/>
    <w:rsid w:val="00155526"/>
    <w:rsid w:val="00171371"/>
    <w:rsid w:val="00175A24"/>
    <w:rsid w:val="00187E58"/>
    <w:rsid w:val="001A297E"/>
    <w:rsid w:val="001A368E"/>
    <w:rsid w:val="001A53BB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315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5BEC"/>
    <w:rsid w:val="0049445A"/>
    <w:rsid w:val="004A2A63"/>
    <w:rsid w:val="004B210C"/>
    <w:rsid w:val="004B6170"/>
    <w:rsid w:val="004D405F"/>
    <w:rsid w:val="004D7CF9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2AE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52C"/>
    <w:rsid w:val="00720E3B"/>
    <w:rsid w:val="0074393F"/>
    <w:rsid w:val="00745F6B"/>
    <w:rsid w:val="0075175B"/>
    <w:rsid w:val="0075585E"/>
    <w:rsid w:val="00770571"/>
    <w:rsid w:val="007768FF"/>
    <w:rsid w:val="007824D3"/>
    <w:rsid w:val="00792BB9"/>
    <w:rsid w:val="00796EE3"/>
    <w:rsid w:val="007A7D29"/>
    <w:rsid w:val="007B4AB8"/>
    <w:rsid w:val="007C5EC8"/>
    <w:rsid w:val="007D1181"/>
    <w:rsid w:val="007E01A3"/>
    <w:rsid w:val="007F1F8B"/>
    <w:rsid w:val="007F32B4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A4CBE"/>
    <w:rsid w:val="008C11A2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4F36"/>
    <w:rsid w:val="00B75A51"/>
    <w:rsid w:val="00B827C6"/>
    <w:rsid w:val="00B94B06"/>
    <w:rsid w:val="00B94C28"/>
    <w:rsid w:val="00BA1AE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5E8F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180D"/>
    <w:rsid w:val="00D446EC"/>
    <w:rsid w:val="00D51BF0"/>
    <w:rsid w:val="00D531DB"/>
    <w:rsid w:val="00D5569B"/>
    <w:rsid w:val="00D55942"/>
    <w:rsid w:val="00D807BF"/>
    <w:rsid w:val="00D809C3"/>
    <w:rsid w:val="00D8250F"/>
    <w:rsid w:val="00D82FCC"/>
    <w:rsid w:val="00DA17FC"/>
    <w:rsid w:val="00DA7887"/>
    <w:rsid w:val="00DB2C26"/>
    <w:rsid w:val="00DD02F4"/>
    <w:rsid w:val="00DD6622"/>
    <w:rsid w:val="00DE1C7C"/>
    <w:rsid w:val="00DE6B43"/>
    <w:rsid w:val="00E05B43"/>
    <w:rsid w:val="00E11923"/>
    <w:rsid w:val="00E262D4"/>
    <w:rsid w:val="00E322E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3CA0"/>
    <w:rsid w:val="00F96BAD"/>
    <w:rsid w:val="00FA139D"/>
    <w:rsid w:val="00FA60F5"/>
    <w:rsid w:val="00FB0E84"/>
    <w:rsid w:val="00FC2405"/>
    <w:rsid w:val="00FD01C2"/>
    <w:rsid w:val="00FE595C"/>
    <w:rsid w:val="00FF0299"/>
    <w:rsid w:val="00FF0CE3"/>
    <w:rsid w:val="00FF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B4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2C1315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2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BF78F-8912-44B1-83C6-DEAC5F013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904</Words>
  <Characters>4629</Characters>
  <Application>Microsoft Office Word</Application>
  <DocSecurity>0</DocSecurity>
  <Lines>38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30</cp:revision>
  <cp:lastPrinted>1900-01-01T08:00:00Z</cp:lastPrinted>
  <dcterms:created xsi:type="dcterms:W3CDTF">2019-11-01T13:47:00Z</dcterms:created>
  <dcterms:modified xsi:type="dcterms:W3CDTF">2020-01-08T07:58:00Z</dcterms:modified>
</cp:coreProperties>
</file>