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4B853CF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7750E6">
              <w:rPr>
                <w:lang w:val="en-CA"/>
              </w:rPr>
              <w:t>0608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7B5D82A" w:rsidR="00E61DAC" w:rsidRPr="005B217D" w:rsidRDefault="000447A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JVET-Q0</w:t>
            </w:r>
            <w:r w:rsidR="007750E6">
              <w:rPr>
                <w:b/>
                <w:szCs w:val="22"/>
                <w:lang w:val="en-CA"/>
              </w:rPr>
              <w:t>167 (</w:t>
            </w:r>
            <w:r w:rsidR="009D2397">
              <w:rPr>
                <w:b/>
                <w:szCs w:val="22"/>
                <w:lang w:val="en-CA"/>
              </w:rPr>
              <w:t>Non-CE5: Multiplication simplification for ALF and CC-ALF</w:t>
            </w:r>
            <w:r w:rsidR="007750E6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757C02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83E7978" w:rsidR="00E61DAC" w:rsidRPr="005B217D" w:rsidRDefault="00BC79EF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FC1439D" w:rsidR="00E61DAC" w:rsidRPr="005B217D" w:rsidRDefault="000851D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Nan Hu</w:t>
            </w:r>
            <w:r w:rsidR="00E61DAC" w:rsidRPr="005B217D">
              <w:rPr>
                <w:szCs w:val="22"/>
                <w:lang w:val="en-CA"/>
              </w:rPr>
              <w:br/>
            </w:r>
            <w:r w:rsidR="002F33AA">
              <w:rPr>
                <w:szCs w:val="22"/>
                <w:lang w:val="en-CA"/>
              </w:rPr>
              <w:t xml:space="preserve">5775 </w:t>
            </w:r>
            <w:proofErr w:type="spellStart"/>
            <w:r w:rsidR="002F33AA">
              <w:rPr>
                <w:szCs w:val="22"/>
                <w:lang w:val="en-CA"/>
              </w:rPr>
              <w:t>Morehouse</w:t>
            </w:r>
            <w:proofErr w:type="spellEnd"/>
            <w:r w:rsidR="002F33AA">
              <w:rPr>
                <w:szCs w:val="22"/>
                <w:lang w:val="en-CA"/>
              </w:rPr>
              <w:t xml:space="preserve"> Dr, San Diego, CA,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4D736D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F4A93">
              <w:rPr>
                <w:szCs w:val="22"/>
                <w:lang w:val="en-CA"/>
              </w:rPr>
              <w:t>+1(858)651-3483</w:t>
            </w:r>
            <w:r w:rsidRPr="005B217D">
              <w:rPr>
                <w:szCs w:val="22"/>
                <w:lang w:val="en-CA"/>
              </w:rPr>
              <w:br/>
            </w:r>
            <w:r w:rsidR="008473FC">
              <w:rPr>
                <w:szCs w:val="22"/>
                <w:lang w:val="en-CA"/>
              </w:rPr>
              <w:t>nanh@qti.qualcomm.com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7DA4977" w:rsidR="00E61DAC" w:rsidRPr="005B217D" w:rsidRDefault="00CE3B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EBB3828" w14:textId="0329E3A9" w:rsidR="000447A1" w:rsidRDefault="000447A1" w:rsidP="000447A1">
      <w:pPr>
        <w:rPr>
          <w:lang w:val="en-CA"/>
        </w:rPr>
      </w:pPr>
      <w:r>
        <w:rPr>
          <w:lang w:eastAsia="zh-TW"/>
        </w:rPr>
        <w:t>This contribution is a crosscheck report of JVET-</w:t>
      </w:r>
      <w:r w:rsidR="007750E6">
        <w:rPr>
          <w:lang w:eastAsia="zh-TW"/>
        </w:rPr>
        <w:t>Q0167</w:t>
      </w:r>
      <w:r>
        <w:rPr>
          <w:lang w:eastAsia="zh-TW"/>
        </w:rPr>
        <w:t xml:space="preserve"> (</w:t>
      </w:r>
      <w:r w:rsidR="009D2397" w:rsidRPr="009D2397">
        <w:rPr>
          <w:bCs/>
          <w:szCs w:val="22"/>
          <w:lang w:val="en-CA"/>
        </w:rPr>
        <w:t>Non-CE5: Multiplication simplification for ALF and CC-ALF</w:t>
      </w:r>
      <w:r>
        <w:rPr>
          <w:lang w:eastAsia="zh-TW"/>
        </w:rPr>
        <w:t>). The simulations were carried out based on the common test condition (CTC). Based on the results, the test results are matched.</w:t>
      </w:r>
    </w:p>
    <w:p w14:paraId="2F662CC6" w14:textId="77777777" w:rsidR="000447A1" w:rsidRDefault="000447A1" w:rsidP="000447A1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7DD08463" w14:textId="7C9267F7" w:rsidR="000447A1" w:rsidRDefault="009D2397" w:rsidP="000447A1">
      <w:pPr>
        <w:rPr>
          <w:lang w:val="en-CA"/>
        </w:rPr>
      </w:pPr>
      <w:r>
        <w:rPr>
          <w:szCs w:val="22"/>
          <w:lang w:val="en-CA"/>
        </w:rPr>
        <w:t xml:space="preserve">In JVET-Q0167, a restriction of ALF coefficients is proposed. Instead of allowing all coefficient values from </w:t>
      </w:r>
      <w:r>
        <w:rPr>
          <w:szCs w:val="22"/>
          <w:lang w:val="en-CA"/>
        </w:rPr>
        <w:noBreakHyphen/>
        <w:t>128 to 127, only values that are pure powers of two +/-{0, 1, 2, 4, 8, …} and values that are 3 times pure powers of two +/-{3, 6, 12, 24, …}(test 1) are proposed to be allowed. It is claimed that this gives a substantial complexity reduction in terms of surface area of hardware implementations of ALF since every per-sample multiplication can be then replaced by an addition and shifts.</w:t>
      </w:r>
      <w:r w:rsidR="000447A1">
        <w:rPr>
          <w:lang w:val="en-CA"/>
        </w:rPr>
        <w:t xml:space="preserve"> </w:t>
      </w:r>
    </w:p>
    <w:p w14:paraId="06DE8799" w14:textId="4A15249A" w:rsidR="009D2397" w:rsidRDefault="009D2397" w:rsidP="000447A1">
      <w:pPr>
        <w:rPr>
          <w:lang w:val="en-CA"/>
        </w:rPr>
      </w:pPr>
      <w:r>
        <w:rPr>
          <w:szCs w:val="22"/>
          <w:lang w:val="en-CA"/>
        </w:rPr>
        <w:t>A variant (test 2) which, in addition to allowing the values of test 1, also allows coefficient values that are 5 times a pure power of two +/-{5, 10, 20, 40, …} is also presented, and it is claimed that this can also be implemented in hardware with the same number of additions as test 1.</w:t>
      </w:r>
    </w:p>
    <w:p w14:paraId="4373CFB6" w14:textId="77777777" w:rsidR="000447A1" w:rsidRDefault="000447A1" w:rsidP="000447A1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40D7D89D" w14:textId="77777777" w:rsidR="009D2397" w:rsidRPr="009D2397" w:rsidRDefault="009D2397" w:rsidP="009D2397">
      <w:pPr>
        <w:pStyle w:val="Heading2"/>
        <w:rPr>
          <w:i w:val="0"/>
          <w:iCs w:val="0"/>
          <w:lang w:val="en-CA"/>
        </w:rPr>
      </w:pPr>
      <w:r w:rsidRPr="009D2397">
        <w:rPr>
          <w:i w:val="0"/>
          <w:iCs w:val="0"/>
          <w:lang w:val="en-CA"/>
        </w:rPr>
        <w:t>Test 1 – allowing 3 times power of two</w:t>
      </w:r>
    </w:p>
    <w:p w14:paraId="32EAF635" w14:textId="2F492CC6" w:rsidR="007F1F8B" w:rsidRDefault="009D2397" w:rsidP="009D2397">
      <w:r>
        <w:t xml:space="preserve">In </w:t>
      </w:r>
      <w:r w:rsidRPr="009D2397">
        <w:t xml:space="preserve">test 1, an ALF coefficient </w:t>
      </w:r>
      <w:r>
        <w:t>can</w:t>
      </w:r>
      <w:r w:rsidRPr="009D2397">
        <w:t xml:space="preserve"> be either a pure power of two, or 3 times a pure power of two. This means that the following coefficients are allowed: f </w:t>
      </w:r>
      <w:r w:rsidRPr="009D2397">
        <w:sym w:font="Symbol" w:char="F0CE"/>
      </w:r>
      <w:r w:rsidRPr="009D2397">
        <w:t xml:space="preserve"> {0, </w:t>
      </w:r>
      <w:r w:rsidRPr="009D2397">
        <w:sym w:font="Symbol" w:char="F0B1"/>
      </w:r>
      <w:r w:rsidRPr="009D2397">
        <w:t xml:space="preserve">1, </w:t>
      </w:r>
      <w:r w:rsidRPr="009D2397">
        <w:sym w:font="Symbol" w:char="F0B1"/>
      </w:r>
      <w:r w:rsidRPr="009D2397">
        <w:t xml:space="preserve">2, </w:t>
      </w:r>
      <w:r w:rsidRPr="009D2397">
        <w:sym w:font="Symbol" w:char="F0B1"/>
      </w:r>
      <w:r w:rsidRPr="009D2397">
        <w:t xml:space="preserve">3, </w:t>
      </w:r>
      <w:r w:rsidRPr="009D2397">
        <w:sym w:font="Symbol" w:char="F0B1"/>
      </w:r>
      <w:r w:rsidRPr="009D2397">
        <w:t xml:space="preserve">4, </w:t>
      </w:r>
      <w:r w:rsidRPr="009D2397">
        <w:sym w:font="Symbol" w:char="F0B1"/>
      </w:r>
      <w:r w:rsidRPr="009D2397">
        <w:t xml:space="preserve">6 </w:t>
      </w:r>
      <w:r w:rsidRPr="009D2397">
        <w:sym w:font="Symbol" w:char="F0B1"/>
      </w:r>
      <w:r w:rsidRPr="009D2397">
        <w:t xml:space="preserve">8, </w:t>
      </w:r>
      <w:r w:rsidRPr="009D2397">
        <w:sym w:font="Symbol" w:char="F0B1"/>
      </w:r>
      <w:r w:rsidRPr="009D2397">
        <w:t xml:space="preserve">12, </w:t>
      </w:r>
      <w:r w:rsidRPr="009D2397">
        <w:sym w:font="Symbol" w:char="F0B1"/>
      </w:r>
      <w:r w:rsidRPr="009D2397">
        <w:t xml:space="preserve">16, </w:t>
      </w:r>
      <w:r w:rsidRPr="009D2397">
        <w:sym w:font="Symbol" w:char="F0B1"/>
      </w:r>
      <w:r w:rsidRPr="009D2397">
        <w:t xml:space="preserve">24, </w:t>
      </w:r>
      <w:r w:rsidRPr="009D2397">
        <w:sym w:font="Symbol" w:char="F0B1"/>
      </w:r>
      <w:r w:rsidRPr="009D2397">
        <w:t xml:space="preserve">32, </w:t>
      </w:r>
      <w:r w:rsidRPr="009D2397">
        <w:sym w:font="Symbol" w:char="F0B1"/>
      </w:r>
      <w:r w:rsidRPr="009D2397">
        <w:t xml:space="preserve">48, </w:t>
      </w:r>
      <w:r w:rsidRPr="009D2397">
        <w:sym w:font="Symbol" w:char="F0B1"/>
      </w:r>
      <w:r w:rsidRPr="009D2397">
        <w:t>64}.</w:t>
      </w:r>
    </w:p>
    <w:p w14:paraId="254763F3" w14:textId="5E6FED1B" w:rsidR="002A0F52" w:rsidRDefault="002A0F52" w:rsidP="009D2397">
      <w:r>
        <w:t xml:space="preserve">Summarized results </w:t>
      </w:r>
      <w:r w:rsidR="00CF45E3">
        <w:t>with VTM-7.0 as anchor:</w:t>
      </w:r>
    </w:p>
    <w:tbl>
      <w:tblPr>
        <w:tblW w:w="6160" w:type="dxa"/>
        <w:jc w:val="center"/>
        <w:tblLook w:val="04A0" w:firstRow="1" w:lastRow="0" w:firstColumn="1" w:lastColumn="0" w:noHBand="0" w:noVBand="1"/>
      </w:tblPr>
      <w:tblGrid>
        <w:gridCol w:w="1640"/>
        <w:gridCol w:w="976"/>
        <w:gridCol w:w="975"/>
        <w:gridCol w:w="975"/>
        <w:gridCol w:w="797"/>
        <w:gridCol w:w="797"/>
      </w:tblGrid>
      <w:tr w:rsidR="00CF45E3" w:rsidRPr="00CF45E3" w14:paraId="7C03A54B" w14:textId="77777777" w:rsidTr="00CF45E3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0EFBE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1A10CF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CF45E3" w:rsidRPr="00CF45E3" w14:paraId="337CBC70" w14:textId="77777777" w:rsidTr="00CF45E3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9351E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A797F1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CF45E3" w:rsidRPr="00CF45E3" w14:paraId="65296123" w14:textId="77777777" w:rsidTr="00CF45E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5DDE4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2E5F6D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FAC25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BCF39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5997FF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8E6C1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F45E3" w:rsidRPr="00CF45E3" w14:paraId="1C184DA2" w14:textId="77777777" w:rsidTr="00CF45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0728C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76835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5A322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FF5CA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52732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D5EBD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CF45E3" w:rsidRPr="00CF45E3" w14:paraId="5A6989E7" w14:textId="77777777" w:rsidTr="00CF45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6F293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4F07B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A7AEC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A7A37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F5895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64CB5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CF45E3" w:rsidRPr="00CF45E3" w14:paraId="41EF370E" w14:textId="77777777" w:rsidTr="00CF45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C4E11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BB247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307F1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45A3B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64D52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1177F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CF45E3" w:rsidRPr="00CF45E3" w14:paraId="738AF6FC" w14:textId="77777777" w:rsidTr="00CF45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FFEB6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B51CE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DFC76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B36A6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C5AD8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5D075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CF45E3" w:rsidRPr="00CF45E3" w14:paraId="26EB17EF" w14:textId="77777777" w:rsidTr="00CF45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223A0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D7130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C23E4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9B96C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B24AB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ABC6B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F45E3" w:rsidRPr="00CF45E3" w14:paraId="6B4E3D9A" w14:textId="77777777" w:rsidTr="00CF45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1F51B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4D902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61783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0EB1B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86804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B28F0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CF45E3" w:rsidRPr="00CF45E3" w14:paraId="26ED6A20" w14:textId="77777777" w:rsidTr="00CF45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E228D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03A63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CC687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8E55D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3DCBB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7B166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CF45E3" w:rsidRPr="00CF45E3" w14:paraId="60075350" w14:textId="77777777" w:rsidTr="00CF45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0D1FD1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F</w:t>
            </w:r>
          </w:p>
        </w:tc>
        <w:tc>
          <w:tcPr>
            <w:tcW w:w="9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8A9F17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063377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10451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F7816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EA39B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CF45E3" w:rsidRPr="00CF45E3" w14:paraId="1966B225" w14:textId="77777777" w:rsidTr="00CF45E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41462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EB1CA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78973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0A5F1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AEBFD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C0FCB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CF45E3" w:rsidRPr="00CF45E3" w14:paraId="25631518" w14:textId="77777777" w:rsidTr="00CF45E3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CEF4A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04A60D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CF45E3" w:rsidRPr="00CF45E3" w14:paraId="31CA619D" w14:textId="77777777" w:rsidTr="00CF45E3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D016C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9C85EC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CF45E3" w:rsidRPr="00CF45E3" w14:paraId="4C613E31" w14:textId="77777777" w:rsidTr="00CF45E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F8453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543826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FAD508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B7BD4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5A71BF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A7E6F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F45E3" w:rsidRPr="00CF45E3" w14:paraId="69631421" w14:textId="77777777" w:rsidTr="00CF45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BBDC9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C95A4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5BBAD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DA282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013B8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1400D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F45E3" w:rsidRPr="00CF45E3" w14:paraId="0522BE54" w14:textId="77777777" w:rsidTr="00CF45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814ED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780E4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89EE5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47887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0BBDE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411FC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CF45E3" w:rsidRPr="00CF45E3" w14:paraId="3673478F" w14:textId="77777777" w:rsidTr="00CF45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C3E76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4F336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316E3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1EC1D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BF2DE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122DE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F45E3" w:rsidRPr="00CF45E3" w14:paraId="401B8BE0" w14:textId="77777777" w:rsidTr="00CF45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D1987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9556A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EA9A2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E9BCC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BA2D3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23798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F45E3" w:rsidRPr="00CF45E3" w14:paraId="41466B7C" w14:textId="77777777" w:rsidTr="00CF45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1D90D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0CF45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C542C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5E81C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668FE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6A4A1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F45E3" w:rsidRPr="00CF45E3" w14:paraId="1DB980D6" w14:textId="77777777" w:rsidTr="00CF45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65A53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3F9AB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DF4F3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B1AB2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BE16D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3E65E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F45E3" w:rsidRPr="00CF45E3" w14:paraId="39CF288D" w14:textId="77777777" w:rsidTr="00CF45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05FAA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2F95C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54153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7CD37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89C6F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62612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F45E3" w:rsidRPr="00CF45E3" w14:paraId="2F2B2848" w14:textId="77777777" w:rsidTr="00CF45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382E9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D20EBF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8C70A7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AAA82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FC102D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544BF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CF45E3" w:rsidRPr="00CF45E3" w14:paraId="18653FBE" w14:textId="77777777" w:rsidTr="00CF45E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52448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D94A1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BC05A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F0AB3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A2BE1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208B7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CF45E3" w:rsidRPr="00CF45E3" w14:paraId="6998D579" w14:textId="77777777" w:rsidTr="00CF45E3">
        <w:trPr>
          <w:trHeight w:val="324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B235A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9830E8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CF45E3" w:rsidRPr="00CF45E3" w14:paraId="551AAD20" w14:textId="77777777" w:rsidTr="00CF45E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26EB5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9DDC56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CF45E3" w:rsidRPr="00CF45E3" w14:paraId="52BCD858" w14:textId="77777777" w:rsidTr="00CF45E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09550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D2576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32DC08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019A3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547049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473D7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F45E3" w:rsidRPr="00CF45E3" w14:paraId="4CE33FDF" w14:textId="77777777" w:rsidTr="00CF45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48E9F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03DC1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E06B5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40F51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C6DCB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CD6A4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F45E3" w:rsidRPr="00CF45E3" w14:paraId="5BFF9532" w14:textId="77777777" w:rsidTr="00CF45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6363D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B8F0A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B340C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879CB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522E8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90708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F45E3" w:rsidRPr="00CF45E3" w14:paraId="4ACA50ED" w14:textId="77777777" w:rsidTr="00CF45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B9074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1A48F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2C382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-0.53%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34FF4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F3BE7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9D4EE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F45E3" w:rsidRPr="00CF45E3" w14:paraId="3B728A83" w14:textId="77777777" w:rsidTr="00CF45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F8337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9BD21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98742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6DAF2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A6C61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C7F75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F45E3" w:rsidRPr="00CF45E3" w14:paraId="14013199" w14:textId="77777777" w:rsidTr="00CF45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8A9B8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3C16C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0344F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3A014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0EFE3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FC264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F45E3" w:rsidRPr="00CF45E3" w14:paraId="3D4D6D4F" w14:textId="77777777" w:rsidTr="00CF45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88810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87A3E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691B7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0D042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21EFC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B8D6C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F45E3" w:rsidRPr="00CF45E3" w14:paraId="7B7F3697" w14:textId="77777777" w:rsidTr="00CF45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739F4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71FB5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822F8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0.31%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2511F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EE19C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20539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F45E3" w:rsidRPr="00CF45E3" w14:paraId="13CC5385" w14:textId="77777777" w:rsidTr="00CF45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5E4BB8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8BBE43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0F0A2D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62150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38C00D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C6FDE" w14:textId="77777777" w:rsidR="00CF45E3" w:rsidRPr="00CF45E3" w:rsidRDefault="00CF45E3" w:rsidP="00CF4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45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06E80804" w14:textId="77777777" w:rsidR="00CF45E3" w:rsidRDefault="00CF45E3" w:rsidP="009D2397"/>
    <w:p w14:paraId="22337F7F" w14:textId="77777777" w:rsidR="009D2397" w:rsidRPr="00F07899" w:rsidRDefault="009D2397" w:rsidP="00F07899">
      <w:pPr>
        <w:pStyle w:val="Heading2"/>
        <w:rPr>
          <w:i w:val="0"/>
          <w:iCs w:val="0"/>
          <w:lang w:val="en-CA"/>
        </w:rPr>
      </w:pPr>
      <w:r w:rsidRPr="00F07899">
        <w:rPr>
          <w:i w:val="0"/>
          <w:iCs w:val="0"/>
          <w:lang w:val="en-CA"/>
        </w:rPr>
        <w:t>Test 2 – allowing also 5 times power of two</w:t>
      </w:r>
    </w:p>
    <w:p w14:paraId="33C82144" w14:textId="67334129" w:rsidR="009D2397" w:rsidRDefault="009D2397" w:rsidP="009D2397">
      <w:pPr>
        <w:rPr>
          <w:lang w:val="en-CA"/>
        </w:rPr>
      </w:pPr>
      <w:r>
        <w:rPr>
          <w:szCs w:val="22"/>
          <w:lang w:val="en-CA"/>
        </w:rPr>
        <w:t xml:space="preserve">In test 2, in addition to the allowed coefficient values in test 1, </w:t>
      </w:r>
      <w:r w:rsidR="00F07899">
        <w:rPr>
          <w:szCs w:val="22"/>
          <w:lang w:val="en-CA"/>
        </w:rPr>
        <w:t xml:space="preserve">an </w:t>
      </w:r>
      <w:r>
        <w:rPr>
          <w:szCs w:val="22"/>
          <w:lang w:val="en-CA"/>
        </w:rPr>
        <w:t>ALF coefficient</w:t>
      </w:r>
      <w:r w:rsidR="00F07899">
        <w:rPr>
          <w:szCs w:val="22"/>
          <w:lang w:val="en-CA"/>
        </w:rPr>
        <w:t xml:space="preserve"> can also be</w:t>
      </w:r>
      <w:r>
        <w:rPr>
          <w:szCs w:val="22"/>
          <w:lang w:val="en-CA"/>
        </w:rPr>
        <w:t xml:space="preserve"> 5 times a pure power of two. </w:t>
      </w:r>
      <w:r>
        <w:rPr>
          <w:lang w:val="en-CA"/>
        </w:rPr>
        <w:t xml:space="preserve">This means that the following coefficients are allowed: f </w:t>
      </w:r>
      <w:r>
        <w:rPr>
          <w:lang w:val="en-CA"/>
        </w:rPr>
        <w:sym w:font="Symbol" w:char="F0CE"/>
      </w:r>
      <w:r>
        <w:rPr>
          <w:lang w:val="en-CA"/>
        </w:rPr>
        <w:t xml:space="preserve"> {0, </w:t>
      </w:r>
      <w:r>
        <w:rPr>
          <w:lang w:val="en-CA"/>
        </w:rPr>
        <w:sym w:font="Symbol" w:char="F0B1"/>
      </w:r>
      <w:r>
        <w:rPr>
          <w:lang w:val="en-CA"/>
        </w:rPr>
        <w:t xml:space="preserve">1, </w:t>
      </w:r>
      <w:r>
        <w:rPr>
          <w:lang w:val="en-CA"/>
        </w:rPr>
        <w:sym w:font="Symbol" w:char="F0B1"/>
      </w:r>
      <w:r>
        <w:rPr>
          <w:lang w:val="en-CA"/>
        </w:rPr>
        <w:t xml:space="preserve">2, </w:t>
      </w:r>
      <w:r>
        <w:rPr>
          <w:lang w:val="en-CA"/>
        </w:rPr>
        <w:sym w:font="Symbol" w:char="F0B1"/>
      </w:r>
      <w:r>
        <w:rPr>
          <w:lang w:val="en-CA"/>
        </w:rPr>
        <w:t xml:space="preserve">3, </w:t>
      </w:r>
      <w:r>
        <w:rPr>
          <w:lang w:val="en-CA"/>
        </w:rPr>
        <w:sym w:font="Symbol" w:char="F0B1"/>
      </w:r>
      <w:r>
        <w:rPr>
          <w:lang w:val="en-CA"/>
        </w:rPr>
        <w:t xml:space="preserve">4, </w:t>
      </w:r>
      <w:r>
        <w:rPr>
          <w:lang w:val="en-CA"/>
        </w:rPr>
        <w:sym w:font="Symbol" w:char="F0B1"/>
      </w:r>
      <w:r>
        <w:rPr>
          <w:lang w:val="en-CA"/>
        </w:rPr>
        <w:t xml:space="preserve">5, </w:t>
      </w:r>
      <w:r>
        <w:rPr>
          <w:lang w:val="en-CA"/>
        </w:rPr>
        <w:sym w:font="Symbol" w:char="F0B1"/>
      </w:r>
      <w:r>
        <w:rPr>
          <w:lang w:val="en-CA"/>
        </w:rPr>
        <w:t xml:space="preserve">6 </w:t>
      </w:r>
      <w:r>
        <w:rPr>
          <w:lang w:val="en-CA"/>
        </w:rPr>
        <w:sym w:font="Symbol" w:char="F0B1"/>
      </w:r>
      <w:r>
        <w:rPr>
          <w:lang w:val="en-CA"/>
        </w:rPr>
        <w:t xml:space="preserve">8, </w:t>
      </w:r>
      <w:r>
        <w:rPr>
          <w:lang w:val="en-CA"/>
        </w:rPr>
        <w:sym w:font="Symbol" w:char="F0B1"/>
      </w:r>
      <w:r>
        <w:rPr>
          <w:lang w:val="en-CA"/>
        </w:rPr>
        <w:t xml:space="preserve">10, </w:t>
      </w:r>
      <w:r>
        <w:rPr>
          <w:lang w:val="en-CA"/>
        </w:rPr>
        <w:sym w:font="Symbol" w:char="F0B1"/>
      </w:r>
      <w:r>
        <w:rPr>
          <w:lang w:val="en-CA"/>
        </w:rPr>
        <w:t xml:space="preserve">12, </w:t>
      </w:r>
      <w:r>
        <w:rPr>
          <w:lang w:val="en-CA"/>
        </w:rPr>
        <w:sym w:font="Symbol" w:char="F0B1"/>
      </w:r>
      <w:r>
        <w:rPr>
          <w:lang w:val="en-CA"/>
        </w:rPr>
        <w:t xml:space="preserve">16, </w:t>
      </w:r>
      <w:r>
        <w:rPr>
          <w:lang w:val="en-CA"/>
        </w:rPr>
        <w:sym w:font="Symbol" w:char="F0B1"/>
      </w:r>
      <w:r>
        <w:rPr>
          <w:lang w:val="en-CA"/>
        </w:rPr>
        <w:t xml:space="preserve">20, </w:t>
      </w:r>
      <w:r>
        <w:rPr>
          <w:lang w:val="en-CA"/>
        </w:rPr>
        <w:sym w:font="Symbol" w:char="F0B1"/>
      </w:r>
      <w:r>
        <w:rPr>
          <w:lang w:val="en-CA"/>
        </w:rPr>
        <w:t xml:space="preserve">24, </w:t>
      </w:r>
      <w:r>
        <w:rPr>
          <w:lang w:val="en-CA"/>
        </w:rPr>
        <w:sym w:font="Symbol" w:char="F0B1"/>
      </w:r>
      <w:r>
        <w:rPr>
          <w:lang w:val="en-CA"/>
        </w:rPr>
        <w:t xml:space="preserve">32, </w:t>
      </w:r>
      <w:r>
        <w:rPr>
          <w:lang w:val="en-CA"/>
        </w:rPr>
        <w:sym w:font="Symbol" w:char="F0B1"/>
      </w:r>
      <w:r>
        <w:rPr>
          <w:lang w:val="en-CA"/>
        </w:rPr>
        <w:t xml:space="preserve">40, </w:t>
      </w:r>
      <w:r>
        <w:rPr>
          <w:lang w:val="en-CA"/>
        </w:rPr>
        <w:sym w:font="Symbol" w:char="F0B1"/>
      </w:r>
      <w:r>
        <w:rPr>
          <w:lang w:val="en-CA"/>
        </w:rPr>
        <w:t xml:space="preserve">48, </w:t>
      </w:r>
      <w:r>
        <w:rPr>
          <w:lang w:val="en-CA"/>
        </w:rPr>
        <w:sym w:font="Symbol" w:char="F0B1"/>
      </w:r>
      <w:r>
        <w:rPr>
          <w:lang w:val="en-CA"/>
        </w:rPr>
        <w:t>64}.</w:t>
      </w:r>
    </w:p>
    <w:p w14:paraId="3457BF1A" w14:textId="790F7BFE" w:rsidR="001E1D6C" w:rsidRDefault="001E1D6C" w:rsidP="009D2397">
      <w:r>
        <w:t>Summarized results with VTM-7.0 as anchor:</w:t>
      </w:r>
    </w:p>
    <w:tbl>
      <w:tblPr>
        <w:tblW w:w="6160" w:type="dxa"/>
        <w:jc w:val="center"/>
        <w:tblLook w:val="04A0" w:firstRow="1" w:lastRow="0" w:firstColumn="1" w:lastColumn="0" w:noHBand="0" w:noVBand="1"/>
      </w:tblPr>
      <w:tblGrid>
        <w:gridCol w:w="1640"/>
        <w:gridCol w:w="976"/>
        <w:gridCol w:w="975"/>
        <w:gridCol w:w="975"/>
        <w:gridCol w:w="797"/>
        <w:gridCol w:w="797"/>
      </w:tblGrid>
      <w:tr w:rsidR="00C060C5" w:rsidRPr="00C060C5" w14:paraId="32267F0F" w14:textId="77777777" w:rsidTr="00C060C5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331F7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30A494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C060C5" w:rsidRPr="00C060C5" w14:paraId="16AD0060" w14:textId="77777777" w:rsidTr="00C060C5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52C42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DF903B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C060C5" w:rsidRPr="00C060C5" w14:paraId="6DC9C711" w14:textId="77777777" w:rsidTr="00C060C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42DA8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884427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B2F89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B6A6B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E67EF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6063B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060C5" w:rsidRPr="00C060C5" w14:paraId="1AA60444" w14:textId="77777777" w:rsidTr="00C060C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6DBDF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DEE39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8F66B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24E6C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7601F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F6BC3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060C5" w:rsidRPr="00C060C5" w14:paraId="10375A28" w14:textId="77777777" w:rsidTr="00C060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E51E2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8393F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90052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E5334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AF730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9CBAB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C060C5" w:rsidRPr="00C060C5" w14:paraId="6FBEBA9C" w14:textId="77777777" w:rsidTr="00C060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A6DC0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12195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2523A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97A13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D003E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F4675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C060C5" w:rsidRPr="00C060C5" w14:paraId="17A4B72D" w14:textId="77777777" w:rsidTr="00C060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9F726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B25AD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13285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BEC8A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E23E7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4307B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060C5" w:rsidRPr="00C060C5" w14:paraId="114A81C9" w14:textId="77777777" w:rsidTr="00C060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400AE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AEA0E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1E292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DB975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07CBF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E6A8D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060C5" w:rsidRPr="00C060C5" w14:paraId="55F2383D" w14:textId="77777777" w:rsidTr="00C060C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1B856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99D8D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DE9B1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AD903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3F3EC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19F89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C060C5" w:rsidRPr="00C060C5" w14:paraId="3C24630F" w14:textId="77777777" w:rsidTr="00C060C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46476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ED6B6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FE7C6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B60BD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AE2EA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003F4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060C5" w:rsidRPr="00C060C5" w14:paraId="728782B7" w14:textId="77777777" w:rsidTr="00C060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911DC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2F15D7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65A8AE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4F14D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AA0BDC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5DE8C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C060C5" w:rsidRPr="00C060C5" w14:paraId="3A5E04C5" w14:textId="77777777" w:rsidTr="00C060C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E88DC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54CCA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FDEAA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DEE35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847EA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B9B9F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C060C5" w:rsidRPr="00C060C5" w14:paraId="21DCE9FC" w14:textId="77777777" w:rsidTr="00C060C5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9CEFC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B67614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C060C5" w:rsidRPr="00C060C5" w14:paraId="39C07497" w14:textId="77777777" w:rsidTr="00C060C5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920D2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3CDB94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C060C5" w:rsidRPr="00C060C5" w14:paraId="42E249F6" w14:textId="77777777" w:rsidTr="00C060C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584B3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007F99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2BEFBD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919B9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7CB5FC" w14:textId="67001A1F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</w:t>
            </w:r>
            <w:r w:rsidR="002F7D7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</w:t>
            </w:r>
            <w:proofErr w:type="spellEnd"/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E4DFA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bookmarkStart w:id="0" w:name="_GoBack"/>
        <w:bookmarkEnd w:id="0"/>
      </w:tr>
      <w:tr w:rsidR="00C060C5" w:rsidRPr="00C060C5" w14:paraId="439AEA55" w14:textId="77777777" w:rsidTr="00C060C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C298C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2CF20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0F4CA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BAE04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FB7FB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1DA91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060C5" w:rsidRPr="00C060C5" w14:paraId="3BBA6B6B" w14:textId="77777777" w:rsidTr="00C060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C956C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D2235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61A27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62E45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A00AE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8F778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C060C5" w:rsidRPr="00C060C5" w14:paraId="3E2E942F" w14:textId="77777777" w:rsidTr="00C060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7C3E2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29C81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ACDD1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6934F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E0302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63E3E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060C5" w:rsidRPr="00C060C5" w14:paraId="11FD52B1" w14:textId="77777777" w:rsidTr="00C060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7A9BD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78943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97B65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FCA67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49CDE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2ED7A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C060C5" w:rsidRPr="00C060C5" w14:paraId="2AC688C8" w14:textId="77777777" w:rsidTr="00C060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9FD09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D069B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334F6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3943D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ABDF3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612A8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060C5" w:rsidRPr="00C060C5" w14:paraId="1ED1ED02" w14:textId="77777777" w:rsidTr="00C060C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A1AA7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D42C5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7720F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F71E8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19D8F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64D58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060C5" w:rsidRPr="00C060C5" w14:paraId="78F86780" w14:textId="77777777" w:rsidTr="00C060C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E1680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23637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6D6CA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AD20E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958A6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AB1EB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060C5" w:rsidRPr="00C060C5" w14:paraId="22B401B0" w14:textId="77777777" w:rsidTr="00C060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77F40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9ADDD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1FDB9E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8F844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992791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F9780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060C5" w:rsidRPr="00C060C5" w14:paraId="1D67ED24" w14:textId="77777777" w:rsidTr="00C060C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17DE6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7CCE7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C8692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361EA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FFD71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A8AB3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C060C5" w:rsidRPr="00C060C5" w14:paraId="203A47DB" w14:textId="77777777" w:rsidTr="00C060C5">
        <w:trPr>
          <w:trHeight w:val="324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13813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D0FB02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C060C5" w:rsidRPr="00C060C5" w14:paraId="011FDA7B" w14:textId="77777777" w:rsidTr="00C060C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36503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A716BC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C060C5" w:rsidRPr="00C060C5" w14:paraId="6F6C777C" w14:textId="77777777" w:rsidTr="00C060C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D4C4B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34A826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238303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5CF52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F76B2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978CE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060C5" w:rsidRPr="00C060C5" w14:paraId="1B6B17D4" w14:textId="77777777" w:rsidTr="00C060C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0CB9B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FC103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C89C6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E4A2C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03A46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8636D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060C5" w:rsidRPr="00C060C5" w14:paraId="34A11770" w14:textId="77777777" w:rsidTr="00C060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DE193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3C222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B6467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772ED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0A7B8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F16F8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060C5" w:rsidRPr="00C060C5" w14:paraId="3FD3D3E3" w14:textId="77777777" w:rsidTr="00C060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CFA62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E3B26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FE777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F7EB8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D4569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CD4FE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C060C5" w:rsidRPr="00C060C5" w14:paraId="10DF3DB4" w14:textId="77777777" w:rsidTr="00C060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48D79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424E9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8E333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0EC39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33899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F2305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060C5" w:rsidRPr="00C060C5" w14:paraId="36F40DD8" w14:textId="77777777" w:rsidTr="00C060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ECF6C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84271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9CB95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3E792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-0.86%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7C113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6EB77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C060C5" w:rsidRPr="00C060C5" w14:paraId="361DDC1D" w14:textId="77777777" w:rsidTr="00C060C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3FA99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1A556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0A157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A834A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B6AF3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2C78B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060C5" w:rsidRPr="00C060C5" w14:paraId="2175BB87" w14:textId="77777777" w:rsidTr="00C060C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21C5A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67E0A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E1B33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65E01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1041B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78567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060C5" w:rsidRPr="00C060C5" w14:paraId="45601CAE" w14:textId="77777777" w:rsidTr="00C060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A7EE3A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6B0C27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BDE8EB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D546A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C4690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BFD45" w14:textId="77777777" w:rsidR="00C060C5" w:rsidRPr="00C060C5" w:rsidRDefault="00C060C5" w:rsidP="00C06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060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</w:tbl>
    <w:p w14:paraId="6214C8EB" w14:textId="77777777" w:rsidR="00DF22B7" w:rsidRDefault="00DF22B7" w:rsidP="009D2397">
      <w:pPr>
        <w:rPr>
          <w:lang w:val="en-CA"/>
        </w:rPr>
      </w:pPr>
    </w:p>
    <w:p w14:paraId="74000CD7" w14:textId="77777777" w:rsidR="009D2397" w:rsidRPr="00F07899" w:rsidRDefault="009D2397" w:rsidP="009D2397">
      <w:pPr>
        <w:pStyle w:val="Heading2"/>
        <w:rPr>
          <w:i w:val="0"/>
          <w:iCs w:val="0"/>
          <w:lang w:val="en-CA"/>
        </w:rPr>
      </w:pPr>
      <w:r w:rsidRPr="00F07899">
        <w:rPr>
          <w:i w:val="0"/>
          <w:iCs w:val="0"/>
          <w:lang w:val="en-CA"/>
        </w:rPr>
        <w:t>Test 3 – applying test 1 to both ALF and CC-ALF</w:t>
      </w:r>
    </w:p>
    <w:p w14:paraId="42C9E76D" w14:textId="314902F1" w:rsidR="009D2397" w:rsidRDefault="009D2397" w:rsidP="009D2397">
      <w:pPr>
        <w:rPr>
          <w:lang w:val="en-CA"/>
        </w:rPr>
      </w:pPr>
      <w:r>
        <w:rPr>
          <w:lang w:val="en-CA"/>
        </w:rPr>
        <w:t>In test 3, the ALF part is equivalent to test 1, but it also enables CC-ALF. In order to guarantee that the DC-filter response is zero (i.e., that the coefficients sum to zero), the DC-neutral formulation presented in JVET-Q0165</w:t>
      </w:r>
      <w:r w:rsidR="00F07899">
        <w:rPr>
          <w:lang w:val="en-CA"/>
        </w:rPr>
        <w:t xml:space="preserve"> is used</w:t>
      </w:r>
      <w:r>
        <w:rPr>
          <w:lang w:val="en-CA"/>
        </w:rPr>
        <w:t xml:space="preserve">, which guarantees no change in chroma if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is flat. The same restriction as in test 1 is applied to the coefficients of both ALF and CC-ALF, i.e., the following are allowed: {0, </w:t>
      </w:r>
      <w:r>
        <w:rPr>
          <w:lang w:val="en-CA"/>
        </w:rPr>
        <w:sym w:font="Symbol" w:char="F0B1"/>
      </w:r>
      <w:r>
        <w:rPr>
          <w:lang w:val="en-CA"/>
        </w:rPr>
        <w:t xml:space="preserve">1, </w:t>
      </w:r>
      <w:r>
        <w:rPr>
          <w:lang w:val="en-CA"/>
        </w:rPr>
        <w:sym w:font="Symbol" w:char="F0B1"/>
      </w:r>
      <w:r>
        <w:rPr>
          <w:lang w:val="en-CA"/>
        </w:rPr>
        <w:t xml:space="preserve">2, </w:t>
      </w:r>
      <w:r>
        <w:rPr>
          <w:lang w:val="en-CA"/>
        </w:rPr>
        <w:sym w:font="Symbol" w:char="F0B1"/>
      </w:r>
      <w:r>
        <w:rPr>
          <w:lang w:val="en-CA"/>
        </w:rPr>
        <w:t xml:space="preserve">3, </w:t>
      </w:r>
      <w:r>
        <w:rPr>
          <w:lang w:val="en-CA"/>
        </w:rPr>
        <w:sym w:font="Symbol" w:char="F0B1"/>
      </w:r>
      <w:r>
        <w:rPr>
          <w:lang w:val="en-CA"/>
        </w:rPr>
        <w:t xml:space="preserve">4, </w:t>
      </w:r>
      <w:r>
        <w:rPr>
          <w:lang w:val="en-CA"/>
        </w:rPr>
        <w:sym w:font="Symbol" w:char="F0B1"/>
      </w:r>
      <w:r>
        <w:rPr>
          <w:lang w:val="en-CA"/>
        </w:rPr>
        <w:t xml:space="preserve">6, </w:t>
      </w:r>
      <w:r>
        <w:rPr>
          <w:lang w:val="en-CA"/>
        </w:rPr>
        <w:sym w:font="Symbol" w:char="F0B1"/>
      </w:r>
      <w:r>
        <w:rPr>
          <w:lang w:val="en-CA"/>
        </w:rPr>
        <w:t xml:space="preserve">8, </w:t>
      </w:r>
      <w:r>
        <w:rPr>
          <w:lang w:val="en-CA"/>
        </w:rPr>
        <w:sym w:font="Symbol" w:char="F0B1"/>
      </w:r>
      <w:r>
        <w:rPr>
          <w:lang w:val="en-CA"/>
        </w:rPr>
        <w:t xml:space="preserve">12, </w:t>
      </w:r>
      <w:r>
        <w:rPr>
          <w:lang w:val="en-CA"/>
        </w:rPr>
        <w:sym w:font="Symbol" w:char="F0B1"/>
      </w:r>
      <w:r>
        <w:rPr>
          <w:lang w:val="en-CA"/>
        </w:rPr>
        <w:t xml:space="preserve">16, </w:t>
      </w:r>
      <w:r>
        <w:rPr>
          <w:lang w:val="en-CA"/>
        </w:rPr>
        <w:sym w:font="Symbol" w:char="F0B1"/>
      </w:r>
      <w:r>
        <w:rPr>
          <w:lang w:val="en-CA"/>
        </w:rPr>
        <w:t xml:space="preserve">24, </w:t>
      </w:r>
      <w:r>
        <w:rPr>
          <w:lang w:val="en-CA"/>
        </w:rPr>
        <w:sym w:font="Symbol" w:char="F0B1"/>
      </w:r>
      <w:r>
        <w:rPr>
          <w:lang w:val="en-CA"/>
        </w:rPr>
        <w:t xml:space="preserve">32, </w:t>
      </w:r>
      <w:r>
        <w:rPr>
          <w:lang w:val="en-CA"/>
        </w:rPr>
        <w:sym w:font="Symbol" w:char="F0B1"/>
      </w:r>
      <w:r>
        <w:rPr>
          <w:lang w:val="en-CA"/>
        </w:rPr>
        <w:t xml:space="preserve">48, </w:t>
      </w:r>
      <w:r>
        <w:rPr>
          <w:lang w:val="en-CA"/>
        </w:rPr>
        <w:sym w:font="Symbol" w:char="F0B1"/>
      </w:r>
      <w:r>
        <w:rPr>
          <w:lang w:val="en-CA"/>
        </w:rPr>
        <w:t>64}.</w:t>
      </w:r>
    </w:p>
    <w:p w14:paraId="570B9E9F" w14:textId="1D94FBA3" w:rsidR="00C864FF" w:rsidRDefault="00C864FF" w:rsidP="00C864FF">
      <w:r>
        <w:t>Summarized results with CE5 common base as anchor: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DE0C4A" w:rsidRPr="00DE0C4A" w14:paraId="07372134" w14:textId="77777777" w:rsidTr="00DE0C4A">
        <w:trPr>
          <w:trHeight w:val="324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A505C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69B450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DE0C4A" w:rsidRPr="00DE0C4A" w14:paraId="156B6491" w14:textId="77777777" w:rsidTr="00DE0C4A">
        <w:trPr>
          <w:trHeight w:val="324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18DF2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AF76BF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VTM-7.0-CE5Anchor</w:t>
            </w:r>
          </w:p>
        </w:tc>
      </w:tr>
      <w:tr w:rsidR="00DE0C4A" w:rsidRPr="00DE0C4A" w14:paraId="2B310B6A" w14:textId="77777777" w:rsidTr="00DE0C4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DC6CC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C05BD2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8F6DB7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0EAEF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F1AA90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94B0D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E0C4A" w:rsidRPr="00DE0C4A" w14:paraId="4968365F" w14:textId="77777777" w:rsidTr="00DE0C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FA53F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31D29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25502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40086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4E381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8A901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E0C4A" w:rsidRPr="00DE0C4A" w14:paraId="43766532" w14:textId="77777777" w:rsidTr="00DE0C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ABE64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6E109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406E4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90C88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27D9F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A09CA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E0C4A" w:rsidRPr="00DE0C4A" w14:paraId="78DFC514" w14:textId="77777777" w:rsidTr="00DE0C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50EB3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1B335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4CB5A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A0008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FFF90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BE3D2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E0C4A" w:rsidRPr="00DE0C4A" w14:paraId="578E6257" w14:textId="77777777" w:rsidTr="00DE0C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88FA5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B7EB0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8064C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65BB7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9479B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CF421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E0C4A" w:rsidRPr="00DE0C4A" w14:paraId="141C2FB7" w14:textId="77777777" w:rsidTr="00DE0C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F80F8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36A02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6A63F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4785C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A211C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51825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E0C4A" w:rsidRPr="00DE0C4A" w14:paraId="756CB78C" w14:textId="77777777" w:rsidTr="00DE0C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F4517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A5362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D89C7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B7374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91303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B4D2F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E0C4A" w:rsidRPr="00DE0C4A" w14:paraId="69AB4F3B" w14:textId="77777777" w:rsidTr="00DE0C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A6DE4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6C3BA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FB918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CB7BF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1CEC2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5E768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E0C4A" w:rsidRPr="00DE0C4A" w14:paraId="21CAB874" w14:textId="77777777" w:rsidTr="00DE0C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0B6B17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183756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0F99F5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24349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2C4E50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54A92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E0C4A" w:rsidRPr="00DE0C4A" w14:paraId="0E5A5D55" w14:textId="77777777" w:rsidTr="00DE0C4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305E4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5EE2B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EC8A7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4911F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04607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B4673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DE0C4A" w:rsidRPr="00DE0C4A" w14:paraId="22AB2613" w14:textId="77777777" w:rsidTr="00DE0C4A">
        <w:trPr>
          <w:trHeight w:val="324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B3828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662BCD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DE0C4A" w:rsidRPr="00DE0C4A" w14:paraId="3844B3C0" w14:textId="77777777" w:rsidTr="00DE0C4A">
        <w:trPr>
          <w:trHeight w:val="324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06F23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144917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VTM-7.0-CE5Anchor</w:t>
            </w:r>
          </w:p>
        </w:tc>
      </w:tr>
      <w:tr w:rsidR="00DE0C4A" w:rsidRPr="00DE0C4A" w14:paraId="141364BC" w14:textId="77777777" w:rsidTr="00DE0C4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08FA9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84281B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0341E3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39682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B1A210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3196E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E0C4A" w:rsidRPr="00DE0C4A" w14:paraId="55945062" w14:textId="77777777" w:rsidTr="00DE0C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C369F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83FB0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0192D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2D62C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F3584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4F97F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E0C4A" w:rsidRPr="00DE0C4A" w14:paraId="5F8F04AE" w14:textId="77777777" w:rsidTr="00DE0C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C91E0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502C8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8ACA4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3DE54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512AF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A9912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E0C4A" w:rsidRPr="00DE0C4A" w14:paraId="490723F7" w14:textId="77777777" w:rsidTr="00DE0C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36972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0F2E9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3ACD6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A5F90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0FEA3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59F90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E0C4A" w:rsidRPr="00DE0C4A" w14:paraId="35B4A5E7" w14:textId="77777777" w:rsidTr="00DE0C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B8D9A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422BE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585AC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60F97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11AA7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849D1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DE0C4A" w:rsidRPr="00DE0C4A" w14:paraId="466E37A2" w14:textId="77777777" w:rsidTr="00DE0C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D53A0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E109F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06208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D7E36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FA506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AB4FE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E0C4A" w:rsidRPr="00DE0C4A" w14:paraId="6838E3DA" w14:textId="77777777" w:rsidTr="00DE0C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92702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A3372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46D56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35CAD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729EC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00ABE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E0C4A" w:rsidRPr="00DE0C4A" w14:paraId="42128830" w14:textId="77777777" w:rsidTr="00DE0C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A1150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71236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28DE4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A2971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47DB7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788A9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E0C4A" w:rsidRPr="00DE0C4A" w14:paraId="55EB4970" w14:textId="77777777" w:rsidTr="00DE0C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F6AF5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B72AD1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F290C2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82DA2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EB5A72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9A2E6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DE0C4A" w:rsidRPr="00DE0C4A" w14:paraId="207C30DD" w14:textId="77777777" w:rsidTr="00DE0C4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D3F81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A0E56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49DE1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9BA1F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62961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E3A36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DE0C4A" w:rsidRPr="00DE0C4A" w14:paraId="6DA7F9A6" w14:textId="77777777" w:rsidTr="00DE0C4A">
        <w:trPr>
          <w:trHeight w:val="324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B62E1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BD2E59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DE0C4A" w:rsidRPr="00DE0C4A" w14:paraId="46124EEC" w14:textId="77777777" w:rsidTr="00DE0C4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15608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EE4D24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VTM-7.0-CE5Anchor</w:t>
            </w:r>
          </w:p>
        </w:tc>
      </w:tr>
      <w:tr w:rsidR="00DE0C4A" w:rsidRPr="00DE0C4A" w14:paraId="4B262862" w14:textId="77777777" w:rsidTr="00DE0C4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A7C7D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6AF8F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F9ED38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E693E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E83895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F636D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E0C4A" w:rsidRPr="00DE0C4A" w14:paraId="11857499" w14:textId="77777777" w:rsidTr="00DE0C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82500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02BF9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3A10F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69FBC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A9642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34D33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E0C4A" w:rsidRPr="00DE0C4A" w14:paraId="5D74FBF6" w14:textId="77777777" w:rsidTr="00DE0C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6C79B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45DBA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C68EF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273CA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0D37E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E4AB5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E0C4A" w:rsidRPr="00DE0C4A" w14:paraId="6B14568C" w14:textId="77777777" w:rsidTr="00DE0C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2F018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1BFDA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A0735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33D25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D7375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32020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E0C4A" w:rsidRPr="00DE0C4A" w14:paraId="3A410896" w14:textId="77777777" w:rsidTr="00DE0C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91A7F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A2153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D46EA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67014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6667D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69E3A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E0C4A" w:rsidRPr="00DE0C4A" w14:paraId="241DCA0F" w14:textId="77777777" w:rsidTr="00DE0C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34386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24E22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C6244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2A48A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-1.62%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F3A2B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75D2A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E0C4A" w:rsidRPr="00DE0C4A" w14:paraId="11EA8472" w14:textId="77777777" w:rsidTr="00DE0C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D64F6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6FE18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EB88F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B179F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60826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38E64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E0C4A" w:rsidRPr="00DE0C4A" w14:paraId="28840464" w14:textId="77777777" w:rsidTr="00DE0C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7D564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23E37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97236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-1.36%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F5E3B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EC465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10AB2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E0C4A" w:rsidRPr="00DE0C4A" w14:paraId="11E4916D" w14:textId="77777777" w:rsidTr="00DE0C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A92CDE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2B37DC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0ACC77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2A707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DEA16A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3529A" w14:textId="77777777" w:rsidR="00DE0C4A" w:rsidRPr="00DE0C4A" w:rsidRDefault="00DE0C4A" w:rsidP="00DE0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E0C4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77864E1D" w14:textId="77777777" w:rsidR="00DE0C4A" w:rsidRDefault="00DE0C4A" w:rsidP="00C864FF"/>
    <w:p w14:paraId="5902AF4A" w14:textId="77777777" w:rsidR="00C864FF" w:rsidRPr="00C864FF" w:rsidRDefault="00C864FF" w:rsidP="009D2397"/>
    <w:p w14:paraId="18595D74" w14:textId="77777777" w:rsidR="009D2397" w:rsidRPr="00F07899" w:rsidRDefault="009D2397" w:rsidP="009D2397">
      <w:pPr>
        <w:pStyle w:val="Heading2"/>
        <w:rPr>
          <w:i w:val="0"/>
          <w:iCs w:val="0"/>
          <w:lang w:val="en-CA"/>
        </w:rPr>
      </w:pPr>
      <w:r w:rsidRPr="00F07899">
        <w:rPr>
          <w:i w:val="0"/>
          <w:iCs w:val="0"/>
          <w:lang w:val="en-CA"/>
        </w:rPr>
        <w:t>Test 4 – further restricting CC-ALF coefficients</w:t>
      </w:r>
    </w:p>
    <w:p w14:paraId="3B945EE7" w14:textId="459016BB" w:rsidR="009D2397" w:rsidRDefault="009D2397" w:rsidP="009D2397">
      <w:pPr>
        <w:rPr>
          <w:lang w:val="en-CA"/>
        </w:rPr>
      </w:pPr>
      <w:r>
        <w:rPr>
          <w:lang w:val="en-CA"/>
        </w:rPr>
        <w:t xml:space="preserve">In test 4, while the ALF part is equivalent to test 1, it places further restrictions on the CC-ALF coefficients, allowing only pure powers of two {0, </w:t>
      </w:r>
      <w:r>
        <w:rPr>
          <w:lang w:val="en-CA"/>
        </w:rPr>
        <w:sym w:font="Symbol" w:char="F0B1"/>
      </w:r>
      <w:r>
        <w:rPr>
          <w:lang w:val="en-CA"/>
        </w:rPr>
        <w:t xml:space="preserve">1, </w:t>
      </w:r>
      <w:r>
        <w:rPr>
          <w:lang w:val="en-CA"/>
        </w:rPr>
        <w:sym w:font="Symbol" w:char="F0B1"/>
      </w:r>
      <w:r>
        <w:rPr>
          <w:lang w:val="en-CA"/>
        </w:rPr>
        <w:t xml:space="preserve">2, </w:t>
      </w:r>
      <w:r>
        <w:rPr>
          <w:lang w:val="en-CA"/>
        </w:rPr>
        <w:sym w:font="Symbol" w:char="F0B1"/>
      </w:r>
      <w:r>
        <w:rPr>
          <w:lang w:val="en-CA"/>
        </w:rPr>
        <w:t xml:space="preserve">4, </w:t>
      </w:r>
      <w:r>
        <w:rPr>
          <w:lang w:val="en-CA"/>
        </w:rPr>
        <w:sym w:font="Symbol" w:char="F0B1"/>
      </w:r>
      <w:r>
        <w:rPr>
          <w:lang w:val="en-CA"/>
        </w:rPr>
        <w:t xml:space="preserve">8, </w:t>
      </w:r>
      <w:r>
        <w:rPr>
          <w:lang w:val="en-CA"/>
        </w:rPr>
        <w:sym w:font="Symbol" w:char="F0B1"/>
      </w:r>
      <w:r>
        <w:rPr>
          <w:lang w:val="en-CA"/>
        </w:rPr>
        <w:t xml:space="preserve">16, </w:t>
      </w:r>
      <w:r>
        <w:rPr>
          <w:lang w:val="en-CA"/>
        </w:rPr>
        <w:sym w:font="Symbol" w:char="F0B1"/>
      </w:r>
      <w:r>
        <w:rPr>
          <w:lang w:val="en-CA"/>
        </w:rPr>
        <w:t xml:space="preserve">32, </w:t>
      </w:r>
      <w:r>
        <w:rPr>
          <w:lang w:val="en-CA"/>
        </w:rPr>
        <w:sym w:font="Symbol" w:char="F0B1"/>
      </w:r>
      <w:r>
        <w:rPr>
          <w:lang w:val="en-CA"/>
        </w:rPr>
        <w:t>64</w:t>
      </w:r>
      <w:r>
        <w:t xml:space="preserve">}. This makes the CC-ALF part equivalent to test 2 of </w:t>
      </w:r>
      <w:r>
        <w:rPr>
          <w:lang w:val="en-CA"/>
        </w:rPr>
        <w:t>JVET-Q0165, which is a DC-neutral version of CE5-2.1.</w:t>
      </w:r>
    </w:p>
    <w:p w14:paraId="7373FB7A" w14:textId="2CC7B2D4" w:rsidR="00C864FF" w:rsidRDefault="00C864FF" w:rsidP="00C864FF">
      <w:r>
        <w:t xml:space="preserve">Summarized results with </w:t>
      </w:r>
      <w:r w:rsidR="00335570">
        <w:t>CE5 common base</w:t>
      </w:r>
      <w:r>
        <w:t xml:space="preserve"> as anchor: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475E00" w:rsidRPr="00475E00" w14:paraId="20F16285" w14:textId="77777777" w:rsidTr="004D2DD1">
        <w:trPr>
          <w:trHeight w:val="324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71024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9331FB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475E00" w:rsidRPr="00475E00" w14:paraId="0F4DC23F" w14:textId="77777777" w:rsidTr="004D2DD1">
        <w:trPr>
          <w:trHeight w:val="324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D5737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E7BD17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VTM-7.0-CE5Anchor</w:t>
            </w:r>
          </w:p>
        </w:tc>
      </w:tr>
      <w:tr w:rsidR="00475E00" w:rsidRPr="00475E00" w14:paraId="35FEA113" w14:textId="77777777" w:rsidTr="004D2DD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1A8C8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54CC7B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3583FE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5840A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77222A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67761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75E00" w:rsidRPr="00475E00" w14:paraId="530E55F8" w14:textId="77777777" w:rsidTr="004D2DD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631C5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FFA34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E7A1B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F0FC9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D71C8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2BE61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75E00" w:rsidRPr="00475E00" w14:paraId="15EEB8A8" w14:textId="77777777" w:rsidTr="004D2D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4F6EA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15776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50548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89CEF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94761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423CF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75E00" w:rsidRPr="00475E00" w14:paraId="4BB2931A" w14:textId="77777777" w:rsidTr="004D2D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ED3A3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9B615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B215E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BE68B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842B5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3D5EC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75E00" w:rsidRPr="00475E00" w14:paraId="19B3BF15" w14:textId="77777777" w:rsidTr="004D2D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23A84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BAD46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32FAC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899C7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014EC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F9353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75E00" w:rsidRPr="00475E00" w14:paraId="30E3D1F1" w14:textId="77777777" w:rsidTr="004D2D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639B6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0AD9F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17092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879A4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F51EF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710FF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75E00" w:rsidRPr="00475E00" w14:paraId="14063256" w14:textId="77777777" w:rsidTr="004D2DD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9D315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39FE0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926A6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C72B6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9AA1A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F7632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75E00" w:rsidRPr="00475E00" w14:paraId="380EED94" w14:textId="77777777" w:rsidTr="004D2DD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5BC5F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86C04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4B7B0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79370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FE185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B6DC4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75E00" w:rsidRPr="00475E00" w14:paraId="081B8AA8" w14:textId="77777777" w:rsidTr="004D2D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BD2241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D7E924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17AF2B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7DB16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8CCC5C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8B885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75E00" w:rsidRPr="00475E00" w14:paraId="600DCBC2" w14:textId="77777777" w:rsidTr="004D2DD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2F552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A1DA9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0B230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0B474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797E4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ABFD4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475E00" w:rsidRPr="00475E00" w14:paraId="41F4A056" w14:textId="77777777" w:rsidTr="004D2DD1">
        <w:trPr>
          <w:trHeight w:val="324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EA91B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BA30F3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475E00" w:rsidRPr="00475E00" w14:paraId="42B37AA8" w14:textId="77777777" w:rsidTr="004D2DD1">
        <w:trPr>
          <w:trHeight w:val="324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7D6B6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B4EB4C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VTM-7.0-CE5Anchor</w:t>
            </w:r>
          </w:p>
        </w:tc>
      </w:tr>
      <w:tr w:rsidR="00475E00" w:rsidRPr="00475E00" w14:paraId="61CEF095" w14:textId="77777777" w:rsidTr="004D2DD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553C6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BBD7B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0D68C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3A1E9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74B86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93264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75E00" w:rsidRPr="00475E00" w14:paraId="2B025FD2" w14:textId="77777777" w:rsidTr="004D2DD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05E31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A6460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9AA43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5C20E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2545A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ABC30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75E00" w:rsidRPr="00475E00" w14:paraId="1023E0F3" w14:textId="77777777" w:rsidTr="004D2D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2C1B9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EA627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91F1A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B08E1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070CF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4A391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75E00" w:rsidRPr="00475E00" w14:paraId="7A30CB3D" w14:textId="77777777" w:rsidTr="004D2D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973A3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6183F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CEF2C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02CFF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B0D73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FD450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75E00" w:rsidRPr="00475E00" w14:paraId="54DFEB39" w14:textId="77777777" w:rsidTr="004D2D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1DC9F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9842C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05F9A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08C10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9F1B1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9EFC4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75E00" w:rsidRPr="00475E00" w14:paraId="4FB6B2FD" w14:textId="77777777" w:rsidTr="004D2D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FCC50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DF466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5D701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6150F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2B62C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361AA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75E00" w:rsidRPr="00475E00" w14:paraId="134DCCF9" w14:textId="77777777" w:rsidTr="004D2DD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D740B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9A58F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13771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8B162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9D372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183E6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75E00" w:rsidRPr="00475E00" w14:paraId="09222ED7" w14:textId="77777777" w:rsidTr="004D2DD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D2BB3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23131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6035D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BC319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89EC1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F1194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75E00" w:rsidRPr="00475E00" w14:paraId="34C3500B" w14:textId="77777777" w:rsidTr="004D2D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B99EF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FD6FFE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BE3B03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AD6D4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405CB4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14F7E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75E00" w:rsidRPr="00475E00" w14:paraId="4F9F1AA8" w14:textId="77777777" w:rsidTr="004D2DD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28379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A8BC0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039F0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B8953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00686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72690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475E00" w:rsidRPr="00475E00" w14:paraId="712CD5B9" w14:textId="77777777" w:rsidTr="004D2DD1">
        <w:trPr>
          <w:trHeight w:val="324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E8FA7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69AD5F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475E00" w:rsidRPr="00475E00" w14:paraId="406EFA2E" w14:textId="77777777" w:rsidTr="004D2DD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00D99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E68451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VTM-7.0-CE5Anchor</w:t>
            </w:r>
          </w:p>
        </w:tc>
      </w:tr>
      <w:tr w:rsidR="00475E00" w:rsidRPr="00475E00" w14:paraId="4D13A609" w14:textId="77777777" w:rsidTr="004D2DD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09FFB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866840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5A5A0E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DC034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033AB1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F9428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75E00" w:rsidRPr="00475E00" w14:paraId="767FC57B" w14:textId="77777777" w:rsidTr="004D2DD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58981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8D25B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AEB9D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DB7EE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613C2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0BB58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75E00" w:rsidRPr="00475E00" w14:paraId="25EBC72F" w14:textId="77777777" w:rsidTr="004D2D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7FE75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97FBB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60FBC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6813A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8776C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A2C8C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75E00" w:rsidRPr="00475E00" w14:paraId="0368BFDC" w14:textId="77777777" w:rsidTr="004D2D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5251F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E084E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15D59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6DDF8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E6D9B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F861B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75E00" w:rsidRPr="00475E00" w14:paraId="4949CCCF" w14:textId="77777777" w:rsidTr="004D2D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50CBF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6F392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B0F5E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94F22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D97DB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7717E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75E00" w:rsidRPr="00475E00" w14:paraId="00D3E90F" w14:textId="77777777" w:rsidTr="004D2D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2F977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92305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15A05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-1.38%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75E8A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-1.47%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29D1C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2383B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75E00" w:rsidRPr="00475E00" w14:paraId="14FDCCAC" w14:textId="77777777" w:rsidTr="004D2DD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08BB6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CA5DB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36E3D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91664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CDA50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FFCB0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75E00" w:rsidRPr="00475E00" w14:paraId="1EEBF4A8" w14:textId="77777777" w:rsidTr="004D2DD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1A911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FCF10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76325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33D1D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C3DA1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516E3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75E00" w:rsidRPr="00475E00" w14:paraId="1C2BD9D1" w14:textId="77777777" w:rsidTr="004D2D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15A3FA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408A95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114B06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7F74D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5721D0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8DE10" w14:textId="77777777" w:rsidR="00475E00" w:rsidRPr="00475E00" w:rsidRDefault="00475E00" w:rsidP="00475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75E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43C4E437" w14:textId="77777777" w:rsidR="00C864FF" w:rsidRPr="00C864FF" w:rsidRDefault="00C864FF" w:rsidP="009D2397"/>
    <w:p w14:paraId="49D763D2" w14:textId="77777777" w:rsidR="009D2397" w:rsidRDefault="009D2397" w:rsidP="009D2397">
      <w:pPr>
        <w:pStyle w:val="Heading2"/>
        <w:rPr>
          <w:lang w:val="en-CA"/>
        </w:rPr>
      </w:pPr>
      <w:r>
        <w:rPr>
          <w:lang w:val="en-CA"/>
        </w:rPr>
        <w:t xml:space="preserve">Test 5 </w:t>
      </w:r>
    </w:p>
    <w:p w14:paraId="0FDCD04D" w14:textId="7E31550E" w:rsidR="009D2397" w:rsidRDefault="009D2397" w:rsidP="009D2397">
      <w:pPr>
        <w:rPr>
          <w:lang w:val="en-CA"/>
        </w:rPr>
      </w:pPr>
      <w:r>
        <w:rPr>
          <w:lang w:val="en-CA"/>
        </w:rPr>
        <w:t xml:space="preserve">In test 5, the ALF part is equivalent to test 2, allowing the coefficients to assume the values of {0, </w:t>
      </w:r>
      <w:r>
        <w:rPr>
          <w:lang w:val="en-CA"/>
        </w:rPr>
        <w:sym w:font="Symbol" w:char="F0B1"/>
      </w:r>
      <w:r>
        <w:rPr>
          <w:lang w:val="en-CA"/>
        </w:rPr>
        <w:t xml:space="preserve">1, </w:t>
      </w:r>
      <w:r>
        <w:rPr>
          <w:lang w:val="en-CA"/>
        </w:rPr>
        <w:sym w:font="Symbol" w:char="F0B1"/>
      </w:r>
      <w:r>
        <w:rPr>
          <w:lang w:val="en-CA"/>
        </w:rPr>
        <w:t xml:space="preserve">2, </w:t>
      </w:r>
      <w:r>
        <w:rPr>
          <w:lang w:val="en-CA"/>
        </w:rPr>
        <w:sym w:font="Symbol" w:char="F0B1"/>
      </w:r>
      <w:r>
        <w:rPr>
          <w:lang w:val="en-CA"/>
        </w:rPr>
        <w:t xml:space="preserve">3, </w:t>
      </w:r>
      <w:r>
        <w:rPr>
          <w:lang w:val="en-CA"/>
        </w:rPr>
        <w:sym w:font="Symbol" w:char="F0B1"/>
      </w:r>
      <w:r>
        <w:rPr>
          <w:lang w:val="en-CA"/>
        </w:rPr>
        <w:t xml:space="preserve">4, </w:t>
      </w:r>
      <w:r>
        <w:rPr>
          <w:lang w:val="en-CA"/>
        </w:rPr>
        <w:sym w:font="Symbol" w:char="F0B1"/>
      </w:r>
      <w:r>
        <w:rPr>
          <w:lang w:val="en-CA"/>
        </w:rPr>
        <w:t xml:space="preserve">6 </w:t>
      </w:r>
      <w:r>
        <w:rPr>
          <w:lang w:val="en-CA"/>
        </w:rPr>
        <w:sym w:font="Symbol" w:char="F0B1"/>
      </w:r>
      <w:r>
        <w:rPr>
          <w:lang w:val="en-CA"/>
        </w:rPr>
        <w:t xml:space="preserve">8, </w:t>
      </w:r>
      <w:r>
        <w:rPr>
          <w:lang w:val="en-CA"/>
        </w:rPr>
        <w:sym w:font="Symbol" w:char="F0B1"/>
      </w:r>
      <w:r>
        <w:rPr>
          <w:lang w:val="en-CA"/>
        </w:rPr>
        <w:t xml:space="preserve">12, </w:t>
      </w:r>
      <w:r>
        <w:rPr>
          <w:lang w:val="en-CA"/>
        </w:rPr>
        <w:sym w:font="Symbol" w:char="F0B1"/>
      </w:r>
      <w:r>
        <w:rPr>
          <w:lang w:val="en-CA"/>
        </w:rPr>
        <w:t xml:space="preserve">16, </w:t>
      </w:r>
      <w:r>
        <w:rPr>
          <w:lang w:val="en-CA"/>
        </w:rPr>
        <w:sym w:font="Symbol" w:char="F0B1"/>
      </w:r>
      <w:r>
        <w:rPr>
          <w:lang w:val="en-CA"/>
        </w:rPr>
        <w:t xml:space="preserve">24, </w:t>
      </w:r>
      <w:r>
        <w:rPr>
          <w:lang w:val="en-CA"/>
        </w:rPr>
        <w:sym w:font="Symbol" w:char="F0B1"/>
      </w:r>
      <w:r>
        <w:rPr>
          <w:lang w:val="en-CA"/>
        </w:rPr>
        <w:t xml:space="preserve">32, </w:t>
      </w:r>
      <w:r>
        <w:rPr>
          <w:lang w:val="en-CA"/>
        </w:rPr>
        <w:sym w:font="Symbol" w:char="F0B1"/>
      </w:r>
      <w:r>
        <w:rPr>
          <w:lang w:val="en-CA"/>
        </w:rPr>
        <w:t xml:space="preserve">48, </w:t>
      </w:r>
      <w:r>
        <w:rPr>
          <w:lang w:val="en-CA"/>
        </w:rPr>
        <w:sym w:font="Symbol" w:char="F0B1"/>
      </w:r>
      <w:r>
        <w:rPr>
          <w:lang w:val="en-CA"/>
        </w:rPr>
        <w:t xml:space="preserve">64}. For the CC-ALF coefficients, the restriction is the same as for test 4, i.e., allowing only pure powers of two {0, </w:t>
      </w:r>
      <w:r>
        <w:rPr>
          <w:lang w:val="en-CA"/>
        </w:rPr>
        <w:sym w:font="Symbol" w:char="F0B1"/>
      </w:r>
      <w:r>
        <w:rPr>
          <w:lang w:val="en-CA"/>
        </w:rPr>
        <w:t xml:space="preserve">1, </w:t>
      </w:r>
      <w:r>
        <w:rPr>
          <w:lang w:val="en-CA"/>
        </w:rPr>
        <w:sym w:font="Symbol" w:char="F0B1"/>
      </w:r>
      <w:r>
        <w:rPr>
          <w:lang w:val="en-CA"/>
        </w:rPr>
        <w:t xml:space="preserve">2, </w:t>
      </w:r>
      <w:r>
        <w:rPr>
          <w:lang w:val="en-CA"/>
        </w:rPr>
        <w:sym w:font="Symbol" w:char="F0B1"/>
      </w:r>
      <w:r>
        <w:rPr>
          <w:lang w:val="en-CA"/>
        </w:rPr>
        <w:t xml:space="preserve">4, </w:t>
      </w:r>
      <w:r>
        <w:rPr>
          <w:lang w:val="en-CA"/>
        </w:rPr>
        <w:sym w:font="Symbol" w:char="F0B1"/>
      </w:r>
      <w:r>
        <w:rPr>
          <w:lang w:val="en-CA"/>
        </w:rPr>
        <w:t xml:space="preserve">8, </w:t>
      </w:r>
      <w:r>
        <w:rPr>
          <w:lang w:val="en-CA"/>
        </w:rPr>
        <w:sym w:font="Symbol" w:char="F0B1"/>
      </w:r>
      <w:r>
        <w:rPr>
          <w:lang w:val="en-CA"/>
        </w:rPr>
        <w:t xml:space="preserve">16, </w:t>
      </w:r>
      <w:r>
        <w:rPr>
          <w:lang w:val="en-CA"/>
        </w:rPr>
        <w:sym w:font="Symbol" w:char="F0B1"/>
      </w:r>
      <w:r>
        <w:rPr>
          <w:lang w:val="en-CA"/>
        </w:rPr>
        <w:t xml:space="preserve">32, </w:t>
      </w:r>
      <w:r>
        <w:rPr>
          <w:lang w:val="en-CA"/>
        </w:rPr>
        <w:sym w:font="Symbol" w:char="F0B1"/>
      </w:r>
      <w:r>
        <w:rPr>
          <w:lang w:val="en-CA"/>
        </w:rPr>
        <w:t>64</w:t>
      </w:r>
      <w:r>
        <w:t>}.</w:t>
      </w:r>
      <w:r w:rsidR="00F07899">
        <w:t xml:space="preserve"> This makes the CC-ALF part equivalent to test 2 of </w:t>
      </w:r>
      <w:r w:rsidR="00F07899">
        <w:rPr>
          <w:lang w:val="en-CA"/>
        </w:rPr>
        <w:t>JVET-Q0165, which is a DC-neutral version of CE5-2.1.</w:t>
      </w:r>
    </w:p>
    <w:p w14:paraId="45990022" w14:textId="12793F46" w:rsidR="00335570" w:rsidRDefault="00335570" w:rsidP="009D2397">
      <w:r>
        <w:t>Summarized results with CE5 common base as anchor: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297AE6" w:rsidRPr="00297AE6" w14:paraId="438BBBE8" w14:textId="77777777" w:rsidTr="00297AE6">
        <w:trPr>
          <w:trHeight w:val="324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4FC0A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95D7FC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297AE6" w:rsidRPr="00297AE6" w14:paraId="0890E711" w14:textId="77777777" w:rsidTr="00297AE6">
        <w:trPr>
          <w:trHeight w:val="324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4998E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73DA77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VTM-7.0-CE5Anchor</w:t>
            </w:r>
          </w:p>
        </w:tc>
      </w:tr>
      <w:tr w:rsidR="00297AE6" w:rsidRPr="00297AE6" w14:paraId="232D3BBC" w14:textId="77777777" w:rsidTr="00297AE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D36DE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2EA543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86C12D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D99E9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F6732F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DAF5B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97AE6" w:rsidRPr="00297AE6" w14:paraId="745C9D49" w14:textId="77777777" w:rsidTr="00297A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95093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4D080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F81B6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FFA56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37934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D9011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97AE6" w:rsidRPr="00297AE6" w14:paraId="53C7D900" w14:textId="77777777" w:rsidTr="00297A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AF3CE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7EA18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C86C3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AE433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127A9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B3B88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97AE6" w:rsidRPr="00297AE6" w14:paraId="7EA4D5BE" w14:textId="77777777" w:rsidTr="00297A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CB3EF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FB6FC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BAF40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EEB96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0C251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B7BB0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97AE6" w:rsidRPr="00297AE6" w14:paraId="6A3F1C42" w14:textId="77777777" w:rsidTr="00297A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8CCD1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62BE5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EABFD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8BA6F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53700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BCC72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97AE6" w:rsidRPr="00297AE6" w14:paraId="1424FEBE" w14:textId="77777777" w:rsidTr="00297A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C1115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804D5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E2DAE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B3EEF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A1EAE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7DA78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97AE6" w:rsidRPr="00297AE6" w14:paraId="57F11952" w14:textId="77777777" w:rsidTr="00297A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D8DFF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D5AB6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DC13E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B7285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509B2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1C00A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97AE6" w:rsidRPr="00297AE6" w14:paraId="7EF4417B" w14:textId="77777777" w:rsidTr="00297A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548E3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A0E18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BA290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81ABF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6E036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454C0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97AE6" w:rsidRPr="00297AE6" w14:paraId="61E85063" w14:textId="77777777" w:rsidTr="00297A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8115EC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3303E2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28C667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013F8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1ACD91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CD732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97AE6" w:rsidRPr="00297AE6" w14:paraId="0E8B6090" w14:textId="77777777" w:rsidTr="00297AE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0C92C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26358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9EFF2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713F9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5F113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E59E4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297AE6" w:rsidRPr="00297AE6" w14:paraId="18516699" w14:textId="77777777" w:rsidTr="00297AE6">
        <w:trPr>
          <w:trHeight w:val="324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43AE6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544115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297AE6" w:rsidRPr="00297AE6" w14:paraId="674F044D" w14:textId="77777777" w:rsidTr="00297AE6">
        <w:trPr>
          <w:trHeight w:val="324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9B642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31A336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VTM-7.0-CE5Anchor</w:t>
            </w:r>
          </w:p>
        </w:tc>
      </w:tr>
      <w:tr w:rsidR="00297AE6" w:rsidRPr="00297AE6" w14:paraId="5B2C0D27" w14:textId="77777777" w:rsidTr="00297AE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4F093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6E1D75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CD41E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248BB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7D12DD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97576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97AE6" w:rsidRPr="00297AE6" w14:paraId="3FDCF238" w14:textId="77777777" w:rsidTr="00297A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1707A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4D3F6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43D77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6C172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7E345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69207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97AE6" w:rsidRPr="00297AE6" w14:paraId="59B3D00F" w14:textId="77777777" w:rsidTr="00297A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51E12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F5634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AF589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A7124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37341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96427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97AE6" w:rsidRPr="00297AE6" w14:paraId="7CA02022" w14:textId="77777777" w:rsidTr="00297A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1A983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0ED2C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757A7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A4AA8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ED039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6DD99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97AE6" w:rsidRPr="00297AE6" w14:paraId="01663BD6" w14:textId="77777777" w:rsidTr="00297A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DBDCD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72848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11E96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F1E75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050A9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33B49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97AE6" w:rsidRPr="00297AE6" w14:paraId="102C47E0" w14:textId="77777777" w:rsidTr="00297A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22BD3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82881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69C8E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0B633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A885C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E1659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97AE6" w:rsidRPr="00297AE6" w14:paraId="03D31B84" w14:textId="77777777" w:rsidTr="00297A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E134D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729EB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FF802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A442F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6A8A6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0BF99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97AE6" w:rsidRPr="00297AE6" w14:paraId="7D2A90B7" w14:textId="77777777" w:rsidTr="00297A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33CA4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A476E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3175C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3FA71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B889B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48E0F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297AE6" w:rsidRPr="00297AE6" w14:paraId="395951AA" w14:textId="77777777" w:rsidTr="00297A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EB051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BF0CBD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58650F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9C558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849318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BB632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97AE6" w:rsidRPr="00297AE6" w14:paraId="639C8B8B" w14:textId="77777777" w:rsidTr="00297AE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EB4C3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95F28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42B7D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54FD3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41D54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60AE3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297AE6" w:rsidRPr="00297AE6" w14:paraId="6379AB89" w14:textId="77777777" w:rsidTr="00297AE6">
        <w:trPr>
          <w:trHeight w:val="324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22E9D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E2EBB6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297AE6" w:rsidRPr="00297AE6" w14:paraId="59965AD0" w14:textId="77777777" w:rsidTr="00297AE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6A1E0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6CF8EC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VTM-7.0-CE5Anchor</w:t>
            </w:r>
          </w:p>
        </w:tc>
      </w:tr>
      <w:tr w:rsidR="00297AE6" w:rsidRPr="00297AE6" w14:paraId="48AC6D5B" w14:textId="77777777" w:rsidTr="00297AE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6B8BF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8A79C4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6E09C7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9EC44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69AAE6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DE3E3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97AE6" w:rsidRPr="00297AE6" w14:paraId="420E131F" w14:textId="77777777" w:rsidTr="00297A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C197F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AE406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A6735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662D3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A1B2F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1AE72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97AE6" w:rsidRPr="00297AE6" w14:paraId="3DDF73C1" w14:textId="77777777" w:rsidTr="00297A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05F95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FB05E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DECCD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2489E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8AE90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DA9FF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97AE6" w:rsidRPr="00297AE6" w14:paraId="6B1CED2E" w14:textId="77777777" w:rsidTr="00297A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87DF8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5582F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4A251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3F3D0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D4C1B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D5D9B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97AE6" w:rsidRPr="00297AE6" w14:paraId="37285BDF" w14:textId="77777777" w:rsidTr="00297A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3F0E0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CA242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9927F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5E7C7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9AEBC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13C6F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97AE6" w:rsidRPr="00297AE6" w14:paraId="30C735F0" w14:textId="77777777" w:rsidTr="00297A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94312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EC0D6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8AD88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-1.57%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60170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-1.65%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20705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422C8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97AE6" w:rsidRPr="00297AE6" w14:paraId="59392122" w14:textId="77777777" w:rsidTr="00297A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D0583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95DD0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0CBA2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0BBE1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458CA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F241C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97AE6" w:rsidRPr="00297AE6" w14:paraId="207E9698" w14:textId="77777777" w:rsidTr="00297A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902D1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E1A96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EE6B3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-1.69%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544C2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-1.17%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B9753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9249D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97AE6" w:rsidRPr="00297AE6" w14:paraId="47039B55" w14:textId="77777777" w:rsidTr="00297A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640CED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0B36C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FE91C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EBDD3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E51BA5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27A88" w14:textId="77777777" w:rsidR="00297AE6" w:rsidRPr="00297AE6" w:rsidRDefault="00297AE6" w:rsidP="00297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97A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507D2CC8" w14:textId="77777777" w:rsidR="00297AE6" w:rsidRPr="009D2397" w:rsidRDefault="00297AE6" w:rsidP="009D2397"/>
    <w:sectPr w:rsidR="00297AE6" w:rsidRPr="009D2397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746083" w14:textId="77777777" w:rsidR="002A126F" w:rsidRDefault="002A126F">
      <w:r>
        <w:separator/>
      </w:r>
    </w:p>
  </w:endnote>
  <w:endnote w:type="continuationSeparator" w:id="0">
    <w:p w14:paraId="11F37B9E" w14:textId="77777777" w:rsidR="002A126F" w:rsidRDefault="002A12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E94297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F7D7E">
      <w:rPr>
        <w:rStyle w:val="PageNumber"/>
        <w:noProof/>
      </w:rPr>
      <w:t>2020-01-08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9D43EB" w14:textId="77777777" w:rsidR="002A126F" w:rsidRDefault="002A126F">
      <w:r>
        <w:separator/>
      </w:r>
    </w:p>
  </w:footnote>
  <w:footnote w:type="continuationSeparator" w:id="0">
    <w:p w14:paraId="2817D6B5" w14:textId="77777777" w:rsidR="002A126F" w:rsidRDefault="002A12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47A1"/>
    <w:rsid w:val="000458BC"/>
    <w:rsid w:val="00045C41"/>
    <w:rsid w:val="00046C03"/>
    <w:rsid w:val="00065039"/>
    <w:rsid w:val="0007614F"/>
    <w:rsid w:val="00081398"/>
    <w:rsid w:val="000851DA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1D6C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1B42"/>
    <w:rsid w:val="00291E36"/>
    <w:rsid w:val="00292257"/>
    <w:rsid w:val="00297AE6"/>
    <w:rsid w:val="002A0F52"/>
    <w:rsid w:val="002A126F"/>
    <w:rsid w:val="002A54E0"/>
    <w:rsid w:val="002B1595"/>
    <w:rsid w:val="002B191D"/>
    <w:rsid w:val="002B2E83"/>
    <w:rsid w:val="002D0AF6"/>
    <w:rsid w:val="002F164D"/>
    <w:rsid w:val="002F33AA"/>
    <w:rsid w:val="002F7D7E"/>
    <w:rsid w:val="003021BC"/>
    <w:rsid w:val="00306206"/>
    <w:rsid w:val="00312E2E"/>
    <w:rsid w:val="00317D85"/>
    <w:rsid w:val="00327C56"/>
    <w:rsid w:val="003315A1"/>
    <w:rsid w:val="00335570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4A93"/>
    <w:rsid w:val="003F5D0F"/>
    <w:rsid w:val="00414101"/>
    <w:rsid w:val="004219CF"/>
    <w:rsid w:val="004234F0"/>
    <w:rsid w:val="00433DDB"/>
    <w:rsid w:val="00435A29"/>
    <w:rsid w:val="00437619"/>
    <w:rsid w:val="00465A1E"/>
    <w:rsid w:val="00475E00"/>
    <w:rsid w:val="0049445A"/>
    <w:rsid w:val="004A2A63"/>
    <w:rsid w:val="004B210C"/>
    <w:rsid w:val="004B6170"/>
    <w:rsid w:val="004D2DD1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50E6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473FC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42C6A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2397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1D89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C79EF"/>
    <w:rsid w:val="00C00DDE"/>
    <w:rsid w:val="00C04F43"/>
    <w:rsid w:val="00C0609D"/>
    <w:rsid w:val="00C060C5"/>
    <w:rsid w:val="00C115AB"/>
    <w:rsid w:val="00C26CCB"/>
    <w:rsid w:val="00C30249"/>
    <w:rsid w:val="00C3723B"/>
    <w:rsid w:val="00C42466"/>
    <w:rsid w:val="00C606C9"/>
    <w:rsid w:val="00C80288"/>
    <w:rsid w:val="00C84003"/>
    <w:rsid w:val="00C864FF"/>
    <w:rsid w:val="00C90650"/>
    <w:rsid w:val="00C97D78"/>
    <w:rsid w:val="00CC2AAE"/>
    <w:rsid w:val="00CC5A42"/>
    <w:rsid w:val="00CD0EAB"/>
    <w:rsid w:val="00CE3B9F"/>
    <w:rsid w:val="00CE5E02"/>
    <w:rsid w:val="00CF34DB"/>
    <w:rsid w:val="00CF3917"/>
    <w:rsid w:val="00CF45E3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0C4A"/>
    <w:rsid w:val="00DE1C7C"/>
    <w:rsid w:val="00DE6B43"/>
    <w:rsid w:val="00DF22B7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07899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6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0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0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6</Pages>
  <Words>1546</Words>
  <Characters>7461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8990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Nan Hu</cp:lastModifiedBy>
  <cp:revision>29</cp:revision>
  <cp:lastPrinted>1900-01-01T08:00:00Z</cp:lastPrinted>
  <dcterms:created xsi:type="dcterms:W3CDTF">2019-11-01T13:47:00Z</dcterms:created>
  <dcterms:modified xsi:type="dcterms:W3CDTF">2020-01-09T16:29:00Z</dcterms:modified>
</cp:coreProperties>
</file>