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0D483B1" w:rsidR="008A4B4C" w:rsidRPr="005B217D" w:rsidRDefault="00E61DAC" w:rsidP="0095644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956448">
              <w:rPr>
                <w:lang w:val="en-CA"/>
              </w:rPr>
              <w:t>0376</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829685A" w:rsidR="00E61DAC" w:rsidRPr="005B217D" w:rsidRDefault="00FC65B4" w:rsidP="009D7CE6">
            <w:pPr>
              <w:spacing w:before="60" w:after="60"/>
              <w:rPr>
                <w:b/>
                <w:szCs w:val="22"/>
                <w:lang w:val="en-CA"/>
              </w:rPr>
            </w:pPr>
            <w:r>
              <w:rPr>
                <w:b/>
                <w:szCs w:val="22"/>
                <w:lang w:val="en-CA"/>
              </w:rPr>
              <w:t>AhG9</w:t>
            </w:r>
            <w:r w:rsidRPr="00FC65B4">
              <w:rPr>
                <w:b/>
                <w:szCs w:val="22"/>
                <w:lang w:val="en-CA"/>
              </w:rPr>
              <w:t>: Picture header refinement</w:t>
            </w:r>
          </w:p>
        </w:tc>
      </w:tr>
      <w:tr w:rsidR="00E93AD9" w:rsidRPr="005B217D" w14:paraId="3D8B01B2" w14:textId="77777777" w:rsidTr="000962AC">
        <w:tc>
          <w:tcPr>
            <w:tcW w:w="1458" w:type="dxa"/>
          </w:tcPr>
          <w:p w14:paraId="7AC356CE" w14:textId="77777777" w:rsidR="00E93AD9" w:rsidRPr="005B217D" w:rsidRDefault="00E93AD9" w:rsidP="00E93AD9">
            <w:pPr>
              <w:spacing w:before="60" w:after="60"/>
              <w:rPr>
                <w:i/>
                <w:szCs w:val="22"/>
                <w:lang w:val="en-CA"/>
              </w:rPr>
            </w:pPr>
            <w:r w:rsidRPr="005B217D">
              <w:rPr>
                <w:i/>
                <w:szCs w:val="22"/>
                <w:lang w:val="en-CA"/>
              </w:rPr>
              <w:t>Status:</w:t>
            </w:r>
          </w:p>
        </w:tc>
        <w:tc>
          <w:tcPr>
            <w:tcW w:w="7902" w:type="dxa"/>
            <w:gridSpan w:val="3"/>
          </w:tcPr>
          <w:p w14:paraId="32E60643" w14:textId="070AE58A" w:rsidR="00E93AD9" w:rsidRPr="005B217D" w:rsidRDefault="00E93AD9" w:rsidP="00E93AD9">
            <w:pPr>
              <w:spacing w:before="60" w:after="60"/>
              <w:rPr>
                <w:szCs w:val="22"/>
                <w:lang w:val="en-CA"/>
              </w:rPr>
            </w:pPr>
            <w:r>
              <w:rPr>
                <w:szCs w:val="22"/>
                <w:lang w:val="en-CA"/>
              </w:rPr>
              <w:t>Input document to JVET</w:t>
            </w:r>
          </w:p>
        </w:tc>
      </w:tr>
      <w:tr w:rsidR="00E93AD9" w:rsidRPr="005B217D" w14:paraId="7E6D99E3" w14:textId="77777777" w:rsidTr="000962AC">
        <w:tc>
          <w:tcPr>
            <w:tcW w:w="1458" w:type="dxa"/>
          </w:tcPr>
          <w:p w14:paraId="18CCDCD6" w14:textId="77777777" w:rsidR="00E93AD9" w:rsidRPr="005B217D" w:rsidRDefault="00E93AD9" w:rsidP="00E93AD9">
            <w:pPr>
              <w:spacing w:before="60" w:after="60"/>
              <w:rPr>
                <w:i/>
                <w:szCs w:val="22"/>
                <w:lang w:val="en-CA"/>
              </w:rPr>
            </w:pPr>
            <w:r w:rsidRPr="005B217D">
              <w:rPr>
                <w:i/>
                <w:szCs w:val="22"/>
                <w:lang w:val="en-CA"/>
              </w:rPr>
              <w:t>Purpose:</w:t>
            </w:r>
          </w:p>
        </w:tc>
        <w:tc>
          <w:tcPr>
            <w:tcW w:w="7902" w:type="dxa"/>
            <w:gridSpan w:val="3"/>
          </w:tcPr>
          <w:p w14:paraId="0640C90D" w14:textId="566931F1" w:rsidR="00E93AD9" w:rsidRPr="005B217D" w:rsidRDefault="00E93AD9" w:rsidP="00E93AD9">
            <w:pPr>
              <w:spacing w:before="60" w:after="60"/>
              <w:rPr>
                <w:szCs w:val="22"/>
                <w:lang w:val="en-CA"/>
              </w:rPr>
            </w:pPr>
            <w:r>
              <w:rPr>
                <w:szCs w:val="22"/>
                <w:lang w:val="en-CA"/>
              </w:rPr>
              <w:t>Proposal</w:t>
            </w:r>
          </w:p>
        </w:tc>
      </w:tr>
      <w:tr w:rsidR="00E93AD9" w:rsidRPr="005B217D" w14:paraId="714CD808" w14:textId="77777777" w:rsidTr="000962AC">
        <w:tc>
          <w:tcPr>
            <w:tcW w:w="1458" w:type="dxa"/>
          </w:tcPr>
          <w:p w14:paraId="4DB59313" w14:textId="77777777" w:rsidR="00E93AD9" w:rsidRPr="005B217D" w:rsidRDefault="00E93AD9" w:rsidP="00E93AD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E9A6C9" w14:textId="77777777" w:rsidR="00E93AD9" w:rsidRDefault="00E93AD9" w:rsidP="00E93AD9">
            <w:pPr>
              <w:spacing w:before="0"/>
              <w:rPr>
                <w:szCs w:val="22"/>
                <w:lang w:val="fr-FR"/>
              </w:rPr>
            </w:pPr>
            <w:r>
              <w:rPr>
                <w:szCs w:val="22"/>
                <w:lang w:val="fr-FR"/>
              </w:rPr>
              <w:t>Guillaume Laroche</w:t>
            </w:r>
          </w:p>
          <w:p w14:paraId="2EB04570" w14:textId="77777777" w:rsidR="00E93AD9" w:rsidRDefault="00E93AD9" w:rsidP="00E93AD9">
            <w:pPr>
              <w:spacing w:before="0"/>
              <w:rPr>
                <w:szCs w:val="22"/>
                <w:lang w:val="fr-FR"/>
              </w:rPr>
            </w:pPr>
            <w:r>
              <w:rPr>
                <w:szCs w:val="22"/>
                <w:lang w:val="fr-FR"/>
              </w:rPr>
              <w:t xml:space="preserve">Nael </w:t>
            </w:r>
            <w:proofErr w:type="spellStart"/>
            <w:r>
              <w:rPr>
                <w:szCs w:val="22"/>
                <w:lang w:val="fr-FR"/>
              </w:rPr>
              <w:t>Ouedraogo</w:t>
            </w:r>
            <w:proofErr w:type="spellEnd"/>
          </w:p>
          <w:p w14:paraId="3B649A0D" w14:textId="77777777" w:rsidR="00E93AD9" w:rsidRDefault="00E93AD9" w:rsidP="00E93AD9">
            <w:pPr>
              <w:spacing w:before="0"/>
              <w:rPr>
                <w:szCs w:val="22"/>
                <w:lang w:val="fr-FR"/>
              </w:rPr>
            </w:pPr>
            <w:r>
              <w:rPr>
                <w:szCs w:val="22"/>
                <w:lang w:val="fr-FR"/>
              </w:rPr>
              <w:t xml:space="preserve">Patrice </w:t>
            </w:r>
            <w:proofErr w:type="spellStart"/>
            <w:r>
              <w:rPr>
                <w:szCs w:val="22"/>
                <w:lang w:val="fr-FR"/>
              </w:rPr>
              <w:t>Onno</w:t>
            </w:r>
            <w:proofErr w:type="spellEnd"/>
          </w:p>
          <w:p w14:paraId="49D81240" w14:textId="1D76BFB0" w:rsidR="00E93AD9" w:rsidRPr="00E93AD9" w:rsidRDefault="00E93AD9" w:rsidP="00E93AD9">
            <w:pPr>
              <w:spacing w:before="60" w:after="60"/>
              <w:rPr>
                <w:szCs w:val="22"/>
                <w:lang w:val="fr-FR"/>
              </w:rPr>
            </w:pPr>
            <w:r>
              <w:rPr>
                <w:szCs w:val="22"/>
                <w:lang w:val="fr-FR"/>
              </w:rPr>
              <w:br/>
            </w:r>
            <w:r>
              <w:rPr>
                <w:lang w:val="fr-FR"/>
              </w:rPr>
              <w:t xml:space="preserve">Canon </w:t>
            </w:r>
            <w:proofErr w:type="spellStart"/>
            <w:r>
              <w:rPr>
                <w:lang w:val="fr-FR"/>
              </w:rPr>
              <w:t>Research</w:t>
            </w:r>
            <w:proofErr w:type="spellEnd"/>
            <w:r>
              <w:rPr>
                <w:lang w:val="fr-FR"/>
              </w:rPr>
              <w:t xml:space="preserve"> Centre France</w:t>
            </w:r>
            <w:r>
              <w:rPr>
                <w:szCs w:val="22"/>
                <w:lang w:val="fr-FR"/>
              </w:rPr>
              <w:br/>
            </w:r>
            <w:r>
              <w:rPr>
                <w:lang w:val="fr-FR"/>
              </w:rPr>
              <w:t>Rue de la Touche Lambert</w:t>
            </w:r>
            <w:r>
              <w:rPr>
                <w:lang w:val="fr-FR"/>
              </w:rPr>
              <w:br/>
              <w:t>35510 CESSON-SEVIGNE, FRANCE</w:t>
            </w:r>
          </w:p>
        </w:tc>
        <w:tc>
          <w:tcPr>
            <w:tcW w:w="900" w:type="dxa"/>
          </w:tcPr>
          <w:p w14:paraId="0140ECA2" w14:textId="77777777" w:rsidR="00E93AD9" w:rsidRPr="005B217D" w:rsidRDefault="00E93AD9" w:rsidP="00E93AD9">
            <w:pPr>
              <w:spacing w:before="60" w:after="60"/>
              <w:rPr>
                <w:szCs w:val="22"/>
                <w:lang w:val="en-CA"/>
              </w:rPr>
            </w:pPr>
            <w:r w:rsidRPr="00E93AD9">
              <w:rPr>
                <w:szCs w:val="22"/>
                <w:lang w:val="fr-FR"/>
              </w:rPr>
              <w:br/>
            </w:r>
            <w:r w:rsidRPr="005B217D">
              <w:rPr>
                <w:szCs w:val="22"/>
                <w:lang w:val="en-CA"/>
              </w:rPr>
              <w:t>Tel:</w:t>
            </w:r>
            <w:r w:rsidRPr="005B217D">
              <w:rPr>
                <w:szCs w:val="22"/>
                <w:lang w:val="en-CA"/>
              </w:rPr>
              <w:br/>
              <w:t>Email:</w:t>
            </w:r>
          </w:p>
        </w:tc>
        <w:tc>
          <w:tcPr>
            <w:tcW w:w="3060" w:type="dxa"/>
          </w:tcPr>
          <w:p w14:paraId="32C2ABFD" w14:textId="6817CFAA" w:rsidR="00E93AD9" w:rsidRPr="005B217D" w:rsidRDefault="00E93AD9" w:rsidP="00E93AD9">
            <w:pPr>
              <w:spacing w:before="60" w:after="60"/>
              <w:rPr>
                <w:szCs w:val="22"/>
                <w:lang w:val="en-CA"/>
              </w:rPr>
            </w:pPr>
            <w:r w:rsidRPr="005B217D">
              <w:rPr>
                <w:szCs w:val="22"/>
                <w:lang w:val="en-CA"/>
              </w:rPr>
              <w:br/>
            </w:r>
            <w:r>
              <w:rPr>
                <w:szCs w:val="22"/>
              </w:rPr>
              <w:t>+33 299876800</w:t>
            </w:r>
            <w:r>
              <w:rPr>
                <w:szCs w:val="22"/>
                <w:lang w:val="en-CA"/>
              </w:rPr>
              <w:br/>
            </w:r>
            <w:hyperlink r:id="rId9" w:history="1">
              <w:r>
                <w:rPr>
                  <w:rStyle w:val="Hyperlink"/>
                  <w:szCs w:val="22"/>
                </w:rPr>
                <w:t>guillaume.laroche@crf.canon.fr</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6A40F0" w:rsidR="00E61DAC" w:rsidRPr="005B217D" w:rsidRDefault="00E93AD9">
            <w:pPr>
              <w:spacing w:before="60" w:after="60"/>
              <w:rPr>
                <w:szCs w:val="22"/>
                <w:lang w:val="en-CA"/>
              </w:rPr>
            </w:pPr>
            <w:r>
              <w:rPr>
                <w:szCs w:val="22"/>
              </w:rPr>
              <w:t>Canon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D872197" w14:textId="213F93C0" w:rsidR="00431813" w:rsidRDefault="0064431B" w:rsidP="004234F0">
      <w:pPr>
        <w:rPr>
          <w:szCs w:val="22"/>
          <w:lang w:val="en-CA"/>
        </w:rPr>
      </w:pPr>
      <w:r>
        <w:rPr>
          <w:lang w:val="en-CA"/>
        </w:rPr>
        <w:t xml:space="preserve">This contribution proposes a modification of the picture header signaling to avoid extra signaling of some picture header parameters not needed when the whole picture contains only one slice type (I, P, B). </w:t>
      </w:r>
      <w:r>
        <w:rPr>
          <w:szCs w:val="22"/>
          <w:lang w:val="en-CA"/>
        </w:rPr>
        <w:t xml:space="preserve">In particular, the parameters related to delta QP signaling for Inter and Intra are merged into single parameters. The override flag for </w:t>
      </w:r>
      <w:r w:rsidR="00452129">
        <w:rPr>
          <w:szCs w:val="22"/>
          <w:lang w:val="en-CA"/>
        </w:rPr>
        <w:t>partitioning</w:t>
      </w:r>
      <w:r>
        <w:rPr>
          <w:szCs w:val="22"/>
          <w:lang w:val="en-CA"/>
        </w:rPr>
        <w:t xml:space="preserve"> parameters is </w:t>
      </w:r>
      <w:r w:rsidR="00AB02EF">
        <w:rPr>
          <w:szCs w:val="22"/>
          <w:lang w:val="en-CA"/>
        </w:rPr>
        <w:t xml:space="preserve">changed </w:t>
      </w:r>
      <w:r w:rsidR="000B12BD">
        <w:rPr>
          <w:szCs w:val="22"/>
          <w:lang w:val="en-CA"/>
        </w:rPr>
        <w:t>in</w:t>
      </w:r>
      <w:r w:rsidR="00AB02EF">
        <w:rPr>
          <w:szCs w:val="22"/>
          <w:lang w:val="en-CA"/>
        </w:rPr>
        <w:t xml:space="preserve">to </w:t>
      </w:r>
      <w:proofErr w:type="gramStart"/>
      <w:r w:rsidR="00AB02EF">
        <w:rPr>
          <w:szCs w:val="22"/>
          <w:lang w:val="en-CA"/>
        </w:rPr>
        <w:t>2</w:t>
      </w:r>
      <w:proofErr w:type="gramEnd"/>
      <w:r w:rsidR="00AB02EF">
        <w:rPr>
          <w:szCs w:val="22"/>
          <w:lang w:val="en-CA"/>
        </w:rPr>
        <w:t xml:space="preserve"> override flags: one</w:t>
      </w:r>
      <w:r>
        <w:rPr>
          <w:szCs w:val="22"/>
          <w:lang w:val="en-CA"/>
        </w:rPr>
        <w:t xml:space="preserve"> for inter and </w:t>
      </w:r>
      <w:r w:rsidR="00AB02EF">
        <w:rPr>
          <w:szCs w:val="22"/>
          <w:lang w:val="en-CA"/>
        </w:rPr>
        <w:t xml:space="preserve">one for </w:t>
      </w:r>
      <w:r>
        <w:rPr>
          <w:szCs w:val="22"/>
          <w:lang w:val="en-CA"/>
        </w:rPr>
        <w:t>intra slices.</w:t>
      </w:r>
      <w:r w:rsidR="00AB02EF">
        <w:rPr>
          <w:szCs w:val="22"/>
          <w:lang w:val="en-CA"/>
        </w:rPr>
        <w:t xml:space="preserve"> Moreover, an </w:t>
      </w:r>
      <w:r>
        <w:rPr>
          <w:szCs w:val="22"/>
          <w:lang w:val="en-CA"/>
        </w:rPr>
        <w:t xml:space="preserve">override flag </w:t>
      </w:r>
      <w:proofErr w:type="gramStart"/>
      <w:r>
        <w:rPr>
          <w:szCs w:val="22"/>
          <w:lang w:val="en-CA"/>
        </w:rPr>
        <w:t>is added</w:t>
      </w:r>
      <w:proofErr w:type="gramEnd"/>
      <w:r>
        <w:rPr>
          <w:szCs w:val="22"/>
          <w:lang w:val="en-CA"/>
        </w:rPr>
        <w:t xml:space="preserve"> </w:t>
      </w:r>
      <w:r w:rsidR="00431813">
        <w:rPr>
          <w:szCs w:val="22"/>
          <w:lang w:val="en-CA"/>
        </w:rPr>
        <w:t>for m</w:t>
      </w:r>
      <w:r w:rsidR="00B75AE1">
        <w:rPr>
          <w:szCs w:val="22"/>
          <w:lang w:val="en-CA"/>
        </w:rPr>
        <w:t xml:space="preserve">otion information parameters in </w:t>
      </w:r>
      <w:r w:rsidR="00BF7B02">
        <w:rPr>
          <w:szCs w:val="22"/>
          <w:lang w:val="en-CA"/>
        </w:rPr>
        <w:t>i</w:t>
      </w:r>
      <w:r w:rsidR="00431813">
        <w:rPr>
          <w:szCs w:val="22"/>
          <w:lang w:val="en-CA"/>
        </w:rPr>
        <w:t>nter slices.</w:t>
      </w:r>
    </w:p>
    <w:p w14:paraId="43CD11BE" w14:textId="142054EE" w:rsidR="0064431B" w:rsidRDefault="0064431B" w:rsidP="004234F0">
      <w:pPr>
        <w:rPr>
          <w:szCs w:val="22"/>
          <w:lang w:val="en-CA"/>
        </w:rPr>
      </w:pPr>
      <w:r>
        <w:rPr>
          <w:szCs w:val="22"/>
          <w:lang w:val="en-CA"/>
        </w:rPr>
        <w:t xml:space="preserve">   </w:t>
      </w:r>
    </w:p>
    <w:p w14:paraId="5CC8B472" w14:textId="77777777" w:rsidR="00431813" w:rsidRDefault="00431813" w:rsidP="00431813">
      <w:pPr>
        <w:pStyle w:val="Heading1"/>
        <w:rPr>
          <w:lang w:val="en-CA"/>
        </w:rPr>
      </w:pPr>
      <w:r>
        <w:rPr>
          <w:lang w:val="en-CA"/>
        </w:rPr>
        <w:t xml:space="preserve">Problem Statement </w:t>
      </w:r>
    </w:p>
    <w:p w14:paraId="12CE1014" w14:textId="7F45FA5B" w:rsidR="00513928" w:rsidRDefault="00452129" w:rsidP="00513928">
      <w:pPr>
        <w:rPr>
          <w:szCs w:val="22"/>
          <w:lang w:val="en-CA"/>
        </w:rPr>
      </w:pPr>
      <w:r>
        <w:rPr>
          <w:szCs w:val="22"/>
          <w:lang w:val="en-CA"/>
        </w:rPr>
        <w:t xml:space="preserve">In the current Picture header syntax, some parameters are dedicated to Intra or Inter slices only. These parameters </w:t>
      </w:r>
      <w:proofErr w:type="gramStart"/>
      <w:r>
        <w:rPr>
          <w:szCs w:val="22"/>
          <w:lang w:val="en-CA"/>
        </w:rPr>
        <w:t>are transmitted</w:t>
      </w:r>
      <w:proofErr w:type="gramEnd"/>
      <w:r>
        <w:rPr>
          <w:szCs w:val="22"/>
          <w:lang w:val="en-CA"/>
        </w:rPr>
        <w:t xml:space="preserve"> even if they are not needed and never used in the slice data.</w:t>
      </w:r>
      <w:r w:rsidR="00513928" w:rsidRPr="00513928">
        <w:rPr>
          <w:szCs w:val="22"/>
          <w:lang w:val="en-CA"/>
        </w:rPr>
        <w:t xml:space="preserve"> </w:t>
      </w:r>
      <w:r w:rsidR="00513928">
        <w:rPr>
          <w:szCs w:val="22"/>
          <w:lang w:val="en-CA"/>
        </w:rPr>
        <w:t xml:space="preserve">This creates additional </w:t>
      </w:r>
      <w:r w:rsidR="000B12BD">
        <w:rPr>
          <w:szCs w:val="22"/>
          <w:lang w:val="en-CA"/>
        </w:rPr>
        <w:t>bitrate, which</w:t>
      </w:r>
      <w:r w:rsidR="00513928">
        <w:rPr>
          <w:szCs w:val="22"/>
          <w:lang w:val="en-CA"/>
        </w:rPr>
        <w:t xml:space="preserve"> is not needed. </w:t>
      </w:r>
    </w:p>
    <w:p w14:paraId="7DF5B92C" w14:textId="336848D0" w:rsidR="00431813" w:rsidRDefault="00D8664F" w:rsidP="004234F0">
      <w:pPr>
        <w:rPr>
          <w:szCs w:val="22"/>
          <w:lang w:val="en-CA"/>
        </w:rPr>
      </w:pPr>
      <w:r>
        <w:rPr>
          <w:szCs w:val="22"/>
          <w:lang w:val="en-CA"/>
        </w:rPr>
        <w:t>The syntax element</w:t>
      </w:r>
      <w:r w:rsidR="00BF7B02">
        <w:rPr>
          <w:szCs w:val="22"/>
          <w:lang w:val="en-CA"/>
        </w:rPr>
        <w:t>s</w:t>
      </w:r>
      <w:r>
        <w:rPr>
          <w:szCs w:val="22"/>
          <w:lang w:val="en-CA"/>
        </w:rPr>
        <w:t xml:space="preserve"> related to </w:t>
      </w:r>
      <w:r w:rsidR="00B53849">
        <w:rPr>
          <w:szCs w:val="22"/>
          <w:lang w:val="en-CA"/>
        </w:rPr>
        <w:t>i</w:t>
      </w:r>
      <w:r w:rsidR="00E70382">
        <w:rPr>
          <w:szCs w:val="22"/>
          <w:lang w:val="en-CA"/>
        </w:rPr>
        <w:t xml:space="preserve">ntra slices are: </w:t>
      </w:r>
    </w:p>
    <w:p w14:paraId="02F155EB" w14:textId="77777777" w:rsidR="00E70382" w:rsidRPr="00E70382" w:rsidRDefault="00E70382" w:rsidP="00E70382">
      <w:pPr>
        <w:pStyle w:val="ListParagraph"/>
        <w:numPr>
          <w:ilvl w:val="0"/>
          <w:numId w:val="12"/>
        </w:numPr>
        <w:rPr>
          <w:szCs w:val="22"/>
          <w:lang w:val="sv-SE"/>
        </w:rPr>
      </w:pPr>
      <w:r w:rsidRPr="00E70382">
        <w:rPr>
          <w:szCs w:val="22"/>
          <w:lang w:val="sv-SE"/>
        </w:rPr>
        <w:t>pic_log2_diff_min_qt_min_cb_intra_slice_luma</w:t>
      </w:r>
    </w:p>
    <w:p w14:paraId="7F79D133" w14:textId="77777777" w:rsidR="00E70382" w:rsidRPr="00E70382" w:rsidRDefault="00E70382" w:rsidP="00E70382">
      <w:pPr>
        <w:pStyle w:val="ListParagraph"/>
        <w:numPr>
          <w:ilvl w:val="0"/>
          <w:numId w:val="12"/>
        </w:numPr>
        <w:rPr>
          <w:szCs w:val="22"/>
          <w:lang w:val="en-CA"/>
        </w:rPr>
      </w:pPr>
      <w:proofErr w:type="spellStart"/>
      <w:r w:rsidRPr="00E70382">
        <w:rPr>
          <w:szCs w:val="22"/>
          <w:lang w:val="en-CA"/>
        </w:rPr>
        <w:t>pic_max_mtt_hierarchy_depth_intra_slice_luma</w:t>
      </w:r>
      <w:proofErr w:type="spellEnd"/>
    </w:p>
    <w:p w14:paraId="7F5B9C42" w14:textId="77777777" w:rsidR="00E70382" w:rsidRPr="00E70382" w:rsidRDefault="00E70382" w:rsidP="00E70382">
      <w:pPr>
        <w:pStyle w:val="ListParagraph"/>
        <w:numPr>
          <w:ilvl w:val="0"/>
          <w:numId w:val="12"/>
        </w:numPr>
        <w:rPr>
          <w:szCs w:val="22"/>
          <w:lang w:val="sv-SE"/>
        </w:rPr>
      </w:pPr>
      <w:r w:rsidRPr="00E70382">
        <w:rPr>
          <w:szCs w:val="22"/>
          <w:lang w:val="sv-SE"/>
        </w:rPr>
        <w:t>pic_log2_diff_max_bt_min_qt_intra_slice_luma</w:t>
      </w:r>
      <w:r w:rsidRPr="00E70382">
        <w:rPr>
          <w:szCs w:val="22"/>
          <w:lang w:val="sv-SE"/>
        </w:rPr>
        <w:tab/>
      </w:r>
    </w:p>
    <w:p w14:paraId="7886798C" w14:textId="77777777" w:rsidR="00E70382" w:rsidRPr="00E70382" w:rsidRDefault="00E70382" w:rsidP="00E70382">
      <w:pPr>
        <w:pStyle w:val="ListParagraph"/>
        <w:numPr>
          <w:ilvl w:val="0"/>
          <w:numId w:val="12"/>
        </w:numPr>
        <w:rPr>
          <w:szCs w:val="22"/>
          <w:lang w:val="sv-SE"/>
        </w:rPr>
      </w:pPr>
      <w:r w:rsidRPr="00E70382">
        <w:rPr>
          <w:szCs w:val="22"/>
          <w:lang w:val="sv-SE"/>
        </w:rPr>
        <w:t>pic_log2_diff_max_tt_min_qt_intra_slice_luma</w:t>
      </w:r>
    </w:p>
    <w:p w14:paraId="59F1ED83" w14:textId="77777777" w:rsidR="00E70382" w:rsidRPr="00E70382" w:rsidRDefault="00E70382" w:rsidP="00E70382">
      <w:pPr>
        <w:pStyle w:val="ListParagraph"/>
        <w:numPr>
          <w:ilvl w:val="0"/>
          <w:numId w:val="12"/>
        </w:numPr>
        <w:rPr>
          <w:szCs w:val="22"/>
          <w:lang w:val="en-CA"/>
        </w:rPr>
      </w:pPr>
      <w:r w:rsidRPr="00E70382">
        <w:rPr>
          <w:szCs w:val="22"/>
          <w:lang w:val="en-CA"/>
        </w:rPr>
        <w:t>pic_log2_diff_min_qt_min_cb_intra_slice_chroma</w:t>
      </w:r>
    </w:p>
    <w:p w14:paraId="3131ABF5" w14:textId="77777777" w:rsidR="00E70382" w:rsidRPr="00E70382" w:rsidRDefault="00E70382" w:rsidP="00E70382">
      <w:pPr>
        <w:pStyle w:val="ListParagraph"/>
        <w:numPr>
          <w:ilvl w:val="0"/>
          <w:numId w:val="12"/>
        </w:numPr>
        <w:rPr>
          <w:szCs w:val="22"/>
          <w:lang w:val="en-CA"/>
        </w:rPr>
      </w:pPr>
      <w:proofErr w:type="spellStart"/>
      <w:r w:rsidRPr="00E70382">
        <w:rPr>
          <w:szCs w:val="22"/>
          <w:lang w:val="en-CA"/>
        </w:rPr>
        <w:t>pic_max_mtt_hierarchy_depth_intra_slice_chroma</w:t>
      </w:r>
      <w:proofErr w:type="spellEnd"/>
    </w:p>
    <w:p w14:paraId="599EA906" w14:textId="77777777" w:rsidR="00E70382" w:rsidRPr="00E70382" w:rsidRDefault="00E70382" w:rsidP="00E70382">
      <w:pPr>
        <w:pStyle w:val="ListParagraph"/>
        <w:numPr>
          <w:ilvl w:val="0"/>
          <w:numId w:val="12"/>
        </w:numPr>
        <w:rPr>
          <w:szCs w:val="22"/>
          <w:lang w:val="en-CA"/>
        </w:rPr>
      </w:pPr>
      <w:r w:rsidRPr="00E70382">
        <w:rPr>
          <w:szCs w:val="22"/>
          <w:lang w:val="en-CA"/>
        </w:rPr>
        <w:t>pic_log2_diff_max_bt_min_qt_intra_slice_chroma</w:t>
      </w:r>
    </w:p>
    <w:p w14:paraId="36C72EE9" w14:textId="77777777" w:rsidR="00E70382" w:rsidRPr="00E70382" w:rsidRDefault="00E70382" w:rsidP="00E70382">
      <w:pPr>
        <w:pStyle w:val="ListParagraph"/>
        <w:numPr>
          <w:ilvl w:val="0"/>
          <w:numId w:val="12"/>
        </w:numPr>
        <w:rPr>
          <w:szCs w:val="22"/>
          <w:lang w:val="en-CA"/>
        </w:rPr>
      </w:pPr>
      <w:r w:rsidRPr="00E70382">
        <w:rPr>
          <w:szCs w:val="22"/>
          <w:lang w:val="en-CA"/>
        </w:rPr>
        <w:t>pic_log2_diff_max_tt_min_qt_intra_slice_chroma</w:t>
      </w:r>
    </w:p>
    <w:p w14:paraId="125F716C" w14:textId="77777777" w:rsidR="00E70382" w:rsidRPr="00E70382" w:rsidRDefault="00E70382" w:rsidP="00E70382">
      <w:pPr>
        <w:pStyle w:val="ListParagraph"/>
        <w:numPr>
          <w:ilvl w:val="0"/>
          <w:numId w:val="12"/>
        </w:numPr>
        <w:rPr>
          <w:szCs w:val="22"/>
          <w:lang w:val="sv-SE"/>
        </w:rPr>
      </w:pPr>
      <w:r w:rsidRPr="00E70382">
        <w:rPr>
          <w:szCs w:val="22"/>
          <w:lang w:val="sv-SE"/>
        </w:rPr>
        <w:t>pic_cu_qp_delta_subdiv_intra_slice</w:t>
      </w:r>
    </w:p>
    <w:p w14:paraId="3A7DE6F7" w14:textId="77777777" w:rsidR="00E70382" w:rsidRDefault="00E70382" w:rsidP="00E70382">
      <w:pPr>
        <w:pStyle w:val="ListParagraph"/>
        <w:numPr>
          <w:ilvl w:val="0"/>
          <w:numId w:val="12"/>
        </w:numPr>
        <w:rPr>
          <w:szCs w:val="22"/>
          <w:lang w:val="en-CA"/>
        </w:rPr>
      </w:pPr>
      <w:proofErr w:type="spellStart"/>
      <w:r w:rsidRPr="00E70382">
        <w:rPr>
          <w:szCs w:val="22"/>
          <w:lang w:val="en-CA"/>
        </w:rPr>
        <w:t>pic_cu_chroma_qp_offset_subdiv_intra_slice</w:t>
      </w:r>
      <w:proofErr w:type="spellEnd"/>
    </w:p>
    <w:p w14:paraId="7244BE70" w14:textId="77777777" w:rsidR="00E70382" w:rsidRPr="00AB02EF" w:rsidRDefault="00E70382" w:rsidP="00AB02EF">
      <w:pPr>
        <w:pStyle w:val="ListParagraph"/>
        <w:rPr>
          <w:szCs w:val="22"/>
          <w:lang w:val="en-CA"/>
        </w:rPr>
      </w:pPr>
    </w:p>
    <w:p w14:paraId="76949642" w14:textId="755EACFC" w:rsidR="00E70382" w:rsidRDefault="00E70382" w:rsidP="00E70382">
      <w:pPr>
        <w:rPr>
          <w:szCs w:val="22"/>
          <w:lang w:val="en-CA"/>
        </w:rPr>
      </w:pPr>
      <w:r w:rsidRPr="00E70382">
        <w:rPr>
          <w:szCs w:val="22"/>
          <w:lang w:val="en-CA"/>
        </w:rPr>
        <w:t>The syntax element</w:t>
      </w:r>
      <w:r w:rsidR="00E55060">
        <w:rPr>
          <w:szCs w:val="22"/>
          <w:lang w:val="en-CA"/>
        </w:rPr>
        <w:t>s</w:t>
      </w:r>
      <w:r w:rsidRPr="00E70382">
        <w:rPr>
          <w:szCs w:val="22"/>
          <w:lang w:val="en-CA"/>
        </w:rPr>
        <w:t xml:space="preserve"> related to </w:t>
      </w:r>
      <w:r w:rsidR="009D0472">
        <w:rPr>
          <w:szCs w:val="22"/>
          <w:lang w:val="en-CA"/>
        </w:rPr>
        <w:t>i</w:t>
      </w:r>
      <w:r>
        <w:rPr>
          <w:szCs w:val="22"/>
          <w:lang w:val="en-CA"/>
        </w:rPr>
        <w:t>nter</w:t>
      </w:r>
      <w:r w:rsidRPr="00E70382">
        <w:rPr>
          <w:szCs w:val="22"/>
          <w:lang w:val="en-CA"/>
        </w:rPr>
        <w:t xml:space="preserve"> slices are: </w:t>
      </w:r>
    </w:p>
    <w:p w14:paraId="72AEED3B" w14:textId="77777777" w:rsidR="00E70382" w:rsidRPr="00BF7B02" w:rsidRDefault="00E70382" w:rsidP="00E70382">
      <w:pPr>
        <w:pStyle w:val="ListParagraph"/>
        <w:numPr>
          <w:ilvl w:val="0"/>
          <w:numId w:val="14"/>
        </w:numPr>
        <w:rPr>
          <w:szCs w:val="22"/>
          <w:lang w:val="sv-SE"/>
        </w:rPr>
      </w:pPr>
      <w:r w:rsidRPr="00BF7B02">
        <w:rPr>
          <w:szCs w:val="22"/>
          <w:lang w:val="sv-SE"/>
        </w:rPr>
        <w:t>pic_log2_diff_min_qt_min_cb_inter_slice</w:t>
      </w:r>
      <w:r w:rsidRPr="00BF7B02">
        <w:rPr>
          <w:szCs w:val="22"/>
          <w:lang w:val="sv-SE"/>
        </w:rPr>
        <w:tab/>
      </w:r>
    </w:p>
    <w:p w14:paraId="304204D2" w14:textId="77777777" w:rsidR="00E70382" w:rsidRPr="00E70382" w:rsidRDefault="00E70382" w:rsidP="00E70382">
      <w:pPr>
        <w:pStyle w:val="ListParagraph"/>
        <w:numPr>
          <w:ilvl w:val="0"/>
          <w:numId w:val="14"/>
        </w:numPr>
        <w:rPr>
          <w:szCs w:val="22"/>
          <w:lang w:val="en-CA"/>
        </w:rPr>
      </w:pPr>
      <w:proofErr w:type="spellStart"/>
      <w:r w:rsidRPr="00E70382">
        <w:rPr>
          <w:szCs w:val="22"/>
          <w:lang w:val="en-CA"/>
        </w:rPr>
        <w:t>pic_max_mtt_hierarchy_depth_inter_slice</w:t>
      </w:r>
      <w:proofErr w:type="spellEnd"/>
    </w:p>
    <w:p w14:paraId="301F2BE8" w14:textId="77777777" w:rsidR="00E70382" w:rsidRPr="00BF7B02" w:rsidRDefault="00E70382" w:rsidP="00E70382">
      <w:pPr>
        <w:pStyle w:val="ListParagraph"/>
        <w:numPr>
          <w:ilvl w:val="0"/>
          <w:numId w:val="14"/>
        </w:numPr>
        <w:rPr>
          <w:szCs w:val="22"/>
          <w:lang w:val="sv-SE"/>
        </w:rPr>
      </w:pPr>
      <w:r w:rsidRPr="00BF7B02">
        <w:rPr>
          <w:szCs w:val="22"/>
          <w:lang w:val="sv-SE"/>
        </w:rPr>
        <w:t>pic_log2_diff_max_bt_min_qt_inter_slice</w:t>
      </w:r>
      <w:r w:rsidRPr="00BF7B02">
        <w:rPr>
          <w:szCs w:val="22"/>
          <w:lang w:val="sv-SE"/>
        </w:rPr>
        <w:tab/>
      </w:r>
    </w:p>
    <w:p w14:paraId="5E4E431F" w14:textId="77777777" w:rsidR="00E70382" w:rsidRPr="00E70382" w:rsidRDefault="00E70382" w:rsidP="00E70382">
      <w:pPr>
        <w:pStyle w:val="ListParagraph"/>
        <w:numPr>
          <w:ilvl w:val="0"/>
          <w:numId w:val="14"/>
        </w:numPr>
        <w:rPr>
          <w:szCs w:val="22"/>
          <w:lang w:val="sv-SE"/>
        </w:rPr>
      </w:pPr>
      <w:r w:rsidRPr="00E70382">
        <w:rPr>
          <w:szCs w:val="22"/>
          <w:lang w:val="sv-SE"/>
        </w:rPr>
        <w:lastRenderedPageBreak/>
        <w:t>pic_log2_diff_max_tt_min_qt_inter_slice</w:t>
      </w:r>
    </w:p>
    <w:p w14:paraId="2DDBCA33" w14:textId="77777777" w:rsidR="00E70382" w:rsidRPr="00E70382" w:rsidRDefault="00E70382" w:rsidP="00E70382">
      <w:pPr>
        <w:pStyle w:val="ListParagraph"/>
        <w:numPr>
          <w:ilvl w:val="0"/>
          <w:numId w:val="14"/>
        </w:numPr>
        <w:rPr>
          <w:szCs w:val="22"/>
          <w:lang w:val="sv-SE"/>
        </w:rPr>
      </w:pPr>
      <w:r w:rsidRPr="00E70382">
        <w:rPr>
          <w:szCs w:val="22"/>
          <w:lang w:val="sv-SE"/>
        </w:rPr>
        <w:t>pic_cu_qp_delta_subdiv_inter_slice</w:t>
      </w:r>
    </w:p>
    <w:p w14:paraId="48A99B97" w14:textId="77777777" w:rsidR="00E70382" w:rsidRPr="00E70382" w:rsidRDefault="00E70382" w:rsidP="00E70382">
      <w:pPr>
        <w:pStyle w:val="ListParagraph"/>
        <w:numPr>
          <w:ilvl w:val="0"/>
          <w:numId w:val="14"/>
        </w:numPr>
        <w:rPr>
          <w:szCs w:val="22"/>
        </w:rPr>
      </w:pPr>
      <w:proofErr w:type="spellStart"/>
      <w:r w:rsidRPr="00E70382">
        <w:rPr>
          <w:szCs w:val="22"/>
          <w:lang w:val="en-CA"/>
        </w:rPr>
        <w:t>pic_cu_chroma_qp_offset_subdiv_inter_slice</w:t>
      </w:r>
      <w:proofErr w:type="spellEnd"/>
    </w:p>
    <w:p w14:paraId="1E600931" w14:textId="77777777" w:rsidR="00E70382" w:rsidRPr="00E70382" w:rsidRDefault="00E70382" w:rsidP="00E70382">
      <w:pPr>
        <w:pStyle w:val="ListParagraph"/>
        <w:numPr>
          <w:ilvl w:val="0"/>
          <w:numId w:val="14"/>
        </w:numPr>
        <w:rPr>
          <w:szCs w:val="22"/>
        </w:rPr>
      </w:pPr>
      <w:proofErr w:type="spellStart"/>
      <w:r w:rsidRPr="00E70382">
        <w:rPr>
          <w:szCs w:val="22"/>
          <w:lang w:val="en-CA"/>
        </w:rPr>
        <w:t>pic_temporal_mvp_enabled_flag</w:t>
      </w:r>
      <w:proofErr w:type="spellEnd"/>
    </w:p>
    <w:p w14:paraId="7E42FE64" w14:textId="77777777" w:rsidR="00E70382" w:rsidRPr="00E70382" w:rsidRDefault="00E70382" w:rsidP="00E70382">
      <w:pPr>
        <w:pStyle w:val="ListParagraph"/>
        <w:numPr>
          <w:ilvl w:val="0"/>
          <w:numId w:val="14"/>
        </w:numPr>
        <w:rPr>
          <w:szCs w:val="22"/>
        </w:rPr>
      </w:pPr>
      <w:r w:rsidRPr="00E70382">
        <w:rPr>
          <w:szCs w:val="22"/>
          <w:lang w:val="en-CA"/>
        </w:rPr>
        <w:t>mvd_l1_zero_flag</w:t>
      </w:r>
    </w:p>
    <w:p w14:paraId="6F9F5E62" w14:textId="77777777" w:rsidR="00E70382" w:rsidRPr="00E70382" w:rsidRDefault="00E70382" w:rsidP="00E70382">
      <w:pPr>
        <w:pStyle w:val="ListParagraph"/>
        <w:numPr>
          <w:ilvl w:val="0"/>
          <w:numId w:val="14"/>
        </w:numPr>
        <w:rPr>
          <w:szCs w:val="22"/>
        </w:rPr>
      </w:pPr>
      <w:proofErr w:type="spellStart"/>
      <w:r w:rsidRPr="00E70382">
        <w:rPr>
          <w:szCs w:val="22"/>
          <w:lang w:val="en-CA"/>
        </w:rPr>
        <w:t>pic_six_minus_max_num_merge_cand</w:t>
      </w:r>
      <w:proofErr w:type="spellEnd"/>
    </w:p>
    <w:p w14:paraId="1D5DD44F" w14:textId="77777777" w:rsidR="00E70382" w:rsidRPr="00E70382" w:rsidRDefault="00E70382" w:rsidP="00E70382">
      <w:pPr>
        <w:pStyle w:val="ListParagraph"/>
        <w:numPr>
          <w:ilvl w:val="0"/>
          <w:numId w:val="14"/>
        </w:numPr>
        <w:rPr>
          <w:szCs w:val="22"/>
        </w:rPr>
      </w:pPr>
      <w:proofErr w:type="spellStart"/>
      <w:r w:rsidRPr="00E70382">
        <w:rPr>
          <w:szCs w:val="22"/>
          <w:lang w:val="en-CA"/>
        </w:rPr>
        <w:t>pic_five_minus_max_num_subblock_merge_cand</w:t>
      </w:r>
      <w:proofErr w:type="spellEnd"/>
    </w:p>
    <w:p w14:paraId="1D29DB79" w14:textId="77777777" w:rsidR="00E70382" w:rsidRPr="00E70382" w:rsidRDefault="00E70382" w:rsidP="00E70382">
      <w:pPr>
        <w:pStyle w:val="ListParagraph"/>
        <w:numPr>
          <w:ilvl w:val="0"/>
          <w:numId w:val="14"/>
        </w:numPr>
        <w:rPr>
          <w:szCs w:val="22"/>
        </w:rPr>
      </w:pPr>
      <w:proofErr w:type="spellStart"/>
      <w:r w:rsidRPr="00E70382">
        <w:rPr>
          <w:szCs w:val="22"/>
          <w:lang w:val="en-CA"/>
        </w:rPr>
        <w:t>pic_fpel_mmvd_enabled_flag</w:t>
      </w:r>
      <w:proofErr w:type="spellEnd"/>
    </w:p>
    <w:p w14:paraId="2E552B3E" w14:textId="77777777" w:rsidR="00E70382" w:rsidRPr="00E70382" w:rsidRDefault="00E70382" w:rsidP="00E70382">
      <w:pPr>
        <w:pStyle w:val="ListParagraph"/>
        <w:numPr>
          <w:ilvl w:val="0"/>
          <w:numId w:val="14"/>
        </w:numPr>
        <w:rPr>
          <w:szCs w:val="22"/>
        </w:rPr>
      </w:pPr>
      <w:proofErr w:type="spellStart"/>
      <w:r w:rsidRPr="00E70382">
        <w:rPr>
          <w:szCs w:val="22"/>
          <w:lang w:val="en-CA"/>
        </w:rPr>
        <w:t>pic_disable_bdof_flag</w:t>
      </w:r>
      <w:proofErr w:type="spellEnd"/>
    </w:p>
    <w:p w14:paraId="638C35DB" w14:textId="77777777" w:rsidR="00E70382" w:rsidRPr="00E70382" w:rsidRDefault="00E70382" w:rsidP="00E70382">
      <w:pPr>
        <w:pStyle w:val="ListParagraph"/>
        <w:numPr>
          <w:ilvl w:val="0"/>
          <w:numId w:val="14"/>
        </w:numPr>
        <w:rPr>
          <w:szCs w:val="22"/>
        </w:rPr>
      </w:pPr>
      <w:proofErr w:type="spellStart"/>
      <w:r w:rsidRPr="00E70382">
        <w:rPr>
          <w:szCs w:val="22"/>
          <w:lang w:val="en-CA"/>
        </w:rPr>
        <w:t>pic_disable_dmvr_flag</w:t>
      </w:r>
      <w:proofErr w:type="spellEnd"/>
    </w:p>
    <w:p w14:paraId="4DB4F5C3" w14:textId="77777777" w:rsidR="00E70382" w:rsidRPr="00E70382" w:rsidRDefault="00E70382" w:rsidP="00E70382">
      <w:pPr>
        <w:pStyle w:val="ListParagraph"/>
        <w:numPr>
          <w:ilvl w:val="0"/>
          <w:numId w:val="14"/>
        </w:numPr>
        <w:rPr>
          <w:szCs w:val="22"/>
        </w:rPr>
      </w:pPr>
      <w:proofErr w:type="spellStart"/>
      <w:r w:rsidRPr="00E70382">
        <w:rPr>
          <w:szCs w:val="22"/>
          <w:lang w:val="en-CA"/>
        </w:rPr>
        <w:t>pic_disable_prof_flag</w:t>
      </w:r>
      <w:proofErr w:type="spellEnd"/>
    </w:p>
    <w:p w14:paraId="15B4DA66" w14:textId="21063197" w:rsidR="00452129" w:rsidRPr="00E70382" w:rsidRDefault="00E70382" w:rsidP="00E70382">
      <w:pPr>
        <w:pStyle w:val="ListParagraph"/>
        <w:numPr>
          <w:ilvl w:val="0"/>
          <w:numId w:val="14"/>
        </w:numPr>
        <w:rPr>
          <w:szCs w:val="22"/>
          <w:lang w:val="en-CA"/>
        </w:rPr>
      </w:pPr>
      <w:proofErr w:type="spellStart"/>
      <w:r w:rsidRPr="00E70382">
        <w:rPr>
          <w:szCs w:val="22"/>
          <w:lang w:val="en-CA"/>
        </w:rPr>
        <w:t>pic_max_num_merge_cand_minus_max_num_triangle_cand</w:t>
      </w:r>
      <w:proofErr w:type="spellEnd"/>
    </w:p>
    <w:p w14:paraId="009388E4" w14:textId="542BDAA3" w:rsidR="008768BA" w:rsidRDefault="008768BA" w:rsidP="008768BA">
      <w:pPr>
        <w:pStyle w:val="Heading1"/>
        <w:rPr>
          <w:lang w:val="en-CA"/>
        </w:rPr>
      </w:pPr>
      <w:r>
        <w:rPr>
          <w:lang w:val="en-CA"/>
        </w:rPr>
        <w:t>Propose modifications</w:t>
      </w:r>
    </w:p>
    <w:p w14:paraId="715DABEC" w14:textId="19E5D567" w:rsidR="00A92F32" w:rsidRPr="00A92F32" w:rsidRDefault="00A92F32" w:rsidP="00A92F32">
      <w:pPr>
        <w:rPr>
          <w:lang w:val="en-CA"/>
        </w:rPr>
      </w:pPr>
      <w:r>
        <w:rPr>
          <w:lang w:val="en-CA"/>
        </w:rPr>
        <w:t xml:space="preserve">All modifications were inserted on top of </w:t>
      </w:r>
      <w:r w:rsidRPr="00A92F32">
        <w:rPr>
          <w:lang w:val="en-CA"/>
        </w:rPr>
        <w:t>JVET-Q0041-v1_DraftText</w:t>
      </w:r>
      <w:r>
        <w:rPr>
          <w:lang w:val="en-CA"/>
        </w:rPr>
        <w:t xml:space="preserve"> and attached to this contribution.</w:t>
      </w:r>
    </w:p>
    <w:p w14:paraId="316F77B5" w14:textId="49387CD5" w:rsidR="008768BA" w:rsidRDefault="008768BA" w:rsidP="008768BA">
      <w:pPr>
        <w:pStyle w:val="Heading2"/>
        <w:rPr>
          <w:lang w:val="en-CA"/>
        </w:rPr>
      </w:pPr>
      <w:r>
        <w:rPr>
          <w:lang w:val="en-CA"/>
        </w:rPr>
        <w:t>Merge Delta QP parameters</w:t>
      </w:r>
    </w:p>
    <w:p w14:paraId="419C0AA7" w14:textId="0D1EFCF7" w:rsidR="00A92F32" w:rsidRDefault="00A92F32" w:rsidP="00A92F32">
      <w:pPr>
        <w:rPr>
          <w:noProof/>
        </w:rPr>
      </w:pPr>
      <w:r>
        <w:rPr>
          <w:lang w:val="en-CA"/>
        </w:rPr>
        <w:t xml:space="preserve">To avoid duplicate signaling of delta QP parameters when only one type </w:t>
      </w:r>
      <w:proofErr w:type="gramStart"/>
      <w:r>
        <w:rPr>
          <w:lang w:val="en-CA"/>
        </w:rPr>
        <w:t>is used</w:t>
      </w:r>
      <w:proofErr w:type="gramEnd"/>
      <w:r>
        <w:rPr>
          <w:lang w:val="en-CA"/>
        </w:rPr>
        <w:t xml:space="preserve"> in the current picture</w:t>
      </w:r>
      <w:r w:rsidR="00B75AE1">
        <w:rPr>
          <w:lang w:val="en-CA"/>
        </w:rPr>
        <w:t>,</w:t>
      </w:r>
      <w:r>
        <w:rPr>
          <w:lang w:val="en-CA"/>
        </w:rPr>
        <w:t xml:space="preserve"> the parameters </w:t>
      </w:r>
      <w:r w:rsidRPr="00A92F32">
        <w:rPr>
          <w:b/>
          <w:noProof/>
        </w:rPr>
        <w:t>pic_cu_qp_delta_subdiv_intra_slice</w:t>
      </w:r>
      <w:r>
        <w:rPr>
          <w:b/>
          <w:noProof/>
        </w:rPr>
        <w:t xml:space="preserve"> </w:t>
      </w:r>
      <w:r w:rsidRPr="00A92F32">
        <w:rPr>
          <w:noProof/>
        </w:rPr>
        <w:t>and</w:t>
      </w:r>
      <w:r>
        <w:rPr>
          <w:b/>
          <w:noProof/>
        </w:rPr>
        <w:t xml:space="preserve"> </w:t>
      </w:r>
      <w:r w:rsidRPr="00A92F32">
        <w:rPr>
          <w:b/>
          <w:noProof/>
        </w:rPr>
        <w:t>pic_cu_qp_delta_subdiv_inter_slic</w:t>
      </w:r>
      <w:r>
        <w:rPr>
          <w:b/>
          <w:noProof/>
        </w:rPr>
        <w:t xml:space="preserve">e </w:t>
      </w:r>
      <w:r w:rsidRPr="00A92F32">
        <w:rPr>
          <w:noProof/>
        </w:rPr>
        <w:t>are merge</w:t>
      </w:r>
      <w:r w:rsidR="00B75AE1">
        <w:rPr>
          <w:noProof/>
        </w:rPr>
        <w:t>d</w:t>
      </w:r>
      <w:r w:rsidRPr="00A92F32">
        <w:rPr>
          <w:noProof/>
        </w:rPr>
        <w:t xml:space="preserve"> into one </w:t>
      </w:r>
      <w:r>
        <w:rPr>
          <w:noProof/>
        </w:rPr>
        <w:t xml:space="preserve">single parameter </w:t>
      </w:r>
      <w:r w:rsidRPr="00A92F32">
        <w:rPr>
          <w:b/>
          <w:noProof/>
        </w:rPr>
        <w:t>pic_cu_qp_delta_subdiv</w:t>
      </w:r>
      <w:r w:rsidRPr="00A92F32">
        <w:rPr>
          <w:noProof/>
        </w:rPr>
        <w:t>.</w:t>
      </w:r>
      <w:r>
        <w:rPr>
          <w:noProof/>
        </w:rPr>
        <w:t xml:space="preserve"> In the same way, </w:t>
      </w:r>
      <w:r>
        <w:rPr>
          <w:b/>
          <w:noProof/>
          <w:lang w:val="en-CA"/>
        </w:rPr>
        <w:t>pic_cu_chroma_qp_offset_subdiv_intra_slice</w:t>
      </w:r>
      <w:r w:rsidRPr="00A92F32">
        <w:rPr>
          <w:noProof/>
          <w:lang w:val="en-CA"/>
        </w:rPr>
        <w:t xml:space="preserve"> and </w:t>
      </w:r>
      <w:r>
        <w:rPr>
          <w:b/>
          <w:noProof/>
          <w:lang w:val="en-CA"/>
        </w:rPr>
        <w:t>pic_cu_chroma_qp_offset_subdiv_inter_slice</w:t>
      </w:r>
      <w:r w:rsidR="00B75AE1" w:rsidRPr="00B75AE1">
        <w:rPr>
          <w:noProof/>
          <w:lang w:val="en-CA"/>
        </w:rPr>
        <w:t xml:space="preserve"> a</w:t>
      </w:r>
      <w:r w:rsidRPr="00A92F32">
        <w:rPr>
          <w:noProof/>
        </w:rPr>
        <w:t>re merge</w:t>
      </w:r>
      <w:r w:rsidR="00B75AE1">
        <w:rPr>
          <w:noProof/>
        </w:rPr>
        <w:t>d</w:t>
      </w:r>
      <w:r w:rsidRPr="00A92F32">
        <w:rPr>
          <w:noProof/>
        </w:rPr>
        <w:t xml:space="preserve"> into one </w:t>
      </w:r>
      <w:r>
        <w:rPr>
          <w:noProof/>
        </w:rPr>
        <w:t xml:space="preserve">single parameter </w:t>
      </w:r>
      <w:r>
        <w:rPr>
          <w:b/>
          <w:noProof/>
          <w:lang w:val="en-CA"/>
        </w:rPr>
        <w:t>pic_cu_chroma_qp_offset_subdiv</w:t>
      </w:r>
      <w:r w:rsidRPr="00A92F32">
        <w:rPr>
          <w:noProof/>
          <w:lang w:val="en-CA"/>
        </w:rPr>
        <w:t>.</w:t>
      </w:r>
    </w:p>
    <w:p w14:paraId="60D97494" w14:textId="4A5A0B14" w:rsidR="00A92F32" w:rsidRDefault="00B75AE1" w:rsidP="00A92F32">
      <w:r>
        <w:t>With this modification, when</w:t>
      </w:r>
      <w:r w:rsidR="00A92F32">
        <w:t xml:space="preserve"> only intra or only inter slice</w:t>
      </w:r>
      <w:r w:rsidR="005C5753">
        <w:t>s</w:t>
      </w:r>
      <w:r w:rsidR="00A92F32">
        <w:t xml:space="preserve"> are present in the current picture</w:t>
      </w:r>
      <w:r w:rsidR="000B12BD">
        <w:t>,</w:t>
      </w:r>
      <w:r w:rsidR="00A92F32">
        <w:t xml:space="preserve"> 2 </w:t>
      </w:r>
      <w:r w:rsidR="00064552">
        <w:t>unused</w:t>
      </w:r>
      <w:r>
        <w:t xml:space="preserve"> parameters are not transmitted if the cu delta QP is enabled for Luma and Chroma.</w:t>
      </w:r>
    </w:p>
    <w:p w14:paraId="390F80E9" w14:textId="10317034" w:rsidR="009D0472" w:rsidRDefault="009D0472" w:rsidP="00A92F32">
      <w:r>
        <w:t>When both intra and inter slices are used in the current picture, only one value is available for Luma and one for Chroma. Yet, this has low impact. Indeed, these parameters gives the maximum block size where the CU QP delta is signaled. The impact of these parameters is manly for intra slices where the amount of residual is larger than inter slices and the sizes of the selected blocks are smaller.</w:t>
      </w:r>
      <w:r w:rsidR="00C102DB">
        <w:t xml:space="preserve"> </w:t>
      </w:r>
      <w:r>
        <w:t xml:space="preserve">For inter slices, </w:t>
      </w:r>
      <w:r w:rsidR="00EB6F39">
        <w:t>the sizes of the selected blocks are larger and the inter slices contain</w:t>
      </w:r>
      <w:r>
        <w:t xml:space="preserve"> generally less residual</w:t>
      </w:r>
      <w:r w:rsidR="00BC7C27">
        <w:t xml:space="preserve"> s</w:t>
      </w:r>
      <w:r w:rsidR="00EB6F39">
        <w:t>o less delta QP.</w:t>
      </w:r>
      <w:r w:rsidR="00C102DB">
        <w:t xml:space="preserve"> </w:t>
      </w:r>
      <w:r w:rsidR="00BC7C27">
        <w:t xml:space="preserve">Moreover, the inter residual is often on small block sizes. </w:t>
      </w:r>
      <w:r w:rsidR="00C102DB">
        <w:t>Consequently the impact of these param</w:t>
      </w:r>
      <w:r w:rsidR="00BC7C27">
        <w:t>eters values is small for Inter</w:t>
      </w:r>
      <w:r w:rsidR="00C102DB">
        <w:t xml:space="preserve"> </w:t>
      </w:r>
      <w:r w:rsidR="00BC7C27">
        <w:t>and</w:t>
      </w:r>
      <w:r w:rsidR="00C102DB">
        <w:t xml:space="preserve"> </w:t>
      </w:r>
      <w:r w:rsidR="00EB6F39">
        <w:t>having the same parameters for both inter and intra slice</w:t>
      </w:r>
      <w:r w:rsidR="00C102DB">
        <w:t>s</w:t>
      </w:r>
      <w:r w:rsidR="00EB6F39">
        <w:t xml:space="preserve"> in the same picture is not critical in term of coding efficiency.</w:t>
      </w:r>
    </w:p>
    <w:p w14:paraId="5339B906" w14:textId="77777777" w:rsidR="00A92F32" w:rsidRPr="005C5753" w:rsidRDefault="00A92F32" w:rsidP="00A92F32"/>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A92F32" w14:paraId="7784CDB3"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6761738E" w14:textId="77777777" w:rsidR="00A92F32" w:rsidRDefault="00A92F32" w:rsidP="00C54FAE">
            <w:pPr>
              <w:pStyle w:val="tablesyntax"/>
              <w:keepNext w:val="0"/>
              <w:keepLines w:val="0"/>
              <w:spacing w:before="20" w:after="40"/>
              <w:rPr>
                <w:rFonts w:eastAsiaTheme="minorEastAsia"/>
                <w:noProof/>
                <w:lang w:val="en-CA" w:eastAsia="zh-CN"/>
              </w:rPr>
            </w:pPr>
            <w:r>
              <w:rPr>
                <w:noProof/>
                <w:lang w:val="en-CA"/>
              </w:rPr>
              <w:tab/>
              <w:t>if( cu_qp_delta_enabled_flag ) {</w:t>
            </w:r>
          </w:p>
        </w:tc>
        <w:tc>
          <w:tcPr>
            <w:tcW w:w="1157" w:type="dxa"/>
            <w:tcBorders>
              <w:top w:val="single" w:sz="4" w:space="0" w:color="auto"/>
              <w:left w:val="single" w:sz="4" w:space="0" w:color="auto"/>
              <w:bottom w:val="single" w:sz="4" w:space="0" w:color="auto"/>
              <w:right w:val="single" w:sz="4" w:space="0" w:color="auto"/>
            </w:tcBorders>
          </w:tcPr>
          <w:p w14:paraId="209B0E6A" w14:textId="77777777" w:rsidR="00A92F32" w:rsidRDefault="00A92F32" w:rsidP="00C54FAE">
            <w:pPr>
              <w:pStyle w:val="tablecell"/>
              <w:keepNext w:val="0"/>
              <w:keepLines w:val="0"/>
              <w:spacing w:before="20" w:after="40"/>
              <w:jc w:val="center"/>
              <w:rPr>
                <w:noProof/>
                <w:lang w:val="en-CA"/>
              </w:rPr>
            </w:pPr>
          </w:p>
        </w:tc>
      </w:tr>
      <w:tr w:rsidR="00A92F32" w14:paraId="2EFA72C5"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3CD43A06" w14:textId="77777777" w:rsidR="00A92F32" w:rsidRPr="0082261C" w:rsidRDefault="00A92F32" w:rsidP="00C54FAE">
            <w:pPr>
              <w:pStyle w:val="tablesyntax"/>
              <w:keepNext w:val="0"/>
              <w:keepLines w:val="0"/>
              <w:spacing w:before="20" w:after="40"/>
              <w:rPr>
                <w:b/>
                <w:noProof/>
                <w:lang w:val="sv-SE"/>
              </w:rPr>
            </w:pPr>
            <w:r w:rsidRPr="0082261C">
              <w:rPr>
                <w:noProof/>
                <w:lang w:val="sv-SE"/>
              </w:rPr>
              <w:tab/>
            </w:r>
            <w:r w:rsidRPr="0082261C">
              <w:rPr>
                <w:noProof/>
                <w:lang w:val="sv-SE"/>
              </w:rPr>
              <w:tab/>
            </w:r>
            <w:r w:rsidRPr="0082261C">
              <w:rPr>
                <w:b/>
                <w:noProof/>
                <w:lang w:val="sv-SE"/>
              </w:rPr>
              <w:t>pic_cu_qp_delta_subdiv</w:t>
            </w:r>
            <w:r w:rsidRPr="00A92F32">
              <w:rPr>
                <w:b/>
                <w:strike/>
                <w:noProof/>
                <w:highlight w:val="red"/>
                <w:lang w:val="sv-SE"/>
              </w:rPr>
              <w:t>_intra_slice</w:t>
            </w:r>
          </w:p>
        </w:tc>
        <w:tc>
          <w:tcPr>
            <w:tcW w:w="1157" w:type="dxa"/>
            <w:tcBorders>
              <w:top w:val="single" w:sz="4" w:space="0" w:color="auto"/>
              <w:left w:val="single" w:sz="4" w:space="0" w:color="auto"/>
              <w:bottom w:val="single" w:sz="4" w:space="0" w:color="auto"/>
              <w:right w:val="single" w:sz="4" w:space="0" w:color="auto"/>
            </w:tcBorders>
            <w:hideMark/>
          </w:tcPr>
          <w:p w14:paraId="34C2C488" w14:textId="77777777" w:rsidR="00A92F32" w:rsidRDefault="00A92F32" w:rsidP="00C54FAE">
            <w:pPr>
              <w:pStyle w:val="tablecell"/>
              <w:keepNext w:val="0"/>
              <w:keepLines w:val="0"/>
              <w:spacing w:before="20" w:after="40"/>
              <w:jc w:val="center"/>
              <w:rPr>
                <w:noProof/>
                <w:lang w:val="en-CA"/>
              </w:rPr>
            </w:pPr>
            <w:r>
              <w:rPr>
                <w:noProof/>
                <w:lang w:val="en-CA"/>
              </w:rPr>
              <w:t>ue(v)</w:t>
            </w:r>
          </w:p>
        </w:tc>
      </w:tr>
      <w:tr w:rsidR="00A92F32" w14:paraId="27EA595D"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5911AF7B" w14:textId="77777777" w:rsidR="00A92F32" w:rsidRPr="00A92F32" w:rsidRDefault="00A92F32" w:rsidP="00C54FAE">
            <w:pPr>
              <w:pStyle w:val="tablesyntax"/>
              <w:keepNext w:val="0"/>
              <w:keepLines w:val="0"/>
              <w:spacing w:before="20" w:after="40"/>
              <w:rPr>
                <w:strike/>
                <w:noProof/>
                <w:highlight w:val="red"/>
                <w:lang w:val="sv-SE"/>
              </w:rPr>
            </w:pPr>
            <w:r w:rsidRPr="00A92F32">
              <w:rPr>
                <w:strike/>
                <w:noProof/>
                <w:highlight w:val="red"/>
                <w:lang w:val="sv-SE"/>
              </w:rPr>
              <w:tab/>
            </w:r>
            <w:r w:rsidRPr="00A92F32">
              <w:rPr>
                <w:strike/>
                <w:noProof/>
                <w:highlight w:val="red"/>
                <w:lang w:val="sv-SE"/>
              </w:rPr>
              <w:tab/>
            </w:r>
            <w:r w:rsidRPr="00A92F32">
              <w:rPr>
                <w:b/>
                <w:strike/>
                <w:noProof/>
                <w:highlight w:val="red"/>
                <w:lang w:val="sv-SE"/>
              </w:rPr>
              <w:t>pic_cu_qp_delta_subdiv_inter_slice</w:t>
            </w:r>
          </w:p>
        </w:tc>
        <w:tc>
          <w:tcPr>
            <w:tcW w:w="1157" w:type="dxa"/>
            <w:tcBorders>
              <w:top w:val="single" w:sz="4" w:space="0" w:color="auto"/>
              <w:left w:val="single" w:sz="4" w:space="0" w:color="auto"/>
              <w:bottom w:val="single" w:sz="4" w:space="0" w:color="auto"/>
              <w:right w:val="single" w:sz="4" w:space="0" w:color="auto"/>
            </w:tcBorders>
            <w:hideMark/>
          </w:tcPr>
          <w:p w14:paraId="1685D934" w14:textId="77777777" w:rsidR="00A92F32" w:rsidRPr="00A92F32" w:rsidRDefault="00A92F32" w:rsidP="00C54FAE">
            <w:pPr>
              <w:pStyle w:val="tablecell"/>
              <w:keepNext w:val="0"/>
              <w:keepLines w:val="0"/>
              <w:spacing w:before="20" w:after="40"/>
              <w:jc w:val="center"/>
              <w:rPr>
                <w:strike/>
                <w:noProof/>
                <w:highlight w:val="red"/>
                <w:lang w:val="en-CA"/>
              </w:rPr>
            </w:pPr>
            <w:r w:rsidRPr="00A92F32">
              <w:rPr>
                <w:strike/>
                <w:noProof/>
                <w:highlight w:val="red"/>
                <w:lang w:val="en-CA"/>
              </w:rPr>
              <w:t>ue(v)</w:t>
            </w:r>
          </w:p>
        </w:tc>
      </w:tr>
      <w:tr w:rsidR="00A92F32" w14:paraId="55355CA8"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64730479" w14:textId="77777777" w:rsidR="00A92F32" w:rsidRDefault="00A92F32" w:rsidP="00C54FAE">
            <w:pPr>
              <w:pStyle w:val="tablesyntax"/>
              <w:keepNext w:val="0"/>
              <w:keepLines w:val="0"/>
              <w:spacing w:before="20" w:after="40"/>
              <w:rPr>
                <w:noProof/>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2B7F7EEF" w14:textId="77777777" w:rsidR="00A92F32" w:rsidRDefault="00A92F32" w:rsidP="00C54FAE">
            <w:pPr>
              <w:pStyle w:val="tablecell"/>
              <w:keepNext w:val="0"/>
              <w:keepLines w:val="0"/>
              <w:spacing w:before="20" w:after="40"/>
              <w:jc w:val="center"/>
              <w:rPr>
                <w:noProof/>
                <w:lang w:val="en-CA"/>
              </w:rPr>
            </w:pPr>
          </w:p>
        </w:tc>
      </w:tr>
      <w:tr w:rsidR="00A92F32" w:rsidRPr="0082261C" w14:paraId="23C398EF"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7B307DF5" w14:textId="77777777" w:rsidR="00A92F32" w:rsidRDefault="00A92F32" w:rsidP="00C54FAE">
            <w:pPr>
              <w:pStyle w:val="tablesyntax"/>
              <w:keepNext w:val="0"/>
              <w:keepLines w:val="0"/>
              <w:spacing w:before="20" w:after="40"/>
              <w:rPr>
                <w:noProof/>
                <w:lang w:val="en-CA"/>
              </w:rPr>
            </w:pPr>
            <w:r>
              <w:rPr>
                <w:noProof/>
                <w:lang w:val="en-CA"/>
              </w:rPr>
              <w:tab/>
              <w:t>if( pps_cu_chroma_qp_offset_list_enabled_flag ) {</w:t>
            </w:r>
          </w:p>
        </w:tc>
        <w:tc>
          <w:tcPr>
            <w:tcW w:w="1157" w:type="dxa"/>
            <w:tcBorders>
              <w:top w:val="single" w:sz="4" w:space="0" w:color="auto"/>
              <w:left w:val="single" w:sz="4" w:space="0" w:color="auto"/>
              <w:bottom w:val="single" w:sz="4" w:space="0" w:color="auto"/>
              <w:right w:val="single" w:sz="4" w:space="0" w:color="auto"/>
            </w:tcBorders>
          </w:tcPr>
          <w:p w14:paraId="0E5D138C" w14:textId="77777777" w:rsidR="00A92F32" w:rsidRDefault="00A92F32" w:rsidP="00C54FAE">
            <w:pPr>
              <w:pStyle w:val="tablecell"/>
              <w:keepNext w:val="0"/>
              <w:keepLines w:val="0"/>
              <w:spacing w:before="20" w:after="40"/>
              <w:jc w:val="center"/>
              <w:rPr>
                <w:noProof/>
                <w:lang w:val="en-CA"/>
              </w:rPr>
            </w:pPr>
          </w:p>
        </w:tc>
      </w:tr>
      <w:tr w:rsidR="00A92F32" w14:paraId="11DB6004"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21CECFB5" w14:textId="77777777" w:rsidR="00A92F32" w:rsidRDefault="00A92F32" w:rsidP="00C54FAE">
            <w:pPr>
              <w:pStyle w:val="tablesyntax"/>
              <w:keepNext w:val="0"/>
              <w:keepLines w:val="0"/>
              <w:spacing w:before="20" w:after="40"/>
              <w:rPr>
                <w:noProof/>
                <w:lang w:val="en-CA"/>
              </w:rPr>
            </w:pPr>
            <w:r>
              <w:rPr>
                <w:noProof/>
                <w:lang w:val="en-CA"/>
              </w:rPr>
              <w:tab/>
            </w:r>
            <w:r>
              <w:rPr>
                <w:noProof/>
                <w:lang w:val="en-CA"/>
              </w:rPr>
              <w:tab/>
            </w:r>
            <w:r>
              <w:rPr>
                <w:b/>
                <w:noProof/>
                <w:lang w:val="en-CA"/>
              </w:rPr>
              <w:t>pic_cu_chroma_qp_offset_subdiv</w:t>
            </w:r>
            <w:r w:rsidRPr="00A92F32">
              <w:rPr>
                <w:b/>
                <w:strike/>
                <w:noProof/>
                <w:highlight w:val="red"/>
                <w:lang w:val="en-CA"/>
              </w:rPr>
              <w:t>_intra_slice</w:t>
            </w:r>
          </w:p>
        </w:tc>
        <w:tc>
          <w:tcPr>
            <w:tcW w:w="1157" w:type="dxa"/>
            <w:tcBorders>
              <w:top w:val="single" w:sz="4" w:space="0" w:color="auto"/>
              <w:left w:val="single" w:sz="4" w:space="0" w:color="auto"/>
              <w:bottom w:val="single" w:sz="4" w:space="0" w:color="auto"/>
              <w:right w:val="single" w:sz="4" w:space="0" w:color="auto"/>
            </w:tcBorders>
            <w:hideMark/>
          </w:tcPr>
          <w:p w14:paraId="16032627" w14:textId="77777777" w:rsidR="00A92F32" w:rsidRDefault="00A92F32" w:rsidP="00C54FAE">
            <w:pPr>
              <w:pStyle w:val="tablecell"/>
              <w:keepNext w:val="0"/>
              <w:keepLines w:val="0"/>
              <w:spacing w:before="20" w:after="40"/>
              <w:jc w:val="center"/>
              <w:rPr>
                <w:noProof/>
                <w:lang w:val="en-CA"/>
              </w:rPr>
            </w:pPr>
            <w:r>
              <w:rPr>
                <w:noProof/>
                <w:lang w:val="en-CA"/>
              </w:rPr>
              <w:t>ue(v)</w:t>
            </w:r>
          </w:p>
        </w:tc>
      </w:tr>
      <w:tr w:rsidR="00A92F32" w14:paraId="44D4850F"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27FF359F" w14:textId="77777777" w:rsidR="00A92F32" w:rsidRPr="00A92F32" w:rsidRDefault="00A92F32" w:rsidP="00C54FAE">
            <w:pPr>
              <w:pStyle w:val="tablesyntax"/>
              <w:keepNext w:val="0"/>
              <w:keepLines w:val="0"/>
              <w:spacing w:before="20" w:after="40"/>
              <w:rPr>
                <w:strike/>
                <w:noProof/>
                <w:highlight w:val="red"/>
                <w:lang w:val="en-CA"/>
              </w:rPr>
            </w:pPr>
            <w:r w:rsidRPr="00A92F32">
              <w:rPr>
                <w:strike/>
                <w:noProof/>
                <w:highlight w:val="red"/>
                <w:lang w:val="en-CA"/>
              </w:rPr>
              <w:tab/>
            </w:r>
            <w:r w:rsidRPr="00A92F32">
              <w:rPr>
                <w:strike/>
                <w:noProof/>
                <w:highlight w:val="red"/>
                <w:lang w:val="en-CA"/>
              </w:rPr>
              <w:tab/>
            </w:r>
            <w:r w:rsidRPr="00A92F32">
              <w:rPr>
                <w:b/>
                <w:strike/>
                <w:noProof/>
                <w:highlight w:val="red"/>
                <w:lang w:val="en-CA"/>
              </w:rPr>
              <w:t>pic_cu_chroma_qp_offset_subdiv_inter_slice</w:t>
            </w:r>
          </w:p>
        </w:tc>
        <w:tc>
          <w:tcPr>
            <w:tcW w:w="1157" w:type="dxa"/>
            <w:tcBorders>
              <w:top w:val="single" w:sz="4" w:space="0" w:color="auto"/>
              <w:left w:val="single" w:sz="4" w:space="0" w:color="auto"/>
              <w:bottom w:val="single" w:sz="4" w:space="0" w:color="auto"/>
              <w:right w:val="single" w:sz="4" w:space="0" w:color="auto"/>
            </w:tcBorders>
            <w:hideMark/>
          </w:tcPr>
          <w:p w14:paraId="04B8E923" w14:textId="77777777" w:rsidR="00A92F32" w:rsidRPr="00A92F32" w:rsidRDefault="00A92F32" w:rsidP="00C54FAE">
            <w:pPr>
              <w:pStyle w:val="tablecell"/>
              <w:keepNext w:val="0"/>
              <w:keepLines w:val="0"/>
              <w:spacing w:before="20" w:after="40"/>
              <w:jc w:val="center"/>
              <w:rPr>
                <w:strike/>
                <w:noProof/>
                <w:highlight w:val="red"/>
                <w:lang w:val="en-CA"/>
              </w:rPr>
            </w:pPr>
            <w:r w:rsidRPr="00A92F32">
              <w:rPr>
                <w:strike/>
                <w:noProof/>
                <w:highlight w:val="red"/>
                <w:lang w:val="en-CA"/>
              </w:rPr>
              <w:t>ue(v)</w:t>
            </w:r>
          </w:p>
        </w:tc>
      </w:tr>
      <w:tr w:rsidR="00A92F32" w14:paraId="0FB1A67E"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280163C5" w14:textId="77777777" w:rsidR="00A92F32" w:rsidRDefault="00A92F32" w:rsidP="00C54FAE">
            <w:pPr>
              <w:pStyle w:val="tablesyntax"/>
              <w:keepNext w:val="0"/>
              <w:keepLines w:val="0"/>
              <w:spacing w:before="20" w:after="40"/>
              <w:rPr>
                <w:noProof/>
                <w:lang w:val="en-CA"/>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585D55CE" w14:textId="77777777" w:rsidR="00A92F32" w:rsidRDefault="00A92F32" w:rsidP="00C54FAE">
            <w:pPr>
              <w:pStyle w:val="tablecell"/>
              <w:keepNext w:val="0"/>
              <w:keepLines w:val="0"/>
              <w:spacing w:before="20" w:after="40"/>
              <w:jc w:val="center"/>
              <w:rPr>
                <w:noProof/>
                <w:lang w:val="en-CA"/>
              </w:rPr>
            </w:pPr>
          </w:p>
        </w:tc>
      </w:tr>
    </w:tbl>
    <w:p w14:paraId="21387D61" w14:textId="77777777" w:rsidR="00A92F32" w:rsidRPr="00A92F32" w:rsidRDefault="00A92F32" w:rsidP="00A92F32">
      <w:pPr>
        <w:rPr>
          <w:lang w:val="en-CA"/>
        </w:rPr>
      </w:pPr>
    </w:p>
    <w:p w14:paraId="4C5644F0" w14:textId="6C85C5F2" w:rsidR="008768BA" w:rsidRDefault="00A92F32" w:rsidP="008768BA">
      <w:pPr>
        <w:pStyle w:val="Heading2"/>
        <w:rPr>
          <w:szCs w:val="22"/>
          <w:lang w:val="en-CA"/>
        </w:rPr>
      </w:pPr>
      <w:r>
        <w:rPr>
          <w:szCs w:val="22"/>
          <w:lang w:val="en-CA"/>
        </w:rPr>
        <w:lastRenderedPageBreak/>
        <w:t>Intra/Inter o</w:t>
      </w:r>
      <w:r w:rsidR="008768BA">
        <w:rPr>
          <w:szCs w:val="22"/>
          <w:lang w:val="en-CA"/>
        </w:rPr>
        <w:t xml:space="preserve">verride flags for </w:t>
      </w:r>
      <w:r w:rsidR="00631A47">
        <w:rPr>
          <w:szCs w:val="22"/>
          <w:lang w:val="en-CA"/>
        </w:rPr>
        <w:t>partitioning</w:t>
      </w:r>
      <w:r w:rsidR="008768BA">
        <w:rPr>
          <w:szCs w:val="22"/>
          <w:lang w:val="en-CA"/>
        </w:rPr>
        <w:t xml:space="preserve"> parameters</w:t>
      </w:r>
    </w:p>
    <w:p w14:paraId="7F7A88B0" w14:textId="687103A7" w:rsidR="00631A47" w:rsidRDefault="00631A47" w:rsidP="00631A47">
      <w:pPr>
        <w:rPr>
          <w:noProof/>
          <w:lang w:val="en-CA"/>
        </w:rPr>
      </w:pPr>
      <w:r>
        <w:rPr>
          <w:lang w:val="en-CA"/>
        </w:rPr>
        <w:t xml:space="preserve">To avoid the extra signaling of partitioning parameters, </w:t>
      </w:r>
      <w:r w:rsidR="004E5488">
        <w:rPr>
          <w:lang w:val="en-CA"/>
        </w:rPr>
        <w:t xml:space="preserve">the </w:t>
      </w:r>
      <w:r w:rsidR="004E5488" w:rsidRPr="00084198">
        <w:rPr>
          <w:b/>
          <w:noProof/>
          <w:lang w:val="en-CA"/>
        </w:rPr>
        <w:t>partition_constraints_override_fla</w:t>
      </w:r>
      <w:r w:rsidR="004E5488">
        <w:rPr>
          <w:b/>
          <w:noProof/>
          <w:lang w:val="en-CA"/>
        </w:rPr>
        <w:t xml:space="preserve">g </w:t>
      </w:r>
      <w:r w:rsidR="004E5488" w:rsidRPr="004E5488">
        <w:rPr>
          <w:noProof/>
          <w:lang w:val="en-CA"/>
        </w:rPr>
        <w:t>is split into 2 override flag</w:t>
      </w:r>
      <w:r w:rsidR="00B75AE1">
        <w:rPr>
          <w:noProof/>
          <w:lang w:val="en-CA"/>
        </w:rPr>
        <w:t>s</w:t>
      </w:r>
      <w:r w:rsidR="004E5488">
        <w:rPr>
          <w:noProof/>
          <w:lang w:val="en-CA"/>
        </w:rPr>
        <w:t xml:space="preserve">, one </w:t>
      </w:r>
      <w:r w:rsidR="004E5488">
        <w:rPr>
          <w:lang w:val="en-CA"/>
        </w:rPr>
        <w:t>for inter partitioning parameters "</w:t>
      </w:r>
      <w:proofErr w:type="spellStart"/>
      <w:r w:rsidRPr="004E5488">
        <w:rPr>
          <w:b/>
          <w:noProof/>
          <w:lang w:val="en-CA"/>
        </w:rPr>
        <w:t>partition_constraints_override_flag_inter</w:t>
      </w:r>
      <w:proofErr w:type="spellEnd"/>
      <w:r w:rsidR="004E5488" w:rsidRPr="004E5488">
        <w:rPr>
          <w:noProof/>
          <w:lang w:val="en-CA"/>
        </w:rPr>
        <w:t>"</w:t>
      </w:r>
      <w:r w:rsidR="004E5488">
        <w:rPr>
          <w:noProof/>
          <w:lang w:val="en-CA"/>
        </w:rPr>
        <w:t xml:space="preserve"> and one for intra </w:t>
      </w:r>
      <w:r w:rsidR="004E5488">
        <w:rPr>
          <w:lang w:val="en-CA"/>
        </w:rPr>
        <w:t>partitioning parameters "</w:t>
      </w:r>
      <w:proofErr w:type="spellStart"/>
      <w:r w:rsidR="004E5488" w:rsidRPr="004E5488">
        <w:rPr>
          <w:b/>
          <w:noProof/>
          <w:lang w:val="en-CA"/>
        </w:rPr>
        <w:t>partition_constraints_override_flag_i</w:t>
      </w:r>
      <w:r w:rsidR="004E5488">
        <w:rPr>
          <w:b/>
          <w:noProof/>
          <w:lang w:val="en-CA"/>
        </w:rPr>
        <w:t>ntre</w:t>
      </w:r>
      <w:proofErr w:type="spellEnd"/>
      <w:r w:rsidR="004E5488" w:rsidRPr="004E5488">
        <w:rPr>
          <w:noProof/>
          <w:lang w:val="en-CA"/>
        </w:rPr>
        <w:t>"</w:t>
      </w:r>
      <w:r w:rsidR="004E5488">
        <w:rPr>
          <w:noProof/>
          <w:lang w:val="en-CA"/>
        </w:rPr>
        <w:t xml:space="preserve">. </w:t>
      </w:r>
    </w:p>
    <w:p w14:paraId="101270D8" w14:textId="624B639F" w:rsidR="004E5488" w:rsidRDefault="00DF3375" w:rsidP="00631A47">
      <w:pPr>
        <w:rPr>
          <w:lang w:val="en-CA"/>
        </w:rPr>
      </w:pPr>
      <w:r w:rsidRPr="00DF3375">
        <w:rPr>
          <w:noProof/>
          <w:lang w:val="en-CA"/>
        </w:rPr>
        <w:t>T</w:t>
      </w:r>
      <w:r w:rsidR="004E5488" w:rsidRPr="00DF3375">
        <w:rPr>
          <w:noProof/>
          <w:lang w:val="en-CA"/>
        </w:rPr>
        <w:t>hanks to this</w:t>
      </w:r>
      <w:r w:rsidR="004E5488">
        <w:rPr>
          <w:noProof/>
          <w:lang w:val="en-CA"/>
        </w:rPr>
        <w:t xml:space="preserve"> ove</w:t>
      </w:r>
      <w:r w:rsidR="000B12BD">
        <w:rPr>
          <w:noProof/>
          <w:lang w:val="en-CA"/>
        </w:rPr>
        <w:t>r</w:t>
      </w:r>
      <w:r w:rsidR="004E5488">
        <w:rPr>
          <w:noProof/>
          <w:lang w:val="en-CA"/>
        </w:rPr>
        <w:t xml:space="preserve">ride flag </w:t>
      </w:r>
      <w:r w:rsidR="00B75AE1">
        <w:rPr>
          <w:noProof/>
          <w:lang w:val="en-CA"/>
        </w:rPr>
        <w:t xml:space="preserve">for intra, </w:t>
      </w:r>
      <w:r w:rsidR="004E5488">
        <w:rPr>
          <w:noProof/>
          <w:lang w:val="en-CA"/>
        </w:rPr>
        <w:t>the intra partitionning parameters are not transmitted for all picture</w:t>
      </w:r>
      <w:r w:rsidR="00064552">
        <w:rPr>
          <w:noProof/>
          <w:lang w:val="en-CA"/>
        </w:rPr>
        <w:t>s</w:t>
      </w:r>
      <w:r w:rsidR="009D0472">
        <w:rPr>
          <w:noProof/>
          <w:lang w:val="en-CA"/>
        </w:rPr>
        <w:t xml:space="preserve"> containing only i</w:t>
      </w:r>
      <w:r w:rsidR="004E5488">
        <w:rPr>
          <w:noProof/>
          <w:lang w:val="en-CA"/>
        </w:rPr>
        <w:t>nter slices as with the current CTCs.</w:t>
      </w:r>
    </w:p>
    <w:p w14:paraId="1ADABE2D" w14:textId="77777777" w:rsidR="00631A47" w:rsidRPr="00631A47" w:rsidRDefault="00631A47" w:rsidP="00631A47">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631A47" w:rsidRPr="00D606B0" w14:paraId="21440906"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56481C29" w14:textId="77777777" w:rsidR="00631A47" w:rsidRDefault="00631A47" w:rsidP="00C54FAE">
            <w:pPr>
              <w:pStyle w:val="tablesyntax"/>
              <w:keepNext w:val="0"/>
              <w:keepLines w:val="0"/>
              <w:spacing w:before="20" w:after="40"/>
              <w:rPr>
                <w:noProof/>
                <w:lang w:val="en-CA"/>
              </w:rPr>
            </w:pPr>
            <w:r>
              <w:rPr>
                <w:noProof/>
                <w:lang w:val="en-CA"/>
              </w:rPr>
              <w:tab/>
              <w:t>if( partition_constraints_override_enabled_flag ) {</w:t>
            </w:r>
          </w:p>
        </w:tc>
        <w:tc>
          <w:tcPr>
            <w:tcW w:w="1157" w:type="dxa"/>
            <w:tcBorders>
              <w:top w:val="single" w:sz="4" w:space="0" w:color="auto"/>
              <w:left w:val="single" w:sz="4" w:space="0" w:color="auto"/>
              <w:bottom w:val="single" w:sz="4" w:space="0" w:color="auto"/>
              <w:right w:val="single" w:sz="4" w:space="0" w:color="auto"/>
            </w:tcBorders>
          </w:tcPr>
          <w:p w14:paraId="276D257E" w14:textId="77777777" w:rsidR="00631A47" w:rsidRDefault="00631A47" w:rsidP="00C54FAE">
            <w:pPr>
              <w:pStyle w:val="tablecell"/>
              <w:keepNext w:val="0"/>
              <w:keepLines w:val="0"/>
              <w:spacing w:before="20" w:after="40"/>
              <w:jc w:val="center"/>
              <w:rPr>
                <w:noProof/>
                <w:lang w:val="en-CA"/>
              </w:rPr>
            </w:pPr>
          </w:p>
        </w:tc>
      </w:tr>
      <w:tr w:rsidR="00631A47" w:rsidRPr="00D606B0" w14:paraId="422AF25A"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tcPr>
          <w:p w14:paraId="4A1AF223" w14:textId="77777777" w:rsidR="00631A47" w:rsidRPr="00D606B0" w:rsidRDefault="00631A47" w:rsidP="00C54FAE">
            <w:pPr>
              <w:pStyle w:val="tablesyntax"/>
              <w:keepNext w:val="0"/>
              <w:keepLines w:val="0"/>
              <w:spacing w:before="20" w:after="40"/>
              <w:rPr>
                <w:noProof/>
                <w:highlight w:val="yellow"/>
                <w:lang w:val="en-CA"/>
              </w:rPr>
            </w:pPr>
            <w:r w:rsidRPr="00D606B0">
              <w:rPr>
                <w:b/>
                <w:noProof/>
                <w:highlight w:val="yellow"/>
                <w:lang w:val="en-CA"/>
              </w:rPr>
              <w:t xml:space="preserve">         partition_constraints_override_flag_inter</w:t>
            </w:r>
          </w:p>
        </w:tc>
        <w:tc>
          <w:tcPr>
            <w:tcW w:w="1157" w:type="dxa"/>
            <w:tcBorders>
              <w:top w:val="single" w:sz="4" w:space="0" w:color="auto"/>
              <w:left w:val="single" w:sz="4" w:space="0" w:color="auto"/>
              <w:bottom w:val="single" w:sz="4" w:space="0" w:color="auto"/>
              <w:right w:val="single" w:sz="4" w:space="0" w:color="auto"/>
            </w:tcBorders>
          </w:tcPr>
          <w:p w14:paraId="06C80315" w14:textId="77777777" w:rsidR="00631A47" w:rsidRPr="00D606B0" w:rsidRDefault="00631A47" w:rsidP="00C54FAE">
            <w:pPr>
              <w:pStyle w:val="tablecell"/>
              <w:keepNext w:val="0"/>
              <w:keepLines w:val="0"/>
              <w:spacing w:before="20" w:after="40"/>
              <w:jc w:val="center"/>
              <w:rPr>
                <w:noProof/>
                <w:highlight w:val="yellow"/>
                <w:lang w:val="en-CA"/>
              </w:rPr>
            </w:pPr>
          </w:p>
        </w:tc>
      </w:tr>
      <w:tr w:rsidR="00631A47" w:rsidRPr="00D606B0" w14:paraId="39CB6A36"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tcPr>
          <w:p w14:paraId="04A0499B" w14:textId="77777777" w:rsidR="00631A47" w:rsidRPr="00D606B0" w:rsidRDefault="00631A47" w:rsidP="00C54FAE">
            <w:pPr>
              <w:pStyle w:val="tablesyntax"/>
              <w:keepNext w:val="0"/>
              <w:keepLines w:val="0"/>
              <w:spacing w:before="20" w:after="40"/>
              <w:rPr>
                <w:b/>
                <w:noProof/>
                <w:highlight w:val="yellow"/>
                <w:lang w:val="en-CA"/>
              </w:rPr>
            </w:pPr>
            <w:r w:rsidRPr="00D606B0">
              <w:rPr>
                <w:noProof/>
                <w:highlight w:val="yellow"/>
                <w:lang w:val="en-CA"/>
              </w:rPr>
              <w:t xml:space="preserve">        if( partition_constraints_override_flag</w:t>
            </w:r>
            <w:r w:rsidRPr="00D606B0">
              <w:rPr>
                <w:b/>
                <w:noProof/>
                <w:highlight w:val="yellow"/>
                <w:lang w:val="en-CA"/>
              </w:rPr>
              <w:t>_inter</w:t>
            </w:r>
            <w:r w:rsidRPr="00D606B0">
              <w:rPr>
                <w:noProof/>
                <w:highlight w:val="yellow"/>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143469CC" w14:textId="77777777" w:rsidR="00631A47" w:rsidRPr="00D606B0" w:rsidRDefault="00631A47" w:rsidP="00C54FAE">
            <w:pPr>
              <w:pStyle w:val="tablecell"/>
              <w:keepNext w:val="0"/>
              <w:keepLines w:val="0"/>
              <w:spacing w:before="20" w:after="40"/>
              <w:jc w:val="center"/>
              <w:rPr>
                <w:noProof/>
                <w:highlight w:val="yellow"/>
                <w:lang w:val="en-CA"/>
              </w:rPr>
            </w:pPr>
          </w:p>
        </w:tc>
      </w:tr>
      <w:tr w:rsidR="00631A47" w:rsidRPr="00D606B0" w14:paraId="338FEF84"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tcPr>
          <w:p w14:paraId="4BB66ECF" w14:textId="77777777" w:rsidR="00631A47" w:rsidRPr="00D606B0" w:rsidRDefault="00631A47" w:rsidP="00C54FAE">
            <w:pPr>
              <w:pStyle w:val="tablesyntax"/>
              <w:keepNext w:val="0"/>
              <w:keepLines w:val="0"/>
              <w:spacing w:before="20" w:after="40"/>
              <w:rPr>
                <w:noProof/>
                <w:highlight w:val="yellow"/>
                <w:lang w:val="sv-SE"/>
              </w:rPr>
            </w:pPr>
            <w:r w:rsidRPr="00D606B0">
              <w:rPr>
                <w:noProof/>
                <w:highlight w:val="yellow"/>
                <w:lang w:val="sv-SE"/>
              </w:rPr>
              <w:tab/>
            </w:r>
            <w:r w:rsidRPr="00D606B0">
              <w:rPr>
                <w:noProof/>
                <w:highlight w:val="yellow"/>
                <w:lang w:val="sv-SE"/>
              </w:rPr>
              <w:tab/>
            </w:r>
            <w:r w:rsidRPr="00D606B0">
              <w:rPr>
                <w:noProof/>
                <w:highlight w:val="yellow"/>
                <w:lang w:val="sv-SE"/>
              </w:rPr>
              <w:tab/>
            </w:r>
            <w:r w:rsidRPr="00D606B0">
              <w:rPr>
                <w:b/>
                <w:noProof/>
                <w:highlight w:val="yellow"/>
                <w:lang w:val="sv-SE"/>
              </w:rPr>
              <w:t>pic_log2_diff_min_qt_min_cb_inter_slice</w:t>
            </w:r>
          </w:p>
        </w:tc>
        <w:tc>
          <w:tcPr>
            <w:tcW w:w="1157" w:type="dxa"/>
            <w:tcBorders>
              <w:top w:val="single" w:sz="4" w:space="0" w:color="auto"/>
              <w:left w:val="single" w:sz="4" w:space="0" w:color="auto"/>
              <w:bottom w:val="single" w:sz="4" w:space="0" w:color="auto"/>
              <w:right w:val="single" w:sz="4" w:space="0" w:color="auto"/>
            </w:tcBorders>
          </w:tcPr>
          <w:p w14:paraId="30C5E932" w14:textId="77777777" w:rsidR="00631A47" w:rsidRPr="00D606B0" w:rsidRDefault="00631A47" w:rsidP="00C54FAE">
            <w:pPr>
              <w:pStyle w:val="tablecell"/>
              <w:keepNext w:val="0"/>
              <w:keepLines w:val="0"/>
              <w:spacing w:before="20" w:after="40"/>
              <w:jc w:val="center"/>
              <w:rPr>
                <w:noProof/>
                <w:highlight w:val="yellow"/>
                <w:lang w:val="en-CA"/>
              </w:rPr>
            </w:pPr>
            <w:r w:rsidRPr="00D606B0">
              <w:rPr>
                <w:noProof/>
                <w:highlight w:val="yellow"/>
                <w:lang w:val="en-CA"/>
              </w:rPr>
              <w:t>ue(v)</w:t>
            </w:r>
          </w:p>
        </w:tc>
      </w:tr>
      <w:tr w:rsidR="00631A47" w:rsidRPr="00D606B0" w14:paraId="17D09020"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tcPr>
          <w:p w14:paraId="33E47851" w14:textId="77777777" w:rsidR="00631A47" w:rsidRPr="00D606B0" w:rsidRDefault="00631A47" w:rsidP="00C54FAE">
            <w:pPr>
              <w:pStyle w:val="tablesyntax"/>
              <w:keepNext w:val="0"/>
              <w:keepLines w:val="0"/>
              <w:spacing w:before="20" w:after="40"/>
              <w:rPr>
                <w:noProof/>
                <w:highlight w:val="yellow"/>
                <w:lang w:val="en-CA"/>
              </w:rPr>
            </w:pPr>
            <w:r w:rsidRPr="00D606B0">
              <w:rPr>
                <w:noProof/>
                <w:highlight w:val="yellow"/>
                <w:lang w:val="en-CA"/>
              </w:rPr>
              <w:tab/>
            </w:r>
            <w:r w:rsidRPr="00D606B0">
              <w:rPr>
                <w:noProof/>
                <w:highlight w:val="yellow"/>
                <w:lang w:val="en-CA"/>
              </w:rPr>
              <w:tab/>
            </w:r>
            <w:r w:rsidRPr="00D606B0">
              <w:rPr>
                <w:noProof/>
                <w:highlight w:val="yellow"/>
                <w:lang w:val="en-CA"/>
              </w:rPr>
              <w:tab/>
            </w:r>
            <w:r w:rsidRPr="00D606B0">
              <w:rPr>
                <w:b/>
                <w:noProof/>
                <w:highlight w:val="yellow"/>
                <w:lang w:val="en-CA"/>
              </w:rPr>
              <w:t>pic_max_mtt_hierarchy_depth_inter_slice</w:t>
            </w:r>
          </w:p>
        </w:tc>
        <w:tc>
          <w:tcPr>
            <w:tcW w:w="1157" w:type="dxa"/>
            <w:tcBorders>
              <w:top w:val="single" w:sz="4" w:space="0" w:color="auto"/>
              <w:left w:val="single" w:sz="4" w:space="0" w:color="auto"/>
              <w:bottom w:val="single" w:sz="4" w:space="0" w:color="auto"/>
              <w:right w:val="single" w:sz="4" w:space="0" w:color="auto"/>
            </w:tcBorders>
          </w:tcPr>
          <w:p w14:paraId="5EE87B57" w14:textId="77777777" w:rsidR="00631A47" w:rsidRPr="00D606B0" w:rsidRDefault="00631A47" w:rsidP="00C54FAE">
            <w:pPr>
              <w:pStyle w:val="tablecell"/>
              <w:keepNext w:val="0"/>
              <w:keepLines w:val="0"/>
              <w:spacing w:before="20" w:after="40"/>
              <w:jc w:val="center"/>
              <w:rPr>
                <w:noProof/>
                <w:highlight w:val="yellow"/>
                <w:lang w:val="en-CA"/>
              </w:rPr>
            </w:pPr>
            <w:r w:rsidRPr="00D606B0">
              <w:rPr>
                <w:noProof/>
                <w:highlight w:val="yellow"/>
                <w:lang w:val="en-CA"/>
              </w:rPr>
              <w:t>ue(v)</w:t>
            </w:r>
          </w:p>
        </w:tc>
      </w:tr>
      <w:tr w:rsidR="00631A47" w:rsidRPr="00D606B0" w14:paraId="6561718A"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tcPr>
          <w:p w14:paraId="3735D519" w14:textId="77777777" w:rsidR="00631A47" w:rsidRPr="00D606B0" w:rsidRDefault="00631A47" w:rsidP="00C54FAE">
            <w:pPr>
              <w:pStyle w:val="tablesyntax"/>
              <w:keepNext w:val="0"/>
              <w:keepLines w:val="0"/>
              <w:spacing w:before="20" w:after="40"/>
              <w:rPr>
                <w:noProof/>
                <w:highlight w:val="yellow"/>
                <w:lang w:val="en-CA"/>
              </w:rPr>
            </w:pPr>
            <w:r w:rsidRPr="00D606B0">
              <w:rPr>
                <w:noProof/>
                <w:highlight w:val="yellow"/>
                <w:lang w:val="en-CA"/>
              </w:rPr>
              <w:tab/>
            </w:r>
            <w:r w:rsidRPr="00D606B0">
              <w:rPr>
                <w:noProof/>
                <w:highlight w:val="yellow"/>
                <w:lang w:val="en-CA"/>
              </w:rPr>
              <w:tab/>
            </w:r>
            <w:r w:rsidRPr="00D606B0">
              <w:rPr>
                <w:noProof/>
                <w:highlight w:val="yellow"/>
                <w:lang w:val="en-CA"/>
              </w:rPr>
              <w:tab/>
              <w:t>if( pic_max_mtt_hierarchy_depth_inter_slice  !=  0 ) {</w:t>
            </w:r>
          </w:p>
        </w:tc>
        <w:tc>
          <w:tcPr>
            <w:tcW w:w="1157" w:type="dxa"/>
            <w:tcBorders>
              <w:top w:val="single" w:sz="4" w:space="0" w:color="auto"/>
              <w:left w:val="single" w:sz="4" w:space="0" w:color="auto"/>
              <w:bottom w:val="single" w:sz="4" w:space="0" w:color="auto"/>
              <w:right w:val="single" w:sz="4" w:space="0" w:color="auto"/>
            </w:tcBorders>
          </w:tcPr>
          <w:p w14:paraId="273CDFC6" w14:textId="77777777" w:rsidR="00631A47" w:rsidRPr="00D606B0" w:rsidRDefault="00631A47" w:rsidP="00C54FAE">
            <w:pPr>
              <w:pStyle w:val="tablecell"/>
              <w:keepNext w:val="0"/>
              <w:keepLines w:val="0"/>
              <w:spacing w:before="20" w:after="40"/>
              <w:jc w:val="center"/>
              <w:rPr>
                <w:noProof/>
                <w:highlight w:val="yellow"/>
                <w:lang w:val="en-CA"/>
              </w:rPr>
            </w:pPr>
          </w:p>
        </w:tc>
      </w:tr>
      <w:tr w:rsidR="00631A47" w:rsidRPr="00D606B0" w14:paraId="7BE4B096"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tcPr>
          <w:p w14:paraId="664DA754" w14:textId="77777777" w:rsidR="00631A47" w:rsidRPr="00D606B0" w:rsidRDefault="00631A47" w:rsidP="00C54FAE">
            <w:pPr>
              <w:pStyle w:val="tablesyntax"/>
              <w:keepNext w:val="0"/>
              <w:keepLines w:val="0"/>
              <w:spacing w:before="20" w:after="40"/>
              <w:rPr>
                <w:noProof/>
                <w:highlight w:val="yellow"/>
                <w:lang w:val="sv-SE"/>
              </w:rPr>
            </w:pPr>
            <w:r w:rsidRPr="00D606B0">
              <w:rPr>
                <w:noProof/>
                <w:highlight w:val="yellow"/>
                <w:lang w:val="sv-SE"/>
              </w:rPr>
              <w:tab/>
            </w:r>
            <w:r w:rsidRPr="00D606B0">
              <w:rPr>
                <w:noProof/>
                <w:highlight w:val="yellow"/>
                <w:lang w:val="sv-SE"/>
              </w:rPr>
              <w:tab/>
            </w:r>
            <w:r w:rsidRPr="00D606B0">
              <w:rPr>
                <w:noProof/>
                <w:highlight w:val="yellow"/>
                <w:lang w:val="sv-SE"/>
              </w:rPr>
              <w:tab/>
            </w:r>
            <w:r w:rsidRPr="00D606B0">
              <w:rPr>
                <w:noProof/>
                <w:highlight w:val="yellow"/>
                <w:lang w:val="sv-SE"/>
              </w:rPr>
              <w:tab/>
            </w:r>
            <w:r w:rsidRPr="00D606B0">
              <w:rPr>
                <w:b/>
                <w:noProof/>
                <w:highlight w:val="yellow"/>
                <w:lang w:val="sv-SE"/>
              </w:rPr>
              <w:t>pic_log2_diff_max_bt_min_qt_inter_slice</w:t>
            </w:r>
          </w:p>
        </w:tc>
        <w:tc>
          <w:tcPr>
            <w:tcW w:w="1157" w:type="dxa"/>
            <w:tcBorders>
              <w:top w:val="single" w:sz="4" w:space="0" w:color="auto"/>
              <w:left w:val="single" w:sz="4" w:space="0" w:color="auto"/>
              <w:bottom w:val="single" w:sz="4" w:space="0" w:color="auto"/>
              <w:right w:val="single" w:sz="4" w:space="0" w:color="auto"/>
            </w:tcBorders>
          </w:tcPr>
          <w:p w14:paraId="4C192672" w14:textId="77777777" w:rsidR="00631A47" w:rsidRPr="00D606B0" w:rsidRDefault="00631A47" w:rsidP="00C54FAE">
            <w:pPr>
              <w:pStyle w:val="tablecell"/>
              <w:keepNext w:val="0"/>
              <w:keepLines w:val="0"/>
              <w:spacing w:before="20" w:after="40"/>
              <w:jc w:val="center"/>
              <w:rPr>
                <w:noProof/>
                <w:highlight w:val="yellow"/>
                <w:lang w:val="en-CA"/>
              </w:rPr>
            </w:pPr>
            <w:r w:rsidRPr="00D606B0">
              <w:rPr>
                <w:noProof/>
                <w:highlight w:val="yellow"/>
                <w:lang w:val="en-CA"/>
              </w:rPr>
              <w:t>ue(v)</w:t>
            </w:r>
          </w:p>
        </w:tc>
      </w:tr>
      <w:tr w:rsidR="00631A47" w:rsidRPr="00D606B0" w14:paraId="50B4A379"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tcPr>
          <w:p w14:paraId="0F576E25" w14:textId="77777777" w:rsidR="00631A47" w:rsidRPr="00D606B0" w:rsidRDefault="00631A47" w:rsidP="00C54FAE">
            <w:pPr>
              <w:pStyle w:val="tablesyntax"/>
              <w:keepNext w:val="0"/>
              <w:keepLines w:val="0"/>
              <w:spacing w:before="20" w:after="40"/>
              <w:rPr>
                <w:noProof/>
                <w:highlight w:val="yellow"/>
                <w:lang w:val="sv-SE"/>
              </w:rPr>
            </w:pPr>
            <w:r w:rsidRPr="00D606B0">
              <w:rPr>
                <w:noProof/>
                <w:highlight w:val="yellow"/>
                <w:lang w:val="sv-SE"/>
              </w:rPr>
              <w:tab/>
            </w:r>
            <w:r w:rsidRPr="00D606B0">
              <w:rPr>
                <w:noProof/>
                <w:highlight w:val="yellow"/>
                <w:lang w:val="sv-SE"/>
              </w:rPr>
              <w:tab/>
            </w:r>
            <w:r w:rsidRPr="00D606B0">
              <w:rPr>
                <w:noProof/>
                <w:highlight w:val="yellow"/>
                <w:lang w:val="sv-SE"/>
              </w:rPr>
              <w:tab/>
            </w:r>
            <w:r w:rsidRPr="00D606B0">
              <w:rPr>
                <w:noProof/>
                <w:highlight w:val="yellow"/>
                <w:lang w:val="sv-SE"/>
              </w:rPr>
              <w:tab/>
            </w:r>
            <w:r w:rsidRPr="00D606B0">
              <w:rPr>
                <w:b/>
                <w:noProof/>
                <w:highlight w:val="yellow"/>
                <w:lang w:val="sv-SE"/>
              </w:rPr>
              <w:t>pic_log2_diff_max_tt_min_qt_inter_slice</w:t>
            </w:r>
          </w:p>
        </w:tc>
        <w:tc>
          <w:tcPr>
            <w:tcW w:w="1157" w:type="dxa"/>
            <w:tcBorders>
              <w:top w:val="single" w:sz="4" w:space="0" w:color="auto"/>
              <w:left w:val="single" w:sz="4" w:space="0" w:color="auto"/>
              <w:bottom w:val="single" w:sz="4" w:space="0" w:color="auto"/>
              <w:right w:val="single" w:sz="4" w:space="0" w:color="auto"/>
            </w:tcBorders>
          </w:tcPr>
          <w:p w14:paraId="28293A77" w14:textId="77777777" w:rsidR="00631A47" w:rsidRPr="00D606B0" w:rsidRDefault="00631A47" w:rsidP="00C54FAE">
            <w:pPr>
              <w:pStyle w:val="tablecell"/>
              <w:keepNext w:val="0"/>
              <w:keepLines w:val="0"/>
              <w:spacing w:before="20" w:after="40"/>
              <w:jc w:val="center"/>
              <w:rPr>
                <w:noProof/>
                <w:highlight w:val="yellow"/>
                <w:lang w:val="en-CA"/>
              </w:rPr>
            </w:pPr>
            <w:r w:rsidRPr="00D606B0">
              <w:rPr>
                <w:noProof/>
                <w:highlight w:val="yellow"/>
                <w:lang w:val="en-CA"/>
              </w:rPr>
              <w:t>ue(v)</w:t>
            </w:r>
          </w:p>
        </w:tc>
      </w:tr>
      <w:tr w:rsidR="00631A47" w:rsidRPr="00D606B0" w14:paraId="03A150DD"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tcPr>
          <w:p w14:paraId="3CF0344C" w14:textId="77777777" w:rsidR="00631A47" w:rsidRPr="00D606B0" w:rsidRDefault="00631A47" w:rsidP="00C54FAE">
            <w:pPr>
              <w:pStyle w:val="tablesyntax"/>
              <w:keepNext w:val="0"/>
              <w:keepLines w:val="0"/>
              <w:spacing w:before="20" w:after="40"/>
              <w:rPr>
                <w:noProof/>
                <w:highlight w:val="yellow"/>
                <w:lang w:val="en-CA"/>
              </w:rPr>
            </w:pPr>
            <w:r w:rsidRPr="00D606B0">
              <w:rPr>
                <w:noProof/>
                <w:highlight w:val="yellow"/>
                <w:lang w:val="en-CA"/>
              </w:rPr>
              <w:tab/>
            </w:r>
            <w:r w:rsidRPr="00D606B0">
              <w:rPr>
                <w:noProof/>
                <w:highlight w:val="yellow"/>
                <w:lang w:val="en-CA"/>
              </w:rPr>
              <w:tab/>
            </w:r>
            <w:r w:rsidRPr="00D606B0">
              <w:rPr>
                <w:noProof/>
                <w:highlight w:val="yellow"/>
                <w:lang w:val="en-CA"/>
              </w:rPr>
              <w:tab/>
              <w:t>}</w:t>
            </w:r>
          </w:p>
        </w:tc>
        <w:tc>
          <w:tcPr>
            <w:tcW w:w="1157" w:type="dxa"/>
            <w:tcBorders>
              <w:top w:val="single" w:sz="4" w:space="0" w:color="auto"/>
              <w:left w:val="single" w:sz="4" w:space="0" w:color="auto"/>
              <w:bottom w:val="single" w:sz="4" w:space="0" w:color="auto"/>
              <w:right w:val="single" w:sz="4" w:space="0" w:color="auto"/>
            </w:tcBorders>
          </w:tcPr>
          <w:p w14:paraId="66130B31" w14:textId="77777777" w:rsidR="00631A47" w:rsidRPr="00D606B0" w:rsidRDefault="00631A47" w:rsidP="00C54FAE">
            <w:pPr>
              <w:pStyle w:val="tablecell"/>
              <w:keepNext w:val="0"/>
              <w:keepLines w:val="0"/>
              <w:spacing w:before="20" w:after="40"/>
              <w:jc w:val="center"/>
              <w:rPr>
                <w:noProof/>
                <w:highlight w:val="yellow"/>
                <w:lang w:val="en-CA"/>
              </w:rPr>
            </w:pPr>
          </w:p>
        </w:tc>
      </w:tr>
      <w:tr w:rsidR="00631A47" w:rsidRPr="00D606B0" w14:paraId="27AE05FF"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tcPr>
          <w:p w14:paraId="5EA7DDA3" w14:textId="77777777" w:rsidR="00631A47" w:rsidRPr="00D606B0" w:rsidRDefault="00631A47" w:rsidP="00C54FAE">
            <w:pPr>
              <w:pStyle w:val="tablesyntax"/>
              <w:keepNext w:val="0"/>
              <w:keepLines w:val="0"/>
              <w:spacing w:before="20" w:after="40"/>
              <w:rPr>
                <w:noProof/>
                <w:highlight w:val="yellow"/>
                <w:lang w:val="en-CA"/>
              </w:rPr>
            </w:pPr>
            <w:r w:rsidRPr="00D606B0">
              <w:rPr>
                <w:noProof/>
                <w:highlight w:val="yellow"/>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68EEAE9F" w14:textId="77777777" w:rsidR="00631A47" w:rsidRPr="00D606B0" w:rsidRDefault="00631A47" w:rsidP="00C54FAE">
            <w:pPr>
              <w:pStyle w:val="tablecell"/>
              <w:keepNext w:val="0"/>
              <w:keepLines w:val="0"/>
              <w:spacing w:before="20" w:after="40"/>
              <w:jc w:val="center"/>
              <w:rPr>
                <w:noProof/>
                <w:highlight w:val="yellow"/>
                <w:lang w:val="en-CA"/>
              </w:rPr>
            </w:pPr>
          </w:p>
        </w:tc>
      </w:tr>
      <w:tr w:rsidR="00631A47" w14:paraId="3024CAAE"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5A28C141" w14:textId="77777777" w:rsidR="00631A47" w:rsidRPr="00084198" w:rsidRDefault="00631A47" w:rsidP="00C54FAE">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partition_constraints_override_flag</w:t>
            </w:r>
            <w:r w:rsidRPr="00D606B0">
              <w:rPr>
                <w:b/>
                <w:noProof/>
                <w:highlight w:val="yellow"/>
                <w:lang w:val="en-CA"/>
              </w:rPr>
              <w:t>_intra</w:t>
            </w:r>
          </w:p>
        </w:tc>
        <w:tc>
          <w:tcPr>
            <w:tcW w:w="1157" w:type="dxa"/>
            <w:tcBorders>
              <w:top w:val="single" w:sz="4" w:space="0" w:color="auto"/>
              <w:left w:val="single" w:sz="4" w:space="0" w:color="auto"/>
              <w:bottom w:val="single" w:sz="4" w:space="0" w:color="auto"/>
              <w:right w:val="single" w:sz="4" w:space="0" w:color="auto"/>
            </w:tcBorders>
            <w:hideMark/>
          </w:tcPr>
          <w:p w14:paraId="688ACE9A" w14:textId="77777777" w:rsidR="00631A47" w:rsidRPr="00084198" w:rsidRDefault="00631A47" w:rsidP="00C54FAE">
            <w:pPr>
              <w:pStyle w:val="tablecell"/>
              <w:keepNext w:val="0"/>
              <w:keepLines w:val="0"/>
              <w:spacing w:before="20" w:after="40"/>
              <w:jc w:val="center"/>
              <w:rPr>
                <w:noProof/>
                <w:lang w:val="en-CA"/>
              </w:rPr>
            </w:pPr>
            <w:r w:rsidRPr="003831C9">
              <w:rPr>
                <w:noProof/>
                <w:lang w:val="en-CA"/>
              </w:rPr>
              <w:t>u(</w:t>
            </w:r>
            <w:r>
              <w:rPr>
                <w:noProof/>
                <w:lang w:val="en-CA"/>
              </w:rPr>
              <w:t>1</w:t>
            </w:r>
            <w:r w:rsidRPr="003831C9">
              <w:rPr>
                <w:noProof/>
                <w:lang w:val="en-CA"/>
              </w:rPr>
              <w:t>)</w:t>
            </w:r>
          </w:p>
        </w:tc>
      </w:tr>
      <w:tr w:rsidR="00631A47" w14:paraId="79F1E92D"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0E803BCC" w14:textId="77777777" w:rsidR="00631A47" w:rsidRPr="00084198" w:rsidRDefault="00631A47" w:rsidP="00C54FAE">
            <w:pPr>
              <w:pStyle w:val="tablesyntax"/>
              <w:keepNext w:val="0"/>
              <w:keepLines w:val="0"/>
              <w:spacing w:before="20" w:after="40"/>
              <w:rPr>
                <w:noProof/>
                <w:lang w:val="en-CA"/>
              </w:rPr>
            </w:pPr>
            <w:r w:rsidRPr="00084198">
              <w:rPr>
                <w:noProof/>
                <w:lang w:val="en-CA"/>
              </w:rPr>
              <w:tab/>
            </w:r>
            <w:r w:rsidRPr="00084198">
              <w:rPr>
                <w:noProof/>
                <w:lang w:val="en-CA"/>
              </w:rPr>
              <w:tab/>
              <w:t>if( partition_constraints_override_flag</w:t>
            </w:r>
            <w:r w:rsidRPr="00D606B0">
              <w:rPr>
                <w:noProof/>
                <w:highlight w:val="yellow"/>
                <w:lang w:val="en-CA"/>
              </w:rPr>
              <w:t>_intra</w:t>
            </w:r>
            <w:r w:rsidRPr="00084198">
              <w:rPr>
                <w:noProof/>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6882B8A1" w14:textId="77777777" w:rsidR="00631A47" w:rsidRPr="00084198" w:rsidRDefault="00631A47" w:rsidP="00C54FAE">
            <w:pPr>
              <w:pStyle w:val="tablecell"/>
              <w:keepNext w:val="0"/>
              <w:keepLines w:val="0"/>
              <w:spacing w:before="20" w:after="40"/>
              <w:jc w:val="center"/>
              <w:rPr>
                <w:noProof/>
                <w:lang w:val="en-CA"/>
              </w:rPr>
            </w:pPr>
          </w:p>
        </w:tc>
      </w:tr>
      <w:tr w:rsidR="00631A47" w14:paraId="5D6264F4"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508B6ABE" w14:textId="77777777" w:rsidR="00631A47" w:rsidRPr="00D606B0" w:rsidRDefault="00631A47" w:rsidP="00C54FAE">
            <w:pPr>
              <w:pStyle w:val="tablesyntax"/>
              <w:keepNext w:val="0"/>
              <w:keepLines w:val="0"/>
              <w:spacing w:before="20" w:after="40"/>
              <w:rPr>
                <w:noProof/>
                <w:lang w:val="sv-SE"/>
              </w:rPr>
            </w:pPr>
            <w:r w:rsidRPr="00D606B0">
              <w:rPr>
                <w:noProof/>
                <w:lang w:val="sv-SE"/>
              </w:rPr>
              <w:tab/>
            </w:r>
            <w:r w:rsidRPr="00D606B0">
              <w:rPr>
                <w:noProof/>
                <w:lang w:val="sv-SE"/>
              </w:rPr>
              <w:tab/>
            </w:r>
            <w:r w:rsidRPr="00D606B0">
              <w:rPr>
                <w:noProof/>
                <w:lang w:val="sv-SE"/>
              </w:rPr>
              <w:tab/>
            </w:r>
            <w:r w:rsidRPr="00D606B0">
              <w:rPr>
                <w:b/>
                <w:noProof/>
                <w:lang w:val="sv-SE"/>
              </w:rPr>
              <w:t>pic_log2_diff_min_qt_min_cb_intra_slice_luma</w:t>
            </w:r>
          </w:p>
        </w:tc>
        <w:tc>
          <w:tcPr>
            <w:tcW w:w="1157" w:type="dxa"/>
            <w:tcBorders>
              <w:top w:val="single" w:sz="4" w:space="0" w:color="auto"/>
              <w:left w:val="single" w:sz="4" w:space="0" w:color="auto"/>
              <w:bottom w:val="single" w:sz="4" w:space="0" w:color="auto"/>
              <w:right w:val="single" w:sz="4" w:space="0" w:color="auto"/>
            </w:tcBorders>
            <w:hideMark/>
          </w:tcPr>
          <w:p w14:paraId="0F8ADD8F" w14:textId="77777777" w:rsidR="00631A47" w:rsidRDefault="00631A47" w:rsidP="00C54FAE">
            <w:pPr>
              <w:pStyle w:val="tablecell"/>
              <w:keepNext w:val="0"/>
              <w:keepLines w:val="0"/>
              <w:spacing w:before="20" w:after="40"/>
              <w:jc w:val="center"/>
              <w:rPr>
                <w:noProof/>
                <w:lang w:val="en-CA"/>
              </w:rPr>
            </w:pPr>
            <w:r>
              <w:rPr>
                <w:noProof/>
                <w:lang w:val="en-CA"/>
              </w:rPr>
              <w:t>ue(v)</w:t>
            </w:r>
          </w:p>
        </w:tc>
      </w:tr>
      <w:tr w:rsidR="00631A47" w14:paraId="6F5298ED"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22C7D2B6" w14:textId="77777777" w:rsidR="00631A47" w:rsidRPr="00D606B0" w:rsidRDefault="00631A47" w:rsidP="00C54FAE">
            <w:pPr>
              <w:pStyle w:val="tablesyntax"/>
              <w:keepNext w:val="0"/>
              <w:keepLines w:val="0"/>
              <w:spacing w:before="20" w:after="40"/>
              <w:rPr>
                <w:strike/>
                <w:noProof/>
                <w:highlight w:val="red"/>
                <w:lang w:val="sv-SE"/>
              </w:rPr>
            </w:pPr>
            <w:r w:rsidRPr="00D606B0">
              <w:rPr>
                <w:strike/>
                <w:noProof/>
                <w:highlight w:val="red"/>
                <w:lang w:val="sv-SE"/>
              </w:rPr>
              <w:tab/>
            </w:r>
            <w:r w:rsidRPr="00D606B0">
              <w:rPr>
                <w:strike/>
                <w:noProof/>
                <w:highlight w:val="red"/>
                <w:lang w:val="sv-SE"/>
              </w:rPr>
              <w:tab/>
            </w:r>
            <w:r w:rsidRPr="00D606B0">
              <w:rPr>
                <w:strike/>
                <w:noProof/>
                <w:highlight w:val="red"/>
                <w:lang w:val="sv-SE"/>
              </w:rPr>
              <w:tab/>
            </w:r>
            <w:r w:rsidRPr="00D606B0">
              <w:rPr>
                <w:b/>
                <w:strike/>
                <w:noProof/>
                <w:highlight w:val="red"/>
                <w:lang w:val="sv-SE"/>
              </w:rPr>
              <w:t>pic_log2_diff_min_qt_min_cb_inter_slice</w:t>
            </w:r>
          </w:p>
        </w:tc>
        <w:tc>
          <w:tcPr>
            <w:tcW w:w="1157" w:type="dxa"/>
            <w:tcBorders>
              <w:top w:val="single" w:sz="4" w:space="0" w:color="auto"/>
              <w:left w:val="single" w:sz="4" w:space="0" w:color="auto"/>
              <w:bottom w:val="single" w:sz="4" w:space="0" w:color="auto"/>
              <w:right w:val="single" w:sz="4" w:space="0" w:color="auto"/>
            </w:tcBorders>
            <w:hideMark/>
          </w:tcPr>
          <w:p w14:paraId="66EB636F" w14:textId="77777777" w:rsidR="00631A47" w:rsidRPr="00D606B0" w:rsidRDefault="00631A47" w:rsidP="00C54FAE">
            <w:pPr>
              <w:pStyle w:val="tablecell"/>
              <w:keepNext w:val="0"/>
              <w:keepLines w:val="0"/>
              <w:spacing w:before="20" w:after="40"/>
              <w:jc w:val="center"/>
              <w:rPr>
                <w:strike/>
                <w:noProof/>
                <w:highlight w:val="red"/>
                <w:lang w:val="en-CA"/>
              </w:rPr>
            </w:pPr>
            <w:r w:rsidRPr="00D606B0">
              <w:rPr>
                <w:strike/>
                <w:noProof/>
                <w:highlight w:val="red"/>
                <w:lang w:val="en-CA"/>
              </w:rPr>
              <w:t>ue(v)</w:t>
            </w:r>
          </w:p>
        </w:tc>
      </w:tr>
      <w:tr w:rsidR="00631A47" w14:paraId="4EA3F15B"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4EC1A2C0" w14:textId="77777777" w:rsidR="00631A47" w:rsidRPr="00D606B0" w:rsidRDefault="00631A47" w:rsidP="00C54FAE">
            <w:pPr>
              <w:pStyle w:val="tablesyntax"/>
              <w:keepNext w:val="0"/>
              <w:keepLines w:val="0"/>
              <w:spacing w:before="20" w:after="40"/>
              <w:rPr>
                <w:strike/>
                <w:noProof/>
                <w:highlight w:val="red"/>
                <w:lang w:val="en-CA"/>
              </w:rPr>
            </w:pPr>
            <w:r w:rsidRPr="00D606B0">
              <w:rPr>
                <w:strike/>
                <w:noProof/>
                <w:highlight w:val="red"/>
                <w:lang w:val="en-CA"/>
              </w:rPr>
              <w:tab/>
            </w:r>
            <w:r w:rsidRPr="00D606B0">
              <w:rPr>
                <w:strike/>
                <w:noProof/>
                <w:highlight w:val="red"/>
                <w:lang w:val="en-CA"/>
              </w:rPr>
              <w:tab/>
            </w:r>
            <w:r w:rsidRPr="00D606B0">
              <w:rPr>
                <w:strike/>
                <w:noProof/>
                <w:highlight w:val="red"/>
                <w:lang w:val="en-CA"/>
              </w:rPr>
              <w:tab/>
            </w:r>
            <w:r w:rsidRPr="00D606B0">
              <w:rPr>
                <w:b/>
                <w:strike/>
                <w:noProof/>
                <w:highlight w:val="red"/>
                <w:lang w:val="en-CA"/>
              </w:rPr>
              <w:t>pic_max_mtt_hierarchy_depth_inter_slice</w:t>
            </w:r>
          </w:p>
        </w:tc>
        <w:tc>
          <w:tcPr>
            <w:tcW w:w="1157" w:type="dxa"/>
            <w:tcBorders>
              <w:top w:val="single" w:sz="4" w:space="0" w:color="auto"/>
              <w:left w:val="single" w:sz="4" w:space="0" w:color="auto"/>
              <w:bottom w:val="single" w:sz="4" w:space="0" w:color="auto"/>
              <w:right w:val="single" w:sz="4" w:space="0" w:color="auto"/>
            </w:tcBorders>
            <w:hideMark/>
          </w:tcPr>
          <w:p w14:paraId="758D73E4" w14:textId="77777777" w:rsidR="00631A47" w:rsidRPr="00D606B0" w:rsidRDefault="00631A47" w:rsidP="00C54FAE">
            <w:pPr>
              <w:pStyle w:val="tablecell"/>
              <w:keepNext w:val="0"/>
              <w:keepLines w:val="0"/>
              <w:spacing w:before="20" w:after="40"/>
              <w:jc w:val="center"/>
              <w:rPr>
                <w:strike/>
                <w:noProof/>
                <w:highlight w:val="red"/>
                <w:lang w:val="en-CA"/>
              </w:rPr>
            </w:pPr>
            <w:r w:rsidRPr="00D606B0">
              <w:rPr>
                <w:strike/>
                <w:noProof/>
                <w:highlight w:val="red"/>
                <w:lang w:val="en-CA"/>
              </w:rPr>
              <w:t>ue(v)</w:t>
            </w:r>
          </w:p>
        </w:tc>
      </w:tr>
      <w:tr w:rsidR="00631A47" w14:paraId="0FED37B8"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026F0FE5" w14:textId="77777777" w:rsidR="00631A47" w:rsidRDefault="00631A47" w:rsidP="00C54FAE">
            <w:pPr>
              <w:pStyle w:val="tablesyntax"/>
              <w:keepNext w:val="0"/>
              <w:keepLines w:val="0"/>
              <w:spacing w:before="20" w:after="40"/>
              <w:rPr>
                <w:noProof/>
                <w:lang w:val="en-CA"/>
              </w:rPr>
            </w:pPr>
            <w:r>
              <w:rPr>
                <w:noProof/>
                <w:lang w:val="en-CA"/>
              </w:rPr>
              <w:tab/>
            </w:r>
            <w:r>
              <w:rPr>
                <w:noProof/>
                <w:lang w:val="en-CA"/>
              </w:rPr>
              <w:tab/>
            </w:r>
            <w:r>
              <w:rPr>
                <w:noProof/>
                <w:lang w:val="en-CA"/>
              </w:rPr>
              <w:tab/>
            </w:r>
            <w:r>
              <w:rPr>
                <w:b/>
                <w:noProof/>
                <w:lang w:val="en-CA"/>
              </w:rPr>
              <w:t>pic_max_mtt_hierarchy_depth_intra_slice_luma</w:t>
            </w:r>
          </w:p>
        </w:tc>
        <w:tc>
          <w:tcPr>
            <w:tcW w:w="1157" w:type="dxa"/>
            <w:tcBorders>
              <w:top w:val="single" w:sz="4" w:space="0" w:color="auto"/>
              <w:left w:val="single" w:sz="4" w:space="0" w:color="auto"/>
              <w:bottom w:val="single" w:sz="4" w:space="0" w:color="auto"/>
              <w:right w:val="single" w:sz="4" w:space="0" w:color="auto"/>
            </w:tcBorders>
            <w:hideMark/>
          </w:tcPr>
          <w:p w14:paraId="79C183E1" w14:textId="77777777" w:rsidR="00631A47" w:rsidRDefault="00631A47" w:rsidP="00C54FAE">
            <w:pPr>
              <w:pStyle w:val="tablecell"/>
              <w:keepNext w:val="0"/>
              <w:keepLines w:val="0"/>
              <w:spacing w:before="20" w:after="40"/>
              <w:jc w:val="center"/>
              <w:rPr>
                <w:noProof/>
                <w:lang w:val="en-CA"/>
              </w:rPr>
            </w:pPr>
            <w:r>
              <w:rPr>
                <w:noProof/>
                <w:lang w:val="en-CA"/>
              </w:rPr>
              <w:t>ue(v)</w:t>
            </w:r>
          </w:p>
        </w:tc>
      </w:tr>
      <w:tr w:rsidR="00631A47" w14:paraId="2826EBE3"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1A7F4452" w14:textId="77777777" w:rsidR="00631A47" w:rsidRDefault="00631A47" w:rsidP="00C54FAE">
            <w:pPr>
              <w:pStyle w:val="tablesyntax"/>
              <w:keepNext w:val="0"/>
              <w:keepLines w:val="0"/>
              <w:spacing w:before="20" w:after="40"/>
              <w:rPr>
                <w:noProof/>
                <w:lang w:val="en-CA"/>
              </w:rPr>
            </w:pPr>
            <w:r>
              <w:rPr>
                <w:noProof/>
                <w:lang w:val="en-CA"/>
              </w:rPr>
              <w:tab/>
            </w:r>
            <w:r>
              <w:rPr>
                <w:noProof/>
                <w:lang w:val="en-CA"/>
              </w:rPr>
              <w:tab/>
            </w:r>
            <w:r>
              <w:rPr>
                <w:noProof/>
                <w:lang w:val="en-CA"/>
              </w:rPr>
              <w:tab/>
              <w:t>if( pic_max_mtt_hierarchy_depth_intra_slice_luma  !=  0 ) {</w:t>
            </w:r>
          </w:p>
        </w:tc>
        <w:tc>
          <w:tcPr>
            <w:tcW w:w="1157" w:type="dxa"/>
            <w:tcBorders>
              <w:top w:val="single" w:sz="4" w:space="0" w:color="auto"/>
              <w:left w:val="single" w:sz="4" w:space="0" w:color="auto"/>
              <w:bottom w:val="single" w:sz="4" w:space="0" w:color="auto"/>
              <w:right w:val="single" w:sz="4" w:space="0" w:color="auto"/>
            </w:tcBorders>
          </w:tcPr>
          <w:p w14:paraId="1F6CB34A" w14:textId="77777777" w:rsidR="00631A47" w:rsidRDefault="00631A47" w:rsidP="00C54FAE">
            <w:pPr>
              <w:pStyle w:val="tablecell"/>
              <w:keepNext w:val="0"/>
              <w:keepLines w:val="0"/>
              <w:spacing w:before="20" w:after="40"/>
              <w:jc w:val="center"/>
              <w:rPr>
                <w:noProof/>
                <w:lang w:val="en-CA"/>
              </w:rPr>
            </w:pPr>
          </w:p>
        </w:tc>
      </w:tr>
      <w:tr w:rsidR="00631A47" w14:paraId="60DA1A40"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78341A4F" w14:textId="77777777" w:rsidR="00631A47" w:rsidRPr="00D606B0" w:rsidRDefault="00631A47" w:rsidP="00C54FAE">
            <w:pPr>
              <w:pStyle w:val="tablesyntax"/>
              <w:keepNext w:val="0"/>
              <w:keepLines w:val="0"/>
              <w:spacing w:before="20" w:after="40"/>
              <w:rPr>
                <w:noProof/>
                <w:lang w:val="sv-SE"/>
              </w:rPr>
            </w:pPr>
            <w:r w:rsidRPr="00BF7B02">
              <w:rPr>
                <w:noProof/>
                <w:lang w:val="sv-SE"/>
              </w:rPr>
              <w:tab/>
            </w:r>
            <w:r w:rsidRPr="00BF7B02">
              <w:rPr>
                <w:noProof/>
                <w:lang w:val="sv-SE"/>
              </w:rPr>
              <w:tab/>
            </w:r>
            <w:r w:rsidRPr="00BF7B02">
              <w:rPr>
                <w:noProof/>
                <w:lang w:val="sv-SE"/>
              </w:rPr>
              <w:tab/>
            </w:r>
            <w:r w:rsidRPr="00BF7B02">
              <w:rPr>
                <w:noProof/>
                <w:lang w:val="sv-SE"/>
              </w:rPr>
              <w:tab/>
            </w:r>
            <w:r w:rsidRPr="00D606B0">
              <w:rPr>
                <w:b/>
                <w:noProof/>
                <w:lang w:val="sv-SE"/>
              </w:rPr>
              <w:t>pic_log2_diff_max_bt_min_qt_intra_slice_luma</w:t>
            </w:r>
          </w:p>
        </w:tc>
        <w:tc>
          <w:tcPr>
            <w:tcW w:w="1157" w:type="dxa"/>
            <w:tcBorders>
              <w:top w:val="single" w:sz="4" w:space="0" w:color="auto"/>
              <w:left w:val="single" w:sz="4" w:space="0" w:color="auto"/>
              <w:bottom w:val="single" w:sz="4" w:space="0" w:color="auto"/>
              <w:right w:val="single" w:sz="4" w:space="0" w:color="auto"/>
            </w:tcBorders>
            <w:hideMark/>
          </w:tcPr>
          <w:p w14:paraId="01E24768" w14:textId="77777777" w:rsidR="00631A47" w:rsidRDefault="00631A47" w:rsidP="00C54FAE">
            <w:pPr>
              <w:pStyle w:val="tablecell"/>
              <w:keepNext w:val="0"/>
              <w:keepLines w:val="0"/>
              <w:spacing w:before="20" w:after="40"/>
              <w:jc w:val="center"/>
              <w:rPr>
                <w:noProof/>
                <w:lang w:val="en-CA"/>
              </w:rPr>
            </w:pPr>
            <w:r>
              <w:rPr>
                <w:noProof/>
                <w:lang w:val="en-CA"/>
              </w:rPr>
              <w:t>ue(v)</w:t>
            </w:r>
          </w:p>
        </w:tc>
      </w:tr>
      <w:tr w:rsidR="00631A47" w14:paraId="6FF4B968"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2A2DEF4E" w14:textId="77777777" w:rsidR="00631A47" w:rsidRPr="00D606B0" w:rsidRDefault="00631A47" w:rsidP="00C54FAE">
            <w:pPr>
              <w:pStyle w:val="tablesyntax"/>
              <w:keepNext w:val="0"/>
              <w:keepLines w:val="0"/>
              <w:spacing w:before="20" w:after="40"/>
              <w:rPr>
                <w:noProof/>
                <w:lang w:val="sv-SE"/>
              </w:rPr>
            </w:pPr>
            <w:r w:rsidRPr="00D606B0">
              <w:rPr>
                <w:noProof/>
                <w:lang w:val="sv-SE"/>
              </w:rPr>
              <w:tab/>
            </w:r>
            <w:r w:rsidRPr="00D606B0">
              <w:rPr>
                <w:noProof/>
                <w:lang w:val="sv-SE"/>
              </w:rPr>
              <w:tab/>
            </w:r>
            <w:r w:rsidRPr="00D606B0">
              <w:rPr>
                <w:noProof/>
                <w:lang w:val="sv-SE"/>
              </w:rPr>
              <w:tab/>
            </w:r>
            <w:r w:rsidRPr="00D606B0">
              <w:rPr>
                <w:noProof/>
                <w:lang w:val="sv-SE"/>
              </w:rPr>
              <w:tab/>
            </w:r>
            <w:r w:rsidRPr="00D606B0">
              <w:rPr>
                <w:b/>
                <w:noProof/>
                <w:lang w:val="sv-SE"/>
              </w:rPr>
              <w:t>pic_log2_diff_max_tt_min_qt_intra_slice_luma</w:t>
            </w:r>
          </w:p>
        </w:tc>
        <w:tc>
          <w:tcPr>
            <w:tcW w:w="1157" w:type="dxa"/>
            <w:tcBorders>
              <w:top w:val="single" w:sz="4" w:space="0" w:color="auto"/>
              <w:left w:val="single" w:sz="4" w:space="0" w:color="auto"/>
              <w:bottom w:val="single" w:sz="4" w:space="0" w:color="auto"/>
              <w:right w:val="single" w:sz="4" w:space="0" w:color="auto"/>
            </w:tcBorders>
            <w:hideMark/>
          </w:tcPr>
          <w:p w14:paraId="3F425CF3" w14:textId="77777777" w:rsidR="00631A47" w:rsidRDefault="00631A47" w:rsidP="00C54FAE">
            <w:pPr>
              <w:pStyle w:val="tablecell"/>
              <w:keepNext w:val="0"/>
              <w:keepLines w:val="0"/>
              <w:spacing w:before="20" w:after="40"/>
              <w:jc w:val="center"/>
              <w:rPr>
                <w:noProof/>
                <w:lang w:val="en-CA"/>
              </w:rPr>
            </w:pPr>
            <w:r>
              <w:rPr>
                <w:noProof/>
                <w:lang w:val="en-CA"/>
              </w:rPr>
              <w:t>ue(v)</w:t>
            </w:r>
          </w:p>
        </w:tc>
      </w:tr>
      <w:tr w:rsidR="00631A47" w14:paraId="5942B512"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1A79B089" w14:textId="77777777" w:rsidR="00631A47" w:rsidRDefault="00631A47" w:rsidP="00C54FAE">
            <w:pPr>
              <w:pStyle w:val="tablesyntax"/>
              <w:keepNext w:val="0"/>
              <w:keepLines w:val="0"/>
              <w:spacing w:before="20" w:after="40"/>
              <w:rPr>
                <w:noProof/>
                <w:lang w:val="en-CA"/>
              </w:rPr>
            </w:pPr>
            <w:r>
              <w:rPr>
                <w:noProof/>
                <w:lang w:val="en-CA"/>
              </w:rPr>
              <w:tab/>
            </w: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49764505" w14:textId="77777777" w:rsidR="00631A47" w:rsidRDefault="00631A47" w:rsidP="00C54FAE">
            <w:pPr>
              <w:pStyle w:val="tablecell"/>
              <w:keepNext w:val="0"/>
              <w:keepLines w:val="0"/>
              <w:spacing w:before="20" w:after="40"/>
              <w:jc w:val="center"/>
              <w:rPr>
                <w:noProof/>
                <w:lang w:val="en-CA"/>
              </w:rPr>
            </w:pPr>
          </w:p>
        </w:tc>
      </w:tr>
      <w:tr w:rsidR="00631A47" w14:paraId="7CB55D10"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6F294EB9" w14:textId="77777777" w:rsidR="00631A47" w:rsidRPr="00D606B0" w:rsidRDefault="00631A47" w:rsidP="00C54FAE">
            <w:pPr>
              <w:pStyle w:val="tablesyntax"/>
              <w:keepNext w:val="0"/>
              <w:keepLines w:val="0"/>
              <w:spacing w:before="20" w:after="40"/>
              <w:rPr>
                <w:strike/>
                <w:noProof/>
                <w:highlight w:val="red"/>
                <w:lang w:val="en-CA"/>
              </w:rPr>
            </w:pPr>
            <w:r w:rsidRPr="00D606B0">
              <w:rPr>
                <w:strike/>
                <w:noProof/>
                <w:highlight w:val="red"/>
                <w:lang w:val="en-CA"/>
              </w:rPr>
              <w:tab/>
            </w:r>
            <w:r w:rsidRPr="00D606B0">
              <w:rPr>
                <w:strike/>
                <w:noProof/>
                <w:highlight w:val="red"/>
                <w:lang w:val="en-CA"/>
              </w:rPr>
              <w:tab/>
            </w:r>
            <w:r w:rsidRPr="00D606B0">
              <w:rPr>
                <w:strike/>
                <w:noProof/>
                <w:highlight w:val="red"/>
                <w:lang w:val="en-CA"/>
              </w:rPr>
              <w:tab/>
              <w:t>if( pic_max_mtt_hierarchy_depth_inter_slice  !=  0 ) {</w:t>
            </w:r>
          </w:p>
        </w:tc>
        <w:tc>
          <w:tcPr>
            <w:tcW w:w="1157" w:type="dxa"/>
            <w:tcBorders>
              <w:top w:val="single" w:sz="4" w:space="0" w:color="auto"/>
              <w:left w:val="single" w:sz="4" w:space="0" w:color="auto"/>
              <w:bottom w:val="single" w:sz="4" w:space="0" w:color="auto"/>
              <w:right w:val="single" w:sz="4" w:space="0" w:color="auto"/>
            </w:tcBorders>
          </w:tcPr>
          <w:p w14:paraId="1EBE1196" w14:textId="77777777" w:rsidR="00631A47" w:rsidRPr="00D606B0" w:rsidRDefault="00631A47" w:rsidP="00C54FAE">
            <w:pPr>
              <w:pStyle w:val="tablecell"/>
              <w:keepNext w:val="0"/>
              <w:keepLines w:val="0"/>
              <w:spacing w:before="20" w:after="40"/>
              <w:jc w:val="center"/>
              <w:rPr>
                <w:strike/>
                <w:noProof/>
                <w:highlight w:val="red"/>
                <w:lang w:val="en-CA"/>
              </w:rPr>
            </w:pPr>
          </w:p>
        </w:tc>
      </w:tr>
      <w:tr w:rsidR="00631A47" w14:paraId="6B9047DC"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54C02A25" w14:textId="77777777" w:rsidR="00631A47" w:rsidRPr="00D606B0" w:rsidRDefault="00631A47" w:rsidP="00C54FAE">
            <w:pPr>
              <w:pStyle w:val="tablesyntax"/>
              <w:keepNext w:val="0"/>
              <w:keepLines w:val="0"/>
              <w:spacing w:before="20" w:after="40"/>
              <w:rPr>
                <w:strike/>
                <w:noProof/>
                <w:highlight w:val="red"/>
                <w:lang w:val="sv-SE"/>
              </w:rPr>
            </w:pPr>
            <w:r w:rsidRPr="00D606B0">
              <w:rPr>
                <w:strike/>
                <w:noProof/>
                <w:highlight w:val="red"/>
                <w:lang w:val="sv-SE"/>
              </w:rPr>
              <w:tab/>
            </w:r>
            <w:r w:rsidRPr="00D606B0">
              <w:rPr>
                <w:strike/>
                <w:noProof/>
                <w:highlight w:val="red"/>
                <w:lang w:val="sv-SE"/>
              </w:rPr>
              <w:tab/>
            </w:r>
            <w:r w:rsidRPr="00D606B0">
              <w:rPr>
                <w:strike/>
                <w:noProof/>
                <w:highlight w:val="red"/>
                <w:lang w:val="sv-SE"/>
              </w:rPr>
              <w:tab/>
            </w:r>
            <w:r w:rsidRPr="00D606B0">
              <w:rPr>
                <w:strike/>
                <w:noProof/>
                <w:highlight w:val="red"/>
                <w:lang w:val="sv-SE"/>
              </w:rPr>
              <w:tab/>
            </w:r>
            <w:r w:rsidRPr="00D606B0">
              <w:rPr>
                <w:b/>
                <w:strike/>
                <w:noProof/>
                <w:highlight w:val="red"/>
                <w:lang w:val="sv-SE"/>
              </w:rPr>
              <w:t>pic_log2_diff_max_bt_min_qt_inter_slice</w:t>
            </w:r>
          </w:p>
        </w:tc>
        <w:tc>
          <w:tcPr>
            <w:tcW w:w="1157" w:type="dxa"/>
            <w:tcBorders>
              <w:top w:val="single" w:sz="4" w:space="0" w:color="auto"/>
              <w:left w:val="single" w:sz="4" w:space="0" w:color="auto"/>
              <w:bottom w:val="single" w:sz="4" w:space="0" w:color="auto"/>
              <w:right w:val="single" w:sz="4" w:space="0" w:color="auto"/>
            </w:tcBorders>
            <w:hideMark/>
          </w:tcPr>
          <w:p w14:paraId="6B1DA6AE" w14:textId="77777777" w:rsidR="00631A47" w:rsidRPr="00D606B0" w:rsidRDefault="00631A47" w:rsidP="00C54FAE">
            <w:pPr>
              <w:pStyle w:val="tablecell"/>
              <w:keepNext w:val="0"/>
              <w:keepLines w:val="0"/>
              <w:spacing w:before="20" w:after="40"/>
              <w:jc w:val="center"/>
              <w:rPr>
                <w:strike/>
                <w:noProof/>
                <w:highlight w:val="red"/>
                <w:lang w:val="en-CA"/>
              </w:rPr>
            </w:pPr>
            <w:r w:rsidRPr="00D606B0">
              <w:rPr>
                <w:strike/>
                <w:noProof/>
                <w:highlight w:val="red"/>
                <w:lang w:val="en-CA"/>
              </w:rPr>
              <w:t>ue(v)</w:t>
            </w:r>
          </w:p>
        </w:tc>
      </w:tr>
      <w:tr w:rsidR="00631A47" w14:paraId="7660D12D"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1921BD6F" w14:textId="77777777" w:rsidR="00631A47" w:rsidRPr="00D606B0" w:rsidRDefault="00631A47" w:rsidP="00C54FAE">
            <w:pPr>
              <w:pStyle w:val="tablesyntax"/>
              <w:keepNext w:val="0"/>
              <w:keepLines w:val="0"/>
              <w:spacing w:before="20" w:after="40"/>
              <w:rPr>
                <w:strike/>
                <w:noProof/>
                <w:highlight w:val="red"/>
                <w:lang w:val="sv-SE"/>
              </w:rPr>
            </w:pPr>
            <w:r w:rsidRPr="00D606B0">
              <w:rPr>
                <w:strike/>
                <w:noProof/>
                <w:highlight w:val="red"/>
                <w:lang w:val="sv-SE"/>
              </w:rPr>
              <w:tab/>
            </w:r>
            <w:r w:rsidRPr="00D606B0">
              <w:rPr>
                <w:strike/>
                <w:noProof/>
                <w:highlight w:val="red"/>
                <w:lang w:val="sv-SE"/>
              </w:rPr>
              <w:tab/>
            </w:r>
            <w:r w:rsidRPr="00D606B0">
              <w:rPr>
                <w:strike/>
                <w:noProof/>
                <w:highlight w:val="red"/>
                <w:lang w:val="sv-SE"/>
              </w:rPr>
              <w:tab/>
            </w:r>
            <w:r w:rsidRPr="00D606B0">
              <w:rPr>
                <w:strike/>
                <w:noProof/>
                <w:highlight w:val="red"/>
                <w:lang w:val="sv-SE"/>
              </w:rPr>
              <w:tab/>
            </w:r>
            <w:r w:rsidRPr="00D606B0">
              <w:rPr>
                <w:b/>
                <w:strike/>
                <w:noProof/>
                <w:highlight w:val="red"/>
                <w:lang w:val="sv-SE"/>
              </w:rPr>
              <w:t>pic_log2_diff_max_tt_min_qt_inter_slice</w:t>
            </w:r>
          </w:p>
        </w:tc>
        <w:tc>
          <w:tcPr>
            <w:tcW w:w="1157" w:type="dxa"/>
            <w:tcBorders>
              <w:top w:val="single" w:sz="4" w:space="0" w:color="auto"/>
              <w:left w:val="single" w:sz="4" w:space="0" w:color="auto"/>
              <w:bottom w:val="single" w:sz="4" w:space="0" w:color="auto"/>
              <w:right w:val="single" w:sz="4" w:space="0" w:color="auto"/>
            </w:tcBorders>
            <w:hideMark/>
          </w:tcPr>
          <w:p w14:paraId="3E6CFE33" w14:textId="77777777" w:rsidR="00631A47" w:rsidRPr="00D606B0" w:rsidRDefault="00631A47" w:rsidP="00C54FAE">
            <w:pPr>
              <w:pStyle w:val="tablecell"/>
              <w:keepNext w:val="0"/>
              <w:keepLines w:val="0"/>
              <w:spacing w:before="20" w:after="40"/>
              <w:jc w:val="center"/>
              <w:rPr>
                <w:strike/>
                <w:noProof/>
                <w:highlight w:val="red"/>
                <w:lang w:val="en-CA"/>
              </w:rPr>
            </w:pPr>
            <w:r w:rsidRPr="00D606B0">
              <w:rPr>
                <w:strike/>
                <w:noProof/>
                <w:highlight w:val="red"/>
                <w:lang w:val="en-CA"/>
              </w:rPr>
              <w:t>ue(v)</w:t>
            </w:r>
          </w:p>
        </w:tc>
      </w:tr>
      <w:tr w:rsidR="00631A47" w14:paraId="34F0F40E"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7B45A5B4" w14:textId="77777777" w:rsidR="00631A47" w:rsidRPr="00D606B0" w:rsidRDefault="00631A47" w:rsidP="00C54FAE">
            <w:pPr>
              <w:pStyle w:val="tablesyntax"/>
              <w:keepNext w:val="0"/>
              <w:keepLines w:val="0"/>
              <w:spacing w:before="20" w:after="40"/>
              <w:rPr>
                <w:strike/>
                <w:noProof/>
                <w:highlight w:val="red"/>
                <w:lang w:val="en-CA"/>
              </w:rPr>
            </w:pPr>
            <w:r w:rsidRPr="00D606B0">
              <w:rPr>
                <w:strike/>
                <w:noProof/>
                <w:highlight w:val="red"/>
                <w:lang w:val="en-CA"/>
              </w:rPr>
              <w:tab/>
            </w:r>
            <w:r w:rsidRPr="00D606B0">
              <w:rPr>
                <w:strike/>
                <w:noProof/>
                <w:highlight w:val="red"/>
                <w:lang w:val="en-CA"/>
              </w:rPr>
              <w:tab/>
            </w:r>
            <w:r w:rsidRPr="00D606B0">
              <w:rPr>
                <w:strike/>
                <w:noProof/>
                <w:highlight w:val="red"/>
                <w:lang w:val="en-CA"/>
              </w:rPr>
              <w:tab/>
              <w:t>}</w:t>
            </w:r>
          </w:p>
        </w:tc>
        <w:tc>
          <w:tcPr>
            <w:tcW w:w="1157" w:type="dxa"/>
            <w:tcBorders>
              <w:top w:val="single" w:sz="4" w:space="0" w:color="auto"/>
              <w:left w:val="single" w:sz="4" w:space="0" w:color="auto"/>
              <w:bottom w:val="single" w:sz="4" w:space="0" w:color="auto"/>
              <w:right w:val="single" w:sz="4" w:space="0" w:color="auto"/>
            </w:tcBorders>
          </w:tcPr>
          <w:p w14:paraId="39F2DC0F" w14:textId="77777777" w:rsidR="00631A47" w:rsidRPr="00D606B0" w:rsidRDefault="00631A47" w:rsidP="00C54FAE">
            <w:pPr>
              <w:pStyle w:val="tablecell"/>
              <w:keepNext w:val="0"/>
              <w:keepLines w:val="0"/>
              <w:spacing w:before="20" w:after="40"/>
              <w:jc w:val="center"/>
              <w:rPr>
                <w:strike/>
                <w:noProof/>
                <w:highlight w:val="red"/>
                <w:lang w:val="en-CA"/>
              </w:rPr>
            </w:pPr>
          </w:p>
        </w:tc>
      </w:tr>
      <w:tr w:rsidR="00631A47" w:rsidRPr="00D606B0" w14:paraId="0872176A"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1ACF974D" w14:textId="77777777" w:rsidR="00631A47" w:rsidRDefault="00631A47" w:rsidP="00C54FAE">
            <w:pPr>
              <w:pStyle w:val="tablesyntax"/>
              <w:keepNext w:val="0"/>
              <w:keepLines w:val="0"/>
              <w:spacing w:before="20" w:after="40"/>
              <w:rPr>
                <w:noProof/>
                <w:lang w:val="en-CA"/>
              </w:rPr>
            </w:pPr>
            <w:r>
              <w:rPr>
                <w:noProof/>
                <w:lang w:val="en-CA"/>
              </w:rPr>
              <w:tab/>
            </w:r>
            <w:r>
              <w:rPr>
                <w:noProof/>
                <w:lang w:val="en-CA"/>
              </w:rPr>
              <w:tab/>
            </w:r>
            <w:r>
              <w:rPr>
                <w:noProof/>
                <w:lang w:val="en-CA"/>
              </w:rPr>
              <w:tab/>
              <w:t xml:space="preserve">if( qtbtt_dual_tree_intra_flag ) { </w:t>
            </w:r>
          </w:p>
        </w:tc>
        <w:tc>
          <w:tcPr>
            <w:tcW w:w="1157" w:type="dxa"/>
            <w:tcBorders>
              <w:top w:val="single" w:sz="4" w:space="0" w:color="auto"/>
              <w:left w:val="single" w:sz="4" w:space="0" w:color="auto"/>
              <w:bottom w:val="single" w:sz="4" w:space="0" w:color="auto"/>
              <w:right w:val="single" w:sz="4" w:space="0" w:color="auto"/>
            </w:tcBorders>
          </w:tcPr>
          <w:p w14:paraId="28EC3320" w14:textId="77777777" w:rsidR="00631A47" w:rsidRDefault="00631A47" w:rsidP="00C54FAE">
            <w:pPr>
              <w:pStyle w:val="tablecell"/>
              <w:keepNext w:val="0"/>
              <w:keepLines w:val="0"/>
              <w:spacing w:before="20" w:after="40"/>
              <w:jc w:val="center"/>
              <w:rPr>
                <w:noProof/>
                <w:lang w:val="en-CA"/>
              </w:rPr>
            </w:pPr>
          </w:p>
        </w:tc>
      </w:tr>
      <w:tr w:rsidR="00631A47" w14:paraId="4E7608F2"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1BF8E73F" w14:textId="77777777" w:rsidR="00631A47" w:rsidRDefault="00631A47" w:rsidP="00C54FAE">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pic_log2_diff_min_qt_min_cb_intra_slice_chroma</w:t>
            </w:r>
          </w:p>
        </w:tc>
        <w:tc>
          <w:tcPr>
            <w:tcW w:w="1157" w:type="dxa"/>
            <w:tcBorders>
              <w:top w:val="single" w:sz="4" w:space="0" w:color="auto"/>
              <w:left w:val="single" w:sz="4" w:space="0" w:color="auto"/>
              <w:bottom w:val="single" w:sz="4" w:space="0" w:color="auto"/>
              <w:right w:val="single" w:sz="4" w:space="0" w:color="auto"/>
            </w:tcBorders>
            <w:hideMark/>
          </w:tcPr>
          <w:p w14:paraId="36CC1608" w14:textId="77777777" w:rsidR="00631A47" w:rsidRDefault="00631A47" w:rsidP="00C54FAE">
            <w:pPr>
              <w:pStyle w:val="tablecell"/>
              <w:keepNext w:val="0"/>
              <w:keepLines w:val="0"/>
              <w:spacing w:before="20" w:after="40"/>
              <w:jc w:val="center"/>
              <w:rPr>
                <w:noProof/>
                <w:lang w:val="en-CA"/>
              </w:rPr>
            </w:pPr>
            <w:r>
              <w:rPr>
                <w:noProof/>
                <w:lang w:val="en-CA"/>
              </w:rPr>
              <w:t>ue(v)</w:t>
            </w:r>
          </w:p>
        </w:tc>
      </w:tr>
      <w:tr w:rsidR="00631A47" w14:paraId="17262478"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2142162A" w14:textId="77777777" w:rsidR="00631A47" w:rsidRDefault="00631A47" w:rsidP="00C54FAE">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pic_max_mtt_hierarchy_depth_intra_slice_chroma</w:t>
            </w:r>
          </w:p>
        </w:tc>
        <w:tc>
          <w:tcPr>
            <w:tcW w:w="1157" w:type="dxa"/>
            <w:tcBorders>
              <w:top w:val="single" w:sz="4" w:space="0" w:color="auto"/>
              <w:left w:val="single" w:sz="4" w:space="0" w:color="auto"/>
              <w:bottom w:val="single" w:sz="4" w:space="0" w:color="auto"/>
              <w:right w:val="single" w:sz="4" w:space="0" w:color="auto"/>
            </w:tcBorders>
            <w:hideMark/>
          </w:tcPr>
          <w:p w14:paraId="7F591276" w14:textId="77777777" w:rsidR="00631A47" w:rsidRDefault="00631A47" w:rsidP="00C54FAE">
            <w:pPr>
              <w:pStyle w:val="tablecell"/>
              <w:keepNext w:val="0"/>
              <w:keepLines w:val="0"/>
              <w:spacing w:before="20" w:after="40"/>
              <w:jc w:val="center"/>
              <w:rPr>
                <w:noProof/>
                <w:lang w:val="en-CA"/>
              </w:rPr>
            </w:pPr>
            <w:r>
              <w:rPr>
                <w:noProof/>
                <w:lang w:val="en-CA"/>
              </w:rPr>
              <w:t>ue(v)</w:t>
            </w:r>
          </w:p>
        </w:tc>
      </w:tr>
      <w:tr w:rsidR="00631A47" w14:paraId="7D5E4130"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2D51BCC7" w14:textId="77777777" w:rsidR="00631A47" w:rsidRDefault="00631A47" w:rsidP="00C54FAE">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t>if( pic_max_mtt_hierarchy_depth_intra_slice_chroma  !=  0 ) {</w:t>
            </w:r>
          </w:p>
        </w:tc>
        <w:tc>
          <w:tcPr>
            <w:tcW w:w="1157" w:type="dxa"/>
            <w:tcBorders>
              <w:top w:val="single" w:sz="4" w:space="0" w:color="auto"/>
              <w:left w:val="single" w:sz="4" w:space="0" w:color="auto"/>
              <w:bottom w:val="single" w:sz="4" w:space="0" w:color="auto"/>
              <w:right w:val="single" w:sz="4" w:space="0" w:color="auto"/>
            </w:tcBorders>
          </w:tcPr>
          <w:p w14:paraId="33C3E613" w14:textId="77777777" w:rsidR="00631A47" w:rsidRDefault="00631A47" w:rsidP="00C54FAE">
            <w:pPr>
              <w:pStyle w:val="tablecell"/>
              <w:keepNext w:val="0"/>
              <w:keepLines w:val="0"/>
              <w:spacing w:before="20" w:after="40"/>
              <w:jc w:val="center"/>
              <w:rPr>
                <w:noProof/>
                <w:lang w:val="en-CA"/>
              </w:rPr>
            </w:pPr>
          </w:p>
        </w:tc>
      </w:tr>
      <w:tr w:rsidR="00631A47" w14:paraId="43FCD087"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23F7C9EC" w14:textId="77777777" w:rsidR="00631A47" w:rsidRDefault="00631A47" w:rsidP="00C54FAE">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noProof/>
                <w:lang w:val="en-CA"/>
              </w:rPr>
              <w:tab/>
            </w:r>
            <w:r>
              <w:rPr>
                <w:b/>
                <w:noProof/>
                <w:lang w:val="en-CA"/>
              </w:rPr>
              <w:t>pic_log2_diff_max_bt_min_qt_intra_slice_chroma</w:t>
            </w:r>
          </w:p>
        </w:tc>
        <w:tc>
          <w:tcPr>
            <w:tcW w:w="1157" w:type="dxa"/>
            <w:tcBorders>
              <w:top w:val="single" w:sz="4" w:space="0" w:color="auto"/>
              <w:left w:val="single" w:sz="4" w:space="0" w:color="auto"/>
              <w:bottom w:val="single" w:sz="4" w:space="0" w:color="auto"/>
              <w:right w:val="single" w:sz="4" w:space="0" w:color="auto"/>
            </w:tcBorders>
            <w:hideMark/>
          </w:tcPr>
          <w:p w14:paraId="740A2365" w14:textId="77777777" w:rsidR="00631A47" w:rsidRDefault="00631A47" w:rsidP="00C54FAE">
            <w:pPr>
              <w:pStyle w:val="tablecell"/>
              <w:keepNext w:val="0"/>
              <w:keepLines w:val="0"/>
              <w:spacing w:before="20" w:after="40"/>
              <w:jc w:val="center"/>
              <w:rPr>
                <w:noProof/>
                <w:lang w:val="en-CA"/>
              </w:rPr>
            </w:pPr>
            <w:r>
              <w:rPr>
                <w:noProof/>
                <w:lang w:val="en-CA"/>
              </w:rPr>
              <w:t>ue(v)</w:t>
            </w:r>
          </w:p>
        </w:tc>
      </w:tr>
      <w:tr w:rsidR="00631A47" w14:paraId="48610F82"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54D8A82E" w14:textId="77777777" w:rsidR="00631A47" w:rsidRDefault="00631A47" w:rsidP="00C54FAE">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noProof/>
                <w:lang w:val="en-CA"/>
              </w:rPr>
              <w:tab/>
            </w:r>
            <w:r>
              <w:rPr>
                <w:b/>
                <w:noProof/>
                <w:lang w:val="en-CA"/>
              </w:rPr>
              <w:t>pic_log2_diff_max_tt_min_qt_intra_slice_chroma</w:t>
            </w:r>
          </w:p>
        </w:tc>
        <w:tc>
          <w:tcPr>
            <w:tcW w:w="1157" w:type="dxa"/>
            <w:tcBorders>
              <w:top w:val="single" w:sz="4" w:space="0" w:color="auto"/>
              <w:left w:val="single" w:sz="4" w:space="0" w:color="auto"/>
              <w:bottom w:val="single" w:sz="4" w:space="0" w:color="auto"/>
              <w:right w:val="single" w:sz="4" w:space="0" w:color="auto"/>
            </w:tcBorders>
            <w:hideMark/>
          </w:tcPr>
          <w:p w14:paraId="16B8BE16" w14:textId="77777777" w:rsidR="00631A47" w:rsidRDefault="00631A47" w:rsidP="00C54FAE">
            <w:pPr>
              <w:pStyle w:val="tablecell"/>
              <w:keepNext w:val="0"/>
              <w:keepLines w:val="0"/>
              <w:spacing w:before="20" w:after="40"/>
              <w:jc w:val="center"/>
              <w:rPr>
                <w:noProof/>
                <w:lang w:val="en-CA"/>
              </w:rPr>
            </w:pPr>
            <w:r>
              <w:rPr>
                <w:noProof/>
                <w:lang w:val="en-CA"/>
              </w:rPr>
              <w:t>ue(v)</w:t>
            </w:r>
          </w:p>
        </w:tc>
      </w:tr>
      <w:tr w:rsidR="00631A47" w14:paraId="6832121D"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4E9CCCEF" w14:textId="77777777" w:rsidR="00631A47" w:rsidRDefault="00631A47" w:rsidP="00C54FAE">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706EDD70" w14:textId="77777777" w:rsidR="00631A47" w:rsidRDefault="00631A47" w:rsidP="00C54FAE">
            <w:pPr>
              <w:pStyle w:val="tablecell"/>
              <w:keepNext w:val="0"/>
              <w:keepLines w:val="0"/>
              <w:spacing w:before="20" w:after="40"/>
              <w:jc w:val="center"/>
              <w:rPr>
                <w:noProof/>
                <w:lang w:val="en-CA"/>
              </w:rPr>
            </w:pPr>
          </w:p>
        </w:tc>
      </w:tr>
      <w:tr w:rsidR="00631A47" w14:paraId="527F7971"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63EDC943" w14:textId="77777777" w:rsidR="00631A47" w:rsidRDefault="00631A47" w:rsidP="00C54FAE">
            <w:pPr>
              <w:pStyle w:val="tablesyntax"/>
              <w:keepNext w:val="0"/>
              <w:keepLines w:val="0"/>
              <w:spacing w:before="20" w:after="40"/>
              <w:rPr>
                <w:noProof/>
                <w:lang w:val="en-CA"/>
              </w:rPr>
            </w:pPr>
            <w:r>
              <w:rPr>
                <w:noProof/>
                <w:lang w:val="en-CA"/>
              </w:rPr>
              <w:tab/>
            </w: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344EEA4E" w14:textId="77777777" w:rsidR="00631A47" w:rsidRDefault="00631A47" w:rsidP="00C54FAE">
            <w:pPr>
              <w:pStyle w:val="tablecell"/>
              <w:keepNext w:val="0"/>
              <w:keepLines w:val="0"/>
              <w:spacing w:before="20" w:after="40"/>
              <w:jc w:val="center"/>
              <w:rPr>
                <w:noProof/>
                <w:lang w:val="en-CA"/>
              </w:rPr>
            </w:pPr>
          </w:p>
        </w:tc>
      </w:tr>
      <w:tr w:rsidR="00631A47" w14:paraId="04BECDDE"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7F62CC59" w14:textId="77777777" w:rsidR="00631A47" w:rsidRDefault="00631A47" w:rsidP="00C54FAE">
            <w:pPr>
              <w:pStyle w:val="tablesyntax"/>
              <w:keepNext w:val="0"/>
              <w:keepLines w:val="0"/>
              <w:spacing w:before="20" w:after="40"/>
              <w:rPr>
                <w:noProof/>
                <w:lang w:val="en-CA"/>
              </w:rPr>
            </w:pP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0C466C8B" w14:textId="77777777" w:rsidR="00631A47" w:rsidRDefault="00631A47" w:rsidP="00C54FAE">
            <w:pPr>
              <w:pStyle w:val="tablecell"/>
              <w:keepNext w:val="0"/>
              <w:keepLines w:val="0"/>
              <w:spacing w:before="20" w:after="40"/>
              <w:jc w:val="center"/>
              <w:rPr>
                <w:noProof/>
                <w:lang w:val="en-CA"/>
              </w:rPr>
            </w:pPr>
          </w:p>
        </w:tc>
      </w:tr>
      <w:tr w:rsidR="00631A47" w14:paraId="5C95F23A"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26EC680F" w14:textId="77777777" w:rsidR="00631A47" w:rsidRDefault="00631A47" w:rsidP="00C54FAE">
            <w:pPr>
              <w:pStyle w:val="tablesyntax"/>
              <w:keepNext w:val="0"/>
              <w:keepLines w:val="0"/>
              <w:spacing w:before="20" w:after="40"/>
              <w:rPr>
                <w:noProof/>
                <w:lang w:val="en-CA"/>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5660D9F2" w14:textId="77777777" w:rsidR="00631A47" w:rsidRDefault="00631A47" w:rsidP="00C54FAE">
            <w:pPr>
              <w:pStyle w:val="tablecell"/>
              <w:keepNext w:val="0"/>
              <w:keepLines w:val="0"/>
              <w:spacing w:before="20" w:after="40"/>
              <w:jc w:val="center"/>
              <w:rPr>
                <w:noProof/>
                <w:lang w:val="en-CA"/>
              </w:rPr>
            </w:pPr>
          </w:p>
        </w:tc>
      </w:tr>
    </w:tbl>
    <w:p w14:paraId="136CF6E3" w14:textId="77777777" w:rsidR="00631A47" w:rsidRPr="00631A47" w:rsidRDefault="00631A47" w:rsidP="00631A47">
      <w:pPr>
        <w:rPr>
          <w:lang w:val="en-CA"/>
        </w:rPr>
      </w:pPr>
    </w:p>
    <w:p w14:paraId="3A2520F0" w14:textId="48AB7800" w:rsidR="008768BA" w:rsidRDefault="008768BA" w:rsidP="008768BA">
      <w:pPr>
        <w:pStyle w:val="Heading2"/>
        <w:rPr>
          <w:szCs w:val="22"/>
          <w:lang w:val="en-CA"/>
        </w:rPr>
      </w:pPr>
      <w:r>
        <w:rPr>
          <w:szCs w:val="22"/>
          <w:lang w:val="en-CA"/>
        </w:rPr>
        <w:lastRenderedPageBreak/>
        <w:t>Override flag for motion information</w:t>
      </w:r>
    </w:p>
    <w:p w14:paraId="6B8F78A1" w14:textId="05CD9829" w:rsidR="007177BD" w:rsidRDefault="007177BD" w:rsidP="00064552">
      <w:pPr>
        <w:rPr>
          <w:lang w:val="en-CA"/>
        </w:rPr>
      </w:pPr>
      <w:r>
        <w:rPr>
          <w:lang w:val="en-CA"/>
        </w:rPr>
        <w:t>To avoid the extra signaling of motion information for picture</w:t>
      </w:r>
      <w:r w:rsidR="000B12BD">
        <w:rPr>
          <w:lang w:val="en-CA"/>
        </w:rPr>
        <w:t>s</w:t>
      </w:r>
      <w:r>
        <w:rPr>
          <w:lang w:val="en-CA"/>
        </w:rPr>
        <w:t xml:space="preserve"> containing only Intra slice</w:t>
      </w:r>
      <w:r w:rsidR="000C6651">
        <w:rPr>
          <w:lang w:val="en-CA"/>
        </w:rPr>
        <w:t>s</w:t>
      </w:r>
      <w:r w:rsidR="000B12BD">
        <w:rPr>
          <w:lang w:val="en-CA"/>
        </w:rPr>
        <w:t>,</w:t>
      </w:r>
      <w:r w:rsidR="000C6651">
        <w:rPr>
          <w:lang w:val="en-CA"/>
        </w:rPr>
        <w:t xml:space="preserve"> an override flag </w:t>
      </w:r>
      <w:proofErr w:type="gramStart"/>
      <w:r w:rsidR="000C6651">
        <w:rPr>
          <w:lang w:val="en-CA"/>
        </w:rPr>
        <w:t>is added</w:t>
      </w:r>
      <w:proofErr w:type="gramEnd"/>
      <w:r w:rsidR="000C6651">
        <w:rPr>
          <w:lang w:val="en-CA"/>
        </w:rPr>
        <w:t xml:space="preserve"> before all motion information dedicated to Inter only slices.</w:t>
      </w:r>
    </w:p>
    <w:p w14:paraId="1A2CA418" w14:textId="77777777" w:rsidR="00B75AE1" w:rsidRPr="00064552" w:rsidRDefault="00B75AE1" w:rsidP="00064552">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064552" w14:paraId="3B84E4C5"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7FF7C142" w14:textId="77777777" w:rsidR="00064552" w:rsidRPr="00D606B0" w:rsidRDefault="00064552" w:rsidP="00C54FAE">
            <w:pPr>
              <w:pStyle w:val="tablesyntax"/>
              <w:keepNext w:val="0"/>
              <w:keepLines w:val="0"/>
              <w:spacing w:before="20" w:after="40"/>
              <w:rPr>
                <w:noProof/>
                <w:highlight w:val="yellow"/>
                <w:lang w:val="en-CA"/>
              </w:rPr>
            </w:pPr>
            <w:r w:rsidRPr="00D606B0">
              <w:rPr>
                <w:noProof/>
                <w:highlight w:val="yellow"/>
                <w:lang w:val="en-CA"/>
              </w:rPr>
              <w:tab/>
            </w:r>
            <w:r w:rsidRPr="00D606B0">
              <w:rPr>
                <w:noProof/>
                <w:highlight w:val="yellow"/>
                <w:lang w:val="en-CA"/>
              </w:rPr>
              <w:tab/>
            </w:r>
            <w:r w:rsidRPr="00D606B0">
              <w:rPr>
                <w:b/>
                <w:noProof/>
                <w:highlight w:val="yellow"/>
                <w:lang w:val="en-CA"/>
              </w:rPr>
              <w:t>motion_parameters _override_flag</w:t>
            </w:r>
          </w:p>
        </w:tc>
        <w:tc>
          <w:tcPr>
            <w:tcW w:w="1157" w:type="dxa"/>
            <w:tcBorders>
              <w:top w:val="single" w:sz="4" w:space="0" w:color="auto"/>
              <w:left w:val="single" w:sz="4" w:space="0" w:color="auto"/>
              <w:bottom w:val="single" w:sz="4" w:space="0" w:color="auto"/>
              <w:right w:val="single" w:sz="4" w:space="0" w:color="auto"/>
            </w:tcBorders>
          </w:tcPr>
          <w:p w14:paraId="5EBE09A5" w14:textId="77777777" w:rsidR="00064552" w:rsidRPr="00D606B0" w:rsidRDefault="00064552" w:rsidP="00C54FAE">
            <w:pPr>
              <w:pStyle w:val="tablecell"/>
              <w:keepNext w:val="0"/>
              <w:keepLines w:val="0"/>
              <w:spacing w:before="20" w:after="40"/>
              <w:jc w:val="center"/>
              <w:rPr>
                <w:noProof/>
                <w:highlight w:val="yellow"/>
                <w:lang w:val="en-CA"/>
              </w:rPr>
            </w:pPr>
            <w:r w:rsidRPr="00D606B0">
              <w:rPr>
                <w:noProof/>
                <w:highlight w:val="yellow"/>
                <w:lang w:val="en-CA"/>
              </w:rPr>
              <w:t>u(1)</w:t>
            </w:r>
          </w:p>
        </w:tc>
      </w:tr>
      <w:tr w:rsidR="00064552" w:rsidRPr="00D606B0" w14:paraId="65ABD806"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tcPr>
          <w:p w14:paraId="74492DA2" w14:textId="77777777" w:rsidR="00064552" w:rsidRPr="00D606B0" w:rsidRDefault="00064552" w:rsidP="00C54FAE">
            <w:pPr>
              <w:pStyle w:val="tablesyntax"/>
              <w:keepNext w:val="0"/>
              <w:keepLines w:val="0"/>
              <w:spacing w:before="20" w:after="40"/>
              <w:rPr>
                <w:noProof/>
                <w:highlight w:val="yellow"/>
                <w:lang w:val="en-CA"/>
              </w:rPr>
            </w:pPr>
            <w:r w:rsidRPr="00D606B0">
              <w:rPr>
                <w:noProof/>
                <w:highlight w:val="yellow"/>
                <w:lang w:val="en-CA"/>
              </w:rPr>
              <w:tab/>
              <w:t>if( motion_parameters _override_flag ) {</w:t>
            </w:r>
          </w:p>
        </w:tc>
        <w:tc>
          <w:tcPr>
            <w:tcW w:w="1157" w:type="dxa"/>
            <w:tcBorders>
              <w:top w:val="single" w:sz="4" w:space="0" w:color="auto"/>
              <w:left w:val="single" w:sz="4" w:space="0" w:color="auto"/>
              <w:bottom w:val="single" w:sz="4" w:space="0" w:color="auto"/>
              <w:right w:val="single" w:sz="4" w:space="0" w:color="auto"/>
            </w:tcBorders>
          </w:tcPr>
          <w:p w14:paraId="36689869" w14:textId="77777777" w:rsidR="00064552" w:rsidRPr="00D606B0" w:rsidRDefault="00064552" w:rsidP="00C54FAE">
            <w:pPr>
              <w:pStyle w:val="tablecell"/>
              <w:keepNext w:val="0"/>
              <w:keepLines w:val="0"/>
              <w:spacing w:before="20" w:after="40"/>
              <w:jc w:val="center"/>
              <w:rPr>
                <w:noProof/>
                <w:highlight w:val="yellow"/>
                <w:lang w:val="en-CA"/>
              </w:rPr>
            </w:pPr>
          </w:p>
        </w:tc>
      </w:tr>
      <w:tr w:rsidR="00064552" w:rsidRPr="00D606B0" w14:paraId="5C1B1CB1"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0C8B3CE4" w14:textId="77777777" w:rsidR="00064552" w:rsidRPr="00084198" w:rsidRDefault="00064552" w:rsidP="00C54FAE">
            <w:pPr>
              <w:pStyle w:val="tablesyntax"/>
              <w:keepNext w:val="0"/>
              <w:keepLines w:val="0"/>
              <w:spacing w:before="20" w:after="40"/>
              <w:rPr>
                <w:noProof/>
                <w:lang w:val="en-CA"/>
              </w:rPr>
            </w:pPr>
            <w:r w:rsidRPr="00084198">
              <w:rPr>
                <w:noProof/>
                <w:lang w:val="en-CA"/>
              </w:rPr>
              <w:tab/>
            </w:r>
            <w:r>
              <w:rPr>
                <w:noProof/>
                <w:lang w:val="en-CA"/>
              </w:rPr>
              <w:t xml:space="preserve">     </w:t>
            </w:r>
            <w:r w:rsidRPr="00084198">
              <w:rPr>
                <w:noProof/>
                <w:lang w:val="en-CA"/>
              </w:rPr>
              <w:t xml:space="preserve">if( </w:t>
            </w:r>
            <w:r w:rsidRPr="00084198">
              <w:rPr>
                <w:bCs/>
                <w:noProof/>
                <w:lang w:val="en-CA"/>
              </w:rPr>
              <w:t xml:space="preserve">sps_temporal_mvp_enabled_flag </w:t>
            </w:r>
            <w:r w:rsidRPr="00084198">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54ABC115" w14:textId="77777777" w:rsidR="00064552" w:rsidRPr="00084198" w:rsidRDefault="00064552" w:rsidP="00C54FAE">
            <w:pPr>
              <w:pStyle w:val="tablecell"/>
              <w:keepNext w:val="0"/>
              <w:keepLines w:val="0"/>
              <w:spacing w:before="20" w:after="40"/>
              <w:jc w:val="center"/>
              <w:rPr>
                <w:noProof/>
                <w:lang w:val="en-CA"/>
              </w:rPr>
            </w:pPr>
          </w:p>
        </w:tc>
      </w:tr>
      <w:tr w:rsidR="00064552" w14:paraId="71BF7A8D"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172898E1" w14:textId="77777777" w:rsidR="00064552" w:rsidRPr="00084198" w:rsidRDefault="00064552" w:rsidP="00C54FAE">
            <w:pPr>
              <w:pStyle w:val="tablesyntax"/>
              <w:keepNext w:val="0"/>
              <w:keepLines w:val="0"/>
              <w:spacing w:before="20" w:after="40"/>
              <w:rPr>
                <w:noProof/>
                <w:lang w:val="en-CA"/>
              </w:rPr>
            </w:pPr>
            <w:r w:rsidRPr="00084198">
              <w:rPr>
                <w:noProof/>
                <w:lang w:val="en-CA"/>
              </w:rPr>
              <w:tab/>
            </w:r>
            <w:r w:rsidRPr="00084198">
              <w:rPr>
                <w:noProof/>
                <w:lang w:val="en-CA"/>
              </w:rPr>
              <w:tab/>
            </w:r>
            <w:r>
              <w:rPr>
                <w:noProof/>
                <w:lang w:val="en-CA"/>
              </w:rPr>
              <w:t xml:space="preserve">      </w:t>
            </w:r>
            <w:r w:rsidRPr="00DD6D25">
              <w:rPr>
                <w:b/>
                <w:noProof/>
                <w:lang w:val="en-CA"/>
              </w:rPr>
              <w:t>pic</w:t>
            </w:r>
            <w:r w:rsidRPr="00084198">
              <w:rPr>
                <w:rFonts w:ascii="TimesNewRoman,Bold" w:hAnsi="TimesNewRoman,Bold" w:cs="TimesNewRoman,Bold"/>
                <w:b/>
                <w:bCs/>
                <w:noProof/>
                <w:lang w:val="en-CA"/>
              </w:rPr>
              <w:t>_temporal_mvp_enabled_flag</w:t>
            </w:r>
          </w:p>
        </w:tc>
        <w:tc>
          <w:tcPr>
            <w:tcW w:w="1157" w:type="dxa"/>
            <w:tcBorders>
              <w:top w:val="single" w:sz="4" w:space="0" w:color="auto"/>
              <w:left w:val="single" w:sz="4" w:space="0" w:color="auto"/>
              <w:bottom w:val="single" w:sz="4" w:space="0" w:color="auto"/>
              <w:right w:val="single" w:sz="4" w:space="0" w:color="auto"/>
            </w:tcBorders>
            <w:hideMark/>
          </w:tcPr>
          <w:p w14:paraId="0B7DBCC5" w14:textId="77777777" w:rsidR="00064552" w:rsidRPr="00084198" w:rsidRDefault="00064552" w:rsidP="00C54FAE">
            <w:pPr>
              <w:pStyle w:val="tablecell"/>
              <w:keepNext w:val="0"/>
              <w:keepLines w:val="0"/>
              <w:spacing w:before="20" w:after="40"/>
              <w:jc w:val="center"/>
              <w:rPr>
                <w:noProof/>
                <w:lang w:val="en-CA"/>
              </w:rPr>
            </w:pPr>
            <w:r w:rsidRPr="003831C9">
              <w:rPr>
                <w:noProof/>
                <w:lang w:val="en-CA"/>
              </w:rPr>
              <w:t>u(1)</w:t>
            </w:r>
          </w:p>
        </w:tc>
      </w:tr>
      <w:tr w:rsidR="00064552" w:rsidRPr="00D606B0" w14:paraId="0D36502C"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59CD5AC6" w14:textId="77777777" w:rsidR="00064552" w:rsidRPr="00084198" w:rsidRDefault="00064552" w:rsidP="00C54FAE">
            <w:pPr>
              <w:pStyle w:val="tablesyntax"/>
              <w:keepNext w:val="0"/>
              <w:keepLines w:val="0"/>
              <w:spacing w:before="20" w:after="40"/>
              <w:rPr>
                <w:noProof/>
                <w:lang w:val="en-CA"/>
              </w:rPr>
            </w:pPr>
            <w:r w:rsidRPr="00084198">
              <w:rPr>
                <w:noProof/>
                <w:lang w:val="en-CA" w:eastAsia="ko-KR"/>
              </w:rPr>
              <w:tab/>
            </w:r>
            <w:r>
              <w:rPr>
                <w:noProof/>
                <w:lang w:val="en-CA" w:eastAsia="ko-KR"/>
              </w:rPr>
              <w:t xml:space="preserve">     </w:t>
            </w:r>
            <w:r w:rsidRPr="00084198">
              <w:rPr>
                <w:noProof/>
                <w:lang w:val="en-CA" w:eastAsia="ja-JP"/>
              </w:rPr>
              <w:t>if(</w:t>
            </w:r>
            <w:r>
              <w:rPr>
                <w:noProof/>
                <w:lang w:val="en-CA" w:eastAsia="ja-JP"/>
              </w:rPr>
              <w:t xml:space="preserve"> </w:t>
            </w:r>
            <w:r w:rsidRPr="00084198">
              <w:rPr>
                <w:noProof/>
                <w:lang w:val="en-CA" w:eastAsia="ja-JP"/>
              </w:rPr>
              <w:t>!pps_mvd_l1_zero_idc )</w:t>
            </w:r>
          </w:p>
        </w:tc>
        <w:tc>
          <w:tcPr>
            <w:tcW w:w="1157" w:type="dxa"/>
            <w:tcBorders>
              <w:top w:val="single" w:sz="4" w:space="0" w:color="auto"/>
              <w:left w:val="single" w:sz="4" w:space="0" w:color="auto"/>
              <w:bottom w:val="single" w:sz="4" w:space="0" w:color="auto"/>
              <w:right w:val="single" w:sz="4" w:space="0" w:color="auto"/>
            </w:tcBorders>
          </w:tcPr>
          <w:p w14:paraId="362038F8" w14:textId="77777777" w:rsidR="00064552" w:rsidRPr="00084198" w:rsidRDefault="00064552" w:rsidP="00C54FAE">
            <w:pPr>
              <w:pStyle w:val="tablecell"/>
              <w:keepNext w:val="0"/>
              <w:keepLines w:val="0"/>
              <w:spacing w:before="20" w:after="40"/>
              <w:jc w:val="center"/>
              <w:rPr>
                <w:noProof/>
                <w:lang w:val="en-CA"/>
              </w:rPr>
            </w:pPr>
          </w:p>
        </w:tc>
      </w:tr>
      <w:tr w:rsidR="00064552" w14:paraId="043F8F70"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77AE65CC" w14:textId="77777777" w:rsidR="00064552" w:rsidRPr="00084198" w:rsidRDefault="00064552" w:rsidP="00C54FAE">
            <w:pPr>
              <w:pStyle w:val="tablesyntax"/>
              <w:keepNext w:val="0"/>
              <w:keepLines w:val="0"/>
              <w:spacing w:before="20" w:after="40"/>
              <w:rPr>
                <w:noProof/>
                <w:lang w:val="en-CA"/>
              </w:rPr>
            </w:pPr>
            <w:r w:rsidRPr="00084198">
              <w:rPr>
                <w:rFonts w:eastAsia="MS Mincho"/>
                <w:noProof/>
                <w:lang w:val="en-CA" w:eastAsia="ja-JP"/>
              </w:rPr>
              <w:tab/>
            </w:r>
            <w:r w:rsidRPr="00084198">
              <w:rPr>
                <w:rFonts w:eastAsia="MS Mincho"/>
                <w:noProof/>
                <w:lang w:val="en-CA" w:eastAsia="ja-JP"/>
              </w:rPr>
              <w:tab/>
            </w:r>
            <w:r>
              <w:rPr>
                <w:rFonts w:eastAsia="MS Mincho"/>
                <w:noProof/>
                <w:lang w:val="en-CA" w:eastAsia="ja-JP"/>
              </w:rPr>
              <w:t xml:space="preserve">     </w:t>
            </w:r>
            <w:r w:rsidRPr="00084198">
              <w:rPr>
                <w:b/>
                <w:noProof/>
                <w:lang w:val="en-CA" w:eastAsia="ja-JP"/>
              </w:rPr>
              <w:t>mvd</w:t>
            </w:r>
            <w:r w:rsidRPr="00084198">
              <w:rPr>
                <w:b/>
                <w:noProof/>
                <w:lang w:val="en-CA" w:eastAsia="ko-KR"/>
              </w:rPr>
              <w:t>_</w:t>
            </w:r>
            <w:r w:rsidRPr="00084198">
              <w:rPr>
                <w:b/>
                <w:noProof/>
                <w:lang w:val="en-CA" w:eastAsia="ja-JP"/>
              </w:rPr>
              <w:t>l1</w:t>
            </w:r>
            <w:r w:rsidRPr="00084198">
              <w:rPr>
                <w:b/>
                <w:noProof/>
                <w:lang w:val="en-CA" w:eastAsia="ko-KR"/>
              </w:rPr>
              <w:t>_</w:t>
            </w:r>
            <w:r w:rsidRPr="00084198">
              <w:rPr>
                <w:b/>
                <w:noProof/>
                <w:lang w:val="en-CA" w:eastAsia="ja-JP"/>
              </w:rPr>
              <w:t>zero</w:t>
            </w:r>
            <w:r w:rsidRPr="00084198">
              <w:rPr>
                <w:b/>
                <w:noProof/>
                <w:lang w:val="en-CA" w:eastAsia="ko-KR"/>
              </w:rPr>
              <w:t>_flag</w:t>
            </w:r>
          </w:p>
        </w:tc>
        <w:tc>
          <w:tcPr>
            <w:tcW w:w="1157" w:type="dxa"/>
            <w:tcBorders>
              <w:top w:val="single" w:sz="4" w:space="0" w:color="auto"/>
              <w:left w:val="single" w:sz="4" w:space="0" w:color="auto"/>
              <w:bottom w:val="single" w:sz="4" w:space="0" w:color="auto"/>
              <w:right w:val="single" w:sz="4" w:space="0" w:color="auto"/>
            </w:tcBorders>
            <w:hideMark/>
          </w:tcPr>
          <w:p w14:paraId="78843DB0" w14:textId="77777777" w:rsidR="00064552" w:rsidRPr="00084198" w:rsidRDefault="00064552" w:rsidP="00C54FAE">
            <w:pPr>
              <w:pStyle w:val="tablecell"/>
              <w:keepNext w:val="0"/>
              <w:keepLines w:val="0"/>
              <w:spacing w:before="20" w:after="40"/>
              <w:jc w:val="center"/>
              <w:rPr>
                <w:noProof/>
                <w:lang w:val="en-CA"/>
              </w:rPr>
            </w:pPr>
            <w:r w:rsidRPr="003831C9">
              <w:rPr>
                <w:noProof/>
                <w:lang w:val="en-CA" w:eastAsia="ko-KR"/>
              </w:rPr>
              <w:t>u(1)</w:t>
            </w:r>
          </w:p>
        </w:tc>
      </w:tr>
      <w:tr w:rsidR="00064552" w14:paraId="4A8BC43A"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156E70F7" w14:textId="77777777" w:rsidR="00064552" w:rsidRPr="00084198" w:rsidRDefault="00064552" w:rsidP="00C54FAE">
            <w:pPr>
              <w:pStyle w:val="tablesyntax"/>
              <w:keepNext w:val="0"/>
              <w:keepLines w:val="0"/>
              <w:spacing w:before="20" w:after="40"/>
              <w:rPr>
                <w:noProof/>
                <w:lang w:val="en-CA"/>
              </w:rPr>
            </w:pPr>
            <w:r w:rsidRPr="00084198">
              <w:rPr>
                <w:noProof/>
                <w:lang w:val="en-CA"/>
              </w:rPr>
              <w:tab/>
            </w:r>
            <w:r>
              <w:rPr>
                <w:noProof/>
                <w:lang w:val="en-CA"/>
              </w:rPr>
              <w:t xml:space="preserve">    </w:t>
            </w:r>
            <w:r w:rsidRPr="00084198">
              <w:rPr>
                <w:noProof/>
                <w:lang w:val="en-CA"/>
              </w:rPr>
              <w:t>if( !pps_six_minus_max_num_merge_cand_plus1 )</w:t>
            </w:r>
          </w:p>
        </w:tc>
        <w:tc>
          <w:tcPr>
            <w:tcW w:w="1157" w:type="dxa"/>
            <w:tcBorders>
              <w:top w:val="single" w:sz="4" w:space="0" w:color="auto"/>
              <w:left w:val="single" w:sz="4" w:space="0" w:color="auto"/>
              <w:bottom w:val="single" w:sz="4" w:space="0" w:color="auto"/>
              <w:right w:val="single" w:sz="4" w:space="0" w:color="auto"/>
            </w:tcBorders>
          </w:tcPr>
          <w:p w14:paraId="48F06CD3" w14:textId="77777777" w:rsidR="00064552" w:rsidRPr="00084198" w:rsidRDefault="00064552" w:rsidP="00C54FAE">
            <w:pPr>
              <w:pStyle w:val="tablecell"/>
              <w:keepNext w:val="0"/>
              <w:keepLines w:val="0"/>
              <w:spacing w:before="20" w:after="40"/>
              <w:jc w:val="center"/>
              <w:rPr>
                <w:noProof/>
                <w:lang w:val="en-CA"/>
              </w:rPr>
            </w:pPr>
          </w:p>
        </w:tc>
      </w:tr>
      <w:tr w:rsidR="00064552" w14:paraId="505DFCB7"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6EF3BC49" w14:textId="77777777" w:rsidR="00064552" w:rsidRPr="00084198" w:rsidRDefault="00064552" w:rsidP="00C54FAE">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Pr>
                <w:noProof/>
                <w:lang w:val="en-CA" w:eastAsia="ko-KR"/>
              </w:rPr>
              <w:t xml:space="preserve">    </w:t>
            </w:r>
            <w:r>
              <w:rPr>
                <w:b/>
                <w:noProof/>
                <w:lang w:val="en-CA" w:eastAsia="ko-KR"/>
              </w:rPr>
              <w:t>pic</w:t>
            </w:r>
            <w:r w:rsidRPr="00DD6D25">
              <w:rPr>
                <w:b/>
                <w:noProof/>
                <w:lang w:val="en-CA" w:eastAsia="ko-KR"/>
              </w:rPr>
              <w:t>_</w:t>
            </w:r>
            <w:r w:rsidRPr="00084198">
              <w:rPr>
                <w:b/>
                <w:noProof/>
                <w:lang w:val="en-CA" w:eastAsia="ko-KR"/>
              </w:rPr>
              <w:t>six_minus_max_num_merge_cand</w:t>
            </w:r>
          </w:p>
        </w:tc>
        <w:tc>
          <w:tcPr>
            <w:tcW w:w="1157" w:type="dxa"/>
            <w:tcBorders>
              <w:top w:val="single" w:sz="4" w:space="0" w:color="auto"/>
              <w:left w:val="single" w:sz="4" w:space="0" w:color="auto"/>
              <w:bottom w:val="single" w:sz="4" w:space="0" w:color="auto"/>
              <w:right w:val="single" w:sz="4" w:space="0" w:color="auto"/>
            </w:tcBorders>
            <w:hideMark/>
          </w:tcPr>
          <w:p w14:paraId="178B26D8" w14:textId="77777777" w:rsidR="00064552" w:rsidRPr="00084198" w:rsidRDefault="00064552" w:rsidP="00C54FAE">
            <w:pPr>
              <w:pStyle w:val="tablecell"/>
              <w:keepNext w:val="0"/>
              <w:keepLines w:val="0"/>
              <w:spacing w:before="20" w:after="40"/>
              <w:jc w:val="center"/>
              <w:rPr>
                <w:noProof/>
                <w:lang w:val="en-CA"/>
              </w:rPr>
            </w:pPr>
            <w:r w:rsidRPr="003831C9">
              <w:rPr>
                <w:noProof/>
                <w:lang w:val="en-CA" w:eastAsia="ko-KR"/>
              </w:rPr>
              <w:t>ue(v)</w:t>
            </w:r>
          </w:p>
        </w:tc>
      </w:tr>
      <w:tr w:rsidR="00064552" w:rsidRPr="00D606B0" w14:paraId="1DE5F931"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40B4E6ED" w14:textId="77777777" w:rsidR="00064552" w:rsidRPr="00084198" w:rsidRDefault="00064552" w:rsidP="00C54FAE">
            <w:pPr>
              <w:pStyle w:val="tablesyntax"/>
              <w:keepNext w:val="0"/>
              <w:keepLines w:val="0"/>
              <w:spacing w:before="20" w:after="40"/>
              <w:rPr>
                <w:noProof/>
                <w:lang w:val="en-CA"/>
              </w:rPr>
            </w:pPr>
            <w:r w:rsidRPr="00084198">
              <w:rPr>
                <w:noProof/>
                <w:lang w:val="en-CA" w:eastAsia="ko-KR"/>
              </w:rPr>
              <w:tab/>
            </w:r>
            <w:r>
              <w:rPr>
                <w:noProof/>
                <w:lang w:val="en-CA" w:eastAsia="ko-KR"/>
              </w:rPr>
              <w:t xml:space="preserve">   </w:t>
            </w:r>
            <w:r w:rsidRPr="00084198">
              <w:rPr>
                <w:noProof/>
                <w:lang w:val="en-CA" w:eastAsia="ko-KR"/>
              </w:rPr>
              <w:t>if( sps_affine_enabled_flag</w:t>
            </w:r>
            <w:r>
              <w:rPr>
                <w:noProof/>
                <w:lang w:val="en-CA" w:eastAsia="ko-KR"/>
              </w:rPr>
              <w:t xml:space="preserve"> )</w:t>
            </w:r>
          </w:p>
        </w:tc>
        <w:tc>
          <w:tcPr>
            <w:tcW w:w="1157" w:type="dxa"/>
            <w:tcBorders>
              <w:top w:val="single" w:sz="4" w:space="0" w:color="auto"/>
              <w:left w:val="single" w:sz="4" w:space="0" w:color="auto"/>
              <w:bottom w:val="single" w:sz="4" w:space="0" w:color="auto"/>
              <w:right w:val="single" w:sz="4" w:space="0" w:color="auto"/>
            </w:tcBorders>
          </w:tcPr>
          <w:p w14:paraId="770BE1E5" w14:textId="77777777" w:rsidR="00064552" w:rsidRPr="00084198" w:rsidRDefault="00064552" w:rsidP="00C54FAE">
            <w:pPr>
              <w:pStyle w:val="tablecell"/>
              <w:keepNext w:val="0"/>
              <w:keepLines w:val="0"/>
              <w:spacing w:before="20" w:after="40"/>
              <w:jc w:val="center"/>
              <w:rPr>
                <w:noProof/>
                <w:lang w:val="en-CA"/>
              </w:rPr>
            </w:pPr>
          </w:p>
        </w:tc>
      </w:tr>
      <w:tr w:rsidR="00064552" w14:paraId="1ACCC231"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1A958EF7" w14:textId="77777777" w:rsidR="00064552" w:rsidRPr="00084198" w:rsidRDefault="00064552" w:rsidP="00C54FAE">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Pr>
                <w:noProof/>
                <w:lang w:val="en-CA" w:eastAsia="ko-KR"/>
              </w:rPr>
              <w:t xml:space="preserve">   </w:t>
            </w:r>
            <w:r w:rsidRPr="00DD6D25">
              <w:rPr>
                <w:b/>
                <w:noProof/>
                <w:lang w:val="en-CA" w:eastAsia="ko-KR"/>
              </w:rPr>
              <w:t>pic_</w:t>
            </w:r>
            <w:r w:rsidRPr="00084198">
              <w:rPr>
                <w:b/>
                <w:noProof/>
                <w:lang w:val="en-CA" w:eastAsia="ko-KR"/>
              </w:rPr>
              <w:t>five_minus_max_num_subblock_merge_cand</w:t>
            </w:r>
          </w:p>
        </w:tc>
        <w:tc>
          <w:tcPr>
            <w:tcW w:w="1157" w:type="dxa"/>
            <w:tcBorders>
              <w:top w:val="single" w:sz="4" w:space="0" w:color="auto"/>
              <w:left w:val="single" w:sz="4" w:space="0" w:color="auto"/>
              <w:bottom w:val="single" w:sz="4" w:space="0" w:color="auto"/>
              <w:right w:val="single" w:sz="4" w:space="0" w:color="auto"/>
            </w:tcBorders>
            <w:hideMark/>
          </w:tcPr>
          <w:p w14:paraId="769A5C1D" w14:textId="77777777" w:rsidR="00064552" w:rsidRPr="00084198" w:rsidRDefault="00064552" w:rsidP="00C54FAE">
            <w:pPr>
              <w:pStyle w:val="tablecell"/>
              <w:keepNext w:val="0"/>
              <w:keepLines w:val="0"/>
              <w:spacing w:before="20" w:after="40"/>
              <w:jc w:val="center"/>
              <w:rPr>
                <w:noProof/>
                <w:lang w:val="en-CA"/>
              </w:rPr>
            </w:pPr>
            <w:r w:rsidRPr="00084198">
              <w:rPr>
                <w:rFonts w:eastAsiaTheme="minorEastAsia"/>
                <w:noProof/>
                <w:lang w:val="en-CA" w:eastAsia="zh-CN"/>
              </w:rPr>
              <w:t>ue(v)</w:t>
            </w:r>
          </w:p>
        </w:tc>
      </w:tr>
      <w:tr w:rsidR="00064552" w:rsidRPr="00D606B0" w14:paraId="57CB7E49"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3C429CCE" w14:textId="77777777" w:rsidR="00064552" w:rsidRPr="00084198" w:rsidRDefault="00064552" w:rsidP="00C54FAE">
            <w:pPr>
              <w:pStyle w:val="tablesyntax"/>
              <w:keepNext w:val="0"/>
              <w:keepLines w:val="0"/>
              <w:spacing w:before="20" w:after="40"/>
              <w:rPr>
                <w:noProof/>
                <w:lang w:val="en-CA"/>
              </w:rPr>
            </w:pPr>
            <w:r w:rsidRPr="00084198">
              <w:rPr>
                <w:noProof/>
                <w:lang w:val="en-CA" w:eastAsia="ko-KR"/>
              </w:rPr>
              <w:tab/>
            </w:r>
            <w:r>
              <w:rPr>
                <w:noProof/>
                <w:lang w:val="en-CA" w:eastAsia="ko-KR"/>
              </w:rPr>
              <w:t xml:space="preserve">   </w:t>
            </w:r>
            <w:r w:rsidRPr="00084198">
              <w:rPr>
                <w:noProof/>
                <w:lang w:val="en-CA" w:eastAsia="ko-KR"/>
              </w:rPr>
              <w:t>if( sps_fpel_mmvd_enabled_flag )</w:t>
            </w:r>
          </w:p>
        </w:tc>
        <w:tc>
          <w:tcPr>
            <w:tcW w:w="1157" w:type="dxa"/>
            <w:tcBorders>
              <w:top w:val="single" w:sz="4" w:space="0" w:color="auto"/>
              <w:left w:val="single" w:sz="4" w:space="0" w:color="auto"/>
              <w:bottom w:val="single" w:sz="4" w:space="0" w:color="auto"/>
              <w:right w:val="single" w:sz="4" w:space="0" w:color="auto"/>
            </w:tcBorders>
          </w:tcPr>
          <w:p w14:paraId="62865DDB" w14:textId="77777777" w:rsidR="00064552" w:rsidRPr="00084198" w:rsidRDefault="00064552" w:rsidP="00C54FAE">
            <w:pPr>
              <w:pStyle w:val="tablecell"/>
              <w:keepNext w:val="0"/>
              <w:keepLines w:val="0"/>
              <w:spacing w:before="20" w:after="40"/>
              <w:jc w:val="center"/>
              <w:rPr>
                <w:noProof/>
                <w:lang w:val="en-CA"/>
              </w:rPr>
            </w:pPr>
          </w:p>
        </w:tc>
      </w:tr>
      <w:tr w:rsidR="00064552" w14:paraId="6B818C5B"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34B8ADA8" w14:textId="77777777" w:rsidR="00064552" w:rsidRPr="00084198" w:rsidRDefault="00064552" w:rsidP="00C54FAE">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Pr>
                <w:noProof/>
                <w:lang w:val="en-CA" w:eastAsia="ko-KR"/>
              </w:rPr>
              <w:t xml:space="preserve">   </w:t>
            </w:r>
            <w:r w:rsidRPr="00DD6D25">
              <w:rPr>
                <w:b/>
                <w:noProof/>
                <w:lang w:val="en-CA" w:eastAsia="ko-KR"/>
              </w:rPr>
              <w:t>pic</w:t>
            </w:r>
            <w:r w:rsidRPr="00084198">
              <w:rPr>
                <w:b/>
                <w:noProof/>
                <w:lang w:val="en-CA" w:eastAsia="ko-KR"/>
              </w:rPr>
              <w:t>_fpel_mmvd_enabled_flag</w:t>
            </w:r>
          </w:p>
        </w:tc>
        <w:tc>
          <w:tcPr>
            <w:tcW w:w="1157" w:type="dxa"/>
            <w:tcBorders>
              <w:top w:val="single" w:sz="4" w:space="0" w:color="auto"/>
              <w:left w:val="single" w:sz="4" w:space="0" w:color="auto"/>
              <w:bottom w:val="single" w:sz="4" w:space="0" w:color="auto"/>
              <w:right w:val="single" w:sz="4" w:space="0" w:color="auto"/>
            </w:tcBorders>
            <w:hideMark/>
          </w:tcPr>
          <w:p w14:paraId="2BEAD887" w14:textId="77777777" w:rsidR="00064552" w:rsidRPr="00084198" w:rsidRDefault="00064552" w:rsidP="00C54FAE">
            <w:pPr>
              <w:pStyle w:val="tablecell"/>
              <w:keepNext w:val="0"/>
              <w:keepLines w:val="0"/>
              <w:spacing w:before="20" w:after="40"/>
              <w:jc w:val="center"/>
              <w:rPr>
                <w:noProof/>
                <w:lang w:val="en-CA"/>
              </w:rPr>
            </w:pPr>
            <w:r w:rsidRPr="00084198">
              <w:rPr>
                <w:noProof/>
                <w:kern w:val="2"/>
                <w:lang w:val="en-CA"/>
              </w:rPr>
              <w:t>u(1)</w:t>
            </w:r>
          </w:p>
        </w:tc>
      </w:tr>
      <w:tr w:rsidR="00064552" w:rsidRPr="00D606B0" w14:paraId="44F83A77"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63F26CAD" w14:textId="77777777" w:rsidR="00064552" w:rsidRPr="00084198" w:rsidRDefault="00064552" w:rsidP="00C54FAE">
            <w:pPr>
              <w:pStyle w:val="tablesyntax"/>
              <w:keepNext w:val="0"/>
              <w:keepLines w:val="0"/>
              <w:spacing w:before="20" w:after="40"/>
              <w:rPr>
                <w:noProof/>
                <w:lang w:val="en-CA"/>
              </w:rPr>
            </w:pPr>
            <w:r w:rsidRPr="00084198">
              <w:rPr>
                <w:noProof/>
                <w:lang w:val="en-CA" w:eastAsia="ko-KR"/>
              </w:rPr>
              <w:tab/>
            </w:r>
            <w:r>
              <w:rPr>
                <w:noProof/>
                <w:lang w:val="en-CA" w:eastAsia="ko-KR"/>
              </w:rPr>
              <w:t xml:space="preserve">   </w:t>
            </w:r>
            <w:r w:rsidRPr="00084198">
              <w:rPr>
                <w:noProof/>
                <w:lang w:val="en-CA" w:eastAsia="ko-KR"/>
              </w:rPr>
              <w:t>if( sps_bdof_</w:t>
            </w:r>
            <w:r>
              <w:rPr>
                <w:noProof/>
                <w:lang w:val="en-CA" w:eastAsia="ko-KR"/>
              </w:rPr>
              <w:t>pic</w:t>
            </w:r>
            <w:r w:rsidRPr="00084198">
              <w:rPr>
                <w:noProof/>
                <w:lang w:val="en-CA" w:eastAsia="ko-KR"/>
              </w:rPr>
              <w:t>_present_flag )</w:t>
            </w:r>
          </w:p>
        </w:tc>
        <w:tc>
          <w:tcPr>
            <w:tcW w:w="1157" w:type="dxa"/>
            <w:tcBorders>
              <w:top w:val="single" w:sz="4" w:space="0" w:color="auto"/>
              <w:left w:val="single" w:sz="4" w:space="0" w:color="auto"/>
              <w:bottom w:val="single" w:sz="4" w:space="0" w:color="auto"/>
              <w:right w:val="single" w:sz="4" w:space="0" w:color="auto"/>
            </w:tcBorders>
          </w:tcPr>
          <w:p w14:paraId="66401F28" w14:textId="77777777" w:rsidR="00064552" w:rsidRPr="00084198" w:rsidRDefault="00064552" w:rsidP="00C54FAE">
            <w:pPr>
              <w:pStyle w:val="tablecell"/>
              <w:keepNext w:val="0"/>
              <w:keepLines w:val="0"/>
              <w:spacing w:before="20" w:after="40"/>
              <w:jc w:val="center"/>
              <w:rPr>
                <w:noProof/>
                <w:lang w:val="en-CA"/>
              </w:rPr>
            </w:pPr>
          </w:p>
        </w:tc>
      </w:tr>
      <w:tr w:rsidR="00064552" w14:paraId="606B009B"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01E7C784" w14:textId="77777777" w:rsidR="00064552" w:rsidRPr="00084198" w:rsidRDefault="00064552" w:rsidP="00C54FAE">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Pr>
                <w:noProof/>
                <w:lang w:val="en-CA" w:eastAsia="ko-KR"/>
              </w:rPr>
              <w:t xml:space="preserve">   </w:t>
            </w:r>
            <w:r>
              <w:rPr>
                <w:b/>
                <w:noProof/>
                <w:lang w:val="en-CA" w:eastAsia="ko-KR"/>
              </w:rPr>
              <w:t>pic</w:t>
            </w:r>
            <w:r w:rsidRPr="00084198">
              <w:rPr>
                <w:b/>
                <w:noProof/>
                <w:lang w:val="en-CA" w:eastAsia="ko-KR"/>
              </w:rPr>
              <w:t>_disable_bdof_flag</w:t>
            </w:r>
          </w:p>
        </w:tc>
        <w:tc>
          <w:tcPr>
            <w:tcW w:w="1157" w:type="dxa"/>
            <w:tcBorders>
              <w:top w:val="single" w:sz="4" w:space="0" w:color="auto"/>
              <w:left w:val="single" w:sz="4" w:space="0" w:color="auto"/>
              <w:bottom w:val="single" w:sz="4" w:space="0" w:color="auto"/>
              <w:right w:val="single" w:sz="4" w:space="0" w:color="auto"/>
            </w:tcBorders>
            <w:hideMark/>
          </w:tcPr>
          <w:p w14:paraId="33DDD617" w14:textId="77777777" w:rsidR="00064552" w:rsidRPr="00084198" w:rsidRDefault="00064552" w:rsidP="00C54FAE">
            <w:pPr>
              <w:pStyle w:val="tablecell"/>
              <w:keepNext w:val="0"/>
              <w:keepLines w:val="0"/>
              <w:spacing w:before="20" w:after="40"/>
              <w:jc w:val="center"/>
              <w:rPr>
                <w:noProof/>
                <w:lang w:val="en-CA"/>
              </w:rPr>
            </w:pPr>
            <w:r w:rsidRPr="00084198">
              <w:rPr>
                <w:noProof/>
                <w:kern w:val="2"/>
                <w:lang w:val="en-CA"/>
              </w:rPr>
              <w:t>u(1)</w:t>
            </w:r>
          </w:p>
        </w:tc>
      </w:tr>
      <w:tr w:rsidR="00064552" w:rsidRPr="00D606B0" w14:paraId="2FBA610F"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04031966" w14:textId="77777777" w:rsidR="00064552" w:rsidRPr="00084198" w:rsidRDefault="00064552" w:rsidP="00C54FAE">
            <w:pPr>
              <w:pStyle w:val="tablesyntax"/>
              <w:keepNext w:val="0"/>
              <w:keepLines w:val="0"/>
              <w:spacing w:before="20" w:after="40"/>
              <w:rPr>
                <w:noProof/>
                <w:lang w:val="en-CA" w:eastAsia="ko-KR"/>
              </w:rPr>
            </w:pPr>
            <w:r w:rsidRPr="00084198">
              <w:rPr>
                <w:noProof/>
                <w:lang w:val="en-CA" w:eastAsia="ko-KR"/>
              </w:rPr>
              <w:tab/>
            </w:r>
            <w:r>
              <w:rPr>
                <w:noProof/>
                <w:lang w:val="en-CA" w:eastAsia="ko-KR"/>
              </w:rPr>
              <w:t xml:space="preserve">   </w:t>
            </w:r>
            <w:r w:rsidRPr="00084198">
              <w:rPr>
                <w:noProof/>
                <w:lang w:val="en-CA" w:eastAsia="ko-KR"/>
              </w:rPr>
              <w:t>if( sps_dmvr_</w:t>
            </w:r>
            <w:r>
              <w:rPr>
                <w:noProof/>
                <w:lang w:val="en-CA" w:eastAsia="ko-KR"/>
              </w:rPr>
              <w:t>pic</w:t>
            </w:r>
            <w:r w:rsidRPr="00084198">
              <w:rPr>
                <w:noProof/>
                <w:lang w:val="en-CA" w:eastAsia="ko-KR"/>
              </w:rPr>
              <w:t>_present_flag )</w:t>
            </w:r>
          </w:p>
        </w:tc>
        <w:tc>
          <w:tcPr>
            <w:tcW w:w="1157" w:type="dxa"/>
            <w:tcBorders>
              <w:top w:val="single" w:sz="4" w:space="0" w:color="auto"/>
              <w:left w:val="single" w:sz="4" w:space="0" w:color="auto"/>
              <w:bottom w:val="single" w:sz="4" w:space="0" w:color="auto"/>
              <w:right w:val="single" w:sz="4" w:space="0" w:color="auto"/>
            </w:tcBorders>
          </w:tcPr>
          <w:p w14:paraId="05F1FE6D" w14:textId="77777777" w:rsidR="00064552" w:rsidRPr="00084198" w:rsidRDefault="00064552" w:rsidP="00C54FAE">
            <w:pPr>
              <w:pStyle w:val="tablecell"/>
              <w:keepNext w:val="0"/>
              <w:keepLines w:val="0"/>
              <w:spacing w:before="20" w:after="40"/>
              <w:jc w:val="center"/>
              <w:rPr>
                <w:noProof/>
                <w:kern w:val="2"/>
                <w:lang w:val="en-CA"/>
              </w:rPr>
            </w:pPr>
          </w:p>
        </w:tc>
      </w:tr>
      <w:tr w:rsidR="00064552" w14:paraId="7ACBCFA2"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1C2A3E8A" w14:textId="77777777" w:rsidR="00064552" w:rsidRPr="00084198" w:rsidRDefault="00064552" w:rsidP="00C54FAE">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Pr>
                <w:noProof/>
                <w:lang w:val="en-CA" w:eastAsia="ko-KR"/>
              </w:rPr>
              <w:t xml:space="preserve">   </w:t>
            </w:r>
            <w:r>
              <w:rPr>
                <w:b/>
                <w:noProof/>
                <w:lang w:val="en-CA" w:eastAsia="ko-KR"/>
              </w:rPr>
              <w:t>pic</w:t>
            </w:r>
            <w:r w:rsidRPr="00084198">
              <w:rPr>
                <w:b/>
                <w:noProof/>
                <w:lang w:val="en-CA" w:eastAsia="ko-KR"/>
              </w:rPr>
              <w:t>_disable_dmvr_flag</w:t>
            </w:r>
          </w:p>
        </w:tc>
        <w:tc>
          <w:tcPr>
            <w:tcW w:w="1157" w:type="dxa"/>
            <w:tcBorders>
              <w:top w:val="single" w:sz="4" w:space="0" w:color="auto"/>
              <w:left w:val="single" w:sz="4" w:space="0" w:color="auto"/>
              <w:bottom w:val="single" w:sz="4" w:space="0" w:color="auto"/>
              <w:right w:val="single" w:sz="4" w:space="0" w:color="auto"/>
            </w:tcBorders>
            <w:hideMark/>
          </w:tcPr>
          <w:p w14:paraId="1BADEF8E" w14:textId="77777777" w:rsidR="00064552" w:rsidRPr="00084198" w:rsidRDefault="00064552" w:rsidP="00C54FAE">
            <w:pPr>
              <w:pStyle w:val="tablecell"/>
              <w:keepNext w:val="0"/>
              <w:keepLines w:val="0"/>
              <w:spacing w:before="20" w:after="40"/>
              <w:jc w:val="center"/>
              <w:rPr>
                <w:noProof/>
                <w:kern w:val="2"/>
                <w:lang w:val="en-CA"/>
              </w:rPr>
            </w:pPr>
            <w:r w:rsidRPr="00084198">
              <w:rPr>
                <w:noProof/>
                <w:kern w:val="2"/>
                <w:lang w:val="en-CA"/>
              </w:rPr>
              <w:t>u(1)</w:t>
            </w:r>
          </w:p>
        </w:tc>
      </w:tr>
      <w:tr w:rsidR="00064552" w:rsidRPr="00D606B0" w14:paraId="519A361E"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77E96AC4" w14:textId="77777777" w:rsidR="00064552" w:rsidRPr="00084198" w:rsidRDefault="00064552" w:rsidP="00C54FAE">
            <w:pPr>
              <w:pStyle w:val="tablesyntax"/>
              <w:keepNext w:val="0"/>
              <w:keepLines w:val="0"/>
              <w:spacing w:before="20" w:after="40"/>
              <w:rPr>
                <w:noProof/>
                <w:lang w:val="en-CA" w:eastAsia="ko-KR"/>
              </w:rPr>
            </w:pPr>
            <w:r w:rsidRPr="00084198">
              <w:rPr>
                <w:noProof/>
                <w:lang w:val="en-CA" w:eastAsia="ko-KR"/>
              </w:rPr>
              <w:tab/>
            </w:r>
            <w:r>
              <w:rPr>
                <w:noProof/>
                <w:lang w:val="en-CA" w:eastAsia="ko-KR"/>
              </w:rPr>
              <w:t xml:space="preserve">  </w:t>
            </w:r>
            <w:r w:rsidRPr="00084198">
              <w:rPr>
                <w:noProof/>
                <w:lang w:val="en-CA" w:eastAsia="ko-KR"/>
              </w:rPr>
              <w:t>if( sps_</w:t>
            </w:r>
            <w:r>
              <w:rPr>
                <w:noProof/>
                <w:lang w:val="en-CA" w:eastAsia="ko-KR"/>
              </w:rPr>
              <w:t>prof</w:t>
            </w:r>
            <w:r w:rsidRPr="00084198">
              <w:rPr>
                <w:noProof/>
                <w:lang w:val="en-CA" w:eastAsia="ko-KR"/>
              </w:rPr>
              <w:t>_</w:t>
            </w:r>
            <w:r>
              <w:rPr>
                <w:noProof/>
                <w:lang w:val="en-CA" w:eastAsia="ko-KR"/>
              </w:rPr>
              <w:t>pic</w:t>
            </w:r>
            <w:r w:rsidRPr="00084198">
              <w:rPr>
                <w:noProof/>
                <w:lang w:val="en-CA" w:eastAsia="ko-KR"/>
              </w:rPr>
              <w:t>_present_flag )</w:t>
            </w:r>
          </w:p>
        </w:tc>
        <w:tc>
          <w:tcPr>
            <w:tcW w:w="1157" w:type="dxa"/>
            <w:tcBorders>
              <w:top w:val="single" w:sz="4" w:space="0" w:color="auto"/>
              <w:left w:val="single" w:sz="4" w:space="0" w:color="auto"/>
              <w:bottom w:val="single" w:sz="4" w:space="0" w:color="auto"/>
              <w:right w:val="single" w:sz="4" w:space="0" w:color="auto"/>
            </w:tcBorders>
          </w:tcPr>
          <w:p w14:paraId="50B1D737" w14:textId="77777777" w:rsidR="00064552" w:rsidRPr="00084198" w:rsidRDefault="00064552" w:rsidP="00C54FAE">
            <w:pPr>
              <w:pStyle w:val="tablecell"/>
              <w:keepNext w:val="0"/>
              <w:keepLines w:val="0"/>
              <w:spacing w:before="20" w:after="40"/>
              <w:jc w:val="center"/>
              <w:rPr>
                <w:noProof/>
                <w:kern w:val="2"/>
                <w:lang w:val="en-CA"/>
              </w:rPr>
            </w:pPr>
          </w:p>
        </w:tc>
      </w:tr>
      <w:tr w:rsidR="00064552" w14:paraId="321812A0"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241AEE46" w14:textId="77777777" w:rsidR="00064552" w:rsidRPr="00084198" w:rsidRDefault="00064552" w:rsidP="00C54FAE">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Pr>
                <w:noProof/>
                <w:lang w:val="en-CA" w:eastAsia="ko-KR"/>
              </w:rPr>
              <w:t xml:space="preserve">   </w:t>
            </w:r>
            <w:r>
              <w:rPr>
                <w:b/>
                <w:noProof/>
                <w:lang w:val="en-CA" w:eastAsia="ko-KR"/>
              </w:rPr>
              <w:t>pic</w:t>
            </w:r>
            <w:r w:rsidRPr="00084198">
              <w:rPr>
                <w:b/>
                <w:noProof/>
                <w:lang w:val="en-CA" w:eastAsia="ko-KR"/>
              </w:rPr>
              <w:t>_disable_</w:t>
            </w:r>
            <w:r>
              <w:rPr>
                <w:b/>
                <w:noProof/>
                <w:lang w:val="en-CA" w:eastAsia="ko-KR"/>
              </w:rPr>
              <w:t>prof</w:t>
            </w:r>
            <w:r w:rsidRPr="00084198">
              <w:rPr>
                <w:b/>
                <w:noProof/>
                <w:lang w:val="en-CA" w:eastAsia="ko-KR"/>
              </w:rPr>
              <w:t>_flag</w:t>
            </w:r>
          </w:p>
        </w:tc>
        <w:tc>
          <w:tcPr>
            <w:tcW w:w="1157" w:type="dxa"/>
            <w:tcBorders>
              <w:top w:val="single" w:sz="4" w:space="0" w:color="auto"/>
              <w:left w:val="single" w:sz="4" w:space="0" w:color="auto"/>
              <w:bottom w:val="single" w:sz="4" w:space="0" w:color="auto"/>
              <w:right w:val="single" w:sz="4" w:space="0" w:color="auto"/>
            </w:tcBorders>
            <w:hideMark/>
          </w:tcPr>
          <w:p w14:paraId="3833B0F2" w14:textId="77777777" w:rsidR="00064552" w:rsidRPr="00084198" w:rsidRDefault="00064552" w:rsidP="00C54FAE">
            <w:pPr>
              <w:pStyle w:val="tablecell"/>
              <w:keepNext w:val="0"/>
              <w:keepLines w:val="0"/>
              <w:spacing w:before="20" w:after="40"/>
              <w:jc w:val="center"/>
              <w:rPr>
                <w:noProof/>
                <w:kern w:val="2"/>
                <w:lang w:val="en-CA"/>
              </w:rPr>
            </w:pPr>
            <w:r w:rsidRPr="00084198">
              <w:rPr>
                <w:noProof/>
                <w:kern w:val="2"/>
                <w:lang w:val="en-CA"/>
              </w:rPr>
              <w:t>u(1)</w:t>
            </w:r>
          </w:p>
        </w:tc>
      </w:tr>
      <w:tr w:rsidR="00064552" w:rsidRPr="00D606B0" w14:paraId="53D7A58C"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608F4E61" w14:textId="77777777" w:rsidR="00064552" w:rsidRPr="00084198" w:rsidRDefault="00064552" w:rsidP="00C54FAE">
            <w:pPr>
              <w:pStyle w:val="tablesyntax"/>
              <w:keepNext w:val="0"/>
              <w:keepLines w:val="0"/>
              <w:spacing w:before="20" w:after="40"/>
              <w:rPr>
                <w:noProof/>
                <w:lang w:val="en-CA"/>
              </w:rPr>
            </w:pPr>
            <w:r w:rsidRPr="00084198">
              <w:rPr>
                <w:noProof/>
                <w:lang w:val="en-CA" w:eastAsia="ko-KR"/>
              </w:rPr>
              <w:tab/>
            </w:r>
            <w:r>
              <w:rPr>
                <w:noProof/>
                <w:lang w:val="en-CA" w:eastAsia="ko-KR"/>
              </w:rPr>
              <w:t xml:space="preserve">  </w:t>
            </w:r>
            <w:r w:rsidRPr="00084198">
              <w:rPr>
                <w:noProof/>
                <w:lang w:val="en-CA" w:eastAsia="ko-KR"/>
              </w:rPr>
              <w:t xml:space="preserve">if( </w:t>
            </w:r>
            <w:r w:rsidRPr="00084198">
              <w:rPr>
                <w:bCs/>
                <w:noProof/>
                <w:color w:val="000000" w:themeColor="text1"/>
                <w:lang w:val="en-CA"/>
              </w:rPr>
              <w:t>sps_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&amp;&amp; MaxNumMergeCand  &gt;=  2  &amp;&amp;</w:t>
            </w:r>
            <w:r w:rsidRPr="00084198">
              <w:rPr>
                <w:noProof/>
                <w:lang w:val="en-CA"/>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!pps_max_num_merge_cand_minus</w:t>
            </w:r>
            <w:r>
              <w:rPr>
                <w:noProof/>
                <w:lang w:val="en-CA"/>
              </w:rPr>
              <w:t>_max_num_triangle_cand_plus1 )</w:t>
            </w:r>
          </w:p>
        </w:tc>
        <w:tc>
          <w:tcPr>
            <w:tcW w:w="1157" w:type="dxa"/>
            <w:tcBorders>
              <w:top w:val="single" w:sz="4" w:space="0" w:color="auto"/>
              <w:left w:val="single" w:sz="4" w:space="0" w:color="auto"/>
              <w:bottom w:val="single" w:sz="4" w:space="0" w:color="auto"/>
              <w:right w:val="single" w:sz="4" w:space="0" w:color="auto"/>
            </w:tcBorders>
          </w:tcPr>
          <w:p w14:paraId="74BEB94D" w14:textId="77777777" w:rsidR="00064552" w:rsidRPr="00084198" w:rsidRDefault="00064552" w:rsidP="00C54FAE">
            <w:pPr>
              <w:pStyle w:val="tablecell"/>
              <w:keepNext w:val="0"/>
              <w:keepLines w:val="0"/>
              <w:spacing w:before="20" w:after="40"/>
              <w:jc w:val="center"/>
              <w:rPr>
                <w:noProof/>
                <w:lang w:val="en-CA"/>
              </w:rPr>
            </w:pPr>
          </w:p>
        </w:tc>
      </w:tr>
      <w:tr w:rsidR="00064552" w14:paraId="3B296406"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12F6DF54" w14:textId="77777777" w:rsidR="00064552" w:rsidRPr="00084198" w:rsidRDefault="00064552" w:rsidP="00C54FAE">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Pr>
                <w:noProof/>
                <w:lang w:val="en-CA" w:eastAsia="ko-KR"/>
              </w:rPr>
              <w:t xml:space="preserve">   </w:t>
            </w:r>
            <w:r>
              <w:rPr>
                <w:b/>
                <w:noProof/>
                <w:lang w:val="en-CA" w:eastAsia="ko-KR"/>
              </w:rPr>
              <w:t>pic</w:t>
            </w:r>
            <w:r w:rsidRPr="00DD6D25">
              <w:rPr>
                <w:b/>
                <w:noProof/>
                <w:lang w:val="en-CA" w:eastAsia="ko-KR"/>
              </w:rPr>
              <w:t>_</w:t>
            </w:r>
            <w:r w:rsidRPr="00084198">
              <w:rPr>
                <w:b/>
                <w:noProof/>
                <w:lang w:val="en-CA" w:eastAsia="ko-KR"/>
              </w:rPr>
              <w:t>max_num_merge_cand_minus_max_num_triangle_cand</w:t>
            </w:r>
          </w:p>
        </w:tc>
        <w:tc>
          <w:tcPr>
            <w:tcW w:w="1157" w:type="dxa"/>
            <w:tcBorders>
              <w:top w:val="single" w:sz="4" w:space="0" w:color="auto"/>
              <w:left w:val="single" w:sz="4" w:space="0" w:color="auto"/>
              <w:bottom w:val="single" w:sz="4" w:space="0" w:color="auto"/>
              <w:right w:val="single" w:sz="4" w:space="0" w:color="auto"/>
            </w:tcBorders>
            <w:hideMark/>
          </w:tcPr>
          <w:p w14:paraId="23E24979" w14:textId="77777777" w:rsidR="00064552" w:rsidRPr="00084198" w:rsidRDefault="00064552" w:rsidP="00C54FAE">
            <w:pPr>
              <w:pStyle w:val="tablecell"/>
              <w:keepNext w:val="0"/>
              <w:keepLines w:val="0"/>
              <w:spacing w:before="20" w:after="40"/>
              <w:jc w:val="center"/>
              <w:rPr>
                <w:noProof/>
                <w:lang w:val="en-CA"/>
              </w:rPr>
            </w:pPr>
            <w:r w:rsidRPr="00084198">
              <w:rPr>
                <w:rFonts w:eastAsiaTheme="minorEastAsia"/>
                <w:noProof/>
                <w:lang w:val="en-CA" w:eastAsia="zh-CN"/>
              </w:rPr>
              <w:t>ue(v)</w:t>
            </w:r>
          </w:p>
        </w:tc>
      </w:tr>
      <w:tr w:rsidR="00064552" w:rsidRPr="00D606B0" w14:paraId="3047D1B9"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3DEF1571" w14:textId="77777777" w:rsidR="00064552" w:rsidRPr="00084198" w:rsidRDefault="00064552" w:rsidP="00C54FAE">
            <w:pPr>
              <w:pStyle w:val="tablesyntax"/>
              <w:keepNext w:val="0"/>
              <w:keepLines w:val="0"/>
              <w:spacing w:before="20" w:after="40"/>
              <w:rPr>
                <w:noProof/>
                <w:lang w:val="en-CA"/>
              </w:rPr>
            </w:pPr>
            <w:r w:rsidRPr="00D606B0">
              <w:rPr>
                <w:noProof/>
                <w:highlight w:val="yellow"/>
                <w:lang w:val="en-CA"/>
              </w:rPr>
              <w:t>}</w:t>
            </w:r>
          </w:p>
        </w:tc>
        <w:tc>
          <w:tcPr>
            <w:tcW w:w="1157" w:type="dxa"/>
            <w:tcBorders>
              <w:top w:val="single" w:sz="4" w:space="0" w:color="auto"/>
              <w:left w:val="single" w:sz="4" w:space="0" w:color="auto"/>
              <w:bottom w:val="single" w:sz="4" w:space="0" w:color="auto"/>
              <w:right w:val="single" w:sz="4" w:space="0" w:color="auto"/>
            </w:tcBorders>
          </w:tcPr>
          <w:p w14:paraId="18167309" w14:textId="77777777" w:rsidR="00064552" w:rsidRPr="00084198" w:rsidRDefault="00064552" w:rsidP="00C54FAE">
            <w:pPr>
              <w:pStyle w:val="tablecell"/>
              <w:keepNext w:val="0"/>
              <w:keepLines w:val="0"/>
              <w:spacing w:before="20" w:after="40"/>
              <w:jc w:val="center"/>
              <w:rPr>
                <w:noProof/>
                <w:lang w:val="en-CA"/>
              </w:rPr>
            </w:pPr>
          </w:p>
        </w:tc>
      </w:tr>
      <w:tr w:rsidR="00064552" w:rsidRPr="00D606B0" w14:paraId="066220DC"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hideMark/>
          </w:tcPr>
          <w:p w14:paraId="4E457B8D" w14:textId="77777777" w:rsidR="00064552" w:rsidRPr="00084198" w:rsidRDefault="00064552" w:rsidP="00C54FAE">
            <w:pPr>
              <w:pStyle w:val="tablesyntax"/>
              <w:keepNext w:val="0"/>
              <w:keepLines w:val="0"/>
              <w:spacing w:before="20" w:after="40"/>
              <w:rPr>
                <w:noProof/>
                <w:lang w:val="en-CA"/>
              </w:rPr>
            </w:pPr>
            <w:r w:rsidRPr="00084198">
              <w:rPr>
                <w:noProof/>
                <w:lang w:val="en-CA"/>
              </w:rPr>
              <w:tab/>
              <w:t xml:space="preserve">if ( </w:t>
            </w:r>
            <w:r w:rsidRPr="00084198">
              <w:rPr>
                <w:noProof/>
                <w:color w:val="000000" w:themeColor="text1"/>
                <w:lang w:val="en-CA"/>
              </w:rPr>
              <w:t>sps_ibc_enabled_flag</w:t>
            </w:r>
            <w:r w:rsidRPr="00084198">
              <w:rPr>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hideMark/>
          </w:tcPr>
          <w:p w14:paraId="5AA1A5CA" w14:textId="77777777" w:rsidR="00064552" w:rsidRPr="00084198" w:rsidRDefault="00064552" w:rsidP="00C54FAE">
            <w:pPr>
              <w:pStyle w:val="tablecell"/>
              <w:keepNext w:val="0"/>
              <w:keepLines w:val="0"/>
              <w:spacing w:before="20" w:after="40"/>
              <w:jc w:val="center"/>
              <w:rPr>
                <w:noProof/>
                <w:lang w:val="en-CA"/>
              </w:rPr>
            </w:pPr>
          </w:p>
        </w:tc>
      </w:tr>
      <w:tr w:rsidR="00064552" w14:paraId="79ECA1CD" w14:textId="77777777" w:rsidTr="00C54FAE">
        <w:trPr>
          <w:jc w:val="center"/>
        </w:trPr>
        <w:tc>
          <w:tcPr>
            <w:tcW w:w="7920" w:type="dxa"/>
            <w:tcBorders>
              <w:top w:val="single" w:sz="4" w:space="0" w:color="auto"/>
              <w:left w:val="single" w:sz="4" w:space="0" w:color="auto"/>
              <w:bottom w:val="single" w:sz="4" w:space="0" w:color="auto"/>
              <w:right w:val="single" w:sz="4" w:space="0" w:color="auto"/>
            </w:tcBorders>
          </w:tcPr>
          <w:p w14:paraId="7D934FAA" w14:textId="77777777" w:rsidR="00064552" w:rsidRPr="00084198" w:rsidRDefault="00064552" w:rsidP="00C54FAE">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Pr>
                <w:b/>
                <w:noProof/>
                <w:lang w:val="en-CA" w:eastAsia="ko-KR"/>
              </w:rPr>
              <w:t>pic</w:t>
            </w:r>
            <w:r w:rsidRPr="005A0DD4">
              <w:rPr>
                <w:b/>
                <w:noProof/>
                <w:lang w:val="en-CA" w:eastAsia="ko-KR"/>
              </w:rPr>
              <w:t>_</w:t>
            </w:r>
            <w:r w:rsidRPr="00084198">
              <w:rPr>
                <w:b/>
                <w:noProof/>
                <w:lang w:val="en-CA" w:eastAsia="ko-KR"/>
              </w:rPr>
              <w:t>six_minus_max_num_ibc_merge_cand</w:t>
            </w:r>
          </w:p>
        </w:tc>
        <w:tc>
          <w:tcPr>
            <w:tcW w:w="1157" w:type="dxa"/>
            <w:tcBorders>
              <w:top w:val="single" w:sz="4" w:space="0" w:color="auto"/>
              <w:left w:val="single" w:sz="4" w:space="0" w:color="auto"/>
              <w:bottom w:val="single" w:sz="4" w:space="0" w:color="auto"/>
              <w:right w:val="single" w:sz="4" w:space="0" w:color="auto"/>
            </w:tcBorders>
          </w:tcPr>
          <w:p w14:paraId="1764325C" w14:textId="77777777" w:rsidR="00064552" w:rsidRPr="00084198" w:rsidRDefault="00064552" w:rsidP="00C54FAE">
            <w:pPr>
              <w:pStyle w:val="tablecell"/>
              <w:keepNext w:val="0"/>
              <w:keepLines w:val="0"/>
              <w:spacing w:before="20" w:after="40"/>
              <w:jc w:val="center"/>
              <w:rPr>
                <w:noProof/>
                <w:lang w:val="en-CA"/>
              </w:rPr>
            </w:pPr>
            <w:r w:rsidRPr="003831C9">
              <w:rPr>
                <w:noProof/>
                <w:lang w:val="en-CA" w:eastAsia="ko-KR"/>
              </w:rPr>
              <w:t>ue(v)</w:t>
            </w:r>
          </w:p>
        </w:tc>
      </w:tr>
    </w:tbl>
    <w:p w14:paraId="5262FA32" w14:textId="77777777" w:rsidR="008768BA" w:rsidRPr="008768BA" w:rsidRDefault="008768BA" w:rsidP="008768BA">
      <w:pPr>
        <w:rPr>
          <w:lang w:val="en-CA"/>
        </w:rPr>
      </w:pPr>
    </w:p>
    <w:p w14:paraId="432C34DE" w14:textId="49D0580E" w:rsidR="008768BA" w:rsidRPr="00452129" w:rsidRDefault="00452129" w:rsidP="00452129">
      <w:pPr>
        <w:pStyle w:val="Heading1"/>
        <w:rPr>
          <w:lang w:val="en-CA"/>
        </w:rPr>
      </w:pPr>
      <w:r>
        <w:rPr>
          <w:lang w:val="en-CA"/>
        </w:rPr>
        <w:t>Conclusion</w:t>
      </w:r>
    </w:p>
    <w:p w14:paraId="5A2E2F5B" w14:textId="34535370" w:rsidR="00AB02EF" w:rsidRPr="008768BA" w:rsidRDefault="00AB02EF" w:rsidP="008768BA">
      <w:pPr>
        <w:rPr>
          <w:lang w:val="en-CA"/>
        </w:rPr>
      </w:pPr>
      <w:r>
        <w:rPr>
          <w:lang w:val="en-CA"/>
        </w:rPr>
        <w:t xml:space="preserve">In this contribution, a modification of the picture header is proposed in order to avoid extra signaling of the syntax elements </w:t>
      </w:r>
      <w:r w:rsidR="00B67EB9">
        <w:rPr>
          <w:lang w:val="en-CA"/>
        </w:rPr>
        <w:t>not</w:t>
      </w:r>
      <w:r>
        <w:rPr>
          <w:lang w:val="en-CA"/>
        </w:rPr>
        <w:t xml:space="preserve"> used in the slice data when only inter and intra slices are used in the picture. The proposed modification add</w:t>
      </w:r>
      <w:r w:rsidR="000B12BD">
        <w:rPr>
          <w:lang w:val="en-CA"/>
        </w:rPr>
        <w:t>s</w:t>
      </w:r>
      <w:r>
        <w:rPr>
          <w:lang w:val="en-CA"/>
        </w:rPr>
        <w:t xml:space="preserve"> 2 overrides flags and remove</w:t>
      </w:r>
      <w:r w:rsidR="000B12BD">
        <w:rPr>
          <w:lang w:val="en-CA"/>
        </w:rPr>
        <w:t>s</w:t>
      </w:r>
      <w:r>
        <w:rPr>
          <w:lang w:val="en-CA"/>
        </w:rPr>
        <w:t xml:space="preserve"> </w:t>
      </w:r>
      <w:proofErr w:type="gramStart"/>
      <w:r>
        <w:rPr>
          <w:lang w:val="en-CA"/>
        </w:rPr>
        <w:t>2</w:t>
      </w:r>
      <w:proofErr w:type="gramEnd"/>
      <w:r>
        <w:rPr>
          <w:lang w:val="en-CA"/>
        </w:rPr>
        <w:t xml:space="preserve"> syntax elements. These modification</w:t>
      </w:r>
      <w:r w:rsidR="00B75AE1">
        <w:rPr>
          <w:lang w:val="en-CA"/>
        </w:rPr>
        <w:t xml:space="preserve">s offer almost </w:t>
      </w:r>
      <w:r>
        <w:rPr>
          <w:lang w:val="en-CA"/>
        </w:rPr>
        <w:t>similar flexibility compared to the current design</w:t>
      </w:r>
      <w:r w:rsidR="000B12BD">
        <w:rPr>
          <w:lang w:val="en-CA"/>
        </w:rPr>
        <w:t>,</w:t>
      </w:r>
      <w:r>
        <w:rPr>
          <w:lang w:val="en-CA"/>
        </w:rPr>
        <w:t xml:space="preserve"> yet</w:t>
      </w:r>
      <w:r w:rsidR="000B12BD">
        <w:rPr>
          <w:lang w:val="en-CA"/>
        </w:rPr>
        <w:t xml:space="preserve"> it</w:t>
      </w:r>
      <w:r>
        <w:rPr>
          <w:lang w:val="en-CA"/>
        </w:rPr>
        <w:t xml:space="preserve"> increases </w:t>
      </w:r>
      <w:r w:rsidR="00B67EB9">
        <w:rPr>
          <w:lang w:val="en-CA"/>
        </w:rPr>
        <w:t xml:space="preserve">the coding efficiency. </w:t>
      </w:r>
    </w:p>
    <w:p w14:paraId="16A660CB" w14:textId="77777777" w:rsidR="0064431B" w:rsidRDefault="0064431B" w:rsidP="004234F0">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52AA6B4" w:rsidR="00342FF4" w:rsidRPr="005B217D" w:rsidRDefault="00FC65B4" w:rsidP="009234A5">
      <w:pPr>
        <w:rPr>
          <w:szCs w:val="22"/>
          <w:lang w:val="en-CA"/>
        </w:rPr>
      </w:pPr>
      <w:r>
        <w:rPr>
          <w:b/>
        </w:rPr>
        <w:t>Canon Research Centre France</w:t>
      </w:r>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2A3DDB" w14:textId="77777777" w:rsidR="00EA5EC1" w:rsidRDefault="00EA5EC1">
      <w:r>
        <w:separator/>
      </w:r>
    </w:p>
  </w:endnote>
  <w:endnote w:type="continuationSeparator" w:id="0">
    <w:p w14:paraId="2F1F3280" w14:textId="77777777" w:rsidR="00EA5EC1" w:rsidRDefault="00EA5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6567D0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56448">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56448">
      <w:rPr>
        <w:rStyle w:val="PageNumber"/>
        <w:noProof/>
      </w:rPr>
      <w:t>2019-12-20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A158B9" w14:textId="77777777" w:rsidR="00EA5EC1" w:rsidRDefault="00EA5EC1">
      <w:r>
        <w:separator/>
      </w:r>
    </w:p>
  </w:footnote>
  <w:footnote w:type="continuationSeparator" w:id="0">
    <w:p w14:paraId="276BAD2F" w14:textId="77777777" w:rsidR="00EA5EC1" w:rsidRDefault="00EA5E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945AC"/>
    <w:multiLevelType w:val="hybridMultilevel"/>
    <w:tmpl w:val="1DCEE8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B0247E"/>
    <w:multiLevelType w:val="hybridMultilevel"/>
    <w:tmpl w:val="68A84D3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F747EDC"/>
    <w:multiLevelType w:val="hybridMultilevel"/>
    <w:tmpl w:val="2C1203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12"/>
  </w:num>
  <w:num w:numId="13">
    <w:abstractNumId w:val="7"/>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en-CA" w:vendorID="64" w:dllVersion="131078" w:nlCheck="1" w:checkStyle="0"/>
  <w:activeWritingStyle w:appName="MSWord" w:lang="en-US"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4552"/>
    <w:rsid w:val="00065039"/>
    <w:rsid w:val="0007614F"/>
    <w:rsid w:val="00081398"/>
    <w:rsid w:val="00094479"/>
    <w:rsid w:val="000962AC"/>
    <w:rsid w:val="000B0C0F"/>
    <w:rsid w:val="000B12BD"/>
    <w:rsid w:val="000B1C6B"/>
    <w:rsid w:val="000B4FF9"/>
    <w:rsid w:val="000C09AC"/>
    <w:rsid w:val="000C2BAA"/>
    <w:rsid w:val="000C6651"/>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0B59"/>
    <w:rsid w:val="001E3B37"/>
    <w:rsid w:val="001F2594"/>
    <w:rsid w:val="002055A6"/>
    <w:rsid w:val="00206460"/>
    <w:rsid w:val="002069B4"/>
    <w:rsid w:val="00215DFC"/>
    <w:rsid w:val="002212DF"/>
    <w:rsid w:val="00222CD4"/>
    <w:rsid w:val="00225016"/>
    <w:rsid w:val="002253CA"/>
    <w:rsid w:val="002264A6"/>
    <w:rsid w:val="00227BA7"/>
    <w:rsid w:val="0023011C"/>
    <w:rsid w:val="0023184C"/>
    <w:rsid w:val="002375C1"/>
    <w:rsid w:val="00245FFA"/>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1813"/>
    <w:rsid w:val="00433DDB"/>
    <w:rsid w:val="00435A29"/>
    <w:rsid w:val="00437619"/>
    <w:rsid w:val="00452129"/>
    <w:rsid w:val="00465A1E"/>
    <w:rsid w:val="0049445A"/>
    <w:rsid w:val="004A2A63"/>
    <w:rsid w:val="004B210C"/>
    <w:rsid w:val="004B6170"/>
    <w:rsid w:val="004D405F"/>
    <w:rsid w:val="004E4F4F"/>
    <w:rsid w:val="004E5488"/>
    <w:rsid w:val="004E6789"/>
    <w:rsid w:val="004F61E3"/>
    <w:rsid w:val="00502E10"/>
    <w:rsid w:val="0051015C"/>
    <w:rsid w:val="00513928"/>
    <w:rsid w:val="00516CF1"/>
    <w:rsid w:val="00531AE9"/>
    <w:rsid w:val="00536188"/>
    <w:rsid w:val="00550A66"/>
    <w:rsid w:val="00567EC7"/>
    <w:rsid w:val="00570013"/>
    <w:rsid w:val="005753EC"/>
    <w:rsid w:val="005801A2"/>
    <w:rsid w:val="005952A5"/>
    <w:rsid w:val="005A33A1"/>
    <w:rsid w:val="005B217D"/>
    <w:rsid w:val="005C385F"/>
    <w:rsid w:val="005C5753"/>
    <w:rsid w:val="005C7C26"/>
    <w:rsid w:val="005E1AC6"/>
    <w:rsid w:val="005E3F2B"/>
    <w:rsid w:val="005F6F1B"/>
    <w:rsid w:val="00615995"/>
    <w:rsid w:val="00616155"/>
    <w:rsid w:val="00624B33"/>
    <w:rsid w:val="0063041A"/>
    <w:rsid w:val="00630AA2"/>
    <w:rsid w:val="00631A47"/>
    <w:rsid w:val="0064431B"/>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177BD"/>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51C5A"/>
    <w:rsid w:val="0086387C"/>
    <w:rsid w:val="00874A6C"/>
    <w:rsid w:val="008768BA"/>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56448"/>
    <w:rsid w:val="00977C16"/>
    <w:rsid w:val="0098551D"/>
    <w:rsid w:val="00985DCB"/>
    <w:rsid w:val="0099518F"/>
    <w:rsid w:val="009A523D"/>
    <w:rsid w:val="009B02A1"/>
    <w:rsid w:val="009B3361"/>
    <w:rsid w:val="009B7F3F"/>
    <w:rsid w:val="009D0472"/>
    <w:rsid w:val="009D7CE6"/>
    <w:rsid w:val="009E448E"/>
    <w:rsid w:val="009F496B"/>
    <w:rsid w:val="009F7863"/>
    <w:rsid w:val="00A01439"/>
    <w:rsid w:val="00A02E61"/>
    <w:rsid w:val="00A05CFF"/>
    <w:rsid w:val="00A13048"/>
    <w:rsid w:val="00A46843"/>
    <w:rsid w:val="00A56B97"/>
    <w:rsid w:val="00A6093D"/>
    <w:rsid w:val="00A767DC"/>
    <w:rsid w:val="00A76A6D"/>
    <w:rsid w:val="00A83253"/>
    <w:rsid w:val="00A92F32"/>
    <w:rsid w:val="00AA6E84"/>
    <w:rsid w:val="00AB02EF"/>
    <w:rsid w:val="00AB1A1C"/>
    <w:rsid w:val="00AD05A8"/>
    <w:rsid w:val="00AE341B"/>
    <w:rsid w:val="00B01905"/>
    <w:rsid w:val="00B07CA7"/>
    <w:rsid w:val="00B1279A"/>
    <w:rsid w:val="00B17A05"/>
    <w:rsid w:val="00B3640F"/>
    <w:rsid w:val="00B4194A"/>
    <w:rsid w:val="00B437E8"/>
    <w:rsid w:val="00B5222E"/>
    <w:rsid w:val="00B53179"/>
    <w:rsid w:val="00B53849"/>
    <w:rsid w:val="00B57A23"/>
    <w:rsid w:val="00B600CD"/>
    <w:rsid w:val="00B61C96"/>
    <w:rsid w:val="00B67EB9"/>
    <w:rsid w:val="00B73A2A"/>
    <w:rsid w:val="00B75A51"/>
    <w:rsid w:val="00B75AE1"/>
    <w:rsid w:val="00B827C6"/>
    <w:rsid w:val="00B94B06"/>
    <w:rsid w:val="00B94C28"/>
    <w:rsid w:val="00BC10BA"/>
    <w:rsid w:val="00BC5AFD"/>
    <w:rsid w:val="00BC7C27"/>
    <w:rsid w:val="00BF7B02"/>
    <w:rsid w:val="00C00DDE"/>
    <w:rsid w:val="00C04F43"/>
    <w:rsid w:val="00C0609D"/>
    <w:rsid w:val="00C102DB"/>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8664F"/>
    <w:rsid w:val="00DA17FC"/>
    <w:rsid w:val="00DA7887"/>
    <w:rsid w:val="00DB2C26"/>
    <w:rsid w:val="00DD02F4"/>
    <w:rsid w:val="00DD6622"/>
    <w:rsid w:val="00DE1C7C"/>
    <w:rsid w:val="00DE6B43"/>
    <w:rsid w:val="00DF3375"/>
    <w:rsid w:val="00E11923"/>
    <w:rsid w:val="00E262D4"/>
    <w:rsid w:val="00E36250"/>
    <w:rsid w:val="00E47F2D"/>
    <w:rsid w:val="00E54511"/>
    <w:rsid w:val="00E55060"/>
    <w:rsid w:val="00E60EDC"/>
    <w:rsid w:val="00E61DAC"/>
    <w:rsid w:val="00E70382"/>
    <w:rsid w:val="00E72B80"/>
    <w:rsid w:val="00E75FE3"/>
    <w:rsid w:val="00E86C4C"/>
    <w:rsid w:val="00E907A3"/>
    <w:rsid w:val="00E93AD9"/>
    <w:rsid w:val="00EA5AE0"/>
    <w:rsid w:val="00EA5EC1"/>
    <w:rsid w:val="00EB56E1"/>
    <w:rsid w:val="00EB6F39"/>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C65B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cell">
    <w:name w:val="table cell"/>
    <w:basedOn w:val="Normal"/>
    <w:rsid w:val="00A92F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A92F3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A92F32"/>
    <w:rPr>
      <w:rFonts w:eastAsia="Malgun Gothic"/>
      <w:lang w:val="en-GB"/>
    </w:rPr>
  </w:style>
  <w:style w:type="table" w:styleId="TableGrid">
    <w:name w:val="Table Grid"/>
    <w:basedOn w:val="TableNormal"/>
    <w:rsid w:val="004521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703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9851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0108535">
      <w:bodyDiv w:val="1"/>
      <w:marLeft w:val="0"/>
      <w:marRight w:val="0"/>
      <w:marTop w:val="0"/>
      <w:marBottom w:val="0"/>
      <w:divBdr>
        <w:top w:val="none" w:sz="0" w:space="0" w:color="auto"/>
        <w:left w:val="none" w:sz="0" w:space="0" w:color="auto"/>
        <w:bottom w:val="none" w:sz="0" w:space="0" w:color="auto"/>
        <w:right w:val="none" w:sz="0" w:space="0" w:color="auto"/>
      </w:divBdr>
    </w:div>
    <w:div w:id="2112777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guillaume.laroche@crf.canon.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178</TotalTime>
  <Pages>4</Pages>
  <Words>869</Words>
  <Characters>7517</Characters>
  <Application>Microsoft Office Word</Application>
  <DocSecurity>0</DocSecurity>
  <Lines>62</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8370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ONNO Patrice</cp:lastModifiedBy>
  <cp:revision>30</cp:revision>
  <cp:lastPrinted>1900-01-01T08:00:00Z</cp:lastPrinted>
  <dcterms:created xsi:type="dcterms:W3CDTF">2019-11-01T13:47:00Z</dcterms:created>
  <dcterms:modified xsi:type="dcterms:W3CDTF">2019-12-31T11:14:00Z</dcterms:modified>
</cp:coreProperties>
</file>