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653A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68E0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4597A">
              <w:rPr>
                <w:lang w:val="en-CA"/>
              </w:rPr>
              <w:t>0279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975EEE" w:rsidR="00E61DAC" w:rsidRPr="005B217D" w:rsidRDefault="00DC595D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HG8</w:t>
            </w:r>
            <w:r w:rsidR="00C5142C">
              <w:rPr>
                <w:b/>
                <w:szCs w:val="22"/>
                <w:lang w:val="en-CA" w:eastAsia="ko-KR"/>
              </w:rPr>
              <w:t>/</w:t>
            </w:r>
            <w:r w:rsidR="00C5142C">
              <w:rPr>
                <w:rFonts w:hint="eastAsia"/>
                <w:b/>
                <w:szCs w:val="22"/>
                <w:lang w:val="en-CA" w:eastAsia="ko-KR"/>
              </w:rPr>
              <w:t>A</w:t>
            </w:r>
            <w:r w:rsidR="00C5142C">
              <w:rPr>
                <w:b/>
                <w:szCs w:val="22"/>
                <w:lang w:val="en-CA" w:eastAsia="ko-KR"/>
              </w:rPr>
              <w:t>HG9</w:t>
            </w:r>
            <w:r>
              <w:rPr>
                <w:b/>
                <w:szCs w:val="22"/>
                <w:lang w:val="en-CA" w:eastAsia="ko-KR"/>
              </w:rPr>
              <w:t xml:space="preserve">: </w:t>
            </w:r>
            <w:r w:rsidR="00B54F9E">
              <w:rPr>
                <w:b/>
                <w:szCs w:val="22"/>
                <w:lang w:val="en-CA" w:eastAsia="ko-KR"/>
              </w:rPr>
              <w:t xml:space="preserve">On </w:t>
            </w:r>
            <w:r w:rsidR="008C67DE">
              <w:rPr>
                <w:b/>
                <w:szCs w:val="22"/>
                <w:lang w:val="en-CA" w:eastAsia="ko-KR"/>
              </w:rPr>
              <w:t>a</w:t>
            </w:r>
            <w:r w:rsidR="00AB58A8">
              <w:rPr>
                <w:b/>
                <w:szCs w:val="22"/>
                <w:lang w:val="en-CA" w:eastAsia="ko-KR"/>
              </w:rPr>
              <w:t>lignment across layers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9D40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F2A2C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1656919" w:rsidR="00E61DAC" w:rsidRPr="005B217D" w:rsidRDefault="00E953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1D3F5F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2938D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645F2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DF0486" w:rsidR="00E61DAC" w:rsidRPr="005B217D" w:rsidRDefault="00672A52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9EABFB" w14:textId="1206FDCB" w:rsidR="00FF7D46" w:rsidRPr="0094564E" w:rsidRDefault="00C80352" w:rsidP="00FF7D46">
      <w:pPr>
        <w:rPr>
          <w:szCs w:val="22"/>
          <w:lang w:val="en-CA" w:eastAsia="ko-KR"/>
        </w:rPr>
      </w:pPr>
      <w:r w:rsidRPr="0094564E">
        <w:rPr>
          <w:rFonts w:hint="eastAsia"/>
          <w:szCs w:val="22"/>
          <w:lang w:val="en-CA" w:eastAsia="ko-KR"/>
        </w:rPr>
        <w:t>T</w:t>
      </w:r>
      <w:r w:rsidRPr="0094564E">
        <w:rPr>
          <w:szCs w:val="22"/>
          <w:lang w:val="en-CA" w:eastAsia="ko-KR"/>
        </w:rPr>
        <w:t>he following alignments across layers are proposed:</w:t>
      </w:r>
    </w:p>
    <w:p w14:paraId="2CF3F668" w14:textId="77777777" w:rsidR="00096F0C" w:rsidRPr="00AA1946" w:rsidRDefault="00096F0C" w:rsidP="00096F0C">
      <w:pPr>
        <w:pStyle w:val="ab"/>
        <w:numPr>
          <w:ilvl w:val="0"/>
          <w:numId w:val="21"/>
        </w:numPr>
        <w:rPr>
          <w:rFonts w:hint="eastAsia"/>
          <w:szCs w:val="22"/>
          <w:lang w:val="en-CA" w:eastAsia="ko-KR"/>
        </w:rPr>
      </w:pPr>
      <w:r w:rsidRPr="003575B5">
        <w:rPr>
          <w:szCs w:val="22"/>
          <w:lang w:val="en-CA" w:eastAsia="ko-KR"/>
        </w:rPr>
        <w:t>If the current picture is RASL, a picture referencing the current picture in the same AU shall be equal to RASL.</w:t>
      </w:r>
    </w:p>
    <w:p w14:paraId="76D037A7" w14:textId="3B2561B7" w:rsidR="00096F0C" w:rsidRDefault="00096F0C" w:rsidP="003575B5">
      <w:pPr>
        <w:pStyle w:val="ab"/>
        <w:numPr>
          <w:ilvl w:val="0"/>
          <w:numId w:val="21"/>
        </w:numPr>
        <w:rPr>
          <w:szCs w:val="22"/>
          <w:lang w:val="en-CA" w:eastAsia="ko-KR"/>
        </w:rPr>
      </w:pPr>
      <w:r w:rsidRPr="003575B5">
        <w:rPr>
          <w:szCs w:val="22"/>
          <w:lang w:val="en-CA" w:eastAsia="ko-KR"/>
        </w:rPr>
        <w:t>If the current picture is STSA, a picture referencing the current picture in the same AU shall be equal to STSA.</w:t>
      </w:r>
    </w:p>
    <w:p w14:paraId="71B88051" w14:textId="2671CCF2" w:rsidR="00DE2ACD" w:rsidRPr="003575B5" w:rsidRDefault="00DE2ACD" w:rsidP="003575B5">
      <w:pPr>
        <w:pStyle w:val="ab"/>
        <w:numPr>
          <w:ilvl w:val="0"/>
          <w:numId w:val="21"/>
        </w:numPr>
        <w:rPr>
          <w:szCs w:val="22"/>
          <w:lang w:val="en-CA" w:eastAsia="ko-KR"/>
        </w:rPr>
      </w:pPr>
      <w:r w:rsidRPr="003575B5">
        <w:rPr>
          <w:rFonts w:hint="eastAsia"/>
          <w:szCs w:val="22"/>
          <w:lang w:val="en-CA" w:eastAsia="ko-KR"/>
        </w:rPr>
        <w:t>T</w:t>
      </w:r>
      <w:r w:rsidRPr="003575B5">
        <w:rPr>
          <w:szCs w:val="22"/>
          <w:lang w:val="en-CA" w:eastAsia="ko-KR"/>
        </w:rPr>
        <w:t>he chroma_format_idc</w:t>
      </w:r>
      <w:r w:rsidR="00736725" w:rsidRPr="003575B5">
        <w:rPr>
          <w:szCs w:val="22"/>
          <w:lang w:val="en-CA" w:eastAsia="ko-KR"/>
        </w:rPr>
        <w:t xml:space="preserve"> value of a layer is the same</w:t>
      </w:r>
      <w:r w:rsidRPr="003575B5">
        <w:rPr>
          <w:szCs w:val="22"/>
          <w:lang w:val="en-CA" w:eastAsia="ko-KR"/>
        </w:rPr>
        <w:t xml:space="preserve"> </w:t>
      </w:r>
      <w:r w:rsidR="00736725" w:rsidRPr="003575B5">
        <w:rPr>
          <w:szCs w:val="22"/>
          <w:lang w:val="en-CA" w:eastAsia="ko-KR"/>
        </w:rPr>
        <w:t>as the value of</w:t>
      </w:r>
      <w:r w:rsidRPr="003575B5">
        <w:rPr>
          <w:szCs w:val="22"/>
          <w:lang w:val="en-CA" w:eastAsia="ko-KR"/>
        </w:rPr>
        <w:t xml:space="preserve"> a (direct) reference layer.</w:t>
      </w:r>
    </w:p>
    <w:p w14:paraId="08FD95E9" w14:textId="06420818" w:rsidR="003575B5" w:rsidRPr="00390469" w:rsidRDefault="00736725" w:rsidP="002607E5">
      <w:pPr>
        <w:pStyle w:val="ab"/>
        <w:numPr>
          <w:ilvl w:val="0"/>
          <w:numId w:val="21"/>
        </w:numPr>
        <w:rPr>
          <w:szCs w:val="22"/>
          <w:lang w:val="en-CA" w:eastAsia="ko-KR"/>
        </w:rPr>
      </w:pPr>
      <w:r w:rsidRPr="00390469">
        <w:rPr>
          <w:rFonts w:hint="eastAsia"/>
          <w:szCs w:val="22"/>
          <w:lang w:val="en-CA" w:eastAsia="ko-KR"/>
        </w:rPr>
        <w:t>T</w:t>
      </w:r>
      <w:r w:rsidRPr="00390469">
        <w:rPr>
          <w:szCs w:val="22"/>
          <w:lang w:val="en-CA" w:eastAsia="ko-KR"/>
        </w:rPr>
        <w:t>he subpics_present_flag and sps_subpic_id_present_flag value</w:t>
      </w:r>
      <w:r w:rsidR="005A1A9C" w:rsidRPr="00390469">
        <w:rPr>
          <w:szCs w:val="22"/>
          <w:lang w:val="en-CA" w:eastAsia="ko-KR"/>
        </w:rPr>
        <w:t>s</w:t>
      </w:r>
      <w:r w:rsidRPr="00390469">
        <w:rPr>
          <w:szCs w:val="22"/>
          <w:lang w:val="en-CA" w:eastAsia="ko-KR"/>
        </w:rPr>
        <w:t xml:space="preserve"> of a layer is the same as that of a (direct) reference layer.</w:t>
      </w:r>
    </w:p>
    <w:p w14:paraId="7D2AC1F0" w14:textId="008F07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7711E6D" w14:textId="18872787" w:rsidR="00E704F9" w:rsidRDefault="00B8401E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To address some issues with multiple layers i</w:t>
      </w:r>
      <w:r w:rsidR="00E704F9">
        <w:rPr>
          <w:szCs w:val="22"/>
          <w:lang w:val="en-CA" w:eastAsia="ko-KR"/>
        </w:rPr>
        <w:t xml:space="preserve">n the current VVC specification draft JVET-P2001 (editorially updated by JVET-Q0041), </w:t>
      </w:r>
      <w:r w:rsidR="002F5C1C">
        <w:rPr>
          <w:szCs w:val="22"/>
          <w:lang w:val="en-CA" w:eastAsia="ko-KR"/>
        </w:rPr>
        <w:t>the following alignments across layers are proposed</w:t>
      </w:r>
      <w:r w:rsidR="00A50F85">
        <w:rPr>
          <w:szCs w:val="22"/>
          <w:lang w:val="en-CA" w:eastAsia="ko-KR"/>
        </w:rPr>
        <w:t>.</w:t>
      </w:r>
    </w:p>
    <w:p w14:paraId="7C371647" w14:textId="00DE616B" w:rsidR="00E84FD0" w:rsidRPr="005B217D" w:rsidRDefault="00E84FD0" w:rsidP="00E84FD0">
      <w:pPr>
        <w:pStyle w:val="1"/>
        <w:rPr>
          <w:lang w:val="en-CA"/>
        </w:rPr>
      </w:pPr>
      <w:r>
        <w:rPr>
          <w:lang w:val="en-CA"/>
        </w:rPr>
        <w:t xml:space="preserve">Proposal </w:t>
      </w:r>
      <w:r w:rsidR="000A73B4">
        <w:rPr>
          <w:lang w:val="en-CA"/>
        </w:rPr>
        <w:t>1</w:t>
      </w:r>
      <w:r w:rsidRPr="005B217D">
        <w:rPr>
          <w:lang w:val="en-CA"/>
        </w:rPr>
        <w:t xml:space="preserve"> </w:t>
      </w:r>
    </w:p>
    <w:p w14:paraId="16590026" w14:textId="4CB0B8CB" w:rsidR="004B35A6" w:rsidRDefault="00E84FD0" w:rsidP="00E84FD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When a RASL picture in a layer A is referenced by a picture in a direct reference layer (layer B) of the layer A in the same AU, the picture referring to the RASL shall be a RASL picture. If not, the picture cannot be correctly decoded. For example, when each picture in the layer B references only the picture in the layer A in the same AU, without temporal reference, the picture of the layer B that references the RASL picture of the layer A shall be a RASL picture. </w:t>
      </w:r>
    </w:p>
    <w:p w14:paraId="6D5A64AE" w14:textId="1D1B7C49" w:rsidR="004B35A6" w:rsidRDefault="0017429C" w:rsidP="0017429C">
      <w:pPr>
        <w:jc w:val="center"/>
      </w:pPr>
      <w:r>
        <w:object w:dxaOrig="14775" w:dyaOrig="6871" w14:anchorId="2FA1A9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153pt" o:ole="">
            <v:imagedata r:id="rId9" o:title=""/>
          </v:shape>
          <o:OLEObject Type="Embed" ProgID="Visio.Drawing.15" ShapeID="_x0000_i1025" DrawAspect="Content" ObjectID="_1639258701" r:id="rId10"/>
        </w:object>
      </w:r>
    </w:p>
    <w:p w14:paraId="427BAE92" w14:textId="67F3A4B0" w:rsidR="0017429C" w:rsidRDefault="0017429C" w:rsidP="0017429C">
      <w:pPr>
        <w:jc w:val="center"/>
        <w:rPr>
          <w:rFonts w:hint="eastAsia"/>
          <w:szCs w:val="22"/>
          <w:lang w:val="en-CA"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ig. 1. An example of RASL pictures alignment across layers</w:t>
      </w:r>
      <w:bookmarkStart w:id="0" w:name="_GoBack"/>
      <w:bookmarkEnd w:id="0"/>
    </w:p>
    <w:p w14:paraId="11D58140" w14:textId="77777777" w:rsidR="00E84FD0" w:rsidRDefault="00E84FD0" w:rsidP="00E84FD0">
      <w:pPr>
        <w:rPr>
          <w:b/>
          <w:bCs/>
          <w:szCs w:val="22"/>
          <w:lang w:val="en-CA" w:eastAsia="ko-KR"/>
        </w:rPr>
      </w:pPr>
      <w:r w:rsidRPr="005B3B98">
        <w:rPr>
          <w:rFonts w:hint="eastAsia"/>
          <w:b/>
          <w:bCs/>
          <w:szCs w:val="22"/>
          <w:lang w:val="en-CA" w:eastAsia="ko-KR"/>
        </w:rPr>
        <w:lastRenderedPageBreak/>
        <w:t>P</w:t>
      </w:r>
      <w:r w:rsidRPr="005B3B98">
        <w:rPr>
          <w:b/>
          <w:bCs/>
          <w:szCs w:val="22"/>
          <w:lang w:val="en-CA" w:eastAsia="ko-KR"/>
        </w:rPr>
        <w:t>roposed text: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4FD0" w14:paraId="678B64E4" w14:textId="77777777" w:rsidTr="00AB4088">
        <w:trPr>
          <w:trHeight w:val="70"/>
        </w:trPr>
        <w:tc>
          <w:tcPr>
            <w:tcW w:w="9350" w:type="dxa"/>
          </w:tcPr>
          <w:p w14:paraId="46CC1D76" w14:textId="77777777" w:rsidR="00E84FD0" w:rsidRDefault="00E84FD0" w:rsidP="00AB4088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When a RASL NAL unit in a layer A is referenced by a VCL NAL unit in a direct reference layer of the layer A in the same AU, the </w:t>
            </w:r>
            <w:r w:rsidRPr="00140B00">
              <w:rPr>
                <w:noProof/>
                <w:lang w:val="en-CA" w:eastAsia="ja-JP"/>
              </w:rPr>
              <w:t>nal_unit_type</w:t>
            </w:r>
            <w:r>
              <w:rPr>
                <w:noProof/>
                <w:lang w:val="en-CA" w:eastAsia="ja-JP"/>
              </w:rPr>
              <w:t xml:space="preserve"> value of the VCL NAL unit </w:t>
            </w:r>
            <w:r>
              <w:rPr>
                <w:szCs w:val="22"/>
                <w:lang w:val="en-CA" w:eastAsia="ko-KR"/>
              </w:rPr>
              <w:t xml:space="preserve">referring to the RASL NAL unit shall be equal to </w:t>
            </w:r>
            <w:r w:rsidRPr="00757916">
              <w:rPr>
                <w:lang w:val="en-CA" w:eastAsia="ko-KR"/>
              </w:rPr>
              <w:t>RASL</w:t>
            </w:r>
            <w:r>
              <w:rPr>
                <w:lang w:val="en-CA" w:eastAsia="ko-KR"/>
              </w:rPr>
              <w:t>_</w:t>
            </w:r>
            <w:r w:rsidRPr="00757916">
              <w:rPr>
                <w:lang w:val="en-CA" w:eastAsia="ko-KR"/>
              </w:rPr>
              <w:t>NUT</w:t>
            </w:r>
            <w:r>
              <w:rPr>
                <w:szCs w:val="22"/>
                <w:lang w:val="en-CA" w:eastAsia="ko-KR"/>
              </w:rPr>
              <w:t>.</w:t>
            </w:r>
          </w:p>
          <w:p w14:paraId="1F930DF6" w14:textId="77777777" w:rsidR="00E84FD0" w:rsidRPr="005B3B98" w:rsidRDefault="00E84FD0" w:rsidP="00AB4088">
            <w:pPr>
              <w:rPr>
                <w:b/>
                <w:bCs/>
                <w:szCs w:val="22"/>
                <w:lang w:val="en-CA" w:eastAsia="ko-KR"/>
              </w:rPr>
            </w:pPr>
          </w:p>
        </w:tc>
      </w:tr>
    </w:tbl>
    <w:p w14:paraId="778B0A7D" w14:textId="39C777C1" w:rsidR="008D3FF2" w:rsidRPr="005B217D" w:rsidRDefault="008D3FF2" w:rsidP="008D3FF2">
      <w:pPr>
        <w:pStyle w:val="1"/>
        <w:rPr>
          <w:lang w:val="en-CA"/>
        </w:rPr>
      </w:pPr>
      <w:r>
        <w:rPr>
          <w:lang w:val="en-CA"/>
        </w:rPr>
        <w:t xml:space="preserve">Proposal </w:t>
      </w:r>
      <w:r w:rsidR="00382DEA">
        <w:rPr>
          <w:lang w:val="en-CA"/>
        </w:rPr>
        <w:t>2</w:t>
      </w:r>
      <w:r w:rsidRPr="005B217D">
        <w:rPr>
          <w:lang w:val="en-CA"/>
        </w:rPr>
        <w:t xml:space="preserve"> </w:t>
      </w:r>
    </w:p>
    <w:p w14:paraId="2C1E5E4A" w14:textId="77777777" w:rsidR="008D3FF2" w:rsidRDefault="008D3FF2" w:rsidP="008D3FF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When a STSA picture in a layer A is referenced by a picture in a direct reference layer of the layer A in the same AU, the picture referring to the STSA shall be a STSA picture. If not, the temporal sub-layer up-switching cannot be synchronized across layers. When a layer A is a reference layer of a layer B, if a temporal sub-layer is switched up with the target temporal ID only in the layer B, a coded picture in the layer A with the target temporal ID may not be present in the bitstream and cannot be referenced for decoding the picture in the layer B. In that case, the inter-layer motion compensation is broken.</w:t>
      </w:r>
    </w:p>
    <w:p w14:paraId="2414008C" w14:textId="77777777" w:rsidR="008D3FF2" w:rsidRDefault="008D3FF2" w:rsidP="008D3FF2">
      <w:pPr>
        <w:rPr>
          <w:b/>
          <w:bCs/>
          <w:szCs w:val="22"/>
          <w:lang w:val="en-CA" w:eastAsia="ko-KR"/>
        </w:rPr>
      </w:pPr>
      <w:r w:rsidRPr="005B3B98">
        <w:rPr>
          <w:rFonts w:hint="eastAsia"/>
          <w:b/>
          <w:bCs/>
          <w:szCs w:val="22"/>
          <w:lang w:val="en-CA" w:eastAsia="ko-KR"/>
        </w:rPr>
        <w:t>P</w:t>
      </w:r>
      <w:r w:rsidRPr="005B3B98">
        <w:rPr>
          <w:b/>
          <w:bCs/>
          <w:szCs w:val="22"/>
          <w:lang w:val="en-CA" w:eastAsia="ko-KR"/>
        </w:rPr>
        <w:t>roposed text: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3FF2" w14:paraId="52907932" w14:textId="77777777" w:rsidTr="00AB4088">
        <w:tc>
          <w:tcPr>
            <w:tcW w:w="9350" w:type="dxa"/>
          </w:tcPr>
          <w:p w14:paraId="2E65AF29" w14:textId="77777777" w:rsidR="008D3FF2" w:rsidRDefault="008D3FF2" w:rsidP="00AB4088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When a STSA NAL unit in a layer A is referenced by a VCL NAL unit in a direct reference layer of the layer A in the same AU, the </w:t>
            </w:r>
            <w:r w:rsidRPr="00140B00">
              <w:rPr>
                <w:noProof/>
                <w:lang w:val="en-CA" w:eastAsia="ja-JP"/>
              </w:rPr>
              <w:t>nal_unit_type</w:t>
            </w:r>
            <w:r>
              <w:rPr>
                <w:noProof/>
                <w:lang w:val="en-CA" w:eastAsia="ja-JP"/>
              </w:rPr>
              <w:t xml:space="preserve"> value of the VCL NAL unit </w:t>
            </w:r>
            <w:r>
              <w:rPr>
                <w:szCs w:val="22"/>
                <w:lang w:val="en-CA" w:eastAsia="ko-KR"/>
              </w:rPr>
              <w:t xml:space="preserve">referring to the STSA NAL unit shall be equal to </w:t>
            </w:r>
            <w:r w:rsidRPr="00757916">
              <w:rPr>
                <w:lang w:val="en-CA" w:eastAsia="ko-KR"/>
              </w:rPr>
              <w:t>STSA_NUT</w:t>
            </w:r>
            <w:r>
              <w:rPr>
                <w:szCs w:val="22"/>
                <w:lang w:val="en-CA" w:eastAsia="ko-KR"/>
              </w:rPr>
              <w:t>.</w:t>
            </w:r>
          </w:p>
          <w:p w14:paraId="0DFD897F" w14:textId="77777777" w:rsidR="008D3FF2" w:rsidRPr="005B3B98" w:rsidRDefault="008D3FF2" w:rsidP="00AB4088">
            <w:pPr>
              <w:rPr>
                <w:b/>
                <w:bCs/>
                <w:szCs w:val="22"/>
                <w:lang w:val="en-CA" w:eastAsia="ko-KR"/>
              </w:rPr>
            </w:pPr>
          </w:p>
        </w:tc>
      </w:tr>
    </w:tbl>
    <w:p w14:paraId="140418C6" w14:textId="77777777" w:rsidR="00E84FD0" w:rsidRPr="008D3FF2" w:rsidRDefault="00E84FD0" w:rsidP="004234F0">
      <w:pPr>
        <w:rPr>
          <w:szCs w:val="22"/>
          <w:lang w:eastAsia="ko-KR"/>
        </w:rPr>
      </w:pPr>
    </w:p>
    <w:p w14:paraId="6EFB2E19" w14:textId="2CE13193" w:rsidR="00DB168F" w:rsidRPr="005B217D" w:rsidRDefault="00DB168F" w:rsidP="00DB168F">
      <w:pPr>
        <w:pStyle w:val="1"/>
        <w:rPr>
          <w:lang w:val="en-CA"/>
        </w:rPr>
      </w:pPr>
      <w:r>
        <w:rPr>
          <w:lang w:val="en-CA"/>
        </w:rPr>
        <w:t xml:space="preserve">Proposal </w:t>
      </w:r>
      <w:r w:rsidR="002A31E0">
        <w:rPr>
          <w:lang w:val="en-CA"/>
        </w:rPr>
        <w:t>3</w:t>
      </w:r>
      <w:r w:rsidRPr="005B217D">
        <w:rPr>
          <w:lang w:val="en-CA"/>
        </w:rPr>
        <w:t xml:space="preserve"> </w:t>
      </w:r>
    </w:p>
    <w:p w14:paraId="35246BB2" w14:textId="77777777" w:rsidR="00DB168F" w:rsidRDefault="00DB168F" w:rsidP="00DB168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r w:rsidRPr="00A44D90">
        <w:rPr>
          <w:szCs w:val="22"/>
          <w:lang w:val="en-CA" w:eastAsia="ko-KR"/>
        </w:rPr>
        <w:t>chroma_format_idc</w:t>
      </w:r>
      <w:r>
        <w:rPr>
          <w:szCs w:val="22"/>
          <w:lang w:val="en-CA" w:eastAsia="ko-KR"/>
        </w:rPr>
        <w:t xml:space="preserve"> value of a SPS referred to by one or more coded pictures in a layer A shall be equal to the </w:t>
      </w:r>
      <w:r w:rsidRPr="00A44D90">
        <w:rPr>
          <w:szCs w:val="22"/>
          <w:lang w:val="en-CA" w:eastAsia="ko-KR"/>
        </w:rPr>
        <w:t>chroma_format_idc</w:t>
      </w:r>
      <w:r>
        <w:rPr>
          <w:szCs w:val="22"/>
          <w:lang w:val="en-CA" w:eastAsia="ko-KR"/>
        </w:rPr>
        <w:t xml:space="preserve"> value in a SPS referred to by one or more coded pictures in a layer B, where the layer A is a direct reference layer of the layer B. This is because any coded picture shall have the same </w:t>
      </w:r>
      <w:r w:rsidRPr="00A44D90">
        <w:rPr>
          <w:szCs w:val="22"/>
          <w:lang w:val="en-CA" w:eastAsia="ko-KR"/>
        </w:rPr>
        <w:t>chroma_format_idc</w:t>
      </w:r>
      <w:r>
        <w:rPr>
          <w:szCs w:val="22"/>
          <w:lang w:val="en-CA" w:eastAsia="ko-KR"/>
        </w:rPr>
        <w:t xml:space="preserve"> value with its reference picture.</w:t>
      </w:r>
    </w:p>
    <w:p w14:paraId="514453D2" w14:textId="77777777" w:rsidR="00DB168F" w:rsidRDefault="00DB168F" w:rsidP="00DB168F">
      <w:pPr>
        <w:rPr>
          <w:b/>
          <w:bCs/>
          <w:szCs w:val="22"/>
          <w:lang w:val="en-CA" w:eastAsia="ko-KR"/>
        </w:rPr>
      </w:pPr>
      <w:r w:rsidRPr="005B3B98">
        <w:rPr>
          <w:rFonts w:hint="eastAsia"/>
          <w:b/>
          <w:bCs/>
          <w:szCs w:val="22"/>
          <w:lang w:val="en-CA" w:eastAsia="ko-KR"/>
        </w:rPr>
        <w:t>P</w:t>
      </w:r>
      <w:r w:rsidRPr="005B3B98">
        <w:rPr>
          <w:b/>
          <w:bCs/>
          <w:szCs w:val="22"/>
          <w:lang w:val="en-CA" w:eastAsia="ko-KR"/>
        </w:rPr>
        <w:t>roposed text: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168F" w14:paraId="3ACDDDF7" w14:textId="77777777" w:rsidTr="00285122">
        <w:tc>
          <w:tcPr>
            <w:tcW w:w="9350" w:type="dxa"/>
          </w:tcPr>
          <w:p w14:paraId="4550760E" w14:textId="77777777" w:rsidR="00DB168F" w:rsidRPr="005B3B98" w:rsidRDefault="00DB168F" w:rsidP="00285122">
            <w:pPr>
              <w:rPr>
                <w:b/>
                <w:bCs/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The </w:t>
            </w:r>
            <w:r w:rsidRPr="00A44D90">
              <w:rPr>
                <w:szCs w:val="22"/>
                <w:lang w:val="en-CA" w:eastAsia="ko-KR"/>
              </w:rPr>
              <w:t>chroma_format_idc</w:t>
            </w:r>
            <w:r>
              <w:rPr>
                <w:szCs w:val="22"/>
                <w:lang w:val="en-CA" w:eastAsia="ko-KR"/>
              </w:rPr>
              <w:t xml:space="preserve"> value of a SPS referred to by one or more coded pictures in a layer A shall be equal to the </w:t>
            </w:r>
            <w:r w:rsidRPr="00A44D90">
              <w:rPr>
                <w:szCs w:val="22"/>
                <w:lang w:val="en-CA" w:eastAsia="ko-KR"/>
              </w:rPr>
              <w:t>chroma_format_idc</w:t>
            </w:r>
            <w:r>
              <w:rPr>
                <w:szCs w:val="22"/>
                <w:lang w:val="en-CA" w:eastAsia="ko-KR"/>
              </w:rPr>
              <w:t xml:space="preserve"> value in a SPS referred to by one or more coded pictures in a direct reference layer of the layer A, in a CVS.</w:t>
            </w:r>
          </w:p>
        </w:tc>
      </w:tr>
    </w:tbl>
    <w:p w14:paraId="06C90F45" w14:textId="77777777" w:rsidR="00DB168F" w:rsidRDefault="00DB168F" w:rsidP="00DB168F">
      <w:pPr>
        <w:rPr>
          <w:b/>
          <w:bCs/>
          <w:szCs w:val="22"/>
          <w:lang w:val="en-CA" w:eastAsia="ko-KR"/>
        </w:rPr>
      </w:pPr>
    </w:p>
    <w:p w14:paraId="6A5B88EE" w14:textId="09F8A3C3" w:rsidR="00DB168F" w:rsidRPr="005B217D" w:rsidRDefault="00DB168F" w:rsidP="00DB168F">
      <w:pPr>
        <w:pStyle w:val="1"/>
        <w:rPr>
          <w:lang w:val="en-CA"/>
        </w:rPr>
      </w:pPr>
      <w:r>
        <w:rPr>
          <w:lang w:val="en-CA"/>
        </w:rPr>
        <w:t xml:space="preserve">Proposal </w:t>
      </w:r>
      <w:r w:rsidR="007D3C28">
        <w:rPr>
          <w:lang w:val="en-CA"/>
        </w:rPr>
        <w:t>4</w:t>
      </w:r>
      <w:r w:rsidRPr="005B217D">
        <w:rPr>
          <w:lang w:val="en-CA"/>
        </w:rPr>
        <w:t xml:space="preserve"> </w:t>
      </w:r>
    </w:p>
    <w:p w14:paraId="54A0FB82" w14:textId="77777777" w:rsidR="00DB168F" w:rsidRDefault="00DB168F" w:rsidP="00DB168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r w:rsidRPr="003E2FCF">
        <w:rPr>
          <w:szCs w:val="22"/>
          <w:lang w:val="en-CA" w:eastAsia="ko-KR"/>
        </w:rPr>
        <w:t>subpics_present_flag and sps_subpic_id_present_flag</w:t>
      </w:r>
      <w:r>
        <w:rPr>
          <w:szCs w:val="22"/>
          <w:lang w:val="en-CA" w:eastAsia="ko-KR"/>
        </w:rPr>
        <w:t xml:space="preserve"> values of a SPS referred to by one or more coded pictures in a layer A shall be equal to the </w:t>
      </w:r>
      <w:r w:rsidRPr="003E2FCF">
        <w:rPr>
          <w:szCs w:val="22"/>
          <w:lang w:val="en-CA" w:eastAsia="ko-KR"/>
        </w:rPr>
        <w:t>subpics_present_flag and sps_subpic_id_present_flag</w:t>
      </w:r>
      <w:r>
        <w:rPr>
          <w:szCs w:val="22"/>
          <w:lang w:val="en-CA" w:eastAsia="ko-KR"/>
        </w:rPr>
        <w:t xml:space="preserve"> values in a SPS referred to by one or more coded pictures in a layer B, where the layer A is a direct reference layer of the layer B. This is because the sub-picture layout needs to be aligned or associated across layers. If not, the sub-picture with multiple layers may not be correctly extractible. </w:t>
      </w:r>
    </w:p>
    <w:p w14:paraId="3EDD9D64" w14:textId="77777777" w:rsidR="00DB168F" w:rsidRDefault="00DB168F" w:rsidP="00DB168F">
      <w:pPr>
        <w:rPr>
          <w:b/>
          <w:bCs/>
          <w:szCs w:val="22"/>
          <w:lang w:val="en-CA" w:eastAsia="ko-KR"/>
        </w:rPr>
      </w:pPr>
      <w:r w:rsidRPr="005B3B98">
        <w:rPr>
          <w:rFonts w:hint="eastAsia"/>
          <w:b/>
          <w:bCs/>
          <w:szCs w:val="22"/>
          <w:lang w:val="en-CA" w:eastAsia="ko-KR"/>
        </w:rPr>
        <w:t>P</w:t>
      </w:r>
      <w:r w:rsidRPr="005B3B98">
        <w:rPr>
          <w:b/>
          <w:bCs/>
          <w:szCs w:val="22"/>
          <w:lang w:val="en-CA" w:eastAsia="ko-KR"/>
        </w:rPr>
        <w:t>roposed text: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168F" w14:paraId="32E89A44" w14:textId="77777777" w:rsidTr="00285122">
        <w:tc>
          <w:tcPr>
            <w:tcW w:w="9350" w:type="dxa"/>
          </w:tcPr>
          <w:p w14:paraId="56EBE622" w14:textId="77777777" w:rsidR="00DB168F" w:rsidRPr="005B3B98" w:rsidRDefault="00DB168F" w:rsidP="00285122">
            <w:pPr>
              <w:rPr>
                <w:b/>
                <w:bCs/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The </w:t>
            </w:r>
            <w:r w:rsidRPr="003E2FCF">
              <w:rPr>
                <w:szCs w:val="22"/>
                <w:lang w:val="en-CA" w:eastAsia="ko-KR"/>
              </w:rPr>
              <w:t>subpics_present_flag and sps_subpic_id_present_flag</w:t>
            </w:r>
            <w:r>
              <w:rPr>
                <w:szCs w:val="22"/>
                <w:lang w:val="en-CA" w:eastAsia="ko-KR"/>
              </w:rPr>
              <w:t xml:space="preserve"> values of a SPS referred to by one or more coded pictures in a layer A shall be equal to the </w:t>
            </w:r>
            <w:r w:rsidRPr="003E2FCF">
              <w:rPr>
                <w:szCs w:val="22"/>
                <w:lang w:val="en-CA" w:eastAsia="ko-KR"/>
              </w:rPr>
              <w:t>subpics_present_flag and sps_subpic_id_present_flag</w:t>
            </w:r>
            <w:r>
              <w:rPr>
                <w:szCs w:val="22"/>
                <w:lang w:val="en-CA" w:eastAsia="ko-KR"/>
              </w:rPr>
              <w:t xml:space="preserve"> values in a SPS referred to by one or more coded pictures in a direct reference layer of the layer A, in a CVS.</w:t>
            </w:r>
          </w:p>
        </w:tc>
      </w:tr>
    </w:tbl>
    <w:p w14:paraId="16752620" w14:textId="77777777" w:rsidR="00C01173" w:rsidRPr="00966B0A" w:rsidRDefault="00C01173" w:rsidP="00C01173">
      <w:pPr>
        <w:rPr>
          <w:b/>
          <w:bCs/>
          <w:szCs w:val="22"/>
          <w:lang w:eastAsia="ko-KR"/>
        </w:rPr>
      </w:pPr>
    </w:p>
    <w:p w14:paraId="5F0CF8E4" w14:textId="77777777" w:rsidR="001F2594" w:rsidRPr="00FC1C6F" w:rsidRDefault="001F2594" w:rsidP="00FC1C6F">
      <w:pPr>
        <w:pStyle w:val="1"/>
        <w:numPr>
          <w:ilvl w:val="0"/>
          <w:numId w:val="19"/>
        </w:numPr>
        <w:rPr>
          <w:lang w:val="en-CA"/>
        </w:rPr>
      </w:pPr>
      <w:r w:rsidRPr="00FC1C6F">
        <w:rPr>
          <w:lang w:val="en-CA"/>
        </w:rPr>
        <w:lastRenderedPageBreak/>
        <w:t>Patent rights declaration</w:t>
      </w:r>
      <w:r w:rsidR="00B94B06" w:rsidRPr="00FC1C6F">
        <w:rPr>
          <w:lang w:val="en-CA"/>
        </w:rPr>
        <w:t>(s)</w:t>
      </w:r>
    </w:p>
    <w:p w14:paraId="7A9B4D21" w14:textId="1F512722" w:rsidR="00342FF4" w:rsidRPr="005B217D" w:rsidRDefault="009D31F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8B7F17F" w14:textId="77777777" w:rsidR="002A1F11" w:rsidRDefault="002A1F11" w:rsidP="002A1F11">
      <w:pPr>
        <w:rPr>
          <w:szCs w:val="22"/>
          <w:lang w:val="en-CA"/>
        </w:rPr>
      </w:pPr>
    </w:p>
    <w:p w14:paraId="13B85760" w14:textId="77777777" w:rsidR="002A1F11" w:rsidRDefault="002A1F11" w:rsidP="002A1F11">
      <w:pPr>
        <w:pStyle w:val="1"/>
        <w:numPr>
          <w:ilvl w:val="0"/>
          <w:numId w:val="6"/>
        </w:numPr>
        <w:rPr>
          <w:lang w:val="en-CA"/>
        </w:rPr>
      </w:pPr>
      <w:r>
        <w:rPr>
          <w:lang w:val="en-CA"/>
        </w:rPr>
        <w:t>References</w:t>
      </w:r>
    </w:p>
    <w:p w14:paraId="32EAF635" w14:textId="6433755F" w:rsidR="007F1F8B" w:rsidRPr="005B217D" w:rsidRDefault="002A1F11" w:rsidP="009234A5">
      <w:pPr>
        <w:rPr>
          <w:szCs w:val="22"/>
          <w:lang w:val="en-CA"/>
        </w:rPr>
      </w:pPr>
      <w:r>
        <w:rPr>
          <w:lang w:val="en-CA"/>
        </w:rPr>
        <w:t>[1]</w:t>
      </w:r>
      <w:r w:rsidRPr="00DF31AD">
        <w:rPr>
          <w:lang w:val="en-CA"/>
        </w:rPr>
        <w:tab/>
      </w:r>
      <w:r>
        <w:rPr>
          <w:lang w:val="en-CA"/>
        </w:rPr>
        <w:t>B. Bross, J. Chen, S. Liu and Y.-K. Wang, “</w:t>
      </w:r>
      <w:r w:rsidRPr="003E1F41">
        <w:rPr>
          <w:lang w:val="en-CA"/>
        </w:rPr>
        <w:t xml:space="preserve">Versatile Video Coding (Draft </w:t>
      </w:r>
      <w:r>
        <w:rPr>
          <w:lang w:val="en-CA"/>
        </w:rPr>
        <w:t>7</w:t>
      </w:r>
      <w:r w:rsidRPr="003E1F41">
        <w:rPr>
          <w:lang w:val="en-CA"/>
        </w:rPr>
        <w:t>)</w:t>
      </w:r>
      <w:r>
        <w:rPr>
          <w:lang w:val="en-CA"/>
        </w:rPr>
        <w:t xml:space="preserve">”, JVET-P2001, Oct. 2019 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A77D6" w14:textId="77777777" w:rsidR="00B444E1" w:rsidRDefault="00B444E1">
      <w:r>
        <w:separator/>
      </w:r>
    </w:p>
  </w:endnote>
  <w:endnote w:type="continuationSeparator" w:id="0">
    <w:p w14:paraId="035A96A5" w14:textId="77777777" w:rsidR="00B444E1" w:rsidRDefault="00B44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4EC25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2A7E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CF347" w14:textId="77777777" w:rsidR="00B444E1" w:rsidRDefault="00B444E1">
      <w:r>
        <w:separator/>
      </w:r>
    </w:p>
  </w:footnote>
  <w:footnote w:type="continuationSeparator" w:id="0">
    <w:p w14:paraId="1245294B" w14:textId="77777777" w:rsidR="00B444E1" w:rsidRDefault="00B44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571E5"/>
    <w:multiLevelType w:val="hybridMultilevel"/>
    <w:tmpl w:val="62D4C89A"/>
    <w:lvl w:ilvl="0" w:tplc="C790635E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856E82"/>
    <w:multiLevelType w:val="hybridMultilevel"/>
    <w:tmpl w:val="8564CB76"/>
    <w:lvl w:ilvl="0" w:tplc="84E603C2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42C2936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671A1"/>
    <w:multiLevelType w:val="hybridMultilevel"/>
    <w:tmpl w:val="35406130"/>
    <w:lvl w:ilvl="0" w:tplc="A212F5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D05A19"/>
    <w:multiLevelType w:val="hybridMultilevel"/>
    <w:tmpl w:val="15363994"/>
    <w:lvl w:ilvl="0" w:tplc="5E0EC3DA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9"/>
  </w:num>
  <w:num w:numId="15">
    <w:abstractNumId w:val="3"/>
  </w:num>
  <w:num w:numId="16">
    <w:abstractNumId w:val="6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0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5E3"/>
    <w:rsid w:val="000308A3"/>
    <w:rsid w:val="00032554"/>
    <w:rsid w:val="000458BC"/>
    <w:rsid w:val="00045C41"/>
    <w:rsid w:val="00046C03"/>
    <w:rsid w:val="00060ED7"/>
    <w:rsid w:val="00065039"/>
    <w:rsid w:val="000718E2"/>
    <w:rsid w:val="0007614F"/>
    <w:rsid w:val="00081398"/>
    <w:rsid w:val="00092039"/>
    <w:rsid w:val="00094479"/>
    <w:rsid w:val="000962AC"/>
    <w:rsid w:val="00096F0C"/>
    <w:rsid w:val="000A73B4"/>
    <w:rsid w:val="000B0C0F"/>
    <w:rsid w:val="000B1C6B"/>
    <w:rsid w:val="000B4156"/>
    <w:rsid w:val="000B4FF9"/>
    <w:rsid w:val="000C09AC"/>
    <w:rsid w:val="000C168D"/>
    <w:rsid w:val="000C2BAA"/>
    <w:rsid w:val="000E00F3"/>
    <w:rsid w:val="000E351E"/>
    <w:rsid w:val="000E3EEE"/>
    <w:rsid w:val="000F158C"/>
    <w:rsid w:val="00102F3D"/>
    <w:rsid w:val="00124E38"/>
    <w:rsid w:val="0012580B"/>
    <w:rsid w:val="00131F90"/>
    <w:rsid w:val="00132424"/>
    <w:rsid w:val="001336FD"/>
    <w:rsid w:val="0013458C"/>
    <w:rsid w:val="0013526E"/>
    <w:rsid w:val="001433D1"/>
    <w:rsid w:val="00146152"/>
    <w:rsid w:val="00155526"/>
    <w:rsid w:val="001703D3"/>
    <w:rsid w:val="00171371"/>
    <w:rsid w:val="0017429C"/>
    <w:rsid w:val="00175A24"/>
    <w:rsid w:val="00187E58"/>
    <w:rsid w:val="00195FAF"/>
    <w:rsid w:val="001A297E"/>
    <w:rsid w:val="001A368E"/>
    <w:rsid w:val="001A67AE"/>
    <w:rsid w:val="001A7329"/>
    <w:rsid w:val="001A792F"/>
    <w:rsid w:val="001A79C6"/>
    <w:rsid w:val="001B4E28"/>
    <w:rsid w:val="001C3525"/>
    <w:rsid w:val="001C3AFB"/>
    <w:rsid w:val="001D1BD2"/>
    <w:rsid w:val="001E0248"/>
    <w:rsid w:val="001E02BE"/>
    <w:rsid w:val="001E3B37"/>
    <w:rsid w:val="001E50FD"/>
    <w:rsid w:val="001F16CE"/>
    <w:rsid w:val="001F2594"/>
    <w:rsid w:val="002055A6"/>
    <w:rsid w:val="00206460"/>
    <w:rsid w:val="002069B4"/>
    <w:rsid w:val="00215DFC"/>
    <w:rsid w:val="00216A59"/>
    <w:rsid w:val="00216CFE"/>
    <w:rsid w:val="002212DF"/>
    <w:rsid w:val="00222CD4"/>
    <w:rsid w:val="00225016"/>
    <w:rsid w:val="002253CA"/>
    <w:rsid w:val="00225E85"/>
    <w:rsid w:val="002264A6"/>
    <w:rsid w:val="00227BA7"/>
    <w:rsid w:val="0023011C"/>
    <w:rsid w:val="0023388B"/>
    <w:rsid w:val="002375C1"/>
    <w:rsid w:val="0024079A"/>
    <w:rsid w:val="0024503C"/>
    <w:rsid w:val="00247E1E"/>
    <w:rsid w:val="00253297"/>
    <w:rsid w:val="00262AF1"/>
    <w:rsid w:val="00263398"/>
    <w:rsid w:val="00263B99"/>
    <w:rsid w:val="0026425E"/>
    <w:rsid w:val="002647D8"/>
    <w:rsid w:val="00266F06"/>
    <w:rsid w:val="002674CF"/>
    <w:rsid w:val="00275BCF"/>
    <w:rsid w:val="00280613"/>
    <w:rsid w:val="002808E3"/>
    <w:rsid w:val="00291E36"/>
    <w:rsid w:val="00292257"/>
    <w:rsid w:val="002A0DBF"/>
    <w:rsid w:val="002A1F11"/>
    <w:rsid w:val="002A31E0"/>
    <w:rsid w:val="002A54E0"/>
    <w:rsid w:val="002A68BC"/>
    <w:rsid w:val="002B1595"/>
    <w:rsid w:val="002B191D"/>
    <w:rsid w:val="002B277D"/>
    <w:rsid w:val="002B2E83"/>
    <w:rsid w:val="002B4A45"/>
    <w:rsid w:val="002D09C5"/>
    <w:rsid w:val="002D0AF6"/>
    <w:rsid w:val="002F1610"/>
    <w:rsid w:val="002F164D"/>
    <w:rsid w:val="002F4FF1"/>
    <w:rsid w:val="002F5C1C"/>
    <w:rsid w:val="003021BC"/>
    <w:rsid w:val="00306206"/>
    <w:rsid w:val="00310BB4"/>
    <w:rsid w:val="003168CC"/>
    <w:rsid w:val="003177BC"/>
    <w:rsid w:val="00317D85"/>
    <w:rsid w:val="00325233"/>
    <w:rsid w:val="003277AE"/>
    <w:rsid w:val="00327C56"/>
    <w:rsid w:val="003303B6"/>
    <w:rsid w:val="003315A1"/>
    <w:rsid w:val="003373EC"/>
    <w:rsid w:val="00342565"/>
    <w:rsid w:val="00342C0B"/>
    <w:rsid w:val="00342FF4"/>
    <w:rsid w:val="00344E5A"/>
    <w:rsid w:val="00346148"/>
    <w:rsid w:val="00354BC2"/>
    <w:rsid w:val="003575B5"/>
    <w:rsid w:val="003669EA"/>
    <w:rsid w:val="00367A2D"/>
    <w:rsid w:val="003706CC"/>
    <w:rsid w:val="00377710"/>
    <w:rsid w:val="00382DEA"/>
    <w:rsid w:val="00390469"/>
    <w:rsid w:val="003A2D8E"/>
    <w:rsid w:val="003A68FA"/>
    <w:rsid w:val="003A7CE6"/>
    <w:rsid w:val="003C20E4"/>
    <w:rsid w:val="003D6342"/>
    <w:rsid w:val="003E00EF"/>
    <w:rsid w:val="003E2FCF"/>
    <w:rsid w:val="003E6F90"/>
    <w:rsid w:val="003E73ED"/>
    <w:rsid w:val="003F1892"/>
    <w:rsid w:val="003F5D0F"/>
    <w:rsid w:val="00405012"/>
    <w:rsid w:val="00411BB5"/>
    <w:rsid w:val="00414101"/>
    <w:rsid w:val="004219CF"/>
    <w:rsid w:val="004234F0"/>
    <w:rsid w:val="00433DDB"/>
    <w:rsid w:val="00435A29"/>
    <w:rsid w:val="00437619"/>
    <w:rsid w:val="00441B9C"/>
    <w:rsid w:val="00446B93"/>
    <w:rsid w:val="00454D01"/>
    <w:rsid w:val="00462A7E"/>
    <w:rsid w:val="00465568"/>
    <w:rsid w:val="004657BC"/>
    <w:rsid w:val="00465A1E"/>
    <w:rsid w:val="0046785A"/>
    <w:rsid w:val="0048471F"/>
    <w:rsid w:val="00490B3B"/>
    <w:rsid w:val="0049445A"/>
    <w:rsid w:val="004A2816"/>
    <w:rsid w:val="004A2A63"/>
    <w:rsid w:val="004B210C"/>
    <w:rsid w:val="004B34C2"/>
    <w:rsid w:val="004B35A6"/>
    <w:rsid w:val="004B5243"/>
    <w:rsid w:val="004B6170"/>
    <w:rsid w:val="004C26E9"/>
    <w:rsid w:val="004D405F"/>
    <w:rsid w:val="004E03C4"/>
    <w:rsid w:val="004E13F9"/>
    <w:rsid w:val="004E4F4F"/>
    <w:rsid w:val="004E6789"/>
    <w:rsid w:val="004F61E3"/>
    <w:rsid w:val="00502E10"/>
    <w:rsid w:val="0051015C"/>
    <w:rsid w:val="005169CB"/>
    <w:rsid w:val="00516CF1"/>
    <w:rsid w:val="00531AE9"/>
    <w:rsid w:val="00536188"/>
    <w:rsid w:val="00537CC4"/>
    <w:rsid w:val="0054142C"/>
    <w:rsid w:val="00544D43"/>
    <w:rsid w:val="00550A66"/>
    <w:rsid w:val="00555BD7"/>
    <w:rsid w:val="00556A47"/>
    <w:rsid w:val="005673B6"/>
    <w:rsid w:val="00567EC7"/>
    <w:rsid w:val="00570013"/>
    <w:rsid w:val="005753EC"/>
    <w:rsid w:val="00577178"/>
    <w:rsid w:val="005801A2"/>
    <w:rsid w:val="00580382"/>
    <w:rsid w:val="0058101C"/>
    <w:rsid w:val="005850E8"/>
    <w:rsid w:val="0058675E"/>
    <w:rsid w:val="005952A5"/>
    <w:rsid w:val="005A1A9C"/>
    <w:rsid w:val="005A20E9"/>
    <w:rsid w:val="005A33A1"/>
    <w:rsid w:val="005B217D"/>
    <w:rsid w:val="005B295F"/>
    <w:rsid w:val="005B34A0"/>
    <w:rsid w:val="005B3B98"/>
    <w:rsid w:val="005C385F"/>
    <w:rsid w:val="005C7C26"/>
    <w:rsid w:val="005D1B64"/>
    <w:rsid w:val="005D76DF"/>
    <w:rsid w:val="005E1AC6"/>
    <w:rsid w:val="005E3F2B"/>
    <w:rsid w:val="005E4CDA"/>
    <w:rsid w:val="005E51BF"/>
    <w:rsid w:val="005F6F1B"/>
    <w:rsid w:val="005F7C5E"/>
    <w:rsid w:val="0061005B"/>
    <w:rsid w:val="00615995"/>
    <w:rsid w:val="00616155"/>
    <w:rsid w:val="00624B33"/>
    <w:rsid w:val="0063041A"/>
    <w:rsid w:val="00630AA2"/>
    <w:rsid w:val="006347F7"/>
    <w:rsid w:val="00641291"/>
    <w:rsid w:val="00644802"/>
    <w:rsid w:val="00646707"/>
    <w:rsid w:val="00646B56"/>
    <w:rsid w:val="00657F7E"/>
    <w:rsid w:val="00662E58"/>
    <w:rsid w:val="006637F2"/>
    <w:rsid w:val="006642A5"/>
    <w:rsid w:val="00664DCF"/>
    <w:rsid w:val="00672A52"/>
    <w:rsid w:val="00692EFB"/>
    <w:rsid w:val="006A2745"/>
    <w:rsid w:val="006C45D7"/>
    <w:rsid w:val="006C5D39"/>
    <w:rsid w:val="006D6D9B"/>
    <w:rsid w:val="006E19FC"/>
    <w:rsid w:val="006E2810"/>
    <w:rsid w:val="006E3585"/>
    <w:rsid w:val="006E5417"/>
    <w:rsid w:val="006E6BB4"/>
    <w:rsid w:val="006F0794"/>
    <w:rsid w:val="006F3EC1"/>
    <w:rsid w:val="006F7528"/>
    <w:rsid w:val="006F7940"/>
    <w:rsid w:val="007023B6"/>
    <w:rsid w:val="007023DE"/>
    <w:rsid w:val="00704923"/>
    <w:rsid w:val="007060C6"/>
    <w:rsid w:val="00710ECB"/>
    <w:rsid w:val="00712F60"/>
    <w:rsid w:val="0071315F"/>
    <w:rsid w:val="0071740F"/>
    <w:rsid w:val="00720E3B"/>
    <w:rsid w:val="007343AC"/>
    <w:rsid w:val="00736725"/>
    <w:rsid w:val="0074393F"/>
    <w:rsid w:val="00745F6B"/>
    <w:rsid w:val="007509B8"/>
    <w:rsid w:val="0075175B"/>
    <w:rsid w:val="0075585E"/>
    <w:rsid w:val="0076467A"/>
    <w:rsid w:val="00770571"/>
    <w:rsid w:val="007768FF"/>
    <w:rsid w:val="007824D3"/>
    <w:rsid w:val="00783AD7"/>
    <w:rsid w:val="00787CB9"/>
    <w:rsid w:val="00793C3D"/>
    <w:rsid w:val="00796EE3"/>
    <w:rsid w:val="007A0AC1"/>
    <w:rsid w:val="007A7D29"/>
    <w:rsid w:val="007B0AC5"/>
    <w:rsid w:val="007B25C9"/>
    <w:rsid w:val="007B4AB8"/>
    <w:rsid w:val="007B56A4"/>
    <w:rsid w:val="007D0A85"/>
    <w:rsid w:val="007D1181"/>
    <w:rsid w:val="007D3C28"/>
    <w:rsid w:val="007D44A3"/>
    <w:rsid w:val="007E01A3"/>
    <w:rsid w:val="007F1F8B"/>
    <w:rsid w:val="007F6205"/>
    <w:rsid w:val="007F67A1"/>
    <w:rsid w:val="00811C05"/>
    <w:rsid w:val="008206C8"/>
    <w:rsid w:val="00827A43"/>
    <w:rsid w:val="00834F13"/>
    <w:rsid w:val="00842B5F"/>
    <w:rsid w:val="00843687"/>
    <w:rsid w:val="008436B4"/>
    <w:rsid w:val="0086387C"/>
    <w:rsid w:val="008645F2"/>
    <w:rsid w:val="00870A93"/>
    <w:rsid w:val="00874A6C"/>
    <w:rsid w:val="00876C65"/>
    <w:rsid w:val="0088172D"/>
    <w:rsid w:val="00882F72"/>
    <w:rsid w:val="008907F2"/>
    <w:rsid w:val="008A4B4C"/>
    <w:rsid w:val="008A7BA1"/>
    <w:rsid w:val="008C239F"/>
    <w:rsid w:val="008C67DE"/>
    <w:rsid w:val="008C70C3"/>
    <w:rsid w:val="008D3FF2"/>
    <w:rsid w:val="008E0EAF"/>
    <w:rsid w:val="008E480C"/>
    <w:rsid w:val="00904A93"/>
    <w:rsid w:val="00907757"/>
    <w:rsid w:val="00907BB9"/>
    <w:rsid w:val="00914E31"/>
    <w:rsid w:val="009212B0"/>
    <w:rsid w:val="00921FA1"/>
    <w:rsid w:val="00922870"/>
    <w:rsid w:val="009234A5"/>
    <w:rsid w:val="00933453"/>
    <w:rsid w:val="009335DE"/>
    <w:rsid w:val="009336F7"/>
    <w:rsid w:val="00935B5F"/>
    <w:rsid w:val="0093636C"/>
    <w:rsid w:val="009374A7"/>
    <w:rsid w:val="0094564E"/>
    <w:rsid w:val="00955F6D"/>
    <w:rsid w:val="00963556"/>
    <w:rsid w:val="00966B0A"/>
    <w:rsid w:val="00971670"/>
    <w:rsid w:val="00972B2C"/>
    <w:rsid w:val="00973B59"/>
    <w:rsid w:val="00977C16"/>
    <w:rsid w:val="00982E1C"/>
    <w:rsid w:val="00982F7B"/>
    <w:rsid w:val="0098551D"/>
    <w:rsid w:val="00985DCB"/>
    <w:rsid w:val="0099518F"/>
    <w:rsid w:val="009A523D"/>
    <w:rsid w:val="009B02A1"/>
    <w:rsid w:val="009B3361"/>
    <w:rsid w:val="009B7F3F"/>
    <w:rsid w:val="009D2406"/>
    <w:rsid w:val="009D31F1"/>
    <w:rsid w:val="009D6F7F"/>
    <w:rsid w:val="009D7CE6"/>
    <w:rsid w:val="009E3126"/>
    <w:rsid w:val="009E448E"/>
    <w:rsid w:val="009E62BB"/>
    <w:rsid w:val="009F1F26"/>
    <w:rsid w:val="009F496B"/>
    <w:rsid w:val="009F6B87"/>
    <w:rsid w:val="00A01439"/>
    <w:rsid w:val="00A02E61"/>
    <w:rsid w:val="00A05CFF"/>
    <w:rsid w:val="00A13048"/>
    <w:rsid w:val="00A24FB6"/>
    <w:rsid w:val="00A27B7B"/>
    <w:rsid w:val="00A44D90"/>
    <w:rsid w:val="00A46843"/>
    <w:rsid w:val="00A50F85"/>
    <w:rsid w:val="00A55880"/>
    <w:rsid w:val="00A56B97"/>
    <w:rsid w:val="00A6093D"/>
    <w:rsid w:val="00A767DC"/>
    <w:rsid w:val="00A76A6D"/>
    <w:rsid w:val="00A83253"/>
    <w:rsid w:val="00AA1946"/>
    <w:rsid w:val="00AA6E84"/>
    <w:rsid w:val="00AB0761"/>
    <w:rsid w:val="00AB1A1C"/>
    <w:rsid w:val="00AB58A8"/>
    <w:rsid w:val="00AB61CD"/>
    <w:rsid w:val="00AB6E52"/>
    <w:rsid w:val="00AD05A8"/>
    <w:rsid w:val="00AE0432"/>
    <w:rsid w:val="00AE341B"/>
    <w:rsid w:val="00AE37C2"/>
    <w:rsid w:val="00AF0BB2"/>
    <w:rsid w:val="00AF1058"/>
    <w:rsid w:val="00B01905"/>
    <w:rsid w:val="00B06EAC"/>
    <w:rsid w:val="00B07CA7"/>
    <w:rsid w:val="00B1279A"/>
    <w:rsid w:val="00B15F90"/>
    <w:rsid w:val="00B17D7F"/>
    <w:rsid w:val="00B3640F"/>
    <w:rsid w:val="00B4194A"/>
    <w:rsid w:val="00B426E9"/>
    <w:rsid w:val="00B437E8"/>
    <w:rsid w:val="00B444E1"/>
    <w:rsid w:val="00B4597A"/>
    <w:rsid w:val="00B5222E"/>
    <w:rsid w:val="00B53179"/>
    <w:rsid w:val="00B54F9E"/>
    <w:rsid w:val="00B57A23"/>
    <w:rsid w:val="00B600CD"/>
    <w:rsid w:val="00B61C96"/>
    <w:rsid w:val="00B73A2A"/>
    <w:rsid w:val="00B75A51"/>
    <w:rsid w:val="00B772B2"/>
    <w:rsid w:val="00B80373"/>
    <w:rsid w:val="00B827C6"/>
    <w:rsid w:val="00B8401E"/>
    <w:rsid w:val="00B94B06"/>
    <w:rsid w:val="00B94C28"/>
    <w:rsid w:val="00BA151B"/>
    <w:rsid w:val="00BA6A2C"/>
    <w:rsid w:val="00BB2222"/>
    <w:rsid w:val="00BB4832"/>
    <w:rsid w:val="00BC10BA"/>
    <w:rsid w:val="00BC1798"/>
    <w:rsid w:val="00BC5AFD"/>
    <w:rsid w:val="00C00DDE"/>
    <w:rsid w:val="00C01173"/>
    <w:rsid w:val="00C04F43"/>
    <w:rsid w:val="00C0609D"/>
    <w:rsid w:val="00C115AB"/>
    <w:rsid w:val="00C26CCB"/>
    <w:rsid w:val="00C273C2"/>
    <w:rsid w:val="00C277C5"/>
    <w:rsid w:val="00C30249"/>
    <w:rsid w:val="00C32A1A"/>
    <w:rsid w:val="00C33D34"/>
    <w:rsid w:val="00C3723B"/>
    <w:rsid w:val="00C42466"/>
    <w:rsid w:val="00C474EA"/>
    <w:rsid w:val="00C5142C"/>
    <w:rsid w:val="00C606C9"/>
    <w:rsid w:val="00C6617A"/>
    <w:rsid w:val="00C67E1C"/>
    <w:rsid w:val="00C80288"/>
    <w:rsid w:val="00C80352"/>
    <w:rsid w:val="00C84003"/>
    <w:rsid w:val="00C8648A"/>
    <w:rsid w:val="00C90650"/>
    <w:rsid w:val="00C97D78"/>
    <w:rsid w:val="00CC2AAE"/>
    <w:rsid w:val="00CC5A42"/>
    <w:rsid w:val="00CD0EAB"/>
    <w:rsid w:val="00CD3265"/>
    <w:rsid w:val="00CE5E02"/>
    <w:rsid w:val="00CF34DB"/>
    <w:rsid w:val="00CF3917"/>
    <w:rsid w:val="00CF558F"/>
    <w:rsid w:val="00CF76B8"/>
    <w:rsid w:val="00D010C0"/>
    <w:rsid w:val="00D012EF"/>
    <w:rsid w:val="00D01D11"/>
    <w:rsid w:val="00D073E2"/>
    <w:rsid w:val="00D1555A"/>
    <w:rsid w:val="00D356A0"/>
    <w:rsid w:val="00D42F24"/>
    <w:rsid w:val="00D446EC"/>
    <w:rsid w:val="00D51BF0"/>
    <w:rsid w:val="00D531DB"/>
    <w:rsid w:val="00D55942"/>
    <w:rsid w:val="00D6338F"/>
    <w:rsid w:val="00D7430B"/>
    <w:rsid w:val="00D807BF"/>
    <w:rsid w:val="00D82FCC"/>
    <w:rsid w:val="00D838FF"/>
    <w:rsid w:val="00D929BE"/>
    <w:rsid w:val="00DA17FC"/>
    <w:rsid w:val="00DA5637"/>
    <w:rsid w:val="00DA7887"/>
    <w:rsid w:val="00DB0B0A"/>
    <w:rsid w:val="00DB168F"/>
    <w:rsid w:val="00DB2C26"/>
    <w:rsid w:val="00DC26AA"/>
    <w:rsid w:val="00DC5161"/>
    <w:rsid w:val="00DC595D"/>
    <w:rsid w:val="00DD02F4"/>
    <w:rsid w:val="00DD0D56"/>
    <w:rsid w:val="00DD1C10"/>
    <w:rsid w:val="00DD6622"/>
    <w:rsid w:val="00DE1C7C"/>
    <w:rsid w:val="00DE2ACD"/>
    <w:rsid w:val="00DE6B43"/>
    <w:rsid w:val="00E06662"/>
    <w:rsid w:val="00E11923"/>
    <w:rsid w:val="00E11929"/>
    <w:rsid w:val="00E227A3"/>
    <w:rsid w:val="00E237B9"/>
    <w:rsid w:val="00E262D4"/>
    <w:rsid w:val="00E36250"/>
    <w:rsid w:val="00E3716E"/>
    <w:rsid w:val="00E478B8"/>
    <w:rsid w:val="00E47F2D"/>
    <w:rsid w:val="00E54511"/>
    <w:rsid w:val="00E5580E"/>
    <w:rsid w:val="00E60EDC"/>
    <w:rsid w:val="00E61DAC"/>
    <w:rsid w:val="00E704F9"/>
    <w:rsid w:val="00E72B80"/>
    <w:rsid w:val="00E75FE3"/>
    <w:rsid w:val="00E773BF"/>
    <w:rsid w:val="00E84FD0"/>
    <w:rsid w:val="00E86C4C"/>
    <w:rsid w:val="00E907A3"/>
    <w:rsid w:val="00E95341"/>
    <w:rsid w:val="00E957D7"/>
    <w:rsid w:val="00EA5AE0"/>
    <w:rsid w:val="00EB56E1"/>
    <w:rsid w:val="00EB7AB1"/>
    <w:rsid w:val="00EC32BD"/>
    <w:rsid w:val="00EE7CD8"/>
    <w:rsid w:val="00EF37F6"/>
    <w:rsid w:val="00EF48CC"/>
    <w:rsid w:val="00F00801"/>
    <w:rsid w:val="00F030C0"/>
    <w:rsid w:val="00F12396"/>
    <w:rsid w:val="00F2488D"/>
    <w:rsid w:val="00F276C1"/>
    <w:rsid w:val="00F329C5"/>
    <w:rsid w:val="00F32FBF"/>
    <w:rsid w:val="00F46E38"/>
    <w:rsid w:val="00F5171E"/>
    <w:rsid w:val="00F601A0"/>
    <w:rsid w:val="00F712E9"/>
    <w:rsid w:val="00F73032"/>
    <w:rsid w:val="00F848FC"/>
    <w:rsid w:val="00F906F6"/>
    <w:rsid w:val="00F9282A"/>
    <w:rsid w:val="00F96BAD"/>
    <w:rsid w:val="00F976F4"/>
    <w:rsid w:val="00FA139D"/>
    <w:rsid w:val="00FA4B42"/>
    <w:rsid w:val="00FA60F5"/>
    <w:rsid w:val="00FA7C7F"/>
    <w:rsid w:val="00FB0E84"/>
    <w:rsid w:val="00FC1C6F"/>
    <w:rsid w:val="00FC2405"/>
    <w:rsid w:val="00FD01C2"/>
    <w:rsid w:val="00FE0490"/>
    <w:rsid w:val="00FE595C"/>
    <w:rsid w:val="00FF0CE3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1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1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1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1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1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1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1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0C1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963556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63556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link w:val="Char0"/>
    <w:uiPriority w:val="34"/>
    <w:qFormat/>
    <w:rsid w:val="009635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0">
    <w:name w:val="목록 단락 Char"/>
    <w:link w:val="ab"/>
    <w:uiPriority w:val="34"/>
    <w:rsid w:val="00963556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68</cp:revision>
  <cp:lastPrinted>1900-01-01T08:00:00Z</cp:lastPrinted>
  <dcterms:created xsi:type="dcterms:W3CDTF">2019-12-30T08:28:00Z</dcterms:created>
  <dcterms:modified xsi:type="dcterms:W3CDTF">2019-12-31T08:49:00Z</dcterms:modified>
</cp:coreProperties>
</file>