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8EA759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171851">
              <w:rPr>
                <w:lang w:val="en-CA"/>
              </w:rPr>
              <w:t>Q0159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06C895A" w:rsidR="00E61DAC" w:rsidRPr="005B217D" w:rsidRDefault="00D047B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6F42D4">
              <w:rPr>
                <w:b/>
                <w:szCs w:val="22"/>
                <w:lang w:val="en-CA"/>
              </w:rPr>
              <w:t>8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4D04EA">
              <w:rPr>
                <w:b/>
                <w:szCs w:val="22"/>
                <w:lang w:val="en-CA"/>
              </w:rPr>
              <w:t xml:space="preserve">Indication for </w:t>
            </w:r>
            <w:bookmarkStart w:id="0" w:name="_GoBack"/>
            <w:bookmarkEnd w:id="0"/>
            <w:r w:rsidR="004D04EA">
              <w:rPr>
                <w:b/>
                <w:szCs w:val="22"/>
                <w:lang w:val="en-CA"/>
              </w:rPr>
              <w:t>output picture size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ABEBBA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97ECD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3071256" w14:textId="77777777" w:rsidR="00D047BB" w:rsidRDefault="00D047BB" w:rsidP="00D047BB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Vadim Seregin</w:t>
            </w:r>
          </w:p>
          <w:p w14:paraId="2F681E9C" w14:textId="066B63DE" w:rsidR="00D047BB" w:rsidRDefault="00D047BB" w:rsidP="00D047BB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Adarsh K. </w:t>
            </w:r>
            <w:r w:rsidRPr="002A52EB">
              <w:rPr>
                <w:szCs w:val="22"/>
                <w:lang w:val="en-CA"/>
              </w:rPr>
              <w:t>Ramasubramonian</w:t>
            </w:r>
          </w:p>
          <w:p w14:paraId="49D81240" w14:textId="64160C37" w:rsidR="00E61DAC" w:rsidRPr="005B217D" w:rsidRDefault="00D047BB" w:rsidP="00D047BB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 w:rsidRPr="005B217D">
              <w:rPr>
                <w:szCs w:val="22"/>
                <w:lang w:val="en-CA"/>
              </w:rPr>
              <w:br/>
            </w:r>
            <w:r w:rsidRPr="00702B26">
              <w:rPr>
                <w:szCs w:val="22"/>
                <w:lang w:val="en-CA"/>
              </w:rPr>
              <w:t>Marta</w:t>
            </w:r>
            <w:r>
              <w:rPr>
                <w:szCs w:val="22"/>
                <w:lang w:val="en-CA"/>
              </w:rPr>
              <w:t xml:space="preserve"> </w:t>
            </w:r>
            <w:r w:rsidRPr="00702B26">
              <w:rPr>
                <w:szCs w:val="22"/>
                <w:lang w:val="en-CA"/>
              </w:rPr>
              <w:t>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1AC87366" w14:textId="77777777" w:rsidR="00D047BB" w:rsidRDefault="00071985" w:rsidP="00D047BB">
            <w:pPr>
              <w:spacing w:before="60"/>
              <w:rPr>
                <w:szCs w:val="22"/>
                <w:lang w:val="en-CA"/>
              </w:rPr>
            </w:pPr>
            <w:hyperlink r:id="rId9" w:history="1">
              <w:r w:rsidR="00D047BB" w:rsidRPr="00D84DB3">
                <w:rPr>
                  <w:rStyle w:val="Hyperlink"/>
                  <w:szCs w:val="22"/>
                  <w:lang w:val="en-CA"/>
                </w:rPr>
                <w:t>vseregin@qti.qualcomm.com</w:t>
              </w:r>
            </w:hyperlink>
          </w:p>
          <w:p w14:paraId="32C2ABFD" w14:textId="11162CF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E29F5BC" w:rsidR="00E61DAC" w:rsidRPr="005B217D" w:rsidRDefault="00D047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5965E67" w14:textId="20448AC6" w:rsidR="004D04EA" w:rsidRDefault="004D04EA" w:rsidP="004D04EA">
      <w:pPr>
        <w:rPr>
          <w:lang w:val="en-CA"/>
        </w:rPr>
      </w:pPr>
      <w:r>
        <w:rPr>
          <w:lang w:val="en-CA"/>
        </w:rPr>
        <w:t>Reference picture resampling allows to have different decoded picture sizes and such different size pictures can be output. In such case</w:t>
      </w:r>
      <w:r w:rsidR="00D00E11">
        <w:rPr>
          <w:lang w:val="en-CA"/>
        </w:rPr>
        <w:t>s</w:t>
      </w:r>
      <w:r>
        <w:rPr>
          <w:lang w:val="en-CA"/>
        </w:rPr>
        <w:t xml:space="preserve">, the application may need to </w:t>
      </w:r>
      <w:r w:rsidR="00E15887">
        <w:rPr>
          <w:lang w:val="en-CA"/>
        </w:rPr>
        <w:t xml:space="preserve">rescale </w:t>
      </w:r>
      <w:r>
        <w:rPr>
          <w:lang w:val="en-CA"/>
        </w:rPr>
        <w:t xml:space="preserve">the output picture before displaying to have </w:t>
      </w:r>
      <w:r w:rsidR="00E15887">
        <w:rPr>
          <w:lang w:val="en-CA"/>
        </w:rPr>
        <w:t xml:space="preserve">a </w:t>
      </w:r>
      <w:r>
        <w:rPr>
          <w:lang w:val="en-CA"/>
        </w:rPr>
        <w:t xml:space="preserve">uniform </w:t>
      </w:r>
      <w:r w:rsidR="00556D1E">
        <w:rPr>
          <w:lang w:val="en-CA"/>
        </w:rPr>
        <w:t xml:space="preserve">size of </w:t>
      </w:r>
      <w:r w:rsidR="00E34403">
        <w:rPr>
          <w:lang w:val="en-CA"/>
        </w:rPr>
        <w:t xml:space="preserve">the </w:t>
      </w:r>
      <w:r>
        <w:rPr>
          <w:lang w:val="en-CA"/>
        </w:rPr>
        <w:t>picture</w:t>
      </w:r>
      <w:r w:rsidR="00D82678">
        <w:rPr>
          <w:lang w:val="en-CA"/>
        </w:rPr>
        <w:t>s</w:t>
      </w:r>
      <w:r w:rsidR="00E15887">
        <w:rPr>
          <w:lang w:val="en-CA"/>
        </w:rPr>
        <w:t xml:space="preserve">. VVC decoder has resampling filters and the decoder </w:t>
      </w:r>
      <w:r w:rsidR="00CD07F5">
        <w:rPr>
          <w:lang w:val="en-CA"/>
        </w:rPr>
        <w:t>may</w:t>
      </w:r>
      <w:r w:rsidR="00E15887">
        <w:rPr>
          <w:lang w:val="en-CA"/>
        </w:rPr>
        <w:t xml:space="preserve"> perform output picture scaling process, however the target picture size</w:t>
      </w:r>
      <w:r>
        <w:rPr>
          <w:lang w:val="en-CA"/>
        </w:rPr>
        <w:t xml:space="preserve"> is not currently present in the bitstream.</w:t>
      </w:r>
    </w:p>
    <w:p w14:paraId="54B07FAA" w14:textId="4F679844" w:rsidR="004D04EA" w:rsidRPr="00147FC5" w:rsidRDefault="004D04EA" w:rsidP="004D04EA">
      <w:pPr>
        <w:rPr>
          <w:lang w:val="en-CA"/>
        </w:rPr>
      </w:pPr>
      <w:r>
        <w:rPr>
          <w:lang w:val="en-CA"/>
        </w:rPr>
        <w:t>In this contribution, it is proposed to provide alternative picture output</w:t>
      </w:r>
      <w:r w:rsidR="00CA3FA9">
        <w:rPr>
          <w:lang w:val="en-CA"/>
        </w:rPr>
        <w:t xml:space="preserve"> information</w:t>
      </w:r>
      <w:r>
        <w:rPr>
          <w:lang w:val="en-CA"/>
        </w:rPr>
        <w:t xml:space="preserve">, which can be used </w:t>
      </w:r>
      <w:r w:rsidR="00CA3FA9">
        <w:rPr>
          <w:lang w:val="en-CA"/>
        </w:rPr>
        <w:t xml:space="preserve">to rescale </w:t>
      </w:r>
      <w:r w:rsidR="00E34403">
        <w:rPr>
          <w:lang w:val="en-CA"/>
        </w:rPr>
        <w:t>an</w:t>
      </w:r>
      <w:r w:rsidR="00CA3FA9">
        <w:rPr>
          <w:lang w:val="en-CA"/>
        </w:rPr>
        <w:t xml:space="preserve"> output picture</w:t>
      </w:r>
      <w:r>
        <w:rPr>
          <w:lang w:val="en-CA"/>
        </w:rPr>
        <w:t xml:space="preserve">. The output picture size </w:t>
      </w:r>
      <w:r w:rsidR="00E15887">
        <w:rPr>
          <w:lang w:val="en-CA"/>
        </w:rPr>
        <w:t>is</w:t>
      </w:r>
      <w:r>
        <w:rPr>
          <w:lang w:val="en-CA"/>
        </w:rPr>
        <w:t xml:space="preserve"> proposed to be signalled in </w:t>
      </w:r>
      <w:r w:rsidR="00EB779D">
        <w:rPr>
          <w:lang w:val="en-CA"/>
        </w:rPr>
        <w:t xml:space="preserve">the </w:t>
      </w:r>
      <w:r>
        <w:rPr>
          <w:lang w:val="en-CA"/>
        </w:rPr>
        <w:t>VUI.</w:t>
      </w:r>
    </w:p>
    <w:p w14:paraId="7D2AC1F0" w14:textId="355D88D4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4798F56" w14:textId="493F3D94" w:rsidR="001B5560" w:rsidRDefault="004D04EA">
      <w:pPr>
        <w:rPr>
          <w:szCs w:val="22"/>
          <w:lang w:val="en-CA"/>
        </w:rPr>
      </w:pPr>
      <w:r>
        <w:rPr>
          <w:szCs w:val="22"/>
          <w:lang w:val="en-CA"/>
        </w:rPr>
        <w:t xml:space="preserve">Similar concept was proposed </w:t>
      </w:r>
      <w:r w:rsidR="00EF1736">
        <w:rPr>
          <w:szCs w:val="22"/>
          <w:lang w:val="en-CA"/>
        </w:rPr>
        <w:t>i</w:t>
      </w:r>
      <w:r>
        <w:rPr>
          <w:szCs w:val="22"/>
          <w:lang w:val="en-CA"/>
        </w:rPr>
        <w:t>n JVET-P0591, where the output picture size and cropping window w</w:t>
      </w:r>
      <w:r w:rsidR="00CA3FA9">
        <w:rPr>
          <w:szCs w:val="22"/>
          <w:lang w:val="en-CA"/>
        </w:rPr>
        <w:t>ere</w:t>
      </w:r>
      <w:r>
        <w:rPr>
          <w:szCs w:val="22"/>
          <w:lang w:val="en-CA"/>
        </w:rPr>
        <w:t xml:space="preserve"> signalled in SPS and PPS</w:t>
      </w:r>
      <w:r w:rsidR="00A41FF8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respectively</w:t>
      </w:r>
      <w:r w:rsidR="00EF2EA9">
        <w:rPr>
          <w:szCs w:val="22"/>
          <w:lang w:val="en-CA"/>
        </w:rPr>
        <w:t>,</w:t>
      </w:r>
      <w:r w:rsidR="00A41FF8">
        <w:rPr>
          <w:szCs w:val="22"/>
          <w:lang w:val="en-CA"/>
        </w:rPr>
        <w:t xml:space="preserve"> with the </w:t>
      </w:r>
      <w:r>
        <w:rPr>
          <w:szCs w:val="22"/>
          <w:lang w:val="en-CA"/>
        </w:rPr>
        <w:t>resampling performed in the picture output process. Some experts commented that such indication does not affect the decoding process and may be outside</w:t>
      </w:r>
      <w:r w:rsidR="00CA3FA9">
        <w:rPr>
          <w:szCs w:val="22"/>
          <w:lang w:val="en-CA"/>
        </w:rPr>
        <w:t xml:space="preserve"> </w:t>
      </w:r>
      <w:r w:rsidR="00857C71">
        <w:rPr>
          <w:szCs w:val="22"/>
          <w:lang w:val="en-CA"/>
        </w:rPr>
        <w:t xml:space="preserve">of </w:t>
      </w:r>
      <w:r w:rsidR="004D10FE">
        <w:rPr>
          <w:szCs w:val="22"/>
          <w:lang w:val="en-CA"/>
        </w:rPr>
        <w:t xml:space="preserve">the </w:t>
      </w:r>
      <w:r w:rsidR="00857C71">
        <w:rPr>
          <w:szCs w:val="22"/>
          <w:lang w:val="en-CA"/>
        </w:rPr>
        <w:t xml:space="preserve">codec </w:t>
      </w:r>
      <w:r w:rsidR="004D10FE">
        <w:rPr>
          <w:szCs w:val="22"/>
          <w:lang w:val="en-CA"/>
        </w:rPr>
        <w:t>scope</w:t>
      </w:r>
      <w:r>
        <w:rPr>
          <w:szCs w:val="22"/>
          <w:lang w:val="en-CA"/>
        </w:rPr>
        <w:t>.</w:t>
      </w:r>
    </w:p>
    <w:p w14:paraId="64F6C58E" w14:textId="35CEDBBC" w:rsidR="00A41FF8" w:rsidRDefault="00A41FF8" w:rsidP="004D04EA">
      <w:pPr>
        <w:rPr>
          <w:szCs w:val="22"/>
          <w:lang w:val="en-CA"/>
        </w:rPr>
      </w:pPr>
      <w:r>
        <w:rPr>
          <w:szCs w:val="22"/>
          <w:lang w:val="en-CA"/>
        </w:rPr>
        <w:t>With RPR, the decoded output picture</w:t>
      </w:r>
      <w:r w:rsidR="00E15887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may have </w:t>
      </w:r>
      <w:r w:rsidR="00E15887">
        <w:rPr>
          <w:szCs w:val="22"/>
          <w:lang w:val="en-CA"/>
        </w:rPr>
        <w:t xml:space="preserve">various </w:t>
      </w:r>
      <w:r>
        <w:rPr>
          <w:szCs w:val="22"/>
          <w:lang w:val="en-CA"/>
        </w:rPr>
        <w:t>picture size</w:t>
      </w:r>
      <w:r w:rsidR="00E15887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and </w:t>
      </w:r>
      <w:r w:rsidR="00E15887">
        <w:rPr>
          <w:szCs w:val="22"/>
          <w:lang w:val="en-CA"/>
        </w:rPr>
        <w:t xml:space="preserve">currently </w:t>
      </w:r>
      <w:r>
        <w:rPr>
          <w:szCs w:val="22"/>
          <w:lang w:val="en-CA"/>
        </w:rPr>
        <w:t>such cropped different resolution picture</w:t>
      </w:r>
      <w:r w:rsidR="00E15887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</w:t>
      </w:r>
      <w:r w:rsidR="00E15887">
        <w:rPr>
          <w:szCs w:val="22"/>
          <w:lang w:val="en-CA"/>
        </w:rPr>
        <w:t>are</w:t>
      </w:r>
      <w:r>
        <w:rPr>
          <w:szCs w:val="22"/>
          <w:lang w:val="en-CA"/>
        </w:rPr>
        <w:t xml:space="preserve"> output by decoder. After cropping</w:t>
      </w:r>
      <w:r w:rsidR="001B5560">
        <w:rPr>
          <w:szCs w:val="22"/>
          <w:lang w:val="en-CA"/>
        </w:rPr>
        <w:t>,</w:t>
      </w:r>
      <w:r>
        <w:rPr>
          <w:szCs w:val="22"/>
          <w:lang w:val="en-CA"/>
        </w:rPr>
        <w:t xml:space="preserve"> the output picture may be just directly scaled </w:t>
      </w:r>
      <w:r w:rsidR="00E15887">
        <w:rPr>
          <w:szCs w:val="22"/>
          <w:lang w:val="en-CA"/>
        </w:rPr>
        <w:t xml:space="preserve">by decoder, </w:t>
      </w:r>
      <w:r w:rsidR="00744720">
        <w:rPr>
          <w:szCs w:val="22"/>
          <w:lang w:val="en-CA"/>
        </w:rPr>
        <w:t xml:space="preserve">as </w:t>
      </w:r>
      <w:r w:rsidR="00E15887">
        <w:rPr>
          <w:szCs w:val="22"/>
          <w:lang w:val="en-CA"/>
        </w:rPr>
        <w:t>it already support</w:t>
      </w:r>
      <w:r w:rsidR="00CA3FA9">
        <w:rPr>
          <w:szCs w:val="22"/>
          <w:lang w:val="en-CA"/>
        </w:rPr>
        <w:t>s</w:t>
      </w:r>
      <w:r w:rsidR="00E15887">
        <w:rPr>
          <w:szCs w:val="22"/>
          <w:lang w:val="en-CA"/>
        </w:rPr>
        <w:t xml:space="preserve"> resampling filters, </w:t>
      </w:r>
      <w:r>
        <w:rPr>
          <w:szCs w:val="22"/>
          <w:lang w:val="en-CA"/>
        </w:rPr>
        <w:t xml:space="preserve">to the </w:t>
      </w:r>
      <w:r w:rsidR="00E15887">
        <w:rPr>
          <w:szCs w:val="22"/>
          <w:lang w:val="en-CA"/>
        </w:rPr>
        <w:t xml:space="preserve">desired picture output size to have a uniform </w:t>
      </w:r>
      <w:r w:rsidR="00DE603E">
        <w:rPr>
          <w:szCs w:val="22"/>
          <w:lang w:val="en-CA"/>
        </w:rPr>
        <w:t xml:space="preserve">resolution </w:t>
      </w:r>
      <w:r w:rsidR="00E15887">
        <w:rPr>
          <w:szCs w:val="22"/>
          <w:lang w:val="en-CA"/>
        </w:rPr>
        <w:t>output</w:t>
      </w:r>
      <w:r w:rsidR="00DE603E">
        <w:rPr>
          <w:szCs w:val="22"/>
          <w:lang w:val="en-CA"/>
        </w:rPr>
        <w:t>; however</w:t>
      </w:r>
      <w:r>
        <w:rPr>
          <w:szCs w:val="22"/>
          <w:lang w:val="en-CA"/>
        </w:rPr>
        <w:t>,</w:t>
      </w:r>
      <w:r w:rsidR="00E15887">
        <w:rPr>
          <w:szCs w:val="22"/>
          <w:lang w:val="en-CA"/>
        </w:rPr>
        <w:t xml:space="preserve"> the target picture size is not available </w:t>
      </w:r>
      <w:r w:rsidR="00E85BBC">
        <w:rPr>
          <w:szCs w:val="22"/>
          <w:lang w:val="en-CA"/>
        </w:rPr>
        <w:t xml:space="preserve">at </w:t>
      </w:r>
      <w:r w:rsidR="00E15887">
        <w:rPr>
          <w:szCs w:val="22"/>
          <w:lang w:val="en-CA"/>
        </w:rPr>
        <w:t>the decoder</w:t>
      </w:r>
      <w:r>
        <w:rPr>
          <w:szCs w:val="22"/>
          <w:lang w:val="en-CA"/>
        </w:rPr>
        <w:t>.</w:t>
      </w:r>
    </w:p>
    <w:p w14:paraId="46EB8D2F" w14:textId="6E5CF48B" w:rsidR="00CA3FA9" w:rsidRDefault="00CA3FA9" w:rsidP="004D04EA">
      <w:pPr>
        <w:rPr>
          <w:szCs w:val="22"/>
          <w:lang w:val="en-CA"/>
        </w:rPr>
      </w:pPr>
      <w:r>
        <w:rPr>
          <w:szCs w:val="22"/>
          <w:lang w:val="en-CA"/>
        </w:rPr>
        <w:t xml:space="preserve">Currently, only max picture size as a multiple of 8 samples is available in </w:t>
      </w:r>
      <w:r w:rsidR="00E85BBC">
        <w:rPr>
          <w:szCs w:val="22"/>
          <w:lang w:val="en-CA"/>
        </w:rPr>
        <w:t xml:space="preserve">the </w:t>
      </w:r>
      <w:r>
        <w:rPr>
          <w:szCs w:val="22"/>
          <w:lang w:val="en-CA"/>
        </w:rPr>
        <w:t>SPS, and a picture size as a multiple of 8 samples with a cropping window information is available in PPS.</w:t>
      </w:r>
    </w:p>
    <w:p w14:paraId="25D90989" w14:textId="77777777" w:rsidR="00DA07CB" w:rsidRDefault="00DA07CB" w:rsidP="00DA07CB">
      <w:pPr>
        <w:pStyle w:val="Heading1"/>
        <w:ind w:left="360" w:hanging="360"/>
        <w:rPr>
          <w:lang w:val="en-CA"/>
        </w:rPr>
      </w:pPr>
      <w:r w:rsidRPr="00B93AE3">
        <w:rPr>
          <w:lang w:val="en-CA"/>
        </w:rPr>
        <w:t>Proposal</w:t>
      </w:r>
    </w:p>
    <w:p w14:paraId="6114EE6C" w14:textId="5BD08BFE" w:rsidR="004D04EA" w:rsidRDefault="004D04EA" w:rsidP="004D04EA">
      <w:pPr>
        <w:rPr>
          <w:szCs w:val="22"/>
          <w:lang w:val="en-CA"/>
        </w:rPr>
      </w:pPr>
      <w:r>
        <w:rPr>
          <w:szCs w:val="22"/>
          <w:lang w:val="en-CA"/>
        </w:rPr>
        <w:t>In this contribution, it is proposed to provide alternative picture output</w:t>
      </w:r>
      <w:r w:rsidR="00CA3FA9">
        <w:rPr>
          <w:szCs w:val="22"/>
          <w:lang w:val="en-CA"/>
        </w:rPr>
        <w:t xml:space="preserve"> information</w:t>
      </w:r>
      <w:r>
        <w:rPr>
          <w:szCs w:val="22"/>
          <w:lang w:val="en-CA"/>
        </w:rPr>
        <w:t xml:space="preserve">, where the rescaling can be performed to bring the picture to the desired picture size. The desired output picture </w:t>
      </w:r>
      <w:r w:rsidR="008E4D03">
        <w:rPr>
          <w:szCs w:val="22"/>
          <w:lang w:val="en-CA"/>
        </w:rPr>
        <w:t xml:space="preserve">size </w:t>
      </w:r>
      <w:r>
        <w:rPr>
          <w:szCs w:val="22"/>
          <w:lang w:val="en-CA"/>
        </w:rPr>
        <w:t xml:space="preserve">is signaled in </w:t>
      </w:r>
      <w:r w:rsidR="00F03620">
        <w:rPr>
          <w:szCs w:val="22"/>
          <w:lang w:val="en-CA"/>
        </w:rPr>
        <w:t xml:space="preserve">the </w:t>
      </w:r>
      <w:r w:rsidR="00DA07CB">
        <w:rPr>
          <w:szCs w:val="22"/>
          <w:lang w:val="en-CA"/>
        </w:rPr>
        <w:t>VUI</w:t>
      </w:r>
      <w:r>
        <w:rPr>
          <w:szCs w:val="22"/>
          <w:lang w:val="en-CA"/>
        </w:rPr>
        <w:t xml:space="preserve"> in this proposal.</w:t>
      </w:r>
    </w:p>
    <w:p w14:paraId="0FA9FA8B" w14:textId="7309C117" w:rsidR="00DA07CB" w:rsidRDefault="00DA07CB" w:rsidP="004D04EA">
      <w:pPr>
        <w:rPr>
          <w:szCs w:val="22"/>
          <w:lang w:val="en-CA"/>
        </w:rPr>
      </w:pPr>
      <w:r>
        <w:rPr>
          <w:szCs w:val="22"/>
          <w:lang w:val="en-CA"/>
        </w:rPr>
        <w:t xml:space="preserve">Using this information, if the output picture size is different from the picture size signaled in VUI </w:t>
      </w:r>
      <w:r w:rsidR="00CA3FA9">
        <w:rPr>
          <w:szCs w:val="22"/>
          <w:lang w:val="en-CA"/>
        </w:rPr>
        <w:t xml:space="preserve">a </w:t>
      </w:r>
      <w:r w:rsidR="00F65922">
        <w:rPr>
          <w:szCs w:val="22"/>
          <w:lang w:val="en-CA"/>
        </w:rPr>
        <w:t xml:space="preserve">decoder may </w:t>
      </w:r>
      <w:r w:rsidR="00E15887">
        <w:rPr>
          <w:szCs w:val="22"/>
          <w:lang w:val="en-CA"/>
        </w:rPr>
        <w:t>perform</w:t>
      </w:r>
      <w:r w:rsidR="00CA3FA9">
        <w:rPr>
          <w:szCs w:val="22"/>
          <w:lang w:val="en-CA"/>
        </w:rPr>
        <w:t xml:space="preserve"> </w:t>
      </w:r>
      <w:r w:rsidR="00E15887">
        <w:rPr>
          <w:szCs w:val="22"/>
          <w:lang w:val="en-CA"/>
        </w:rPr>
        <w:t>picture</w:t>
      </w:r>
      <w:r w:rsidR="00F65922">
        <w:rPr>
          <w:szCs w:val="22"/>
          <w:lang w:val="en-CA"/>
        </w:rPr>
        <w:t xml:space="preserve"> rescaling. Since thes</w:t>
      </w:r>
      <w:r w:rsidR="00A23D75">
        <w:rPr>
          <w:szCs w:val="22"/>
          <w:lang w:val="en-CA"/>
        </w:rPr>
        <w:t>e</w:t>
      </w:r>
      <w:r w:rsidR="00F65922">
        <w:rPr>
          <w:szCs w:val="22"/>
          <w:lang w:val="en-CA"/>
        </w:rPr>
        <w:t xml:space="preserve"> processes may be outside of the codec scope, only indication is proposed and no associated decoding processes</w:t>
      </w:r>
      <w:r w:rsidR="00AB6B08">
        <w:rPr>
          <w:szCs w:val="22"/>
          <w:lang w:val="en-CA"/>
        </w:rPr>
        <w:t xml:space="preserve"> (e.g., different decoders may choose different rescaling filters)</w:t>
      </w:r>
      <w:r w:rsidR="00F65922">
        <w:rPr>
          <w:szCs w:val="22"/>
          <w:lang w:val="en-CA"/>
        </w:rPr>
        <w:t>.</w:t>
      </w:r>
    </w:p>
    <w:p w14:paraId="0B9435A6" w14:textId="6D8D5559" w:rsidR="00E15887" w:rsidRDefault="00E15887" w:rsidP="004D04EA">
      <w:pPr>
        <w:rPr>
          <w:szCs w:val="22"/>
          <w:lang w:val="en-CA"/>
        </w:rPr>
      </w:pPr>
      <w:r>
        <w:rPr>
          <w:szCs w:val="22"/>
          <w:lang w:val="en-CA"/>
        </w:rPr>
        <w:t xml:space="preserve">The scaling ratio </w:t>
      </w:r>
      <w:r w:rsidR="00201C70">
        <w:rPr>
          <w:szCs w:val="22"/>
          <w:lang w:val="en-CA"/>
        </w:rPr>
        <w:t xml:space="preserve">for such a rescaling </w:t>
      </w:r>
      <w:r>
        <w:rPr>
          <w:szCs w:val="22"/>
          <w:lang w:val="en-CA"/>
        </w:rPr>
        <w:t>is derive</w:t>
      </w:r>
      <w:r w:rsidR="00CA3FA9">
        <w:rPr>
          <w:szCs w:val="22"/>
          <w:lang w:val="en-CA"/>
        </w:rPr>
        <w:t>d</w:t>
      </w:r>
      <w:r>
        <w:rPr>
          <w:szCs w:val="22"/>
          <w:lang w:val="en-CA"/>
        </w:rPr>
        <w:t xml:space="preserve"> by</w:t>
      </w:r>
      <w:r w:rsidR="00CA3FA9">
        <w:rPr>
          <w:szCs w:val="22"/>
          <w:lang w:val="en-CA"/>
        </w:rPr>
        <w:t xml:space="preserve"> using</w:t>
      </w:r>
      <w:r>
        <w:rPr>
          <w:szCs w:val="22"/>
          <w:lang w:val="en-CA"/>
        </w:rPr>
        <w:t xml:space="preserve"> the picture size after cropping </w:t>
      </w:r>
      <w:r w:rsidR="00906F0B">
        <w:rPr>
          <w:szCs w:val="22"/>
          <w:lang w:val="en-CA"/>
        </w:rPr>
        <w:t xml:space="preserve">(using conformance cropping window) </w:t>
      </w:r>
      <w:r>
        <w:rPr>
          <w:szCs w:val="22"/>
          <w:lang w:val="en-CA"/>
        </w:rPr>
        <w:t xml:space="preserve">and the one signaled in VUI, since both do not have a multiple of 8 </w:t>
      </w:r>
      <w:r w:rsidR="00857C71">
        <w:rPr>
          <w:szCs w:val="22"/>
          <w:lang w:val="en-CA"/>
        </w:rPr>
        <w:t xml:space="preserve">samples </w:t>
      </w:r>
      <w:r>
        <w:rPr>
          <w:szCs w:val="22"/>
          <w:lang w:val="en-CA"/>
        </w:rPr>
        <w:t>picture size constraint.</w:t>
      </w:r>
    </w:p>
    <w:p w14:paraId="22930EF9" w14:textId="11D7A7E1" w:rsidR="0082115B" w:rsidRDefault="0082115B" w:rsidP="004D04EA">
      <w:pPr>
        <w:rPr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7"/>
      </w:tblGrid>
      <w:tr w:rsidR="0082115B" w:rsidRPr="00084198" w14:paraId="776E8911" w14:textId="77777777" w:rsidTr="00850D78">
        <w:trPr>
          <w:cantSplit/>
          <w:jc w:val="center"/>
        </w:trPr>
        <w:tc>
          <w:tcPr>
            <w:tcW w:w="7920" w:type="dxa"/>
          </w:tcPr>
          <w:p w14:paraId="21BD6B9B" w14:textId="77777777" w:rsidR="0082115B" w:rsidRPr="00084198" w:rsidRDefault="0082115B" w:rsidP="00850D7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vui_parameters( ) {</w:t>
            </w:r>
          </w:p>
        </w:tc>
        <w:tc>
          <w:tcPr>
            <w:tcW w:w="1157" w:type="dxa"/>
          </w:tcPr>
          <w:p w14:paraId="7AD5CEE1" w14:textId="77777777" w:rsidR="0082115B" w:rsidRPr="00084198" w:rsidRDefault="0082115B" w:rsidP="00850D7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textAlignment w:val="auto"/>
              <w:rPr>
                <w:b w:val="0"/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Descriptor</w:t>
            </w:r>
          </w:p>
        </w:tc>
      </w:tr>
      <w:tr w:rsidR="0082115B" w:rsidRPr="00084198" w14:paraId="5A0C9FC7" w14:textId="77777777" w:rsidTr="00850D78">
        <w:trPr>
          <w:cantSplit/>
          <w:jc w:val="center"/>
        </w:trPr>
        <w:tc>
          <w:tcPr>
            <w:tcW w:w="7920" w:type="dxa"/>
          </w:tcPr>
          <w:p w14:paraId="668D50C7" w14:textId="7BD14B6C" w:rsidR="0082115B" w:rsidRPr="0082115B" w:rsidRDefault="0082115B" w:rsidP="00850D7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82115B">
              <w:rPr>
                <w:noProof/>
                <w:lang w:val="en-CA"/>
              </w:rPr>
              <w:t>…</w:t>
            </w:r>
          </w:p>
        </w:tc>
        <w:tc>
          <w:tcPr>
            <w:tcW w:w="1157" w:type="dxa"/>
          </w:tcPr>
          <w:p w14:paraId="5660C905" w14:textId="6D114E01" w:rsidR="0082115B" w:rsidRPr="00084198" w:rsidRDefault="0082115B" w:rsidP="00850D7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lang w:val="en-CA"/>
              </w:rPr>
            </w:pPr>
          </w:p>
        </w:tc>
      </w:tr>
      <w:tr w:rsidR="0082115B" w:rsidRPr="00084198" w14:paraId="4A5047EC" w14:textId="77777777" w:rsidTr="00850D78">
        <w:trPr>
          <w:cantSplit/>
          <w:jc w:val="center"/>
        </w:trPr>
        <w:tc>
          <w:tcPr>
            <w:tcW w:w="7920" w:type="dxa"/>
          </w:tcPr>
          <w:p w14:paraId="315A82C4" w14:textId="50827367" w:rsidR="0082115B" w:rsidRPr="001D1B92" w:rsidRDefault="0082115B" w:rsidP="00850D78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1D1B92">
              <w:rPr>
                <w:b/>
                <w:noProof/>
                <w:highlight w:val="yellow"/>
                <w:lang w:val="en-CA"/>
              </w:rPr>
              <w:tab/>
              <w:t>alternative_output_picture_flag</w:t>
            </w:r>
          </w:p>
        </w:tc>
        <w:tc>
          <w:tcPr>
            <w:tcW w:w="1157" w:type="dxa"/>
          </w:tcPr>
          <w:p w14:paraId="78575B23" w14:textId="0B11F455" w:rsidR="0082115B" w:rsidRPr="00D00E11" w:rsidRDefault="0082115B" w:rsidP="00850D7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highlight w:val="yellow"/>
                <w:lang w:val="en-CA"/>
              </w:rPr>
            </w:pPr>
            <w:r w:rsidRPr="00D00E11">
              <w:rPr>
                <w:b w:val="0"/>
                <w:noProof/>
                <w:highlight w:val="yellow"/>
                <w:lang w:val="en-CA"/>
              </w:rPr>
              <w:t>u(1)</w:t>
            </w:r>
          </w:p>
        </w:tc>
      </w:tr>
      <w:tr w:rsidR="0082115B" w:rsidRPr="00084198" w14:paraId="29BCB2DC" w14:textId="77777777" w:rsidTr="00850D78">
        <w:trPr>
          <w:cantSplit/>
          <w:jc w:val="center"/>
        </w:trPr>
        <w:tc>
          <w:tcPr>
            <w:tcW w:w="7920" w:type="dxa"/>
          </w:tcPr>
          <w:p w14:paraId="04E40C78" w14:textId="7272F4A4" w:rsidR="0082115B" w:rsidRPr="001D1B92" w:rsidRDefault="0082115B" w:rsidP="00850D7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1D1B92">
              <w:rPr>
                <w:noProof/>
                <w:highlight w:val="yellow"/>
                <w:lang w:val="en-CA"/>
              </w:rPr>
              <w:tab/>
              <w:t>if( alternative_output_picture_flag ) {</w:t>
            </w:r>
          </w:p>
        </w:tc>
        <w:tc>
          <w:tcPr>
            <w:tcW w:w="1157" w:type="dxa"/>
          </w:tcPr>
          <w:p w14:paraId="3BBF0201" w14:textId="04675A87" w:rsidR="0082115B" w:rsidRPr="00D00E11" w:rsidRDefault="0082115B" w:rsidP="00850D78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82115B" w:rsidRPr="00084198" w14:paraId="3DFACABF" w14:textId="77777777" w:rsidTr="00850D78">
        <w:trPr>
          <w:cantSplit/>
          <w:jc w:val="center"/>
        </w:trPr>
        <w:tc>
          <w:tcPr>
            <w:tcW w:w="7920" w:type="dxa"/>
          </w:tcPr>
          <w:p w14:paraId="47267B3C" w14:textId="66E329B2" w:rsidR="0082115B" w:rsidRPr="001D1B92" w:rsidRDefault="0082115B" w:rsidP="0082115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1D1B92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D1B92">
              <w:rPr>
                <w:b/>
                <w:bCs/>
                <w:noProof/>
                <w:highlight w:val="yellow"/>
                <w:lang w:val="en-CA"/>
              </w:rPr>
              <w:tab/>
            </w:r>
            <w:r w:rsidR="009660F6">
              <w:rPr>
                <w:b/>
                <w:bCs/>
                <w:noProof/>
                <w:highlight w:val="yellow"/>
                <w:lang w:val="en-CA"/>
              </w:rPr>
              <w:t>alternative_</w:t>
            </w:r>
            <w:r w:rsidRPr="001D1B92">
              <w:rPr>
                <w:b/>
                <w:bCs/>
                <w:noProof/>
                <w:highlight w:val="yellow"/>
                <w:lang w:val="en-CA"/>
              </w:rPr>
              <w:t>output_pic_width_in_luma_samples</w:t>
            </w:r>
          </w:p>
        </w:tc>
        <w:tc>
          <w:tcPr>
            <w:tcW w:w="1157" w:type="dxa"/>
          </w:tcPr>
          <w:p w14:paraId="2A529A6B" w14:textId="5A081A24" w:rsidR="0082115B" w:rsidRPr="00D00E11" w:rsidRDefault="0082115B" w:rsidP="0082115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highlight w:val="yellow"/>
                <w:lang w:val="en-CA"/>
              </w:rPr>
            </w:pPr>
            <w:r w:rsidRPr="002C5533">
              <w:rPr>
                <w:b w:val="0"/>
                <w:noProof/>
                <w:highlight w:val="yellow"/>
                <w:lang w:val="en-CA"/>
              </w:rPr>
              <w:t>ue(v)</w:t>
            </w:r>
          </w:p>
        </w:tc>
      </w:tr>
      <w:tr w:rsidR="0082115B" w:rsidRPr="00084198" w14:paraId="259DE830" w14:textId="77777777" w:rsidTr="00850D78">
        <w:trPr>
          <w:cantSplit/>
          <w:jc w:val="center"/>
        </w:trPr>
        <w:tc>
          <w:tcPr>
            <w:tcW w:w="7920" w:type="dxa"/>
          </w:tcPr>
          <w:p w14:paraId="5940CCFD" w14:textId="0407F745" w:rsidR="0082115B" w:rsidRPr="001D1B92" w:rsidRDefault="0082115B" w:rsidP="0082115B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highlight w:val="yellow"/>
                <w:lang w:val="en-CA"/>
              </w:rPr>
            </w:pPr>
            <w:r w:rsidRPr="001D1B92"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1D1B92">
              <w:rPr>
                <w:b/>
                <w:bCs/>
                <w:noProof/>
                <w:highlight w:val="yellow"/>
                <w:lang w:val="en-CA"/>
              </w:rPr>
              <w:tab/>
            </w:r>
            <w:r w:rsidR="009660F6">
              <w:rPr>
                <w:b/>
                <w:bCs/>
                <w:noProof/>
                <w:highlight w:val="yellow"/>
                <w:lang w:val="en-CA"/>
              </w:rPr>
              <w:t>alternative_</w:t>
            </w:r>
            <w:r w:rsidRPr="001D1B92">
              <w:rPr>
                <w:b/>
                <w:bCs/>
                <w:noProof/>
                <w:highlight w:val="yellow"/>
                <w:lang w:val="en-CA"/>
              </w:rPr>
              <w:t>output_pic_height_in_luma_samples</w:t>
            </w:r>
          </w:p>
        </w:tc>
        <w:tc>
          <w:tcPr>
            <w:tcW w:w="1157" w:type="dxa"/>
          </w:tcPr>
          <w:p w14:paraId="2604EA51" w14:textId="3DD61F6F" w:rsidR="0082115B" w:rsidRPr="00D00E11" w:rsidRDefault="0082115B" w:rsidP="0082115B">
            <w:pPr>
              <w:pStyle w:val="tableheading"/>
              <w:keepNext w:val="0"/>
              <w:keepLines w:val="0"/>
              <w:overflowPunct/>
              <w:autoSpaceDE/>
              <w:autoSpaceDN/>
              <w:adjustRightInd/>
              <w:spacing w:before="20" w:after="40"/>
              <w:jc w:val="center"/>
              <w:textAlignment w:val="auto"/>
              <w:rPr>
                <w:b w:val="0"/>
                <w:noProof/>
                <w:highlight w:val="yellow"/>
                <w:lang w:val="en-CA"/>
              </w:rPr>
            </w:pPr>
            <w:r w:rsidRPr="002C5533">
              <w:rPr>
                <w:b w:val="0"/>
                <w:noProof/>
                <w:highlight w:val="yellow"/>
                <w:lang w:val="en-CA"/>
              </w:rPr>
              <w:t>ue(v)</w:t>
            </w:r>
          </w:p>
        </w:tc>
      </w:tr>
      <w:tr w:rsidR="0082115B" w:rsidRPr="00084198" w14:paraId="4F6F8FE6" w14:textId="77777777" w:rsidTr="00850D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296F" w14:textId="09648B7D" w:rsidR="0082115B" w:rsidRPr="00755B18" w:rsidRDefault="0082115B" w:rsidP="00850D78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 w:rsidRPr="001D1B92">
              <w:rPr>
                <w:b/>
                <w:bCs/>
                <w:highlight w:val="yellow"/>
                <w:lang w:val="en-CA"/>
              </w:rPr>
              <w:tab/>
            </w:r>
            <w:r w:rsidR="001D1B92" w:rsidRPr="00755B18">
              <w:rPr>
                <w:highlight w:val="yellow"/>
                <w:lang w:val="en-CA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17985" w14:textId="7E1A1BE3" w:rsidR="0082115B" w:rsidRPr="001D1B92" w:rsidRDefault="0082115B" w:rsidP="00850D7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highlight w:val="yellow"/>
                <w:lang w:val="en-CA"/>
              </w:rPr>
            </w:pPr>
          </w:p>
        </w:tc>
      </w:tr>
      <w:tr w:rsidR="0082115B" w:rsidRPr="00084198" w14:paraId="2F0DF2E9" w14:textId="77777777" w:rsidTr="00850D78">
        <w:trPr>
          <w:cantSplit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04752" w14:textId="4C96B4C8" w:rsidR="0082115B" w:rsidRPr="00722489" w:rsidRDefault="001D1B92" w:rsidP="00850D78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722489">
              <w:rPr>
                <w:bCs/>
                <w:noProof/>
                <w:lang w:val="en-CA"/>
              </w:rPr>
              <w:t>…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C351" w14:textId="7147E8DD" w:rsidR="0082115B" w:rsidRPr="00084198" w:rsidRDefault="0082115B" w:rsidP="00850D78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1950267A" w14:textId="492F5C52" w:rsidR="0082115B" w:rsidRDefault="0082115B" w:rsidP="004D04EA">
      <w:pPr>
        <w:rPr>
          <w:szCs w:val="22"/>
          <w:lang w:val="en-CA"/>
        </w:rPr>
      </w:pPr>
    </w:p>
    <w:p w14:paraId="3F5D479E" w14:textId="23F3941A" w:rsidR="001D1B92" w:rsidRPr="006135AF" w:rsidRDefault="001D1B92" w:rsidP="001D1B9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 w:rsidRPr="006135AF">
        <w:rPr>
          <w:rFonts w:eastAsia="SimSun"/>
          <w:b/>
          <w:bCs/>
          <w:noProof/>
          <w:sz w:val="20"/>
          <w:highlight w:val="yellow"/>
          <w:lang w:val="en-CA"/>
        </w:rPr>
        <w:t>alternative_output_picture_flag</w:t>
      </w:r>
      <w:r w:rsidRPr="006135AF">
        <w:rPr>
          <w:rFonts w:eastAsia="SimSun"/>
          <w:noProof/>
          <w:sz w:val="20"/>
          <w:highlight w:val="yellow"/>
          <w:lang w:val="en-CA"/>
        </w:rPr>
        <w:t xml:space="preserve"> equal to 1 specifies th</w:t>
      </w:r>
      <w:r>
        <w:rPr>
          <w:rFonts w:eastAsia="SimSun"/>
          <w:noProof/>
          <w:sz w:val="20"/>
          <w:highlight w:val="yellow"/>
          <w:lang w:val="en-CA"/>
        </w:rPr>
        <w:t xml:space="preserve">at </w:t>
      </w:r>
      <w:r w:rsidR="00D00E11">
        <w:rPr>
          <w:rFonts w:eastAsia="SimSun"/>
          <w:noProof/>
          <w:sz w:val="20"/>
          <w:highlight w:val="yellow"/>
          <w:lang w:val="en-CA"/>
        </w:rPr>
        <w:t xml:space="preserve">an </w:t>
      </w:r>
      <w:r w:rsidRPr="006135AF">
        <w:rPr>
          <w:rFonts w:eastAsia="SimSun"/>
          <w:noProof/>
          <w:sz w:val="20"/>
          <w:highlight w:val="yellow"/>
          <w:lang w:val="en-CA"/>
        </w:rPr>
        <w:t>alternative output picture size</w:t>
      </w:r>
      <w:r w:rsidR="00D00E11">
        <w:rPr>
          <w:rFonts w:eastAsia="SimSun"/>
          <w:noProof/>
          <w:sz w:val="20"/>
          <w:highlight w:val="yellow"/>
          <w:lang w:val="en-CA"/>
        </w:rPr>
        <w:t xml:space="preserve"> is present in VUI</w:t>
      </w:r>
      <w:r>
        <w:rPr>
          <w:rFonts w:eastAsia="SimSun"/>
          <w:noProof/>
          <w:sz w:val="20"/>
          <w:highlight w:val="yellow"/>
          <w:lang w:val="en-CA"/>
        </w:rPr>
        <w:t xml:space="preserve">, which may be </w:t>
      </w:r>
      <w:r w:rsidR="00CA3FA9">
        <w:rPr>
          <w:rFonts w:eastAsia="SimSun"/>
          <w:noProof/>
          <w:sz w:val="20"/>
          <w:highlight w:val="yellow"/>
          <w:lang w:val="en-CA"/>
        </w:rPr>
        <w:t xml:space="preserve">used </w:t>
      </w:r>
      <w:r>
        <w:rPr>
          <w:rFonts w:eastAsia="SimSun"/>
          <w:noProof/>
          <w:sz w:val="20"/>
          <w:highlight w:val="yellow"/>
          <w:lang w:val="en-CA"/>
        </w:rPr>
        <w:t xml:space="preserve">to </w:t>
      </w:r>
      <w:r w:rsidR="00CA3FA9">
        <w:rPr>
          <w:rFonts w:eastAsia="SimSun"/>
          <w:noProof/>
          <w:sz w:val="20"/>
          <w:highlight w:val="yellow"/>
          <w:lang w:val="en-CA"/>
        </w:rPr>
        <w:t xml:space="preserve">resample </w:t>
      </w:r>
      <w:r>
        <w:rPr>
          <w:rFonts w:eastAsia="SimSun"/>
          <w:noProof/>
          <w:sz w:val="20"/>
          <w:highlight w:val="yellow"/>
          <w:lang w:val="en-CA"/>
        </w:rPr>
        <w:t>the output pic</w:t>
      </w:r>
      <w:r w:rsidR="00D00E11">
        <w:rPr>
          <w:rFonts w:eastAsia="SimSun"/>
          <w:noProof/>
          <w:sz w:val="20"/>
          <w:highlight w:val="yellow"/>
          <w:lang w:val="en-CA"/>
        </w:rPr>
        <w:t>t</w:t>
      </w:r>
      <w:r>
        <w:rPr>
          <w:rFonts w:eastAsia="SimSun"/>
          <w:noProof/>
          <w:sz w:val="20"/>
          <w:highlight w:val="yellow"/>
          <w:lang w:val="en-CA"/>
        </w:rPr>
        <w:t>ure</w:t>
      </w:r>
      <w:r w:rsidRPr="006135AF">
        <w:rPr>
          <w:rFonts w:eastAsia="SimSun"/>
          <w:noProof/>
          <w:sz w:val="20"/>
          <w:highlight w:val="yellow"/>
          <w:lang w:val="en-CA"/>
        </w:rPr>
        <w:t xml:space="preserve">. alternative_output_picture_flag equal to 0 specifies that the </w:t>
      </w:r>
      <w:r>
        <w:rPr>
          <w:rFonts w:eastAsia="SimSun"/>
          <w:noProof/>
          <w:sz w:val="20"/>
          <w:highlight w:val="yellow"/>
          <w:lang w:val="en-CA"/>
        </w:rPr>
        <w:t>alternative output picture size is not present</w:t>
      </w:r>
      <w:r w:rsidRPr="006135AF">
        <w:rPr>
          <w:rFonts w:eastAsia="SimSun"/>
          <w:noProof/>
          <w:sz w:val="20"/>
          <w:highlight w:val="yellow"/>
          <w:lang w:val="en-CA"/>
        </w:rPr>
        <w:t>.</w:t>
      </w:r>
    </w:p>
    <w:p w14:paraId="7891535C" w14:textId="54AA1AD3" w:rsidR="001D1B92" w:rsidRPr="0049565F" w:rsidRDefault="009660F6" w:rsidP="001D1B9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highlight w:val="yellow"/>
          <w:lang w:val="en-CA"/>
        </w:rPr>
      </w:pPr>
      <w:r>
        <w:rPr>
          <w:rFonts w:eastAsia="SimSun"/>
          <w:b/>
          <w:bCs/>
          <w:noProof/>
          <w:sz w:val="20"/>
          <w:highlight w:val="yellow"/>
          <w:lang w:val="en-CA"/>
        </w:rPr>
        <w:t>alternative_</w:t>
      </w:r>
      <w:r w:rsidR="001D1B92" w:rsidRPr="006135AF">
        <w:rPr>
          <w:rFonts w:eastAsia="SimSun"/>
          <w:b/>
          <w:bCs/>
          <w:noProof/>
          <w:sz w:val="20"/>
          <w:highlight w:val="yellow"/>
          <w:lang w:val="en-CA"/>
        </w:rPr>
        <w:t>output_</w:t>
      </w:r>
      <w:r w:rsidR="001D1B92" w:rsidRPr="0049565F">
        <w:rPr>
          <w:rFonts w:eastAsia="SimSun"/>
          <w:b/>
          <w:bCs/>
          <w:noProof/>
          <w:sz w:val="20"/>
          <w:highlight w:val="yellow"/>
          <w:lang w:val="en-CA"/>
        </w:rPr>
        <w:t>pic_width_in_luma_samples</w:t>
      </w:r>
      <w:r w:rsidR="001D1B92" w:rsidRPr="0049565F">
        <w:rPr>
          <w:rFonts w:eastAsia="SimSun"/>
          <w:noProof/>
          <w:sz w:val="20"/>
          <w:highlight w:val="yellow"/>
          <w:lang w:val="en-CA"/>
        </w:rPr>
        <w:t xml:space="preserve"> specifies the </w:t>
      </w:r>
      <w:r w:rsidR="00A5126E">
        <w:rPr>
          <w:rFonts w:eastAsia="SimSun"/>
          <w:noProof/>
          <w:sz w:val="20"/>
          <w:highlight w:val="yellow"/>
          <w:lang w:val="en-CA"/>
        </w:rPr>
        <w:t>alternat</w:t>
      </w:r>
      <w:r w:rsidR="00A05C77">
        <w:rPr>
          <w:rFonts w:eastAsia="SimSun"/>
          <w:noProof/>
          <w:sz w:val="20"/>
          <w:highlight w:val="yellow"/>
          <w:lang w:val="en-CA"/>
        </w:rPr>
        <w:t>iv</w:t>
      </w:r>
      <w:r w:rsidR="00A5126E">
        <w:rPr>
          <w:rFonts w:eastAsia="SimSun"/>
          <w:noProof/>
          <w:sz w:val="20"/>
          <w:highlight w:val="yellow"/>
          <w:lang w:val="en-CA"/>
        </w:rPr>
        <w:t xml:space="preserve">e </w:t>
      </w:r>
      <w:r w:rsidR="001D1B92" w:rsidRPr="0049565F">
        <w:rPr>
          <w:rFonts w:eastAsia="SimSun"/>
          <w:noProof/>
          <w:sz w:val="20"/>
          <w:highlight w:val="yellow"/>
          <w:lang w:val="en-CA"/>
        </w:rPr>
        <w:t xml:space="preserve">width of each </w:t>
      </w:r>
      <w:r w:rsidR="001D1B92" w:rsidRPr="006135AF">
        <w:rPr>
          <w:rFonts w:eastAsia="SimSun"/>
          <w:noProof/>
          <w:sz w:val="20"/>
          <w:highlight w:val="yellow"/>
          <w:lang w:val="en-CA"/>
        </w:rPr>
        <w:t>output</w:t>
      </w:r>
      <w:r w:rsidR="001D1B92" w:rsidRPr="0049565F">
        <w:rPr>
          <w:rFonts w:eastAsia="SimSun"/>
          <w:noProof/>
          <w:sz w:val="20"/>
          <w:highlight w:val="yellow"/>
          <w:lang w:val="en-CA"/>
        </w:rPr>
        <w:t xml:space="preserve"> picture referring to the </w:t>
      </w:r>
      <w:r w:rsidR="001D1B92" w:rsidRPr="006135AF">
        <w:rPr>
          <w:rFonts w:eastAsia="SimSun"/>
          <w:noProof/>
          <w:sz w:val="20"/>
          <w:highlight w:val="yellow"/>
          <w:lang w:val="en-CA"/>
        </w:rPr>
        <w:t>S</w:t>
      </w:r>
      <w:r w:rsidR="001D1B92" w:rsidRPr="0049565F">
        <w:rPr>
          <w:rFonts w:eastAsia="SimSun"/>
          <w:noProof/>
          <w:sz w:val="20"/>
          <w:highlight w:val="yellow"/>
          <w:lang w:val="en-CA"/>
        </w:rPr>
        <w:t xml:space="preserve">PS in units of luma samples. </w:t>
      </w:r>
      <w:r>
        <w:rPr>
          <w:rFonts w:eastAsia="SimSun"/>
          <w:noProof/>
          <w:sz w:val="20"/>
          <w:highlight w:val="yellow"/>
          <w:lang w:val="en-CA"/>
        </w:rPr>
        <w:t>alternative_</w:t>
      </w:r>
      <w:r w:rsidR="00D00E11">
        <w:rPr>
          <w:rFonts w:eastAsia="SimSun"/>
          <w:noProof/>
          <w:sz w:val="20"/>
          <w:highlight w:val="yellow"/>
          <w:lang w:val="en-CA"/>
        </w:rPr>
        <w:t>output_</w:t>
      </w:r>
      <w:r w:rsidR="001D1B92" w:rsidRPr="0049565F">
        <w:rPr>
          <w:rFonts w:eastAsia="SimSun"/>
          <w:noProof/>
          <w:sz w:val="20"/>
          <w:highlight w:val="yellow"/>
          <w:lang w:val="en-CA"/>
        </w:rPr>
        <w:t>pic_width_in_luma_samples shall not be equal to 0 and shall be less than or equal to pic_width_max_in_luma_samples.</w:t>
      </w:r>
    </w:p>
    <w:p w14:paraId="7A37DDE4" w14:textId="46194F53" w:rsidR="001D1B92" w:rsidRDefault="009660F6" w:rsidP="001D1B9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>
        <w:rPr>
          <w:rFonts w:eastAsia="SimSun"/>
          <w:b/>
          <w:noProof/>
          <w:sz w:val="20"/>
          <w:highlight w:val="yellow"/>
          <w:lang w:val="en-CA"/>
        </w:rPr>
        <w:t>alternative_</w:t>
      </w:r>
      <w:r w:rsidR="001D1B92" w:rsidRPr="006135AF">
        <w:rPr>
          <w:rFonts w:eastAsia="SimSun"/>
          <w:b/>
          <w:noProof/>
          <w:sz w:val="20"/>
          <w:highlight w:val="yellow"/>
          <w:lang w:val="en-CA"/>
        </w:rPr>
        <w:t>output_</w:t>
      </w:r>
      <w:r w:rsidR="001D1B92" w:rsidRPr="0049565F">
        <w:rPr>
          <w:rFonts w:eastAsia="SimSun"/>
          <w:b/>
          <w:noProof/>
          <w:sz w:val="20"/>
          <w:highlight w:val="yellow"/>
          <w:lang w:val="en-CA"/>
        </w:rPr>
        <w:t>pic_height_in_luma_samples</w:t>
      </w:r>
      <w:r w:rsidR="001D1B92" w:rsidRPr="0049565F">
        <w:rPr>
          <w:rFonts w:eastAsia="SimSun"/>
          <w:noProof/>
          <w:sz w:val="20"/>
          <w:highlight w:val="yellow"/>
          <w:lang w:val="en-CA"/>
        </w:rPr>
        <w:t xml:space="preserve"> specifies the</w:t>
      </w:r>
      <w:r w:rsidR="00A05C77">
        <w:rPr>
          <w:rFonts w:eastAsia="SimSun"/>
          <w:noProof/>
          <w:sz w:val="20"/>
          <w:highlight w:val="yellow"/>
          <w:lang w:val="en-CA"/>
        </w:rPr>
        <w:t xml:space="preserve"> alternative</w:t>
      </w:r>
      <w:r w:rsidR="001D1B92" w:rsidRPr="0049565F">
        <w:rPr>
          <w:rFonts w:eastAsia="SimSun"/>
          <w:noProof/>
          <w:sz w:val="20"/>
          <w:highlight w:val="yellow"/>
          <w:lang w:val="en-CA"/>
        </w:rPr>
        <w:t xml:space="preserve"> height of each </w:t>
      </w:r>
      <w:r w:rsidR="001D1B92" w:rsidRPr="006135AF">
        <w:rPr>
          <w:rFonts w:eastAsia="SimSun"/>
          <w:noProof/>
          <w:sz w:val="20"/>
          <w:highlight w:val="yellow"/>
          <w:lang w:val="en-CA"/>
        </w:rPr>
        <w:t>output</w:t>
      </w:r>
      <w:r w:rsidR="001D1B92" w:rsidRPr="0049565F">
        <w:rPr>
          <w:rFonts w:eastAsia="SimSun"/>
          <w:noProof/>
          <w:sz w:val="20"/>
          <w:highlight w:val="yellow"/>
          <w:lang w:val="en-CA"/>
        </w:rPr>
        <w:t xml:space="preserve"> picture referring to the </w:t>
      </w:r>
      <w:r w:rsidR="001D1B92" w:rsidRPr="006135AF">
        <w:rPr>
          <w:rFonts w:eastAsia="SimSun"/>
          <w:noProof/>
          <w:sz w:val="20"/>
          <w:highlight w:val="yellow"/>
          <w:lang w:val="en-CA"/>
        </w:rPr>
        <w:t>S</w:t>
      </w:r>
      <w:r w:rsidR="001D1B92" w:rsidRPr="0049565F">
        <w:rPr>
          <w:rFonts w:eastAsia="SimSun"/>
          <w:noProof/>
          <w:sz w:val="20"/>
          <w:highlight w:val="yellow"/>
          <w:lang w:val="en-CA"/>
        </w:rPr>
        <w:t xml:space="preserve">PS in units of luma samples. </w:t>
      </w:r>
      <w:r>
        <w:rPr>
          <w:rFonts w:eastAsia="SimSun"/>
          <w:noProof/>
          <w:sz w:val="20"/>
          <w:highlight w:val="yellow"/>
          <w:lang w:val="en-CA"/>
        </w:rPr>
        <w:t>alternative_</w:t>
      </w:r>
      <w:r w:rsidR="00D00E11">
        <w:rPr>
          <w:rFonts w:eastAsia="SimSun"/>
          <w:noProof/>
          <w:sz w:val="20"/>
          <w:highlight w:val="yellow"/>
          <w:lang w:val="en-CA"/>
        </w:rPr>
        <w:t>output_</w:t>
      </w:r>
      <w:r w:rsidR="001D1B92" w:rsidRPr="0049565F">
        <w:rPr>
          <w:rFonts w:eastAsia="SimSun"/>
          <w:noProof/>
          <w:sz w:val="20"/>
          <w:highlight w:val="yellow"/>
          <w:lang w:val="en-CA"/>
        </w:rPr>
        <w:t>pic_height_in_luma_samples shall not be equal to 0 and shall be less than or equal to pic_height_max_in_luma_samples.</w:t>
      </w:r>
    </w:p>
    <w:p w14:paraId="5404FF03" w14:textId="498A0B22" w:rsidR="0035189C" w:rsidRDefault="00545A3D" w:rsidP="001D1B92">
      <w:pPr>
        <w:tabs>
          <w:tab w:val="left" w:pos="794"/>
          <w:tab w:val="left" w:pos="1191"/>
          <w:tab w:val="left" w:pos="1588"/>
          <w:tab w:val="left" w:pos="1985"/>
        </w:tabs>
        <w:rPr>
          <w:rFonts w:eastAsia="SimSun"/>
          <w:noProof/>
          <w:sz w:val="20"/>
          <w:lang w:val="en-CA"/>
        </w:rPr>
      </w:pPr>
      <w:r w:rsidRPr="00722489">
        <w:rPr>
          <w:rFonts w:eastAsia="SimSun"/>
          <w:noProof/>
          <w:sz w:val="20"/>
          <w:highlight w:val="yellow"/>
          <w:lang w:val="en-CA"/>
        </w:rPr>
        <w:t>The alternative_output_pic_width_in_luma_samples and alternative_output_pic_</w:t>
      </w:r>
      <w:r w:rsidR="00857C71">
        <w:rPr>
          <w:rFonts w:eastAsia="SimSun"/>
          <w:noProof/>
          <w:sz w:val="20"/>
          <w:highlight w:val="yellow"/>
          <w:lang w:val="en-CA"/>
        </w:rPr>
        <w:t>height</w:t>
      </w:r>
      <w:r w:rsidRPr="00722489">
        <w:rPr>
          <w:rFonts w:eastAsia="SimSun"/>
          <w:noProof/>
          <w:sz w:val="20"/>
          <w:highlight w:val="yellow"/>
          <w:lang w:val="en-CA"/>
        </w:rPr>
        <w:t xml:space="preserve">_in_luma_samples, when present, may be used to determine </w:t>
      </w:r>
      <w:r w:rsidR="00A44C9C" w:rsidRPr="00722489">
        <w:rPr>
          <w:rFonts w:eastAsia="SimSun"/>
          <w:noProof/>
          <w:sz w:val="20"/>
          <w:highlight w:val="yellow"/>
          <w:lang w:val="en-CA"/>
        </w:rPr>
        <w:t>an alternative</w:t>
      </w:r>
      <w:r w:rsidRPr="00722489">
        <w:rPr>
          <w:rFonts w:eastAsia="SimSun"/>
          <w:noProof/>
          <w:sz w:val="20"/>
          <w:highlight w:val="yellow"/>
          <w:lang w:val="en-CA"/>
        </w:rPr>
        <w:t xml:space="preserve"> output </w:t>
      </w:r>
      <w:r w:rsidR="00A44C9C" w:rsidRPr="00722489">
        <w:rPr>
          <w:rFonts w:eastAsia="SimSun"/>
          <w:noProof/>
          <w:sz w:val="20"/>
          <w:highlight w:val="yellow"/>
          <w:lang w:val="en-CA"/>
        </w:rPr>
        <w:t xml:space="preserve">picture size for the pictures output from the DPB after the </w:t>
      </w:r>
      <w:r w:rsidR="00937CC2">
        <w:rPr>
          <w:rFonts w:eastAsia="SimSun"/>
          <w:noProof/>
          <w:sz w:val="20"/>
          <w:highlight w:val="yellow"/>
          <w:lang w:val="en-CA"/>
        </w:rPr>
        <w:t xml:space="preserve">cropping with the </w:t>
      </w:r>
      <w:r w:rsidR="00A44C9C" w:rsidRPr="00722489">
        <w:rPr>
          <w:rFonts w:eastAsia="SimSun"/>
          <w:noProof/>
          <w:sz w:val="20"/>
          <w:highlight w:val="yellow"/>
          <w:lang w:val="en-CA"/>
        </w:rPr>
        <w:t xml:space="preserve">conformance cropping window. The </w:t>
      </w:r>
      <w:r w:rsidR="00DA04F8" w:rsidRPr="00722489">
        <w:rPr>
          <w:rFonts w:eastAsia="SimSun"/>
          <w:noProof/>
          <w:sz w:val="20"/>
          <w:highlight w:val="yellow"/>
          <w:lang w:val="en-CA"/>
        </w:rPr>
        <w:t xml:space="preserve">output cropped pictures may be scaled </w:t>
      </w:r>
      <w:r w:rsidR="001112CE" w:rsidRPr="00722489">
        <w:rPr>
          <w:rFonts w:eastAsia="SimSun"/>
          <w:noProof/>
          <w:sz w:val="20"/>
          <w:highlight w:val="yellow"/>
          <w:lang w:val="en-CA"/>
        </w:rPr>
        <w:t xml:space="preserve">by </w:t>
      </w:r>
      <w:r w:rsidR="00366BC0" w:rsidRPr="00722489">
        <w:rPr>
          <w:rFonts w:eastAsia="SimSun"/>
          <w:noProof/>
          <w:sz w:val="20"/>
          <w:highlight w:val="yellow"/>
          <w:lang w:val="en-CA"/>
        </w:rPr>
        <w:t>using</w:t>
      </w:r>
      <w:r w:rsidR="001112CE" w:rsidRPr="0072248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CE2051" w:rsidRPr="00722489">
        <w:rPr>
          <w:rFonts w:eastAsia="SimSun"/>
          <w:noProof/>
          <w:sz w:val="20"/>
          <w:highlight w:val="yellow"/>
          <w:lang w:val="en-CA"/>
        </w:rPr>
        <w:t>scal</w:t>
      </w:r>
      <w:r w:rsidR="00937CC2">
        <w:rPr>
          <w:rFonts w:eastAsia="SimSun"/>
          <w:noProof/>
          <w:sz w:val="20"/>
          <w:highlight w:val="yellow"/>
          <w:lang w:val="en-CA"/>
        </w:rPr>
        <w:t>ing ratio</w:t>
      </w:r>
      <w:r w:rsidR="00CE2051" w:rsidRPr="00722489">
        <w:rPr>
          <w:rFonts w:eastAsia="SimSun"/>
          <w:noProof/>
          <w:sz w:val="20"/>
          <w:highlight w:val="yellow"/>
          <w:lang w:val="en-CA"/>
        </w:rPr>
        <w:t xml:space="preserve"> values </w:t>
      </w:r>
      <w:r w:rsidR="00722489">
        <w:rPr>
          <w:rFonts w:eastAsia="SimSun"/>
          <w:noProof/>
          <w:sz w:val="20"/>
          <w:highlight w:val="yellow"/>
          <w:lang w:val="en-CA"/>
        </w:rPr>
        <w:t>horScale</w:t>
      </w:r>
      <w:r w:rsidR="001112CE" w:rsidRPr="00722489">
        <w:rPr>
          <w:rFonts w:eastAsia="SimSun"/>
          <w:noProof/>
          <w:sz w:val="20"/>
          <w:highlight w:val="yellow"/>
          <w:lang w:val="en-CA"/>
        </w:rPr>
        <w:t xml:space="preserve"> and </w:t>
      </w:r>
      <w:r w:rsidR="00722489">
        <w:rPr>
          <w:rFonts w:eastAsia="SimSun"/>
          <w:noProof/>
          <w:sz w:val="20"/>
          <w:highlight w:val="yellow"/>
          <w:lang w:val="en-CA"/>
        </w:rPr>
        <w:t>verScale</w:t>
      </w:r>
      <w:r w:rsidR="001112CE" w:rsidRPr="00722489">
        <w:rPr>
          <w:rFonts w:eastAsia="SimSun"/>
          <w:noProof/>
          <w:sz w:val="20"/>
          <w:highlight w:val="yellow"/>
          <w:lang w:val="en-CA"/>
        </w:rPr>
        <w:t xml:space="preserve"> </w:t>
      </w:r>
      <w:r w:rsidR="00366BC0" w:rsidRPr="00722489">
        <w:rPr>
          <w:rFonts w:eastAsia="SimSun"/>
          <w:noProof/>
          <w:sz w:val="20"/>
          <w:highlight w:val="yellow"/>
          <w:lang w:val="en-CA"/>
        </w:rPr>
        <w:t xml:space="preserve">derived </w:t>
      </w:r>
      <w:r w:rsidR="00CE2051" w:rsidRPr="00722489">
        <w:rPr>
          <w:rFonts w:eastAsia="SimSun"/>
          <w:noProof/>
          <w:sz w:val="20"/>
          <w:highlight w:val="yellow"/>
          <w:lang w:val="en-CA"/>
        </w:rPr>
        <w:t>as follows:</w:t>
      </w:r>
    </w:p>
    <w:p w14:paraId="37773682" w14:textId="77777777" w:rsidR="00171851" w:rsidRPr="003316EB" w:rsidRDefault="00171851" w:rsidP="00171851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94"/>
        <w:rPr>
          <w:rFonts w:eastAsia="SimSun"/>
          <w:noProof/>
          <w:sz w:val="20"/>
          <w:highlight w:val="yellow"/>
          <w:lang w:val="en-CA"/>
        </w:rPr>
      </w:pPr>
      <w:r w:rsidRPr="003316EB">
        <w:rPr>
          <w:rFonts w:eastAsia="SimSun"/>
          <w:noProof/>
          <w:sz w:val="20"/>
          <w:highlight w:val="yellow"/>
          <w:lang w:val="en-GB"/>
        </w:rPr>
        <w:t>Pic</w:t>
      </w:r>
      <w:r w:rsidRPr="004C26D8">
        <w:rPr>
          <w:rFonts w:eastAsia="SimSun"/>
          <w:noProof/>
          <w:sz w:val="20"/>
          <w:highlight w:val="yellow"/>
          <w:lang w:val="en-GB"/>
        </w:rPr>
        <w:t>Cropped</w:t>
      </w:r>
      <w:r w:rsidRPr="003316EB">
        <w:rPr>
          <w:rFonts w:eastAsia="SimSun"/>
          <w:noProof/>
          <w:sz w:val="20"/>
          <w:highlight w:val="yellow"/>
          <w:lang w:val="en-GB"/>
        </w:rPr>
        <w:t xml:space="preserve">WidthL </w:t>
      </w:r>
      <w:r w:rsidRPr="003316EB">
        <w:rPr>
          <w:rFonts w:eastAsia="SimSun"/>
          <w:noProof/>
          <w:sz w:val="20"/>
          <w:highlight w:val="yellow"/>
          <w:lang w:val="en-CA"/>
        </w:rPr>
        <w:t xml:space="preserve">= pic_width_in_luma_samples − </w:t>
      </w:r>
      <w:r w:rsidRPr="003316EB">
        <w:rPr>
          <w:rFonts w:eastAsia="SimSun"/>
          <w:noProof/>
          <w:sz w:val="20"/>
          <w:highlight w:val="yellow"/>
          <w:lang w:val="en-CA"/>
        </w:rPr>
        <w:tab/>
      </w:r>
      <w:r w:rsidRPr="003316EB">
        <w:rPr>
          <w:rFonts w:eastAsia="SimSun"/>
          <w:noProof/>
          <w:sz w:val="20"/>
          <w:highlight w:val="yellow"/>
          <w:lang w:val="en-CA"/>
        </w:rPr>
        <w:br/>
      </w:r>
      <w:r w:rsidRPr="003316EB">
        <w:rPr>
          <w:rFonts w:eastAsia="MS Mincho"/>
          <w:noProof/>
          <w:sz w:val="20"/>
          <w:highlight w:val="yellow"/>
          <w:lang w:val="en-CA" w:eastAsia="ja-JP"/>
        </w:rPr>
        <w:tab/>
      </w:r>
      <w:r w:rsidRPr="003316EB">
        <w:rPr>
          <w:rFonts w:eastAsia="MS Mincho"/>
          <w:noProof/>
          <w:sz w:val="20"/>
          <w:highlight w:val="yellow"/>
          <w:lang w:val="en-CA" w:eastAsia="ja-JP"/>
        </w:rPr>
        <w:tab/>
      </w:r>
      <w:r w:rsidRPr="003316EB">
        <w:rPr>
          <w:rFonts w:eastAsia="MS Mincho"/>
          <w:noProof/>
          <w:sz w:val="20"/>
          <w:highlight w:val="yellow"/>
          <w:lang w:val="en-CA" w:eastAsia="ja-JP"/>
        </w:rPr>
        <w:tab/>
      </w:r>
      <w:r w:rsidRPr="003316EB">
        <w:rPr>
          <w:rFonts w:eastAsia="SimSun"/>
          <w:noProof/>
          <w:sz w:val="20"/>
          <w:highlight w:val="yellow"/>
          <w:lang w:val="en-CA"/>
        </w:rPr>
        <w:t xml:space="preserve"> SubWidthC * ( </w:t>
      </w:r>
      <w:r w:rsidRPr="004C26D8">
        <w:rPr>
          <w:rFonts w:eastAsia="SimSun"/>
          <w:noProof/>
          <w:sz w:val="20"/>
          <w:highlight w:val="yellow"/>
          <w:lang w:val="en-CA"/>
        </w:rPr>
        <w:t>conf</w:t>
      </w:r>
      <w:r w:rsidRPr="003316EB">
        <w:rPr>
          <w:rFonts w:eastAsia="SimSun"/>
          <w:noProof/>
          <w:sz w:val="20"/>
          <w:highlight w:val="yellow"/>
          <w:lang w:val="en-CA"/>
        </w:rPr>
        <w:t xml:space="preserve">_win_right_offset + </w:t>
      </w:r>
      <w:r w:rsidRPr="004C26D8">
        <w:rPr>
          <w:rFonts w:eastAsia="SimSun"/>
          <w:noProof/>
          <w:sz w:val="20"/>
          <w:highlight w:val="yellow"/>
          <w:lang w:val="en-CA"/>
        </w:rPr>
        <w:t>conf</w:t>
      </w:r>
      <w:r w:rsidRPr="003316EB">
        <w:rPr>
          <w:rFonts w:eastAsia="SimSun"/>
          <w:noProof/>
          <w:sz w:val="20"/>
          <w:highlight w:val="yellow"/>
          <w:lang w:val="en-CA"/>
        </w:rPr>
        <w:t>_win_left_offset )</w:t>
      </w:r>
    </w:p>
    <w:p w14:paraId="7372DCCF" w14:textId="77777777" w:rsidR="00171851" w:rsidRPr="004C26D8" w:rsidRDefault="00171851" w:rsidP="00171851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94"/>
        <w:jc w:val="left"/>
        <w:rPr>
          <w:rFonts w:eastAsia="MS Mincho"/>
          <w:noProof/>
          <w:sz w:val="20"/>
          <w:highlight w:val="yellow"/>
          <w:lang w:val="en-CA" w:eastAsia="ja-JP"/>
        </w:rPr>
      </w:pPr>
      <w:r w:rsidRPr="003316EB">
        <w:rPr>
          <w:rFonts w:eastAsia="SimSun"/>
          <w:noProof/>
          <w:sz w:val="20"/>
          <w:highlight w:val="yellow"/>
          <w:lang w:val="en-CA"/>
        </w:rPr>
        <w:t>Pic</w:t>
      </w:r>
      <w:r w:rsidRPr="004C26D8">
        <w:rPr>
          <w:rFonts w:eastAsia="SimSun"/>
          <w:noProof/>
          <w:sz w:val="20"/>
          <w:highlight w:val="yellow"/>
          <w:lang w:val="en-CA"/>
        </w:rPr>
        <w:t>Cropped</w:t>
      </w:r>
      <w:r w:rsidRPr="003316EB">
        <w:rPr>
          <w:rFonts w:eastAsia="SimSun"/>
          <w:noProof/>
          <w:sz w:val="20"/>
          <w:highlight w:val="yellow"/>
          <w:lang w:val="en-CA"/>
        </w:rPr>
        <w:t>HeightL = pic_height_in_</w:t>
      </w:r>
      <w:r w:rsidRPr="004C26D8">
        <w:rPr>
          <w:rFonts w:eastAsia="SimSun"/>
          <w:noProof/>
          <w:sz w:val="20"/>
          <w:highlight w:val="yellow"/>
          <w:lang w:val="en-CA"/>
        </w:rPr>
        <w:t>luma_samples</w:t>
      </w:r>
      <w:r w:rsidRPr="003316EB">
        <w:rPr>
          <w:rFonts w:eastAsia="SimSun"/>
          <w:noProof/>
          <w:sz w:val="20"/>
          <w:highlight w:val="yellow"/>
          <w:lang w:val="en-CA"/>
        </w:rPr>
        <w:t xml:space="preserve"> −</w:t>
      </w:r>
      <w:r w:rsidRPr="003316EB">
        <w:rPr>
          <w:rFonts w:eastAsia="SimSun"/>
          <w:noProof/>
          <w:sz w:val="20"/>
          <w:highlight w:val="yellow"/>
          <w:lang w:val="en-CA"/>
        </w:rPr>
        <w:tab/>
      </w:r>
      <w:r w:rsidRPr="003316EB">
        <w:rPr>
          <w:rFonts w:eastAsia="MS Mincho"/>
          <w:noProof/>
          <w:sz w:val="20"/>
          <w:highlight w:val="yellow"/>
          <w:lang w:val="en-CA" w:eastAsia="ja-JP"/>
        </w:rPr>
        <w:tab/>
      </w:r>
      <w:r w:rsidRPr="003316EB">
        <w:rPr>
          <w:rFonts w:eastAsia="MS Mincho"/>
          <w:noProof/>
          <w:sz w:val="20"/>
          <w:highlight w:val="yellow"/>
          <w:lang w:val="en-CA" w:eastAsia="ja-JP"/>
        </w:rPr>
        <w:tab/>
      </w:r>
      <w:r w:rsidRPr="003316EB">
        <w:rPr>
          <w:rFonts w:eastAsia="SimSun"/>
          <w:noProof/>
          <w:sz w:val="20"/>
          <w:highlight w:val="yellow"/>
          <w:lang w:val="en-CA"/>
        </w:rPr>
        <w:t xml:space="preserve">SubHeightC * ( </w:t>
      </w:r>
      <w:r w:rsidRPr="004C26D8">
        <w:rPr>
          <w:rFonts w:eastAsia="SimSun"/>
          <w:noProof/>
          <w:sz w:val="20"/>
          <w:highlight w:val="yellow"/>
          <w:lang w:val="en-CA"/>
        </w:rPr>
        <w:t>conf</w:t>
      </w:r>
      <w:r w:rsidRPr="003316EB">
        <w:rPr>
          <w:rFonts w:eastAsia="SimSun"/>
          <w:noProof/>
          <w:sz w:val="20"/>
          <w:highlight w:val="yellow"/>
          <w:lang w:val="en-CA"/>
        </w:rPr>
        <w:t xml:space="preserve">_win_bottom_offset + </w:t>
      </w:r>
      <w:r w:rsidRPr="004C26D8">
        <w:rPr>
          <w:rFonts w:eastAsia="MS Mincho"/>
          <w:noProof/>
          <w:sz w:val="20"/>
          <w:highlight w:val="yellow"/>
          <w:lang w:val="en-CA" w:eastAsia="ja-JP"/>
        </w:rPr>
        <w:t>conf</w:t>
      </w:r>
      <w:r w:rsidRPr="003316EB">
        <w:rPr>
          <w:rFonts w:eastAsia="MS Mincho"/>
          <w:noProof/>
          <w:sz w:val="20"/>
          <w:highlight w:val="yellow"/>
          <w:lang w:val="en-CA" w:eastAsia="ja-JP"/>
        </w:rPr>
        <w:t>_win_top_offset )</w:t>
      </w:r>
    </w:p>
    <w:p w14:paraId="188DEB43" w14:textId="61B01576" w:rsidR="00171851" w:rsidRPr="004C26D8" w:rsidDel="003C51E6" w:rsidRDefault="00171851" w:rsidP="00171851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94"/>
        <w:jc w:val="left"/>
        <w:rPr>
          <w:rFonts w:eastAsia="SimSun"/>
          <w:noProof/>
          <w:sz w:val="20"/>
          <w:highlight w:val="yellow"/>
          <w:lang w:val="en-CA"/>
        </w:rPr>
      </w:pPr>
      <w:r w:rsidRPr="004C26D8">
        <w:rPr>
          <w:rFonts w:eastAsia="SimSun"/>
          <w:noProof/>
          <w:sz w:val="20"/>
          <w:highlight w:val="yellow"/>
          <w:lang w:val="en-CA"/>
        </w:rPr>
        <w:t>hor</w:t>
      </w:r>
      <w:r w:rsidR="00722489">
        <w:rPr>
          <w:rFonts w:eastAsia="SimSun"/>
          <w:noProof/>
          <w:sz w:val="20"/>
          <w:highlight w:val="yellow"/>
          <w:lang w:val="en-CA"/>
        </w:rPr>
        <w:t>S</w:t>
      </w:r>
      <w:r w:rsidRPr="004C26D8">
        <w:rPr>
          <w:rFonts w:eastAsia="SimSun"/>
          <w:noProof/>
          <w:sz w:val="20"/>
          <w:highlight w:val="yellow"/>
          <w:lang w:val="en-CA"/>
        </w:rPr>
        <w:t>cale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 xml:space="preserve"> = </w:t>
      </w:r>
      <w:r w:rsidRPr="004C26D8">
        <w:rPr>
          <w:rFonts w:eastAsia="SimSun"/>
          <w:noProof/>
          <w:sz w:val="20"/>
          <w:highlight w:val="yellow"/>
          <w:lang w:val="en-CA"/>
        </w:rPr>
        <w:t>(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</w:t>
      </w:r>
      <w:r w:rsidRPr="004C26D8">
        <w:rPr>
          <w:rFonts w:eastAsia="SimSun"/>
          <w:noProof/>
          <w:sz w:val="20"/>
          <w:highlight w:val="yellow"/>
          <w:lang w:val="en-CA"/>
        </w:rPr>
        <w:t>(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</w:t>
      </w:r>
      <w:r w:rsidRPr="003316EB">
        <w:rPr>
          <w:rFonts w:eastAsia="SimSun"/>
          <w:noProof/>
          <w:sz w:val="20"/>
          <w:highlight w:val="yellow"/>
          <w:lang w:val="en-GB"/>
        </w:rPr>
        <w:t>Pic</w:t>
      </w:r>
      <w:r w:rsidRPr="004C26D8">
        <w:rPr>
          <w:rFonts w:eastAsia="SimSun"/>
          <w:noProof/>
          <w:sz w:val="20"/>
          <w:highlight w:val="yellow"/>
          <w:lang w:val="en-GB"/>
        </w:rPr>
        <w:t>Cropped</w:t>
      </w:r>
      <w:r w:rsidRPr="003316EB">
        <w:rPr>
          <w:rFonts w:eastAsia="SimSun"/>
          <w:noProof/>
          <w:sz w:val="20"/>
          <w:highlight w:val="yellow"/>
          <w:lang w:val="en-GB"/>
        </w:rPr>
        <w:t>WidthL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 </w:t>
      </w:r>
      <w:r w:rsidRPr="004C26D8">
        <w:rPr>
          <w:rFonts w:eastAsia="SimSun"/>
          <w:noProof/>
          <w:sz w:val="20"/>
          <w:highlight w:val="yellow"/>
          <w:lang w:val="en-CA"/>
        </w:rPr>
        <w:t>&lt;&lt;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 </w:t>
      </w:r>
      <w:r w:rsidRPr="004C26D8">
        <w:rPr>
          <w:rFonts w:eastAsia="SimSun"/>
          <w:noProof/>
          <w:sz w:val="20"/>
          <w:highlight w:val="yellow"/>
          <w:lang w:val="en-CA"/>
        </w:rPr>
        <w:t>14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</w:t>
      </w:r>
      <w:r w:rsidRPr="004C26D8">
        <w:rPr>
          <w:rFonts w:eastAsia="SimSun"/>
          <w:noProof/>
          <w:sz w:val="20"/>
          <w:highlight w:val="yellow"/>
          <w:lang w:val="en-CA"/>
        </w:rPr>
        <w:t>)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</w:t>
      </w:r>
      <w:r w:rsidRPr="004C26D8">
        <w:rPr>
          <w:rFonts w:eastAsia="SimSun"/>
          <w:noProof/>
          <w:sz w:val="20"/>
          <w:highlight w:val="yellow"/>
          <w:lang w:val="en-CA"/>
        </w:rPr>
        <w:t>+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</w:t>
      </w:r>
      <w:r w:rsidRPr="004C26D8">
        <w:rPr>
          <w:rFonts w:eastAsia="SimSun"/>
          <w:noProof/>
          <w:sz w:val="20"/>
          <w:highlight w:val="yellow"/>
          <w:lang w:val="en-CA"/>
        </w:rPr>
        <w:t>(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</w:t>
      </w:r>
      <w:r>
        <w:rPr>
          <w:rFonts w:eastAsia="SimSun"/>
          <w:noProof/>
          <w:sz w:val="20"/>
          <w:highlight w:val="yellow"/>
          <w:lang w:val="en-CA"/>
        </w:rPr>
        <w:t>alternative_</w:t>
      </w:r>
      <w:r w:rsidRPr="004C26D8">
        <w:rPr>
          <w:rFonts w:eastAsia="SimSun"/>
          <w:noProof/>
          <w:sz w:val="20"/>
          <w:highlight w:val="yellow"/>
          <w:lang w:val="en-CA"/>
        </w:rPr>
        <w:t>output_pic_width_in_luma_samples</w:t>
      </w:r>
      <w:r w:rsidRPr="004C26D8" w:rsidDel="006E6866">
        <w:rPr>
          <w:rFonts w:eastAsia="SimSun"/>
          <w:noProof/>
          <w:sz w:val="20"/>
          <w:highlight w:val="yellow"/>
          <w:lang w:val="en-CA"/>
        </w:rPr>
        <w:t xml:space="preserve"> </w:t>
      </w:r>
      <w:r w:rsidRPr="004C26D8">
        <w:rPr>
          <w:rFonts w:eastAsia="SimSun"/>
          <w:noProof/>
          <w:sz w:val="20"/>
          <w:highlight w:val="yellow"/>
          <w:lang w:val="en-CA"/>
        </w:rPr>
        <w:t>&gt;&gt;  1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</w:t>
      </w:r>
      <w:r w:rsidRPr="004C26D8">
        <w:rPr>
          <w:rFonts w:eastAsia="SimSun"/>
          <w:noProof/>
          <w:sz w:val="20"/>
          <w:highlight w:val="yellow"/>
          <w:lang w:val="en-CA"/>
        </w:rPr>
        <w:t>)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</w:t>
      </w:r>
      <w:r w:rsidRPr="004C26D8">
        <w:rPr>
          <w:rFonts w:eastAsia="SimSun"/>
          <w:noProof/>
          <w:sz w:val="20"/>
          <w:highlight w:val="yellow"/>
          <w:lang w:val="en-CA"/>
        </w:rPr>
        <w:t>)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</w:t>
      </w:r>
      <w:r w:rsidRPr="004C26D8">
        <w:rPr>
          <w:rFonts w:eastAsia="SimSun"/>
          <w:noProof/>
          <w:sz w:val="20"/>
          <w:highlight w:val="yellow"/>
          <w:lang w:val="en-CA"/>
        </w:rPr>
        <w:t>/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</w:t>
      </w:r>
      <w:r>
        <w:rPr>
          <w:rFonts w:eastAsia="SimSun"/>
          <w:noProof/>
          <w:sz w:val="20"/>
          <w:highlight w:val="yellow"/>
          <w:lang w:val="en-CA"/>
        </w:rPr>
        <w:t>alternative_</w:t>
      </w:r>
      <w:r w:rsidRPr="004C26D8">
        <w:rPr>
          <w:rFonts w:eastAsia="SimSun"/>
          <w:noProof/>
          <w:sz w:val="20"/>
          <w:highlight w:val="yellow"/>
          <w:lang w:val="en-CA"/>
        </w:rPr>
        <w:t>output_pic_width_in_luma_samples</w:t>
      </w:r>
    </w:p>
    <w:p w14:paraId="178718C6" w14:textId="11072E1F" w:rsidR="00171851" w:rsidRPr="004C26D8" w:rsidRDefault="00171851" w:rsidP="00171851">
      <w:pPr>
        <w:tabs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1194"/>
        <w:rPr>
          <w:rFonts w:eastAsia="SimSun"/>
          <w:noProof/>
          <w:sz w:val="20"/>
          <w:highlight w:val="yellow"/>
          <w:lang w:val="en-CA"/>
        </w:rPr>
      </w:pPr>
      <w:r w:rsidRPr="004C26D8">
        <w:rPr>
          <w:rFonts w:eastAsia="SimSun"/>
          <w:noProof/>
          <w:sz w:val="20"/>
          <w:highlight w:val="yellow"/>
          <w:lang w:val="en-CA"/>
        </w:rPr>
        <w:t>ver</w:t>
      </w:r>
      <w:r w:rsidR="00722489">
        <w:rPr>
          <w:rFonts w:eastAsia="SimSun"/>
          <w:noProof/>
          <w:sz w:val="20"/>
          <w:highlight w:val="yellow"/>
          <w:lang w:val="en-CA"/>
        </w:rPr>
        <w:t>S</w:t>
      </w:r>
      <w:r w:rsidRPr="004C26D8">
        <w:rPr>
          <w:rFonts w:eastAsia="SimSun"/>
          <w:noProof/>
          <w:sz w:val="20"/>
          <w:highlight w:val="yellow"/>
          <w:lang w:val="en-CA"/>
        </w:rPr>
        <w:t>cale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 xml:space="preserve"> = </w:t>
      </w:r>
      <w:r w:rsidRPr="004C26D8">
        <w:rPr>
          <w:rFonts w:eastAsia="SimSun"/>
          <w:noProof/>
          <w:sz w:val="20"/>
          <w:highlight w:val="yellow"/>
          <w:lang w:val="en-CA"/>
        </w:rPr>
        <w:t>(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</w:t>
      </w:r>
      <w:r w:rsidRPr="004C26D8">
        <w:rPr>
          <w:rFonts w:eastAsia="SimSun"/>
          <w:noProof/>
          <w:sz w:val="20"/>
          <w:highlight w:val="yellow"/>
          <w:lang w:val="en-CA"/>
        </w:rPr>
        <w:t>(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</w:t>
      </w:r>
      <w:r w:rsidRPr="003316EB">
        <w:rPr>
          <w:rFonts w:eastAsia="SimSun"/>
          <w:noProof/>
          <w:sz w:val="20"/>
          <w:highlight w:val="yellow"/>
          <w:lang w:val="en-CA"/>
        </w:rPr>
        <w:t>Pic</w:t>
      </w:r>
      <w:r w:rsidRPr="004C26D8">
        <w:rPr>
          <w:rFonts w:eastAsia="SimSun"/>
          <w:noProof/>
          <w:sz w:val="20"/>
          <w:highlight w:val="yellow"/>
          <w:lang w:val="en-CA"/>
        </w:rPr>
        <w:t>Cropped</w:t>
      </w:r>
      <w:r w:rsidRPr="003316EB">
        <w:rPr>
          <w:rFonts w:eastAsia="SimSun"/>
          <w:noProof/>
          <w:sz w:val="20"/>
          <w:highlight w:val="yellow"/>
          <w:lang w:val="en-CA"/>
        </w:rPr>
        <w:t>HeightL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 </w:t>
      </w:r>
      <w:r w:rsidRPr="004C26D8">
        <w:rPr>
          <w:rFonts w:eastAsia="SimSun"/>
          <w:noProof/>
          <w:sz w:val="20"/>
          <w:highlight w:val="yellow"/>
          <w:lang w:val="en-CA"/>
        </w:rPr>
        <w:t>&lt;&lt;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 </w:t>
      </w:r>
      <w:r w:rsidRPr="004C26D8">
        <w:rPr>
          <w:rFonts w:eastAsia="SimSun"/>
          <w:noProof/>
          <w:sz w:val="20"/>
          <w:highlight w:val="yellow"/>
          <w:lang w:val="en-CA"/>
        </w:rPr>
        <w:t>14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</w:t>
      </w:r>
      <w:r w:rsidRPr="004C26D8">
        <w:rPr>
          <w:rFonts w:eastAsia="SimSun"/>
          <w:noProof/>
          <w:sz w:val="20"/>
          <w:highlight w:val="yellow"/>
          <w:lang w:val="en-CA"/>
        </w:rPr>
        <w:t>)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</w:t>
      </w:r>
      <w:r w:rsidRPr="004C26D8">
        <w:rPr>
          <w:rFonts w:eastAsia="SimSun"/>
          <w:noProof/>
          <w:sz w:val="20"/>
          <w:highlight w:val="yellow"/>
          <w:lang w:val="en-CA"/>
        </w:rPr>
        <w:t>+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</w:t>
      </w:r>
      <w:r w:rsidRPr="004C26D8">
        <w:rPr>
          <w:rFonts w:eastAsia="SimSun"/>
          <w:noProof/>
          <w:sz w:val="20"/>
          <w:highlight w:val="yellow"/>
          <w:lang w:val="en-CA"/>
        </w:rPr>
        <w:t>(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</w:t>
      </w:r>
      <w:r>
        <w:rPr>
          <w:rFonts w:eastAsia="SimSun"/>
          <w:noProof/>
          <w:sz w:val="20"/>
          <w:highlight w:val="yellow"/>
          <w:lang w:val="en-CA"/>
        </w:rPr>
        <w:t>alternative_</w:t>
      </w:r>
      <w:r w:rsidRPr="004C26D8">
        <w:rPr>
          <w:rFonts w:eastAsia="SimSun"/>
          <w:noProof/>
          <w:sz w:val="20"/>
          <w:highlight w:val="yellow"/>
          <w:lang w:val="en-CA"/>
        </w:rPr>
        <w:t>output_pic_height_in_luma_samples &gt;&gt;  1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</w:t>
      </w:r>
      <w:r w:rsidRPr="004C26D8">
        <w:rPr>
          <w:rFonts w:eastAsia="SimSun"/>
          <w:noProof/>
          <w:sz w:val="20"/>
          <w:highlight w:val="yellow"/>
          <w:lang w:val="en-CA"/>
        </w:rPr>
        <w:t>)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</w:t>
      </w:r>
      <w:r w:rsidRPr="004C26D8">
        <w:rPr>
          <w:rFonts w:eastAsia="SimSun"/>
          <w:noProof/>
          <w:sz w:val="20"/>
          <w:highlight w:val="yellow"/>
          <w:lang w:val="en-CA"/>
        </w:rPr>
        <w:t>)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</w:t>
      </w:r>
      <w:r w:rsidRPr="004C26D8">
        <w:rPr>
          <w:rFonts w:eastAsia="SimSun"/>
          <w:noProof/>
          <w:sz w:val="20"/>
          <w:highlight w:val="yellow"/>
          <w:lang w:val="en-CA"/>
        </w:rPr>
        <w:t>/</w:t>
      </w:r>
      <w:r w:rsidRPr="004C26D8" w:rsidDel="003C51E6">
        <w:rPr>
          <w:rFonts w:eastAsia="SimSun"/>
          <w:noProof/>
          <w:sz w:val="20"/>
          <w:highlight w:val="yellow"/>
          <w:lang w:val="en-CA"/>
        </w:rPr>
        <w:t> </w:t>
      </w:r>
      <w:r>
        <w:rPr>
          <w:rFonts w:eastAsia="SimSun"/>
          <w:noProof/>
          <w:sz w:val="20"/>
          <w:highlight w:val="yellow"/>
          <w:lang w:val="en-CA"/>
        </w:rPr>
        <w:t>alternative_</w:t>
      </w:r>
      <w:r w:rsidRPr="004C26D8">
        <w:rPr>
          <w:rFonts w:eastAsia="SimSun"/>
          <w:noProof/>
          <w:sz w:val="20"/>
          <w:highlight w:val="yellow"/>
          <w:lang w:val="en-CA"/>
        </w:rPr>
        <w:t>output_pic_height_in_luma_samples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1B61F02" w:rsidR="00342FF4" w:rsidRPr="005B217D" w:rsidRDefault="00D047BB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306575" w14:textId="77777777" w:rsidR="00071985" w:rsidRDefault="00071985">
      <w:r>
        <w:separator/>
      </w:r>
    </w:p>
  </w:endnote>
  <w:endnote w:type="continuationSeparator" w:id="0">
    <w:p w14:paraId="278CD743" w14:textId="77777777" w:rsidR="00071985" w:rsidRDefault="00071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E8876B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F777A">
      <w:rPr>
        <w:rStyle w:val="PageNumber"/>
        <w:noProof/>
      </w:rPr>
      <w:t>2019-12-27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DD2970" w14:textId="77777777" w:rsidR="00071985" w:rsidRDefault="00071985">
      <w:r>
        <w:separator/>
      </w:r>
    </w:p>
  </w:footnote>
  <w:footnote w:type="continuationSeparator" w:id="0">
    <w:p w14:paraId="6E182309" w14:textId="77777777" w:rsidR="00071985" w:rsidRDefault="00071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D14DEC"/>
    <w:multiLevelType w:val="hybridMultilevel"/>
    <w:tmpl w:val="51E410EC"/>
    <w:lvl w:ilvl="0" w:tplc="69AAF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A645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8C075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5AF2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23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EC28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223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1A2B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301B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A332CE"/>
    <w:multiLevelType w:val="hybridMultilevel"/>
    <w:tmpl w:val="4B6245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5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EB8"/>
    <w:rsid w:val="000308A3"/>
    <w:rsid w:val="00034F40"/>
    <w:rsid w:val="000458BC"/>
    <w:rsid w:val="00045C41"/>
    <w:rsid w:val="00046C03"/>
    <w:rsid w:val="00065039"/>
    <w:rsid w:val="00071985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112CE"/>
    <w:rsid w:val="00124E38"/>
    <w:rsid w:val="0012580B"/>
    <w:rsid w:val="00131F90"/>
    <w:rsid w:val="0013458C"/>
    <w:rsid w:val="0013526E"/>
    <w:rsid w:val="00146152"/>
    <w:rsid w:val="00155526"/>
    <w:rsid w:val="001602D5"/>
    <w:rsid w:val="00171371"/>
    <w:rsid w:val="00171851"/>
    <w:rsid w:val="00175A24"/>
    <w:rsid w:val="00187E58"/>
    <w:rsid w:val="001A297E"/>
    <w:rsid w:val="001A368E"/>
    <w:rsid w:val="001A7329"/>
    <w:rsid w:val="001A792F"/>
    <w:rsid w:val="001B4E28"/>
    <w:rsid w:val="001B5560"/>
    <w:rsid w:val="001C3525"/>
    <w:rsid w:val="001C3AFB"/>
    <w:rsid w:val="001D1B92"/>
    <w:rsid w:val="001D1BD2"/>
    <w:rsid w:val="001E0248"/>
    <w:rsid w:val="001E02BE"/>
    <w:rsid w:val="001E3B37"/>
    <w:rsid w:val="001F2594"/>
    <w:rsid w:val="00201C70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553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189C"/>
    <w:rsid w:val="0036239F"/>
    <w:rsid w:val="003669EA"/>
    <w:rsid w:val="00366BC0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3509"/>
    <w:rsid w:val="00414101"/>
    <w:rsid w:val="004219CF"/>
    <w:rsid w:val="004234F0"/>
    <w:rsid w:val="00425505"/>
    <w:rsid w:val="00433DDB"/>
    <w:rsid w:val="00435A29"/>
    <w:rsid w:val="00437619"/>
    <w:rsid w:val="00465A1E"/>
    <w:rsid w:val="00475CD3"/>
    <w:rsid w:val="0049445A"/>
    <w:rsid w:val="004A2A63"/>
    <w:rsid w:val="004B210C"/>
    <w:rsid w:val="004B5DEE"/>
    <w:rsid w:val="004B6170"/>
    <w:rsid w:val="004D04EA"/>
    <w:rsid w:val="004D10FE"/>
    <w:rsid w:val="004D405F"/>
    <w:rsid w:val="004E4F4F"/>
    <w:rsid w:val="004E6789"/>
    <w:rsid w:val="004F61E3"/>
    <w:rsid w:val="00502E10"/>
    <w:rsid w:val="0051011A"/>
    <w:rsid w:val="0051015C"/>
    <w:rsid w:val="00516CF1"/>
    <w:rsid w:val="00531AE9"/>
    <w:rsid w:val="00536188"/>
    <w:rsid w:val="00545A3D"/>
    <w:rsid w:val="00550A66"/>
    <w:rsid w:val="00556D1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803"/>
    <w:rsid w:val="00664DCF"/>
    <w:rsid w:val="00677C88"/>
    <w:rsid w:val="006C5D39"/>
    <w:rsid w:val="006D6D9B"/>
    <w:rsid w:val="006E2810"/>
    <w:rsid w:val="006E5417"/>
    <w:rsid w:val="006F0794"/>
    <w:rsid w:val="006F42D4"/>
    <w:rsid w:val="006F7528"/>
    <w:rsid w:val="007023DE"/>
    <w:rsid w:val="00712F60"/>
    <w:rsid w:val="00720E3B"/>
    <w:rsid w:val="00722489"/>
    <w:rsid w:val="0074393F"/>
    <w:rsid w:val="00744720"/>
    <w:rsid w:val="00745F6B"/>
    <w:rsid w:val="00751220"/>
    <w:rsid w:val="0075175B"/>
    <w:rsid w:val="0075585E"/>
    <w:rsid w:val="00755B18"/>
    <w:rsid w:val="00770571"/>
    <w:rsid w:val="007768FF"/>
    <w:rsid w:val="007824D3"/>
    <w:rsid w:val="007862B3"/>
    <w:rsid w:val="00796EE3"/>
    <w:rsid w:val="00796FA0"/>
    <w:rsid w:val="007A7D29"/>
    <w:rsid w:val="007B4AB8"/>
    <w:rsid w:val="007D1181"/>
    <w:rsid w:val="007E01A3"/>
    <w:rsid w:val="007F1F8B"/>
    <w:rsid w:val="007F6205"/>
    <w:rsid w:val="007F67A1"/>
    <w:rsid w:val="0080455B"/>
    <w:rsid w:val="00811C05"/>
    <w:rsid w:val="008206C8"/>
    <w:rsid w:val="0082115B"/>
    <w:rsid w:val="00857C71"/>
    <w:rsid w:val="0086387C"/>
    <w:rsid w:val="00874A6C"/>
    <w:rsid w:val="00876C65"/>
    <w:rsid w:val="00882F72"/>
    <w:rsid w:val="008A32DD"/>
    <w:rsid w:val="008A4B4C"/>
    <w:rsid w:val="008C239F"/>
    <w:rsid w:val="008E480C"/>
    <w:rsid w:val="008E4D03"/>
    <w:rsid w:val="008F777A"/>
    <w:rsid w:val="00906F0B"/>
    <w:rsid w:val="00907757"/>
    <w:rsid w:val="009212B0"/>
    <w:rsid w:val="00921FA1"/>
    <w:rsid w:val="009234A5"/>
    <w:rsid w:val="00933453"/>
    <w:rsid w:val="009336F7"/>
    <w:rsid w:val="0093636C"/>
    <w:rsid w:val="009374A7"/>
    <w:rsid w:val="00937CC2"/>
    <w:rsid w:val="00955F6D"/>
    <w:rsid w:val="009660F6"/>
    <w:rsid w:val="00977C16"/>
    <w:rsid w:val="0098551D"/>
    <w:rsid w:val="00985DCB"/>
    <w:rsid w:val="0099518F"/>
    <w:rsid w:val="009A523D"/>
    <w:rsid w:val="009A7B42"/>
    <w:rsid w:val="009B02A1"/>
    <w:rsid w:val="009B3361"/>
    <w:rsid w:val="009B7F3F"/>
    <w:rsid w:val="009D7CE6"/>
    <w:rsid w:val="009E448E"/>
    <w:rsid w:val="009F496B"/>
    <w:rsid w:val="00A01439"/>
    <w:rsid w:val="00A02E61"/>
    <w:rsid w:val="00A05C77"/>
    <w:rsid w:val="00A05CFF"/>
    <w:rsid w:val="00A13048"/>
    <w:rsid w:val="00A23D75"/>
    <w:rsid w:val="00A41FF8"/>
    <w:rsid w:val="00A44C9C"/>
    <w:rsid w:val="00A46843"/>
    <w:rsid w:val="00A5126E"/>
    <w:rsid w:val="00A56B97"/>
    <w:rsid w:val="00A6093D"/>
    <w:rsid w:val="00A66DD5"/>
    <w:rsid w:val="00A767DC"/>
    <w:rsid w:val="00A76A6D"/>
    <w:rsid w:val="00A83253"/>
    <w:rsid w:val="00AA6E84"/>
    <w:rsid w:val="00AB1A1C"/>
    <w:rsid w:val="00AB6B08"/>
    <w:rsid w:val="00AD05A8"/>
    <w:rsid w:val="00AE341B"/>
    <w:rsid w:val="00B01905"/>
    <w:rsid w:val="00B07CA7"/>
    <w:rsid w:val="00B1279A"/>
    <w:rsid w:val="00B3640F"/>
    <w:rsid w:val="00B4194A"/>
    <w:rsid w:val="00B437E8"/>
    <w:rsid w:val="00B43C9B"/>
    <w:rsid w:val="00B5222E"/>
    <w:rsid w:val="00B53179"/>
    <w:rsid w:val="00B57A23"/>
    <w:rsid w:val="00B600CD"/>
    <w:rsid w:val="00B61281"/>
    <w:rsid w:val="00B61C96"/>
    <w:rsid w:val="00B73A2A"/>
    <w:rsid w:val="00B75A51"/>
    <w:rsid w:val="00B827C6"/>
    <w:rsid w:val="00B84159"/>
    <w:rsid w:val="00B93AE3"/>
    <w:rsid w:val="00B94B06"/>
    <w:rsid w:val="00B94C28"/>
    <w:rsid w:val="00BA49E4"/>
    <w:rsid w:val="00BC10BA"/>
    <w:rsid w:val="00BC17B1"/>
    <w:rsid w:val="00BC5AFD"/>
    <w:rsid w:val="00BD0357"/>
    <w:rsid w:val="00BF1CA1"/>
    <w:rsid w:val="00C00DDE"/>
    <w:rsid w:val="00C04F43"/>
    <w:rsid w:val="00C0609D"/>
    <w:rsid w:val="00C115AB"/>
    <w:rsid w:val="00C26CCB"/>
    <w:rsid w:val="00C30249"/>
    <w:rsid w:val="00C3200B"/>
    <w:rsid w:val="00C3723B"/>
    <w:rsid w:val="00C42466"/>
    <w:rsid w:val="00C606C9"/>
    <w:rsid w:val="00C80288"/>
    <w:rsid w:val="00C84003"/>
    <w:rsid w:val="00C90650"/>
    <w:rsid w:val="00C97D78"/>
    <w:rsid w:val="00CA12F4"/>
    <w:rsid w:val="00CA3FA9"/>
    <w:rsid w:val="00CC2AAE"/>
    <w:rsid w:val="00CC5A42"/>
    <w:rsid w:val="00CD07F5"/>
    <w:rsid w:val="00CD0EAB"/>
    <w:rsid w:val="00CE2051"/>
    <w:rsid w:val="00CE5E02"/>
    <w:rsid w:val="00CF34DB"/>
    <w:rsid w:val="00CF3917"/>
    <w:rsid w:val="00CF558F"/>
    <w:rsid w:val="00D00E11"/>
    <w:rsid w:val="00D010C0"/>
    <w:rsid w:val="00D047BB"/>
    <w:rsid w:val="00D073E2"/>
    <w:rsid w:val="00D1555A"/>
    <w:rsid w:val="00D446EC"/>
    <w:rsid w:val="00D51BF0"/>
    <w:rsid w:val="00D531DB"/>
    <w:rsid w:val="00D53405"/>
    <w:rsid w:val="00D55942"/>
    <w:rsid w:val="00D807BF"/>
    <w:rsid w:val="00D82678"/>
    <w:rsid w:val="00D82FCC"/>
    <w:rsid w:val="00DA04F8"/>
    <w:rsid w:val="00DA07CB"/>
    <w:rsid w:val="00DA17FC"/>
    <w:rsid w:val="00DA7887"/>
    <w:rsid w:val="00DB2C26"/>
    <w:rsid w:val="00DD02F4"/>
    <w:rsid w:val="00DD6622"/>
    <w:rsid w:val="00DE1822"/>
    <w:rsid w:val="00DE1C7C"/>
    <w:rsid w:val="00DE603E"/>
    <w:rsid w:val="00DE6B43"/>
    <w:rsid w:val="00E11923"/>
    <w:rsid w:val="00E15887"/>
    <w:rsid w:val="00E262D4"/>
    <w:rsid w:val="00E34403"/>
    <w:rsid w:val="00E36250"/>
    <w:rsid w:val="00E47F2D"/>
    <w:rsid w:val="00E54511"/>
    <w:rsid w:val="00E60EDC"/>
    <w:rsid w:val="00E61DAC"/>
    <w:rsid w:val="00E72B80"/>
    <w:rsid w:val="00E75FE3"/>
    <w:rsid w:val="00E85BBC"/>
    <w:rsid w:val="00E86C4C"/>
    <w:rsid w:val="00E907A3"/>
    <w:rsid w:val="00EA37BF"/>
    <w:rsid w:val="00EA5AE0"/>
    <w:rsid w:val="00EB56E1"/>
    <w:rsid w:val="00EB779D"/>
    <w:rsid w:val="00EB7AB1"/>
    <w:rsid w:val="00EC32BD"/>
    <w:rsid w:val="00EE7CD8"/>
    <w:rsid w:val="00EF1736"/>
    <w:rsid w:val="00EF2EA9"/>
    <w:rsid w:val="00EF37F6"/>
    <w:rsid w:val="00EF48CC"/>
    <w:rsid w:val="00F00801"/>
    <w:rsid w:val="00F03620"/>
    <w:rsid w:val="00F2488D"/>
    <w:rsid w:val="00F601A0"/>
    <w:rsid w:val="00F65922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B93AE3"/>
    <w:pPr>
      <w:ind w:left="720"/>
      <w:contextualSpacing/>
    </w:pPr>
  </w:style>
  <w:style w:type="paragraph" w:customStyle="1" w:styleId="tableheading">
    <w:name w:val="table heading"/>
    <w:basedOn w:val="Normal"/>
    <w:rsid w:val="0082115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82115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82115B"/>
    <w:rPr>
      <w:rFonts w:eastAsia="Malgun Gothic"/>
      <w:lang w:val="en-GB"/>
    </w:rPr>
  </w:style>
  <w:style w:type="character" w:styleId="CommentReference">
    <w:name w:val="annotation reference"/>
    <w:basedOn w:val="DefaultParagraphFont"/>
    <w:rsid w:val="00D00E11"/>
    <w:rPr>
      <w:sz w:val="16"/>
      <w:szCs w:val="16"/>
    </w:rPr>
  </w:style>
  <w:style w:type="paragraph" w:styleId="CommentText">
    <w:name w:val="annotation text"/>
    <w:basedOn w:val="Normal"/>
    <w:link w:val="CommentTextChar"/>
    <w:rsid w:val="00D00E1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00E1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00E1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00E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vseregin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792</Words>
  <Characters>4521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5303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Vadim Seregin</cp:lastModifiedBy>
  <cp:revision>9</cp:revision>
  <cp:lastPrinted>1900-01-01T08:00:00Z</cp:lastPrinted>
  <dcterms:created xsi:type="dcterms:W3CDTF">2019-12-28T00:14:00Z</dcterms:created>
  <dcterms:modified xsi:type="dcterms:W3CDTF">2019-12-28T00:49:00Z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1424373247</vt:i4>
  </property>
  <property fmtid="{D5CDD505-2E9C-101B-9397-08002B2CF9AE}" pid="3" name="_NewReviewCycle">
    <vt:lpwstr/>
  </property>
  <property fmtid="{D5CDD505-2E9C-101B-9397-08002B2CF9AE}" pid="4" name="_EmailSubject">
    <vt:lpwstr>STSA and VUI proposal drafts</vt:lpwstr>
  </property>
  <property fmtid="{D5CDD505-2E9C-101B-9397-08002B2CF9AE}" pid="5" name="_AuthorEmail">
    <vt:lpwstr>vseregin@qti.qualcomm.com</vt:lpwstr>
  </property>
  <property fmtid="{D5CDD505-2E9C-101B-9397-08002B2CF9AE}" pid="6" name="_AuthorEmailDisplayName">
    <vt:lpwstr>Vadim Seregin</vt:lpwstr>
  </property>
  <property fmtid="{D5CDD505-2E9C-101B-9397-08002B2CF9AE}" pid="7" name="_ReviewingToolsShownOnce">
    <vt:lpwstr/>
  </property>
</Properties>
</file>