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30091C7D" w14:textId="5BAD0759" w:rsidR="00C048C3" w:rsidRPr="005B217D" w:rsidRDefault="004D306D" w:rsidP="00C048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IN" w:eastAsia="en-I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118C10A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D43F5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8752" behindDoc="0" locked="0" layoutInCell="1" allowOverlap="1" wp14:anchorId="00EDF105" wp14:editId="375DAF7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IN" w:eastAsia="en-IN"/>
              </w:rPr>
              <w:drawing>
                <wp:anchor distT="0" distB="0" distL="114300" distR="114300" simplePos="0" relativeHeight="251657728" behindDoc="0" locked="0" layoutInCell="1" allowOverlap="1" wp14:anchorId="4343FD4C" wp14:editId="75FA15B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>J</w:t>
            </w:r>
            <w:r w:rsidR="00C048C3" w:rsidRPr="005B217D">
              <w:rPr>
                <w:b/>
                <w:szCs w:val="22"/>
                <w:lang w:val="en-CA"/>
              </w:rPr>
              <w:t xml:space="preserve">oint Video </w:t>
            </w:r>
            <w:r w:rsidR="00C048C3">
              <w:rPr>
                <w:b/>
                <w:szCs w:val="22"/>
                <w:lang w:val="en-CA"/>
              </w:rPr>
              <w:t>Experts Team</w:t>
            </w:r>
            <w:r w:rsidR="00C048C3" w:rsidRPr="005B217D">
              <w:rPr>
                <w:b/>
                <w:szCs w:val="22"/>
                <w:lang w:val="en-CA"/>
              </w:rPr>
              <w:t xml:space="preserve"> (</w:t>
            </w:r>
            <w:r w:rsidR="00C048C3">
              <w:rPr>
                <w:b/>
                <w:szCs w:val="22"/>
                <w:lang w:val="en-CA"/>
              </w:rPr>
              <w:t>JVET</w:t>
            </w:r>
            <w:r w:rsidR="00C048C3" w:rsidRPr="005B217D">
              <w:rPr>
                <w:b/>
                <w:szCs w:val="22"/>
                <w:lang w:val="en-CA"/>
              </w:rPr>
              <w:t>)</w:t>
            </w:r>
          </w:p>
          <w:p w14:paraId="6896A885" w14:textId="77777777" w:rsidR="00C048C3" w:rsidRPr="005B217D" w:rsidRDefault="00C048C3" w:rsidP="00C048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AF1486E" w:rsidR="00E61DAC" w:rsidRPr="005B217D" w:rsidRDefault="002D427C" w:rsidP="00C048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70C8EFF" w:rsidR="008A4B4C" w:rsidRPr="005B217D" w:rsidRDefault="00E61DAC" w:rsidP="000F4FD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03AE5">
              <w:rPr>
                <w:lang w:val="en-CA"/>
              </w:rPr>
              <w:t>O1137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3D0DD3B" w:rsidR="00E61DAC" w:rsidRPr="00E03AE5" w:rsidRDefault="00E03AE5" w:rsidP="00E03AE5">
            <w:pPr>
              <w:spacing w:before="60" w:after="60"/>
              <w:rPr>
                <w:b/>
                <w:szCs w:val="22"/>
                <w:lang w:val="en-CA"/>
              </w:rPr>
            </w:pPr>
            <w:r w:rsidRPr="00E03AE5">
              <w:rPr>
                <w:b/>
              </w:rPr>
              <w:t>Crosscheck of JVET-O0419 (AHG6: Wrap-around spatial merge candidate for inter prediction)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550037" w:rsidR="00E61DAC" w:rsidRPr="005B217D" w:rsidRDefault="009B139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198B7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757217D5" w:rsidR="007B0B63" w:rsidRPr="005B217D" w:rsidRDefault="008B4A2F" w:rsidP="008B4A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Akhil Konda</w:t>
            </w:r>
            <w:r w:rsidR="009B1393">
              <w:rPr>
                <w:szCs w:val="22"/>
                <w:lang w:val="en-CA"/>
              </w:rPr>
              <w:br/>
            </w:r>
            <w:r w:rsidR="00F04799">
              <w:rPr>
                <w:szCs w:val="22"/>
                <w:lang w:val="en-CA"/>
              </w:rPr>
              <w:t xml:space="preserve">Chirag Pujara </w:t>
            </w:r>
          </w:p>
        </w:tc>
        <w:tc>
          <w:tcPr>
            <w:tcW w:w="900" w:type="dxa"/>
          </w:tcPr>
          <w:p w14:paraId="0140ECA2" w14:textId="420B19A5" w:rsidR="00E61DAC" w:rsidRPr="005B217D" w:rsidRDefault="00E61DAC" w:rsidP="009B1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C44CC00" w14:textId="77777777" w:rsidR="00374837" w:rsidRDefault="00E61DAC" w:rsidP="008B4A2F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B0B63" w:rsidRPr="007F26D2">
                <w:rPr>
                  <w:rStyle w:val="Hyperlink"/>
                  <w:szCs w:val="22"/>
                  <w:lang w:val="en-CA"/>
                </w:rPr>
                <w:t>akhil.konda@samsung.com</w:t>
              </w:r>
            </w:hyperlink>
          </w:p>
          <w:p w14:paraId="32C2ABFD" w14:textId="3652F6E4" w:rsidR="00F04799" w:rsidRPr="00374837" w:rsidRDefault="00F04799" w:rsidP="008B4A2F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chirag.p@samsung.com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233A0A0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F5ED830" w:rsidR="00E61DAC" w:rsidRPr="005B217D" w:rsidRDefault="00810B4C">
            <w:pPr>
              <w:spacing w:before="60" w:after="60"/>
              <w:rPr>
                <w:szCs w:val="22"/>
                <w:lang w:val="en-CA"/>
              </w:rPr>
            </w:pPr>
            <w:r w:rsidRPr="00356D43">
              <w:rPr>
                <w:szCs w:val="22"/>
                <w:lang w:val="en-CA"/>
              </w:rPr>
              <w:t>Samsung Electronics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F25A717" w14:textId="7FD0F32D" w:rsidR="00FB5FB3" w:rsidRPr="006B4DFB" w:rsidRDefault="00FB5FB3" w:rsidP="00FB5F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Fonts w:eastAsia="SimSun"/>
          <w:lang w:val="en-CA" w:eastAsia="zh-TW"/>
        </w:rPr>
      </w:pPr>
      <w:r w:rsidRPr="006B4DFB">
        <w:rPr>
          <w:rFonts w:eastAsia="SimSun"/>
          <w:lang w:val="en-CA" w:eastAsia="zh-TW"/>
        </w:rPr>
        <w:t xml:space="preserve">This contribution </w:t>
      </w:r>
      <w:r>
        <w:rPr>
          <w:rFonts w:eastAsia="SimSun"/>
          <w:lang w:eastAsia="zh-TW"/>
        </w:rPr>
        <w:t>presents</w:t>
      </w:r>
      <w:r w:rsidRPr="006B4DFB">
        <w:rPr>
          <w:rFonts w:eastAsia="SimSun"/>
          <w:lang w:val="en-CA" w:eastAsia="zh-TW"/>
        </w:rPr>
        <w:t xml:space="preserve"> a crosscheck report</w:t>
      </w:r>
      <w:r w:rsidRPr="003F21D4">
        <w:t xml:space="preserve"> </w:t>
      </w:r>
      <w:r w:rsidR="00A57D54">
        <w:rPr>
          <w:rFonts w:eastAsia="SimSun"/>
          <w:lang w:val="en-CA" w:eastAsia="zh-TW"/>
        </w:rPr>
        <w:t>of JVET-O0419</w:t>
      </w:r>
      <w:r w:rsidR="00A26D55">
        <w:rPr>
          <w:rFonts w:eastAsia="SimSun"/>
          <w:lang w:val="en-CA" w:eastAsia="zh-TW"/>
        </w:rPr>
        <w:t>[1]</w:t>
      </w:r>
      <w:r w:rsidRPr="003F21D4">
        <w:rPr>
          <w:rFonts w:eastAsia="SimSun"/>
          <w:lang w:val="en-CA" w:eastAsia="zh-TW"/>
        </w:rPr>
        <w:t xml:space="preserve"> </w:t>
      </w:r>
      <w:r w:rsidRPr="00BE1B17">
        <w:rPr>
          <w:rFonts w:eastAsia="SimSun"/>
          <w:b/>
          <w:lang w:val="en-CA" w:eastAsia="zh-TW"/>
        </w:rPr>
        <w:t>(</w:t>
      </w:r>
      <w:r w:rsidR="00A57D54" w:rsidRPr="00A57D54">
        <w:t>AHG6: Wrap-around spatial merge candidate for inter prediction</w:t>
      </w:r>
      <w:r w:rsidRPr="003F21D4">
        <w:rPr>
          <w:rFonts w:eastAsia="SimSun"/>
          <w:lang w:val="en-CA" w:eastAsia="zh-TW"/>
        </w:rPr>
        <w:t>)</w:t>
      </w:r>
      <w:r>
        <w:rPr>
          <w:rFonts w:eastAsia="SimSun"/>
          <w:lang w:val="en-CA" w:eastAsia="zh-TW"/>
        </w:rPr>
        <w:t>.</w:t>
      </w:r>
      <w:r w:rsidR="00823747" w:rsidRPr="00823747">
        <w:t xml:space="preserve"> </w:t>
      </w:r>
      <w:r w:rsidR="00823747" w:rsidRPr="00A745D8">
        <w:t xml:space="preserve">The software is </w:t>
      </w:r>
      <w:r w:rsidR="00823747">
        <w:t xml:space="preserve">tested </w:t>
      </w:r>
      <w:r w:rsidR="00F71584">
        <w:rPr>
          <w:bCs/>
        </w:rPr>
        <w:t xml:space="preserve">with </w:t>
      </w:r>
      <w:r w:rsidR="00823747" w:rsidRPr="00A745D8">
        <w:rPr>
          <w:rFonts w:eastAsia="Malgun Gothic"/>
          <w:szCs w:val="22"/>
          <w:lang w:val="en-CA" w:eastAsia="ko-KR"/>
        </w:rPr>
        <w:t xml:space="preserve">the JVET </w:t>
      </w:r>
      <w:r w:rsidR="004B7019">
        <w:rPr>
          <w:rFonts w:eastAsia="Malgun Gothic"/>
          <w:szCs w:val="22"/>
          <w:lang w:val="en-CA" w:eastAsia="ko-KR"/>
        </w:rPr>
        <w:t>CTC</w:t>
      </w:r>
      <w:r w:rsidR="00823747" w:rsidRPr="00A745D8">
        <w:rPr>
          <w:rFonts w:eastAsia="Malgun Gothic"/>
          <w:szCs w:val="22"/>
          <w:lang w:val="en-CA" w:eastAsia="ko-KR"/>
        </w:rPr>
        <w:t xml:space="preserve"> and evaluation procedures for 360° video </w:t>
      </w:r>
      <w:r w:rsidR="00823747" w:rsidRPr="00A745D8">
        <w:rPr>
          <w:rFonts w:eastAsia="Malgun Gothic"/>
          <w:szCs w:val="22"/>
          <w:lang w:val="en-CA" w:eastAsia="ko-KR"/>
        </w:rPr>
        <w:fldChar w:fldCharType="begin"/>
      </w:r>
      <w:r w:rsidR="00823747" w:rsidRPr="00A745D8">
        <w:rPr>
          <w:rFonts w:eastAsia="Malgun Gothic"/>
          <w:szCs w:val="22"/>
          <w:lang w:val="en-CA" w:eastAsia="ko-KR"/>
        </w:rPr>
        <w:instrText xml:space="preserve"> REF _Ref3296073 \r \h  \* MERGEFORMAT </w:instrText>
      </w:r>
      <w:r w:rsidR="00823747" w:rsidRPr="00A745D8">
        <w:rPr>
          <w:rFonts w:eastAsia="Malgun Gothic"/>
          <w:szCs w:val="22"/>
          <w:lang w:val="en-CA" w:eastAsia="ko-KR"/>
        </w:rPr>
      </w:r>
      <w:r w:rsidR="00823747" w:rsidRPr="00A745D8">
        <w:rPr>
          <w:rFonts w:eastAsia="Malgun Gothic"/>
          <w:szCs w:val="22"/>
          <w:lang w:val="en-CA" w:eastAsia="ko-KR"/>
        </w:rPr>
        <w:fldChar w:fldCharType="separate"/>
      </w:r>
      <w:r w:rsidR="00DC25B6">
        <w:rPr>
          <w:rFonts w:eastAsia="Malgun Gothic"/>
          <w:szCs w:val="22"/>
          <w:lang w:val="en-CA" w:eastAsia="ko-KR"/>
        </w:rPr>
        <w:t>[2</w:t>
      </w:r>
      <w:r w:rsidR="00823747" w:rsidRPr="00A745D8">
        <w:rPr>
          <w:rFonts w:eastAsia="Malgun Gothic"/>
          <w:szCs w:val="22"/>
          <w:lang w:val="en-CA" w:eastAsia="ko-KR"/>
        </w:rPr>
        <w:t>]</w:t>
      </w:r>
      <w:r w:rsidR="00823747" w:rsidRPr="00A745D8">
        <w:rPr>
          <w:rFonts w:eastAsia="Malgun Gothic"/>
          <w:szCs w:val="22"/>
          <w:lang w:val="en-CA" w:eastAsia="ko-KR"/>
        </w:rPr>
        <w:fldChar w:fldCharType="end"/>
      </w:r>
      <w:r w:rsidR="00D83EDC">
        <w:rPr>
          <w:rFonts w:eastAsia="SimSun"/>
          <w:lang w:val="en-CA" w:eastAsia="zh-TW"/>
        </w:rPr>
        <w:t xml:space="preserve"> for PERP format</w:t>
      </w:r>
      <w:r w:rsidR="009112E9">
        <w:rPr>
          <w:rFonts w:eastAsia="SimSun"/>
          <w:lang w:val="en-CA" w:eastAsia="zh-TW"/>
        </w:rPr>
        <w:t>.</w:t>
      </w:r>
      <w:r w:rsidR="000E5D04">
        <w:rPr>
          <w:rFonts w:eastAsia="SimSun"/>
          <w:lang w:val="en-CA" w:eastAsia="zh-TW"/>
        </w:rPr>
        <w:t xml:space="preserve"> </w:t>
      </w:r>
    </w:p>
    <w:p w14:paraId="7D2AC1F0" w14:textId="46165676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C9FCB7B" w14:textId="6272AE7D" w:rsidR="00B461B0" w:rsidRDefault="00CB7FC4" w:rsidP="009557A6">
      <w:pPr>
        <w:rPr>
          <w:lang w:val="en-CA"/>
        </w:rPr>
      </w:pPr>
      <w:r>
        <w:rPr>
          <w:rFonts w:eastAsia="SimSun"/>
          <w:lang w:val="en-CA" w:eastAsia="zh-TW"/>
        </w:rPr>
        <w:t>JVET-O0419[1]</w:t>
      </w:r>
      <w:r w:rsidRPr="003F21D4">
        <w:rPr>
          <w:rFonts w:eastAsia="SimSun"/>
          <w:lang w:val="en-CA" w:eastAsia="zh-TW"/>
        </w:rPr>
        <w:t xml:space="preserve"> </w:t>
      </w:r>
      <w:r>
        <w:rPr>
          <w:rFonts w:eastAsia="SimSun"/>
          <w:lang w:val="en-CA" w:eastAsia="zh-TW"/>
        </w:rPr>
        <w:t xml:space="preserve"> contribution proposes to add a </w:t>
      </w:r>
      <w:r w:rsidRPr="00E5477B">
        <w:rPr>
          <w:lang w:val="en-CA"/>
        </w:rPr>
        <w:t xml:space="preserve">wrap-around merge candidate </w:t>
      </w:r>
      <w:r>
        <w:rPr>
          <w:lang w:val="en-CA"/>
        </w:rPr>
        <w:t>with</w:t>
      </w:r>
      <w:r w:rsidRPr="00E5477B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Pr="00E5477B">
        <w:rPr>
          <w:lang w:val="en-CA"/>
        </w:rPr>
        <w:t xml:space="preserve">above left </w:t>
      </w:r>
      <w:r>
        <w:rPr>
          <w:lang w:val="en-CA"/>
        </w:rPr>
        <w:t>or</w:t>
      </w:r>
      <w:r w:rsidRPr="00E5477B">
        <w:rPr>
          <w:lang w:val="en-CA"/>
        </w:rPr>
        <w:t xml:space="preserve"> above right merge candidate at </w:t>
      </w:r>
      <w:r>
        <w:rPr>
          <w:lang w:val="en-CA"/>
        </w:rPr>
        <w:t xml:space="preserve">a </w:t>
      </w:r>
      <w:r w:rsidRPr="00E5477B">
        <w:rPr>
          <w:lang w:val="en-CA"/>
        </w:rPr>
        <w:t>picture boundary for coding efficiency</w:t>
      </w:r>
      <w:r>
        <w:rPr>
          <w:lang w:val="en-CA"/>
        </w:rPr>
        <w:t xml:space="preserve">. </w:t>
      </w:r>
      <w:r w:rsidR="007B68FD">
        <w:rPr>
          <w:lang w:val="en-CA"/>
        </w:rPr>
        <w:t>Test</w:t>
      </w:r>
      <w:r w:rsidR="00532A1A">
        <w:rPr>
          <w:lang w:val="en-CA"/>
        </w:rPr>
        <w:t xml:space="preserve"> software was provided by</w:t>
      </w:r>
      <w:r w:rsidR="009E63AB">
        <w:rPr>
          <w:lang w:val="en-CA"/>
        </w:rPr>
        <w:t xml:space="preserve"> the proponents</w:t>
      </w:r>
      <w:r w:rsidR="00B461B0">
        <w:rPr>
          <w:lang w:val="en-CA"/>
        </w:rPr>
        <w:t>.</w:t>
      </w:r>
      <w:r w:rsidR="009E63AB">
        <w:rPr>
          <w:lang w:val="en-CA"/>
        </w:rPr>
        <w:t xml:space="preserve"> </w:t>
      </w:r>
    </w:p>
    <w:p w14:paraId="649CEB8B" w14:textId="7171C3EE" w:rsidR="008E2165" w:rsidRDefault="008E2165" w:rsidP="009557A6">
      <w:pPr>
        <w:rPr>
          <w:lang w:val="en-CA"/>
        </w:rPr>
      </w:pPr>
    </w:p>
    <w:p w14:paraId="63730103" w14:textId="08F21AD3" w:rsidR="008E2165" w:rsidRDefault="008E2165" w:rsidP="008E2165">
      <w:pPr>
        <w:pStyle w:val="Heading1"/>
        <w:rPr>
          <w:lang w:val="en-CA"/>
        </w:rPr>
      </w:pPr>
      <w:r>
        <w:rPr>
          <w:lang w:val="en-CA"/>
        </w:rPr>
        <w:t>Comments</w:t>
      </w:r>
      <w:r w:rsidRPr="005B217D">
        <w:rPr>
          <w:lang w:val="en-CA"/>
        </w:rPr>
        <w:t xml:space="preserve"> </w:t>
      </w:r>
    </w:p>
    <w:p w14:paraId="34766411" w14:textId="27EF683D" w:rsidR="008E2165" w:rsidRDefault="008E2165" w:rsidP="009557A6">
      <w:pPr>
        <w:rPr>
          <w:lang w:val="en-CA"/>
        </w:rPr>
      </w:pPr>
      <w:r>
        <w:rPr>
          <w:lang w:val="en-CA"/>
        </w:rPr>
        <w:t>Cross check results are compared with the available partial test results.</w:t>
      </w:r>
    </w:p>
    <w:p w14:paraId="267EBB96" w14:textId="08E78D6B" w:rsidR="008E2165" w:rsidRDefault="008E2165" w:rsidP="009557A6">
      <w:pPr>
        <w:rPr>
          <w:lang w:val="en-CA"/>
        </w:rPr>
      </w:pPr>
    </w:p>
    <w:p w14:paraId="36290469" w14:textId="6469CE75" w:rsidR="008E2165" w:rsidRDefault="008E2165" w:rsidP="009557A6">
      <w:pPr>
        <w:rPr>
          <w:lang w:val="en-CA"/>
        </w:rPr>
      </w:pPr>
      <w:r>
        <w:rPr>
          <w:lang w:val="en-CA"/>
        </w:rPr>
        <w:t>We found some minor discrepancies</w:t>
      </w:r>
      <w:r w:rsidR="00CE6C06">
        <w:rPr>
          <w:lang w:val="en-CA"/>
        </w:rPr>
        <w:t xml:space="preserve"> (in the fractional values of PSNRs)</w:t>
      </w:r>
      <w:r>
        <w:rPr>
          <w:lang w:val="en-CA"/>
        </w:rPr>
        <w:t xml:space="preserve"> in the provided results. These are majorly due to the non-usage of Hex PSNR for high resolution PSNR computation and some errors while copying the data from logs to the results xls files</w:t>
      </w:r>
      <w:r w:rsidR="00073B4C">
        <w:rPr>
          <w:lang w:val="en-CA"/>
        </w:rPr>
        <w:t xml:space="preserve"> in the results provided to us</w:t>
      </w:r>
      <w:bookmarkStart w:id="0" w:name="_GoBack"/>
      <w:bookmarkEnd w:id="0"/>
      <w:r>
        <w:rPr>
          <w:lang w:val="en-CA"/>
        </w:rPr>
        <w:t>.</w:t>
      </w:r>
    </w:p>
    <w:p w14:paraId="41164A68" w14:textId="5677BDF0" w:rsidR="002D5B46" w:rsidRPr="00532A1A" w:rsidRDefault="00CB0E3A" w:rsidP="00532A1A">
      <w:pPr>
        <w:rPr>
          <w:lang w:val="en-CA"/>
        </w:rPr>
      </w:pPr>
      <w:r>
        <w:rPr>
          <w:szCs w:val="22"/>
          <w:lang w:val="en-GB"/>
        </w:rPr>
        <w:t xml:space="preserve">Detailed results are </w:t>
      </w:r>
      <w:r w:rsidR="0005163D">
        <w:rPr>
          <w:szCs w:val="22"/>
          <w:lang w:val="en-GB"/>
        </w:rPr>
        <w:t>provided</w:t>
      </w:r>
      <w:r w:rsidR="004606BF">
        <w:rPr>
          <w:szCs w:val="22"/>
          <w:lang w:val="en-GB"/>
        </w:rPr>
        <w:t xml:space="preserve"> in the accompanying </w:t>
      </w:r>
      <w:r w:rsidR="006B05FF">
        <w:rPr>
          <w:szCs w:val="22"/>
          <w:lang w:val="en-GB"/>
        </w:rPr>
        <w:t>spread sheet</w:t>
      </w:r>
      <w:r w:rsidR="008C4872">
        <w:rPr>
          <w:szCs w:val="22"/>
          <w:lang w:val="en-GB"/>
        </w:rPr>
        <w:t>.</w:t>
      </w:r>
    </w:p>
    <w:p w14:paraId="5C1D7D5D" w14:textId="77777777" w:rsidR="004E2532" w:rsidRPr="006B4DFB" w:rsidRDefault="004E2532" w:rsidP="004E2532">
      <w:pPr>
        <w:keepNext/>
        <w:numPr>
          <w:ilvl w:val="0"/>
          <w:numId w:val="6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6B4DFB">
        <w:rPr>
          <w:rFonts w:eastAsia="SimSun" w:cs="Arial"/>
          <w:b/>
          <w:bCs/>
          <w:kern w:val="32"/>
          <w:sz w:val="32"/>
          <w:szCs w:val="32"/>
          <w:lang w:val="en-CA"/>
        </w:rPr>
        <w:t>References</w:t>
      </w:r>
      <w:bookmarkStart w:id="1" w:name="_Ref510092713"/>
    </w:p>
    <w:p w14:paraId="560818D7" w14:textId="24A3CBA9" w:rsidR="004E2532" w:rsidRPr="00E74687" w:rsidRDefault="00F17FF2" w:rsidP="004E2532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2" w:name="_Ref525235771"/>
      <w:bookmarkEnd w:id="1"/>
      <w:r>
        <w:t>M. Lee, J. Lee, J. Park, D. Sim, S. Oh(KWU), W. Lim, G. Bang, H. Kim(ETRI)</w:t>
      </w:r>
      <w:r w:rsidR="004E2532">
        <w:rPr>
          <w:szCs w:val="22"/>
          <w:lang w:val="en-CA"/>
        </w:rPr>
        <w:t>, “</w:t>
      </w:r>
      <w:r w:rsidR="002D5253" w:rsidRPr="002D5253">
        <w:t>AHG6: Wrap-around spatial merge candidate for inter prediction</w:t>
      </w:r>
      <w:r w:rsidR="004E2532">
        <w:rPr>
          <w:szCs w:val="22"/>
          <w:lang w:val="en-CA"/>
        </w:rPr>
        <w:t xml:space="preserve">”, </w:t>
      </w:r>
      <w:r w:rsidR="004E2532" w:rsidRPr="00D65944">
        <w:rPr>
          <w:lang w:val="en-CA"/>
        </w:rPr>
        <w:t>JVET-</w:t>
      </w:r>
      <w:r w:rsidR="002D5253">
        <w:rPr>
          <w:lang w:val="en-CA"/>
        </w:rPr>
        <w:t>O0419</w:t>
      </w:r>
      <w:r w:rsidR="004E2532" w:rsidRPr="000F2541">
        <w:t xml:space="preserve">, </w:t>
      </w:r>
      <w:r w:rsidR="002D5253">
        <w:t>July</w:t>
      </w:r>
      <w:r w:rsidR="00386D3B">
        <w:t xml:space="preserve"> </w:t>
      </w:r>
      <w:r w:rsidR="00554871">
        <w:t>201</w:t>
      </w:r>
      <w:r w:rsidR="002D5253">
        <w:t>9,</w:t>
      </w:r>
      <w:r w:rsidR="002D5253" w:rsidRPr="002D5253">
        <w:t xml:space="preserve"> </w:t>
      </w:r>
      <w:r w:rsidR="002D5253">
        <w:t>Gothenburg</w:t>
      </w:r>
      <w:r w:rsidR="002D5253" w:rsidRPr="00A2252A">
        <w:t xml:space="preserve">, </w:t>
      </w:r>
      <w:r w:rsidR="002D5253">
        <w:t>SE</w:t>
      </w:r>
      <w:r w:rsidR="004E2532">
        <w:t>.</w:t>
      </w:r>
      <w:bookmarkEnd w:id="2"/>
    </w:p>
    <w:p w14:paraId="58EC9F6D" w14:textId="4193CE00" w:rsidR="005A3395" w:rsidRPr="008C4872" w:rsidRDefault="002148B4" w:rsidP="005A3395">
      <w:pPr>
        <w:numPr>
          <w:ilvl w:val="0"/>
          <w:numId w:val="13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spacing w:before="0"/>
        <w:rPr>
          <w:color w:val="0D0D0D"/>
        </w:rPr>
      </w:pPr>
      <w:bookmarkStart w:id="3" w:name="_Ref517971822"/>
      <w:bookmarkStart w:id="4" w:name="_Ref3296073"/>
      <w:r w:rsidRPr="0079750A">
        <w:rPr>
          <w:color w:val="0D0D0D"/>
        </w:rPr>
        <w:t xml:space="preserve">P. Hanhart, J. Boyce, K. Choi, </w:t>
      </w:r>
      <w:r>
        <w:rPr>
          <w:color w:val="0D0D0D"/>
        </w:rPr>
        <w:t xml:space="preserve">and </w:t>
      </w:r>
      <w:r w:rsidRPr="0079750A">
        <w:rPr>
          <w:color w:val="0D0D0D"/>
        </w:rPr>
        <w:t>J.-L. Lin</w:t>
      </w:r>
      <w:r>
        <w:rPr>
          <w:color w:val="0D0D0D"/>
        </w:rPr>
        <w:t xml:space="preserve"> “</w:t>
      </w:r>
      <w:r w:rsidRPr="0079750A">
        <w:rPr>
          <w:color w:val="0D0D0D"/>
        </w:rPr>
        <w:t>JVET common test conditions and evaluation procedures for 360° video</w:t>
      </w:r>
      <w:r>
        <w:rPr>
          <w:color w:val="0D0D0D"/>
        </w:rPr>
        <w:t>”</w:t>
      </w:r>
      <w:r w:rsidRPr="0034537D">
        <w:rPr>
          <w:szCs w:val="22"/>
          <w:lang w:val="en-CA"/>
        </w:rPr>
        <w:t xml:space="preserve"> </w:t>
      </w:r>
      <w:r w:rsidRPr="00522002">
        <w:rPr>
          <w:szCs w:val="22"/>
          <w:lang w:val="en-CA"/>
        </w:rPr>
        <w:t>Jo</w:t>
      </w:r>
      <w:r w:rsidRPr="00522002">
        <w:t>int Video Experts Team of ITU-T SG16 WP3 and ISO/IEC JTC1/SC29/WG11, JVET-</w:t>
      </w:r>
      <w:r>
        <w:t>L1012</w:t>
      </w:r>
      <w:r w:rsidRPr="00522002">
        <w:t xml:space="preserve">, </w:t>
      </w:r>
      <w:r>
        <w:t>Oct</w:t>
      </w:r>
      <w:r w:rsidRPr="00522002">
        <w:t>. 201</w:t>
      </w:r>
      <w:r>
        <w:t>8</w:t>
      </w:r>
      <w:r w:rsidRPr="00522002">
        <w:t xml:space="preserve">, </w:t>
      </w:r>
      <w:r>
        <w:rPr>
          <w:lang w:val="en-CA"/>
        </w:rPr>
        <w:t>Macau</w:t>
      </w:r>
      <w:r w:rsidRPr="00522002">
        <w:rPr>
          <w:lang w:val="en-CA"/>
        </w:rPr>
        <w:t xml:space="preserve">, </w:t>
      </w:r>
      <w:r>
        <w:rPr>
          <w:lang w:val="en-CA"/>
        </w:rPr>
        <w:t>CN.</w:t>
      </w:r>
      <w:bookmarkEnd w:id="3"/>
      <w:bookmarkEnd w:id="4"/>
    </w:p>
    <w:p w14:paraId="08ACEC72" w14:textId="77777777" w:rsidR="005A3395" w:rsidRDefault="005A3395" w:rsidP="005A3395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spacing w:before="0"/>
        <w:rPr>
          <w:color w:val="0D0D0D"/>
        </w:rPr>
      </w:pPr>
    </w:p>
    <w:p w14:paraId="6CF78EB4" w14:textId="77777777" w:rsidR="005A3395" w:rsidRPr="0018084B" w:rsidRDefault="005A3395" w:rsidP="005A3395">
      <w:p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26"/>
        </w:tabs>
        <w:spacing w:before="0"/>
        <w:rPr>
          <w:color w:val="0D0D0D"/>
        </w:rPr>
      </w:pPr>
    </w:p>
    <w:p w14:paraId="32EAF635" w14:textId="77777777" w:rsidR="007F1F8B" w:rsidRPr="004E2532" w:rsidRDefault="007F1F8B" w:rsidP="009234A5">
      <w:pPr>
        <w:rPr>
          <w:b/>
          <w:szCs w:val="22"/>
          <w:lang w:val="en-CA"/>
        </w:rPr>
      </w:pPr>
    </w:p>
    <w:sectPr w:rsidR="007F1F8B" w:rsidRPr="004E253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8323A" w14:textId="77777777" w:rsidR="00893E81" w:rsidRDefault="00893E81">
      <w:r>
        <w:separator/>
      </w:r>
    </w:p>
  </w:endnote>
  <w:endnote w:type="continuationSeparator" w:id="0">
    <w:p w14:paraId="0288A71A" w14:textId="77777777" w:rsidR="00893E81" w:rsidRDefault="00893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6B28FB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3B4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1584">
      <w:rPr>
        <w:rStyle w:val="PageNumber"/>
        <w:noProof/>
      </w:rPr>
      <w:t>2019-07-08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539937" w14:textId="77777777" w:rsidR="00893E81" w:rsidRDefault="00893E81">
      <w:r>
        <w:separator/>
      </w:r>
    </w:p>
  </w:footnote>
  <w:footnote w:type="continuationSeparator" w:id="0">
    <w:p w14:paraId="776D9641" w14:textId="77777777" w:rsidR="00893E81" w:rsidRDefault="00893E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421DF7"/>
    <w:multiLevelType w:val="hybridMultilevel"/>
    <w:tmpl w:val="74963770"/>
    <w:lvl w:ilvl="0" w:tplc="04090001">
      <w:start w:val="1"/>
      <w:numFmt w:val="decimal"/>
      <w:lvlText w:val="[%1]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280DC2"/>
    <w:multiLevelType w:val="hybridMultilevel"/>
    <w:tmpl w:val="02409092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48A9"/>
    <w:rsid w:val="000458BC"/>
    <w:rsid w:val="00045C41"/>
    <w:rsid w:val="00046C03"/>
    <w:rsid w:val="0005163D"/>
    <w:rsid w:val="00055A8C"/>
    <w:rsid w:val="000645D4"/>
    <w:rsid w:val="00065039"/>
    <w:rsid w:val="00073B4C"/>
    <w:rsid w:val="0007614F"/>
    <w:rsid w:val="00085197"/>
    <w:rsid w:val="000A4EA9"/>
    <w:rsid w:val="000B0C0F"/>
    <w:rsid w:val="000B1C6B"/>
    <w:rsid w:val="000B2570"/>
    <w:rsid w:val="000B4FF9"/>
    <w:rsid w:val="000C09AC"/>
    <w:rsid w:val="000D2BEC"/>
    <w:rsid w:val="000E00F3"/>
    <w:rsid w:val="000E5D04"/>
    <w:rsid w:val="000F158C"/>
    <w:rsid w:val="000F4FDA"/>
    <w:rsid w:val="00102F3D"/>
    <w:rsid w:val="00124E38"/>
    <w:rsid w:val="0012580B"/>
    <w:rsid w:val="00131F90"/>
    <w:rsid w:val="0013458C"/>
    <w:rsid w:val="0013526E"/>
    <w:rsid w:val="00146152"/>
    <w:rsid w:val="00155526"/>
    <w:rsid w:val="00165DAF"/>
    <w:rsid w:val="00171371"/>
    <w:rsid w:val="001726F1"/>
    <w:rsid w:val="00175A24"/>
    <w:rsid w:val="0018084B"/>
    <w:rsid w:val="001856D1"/>
    <w:rsid w:val="00187E58"/>
    <w:rsid w:val="00193908"/>
    <w:rsid w:val="001939EB"/>
    <w:rsid w:val="001A297E"/>
    <w:rsid w:val="001A368E"/>
    <w:rsid w:val="001A7329"/>
    <w:rsid w:val="001A792F"/>
    <w:rsid w:val="001B0383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E02"/>
    <w:rsid w:val="002148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49C5"/>
    <w:rsid w:val="00290596"/>
    <w:rsid w:val="0029090C"/>
    <w:rsid w:val="00291E36"/>
    <w:rsid w:val="00292257"/>
    <w:rsid w:val="002A54E0"/>
    <w:rsid w:val="002B1595"/>
    <w:rsid w:val="002B191D"/>
    <w:rsid w:val="002B3383"/>
    <w:rsid w:val="002D0AF6"/>
    <w:rsid w:val="002D427C"/>
    <w:rsid w:val="002D5253"/>
    <w:rsid w:val="002D5B46"/>
    <w:rsid w:val="002F164D"/>
    <w:rsid w:val="003021BC"/>
    <w:rsid w:val="00306206"/>
    <w:rsid w:val="00317D85"/>
    <w:rsid w:val="00327C56"/>
    <w:rsid w:val="003315A1"/>
    <w:rsid w:val="003325FD"/>
    <w:rsid w:val="003373EC"/>
    <w:rsid w:val="00342FF4"/>
    <w:rsid w:val="00346148"/>
    <w:rsid w:val="00361E12"/>
    <w:rsid w:val="003669EA"/>
    <w:rsid w:val="003706CC"/>
    <w:rsid w:val="00374837"/>
    <w:rsid w:val="00377710"/>
    <w:rsid w:val="00386D3B"/>
    <w:rsid w:val="00391E2C"/>
    <w:rsid w:val="003A214B"/>
    <w:rsid w:val="003A2D8E"/>
    <w:rsid w:val="003A7CE6"/>
    <w:rsid w:val="003B4AF8"/>
    <w:rsid w:val="003C20E4"/>
    <w:rsid w:val="003D6342"/>
    <w:rsid w:val="003E6F90"/>
    <w:rsid w:val="003E73ED"/>
    <w:rsid w:val="003F3D1F"/>
    <w:rsid w:val="003F5D0F"/>
    <w:rsid w:val="003F660A"/>
    <w:rsid w:val="00404595"/>
    <w:rsid w:val="004119C8"/>
    <w:rsid w:val="00414101"/>
    <w:rsid w:val="00420C7C"/>
    <w:rsid w:val="004219CF"/>
    <w:rsid w:val="004234F0"/>
    <w:rsid w:val="004305EE"/>
    <w:rsid w:val="00433DDB"/>
    <w:rsid w:val="00435A29"/>
    <w:rsid w:val="00437619"/>
    <w:rsid w:val="004606BF"/>
    <w:rsid w:val="00465A1E"/>
    <w:rsid w:val="00485EBB"/>
    <w:rsid w:val="004A2A63"/>
    <w:rsid w:val="004A7BD0"/>
    <w:rsid w:val="004B210C"/>
    <w:rsid w:val="004B5990"/>
    <w:rsid w:val="004B7019"/>
    <w:rsid w:val="004D306D"/>
    <w:rsid w:val="004D405F"/>
    <w:rsid w:val="004E2532"/>
    <w:rsid w:val="004E4F4F"/>
    <w:rsid w:val="004E6789"/>
    <w:rsid w:val="004E7228"/>
    <w:rsid w:val="004F61E3"/>
    <w:rsid w:val="004F7913"/>
    <w:rsid w:val="00502E10"/>
    <w:rsid w:val="0051015C"/>
    <w:rsid w:val="00511F2C"/>
    <w:rsid w:val="00516CF1"/>
    <w:rsid w:val="0052678E"/>
    <w:rsid w:val="00531AE9"/>
    <w:rsid w:val="00532A1A"/>
    <w:rsid w:val="0054131A"/>
    <w:rsid w:val="00550A66"/>
    <w:rsid w:val="005546C6"/>
    <w:rsid w:val="00554871"/>
    <w:rsid w:val="00567EC7"/>
    <w:rsid w:val="00570013"/>
    <w:rsid w:val="005801A2"/>
    <w:rsid w:val="005952A5"/>
    <w:rsid w:val="005A3395"/>
    <w:rsid w:val="005A33A1"/>
    <w:rsid w:val="005B217D"/>
    <w:rsid w:val="005B4A48"/>
    <w:rsid w:val="005C385F"/>
    <w:rsid w:val="005D5F49"/>
    <w:rsid w:val="005E1AC6"/>
    <w:rsid w:val="005F6F1B"/>
    <w:rsid w:val="00610CDE"/>
    <w:rsid w:val="00612C64"/>
    <w:rsid w:val="00615995"/>
    <w:rsid w:val="00616155"/>
    <w:rsid w:val="00624B33"/>
    <w:rsid w:val="0063041A"/>
    <w:rsid w:val="00630AA2"/>
    <w:rsid w:val="00632A11"/>
    <w:rsid w:val="00646707"/>
    <w:rsid w:val="00657A2E"/>
    <w:rsid w:val="00657F7E"/>
    <w:rsid w:val="00662E58"/>
    <w:rsid w:val="006637F2"/>
    <w:rsid w:val="006642A5"/>
    <w:rsid w:val="00664DCF"/>
    <w:rsid w:val="006810B1"/>
    <w:rsid w:val="006869ED"/>
    <w:rsid w:val="006B05FF"/>
    <w:rsid w:val="006C2980"/>
    <w:rsid w:val="006C5D39"/>
    <w:rsid w:val="006D6D9B"/>
    <w:rsid w:val="006E2810"/>
    <w:rsid w:val="006E5417"/>
    <w:rsid w:val="006F0794"/>
    <w:rsid w:val="007023DE"/>
    <w:rsid w:val="00711738"/>
    <w:rsid w:val="00712F60"/>
    <w:rsid w:val="007157C3"/>
    <w:rsid w:val="00720E3B"/>
    <w:rsid w:val="0074393F"/>
    <w:rsid w:val="00745F6B"/>
    <w:rsid w:val="0075585E"/>
    <w:rsid w:val="00770571"/>
    <w:rsid w:val="007767CA"/>
    <w:rsid w:val="007768FF"/>
    <w:rsid w:val="007824D3"/>
    <w:rsid w:val="00790461"/>
    <w:rsid w:val="00796EE3"/>
    <w:rsid w:val="007A7D29"/>
    <w:rsid w:val="007B0B63"/>
    <w:rsid w:val="007B4AB8"/>
    <w:rsid w:val="007B68FD"/>
    <w:rsid w:val="007D1181"/>
    <w:rsid w:val="007E01A3"/>
    <w:rsid w:val="007F1F8B"/>
    <w:rsid w:val="007F67A1"/>
    <w:rsid w:val="008022A7"/>
    <w:rsid w:val="00810B4C"/>
    <w:rsid w:val="00811C05"/>
    <w:rsid w:val="008206C8"/>
    <w:rsid w:val="008219FE"/>
    <w:rsid w:val="00823747"/>
    <w:rsid w:val="008415BF"/>
    <w:rsid w:val="00854D41"/>
    <w:rsid w:val="0086387C"/>
    <w:rsid w:val="00864C06"/>
    <w:rsid w:val="00874A6C"/>
    <w:rsid w:val="00876C65"/>
    <w:rsid w:val="00893E81"/>
    <w:rsid w:val="008A4598"/>
    <w:rsid w:val="008A4B4C"/>
    <w:rsid w:val="008A7EF9"/>
    <w:rsid w:val="008B4A2F"/>
    <w:rsid w:val="008C239F"/>
    <w:rsid w:val="008C4872"/>
    <w:rsid w:val="008D135E"/>
    <w:rsid w:val="008E2165"/>
    <w:rsid w:val="008E480C"/>
    <w:rsid w:val="00907757"/>
    <w:rsid w:val="009112E9"/>
    <w:rsid w:val="0091653A"/>
    <w:rsid w:val="009212B0"/>
    <w:rsid w:val="00921FA1"/>
    <w:rsid w:val="009226B1"/>
    <w:rsid w:val="009234A5"/>
    <w:rsid w:val="00924B55"/>
    <w:rsid w:val="00933453"/>
    <w:rsid w:val="009336F7"/>
    <w:rsid w:val="0093636C"/>
    <w:rsid w:val="009371EF"/>
    <w:rsid w:val="009374A7"/>
    <w:rsid w:val="00954F5A"/>
    <w:rsid w:val="009557A6"/>
    <w:rsid w:val="00955F6D"/>
    <w:rsid w:val="00977C16"/>
    <w:rsid w:val="0098551D"/>
    <w:rsid w:val="0099518F"/>
    <w:rsid w:val="009A523D"/>
    <w:rsid w:val="009B02A1"/>
    <w:rsid w:val="009B1393"/>
    <w:rsid w:val="009D6754"/>
    <w:rsid w:val="009D7CE6"/>
    <w:rsid w:val="009E4220"/>
    <w:rsid w:val="009E63AB"/>
    <w:rsid w:val="009F496B"/>
    <w:rsid w:val="009F6ED0"/>
    <w:rsid w:val="00A01439"/>
    <w:rsid w:val="00A02E61"/>
    <w:rsid w:val="00A05CFF"/>
    <w:rsid w:val="00A13048"/>
    <w:rsid w:val="00A16A96"/>
    <w:rsid w:val="00A26D55"/>
    <w:rsid w:val="00A43C63"/>
    <w:rsid w:val="00A46843"/>
    <w:rsid w:val="00A56B97"/>
    <w:rsid w:val="00A57D54"/>
    <w:rsid w:val="00A6093D"/>
    <w:rsid w:val="00A767DC"/>
    <w:rsid w:val="00A76A6D"/>
    <w:rsid w:val="00A83253"/>
    <w:rsid w:val="00AA6E84"/>
    <w:rsid w:val="00AA7A81"/>
    <w:rsid w:val="00AB1A1C"/>
    <w:rsid w:val="00AB5E56"/>
    <w:rsid w:val="00AD05A8"/>
    <w:rsid w:val="00AD0F41"/>
    <w:rsid w:val="00AE341B"/>
    <w:rsid w:val="00B01905"/>
    <w:rsid w:val="00B05ACA"/>
    <w:rsid w:val="00B07CA7"/>
    <w:rsid w:val="00B1279A"/>
    <w:rsid w:val="00B4194A"/>
    <w:rsid w:val="00B437E8"/>
    <w:rsid w:val="00B461B0"/>
    <w:rsid w:val="00B5222E"/>
    <w:rsid w:val="00B53179"/>
    <w:rsid w:val="00B572A0"/>
    <w:rsid w:val="00B57A23"/>
    <w:rsid w:val="00B600CD"/>
    <w:rsid w:val="00B61360"/>
    <w:rsid w:val="00B61C96"/>
    <w:rsid w:val="00B676B9"/>
    <w:rsid w:val="00B73A2A"/>
    <w:rsid w:val="00B75A51"/>
    <w:rsid w:val="00B81D7C"/>
    <w:rsid w:val="00B827C6"/>
    <w:rsid w:val="00B94B06"/>
    <w:rsid w:val="00B94C28"/>
    <w:rsid w:val="00BA206C"/>
    <w:rsid w:val="00BA322A"/>
    <w:rsid w:val="00BC10BA"/>
    <w:rsid w:val="00BC43C6"/>
    <w:rsid w:val="00BC5AFD"/>
    <w:rsid w:val="00BE1B17"/>
    <w:rsid w:val="00C00DDE"/>
    <w:rsid w:val="00C048C3"/>
    <w:rsid w:val="00C04F43"/>
    <w:rsid w:val="00C0609D"/>
    <w:rsid w:val="00C115AB"/>
    <w:rsid w:val="00C26CCB"/>
    <w:rsid w:val="00C30249"/>
    <w:rsid w:val="00C3723B"/>
    <w:rsid w:val="00C42466"/>
    <w:rsid w:val="00C5117B"/>
    <w:rsid w:val="00C606C9"/>
    <w:rsid w:val="00C66E39"/>
    <w:rsid w:val="00C80288"/>
    <w:rsid w:val="00C84003"/>
    <w:rsid w:val="00C90650"/>
    <w:rsid w:val="00C97934"/>
    <w:rsid w:val="00C97D78"/>
    <w:rsid w:val="00CB0E3A"/>
    <w:rsid w:val="00CB5539"/>
    <w:rsid w:val="00CB7FC4"/>
    <w:rsid w:val="00CC12F2"/>
    <w:rsid w:val="00CC2AAE"/>
    <w:rsid w:val="00CC5A42"/>
    <w:rsid w:val="00CC7F74"/>
    <w:rsid w:val="00CD0EAB"/>
    <w:rsid w:val="00CE5E02"/>
    <w:rsid w:val="00CE6C06"/>
    <w:rsid w:val="00CF0F08"/>
    <w:rsid w:val="00CF34DB"/>
    <w:rsid w:val="00CF558F"/>
    <w:rsid w:val="00D010C0"/>
    <w:rsid w:val="00D073E2"/>
    <w:rsid w:val="00D15466"/>
    <w:rsid w:val="00D36C89"/>
    <w:rsid w:val="00D446EC"/>
    <w:rsid w:val="00D51BF0"/>
    <w:rsid w:val="00D531DB"/>
    <w:rsid w:val="00D55942"/>
    <w:rsid w:val="00D60716"/>
    <w:rsid w:val="00D807BF"/>
    <w:rsid w:val="00D82FCC"/>
    <w:rsid w:val="00D83EDC"/>
    <w:rsid w:val="00D9035C"/>
    <w:rsid w:val="00D95919"/>
    <w:rsid w:val="00DA17FC"/>
    <w:rsid w:val="00DA7887"/>
    <w:rsid w:val="00DB2C26"/>
    <w:rsid w:val="00DC25B6"/>
    <w:rsid w:val="00DD02F4"/>
    <w:rsid w:val="00DD6622"/>
    <w:rsid w:val="00DE086D"/>
    <w:rsid w:val="00DE1C7C"/>
    <w:rsid w:val="00DE6B43"/>
    <w:rsid w:val="00E03AE5"/>
    <w:rsid w:val="00E11923"/>
    <w:rsid w:val="00E262D4"/>
    <w:rsid w:val="00E3402E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17FF"/>
    <w:rsid w:val="00EF238E"/>
    <w:rsid w:val="00EF48CC"/>
    <w:rsid w:val="00F00801"/>
    <w:rsid w:val="00F04799"/>
    <w:rsid w:val="00F100D2"/>
    <w:rsid w:val="00F146C9"/>
    <w:rsid w:val="00F16EE6"/>
    <w:rsid w:val="00F17FF2"/>
    <w:rsid w:val="00F2488D"/>
    <w:rsid w:val="00F45419"/>
    <w:rsid w:val="00F57B91"/>
    <w:rsid w:val="00F601A0"/>
    <w:rsid w:val="00F712E9"/>
    <w:rsid w:val="00F71584"/>
    <w:rsid w:val="00F73032"/>
    <w:rsid w:val="00F848FC"/>
    <w:rsid w:val="00F906F6"/>
    <w:rsid w:val="00F9282A"/>
    <w:rsid w:val="00F96BAD"/>
    <w:rsid w:val="00FA139D"/>
    <w:rsid w:val="00FB0E84"/>
    <w:rsid w:val="00FB5FB3"/>
    <w:rsid w:val="00FC1567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32A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5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5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1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94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165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023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653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131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607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033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2160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7975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3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21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1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67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097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681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475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103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18564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3833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khil.konda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chirag.p</cp:lastModifiedBy>
  <cp:revision>33</cp:revision>
  <cp:lastPrinted>1900-01-01T08:00:00Z</cp:lastPrinted>
  <dcterms:created xsi:type="dcterms:W3CDTF">2019-03-18T10:57:00Z</dcterms:created>
  <dcterms:modified xsi:type="dcterms:W3CDTF">2019-07-08T07:20:00Z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C:\Users\anubhav.singh3\Downloads\JVET-Kxxxx.docx</vt:lpwstr>
  </property>
</Properties>
</file>