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9B28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81422A" w:rsidR="008A4B4C" w:rsidRPr="005B217D" w:rsidRDefault="00E61DAC" w:rsidP="007941E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941E6">
              <w:rPr>
                <w:lang w:val="en-CA"/>
              </w:rPr>
              <w:t>1012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88BABA" w:rsidR="00E61DAC" w:rsidRPr="005B217D" w:rsidRDefault="00D00C32" w:rsidP="0027785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JVET-N04</w:t>
            </w:r>
            <w:r w:rsidR="00277854">
              <w:rPr>
                <w:b/>
                <w:szCs w:val="22"/>
                <w:lang w:val="en-CA"/>
              </w:rPr>
              <w:t>74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277854" w:rsidRPr="00277854">
              <w:rPr>
                <w:b/>
                <w:szCs w:val="22"/>
                <w:lang w:val="en-CA"/>
              </w:rPr>
              <w:t>Non-CE6: Mismatch between text specification and reference software on MTS for IBC-coded block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C0F56" w:rsidR="00E61DAC" w:rsidRPr="005B217D" w:rsidRDefault="00D00C3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4FD71" w:rsidR="00E61DAC" w:rsidRPr="005B217D" w:rsidRDefault="00D00C3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B0E99E" w14:textId="77777777" w:rsidR="00277854" w:rsidRDefault="00277854" w:rsidP="0027785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7CD67C49" w14:textId="455C1C27" w:rsidR="00E61DAC" w:rsidRDefault="00D00C32" w:rsidP="002778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Jaeil Kim</w:t>
            </w:r>
            <w:r w:rsidR="00277854">
              <w:rPr>
                <w:szCs w:val="22"/>
                <w:lang w:val="en-CA" w:eastAsia="zh-CN"/>
              </w:rPr>
              <w:t xml:space="preserve"> (SK Telecom)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277854">
              <w:rPr>
                <w:szCs w:val="22"/>
                <w:lang w:val="en-CA"/>
              </w:rPr>
              <w:t>Kyunghwan</w:t>
            </w:r>
            <w:proofErr w:type="spellEnd"/>
            <w:r w:rsidR="00277854">
              <w:rPr>
                <w:szCs w:val="22"/>
                <w:lang w:eastAsia="ko-KR"/>
              </w:rPr>
              <w:t xml:space="preserve"> </w:t>
            </w:r>
            <w:proofErr w:type="spellStart"/>
            <w:r w:rsidR="00277854">
              <w:rPr>
                <w:szCs w:val="22"/>
                <w:lang w:eastAsia="ko-KR"/>
              </w:rPr>
              <w:t>Ko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277854" w:rsidRPr="00277854">
              <w:rPr>
                <w:szCs w:val="22"/>
                <w:lang w:val="en-CA"/>
              </w:rPr>
              <w:t>Aram</w:t>
            </w:r>
            <w:r w:rsidR="00277854">
              <w:rPr>
                <w:szCs w:val="22"/>
                <w:lang w:val="en-CA"/>
              </w:rPr>
              <w:t xml:space="preserve"> </w:t>
            </w:r>
            <w:proofErr w:type="spellStart"/>
            <w:r w:rsidR="00277854" w:rsidRPr="00277854">
              <w:rPr>
                <w:szCs w:val="22"/>
                <w:lang w:val="en-CA"/>
              </w:rPr>
              <w:t>Baek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277854">
              <w:rPr>
                <w:szCs w:val="22"/>
                <w:lang w:val="en-CA"/>
              </w:rPr>
              <w:t>S</w:t>
            </w:r>
            <w:r w:rsidR="00277854" w:rsidRPr="00277854">
              <w:rPr>
                <w:szCs w:val="22"/>
                <w:lang w:val="en-CA"/>
              </w:rPr>
              <w:t>unyoung</w:t>
            </w:r>
            <w:proofErr w:type="spellEnd"/>
            <w:r w:rsidR="00277854" w:rsidRPr="00277854">
              <w:rPr>
                <w:szCs w:val="22"/>
                <w:lang w:val="en-CA"/>
              </w:rPr>
              <w:t xml:space="preserve"> </w:t>
            </w:r>
            <w:r w:rsidR="00277854">
              <w:rPr>
                <w:szCs w:val="22"/>
                <w:lang w:val="en-CA"/>
              </w:rPr>
              <w:t>L</w:t>
            </w:r>
            <w:r w:rsidR="00277854" w:rsidRPr="00277854">
              <w:rPr>
                <w:szCs w:val="22"/>
                <w:lang w:val="en-CA"/>
              </w:rPr>
              <w:t>ee</w:t>
            </w:r>
          </w:p>
          <w:p w14:paraId="49D81240" w14:textId="4EB2224B" w:rsidR="00277854" w:rsidRPr="005B217D" w:rsidRDefault="00277854" w:rsidP="0027785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277854">
              <w:rPr>
                <w:szCs w:val="22"/>
                <w:lang w:val="en-CA" w:eastAsia="zh-CN"/>
              </w:rPr>
              <w:t>Sehoon</w:t>
            </w:r>
            <w:proofErr w:type="spellEnd"/>
            <w:r w:rsidRPr="00277854">
              <w:rPr>
                <w:szCs w:val="22"/>
                <w:lang w:val="en-CA" w:eastAsia="zh-CN"/>
              </w:rPr>
              <w:t xml:space="preserve"> Son</w:t>
            </w:r>
          </w:p>
        </w:tc>
        <w:tc>
          <w:tcPr>
            <w:tcW w:w="900" w:type="dxa"/>
          </w:tcPr>
          <w:p w14:paraId="0140ECA2" w14:textId="1862B7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C546F9" w14:textId="17107CB3" w:rsidR="00E61DAC" w:rsidRDefault="00277854" w:rsidP="00277854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+82-10-9396-2113</w:t>
            </w:r>
            <w:r w:rsidR="00E61DAC" w:rsidRPr="005B217D">
              <w:rPr>
                <w:szCs w:val="22"/>
                <w:lang w:val="en-CA"/>
              </w:rPr>
              <w:br/>
            </w:r>
            <w:r w:rsidRPr="00277854">
              <w:rPr>
                <w:szCs w:val="22"/>
                <w:lang w:val="en-CA"/>
              </w:rPr>
              <w:t>jaeilkim@</w:t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k</w:t>
            </w:r>
            <w:r w:rsidRPr="00277854">
              <w:rPr>
                <w:rFonts w:hint="eastAsia"/>
                <w:szCs w:val="22"/>
                <w:lang w:val="en-CA" w:eastAsia="ko-KR"/>
              </w:rPr>
              <w:t>.com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6E8C90ED" w14:textId="5650D440" w:rsidR="00277854" w:rsidRDefault="00277854" w:rsidP="00277854">
            <w:pPr>
              <w:spacing w:before="60" w:after="60"/>
              <w:rPr>
                <w:szCs w:val="22"/>
                <w:lang w:val="en-CA" w:eastAsia="ko-KR"/>
              </w:rPr>
            </w:pPr>
            <w:r w:rsidRPr="00277854">
              <w:rPr>
                <w:szCs w:val="22"/>
                <w:lang w:val="en-CA" w:eastAsia="ko-KR"/>
              </w:rPr>
              <w:t>khko@pixtree.com</w:t>
            </w:r>
          </w:p>
          <w:p w14:paraId="5486CB71" w14:textId="039F0CA2" w:rsidR="00277854" w:rsidRDefault="00277854" w:rsidP="00277854">
            <w:pPr>
              <w:spacing w:before="60" w:after="60"/>
              <w:rPr>
                <w:szCs w:val="22"/>
                <w:lang w:val="en-CA" w:eastAsia="ko-KR"/>
              </w:rPr>
            </w:pPr>
            <w:r w:rsidRPr="00277854">
              <w:rPr>
                <w:szCs w:val="22"/>
                <w:lang w:val="en-CA" w:eastAsia="ko-KR"/>
              </w:rPr>
              <w:t>baekaa@pixtree.com</w:t>
            </w:r>
          </w:p>
          <w:p w14:paraId="7BB48242" w14:textId="3906785E" w:rsidR="00277854" w:rsidRDefault="00277854" w:rsidP="00277854">
            <w:pPr>
              <w:spacing w:before="60" w:after="60"/>
              <w:rPr>
                <w:szCs w:val="22"/>
                <w:lang w:val="en-CA" w:eastAsia="ko-KR"/>
              </w:rPr>
            </w:pPr>
            <w:r w:rsidRPr="00277854">
              <w:rPr>
                <w:szCs w:val="22"/>
                <w:lang w:val="en-CA" w:eastAsia="ko-KR"/>
              </w:rPr>
              <w:t>sunnykr12@pixtree.com</w:t>
            </w:r>
          </w:p>
          <w:p w14:paraId="32C2ABFD" w14:textId="01DE4F1F" w:rsidR="00277854" w:rsidRPr="005B217D" w:rsidRDefault="00277854" w:rsidP="00277854">
            <w:pPr>
              <w:spacing w:before="60" w:after="60"/>
              <w:rPr>
                <w:szCs w:val="22"/>
                <w:lang w:val="en-CA" w:eastAsia="ko-KR"/>
              </w:rPr>
            </w:pPr>
            <w:r w:rsidRPr="00277854">
              <w:rPr>
                <w:szCs w:val="22"/>
                <w:lang w:val="en-CA" w:eastAsia="ko-KR"/>
              </w:rPr>
              <w:t>shson@pixtree.com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93BC5" w:rsidR="00E61DAC" w:rsidRPr="005B217D" w:rsidRDefault="002778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 and PIXTREE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1B8CB4" w14:textId="3ACAF0DE" w:rsidR="00D00C32" w:rsidRDefault="00D00C32" w:rsidP="00D00C32">
      <w:pPr>
        <w:rPr>
          <w:lang w:val="en-CA"/>
        </w:rPr>
      </w:pPr>
      <w:r>
        <w:rPr>
          <w:lang w:val="en-CA"/>
        </w:rPr>
        <w:t>This document reports cross-check results of JVET-</w:t>
      </w:r>
      <w:r>
        <w:rPr>
          <w:rFonts w:hint="eastAsia"/>
          <w:lang w:val="en-CA" w:eastAsia="ko-KR"/>
        </w:rPr>
        <w:t>O04</w:t>
      </w:r>
      <w:r w:rsidR="00277854">
        <w:rPr>
          <w:lang w:val="en-CA" w:eastAsia="ko-KR"/>
        </w:rPr>
        <w:t>74</w:t>
      </w:r>
      <w:r w:rsidR="00984CDD">
        <w:rPr>
          <w:lang w:val="en-CA"/>
        </w:rPr>
        <w:t xml:space="preserve"> where a method proposes an </w:t>
      </w:r>
      <w:r w:rsidR="00277854">
        <w:rPr>
          <w:lang w:val="en-CA"/>
        </w:rPr>
        <w:t>alignment</w:t>
      </w:r>
      <w:r w:rsidR="00984CDD">
        <w:rPr>
          <w:lang w:val="en-CA"/>
        </w:rPr>
        <w:t xml:space="preserve"> to solve the </w:t>
      </w:r>
      <w:r>
        <w:rPr>
          <w:lang w:val="en-CA"/>
        </w:rPr>
        <w:t xml:space="preserve">mismatch between </w:t>
      </w:r>
      <w:r w:rsidR="00984CDD">
        <w:rPr>
          <w:lang w:val="en-CA"/>
        </w:rPr>
        <w:t xml:space="preserve">text </w:t>
      </w:r>
      <w:r>
        <w:rPr>
          <w:lang w:val="en-CA"/>
        </w:rPr>
        <w:t>specification and reference software on MTS (Multiple Transform Selection) for IBC (Intra Block Copy) coded block</w:t>
      </w:r>
      <w:r w:rsidR="00984CDD">
        <w:rPr>
          <w:lang w:val="en-CA"/>
        </w:rPr>
        <w:t>. The verification task was done, and</w:t>
      </w:r>
      <w:r w:rsidR="00277854">
        <w:rPr>
          <w:lang w:val="en-CA"/>
        </w:rPr>
        <w:t xml:space="preserve"> it is obvious that the cross-check result</w:t>
      </w:r>
      <w:r w:rsidR="00277854">
        <w:rPr>
          <w:lang w:eastAsia="ko-KR"/>
        </w:rPr>
        <w:t>s</w:t>
      </w:r>
      <w:r w:rsidR="00277854">
        <w:rPr>
          <w:lang w:val="en-CA"/>
        </w:rPr>
        <w:t xml:space="preserve"> are matched with the experimental results provided b</w:t>
      </w:r>
      <w:r w:rsidR="00277854">
        <w:rPr>
          <w:lang w:val="en-CA" w:eastAsia="ko-KR"/>
        </w:rPr>
        <w:t>y the proponent of JVET-</w:t>
      </w:r>
      <w:r w:rsidR="009B3D50">
        <w:rPr>
          <w:lang w:val="en-CA" w:eastAsia="ko-KR"/>
        </w:rPr>
        <w:t>O0474</w:t>
      </w:r>
      <w:r w:rsidR="00277854">
        <w:rPr>
          <w:lang w:val="en-CA" w:eastAsia="ko-KR"/>
        </w:rPr>
        <w:t xml:space="preserve"> [1] with negligible </w:t>
      </w:r>
      <w:proofErr w:type="spellStart"/>
      <w:r w:rsidR="00277854">
        <w:rPr>
          <w:lang w:val="en-CA" w:eastAsia="ko-KR"/>
        </w:rPr>
        <w:t>EncT</w:t>
      </w:r>
      <w:proofErr w:type="spellEnd"/>
      <w:r w:rsidR="00277854">
        <w:rPr>
          <w:lang w:val="en-CA" w:eastAsia="ko-KR"/>
        </w:rPr>
        <w:t xml:space="preserve"> and </w:t>
      </w:r>
      <w:proofErr w:type="spellStart"/>
      <w:r w:rsidR="00277854">
        <w:rPr>
          <w:lang w:val="en-CA" w:eastAsia="ko-KR"/>
        </w:rPr>
        <w:t>DecT</w:t>
      </w:r>
      <w:proofErr w:type="spellEnd"/>
      <w:r w:rsidR="00277854">
        <w:rPr>
          <w:lang w:val="en-CA" w:eastAsia="ko-KR"/>
        </w:rPr>
        <w:t xml:space="preserve"> differences.</w:t>
      </w:r>
    </w:p>
    <w:p w14:paraId="79A48143" w14:textId="709B82F8" w:rsidR="00D00C32" w:rsidRDefault="00D00C32" w:rsidP="00D00C32">
      <w:pPr>
        <w:rPr>
          <w:lang w:val="en-CA"/>
        </w:rPr>
      </w:pPr>
      <w:r>
        <w:rPr>
          <w:lang w:val="en-CA"/>
        </w:rPr>
        <w:t xml:space="preserve"> </w:t>
      </w:r>
    </w:p>
    <w:p w14:paraId="2791E604" w14:textId="77777777" w:rsidR="00A06655" w:rsidRPr="005B217D" w:rsidRDefault="00A06655" w:rsidP="00A06655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051C3633" w14:textId="3B854F79" w:rsidR="009B3D50" w:rsidRDefault="009B3D50" w:rsidP="00277854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>
        <w:rPr>
          <w:szCs w:val="22"/>
          <w:lang w:eastAsia="ko-KR"/>
        </w:rPr>
        <w:t xml:space="preserve">delivered by the proponent </w:t>
      </w:r>
      <w:r w:rsidR="00151B9E">
        <w:rPr>
          <w:szCs w:val="22"/>
          <w:lang w:val="en-CA"/>
        </w:rPr>
        <w:t xml:space="preserve">implements that </w:t>
      </w:r>
      <w:r w:rsidR="00A348FB">
        <w:rPr>
          <w:szCs w:val="22"/>
          <w:lang w:val="en-CA"/>
        </w:rPr>
        <w:t>inter-</w:t>
      </w:r>
      <w:r w:rsidR="00151B9E">
        <w:rPr>
          <w:lang w:val="en-CA"/>
        </w:rPr>
        <w:t>MTS</w:t>
      </w:r>
      <w:r w:rsidR="00A348FB">
        <w:rPr>
          <w:lang w:val="en-CA"/>
        </w:rPr>
        <w:t xml:space="preserve"> mode</w:t>
      </w:r>
      <w:r w:rsidR="00151B9E">
        <w:rPr>
          <w:lang w:val="en-CA"/>
        </w:rPr>
        <w:t xml:space="preserve"> </w:t>
      </w:r>
      <w:r w:rsidR="00544632">
        <w:rPr>
          <w:lang w:val="en-CA"/>
        </w:rPr>
        <w:t>for</w:t>
      </w:r>
      <w:r w:rsidR="00151B9E">
        <w:rPr>
          <w:lang w:val="en-CA"/>
        </w:rPr>
        <w:t xml:space="preserve"> IBC-coded block</w:t>
      </w:r>
      <w:r w:rsidR="00294421">
        <w:rPr>
          <w:lang w:val="en-CA"/>
        </w:rPr>
        <w:t xml:space="preserve"> is enabled</w:t>
      </w:r>
      <w:r w:rsidR="00151B9E">
        <w:rPr>
          <w:lang w:val="en-CA"/>
        </w:rPr>
        <w:t xml:space="preserve">. It means that </w:t>
      </w:r>
      <w:r>
        <w:rPr>
          <w:szCs w:val="22"/>
          <w:lang w:val="en-CA"/>
        </w:rPr>
        <w:t xml:space="preserve">the </w:t>
      </w:r>
      <w:r w:rsidR="00BA65A2">
        <w:rPr>
          <w:szCs w:val="22"/>
          <w:lang w:val="en-CA"/>
        </w:rPr>
        <w:t xml:space="preserve">inter </w:t>
      </w:r>
      <w:r>
        <w:rPr>
          <w:szCs w:val="22"/>
          <w:lang w:val="en-CA"/>
        </w:rPr>
        <w:t>condition</w:t>
      </w:r>
      <w:r w:rsidR="00151B9E">
        <w:rPr>
          <w:szCs w:val="22"/>
          <w:lang w:val="en-CA"/>
        </w:rPr>
        <w:t xml:space="preserve"> is removed</w:t>
      </w:r>
      <w:r>
        <w:rPr>
          <w:szCs w:val="22"/>
          <w:lang w:val="en-CA"/>
        </w:rPr>
        <w:t xml:space="preserve"> </w:t>
      </w:r>
      <w:r w:rsidR="00056B46">
        <w:rPr>
          <w:szCs w:val="22"/>
          <w:lang w:val="en-CA"/>
        </w:rPr>
        <w:t>when checking</w:t>
      </w:r>
      <w:r w:rsidR="00A348FB">
        <w:rPr>
          <w:szCs w:val="22"/>
          <w:lang w:val="en-CA"/>
        </w:rPr>
        <w:t xml:space="preserve"> in inter-MTS mode</w:t>
      </w:r>
      <w:r w:rsidR="00056B46">
        <w:rPr>
          <w:szCs w:val="22"/>
          <w:lang w:val="en-CA"/>
        </w:rPr>
        <w:t xml:space="preserve"> if</w:t>
      </w:r>
      <w:r w:rsidR="00BA65A2">
        <w:rPr>
          <w:szCs w:val="22"/>
          <w:lang w:val="en-CA"/>
        </w:rPr>
        <w:t xml:space="preserve"> MTS</w:t>
      </w:r>
      <w:r w:rsidR="001C36E8">
        <w:rPr>
          <w:szCs w:val="22"/>
          <w:lang w:val="en-CA"/>
        </w:rPr>
        <w:t xml:space="preserve"> </w:t>
      </w:r>
      <w:r w:rsidR="00056B46">
        <w:rPr>
          <w:szCs w:val="22"/>
          <w:lang w:val="en-CA"/>
        </w:rPr>
        <w:t xml:space="preserve">is </w:t>
      </w:r>
      <w:r w:rsidR="00151B9E">
        <w:rPr>
          <w:szCs w:val="22"/>
          <w:lang w:val="en-CA"/>
        </w:rPr>
        <w:t>allowed</w:t>
      </w:r>
      <w:r w:rsidR="00E46915">
        <w:rPr>
          <w:szCs w:val="22"/>
          <w:lang w:val="en-CA"/>
        </w:rPr>
        <w:t>. The example code is</w:t>
      </w:r>
      <w:r>
        <w:rPr>
          <w:szCs w:val="22"/>
          <w:lang w:val="en-CA"/>
        </w:rPr>
        <w:t xml:space="preserve"> as follow:</w:t>
      </w:r>
    </w:p>
    <w:p w14:paraId="64FD4A8F" w14:textId="77777777" w:rsidR="00A06655" w:rsidRPr="00E46915" w:rsidRDefault="00A06655" w:rsidP="00277854">
      <w:pPr>
        <w:rPr>
          <w:szCs w:val="22"/>
          <w:lang w:val="en-CA"/>
        </w:rPr>
      </w:pPr>
    </w:p>
    <w:p w14:paraId="52881A48" w14:textId="18010582" w:rsidR="009B3D50" w:rsidRDefault="009B3D50" w:rsidP="0027785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&lt;</w:t>
      </w:r>
      <w:r>
        <w:rPr>
          <w:rFonts w:hint="eastAsia"/>
          <w:szCs w:val="22"/>
          <w:lang w:val="en-CA" w:eastAsia="ko-KR"/>
        </w:rPr>
        <w:t>VTM 5.0</w:t>
      </w:r>
      <w:r>
        <w:rPr>
          <w:szCs w:val="22"/>
          <w:lang w:val="en-CA" w:eastAsia="ko-KR"/>
        </w:rPr>
        <w:t>&gt;</w:t>
      </w:r>
    </w:p>
    <w:p w14:paraId="67044F50" w14:textId="5E79B260" w:rsidR="009B3D50" w:rsidRDefault="009B3D50" w:rsidP="009B3D50">
      <w:pPr>
        <w:rPr>
          <w:szCs w:val="22"/>
          <w:lang w:val="en-CA"/>
        </w:rPr>
      </w:pPr>
      <w:proofErr w:type="spellStart"/>
      <w:r w:rsidRPr="009B3D50">
        <w:rPr>
          <w:szCs w:val="22"/>
          <w:lang w:val="en-CA"/>
        </w:rPr>
        <w:t>const</w:t>
      </w:r>
      <w:proofErr w:type="spellEnd"/>
      <w:r w:rsidRPr="009B3D50">
        <w:rPr>
          <w:szCs w:val="22"/>
          <w:lang w:val="en-CA"/>
        </w:rPr>
        <w:t xml:space="preserve"> bool </w:t>
      </w:r>
      <w:proofErr w:type="spellStart"/>
      <w:r w:rsidRPr="009B3D50">
        <w:rPr>
          <w:szCs w:val="22"/>
          <w:lang w:val="en-CA"/>
        </w:rPr>
        <w:t>mtsAllowed</w:t>
      </w:r>
      <w:proofErr w:type="spellEnd"/>
      <w:r w:rsidRPr="009B3D50">
        <w:rPr>
          <w:szCs w:val="22"/>
          <w:lang w:val="en-CA"/>
        </w:rPr>
        <w:t xml:space="preserve"> = </w:t>
      </w:r>
      <w:proofErr w:type="spellStart"/>
      <w:r w:rsidRPr="009B3D50">
        <w:rPr>
          <w:szCs w:val="22"/>
          <w:lang w:val="en-CA"/>
        </w:rPr>
        <w:t>tempCS</w:t>
      </w:r>
      <w:proofErr w:type="spellEnd"/>
      <w:r w:rsidRPr="009B3D50">
        <w:rPr>
          <w:szCs w:val="22"/>
          <w:lang w:val="en-CA"/>
        </w:rPr>
        <w:t>-&gt;</w:t>
      </w:r>
      <w:proofErr w:type="spellStart"/>
      <w:r w:rsidRPr="009B3D50">
        <w:rPr>
          <w:szCs w:val="22"/>
          <w:lang w:val="en-CA"/>
        </w:rPr>
        <w:t>sps</w:t>
      </w:r>
      <w:proofErr w:type="spellEnd"/>
      <w:r w:rsidRPr="009B3D50">
        <w:rPr>
          <w:szCs w:val="22"/>
          <w:lang w:val="en-CA"/>
        </w:rPr>
        <w:t>-&gt;</w:t>
      </w:r>
      <w:proofErr w:type="spellStart"/>
      <w:proofErr w:type="gramStart"/>
      <w:r w:rsidRPr="009B3D50">
        <w:rPr>
          <w:szCs w:val="22"/>
          <w:lang w:val="en-CA"/>
        </w:rPr>
        <w:t>getUseInterMTS</w:t>
      </w:r>
      <w:proofErr w:type="spellEnd"/>
      <w:r w:rsidRPr="009B3D50">
        <w:rPr>
          <w:szCs w:val="22"/>
          <w:lang w:val="en-CA"/>
        </w:rPr>
        <w:t>(</w:t>
      </w:r>
      <w:proofErr w:type="gramEnd"/>
      <w:r w:rsidRPr="009B3D50">
        <w:rPr>
          <w:szCs w:val="22"/>
          <w:lang w:val="en-CA"/>
        </w:rPr>
        <w:t xml:space="preserve">) </w:t>
      </w:r>
      <w:r w:rsidRPr="00E46915">
        <w:rPr>
          <w:b/>
          <w:szCs w:val="22"/>
          <w:u w:val="single"/>
          <w:lang w:val="en-CA"/>
        </w:rPr>
        <w:t>&amp;&amp; CU::</w:t>
      </w:r>
      <w:proofErr w:type="spellStart"/>
      <w:r w:rsidRPr="00E46915">
        <w:rPr>
          <w:b/>
          <w:szCs w:val="22"/>
          <w:u w:val="single"/>
          <w:lang w:val="en-CA"/>
        </w:rPr>
        <w:t>isInt</w:t>
      </w:r>
      <w:r w:rsidR="00E46915">
        <w:rPr>
          <w:b/>
          <w:szCs w:val="22"/>
          <w:u w:val="single"/>
          <w:lang w:val="en-CA"/>
        </w:rPr>
        <w:t>er</w:t>
      </w:r>
      <w:proofErr w:type="spellEnd"/>
      <w:r w:rsidR="00E46915">
        <w:rPr>
          <w:b/>
          <w:szCs w:val="22"/>
          <w:u w:val="single"/>
          <w:lang w:val="en-CA"/>
        </w:rPr>
        <w:t>(*cu</w:t>
      </w:r>
      <w:r w:rsidRPr="00E46915">
        <w:rPr>
          <w:b/>
          <w:szCs w:val="22"/>
          <w:u w:val="single"/>
          <w:lang w:val="en-CA"/>
        </w:rPr>
        <w:t>)</w:t>
      </w:r>
      <w:r w:rsidRPr="009B3D50">
        <w:rPr>
          <w:szCs w:val="22"/>
          <w:lang w:val="en-CA"/>
        </w:rPr>
        <w:t xml:space="preserve"> &amp;&amp; </w:t>
      </w:r>
      <w:proofErr w:type="spellStart"/>
      <w:r w:rsidRPr="009B3D50">
        <w:rPr>
          <w:szCs w:val="22"/>
          <w:lang w:val="en-CA"/>
        </w:rPr>
        <w:t>partitioner.currArea</w:t>
      </w:r>
      <w:proofErr w:type="spellEnd"/>
      <w:r w:rsidRPr="009B3D50">
        <w:rPr>
          <w:szCs w:val="22"/>
          <w:lang w:val="en-CA"/>
        </w:rPr>
        <w:t>().</w:t>
      </w:r>
      <w:proofErr w:type="spellStart"/>
      <w:r w:rsidRPr="009B3D50">
        <w:rPr>
          <w:szCs w:val="22"/>
          <w:lang w:val="en-CA"/>
        </w:rPr>
        <w:t>lwidth</w:t>
      </w:r>
      <w:proofErr w:type="spellEnd"/>
      <w:r w:rsidRPr="009B3D50">
        <w:rPr>
          <w:szCs w:val="22"/>
          <w:lang w:val="en-CA"/>
        </w:rPr>
        <w:t xml:space="preserve">() &lt;= MTS_INTER_MAX_CU_SIZE &amp;&amp; </w:t>
      </w:r>
      <w:proofErr w:type="spellStart"/>
      <w:r w:rsidRPr="009B3D50">
        <w:rPr>
          <w:szCs w:val="22"/>
          <w:lang w:val="en-CA"/>
        </w:rPr>
        <w:t>partitioner.currArea</w:t>
      </w:r>
      <w:proofErr w:type="spellEnd"/>
      <w:r w:rsidRPr="009B3D50">
        <w:rPr>
          <w:szCs w:val="22"/>
          <w:lang w:val="en-CA"/>
        </w:rPr>
        <w:t>().</w:t>
      </w:r>
      <w:proofErr w:type="spellStart"/>
      <w:r w:rsidRPr="009B3D50">
        <w:rPr>
          <w:szCs w:val="22"/>
          <w:lang w:val="en-CA"/>
        </w:rPr>
        <w:t>lheight</w:t>
      </w:r>
      <w:proofErr w:type="spellEnd"/>
      <w:r w:rsidRPr="009B3D50">
        <w:rPr>
          <w:szCs w:val="22"/>
          <w:lang w:val="en-CA"/>
        </w:rPr>
        <w:t>() &lt;= MTS_INTER_MAX_CU_SIZE;</w:t>
      </w:r>
    </w:p>
    <w:p w14:paraId="4164C115" w14:textId="77777777" w:rsidR="00A06655" w:rsidRPr="009B3D50" w:rsidRDefault="00A06655" w:rsidP="009B3D50">
      <w:pPr>
        <w:rPr>
          <w:szCs w:val="22"/>
          <w:lang w:val="en-CA"/>
        </w:rPr>
      </w:pPr>
    </w:p>
    <w:p w14:paraId="7A3CFBCE" w14:textId="76BAE141" w:rsidR="009B3D50" w:rsidRDefault="009B3D50" w:rsidP="009B3D50">
      <w:pPr>
        <w:rPr>
          <w:szCs w:val="22"/>
          <w:lang w:val="en-CA"/>
        </w:rPr>
      </w:pPr>
      <w:r>
        <w:rPr>
          <w:szCs w:val="22"/>
          <w:lang w:val="en-CA"/>
        </w:rPr>
        <w:t>&lt;JVET-</w:t>
      </w:r>
      <w:r>
        <w:rPr>
          <w:lang w:val="en-CA" w:eastAsia="ko-KR"/>
        </w:rPr>
        <w:t>O0474</w:t>
      </w:r>
      <w:r>
        <w:rPr>
          <w:szCs w:val="22"/>
          <w:lang w:val="en-CA"/>
        </w:rPr>
        <w:t>&gt;</w:t>
      </w:r>
    </w:p>
    <w:p w14:paraId="2005B122" w14:textId="6E2E6770" w:rsidR="009B3D50" w:rsidRDefault="009B3D50" w:rsidP="009B3D50">
      <w:pPr>
        <w:rPr>
          <w:szCs w:val="22"/>
          <w:lang w:val="en-CA"/>
        </w:rPr>
      </w:pPr>
      <w:proofErr w:type="spellStart"/>
      <w:r w:rsidRPr="009B3D50">
        <w:rPr>
          <w:szCs w:val="22"/>
          <w:lang w:val="en-CA"/>
        </w:rPr>
        <w:t>const</w:t>
      </w:r>
      <w:proofErr w:type="spellEnd"/>
      <w:r w:rsidRPr="009B3D50">
        <w:rPr>
          <w:szCs w:val="22"/>
          <w:lang w:val="en-CA"/>
        </w:rPr>
        <w:t xml:space="preserve"> bool </w:t>
      </w:r>
      <w:proofErr w:type="spellStart"/>
      <w:r w:rsidRPr="009B3D50">
        <w:rPr>
          <w:szCs w:val="22"/>
          <w:lang w:val="en-CA"/>
        </w:rPr>
        <w:t>mtsAllowed</w:t>
      </w:r>
      <w:proofErr w:type="spellEnd"/>
      <w:r w:rsidRPr="009B3D50">
        <w:rPr>
          <w:szCs w:val="22"/>
          <w:lang w:val="en-CA"/>
        </w:rPr>
        <w:t xml:space="preserve"> = </w:t>
      </w:r>
      <w:proofErr w:type="spellStart"/>
      <w:r w:rsidRPr="009B3D50">
        <w:rPr>
          <w:szCs w:val="22"/>
          <w:lang w:val="en-CA"/>
        </w:rPr>
        <w:t>tempCS</w:t>
      </w:r>
      <w:proofErr w:type="spellEnd"/>
      <w:r w:rsidRPr="009B3D50">
        <w:rPr>
          <w:szCs w:val="22"/>
          <w:lang w:val="en-CA"/>
        </w:rPr>
        <w:t>-&gt;</w:t>
      </w:r>
      <w:proofErr w:type="spellStart"/>
      <w:r w:rsidRPr="009B3D50">
        <w:rPr>
          <w:szCs w:val="22"/>
          <w:lang w:val="en-CA"/>
        </w:rPr>
        <w:t>sps</w:t>
      </w:r>
      <w:proofErr w:type="spellEnd"/>
      <w:r w:rsidRPr="009B3D50">
        <w:rPr>
          <w:szCs w:val="22"/>
          <w:lang w:val="en-CA"/>
        </w:rPr>
        <w:t>-&gt;</w:t>
      </w:r>
      <w:proofErr w:type="spellStart"/>
      <w:proofErr w:type="gramStart"/>
      <w:r w:rsidRPr="009B3D50">
        <w:rPr>
          <w:szCs w:val="22"/>
          <w:lang w:val="en-CA"/>
        </w:rPr>
        <w:t>getUseInterMTS</w:t>
      </w:r>
      <w:proofErr w:type="spellEnd"/>
      <w:r w:rsidRPr="009B3D50">
        <w:rPr>
          <w:szCs w:val="22"/>
          <w:lang w:val="en-CA"/>
        </w:rPr>
        <w:t>(</w:t>
      </w:r>
      <w:proofErr w:type="gramEnd"/>
      <w:r w:rsidRPr="009B3D50">
        <w:rPr>
          <w:szCs w:val="22"/>
          <w:lang w:val="en-CA"/>
        </w:rPr>
        <w:t xml:space="preserve">) &amp;&amp; </w:t>
      </w:r>
      <w:proofErr w:type="spellStart"/>
      <w:r w:rsidRPr="009B3D50">
        <w:rPr>
          <w:szCs w:val="22"/>
          <w:lang w:val="en-CA"/>
        </w:rPr>
        <w:t>partitioner.currArea</w:t>
      </w:r>
      <w:proofErr w:type="spellEnd"/>
      <w:r w:rsidRPr="009B3D50">
        <w:rPr>
          <w:szCs w:val="22"/>
          <w:lang w:val="en-CA"/>
        </w:rPr>
        <w:t>().</w:t>
      </w:r>
      <w:proofErr w:type="spellStart"/>
      <w:r w:rsidRPr="009B3D50">
        <w:rPr>
          <w:szCs w:val="22"/>
          <w:lang w:val="en-CA"/>
        </w:rPr>
        <w:t>lwidth</w:t>
      </w:r>
      <w:proofErr w:type="spellEnd"/>
      <w:r w:rsidRPr="009B3D50">
        <w:rPr>
          <w:szCs w:val="22"/>
          <w:lang w:val="en-CA"/>
        </w:rPr>
        <w:t xml:space="preserve">() &lt;= MTS_INTER_MAX_CU_SIZE &amp;&amp; </w:t>
      </w:r>
      <w:proofErr w:type="spellStart"/>
      <w:r w:rsidRPr="009B3D50">
        <w:rPr>
          <w:szCs w:val="22"/>
          <w:lang w:val="en-CA"/>
        </w:rPr>
        <w:t>partitioner.currArea</w:t>
      </w:r>
      <w:proofErr w:type="spellEnd"/>
      <w:r w:rsidRPr="009B3D50">
        <w:rPr>
          <w:szCs w:val="22"/>
          <w:lang w:val="en-CA"/>
        </w:rPr>
        <w:t>().</w:t>
      </w:r>
      <w:proofErr w:type="spellStart"/>
      <w:r w:rsidRPr="009B3D50">
        <w:rPr>
          <w:szCs w:val="22"/>
          <w:lang w:val="en-CA"/>
        </w:rPr>
        <w:t>lheight</w:t>
      </w:r>
      <w:proofErr w:type="spellEnd"/>
      <w:r w:rsidRPr="009B3D50">
        <w:rPr>
          <w:szCs w:val="22"/>
          <w:lang w:val="en-CA"/>
        </w:rPr>
        <w:t>() &lt;= MTS_INTER_MAX_CU_SIZE;</w:t>
      </w:r>
    </w:p>
    <w:p w14:paraId="20CF4798" w14:textId="2EB78D14" w:rsidR="009B3D50" w:rsidRDefault="009B3D50" w:rsidP="00277854">
      <w:pPr>
        <w:rPr>
          <w:szCs w:val="22"/>
          <w:lang w:val="en-CA"/>
        </w:rPr>
      </w:pPr>
    </w:p>
    <w:p w14:paraId="7FC527C6" w14:textId="68BD9D35" w:rsidR="00277854" w:rsidRDefault="000556FE" w:rsidP="00277854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For aligning </w:t>
      </w:r>
      <w:r w:rsidR="00D4311D">
        <w:rPr>
          <w:szCs w:val="22"/>
          <w:lang w:val="en-CA" w:eastAsia="ko-KR"/>
        </w:rPr>
        <w:t xml:space="preserve">reference software </w:t>
      </w:r>
      <w:r>
        <w:rPr>
          <w:szCs w:val="22"/>
          <w:lang w:val="en-CA" w:eastAsia="ko-KR"/>
        </w:rPr>
        <w:t>with text specification, the proposed modification is implemented</w:t>
      </w:r>
      <w:r w:rsidR="00D4311D">
        <w:rPr>
          <w:szCs w:val="22"/>
          <w:lang w:val="en-CA" w:eastAsia="ko-KR"/>
        </w:rPr>
        <w:t xml:space="preserve"> in </w:t>
      </w:r>
      <w:r w:rsidR="00D4311D">
        <w:rPr>
          <w:szCs w:val="22"/>
          <w:lang w:val="en-CA" w:eastAsia="ko-KR"/>
        </w:rPr>
        <w:t xml:space="preserve">VTM-5.0 [2] </w:t>
      </w:r>
      <w:r>
        <w:rPr>
          <w:szCs w:val="22"/>
          <w:lang w:val="en-CA" w:eastAsia="ko-KR"/>
        </w:rPr>
        <w:t xml:space="preserve">and tested under the common test condition (CTC) [3] with inter/intra MTS enabled(MTS=3). </w:t>
      </w:r>
      <w:r w:rsidR="00A06655" w:rsidRPr="001E1565">
        <w:rPr>
          <w:rFonts w:cs="Arial" w:hint="eastAsia"/>
          <w:szCs w:val="22"/>
          <w:lang w:eastAsia="ko-KR"/>
        </w:rPr>
        <w:t>Table 1</w:t>
      </w:r>
      <w:r w:rsidR="00A06655">
        <w:rPr>
          <w:rFonts w:cs="Arial"/>
          <w:szCs w:val="22"/>
          <w:lang w:eastAsia="ko-KR"/>
        </w:rPr>
        <w:t xml:space="preserve"> </w:t>
      </w:r>
      <w:r w:rsidR="00A06655" w:rsidRPr="001E1565">
        <w:rPr>
          <w:rFonts w:cs="Arial" w:hint="eastAsia"/>
          <w:szCs w:val="22"/>
          <w:lang w:eastAsia="ko-KR"/>
        </w:rPr>
        <w:t>show</w:t>
      </w:r>
      <w:r w:rsidR="00A06655">
        <w:rPr>
          <w:rFonts w:cs="Arial"/>
          <w:szCs w:val="22"/>
          <w:lang w:eastAsia="ko-KR"/>
        </w:rPr>
        <w:t>s</w:t>
      </w:r>
      <w:r w:rsidR="00A06655" w:rsidRPr="001E1565">
        <w:rPr>
          <w:rFonts w:cs="Arial" w:hint="eastAsia"/>
          <w:szCs w:val="22"/>
          <w:lang w:eastAsia="ko-KR"/>
        </w:rPr>
        <w:t xml:space="preserve"> </w:t>
      </w:r>
      <w:r w:rsidR="00A06655">
        <w:rPr>
          <w:rFonts w:cs="Arial"/>
          <w:szCs w:val="22"/>
          <w:lang w:eastAsia="ko-KR"/>
        </w:rPr>
        <w:t>the results using VTM5.0 as the anchor and enabling the proposed method for the test.</w:t>
      </w:r>
      <w:r w:rsidR="00A06655" w:rsidRPr="001B7D84">
        <w:rPr>
          <w:rFonts w:cs="Arial"/>
          <w:lang w:val="en-GB" w:eastAsia="zh-TW"/>
        </w:rPr>
        <w:t xml:space="preserve"> </w:t>
      </w:r>
      <w:r w:rsidR="00A06655" w:rsidRPr="00606B1C">
        <w:rPr>
          <w:rFonts w:cs="Arial" w:hint="eastAsia"/>
          <w:lang w:val="en-GB" w:eastAsia="zh-TW"/>
        </w:rPr>
        <w:t xml:space="preserve">The BD-rates from </w:t>
      </w:r>
      <w:r w:rsidR="00A06655">
        <w:rPr>
          <w:rFonts w:cs="Arial"/>
          <w:lang w:val="en-GB" w:eastAsia="zh-TW"/>
        </w:rPr>
        <w:t>the</w:t>
      </w:r>
      <w:r w:rsidR="00A06655" w:rsidRPr="00606B1C">
        <w:rPr>
          <w:rFonts w:cs="Arial"/>
          <w:lang w:val="en-GB" w:eastAsia="ko-KR"/>
        </w:rPr>
        <w:t xml:space="preserve"> experimental results</w:t>
      </w:r>
      <w:r w:rsidR="00A06655">
        <w:rPr>
          <w:rFonts w:cs="Arial"/>
          <w:lang w:val="en-GB" w:eastAsia="ko-KR"/>
        </w:rPr>
        <w:t xml:space="preserve"> for JVET-O0474</w:t>
      </w:r>
      <w:r w:rsidR="00A06655">
        <w:rPr>
          <w:rFonts w:cs="Arial" w:hint="eastAsia"/>
          <w:lang w:val="en-GB" w:eastAsia="zh-TW"/>
        </w:rPr>
        <w:t xml:space="preserve"> </w:t>
      </w:r>
      <w:r w:rsidR="00A06655">
        <w:rPr>
          <w:rFonts w:cs="Arial"/>
          <w:lang w:val="en-GB" w:eastAsia="zh-TW"/>
        </w:rPr>
        <w:t xml:space="preserve">are </w:t>
      </w:r>
      <w:r w:rsidR="00A06655">
        <w:rPr>
          <w:rFonts w:cs="Arial" w:hint="eastAsia"/>
          <w:lang w:val="en-GB" w:eastAsia="zh-TW"/>
        </w:rPr>
        <w:t>exactly match</w:t>
      </w:r>
      <w:r w:rsidR="00A06655">
        <w:rPr>
          <w:rFonts w:cs="Arial"/>
          <w:lang w:val="en-GB" w:eastAsia="zh-TW"/>
        </w:rPr>
        <w:t>ed</w:t>
      </w:r>
      <w:r w:rsidR="00BC59AE">
        <w:rPr>
          <w:rFonts w:cs="Arial"/>
          <w:lang w:val="en-GB" w:eastAsia="zh-TW"/>
        </w:rPr>
        <w:t xml:space="preserve"> </w:t>
      </w:r>
      <w:r w:rsidR="00056B46">
        <w:rPr>
          <w:szCs w:val="22"/>
          <w:lang w:val="en-CA"/>
        </w:rPr>
        <w:t>except for negligible differences in encoding and decoding time</w:t>
      </w:r>
      <w:bookmarkStart w:id="0" w:name="_GoBack"/>
      <w:bookmarkEnd w:id="0"/>
      <w:r w:rsidR="00A06655">
        <w:rPr>
          <w:rFonts w:cs="Arial"/>
          <w:lang w:val="en-GB" w:eastAsia="zh-TW"/>
        </w:rPr>
        <w:t>.</w:t>
      </w:r>
    </w:p>
    <w:p w14:paraId="21835C46" w14:textId="4876D5B9" w:rsidR="00A06655" w:rsidRDefault="00A06655" w:rsidP="00A0665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cross-check</w:t>
      </w:r>
      <w:r w:rsidRPr="00D155EF">
        <w:rPr>
          <w:szCs w:val="22"/>
          <w:lang w:val="en-CA"/>
        </w:rPr>
        <w:t xml:space="preserve"> results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  <w:r>
        <w:rPr>
          <w:szCs w:val="22"/>
          <w:lang w:val="en-CA"/>
        </w:rPr>
        <w:t xml:space="preserve"> (MTS = 3)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3"/>
        <w:gridCol w:w="1133"/>
        <w:gridCol w:w="1137"/>
        <w:gridCol w:w="1133"/>
        <w:gridCol w:w="1137"/>
      </w:tblGrid>
      <w:tr w:rsidR="00A06655" w:rsidRPr="00D2614E" w14:paraId="36802C2C" w14:textId="77777777" w:rsidTr="00A06655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42299D" w14:textId="77777777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BA47" w14:textId="12B88E92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0F42" w14:textId="113760F3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06655" w:rsidRPr="00D2614E" w14:paraId="1545D21B" w14:textId="77777777" w:rsidTr="00A06655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CE7FA" w14:textId="77777777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F752" w14:textId="1CE76DD3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D830" w14:textId="77777777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C6348" w14:textId="77777777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A3B1" w14:textId="77777777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6B4F" w14:textId="77777777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7D67" w14:textId="77777777" w:rsidR="00A06655" w:rsidRPr="00D2614E" w:rsidRDefault="00A06655" w:rsidP="001E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06655" w:rsidRPr="00D2614E" w14:paraId="2013D3B3" w14:textId="77777777" w:rsidTr="00C74A5D">
        <w:trPr>
          <w:trHeight w:val="227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F0A700" w14:textId="77777777" w:rsidR="00A06655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AI </w:t>
            </w:r>
          </w:p>
          <w:p w14:paraId="6D022760" w14:textId="7A2664A9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Main10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06A5" w14:textId="6E0C6817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9E1E" w14:textId="3BBEA83F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8A4E3" w14:textId="405FA4A0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A76F3" w14:textId="7426E858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23FD" w14:textId="5A968136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CB8756" w14:textId="0E299F2A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655" w:rsidRPr="00D2614E" w14:paraId="704BC535" w14:textId="77777777" w:rsidTr="00C74A5D">
        <w:trPr>
          <w:trHeight w:val="227"/>
          <w:jc w:val="center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A1616" w14:textId="77777777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2B42" w14:textId="06AD72CF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1436B" w14:textId="3E6968BC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41B70" w14:textId="7981F0BB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D8109" w14:textId="72B149E0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CC1EF2" w14:textId="4B57A156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BFA3D" w14:textId="40D10A64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655" w:rsidRPr="00D2614E" w14:paraId="2CFB512E" w14:textId="77777777" w:rsidTr="00F7281B">
        <w:trPr>
          <w:trHeight w:val="227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CFE130" w14:textId="53BEB3F7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 Main10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F3B6" w14:textId="5D7F32E2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E84A0" w14:textId="1EF4AFD5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E377" w14:textId="1F3B63D1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D1117" w14:textId="41726058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5766C" w14:textId="439C07C5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CE99E" w14:textId="4289B1FD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655" w:rsidRPr="00D2614E" w14:paraId="7DE1A4A5" w14:textId="77777777" w:rsidTr="00F7281B">
        <w:trPr>
          <w:trHeight w:val="227"/>
          <w:jc w:val="center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ABD31" w14:textId="77777777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1213" w14:textId="08FEED85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03DDE" w14:textId="7AC8623F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234C2" w14:textId="3AE61789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B86B" w14:textId="322234C6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58E5A" w14:textId="32D2F9A7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2F65A" w14:textId="06B17882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655" w:rsidRPr="00D2614E" w14:paraId="30663AB0" w14:textId="77777777" w:rsidTr="00F357C2">
        <w:trPr>
          <w:trHeight w:val="227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2933B03" w14:textId="58021340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 Main10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4E93" w14:textId="239A53F2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350A5" w14:textId="537CDCF2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98B5B" w14:textId="2636FD9D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3EB7E" w14:textId="38DA7C39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DF48C" w14:textId="1260CD59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B8C67" w14:textId="290C13FA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655" w:rsidRPr="00D2614E" w14:paraId="63907126" w14:textId="77777777" w:rsidTr="00F357C2">
        <w:trPr>
          <w:trHeight w:val="227"/>
          <w:jc w:val="center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7B7FF" w14:textId="77777777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41BC" w14:textId="154BD99A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4B44C" w14:textId="4350FCC7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589C6" w14:textId="76CACCE2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3352" w14:textId="21FA934F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481B8" w14:textId="73C35A3A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14929" w14:textId="6E99602C" w:rsidR="00A06655" w:rsidRPr="00D2614E" w:rsidRDefault="00A06655" w:rsidP="00A0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BBC510" w14:textId="77777777" w:rsidR="00A06655" w:rsidRPr="005B217D" w:rsidRDefault="00A06655" w:rsidP="009234A5">
      <w:pPr>
        <w:rPr>
          <w:szCs w:val="22"/>
          <w:lang w:val="en-CA"/>
        </w:rPr>
      </w:pPr>
    </w:p>
    <w:p w14:paraId="2EFDF8E0" w14:textId="77777777" w:rsidR="000556FE" w:rsidRDefault="000556FE" w:rsidP="000556FE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DEB2D97" w14:textId="0022BB49" w:rsidR="000556FE" w:rsidRPr="00AC1538" w:rsidRDefault="00AC1538" w:rsidP="00AC1538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AC1538">
        <w:rPr>
          <w:lang w:val="en-CA"/>
        </w:rPr>
        <w:t xml:space="preserve">J. Jung, D. Kim, G. </w:t>
      </w:r>
      <w:proofErr w:type="spellStart"/>
      <w:r w:rsidRPr="00AC1538">
        <w:rPr>
          <w:lang w:val="en-CA"/>
        </w:rPr>
        <w:t>Ko</w:t>
      </w:r>
      <w:proofErr w:type="spellEnd"/>
      <w:r w:rsidRPr="00AC1538">
        <w:rPr>
          <w:lang w:val="en-CA"/>
        </w:rPr>
        <w:t xml:space="preserve">, </w:t>
      </w:r>
      <w:r>
        <w:rPr>
          <w:lang w:val="en-CA"/>
        </w:rPr>
        <w:t>J. Son, J.</w:t>
      </w:r>
      <w:r w:rsidRPr="00AC1538">
        <w:rPr>
          <w:lang w:val="en-CA"/>
        </w:rPr>
        <w:t xml:space="preserve"> </w:t>
      </w:r>
      <w:proofErr w:type="spellStart"/>
      <w:r>
        <w:rPr>
          <w:lang w:val="en-CA"/>
        </w:rPr>
        <w:t>Kwak</w:t>
      </w:r>
      <w:proofErr w:type="spellEnd"/>
      <w:r>
        <w:rPr>
          <w:lang w:val="en-CA"/>
        </w:rPr>
        <w:t xml:space="preserve">, </w:t>
      </w:r>
      <w:r>
        <w:rPr>
          <w:szCs w:val="22"/>
          <w:lang w:val="en-CA"/>
        </w:rPr>
        <w:t>B. Lee, “</w:t>
      </w:r>
      <w:r w:rsidRPr="00AC1538">
        <w:rPr>
          <w:szCs w:val="22"/>
          <w:lang w:val="en-CA"/>
        </w:rPr>
        <w:t>Non-CE6: Mismatch between text specification and reference software on MTS for IBC-coded block</w:t>
      </w:r>
      <w:r>
        <w:rPr>
          <w:szCs w:val="22"/>
          <w:lang w:val="en-CA"/>
        </w:rPr>
        <w:t>,</w:t>
      </w:r>
      <w:r w:rsidRPr="00AC1538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</w:t>
      </w:r>
      <w:r w:rsidRPr="00FD6ADE">
        <w:rPr>
          <w:lang w:val="en-CA"/>
        </w:rPr>
        <w:t>JVET-</w:t>
      </w:r>
      <w:r>
        <w:rPr>
          <w:lang w:val="en-CA"/>
        </w:rPr>
        <w:t>O0474</w:t>
      </w:r>
      <w:r w:rsidRPr="00FD6ADE">
        <w:rPr>
          <w:lang w:val="en-CA"/>
        </w:rPr>
        <w:t>, 1</w:t>
      </w:r>
      <w:r>
        <w:rPr>
          <w:lang w:val="en-CA"/>
        </w:rPr>
        <w:t>5</w:t>
      </w:r>
      <w:r w:rsidRPr="00FD6ADE">
        <w:rPr>
          <w:lang w:val="en-CA"/>
        </w:rPr>
        <w:t xml:space="preserve">th meeting, </w:t>
      </w:r>
      <w:r>
        <w:rPr>
          <w:lang w:val="en-CA"/>
        </w:rPr>
        <w:t>Gothenburg</w:t>
      </w:r>
      <w:r w:rsidRPr="00FD6ADE">
        <w:rPr>
          <w:lang w:val="en-CA"/>
        </w:rPr>
        <w:t xml:space="preserve">, </w:t>
      </w:r>
      <w:r>
        <w:rPr>
          <w:lang w:val="en-CA"/>
        </w:rPr>
        <w:t>SE</w:t>
      </w:r>
      <w:r w:rsidRPr="00FD6ADE">
        <w:rPr>
          <w:lang w:val="en-CA"/>
        </w:rPr>
        <w:t xml:space="preserve">, </w:t>
      </w:r>
      <w:r>
        <w:rPr>
          <w:lang w:val="en-CA"/>
        </w:rPr>
        <w:t>3</w:t>
      </w:r>
      <w:r w:rsidRPr="00FD6ADE">
        <w:rPr>
          <w:lang w:val="en-CA"/>
        </w:rPr>
        <w:t>–</w:t>
      </w:r>
      <w:r>
        <w:rPr>
          <w:lang w:val="en-CA"/>
        </w:rPr>
        <w:t>1</w:t>
      </w:r>
      <w:r w:rsidRPr="00FD6ADE">
        <w:rPr>
          <w:lang w:val="en-CA"/>
        </w:rPr>
        <w:t xml:space="preserve">2 </w:t>
      </w:r>
      <w:r>
        <w:rPr>
          <w:lang w:val="en-CA"/>
        </w:rPr>
        <w:t>July</w:t>
      </w:r>
      <w:r w:rsidRPr="00B57A23">
        <w:rPr>
          <w:lang w:val="en-CA"/>
        </w:rPr>
        <w:t xml:space="preserve"> </w:t>
      </w:r>
      <w:r w:rsidRPr="00FD6ADE">
        <w:rPr>
          <w:lang w:val="en-CA"/>
        </w:rPr>
        <w:t>2019.</w:t>
      </w:r>
    </w:p>
    <w:p w14:paraId="557A5CC6" w14:textId="495E3384" w:rsidR="000556FE" w:rsidRDefault="000556FE" w:rsidP="000556FE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FD6ADE">
        <w:rPr>
          <w:lang w:val="en-CA"/>
        </w:rPr>
        <w:t xml:space="preserve">B. </w:t>
      </w:r>
      <w:proofErr w:type="spellStart"/>
      <w:r w:rsidRPr="00FD6ADE">
        <w:rPr>
          <w:lang w:val="en-CA"/>
        </w:rPr>
        <w:t>Bross</w:t>
      </w:r>
      <w:proofErr w:type="spellEnd"/>
      <w:r w:rsidRPr="00FD6ADE">
        <w:rPr>
          <w:lang w:val="en-CA"/>
        </w:rPr>
        <w:t>, J. Chen, S. Liu, “Versatile Video Coding (Draft 5),” JVET-N1001, 14th meeting, Geneva, CH, 19–27 Mar. 2019.</w:t>
      </w:r>
    </w:p>
    <w:p w14:paraId="143E4719" w14:textId="66301FE3" w:rsidR="000556FE" w:rsidRDefault="000556FE" w:rsidP="000556FE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245392">
        <w:rPr>
          <w:lang w:val="en-CA"/>
        </w:rPr>
        <w:t xml:space="preserve">F. </w:t>
      </w:r>
      <w:proofErr w:type="spellStart"/>
      <w:r w:rsidRPr="00245392">
        <w:rPr>
          <w:lang w:val="en-CA"/>
        </w:rPr>
        <w:t>Bossen</w:t>
      </w:r>
      <w:proofErr w:type="spellEnd"/>
      <w:r w:rsidRPr="00245392">
        <w:rPr>
          <w:lang w:val="en-CA"/>
        </w:rPr>
        <w:t xml:space="preserve">, J. Boyce, K. </w:t>
      </w:r>
      <w:proofErr w:type="spellStart"/>
      <w:r w:rsidRPr="00245392">
        <w:rPr>
          <w:lang w:val="en-CA"/>
        </w:rPr>
        <w:t>Suehring</w:t>
      </w:r>
      <w:proofErr w:type="spellEnd"/>
      <w:r w:rsidRPr="00245392">
        <w:rPr>
          <w:lang w:val="en-CA"/>
        </w:rPr>
        <w:t xml:space="preserve">, X. Li and V. </w:t>
      </w:r>
      <w:proofErr w:type="spellStart"/>
      <w:r w:rsidRPr="00245392">
        <w:rPr>
          <w:lang w:val="en-CA"/>
        </w:rPr>
        <w:t>Seregin</w:t>
      </w:r>
      <w:proofErr w:type="spellEnd"/>
      <w:r w:rsidRPr="00245392">
        <w:rPr>
          <w:lang w:val="en-CA"/>
        </w:rPr>
        <w:t>, “JVET common test conditions and software reference configurations for SDR video”, JVET-N1010, 14</w:t>
      </w:r>
      <w:r w:rsidRPr="00245392">
        <w:rPr>
          <w:vertAlign w:val="superscript"/>
          <w:lang w:val="en-CA"/>
        </w:rPr>
        <w:t>th</w:t>
      </w:r>
      <w:r w:rsidRPr="00245392">
        <w:rPr>
          <w:lang w:val="en-CA"/>
        </w:rPr>
        <w:t xml:space="preserve"> JVET meeting, Geneva, CH, 19-27 Mar. 2019</w:t>
      </w:r>
    </w:p>
    <w:p w14:paraId="5F443DC6" w14:textId="77777777" w:rsidR="00544632" w:rsidRPr="00245392" w:rsidRDefault="00544632" w:rsidP="00544632">
      <w:pPr>
        <w:pStyle w:val="ab"/>
        <w:ind w:leftChars="0" w:left="400"/>
        <w:rPr>
          <w:lang w:val="en-CA"/>
        </w:rPr>
      </w:pPr>
    </w:p>
    <w:p w14:paraId="4192F74F" w14:textId="2EA5ED31" w:rsidR="00984CDD" w:rsidRPr="005B217D" w:rsidRDefault="00984CDD" w:rsidP="00984CD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0A30210" w:rsidR="007F1F8B" w:rsidRPr="005B217D" w:rsidRDefault="00A06655" w:rsidP="00984CDD">
      <w:pPr>
        <w:rPr>
          <w:szCs w:val="22"/>
          <w:lang w:val="en-CA"/>
        </w:rPr>
      </w:pPr>
      <w:r>
        <w:rPr>
          <w:b/>
          <w:szCs w:val="22"/>
          <w:lang w:val="en-CA"/>
        </w:rPr>
        <w:t>SK telecom</w:t>
      </w:r>
      <w:r w:rsidR="00984CDD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10509" w14:textId="77777777" w:rsidR="00CF12E4" w:rsidRDefault="00CF12E4">
      <w:r>
        <w:separator/>
      </w:r>
    </w:p>
  </w:endnote>
  <w:endnote w:type="continuationSeparator" w:id="0">
    <w:p w14:paraId="54535087" w14:textId="77777777" w:rsidR="00CF12E4" w:rsidRDefault="00CF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5A0D1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12A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311D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71CE0" w14:textId="77777777" w:rsidR="00CF12E4" w:rsidRDefault="00CF12E4">
      <w:r>
        <w:separator/>
      </w:r>
    </w:p>
  </w:footnote>
  <w:footnote w:type="continuationSeparator" w:id="0">
    <w:p w14:paraId="3E3B209F" w14:textId="77777777" w:rsidR="00CF12E4" w:rsidRDefault="00CF1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35E61"/>
    <w:multiLevelType w:val="hybridMultilevel"/>
    <w:tmpl w:val="E3E0ABBA"/>
    <w:lvl w:ilvl="0" w:tplc="161EE15C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6FE"/>
    <w:rsid w:val="00056B4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B9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6E8"/>
    <w:rsid w:val="001C3AFB"/>
    <w:rsid w:val="001D1BD2"/>
    <w:rsid w:val="001E0248"/>
    <w:rsid w:val="001E02BE"/>
    <w:rsid w:val="001E3B37"/>
    <w:rsid w:val="001F227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7854"/>
    <w:rsid w:val="00291E36"/>
    <w:rsid w:val="00292257"/>
    <w:rsid w:val="0029442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463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4EDF"/>
    <w:rsid w:val="00657F7E"/>
    <w:rsid w:val="00662E58"/>
    <w:rsid w:val="006637F2"/>
    <w:rsid w:val="006642A5"/>
    <w:rsid w:val="00664DCF"/>
    <w:rsid w:val="006C10C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1E6"/>
    <w:rsid w:val="00796EE3"/>
    <w:rsid w:val="007A7D29"/>
    <w:rsid w:val="007B4AB8"/>
    <w:rsid w:val="007D1181"/>
    <w:rsid w:val="007E01A3"/>
    <w:rsid w:val="007F1F8B"/>
    <w:rsid w:val="007F67A1"/>
    <w:rsid w:val="008012A0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CDD"/>
    <w:rsid w:val="0098551D"/>
    <w:rsid w:val="00985DCB"/>
    <w:rsid w:val="0099518F"/>
    <w:rsid w:val="009A523D"/>
    <w:rsid w:val="009B02A1"/>
    <w:rsid w:val="009B3361"/>
    <w:rsid w:val="009B3D50"/>
    <w:rsid w:val="009B7F3F"/>
    <w:rsid w:val="009D7CE6"/>
    <w:rsid w:val="009F496B"/>
    <w:rsid w:val="00A01439"/>
    <w:rsid w:val="00A02E61"/>
    <w:rsid w:val="00A05CFF"/>
    <w:rsid w:val="00A06655"/>
    <w:rsid w:val="00A13048"/>
    <w:rsid w:val="00A348FB"/>
    <w:rsid w:val="00A46843"/>
    <w:rsid w:val="00A56B97"/>
    <w:rsid w:val="00A6093D"/>
    <w:rsid w:val="00A767DC"/>
    <w:rsid w:val="00A76A6D"/>
    <w:rsid w:val="00A83253"/>
    <w:rsid w:val="00AA6E84"/>
    <w:rsid w:val="00AB1A1C"/>
    <w:rsid w:val="00AC153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5A2"/>
    <w:rsid w:val="00BC10BA"/>
    <w:rsid w:val="00BC59AE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904"/>
    <w:rsid w:val="00CC2AAE"/>
    <w:rsid w:val="00CC5A42"/>
    <w:rsid w:val="00CD0EAB"/>
    <w:rsid w:val="00CE5E02"/>
    <w:rsid w:val="00CF12E4"/>
    <w:rsid w:val="00CF34DB"/>
    <w:rsid w:val="00CF3917"/>
    <w:rsid w:val="00CF558F"/>
    <w:rsid w:val="00D00C32"/>
    <w:rsid w:val="00D010C0"/>
    <w:rsid w:val="00D073E2"/>
    <w:rsid w:val="00D4311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91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9B3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556F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김재일님/Media Processing개발팀</cp:lastModifiedBy>
  <cp:revision>3</cp:revision>
  <cp:lastPrinted>1900-01-01T08:00:00Z</cp:lastPrinted>
  <dcterms:created xsi:type="dcterms:W3CDTF">2019-07-03T15:09:00Z</dcterms:created>
  <dcterms:modified xsi:type="dcterms:W3CDTF">2019-07-03T15:10:00Z</dcterms:modified>
</cp:coreProperties>
</file>