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797D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FDAD9CF" w:rsidR="00E61DAC" w:rsidRPr="005B217D" w:rsidRDefault="007B136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D11E22" w:rsidR="008A4B4C" w:rsidRPr="005B217D" w:rsidRDefault="00E61DAC" w:rsidP="0075034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1368">
              <w:rPr>
                <w:rFonts w:eastAsia="맑은 고딕" w:hint="eastAsia"/>
                <w:lang w:val="en-CA" w:eastAsia="ko-KR"/>
              </w:rPr>
              <w:t>O</w:t>
            </w:r>
            <w:r w:rsidR="00373AA1">
              <w:rPr>
                <w:rFonts w:hint="eastAsia"/>
                <w:lang w:val="en-CA" w:eastAsia="zh-CN"/>
              </w:rPr>
              <w:t>0</w:t>
            </w:r>
            <w:r w:rsidR="00FE4159">
              <w:rPr>
                <w:lang w:val="en-CA" w:eastAsia="zh-CN"/>
              </w:rPr>
              <w:t>953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53E01D" w:rsidR="00E61DAC" w:rsidRPr="005B217D" w:rsidRDefault="00AA35C0" w:rsidP="009B4C4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</w:t>
            </w:r>
            <w:r w:rsidR="00BF1A37">
              <w:rPr>
                <w:rFonts w:hint="eastAsia"/>
                <w:b/>
                <w:szCs w:val="22"/>
                <w:lang w:val="en-CA" w:eastAsia="zh-CN"/>
              </w:rPr>
              <w:t xml:space="preserve">check of </w:t>
            </w:r>
            <w:r w:rsidR="00F275D6">
              <w:rPr>
                <w:b/>
                <w:szCs w:val="22"/>
                <w:lang w:val="en-CA" w:eastAsia="zh-CN"/>
              </w:rPr>
              <w:t>JVET-O0195</w:t>
            </w:r>
            <w:r w:rsidR="00DC15DE">
              <w:rPr>
                <w:b/>
                <w:szCs w:val="22"/>
                <w:lang w:val="en-CA" w:eastAsia="zh-CN"/>
              </w:rPr>
              <w:t xml:space="preserve"> (</w:t>
            </w:r>
            <w:r w:rsidR="007220A0" w:rsidRPr="007220A0">
              <w:rPr>
                <w:b/>
                <w:szCs w:val="22"/>
              </w:rPr>
              <w:t>Non-CE6: Simplification on LFNST</w:t>
            </w:r>
            <w:r w:rsidR="001331B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607481" w:rsidR="00E61DAC" w:rsidRPr="00F63D5B" w:rsidRDefault="00C343E7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F63D5B" w:rsidRPr="006142E0">
              <w:rPr>
                <w:szCs w:val="22"/>
                <w:lang w:val="en-CA"/>
              </w:rPr>
              <w:t xml:space="preserve">19 Yangjaedaero-11gil </w:t>
            </w:r>
            <w:r w:rsidR="00F63D5B" w:rsidRPr="006142E0">
              <w:rPr>
                <w:szCs w:val="22"/>
                <w:lang w:val="en-CA"/>
              </w:rPr>
              <w:br/>
              <w:t>Seocho-gu, Seoul 06772</w:t>
            </w:r>
            <w:r w:rsidR="00F63D5B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153931F8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31B5">
              <w:rPr>
                <w:szCs w:val="22"/>
              </w:rPr>
              <w:t>+1-858-635-5226</w:t>
            </w:r>
            <w:r w:rsidR="00C95074" w:rsidRPr="005B217D">
              <w:rPr>
                <w:szCs w:val="22"/>
                <w:lang w:val="en-CA"/>
              </w:rPr>
              <w:br/>
            </w:r>
            <w:r w:rsidR="00C343E7">
              <w:rPr>
                <w:lang w:val="en-CA"/>
              </w:rPr>
              <w:t>moonmo.koo</w:t>
            </w:r>
            <w:r w:rsidR="001331B5">
              <w:t>@lge.com</w:t>
            </w:r>
            <w:hyperlink r:id="rId9" w:history="1"/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4E00EA4E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BE6E09">
        <w:rPr>
          <w:lang w:val="en-CA" w:eastAsia="zh-CN"/>
        </w:rPr>
        <w:t>O0195</w:t>
      </w:r>
      <w:r w:rsidR="00CF414A" w:rsidRPr="00CF414A">
        <w:rPr>
          <w:lang w:val="en-CA" w:eastAsia="zh-CN"/>
        </w:rPr>
        <w:t xml:space="preserve"> (</w:t>
      </w:r>
      <w:r w:rsidR="00BE6E09" w:rsidRPr="00BE6E09">
        <w:rPr>
          <w:szCs w:val="22"/>
        </w:rPr>
        <w:t>Non-CE6: Simplification on LFNST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BE6E09">
        <w:rPr>
          <w:rFonts w:hint="eastAsia"/>
          <w:lang w:val="en-CA" w:eastAsia="zh-CN"/>
        </w:rPr>
        <w:t xml:space="preserve"> in JVET-O019</w:t>
      </w:r>
      <w:r w:rsidR="009B4C43">
        <w:rPr>
          <w:rFonts w:hint="eastAsia"/>
          <w:lang w:val="en-CA" w:eastAsia="zh-CN"/>
        </w:rPr>
        <w:t>5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710B362" w14:textId="223990AE" w:rsidR="00861014" w:rsidRDefault="00861014" w:rsidP="001331B5">
      <w:pPr>
        <w:rPr>
          <w:lang w:val="en-CA" w:eastAsia="zh-TW"/>
        </w:rPr>
      </w:pPr>
      <w:r>
        <w:rPr>
          <w:szCs w:val="22"/>
        </w:rPr>
        <w:t>JVET-N0105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simplifies </w:t>
      </w:r>
      <w:r>
        <w:rPr>
          <w:rFonts w:hint="eastAsia"/>
          <w:lang w:val="en-CA" w:eastAsia="zh-TW"/>
        </w:rPr>
        <w:t>the LFNST algorithm in VTM5</w:t>
      </w:r>
      <w:r>
        <w:rPr>
          <w:lang w:val="en-CA" w:eastAsia="zh-TW"/>
        </w:rPr>
        <w:t>.0 from the following three aspects:</w:t>
      </w:r>
    </w:p>
    <w:p w14:paraId="74EF7A73" w14:textId="6B3F32FA" w:rsidR="00861014" w:rsidRDefault="00861014" w:rsidP="001331B5">
      <w:pPr>
        <w:rPr>
          <w:lang w:val="en-CA" w:eastAsia="zh-TW"/>
        </w:rPr>
      </w:pPr>
      <w:r w:rsidRPr="00634EA2">
        <w:rPr>
          <w:b/>
          <w:lang w:val="en-CA" w:eastAsia="zh-TW"/>
        </w:rPr>
        <w:t>Aspect 1:</w:t>
      </w:r>
      <w:r>
        <w:rPr>
          <w:lang w:val="en-CA" w:eastAsia="zh-TW"/>
        </w:rPr>
        <w:t xml:space="preserve"> unification on the number of LFNST blocks in TBs (i.e. </w:t>
      </w:r>
      <w:r>
        <w:rPr>
          <w:lang w:eastAsia="zh-CN"/>
        </w:rPr>
        <w:t>for 4xN and Nx4 TU (N&gt;8), LFNST is applied to only the top-left 4x4 sub-block)</w:t>
      </w:r>
    </w:p>
    <w:p w14:paraId="703BCF1A" w14:textId="25453941" w:rsidR="00861014" w:rsidRDefault="00861014" w:rsidP="001331B5">
      <w:pPr>
        <w:rPr>
          <w:lang w:val="en-CA" w:eastAsia="zh-TW"/>
        </w:rPr>
      </w:pPr>
      <w:r w:rsidRPr="00634EA2">
        <w:rPr>
          <w:b/>
          <w:lang w:val="en-CA" w:eastAsia="zh-TW"/>
        </w:rPr>
        <w:t>Aspect 2:</w:t>
      </w:r>
      <w:r>
        <w:rPr>
          <w:lang w:val="en-CA" w:eastAsia="zh-TW"/>
        </w:rPr>
        <w:t xml:space="preserve"> simplify the LFNST index parsing by checking top-left 2x2 coefficients in a TB</w:t>
      </w:r>
    </w:p>
    <w:p w14:paraId="6BB23ED0" w14:textId="361C3874" w:rsidR="00861014" w:rsidRDefault="00861014" w:rsidP="001331B5">
      <w:pPr>
        <w:rPr>
          <w:lang w:val="en-CA" w:eastAsia="zh-TW"/>
        </w:rPr>
      </w:pPr>
      <w:r w:rsidRPr="00634EA2">
        <w:rPr>
          <w:b/>
          <w:lang w:val="en-CA" w:eastAsia="zh-TW"/>
        </w:rPr>
        <w:t>Aspect 3:</w:t>
      </w:r>
      <w:r>
        <w:rPr>
          <w:b/>
          <w:lang w:val="en-CA" w:eastAsia="zh-TW"/>
        </w:rPr>
        <w:t xml:space="preserve"> </w:t>
      </w:r>
      <w:r>
        <w:rPr>
          <w:lang w:val="en-CA" w:eastAsia="zh-TW"/>
        </w:rPr>
        <w:t xml:space="preserve">remove LFNST transform matrices related to transform set 2, </w:t>
      </w:r>
      <w:r>
        <w:rPr>
          <w:lang w:eastAsia="zh-CN"/>
        </w:rPr>
        <w:t>which saves 25% memory for storing LFNST matrices, i.e., 2KB</w:t>
      </w:r>
      <w:r>
        <w:rPr>
          <w:lang w:val="en-CA" w:eastAsia="zh-TW"/>
        </w:rPr>
        <w:t>.</w:t>
      </w:r>
    </w:p>
    <w:p w14:paraId="3BCE4865" w14:textId="0B3F22D0" w:rsidR="00861014" w:rsidRPr="00861014" w:rsidRDefault="00861014" w:rsidP="001331B5">
      <w:pPr>
        <w:rPr>
          <w:rFonts w:eastAsia="맑은 고딕"/>
          <w:lang w:val="en-CA" w:eastAsia="ko-KR"/>
        </w:rPr>
      </w:pPr>
      <w:r>
        <w:rPr>
          <w:rFonts w:eastAsia="맑은 고딕" w:hint="eastAsia"/>
          <w:lang w:val="en-CA" w:eastAsia="ko-KR"/>
        </w:rPr>
        <w:t xml:space="preserve">Specifically, </w:t>
      </w:r>
      <w:r>
        <w:rPr>
          <w:rFonts w:eastAsia="맑은 고딕"/>
          <w:lang w:val="en-CA" w:eastAsia="ko-KR"/>
        </w:rPr>
        <w:t>aspect 1+2 (Test 2) and aspect 1+2+3 (Test 3) were cross-checked.</w:t>
      </w:r>
    </w:p>
    <w:p w14:paraId="0B4C4441" w14:textId="404D7689" w:rsidR="00770911" w:rsidRDefault="00770911" w:rsidP="00770911">
      <w:pPr>
        <w:pStyle w:val="1"/>
        <w:rPr>
          <w:lang w:val="en-CA" w:eastAsia="zh-CN"/>
        </w:rPr>
      </w:pPr>
      <w:r>
        <w:rPr>
          <w:rFonts w:eastAsia="맑은 고딕" w:hint="eastAsia"/>
          <w:lang w:val="en-CA" w:eastAsia="ko-KR"/>
        </w:rPr>
        <w:t>Code Analysis</w:t>
      </w:r>
    </w:p>
    <w:p w14:paraId="0388DC12" w14:textId="76DDF0DB" w:rsidR="00770911" w:rsidRPr="00770911" w:rsidRDefault="00770911" w:rsidP="001331B5">
      <w:pPr>
        <w:rPr>
          <w:rFonts w:eastAsia="맑은 고딕"/>
          <w:lang w:val="en-CA" w:eastAsia="ko-KR"/>
        </w:rPr>
      </w:pPr>
      <w:r>
        <w:rPr>
          <w:rFonts w:eastAsia="맑은 고딕" w:hint="eastAsia"/>
          <w:lang w:val="en-CA" w:eastAsia="ko-KR"/>
        </w:rPr>
        <w:t>The source code</w:t>
      </w:r>
      <w:r w:rsidR="007522CF">
        <w:rPr>
          <w:rFonts w:eastAsia="맑은 고딕" w:hint="eastAsia"/>
          <w:lang w:val="en-CA" w:eastAsia="ko-KR"/>
        </w:rPr>
        <w:t xml:space="preserve"> that the proponent provided matches</w:t>
      </w:r>
      <w:bookmarkStart w:id="0" w:name="_GoBack"/>
      <w:bookmarkEnd w:id="0"/>
      <w:r>
        <w:rPr>
          <w:rFonts w:eastAsia="맑은 고딕" w:hint="eastAsia"/>
          <w:lang w:val="en-CA" w:eastAsia="ko-KR"/>
        </w:rPr>
        <w:t xml:space="preserve"> with what is described in JVET-O0195.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1912891B" w:rsidR="00BF1A37" w:rsidRDefault="0036330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software package was obtained from the </w:t>
      </w:r>
      <w:r w:rsidR="001331B5">
        <w:rPr>
          <w:szCs w:val="22"/>
          <w:lang w:val="en-CA" w:eastAsia="zh-CN"/>
        </w:rPr>
        <w:t>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>Code is 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],</w:t>
      </w:r>
      <w:r w:rsidR="00BF1A37">
        <w:rPr>
          <w:szCs w:val="22"/>
          <w:lang w:val="en-CA" w:eastAsia="zh-CN"/>
        </w:rPr>
        <w:t xml:space="preserve"> and compared with VTM</w:t>
      </w:r>
      <w:r w:rsidR="003E1861">
        <w:rPr>
          <w:szCs w:val="22"/>
          <w:lang w:val="en-CA" w:eastAsia="zh-CN"/>
        </w:rPr>
        <w:t xml:space="preserve"> </w:t>
      </w:r>
      <w:r w:rsidR="00360FDF">
        <w:rPr>
          <w:rFonts w:hint="eastAsia"/>
          <w:szCs w:val="22"/>
          <w:lang w:val="en-CA" w:eastAsia="zh-CN"/>
        </w:rPr>
        <w:t>5</w:t>
      </w:r>
      <w:r w:rsidR="003E1861">
        <w:rPr>
          <w:szCs w:val="22"/>
          <w:lang w:val="en-CA" w:eastAsia="zh-CN"/>
        </w:rPr>
        <w:t>.0</w:t>
      </w:r>
      <w:r w:rsidR="00BF1A37">
        <w:rPr>
          <w:szCs w:val="22"/>
          <w:lang w:val="en-CA" w:eastAsia="zh-CN"/>
        </w:rPr>
        <w:t xml:space="preserve"> anchor</w:t>
      </w:r>
      <w:r w:rsidR="00BF1A37" w:rsidRPr="00AA728E">
        <w:rPr>
          <w:szCs w:val="22"/>
          <w:lang w:val="en-CA" w:eastAsia="zh-CN"/>
        </w:rPr>
        <w:t>.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="000A7CCE">
        <w:rPr>
          <w:szCs w:val="22"/>
          <w:lang w:val="en-CA" w:eastAsia="zh-CN"/>
        </w:rPr>
        <w:t>The available r</w:t>
      </w:r>
      <w:r w:rsidR="0065171E">
        <w:rPr>
          <w:rFonts w:hint="eastAsia"/>
          <w:szCs w:val="22"/>
          <w:lang w:val="en-CA" w:eastAsia="zh-CN"/>
        </w:rPr>
        <w:t>esults match with what is provided by proponent.</w:t>
      </w:r>
    </w:p>
    <w:p w14:paraId="35D6DDA9" w14:textId="63227EC8" w:rsidR="00F1400A" w:rsidRDefault="00F1400A" w:rsidP="00F1400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Test 2</w:t>
      </w:r>
    </w:p>
    <w:p w14:paraId="7DDE36B4" w14:textId="6F1F05C2" w:rsidR="00274154" w:rsidRDefault="001F7A07" w:rsidP="00C95074">
      <w:pPr>
        <w:rPr>
          <w:szCs w:val="22"/>
          <w:lang w:val="en-CA" w:eastAsia="zh-CN"/>
        </w:rPr>
      </w:pPr>
      <w:r w:rsidRPr="001F7A07">
        <w:rPr>
          <w:noProof/>
          <w:lang w:eastAsia="ko-KR"/>
        </w:rPr>
        <w:drawing>
          <wp:inline distT="0" distB="0" distL="0" distR="0" wp14:anchorId="7A7D23DB" wp14:editId="28F8E2BC">
            <wp:extent cx="4993005" cy="1951990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52F4B" w14:textId="77777777" w:rsidR="007127DC" w:rsidRDefault="007127DC" w:rsidP="00C91F07">
      <w:pPr>
        <w:rPr>
          <w:rFonts w:eastAsia="맑은 고딕"/>
          <w:lang w:val="en-CA" w:eastAsia="ko-KR"/>
        </w:rPr>
      </w:pPr>
    </w:p>
    <w:p w14:paraId="5516CCF1" w14:textId="145087D7" w:rsidR="005169F6" w:rsidRDefault="001F7A07" w:rsidP="00C91F07">
      <w:pPr>
        <w:rPr>
          <w:rFonts w:eastAsia="맑은 고딕"/>
          <w:lang w:val="en-CA" w:eastAsia="ko-KR"/>
        </w:rPr>
      </w:pPr>
      <w:r w:rsidRPr="001F7A07">
        <w:rPr>
          <w:noProof/>
          <w:lang w:eastAsia="ko-KR"/>
        </w:rPr>
        <w:drawing>
          <wp:inline distT="0" distB="0" distL="0" distR="0" wp14:anchorId="03FA27D8" wp14:editId="4FC35995">
            <wp:extent cx="4993005" cy="1951990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7D43E" w14:textId="307A44E1" w:rsidR="005169F6" w:rsidRDefault="005169F6" w:rsidP="00C91F07">
      <w:pPr>
        <w:rPr>
          <w:rFonts w:eastAsia="맑은 고딕"/>
          <w:lang w:val="en-CA" w:eastAsia="ko-KR"/>
        </w:rPr>
      </w:pPr>
    </w:p>
    <w:p w14:paraId="2A55B676" w14:textId="49D4998D" w:rsidR="00EE310B" w:rsidRDefault="00EE310B" w:rsidP="00EE310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 3</w:t>
      </w:r>
    </w:p>
    <w:p w14:paraId="005C67ED" w14:textId="4579528E" w:rsidR="005169F6" w:rsidRDefault="00AA3576" w:rsidP="00C91F07">
      <w:pPr>
        <w:rPr>
          <w:rFonts w:eastAsia="맑은 고딕"/>
          <w:lang w:val="en-CA" w:eastAsia="ko-KR"/>
        </w:rPr>
      </w:pPr>
      <w:r w:rsidRPr="00AA3576">
        <w:rPr>
          <w:noProof/>
          <w:lang w:eastAsia="ko-KR"/>
        </w:rPr>
        <w:drawing>
          <wp:inline distT="0" distB="0" distL="0" distR="0" wp14:anchorId="2131A810" wp14:editId="4DAB7376">
            <wp:extent cx="4993005" cy="1951990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F49EC" w14:textId="77777777" w:rsidR="001F7A07" w:rsidRDefault="001F7A07" w:rsidP="00C91F07">
      <w:pPr>
        <w:rPr>
          <w:rFonts w:eastAsia="맑은 고딕"/>
          <w:lang w:val="en-CA" w:eastAsia="ko-KR"/>
        </w:rPr>
      </w:pPr>
    </w:p>
    <w:p w14:paraId="516B7AD5" w14:textId="2BA8C8AC" w:rsidR="00AA3576" w:rsidRDefault="00AA3576" w:rsidP="00C91F07">
      <w:pPr>
        <w:rPr>
          <w:rFonts w:eastAsia="맑은 고딕"/>
          <w:lang w:val="en-CA" w:eastAsia="ko-KR"/>
        </w:rPr>
      </w:pPr>
      <w:r w:rsidRPr="00AA3576">
        <w:rPr>
          <w:rFonts w:hint="eastAsia"/>
          <w:noProof/>
          <w:lang w:eastAsia="ko-KR"/>
        </w:rPr>
        <w:lastRenderedPageBreak/>
        <w:drawing>
          <wp:inline distT="0" distB="0" distL="0" distR="0" wp14:anchorId="3D8F1403" wp14:editId="3F7FFA0E">
            <wp:extent cx="4993005" cy="195199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0DF83" w14:textId="77777777" w:rsidR="00AA3576" w:rsidRPr="007127DC" w:rsidRDefault="00AA3576" w:rsidP="00C91F07">
      <w:pPr>
        <w:rPr>
          <w:rFonts w:eastAsia="맑은 고딕"/>
          <w:lang w:val="en-CA" w:eastAsia="ko-KR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4502DAD9" w:rsidR="00CA1077" w:rsidRDefault="0050751C" w:rsidP="006D3FB0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bookmarkStart w:id="1" w:name="_Ref11793490"/>
      <w:r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</w:t>
      </w:r>
      <w:r w:rsidRPr="0017711D">
        <w:rPr>
          <w:szCs w:val="22"/>
          <w:lang w:val="en-CA"/>
        </w:rPr>
        <w:t>, March 2019</w:t>
      </w:r>
      <w:bookmarkEnd w:id="1"/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DF249" w14:textId="77777777" w:rsidR="00775DFF" w:rsidRDefault="00775DFF">
      <w:r>
        <w:separator/>
      </w:r>
    </w:p>
  </w:endnote>
  <w:endnote w:type="continuationSeparator" w:id="0">
    <w:p w14:paraId="2942D270" w14:textId="77777777" w:rsidR="00775DFF" w:rsidRDefault="0077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522C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522CF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16618" w14:textId="77777777" w:rsidR="00775DFF" w:rsidRDefault="00775DFF">
      <w:r>
        <w:separator/>
      </w:r>
    </w:p>
  </w:footnote>
  <w:footnote w:type="continuationSeparator" w:id="0">
    <w:p w14:paraId="1C8C00DC" w14:textId="77777777" w:rsidR="00775DFF" w:rsidRDefault="00775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160B7"/>
    <w:rsid w:val="00020519"/>
    <w:rsid w:val="000308A3"/>
    <w:rsid w:val="000360D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A7CCE"/>
    <w:rsid w:val="000B07B4"/>
    <w:rsid w:val="000B0C0F"/>
    <w:rsid w:val="000B1C6B"/>
    <w:rsid w:val="000B4FF9"/>
    <w:rsid w:val="000C09AC"/>
    <w:rsid w:val="000C1CA1"/>
    <w:rsid w:val="000C4E29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31B5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19F4"/>
    <w:rsid w:val="001C3525"/>
    <w:rsid w:val="001C3AFB"/>
    <w:rsid w:val="001D1BD2"/>
    <w:rsid w:val="001E0248"/>
    <w:rsid w:val="001E02BE"/>
    <w:rsid w:val="001E3B37"/>
    <w:rsid w:val="001F2594"/>
    <w:rsid w:val="001F7A07"/>
    <w:rsid w:val="002055A6"/>
    <w:rsid w:val="00206460"/>
    <w:rsid w:val="002069B4"/>
    <w:rsid w:val="00215DFC"/>
    <w:rsid w:val="00216F5E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47DFF"/>
    <w:rsid w:val="0025221F"/>
    <w:rsid w:val="00254CFA"/>
    <w:rsid w:val="00263398"/>
    <w:rsid w:val="00263B99"/>
    <w:rsid w:val="00266F06"/>
    <w:rsid w:val="00267D9A"/>
    <w:rsid w:val="0027000C"/>
    <w:rsid w:val="00274154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475FD"/>
    <w:rsid w:val="0035046B"/>
    <w:rsid w:val="00352CCE"/>
    <w:rsid w:val="00360FDF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1861"/>
    <w:rsid w:val="003E396E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447C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0751C"/>
    <w:rsid w:val="0051015C"/>
    <w:rsid w:val="00510C43"/>
    <w:rsid w:val="005169F6"/>
    <w:rsid w:val="00516CF1"/>
    <w:rsid w:val="00522025"/>
    <w:rsid w:val="00531AE9"/>
    <w:rsid w:val="00550A66"/>
    <w:rsid w:val="00551F8D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B7B0F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8788C"/>
    <w:rsid w:val="0069222B"/>
    <w:rsid w:val="006B25BB"/>
    <w:rsid w:val="006C5D39"/>
    <w:rsid w:val="006D3FB0"/>
    <w:rsid w:val="006D6D9B"/>
    <w:rsid w:val="006E2810"/>
    <w:rsid w:val="006E3E8E"/>
    <w:rsid w:val="006E5417"/>
    <w:rsid w:val="006F0794"/>
    <w:rsid w:val="006F7528"/>
    <w:rsid w:val="007023DE"/>
    <w:rsid w:val="00704865"/>
    <w:rsid w:val="007127DC"/>
    <w:rsid w:val="00712F60"/>
    <w:rsid w:val="00716582"/>
    <w:rsid w:val="00720E3B"/>
    <w:rsid w:val="007220A0"/>
    <w:rsid w:val="007227AE"/>
    <w:rsid w:val="0074393F"/>
    <w:rsid w:val="00745F6B"/>
    <w:rsid w:val="00750346"/>
    <w:rsid w:val="0075175B"/>
    <w:rsid w:val="007522CF"/>
    <w:rsid w:val="0075585E"/>
    <w:rsid w:val="007620DB"/>
    <w:rsid w:val="00770571"/>
    <w:rsid w:val="00770911"/>
    <w:rsid w:val="007714CF"/>
    <w:rsid w:val="00775DFF"/>
    <w:rsid w:val="007768FF"/>
    <w:rsid w:val="00777966"/>
    <w:rsid w:val="007824D3"/>
    <w:rsid w:val="0078388B"/>
    <w:rsid w:val="00787D75"/>
    <w:rsid w:val="00796EE3"/>
    <w:rsid w:val="007A4DDD"/>
    <w:rsid w:val="007A5B71"/>
    <w:rsid w:val="007A65D4"/>
    <w:rsid w:val="007A74E6"/>
    <w:rsid w:val="007A7D29"/>
    <w:rsid w:val="007B1368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1014"/>
    <w:rsid w:val="0086387C"/>
    <w:rsid w:val="00874A6C"/>
    <w:rsid w:val="00876C65"/>
    <w:rsid w:val="008A4B4C"/>
    <w:rsid w:val="008B6017"/>
    <w:rsid w:val="008C239F"/>
    <w:rsid w:val="008C313F"/>
    <w:rsid w:val="008C332F"/>
    <w:rsid w:val="008C79A4"/>
    <w:rsid w:val="008E13B2"/>
    <w:rsid w:val="008E480C"/>
    <w:rsid w:val="008F5EA9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56B1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4C43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2848"/>
    <w:rsid w:val="00A13048"/>
    <w:rsid w:val="00A430E7"/>
    <w:rsid w:val="00A46843"/>
    <w:rsid w:val="00A47646"/>
    <w:rsid w:val="00A56B97"/>
    <w:rsid w:val="00A6093D"/>
    <w:rsid w:val="00A767DC"/>
    <w:rsid w:val="00A76A6D"/>
    <w:rsid w:val="00A83253"/>
    <w:rsid w:val="00A95346"/>
    <w:rsid w:val="00AA3576"/>
    <w:rsid w:val="00AA35C0"/>
    <w:rsid w:val="00AA6E84"/>
    <w:rsid w:val="00AB1A1C"/>
    <w:rsid w:val="00AD05A8"/>
    <w:rsid w:val="00AD1D6A"/>
    <w:rsid w:val="00AD53DD"/>
    <w:rsid w:val="00AE24E4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6CFC"/>
    <w:rsid w:val="00B4194A"/>
    <w:rsid w:val="00B437E8"/>
    <w:rsid w:val="00B4631D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E6E09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43E7"/>
    <w:rsid w:val="00C3723B"/>
    <w:rsid w:val="00C42466"/>
    <w:rsid w:val="00C47547"/>
    <w:rsid w:val="00C508AD"/>
    <w:rsid w:val="00C606C9"/>
    <w:rsid w:val="00C71DBF"/>
    <w:rsid w:val="00C80288"/>
    <w:rsid w:val="00C83540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E7735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72816"/>
    <w:rsid w:val="00D803C6"/>
    <w:rsid w:val="00D807BF"/>
    <w:rsid w:val="00D82FCC"/>
    <w:rsid w:val="00D932C9"/>
    <w:rsid w:val="00DA0BAD"/>
    <w:rsid w:val="00DA17FC"/>
    <w:rsid w:val="00DA3E60"/>
    <w:rsid w:val="00DA3EAF"/>
    <w:rsid w:val="00DA7887"/>
    <w:rsid w:val="00DB265A"/>
    <w:rsid w:val="00DB2C26"/>
    <w:rsid w:val="00DC15DE"/>
    <w:rsid w:val="00DC63C8"/>
    <w:rsid w:val="00DD02F4"/>
    <w:rsid w:val="00DD639D"/>
    <w:rsid w:val="00DD6622"/>
    <w:rsid w:val="00DE1C7C"/>
    <w:rsid w:val="00DE50AF"/>
    <w:rsid w:val="00DE5CD9"/>
    <w:rsid w:val="00DE6B43"/>
    <w:rsid w:val="00DF4905"/>
    <w:rsid w:val="00E02E4D"/>
    <w:rsid w:val="00E11923"/>
    <w:rsid w:val="00E24A06"/>
    <w:rsid w:val="00E262D4"/>
    <w:rsid w:val="00E263CF"/>
    <w:rsid w:val="00E26734"/>
    <w:rsid w:val="00E2729E"/>
    <w:rsid w:val="00E36250"/>
    <w:rsid w:val="00E47F2D"/>
    <w:rsid w:val="00E5377B"/>
    <w:rsid w:val="00E54511"/>
    <w:rsid w:val="00E551FA"/>
    <w:rsid w:val="00E60EDC"/>
    <w:rsid w:val="00E617D5"/>
    <w:rsid w:val="00E61DAC"/>
    <w:rsid w:val="00E714F5"/>
    <w:rsid w:val="00E72B80"/>
    <w:rsid w:val="00E73B26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2A40"/>
    <w:rsid w:val="00EE310B"/>
    <w:rsid w:val="00EE7CD8"/>
    <w:rsid w:val="00EF37F6"/>
    <w:rsid w:val="00EF48CC"/>
    <w:rsid w:val="00EF75A5"/>
    <w:rsid w:val="00F00801"/>
    <w:rsid w:val="00F1400A"/>
    <w:rsid w:val="00F2488D"/>
    <w:rsid w:val="00F275D6"/>
    <w:rsid w:val="00F40831"/>
    <w:rsid w:val="00F56DE7"/>
    <w:rsid w:val="00F601A0"/>
    <w:rsid w:val="00F63D5B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B4DBC"/>
    <w:rsid w:val="00FB6D97"/>
    <w:rsid w:val="00FC2405"/>
    <w:rsid w:val="00FC345D"/>
    <w:rsid w:val="00FD01C2"/>
    <w:rsid w:val="00FD2998"/>
    <w:rsid w:val="00FD37B4"/>
    <w:rsid w:val="00FE24F0"/>
    <w:rsid w:val="00FE41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34CD79F-D2B3-4FB3-80F9-51C0EA9B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7063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226</cp:revision>
  <cp:lastPrinted>1901-01-01T08:00:00Z</cp:lastPrinted>
  <dcterms:created xsi:type="dcterms:W3CDTF">2018-08-09T13:44:00Z</dcterms:created>
  <dcterms:modified xsi:type="dcterms:W3CDTF">2019-07-05T16:25:00Z</dcterms:modified>
</cp:coreProperties>
</file>