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845461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60EAA">
              <w:rPr>
                <w:lang w:val="en-CA"/>
              </w:rPr>
              <w:t>086</w:t>
            </w:r>
            <w:r w:rsidR="002C2ACD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CA3201" w:rsidR="00E61DAC" w:rsidRPr="005B217D" w:rsidRDefault="00560E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60EAA">
              <w:rPr>
                <w:b/>
                <w:szCs w:val="22"/>
                <w:lang w:val="en-CA"/>
              </w:rPr>
              <w:t>Cross-check of JVET-O0</w:t>
            </w:r>
            <w:r w:rsidR="002C2ACD">
              <w:rPr>
                <w:b/>
                <w:szCs w:val="22"/>
                <w:lang w:val="en-CA"/>
              </w:rPr>
              <w:t>368</w:t>
            </w:r>
            <w:r w:rsidRPr="00560EAA">
              <w:rPr>
                <w:b/>
                <w:szCs w:val="22"/>
                <w:lang w:val="en-CA"/>
              </w:rPr>
              <w:t>: "</w:t>
            </w:r>
            <w:r w:rsidR="002C2ACD">
              <w:rPr>
                <w:b/>
                <w:szCs w:val="22"/>
                <w:lang w:val="en-CA"/>
              </w:rPr>
              <w:t xml:space="preserve"> Non-CE6: An MTS-based Restriction for LFNST beyond Transform Skip</w:t>
            </w:r>
            <w:r w:rsidR="002C2ACD" w:rsidRPr="00560EAA">
              <w:rPr>
                <w:b/>
                <w:szCs w:val="22"/>
                <w:lang w:val="en-CA"/>
              </w:rPr>
              <w:t xml:space="preserve"> </w:t>
            </w:r>
            <w:r w:rsidRPr="00560EAA">
              <w:rPr>
                <w:b/>
                <w:szCs w:val="22"/>
                <w:lang w:val="en-CA"/>
              </w:rPr>
              <w:t xml:space="preserve">"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5B31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3F7EB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3CD69A" w:rsidR="00E61DAC" w:rsidRPr="00AC2494" w:rsidRDefault="00560EAA">
            <w:pPr>
              <w:spacing w:before="60" w:after="60"/>
              <w:rPr>
                <w:szCs w:val="22"/>
                <w:lang w:val="fr-FR"/>
              </w:rPr>
            </w:pPr>
            <w:r w:rsidRPr="00AC2494">
              <w:rPr>
                <w:szCs w:val="22"/>
                <w:lang w:val="fr-FR"/>
              </w:rPr>
              <w:t xml:space="preserve">F. Le </w:t>
            </w:r>
            <w:proofErr w:type="spellStart"/>
            <w:r w:rsidRPr="00AC2494">
              <w:rPr>
                <w:szCs w:val="22"/>
                <w:lang w:val="fr-FR"/>
              </w:rPr>
              <w:t>Léannec</w:t>
            </w:r>
            <w:proofErr w:type="spellEnd"/>
            <w:r w:rsidR="00E61DAC" w:rsidRPr="00AC2494">
              <w:rPr>
                <w:szCs w:val="22"/>
                <w:lang w:val="fr-FR"/>
              </w:rPr>
              <w:br/>
            </w:r>
            <w:r w:rsidR="00AC2494" w:rsidRPr="0020477A">
              <w:rPr>
                <w:szCs w:val="22"/>
                <w:lang w:val="fr-FR"/>
              </w:rPr>
              <w:t>975 Avenue des Champs Blancs, 35510 Cesson-Sévigné</w:t>
            </w:r>
            <w:r w:rsidR="00AC2494">
              <w:rPr>
                <w:szCs w:val="22"/>
                <w:lang w:val="fr-FR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C249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DC1BC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2494" w:rsidRPr="004B6FF5">
              <w:rPr>
                <w:rFonts w:eastAsiaTheme="minorEastAsia"/>
                <w:noProof/>
                <w:lang w:val="fr-FR"/>
              </w:rPr>
              <w:t>+33256856196</w:t>
            </w:r>
            <w:r w:rsidRPr="005B217D">
              <w:rPr>
                <w:szCs w:val="22"/>
                <w:lang w:val="en-CA"/>
              </w:rPr>
              <w:br/>
            </w:r>
            <w:r w:rsidR="00560EAA">
              <w:rPr>
                <w:szCs w:val="22"/>
                <w:lang w:val="en-CA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BFB0E6" w:rsidR="00E61DAC" w:rsidRPr="005B217D" w:rsidRDefault="00AC24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AD0067" w14:textId="61A51DCB" w:rsidR="00624458" w:rsidRDefault="00AC2494" w:rsidP="00AC2494">
      <w:pPr>
        <w:rPr>
          <w:lang w:val="en-CA"/>
        </w:rPr>
      </w:pPr>
      <w:r>
        <w:rPr>
          <w:lang w:val="en-CA"/>
        </w:rPr>
        <w:t xml:space="preserve">This contribution is the cross-check of </w:t>
      </w:r>
      <w:r w:rsidR="004155BF">
        <w:rPr>
          <w:lang w:val="en-CA"/>
        </w:rPr>
        <w:t xml:space="preserve">tests 2 and 3 of </w:t>
      </w:r>
      <w:r>
        <w:rPr>
          <w:lang w:val="en-CA"/>
        </w:rPr>
        <w:t>contribution JVET-N0</w:t>
      </w:r>
      <w:r w:rsidR="00624458">
        <w:rPr>
          <w:lang w:val="en-CA"/>
        </w:rPr>
        <w:t>368</w:t>
      </w:r>
      <w:r>
        <w:rPr>
          <w:lang w:val="en-CA"/>
        </w:rPr>
        <w:t xml:space="preserve"> entitled “</w:t>
      </w:r>
      <w:r w:rsidR="00624458" w:rsidRPr="00624458">
        <w:rPr>
          <w:lang w:val="en-CA"/>
        </w:rPr>
        <w:t>Non-CE6: An MTS-based Restriction for LFNST beyond Transform Skip</w:t>
      </w:r>
      <w:r>
        <w:rPr>
          <w:lang w:val="en-CA"/>
        </w:rPr>
        <w:t xml:space="preserve">”. </w:t>
      </w:r>
    </w:p>
    <w:p w14:paraId="32A4D5AF" w14:textId="70D085E1" w:rsidR="00AC2494" w:rsidRDefault="00AC2494" w:rsidP="00AC2494">
      <w:pPr>
        <w:rPr>
          <w:lang w:val="en-CA"/>
        </w:rPr>
      </w:pPr>
      <w:r>
        <w:rPr>
          <w:lang w:val="en-CA"/>
        </w:rPr>
        <w:t>The source code has been studied and checked with regards to the contribution document and has been compiled and run.</w:t>
      </w:r>
    </w:p>
    <w:p w14:paraId="78A669FF" w14:textId="785A6913" w:rsidR="00AC2494" w:rsidRPr="005B217D" w:rsidRDefault="00AC2494" w:rsidP="00AC2494">
      <w:pPr>
        <w:rPr>
          <w:lang w:val="en-CA"/>
        </w:rPr>
      </w:pPr>
      <w:r>
        <w:rPr>
          <w:lang w:val="en-CA"/>
        </w:rPr>
        <w:t>It is confirmed that the delivered software implementation conforms to the JVET-N0</w:t>
      </w:r>
      <w:r w:rsidR="00624458">
        <w:rPr>
          <w:lang w:val="en-CA"/>
        </w:rPr>
        <w:t>368</w:t>
      </w:r>
      <w:r>
        <w:rPr>
          <w:lang w:val="en-CA"/>
        </w:rPr>
        <w:t xml:space="preserve"> description. Moreover, the results provided could be reproduced with perfect match. </w:t>
      </w:r>
    </w:p>
    <w:p w14:paraId="762A35B3" w14:textId="77777777" w:rsidR="00AC2494" w:rsidRDefault="00AC2494" w:rsidP="00AC2494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7D2AC1F0" w14:textId="1E3638A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283A15" w14:textId="15E5A274" w:rsidR="002C5D8C" w:rsidRDefault="002C5D8C" w:rsidP="002C5D8C">
      <w:pPr>
        <w:rPr>
          <w:lang w:val="en-CA"/>
        </w:rPr>
      </w:pPr>
      <w:r>
        <w:rPr>
          <w:lang w:val="en-CA"/>
        </w:rPr>
        <w:t>JVET-O0</w:t>
      </w:r>
      <w:r w:rsidR="004155BF">
        <w:rPr>
          <w:lang w:val="en-CA"/>
        </w:rPr>
        <w:t>368</w:t>
      </w:r>
      <w:r>
        <w:rPr>
          <w:lang w:val="en-CA"/>
        </w:rPr>
        <w:t xml:space="preserve"> proposes to </w:t>
      </w:r>
      <w:r w:rsidR="004155BF">
        <w:rPr>
          <w:lang w:val="en-CA"/>
        </w:rPr>
        <w:t>normatively reduce the use of LFNST to cases where the MTS index is equal to 0, i.e. MTS_DCT2_DCT2</w:t>
      </w:r>
      <w:r>
        <w:rPr>
          <w:lang w:val="en-CA"/>
        </w:rPr>
        <w:t xml:space="preserve">. </w:t>
      </w:r>
      <w:r w:rsidR="004155BF">
        <w:rPr>
          <w:lang w:val="en-CA"/>
        </w:rPr>
        <w:t xml:space="preserve"> 3 tests are provided. </w:t>
      </w:r>
    </w:p>
    <w:p w14:paraId="2595E9EC" w14:textId="3629858C" w:rsidR="004155BF" w:rsidRDefault="004155BF" w:rsidP="004155B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An encoder-only restriction on the use of LFNST to the case of MTS index equal to MTS_DCT2_DCT2 (test 1)</w:t>
      </w:r>
    </w:p>
    <w:p w14:paraId="71F52788" w14:textId="4B3D04DC" w:rsidR="004155BF" w:rsidRDefault="004155BF" w:rsidP="004155B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 normative restriction of the use of LFNST, to cases where MTS index is equal to MTS_DCT2_DCT2 (test 2). </w:t>
      </w:r>
    </w:p>
    <w:p w14:paraId="1977029A" w14:textId="5AE7A46A" w:rsidR="004155BF" w:rsidRDefault="004155BF" w:rsidP="004155B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An improved encoder-side RD search for the best MTS index of a given CU (test 3).</w:t>
      </w:r>
    </w:p>
    <w:p w14:paraId="039B500D" w14:textId="042637DD" w:rsidR="004155BF" w:rsidRPr="004155BF" w:rsidRDefault="004155BF" w:rsidP="004155BF">
      <w:pPr>
        <w:rPr>
          <w:lang w:val="en-CA"/>
        </w:rPr>
      </w:pPr>
      <w:r>
        <w:rPr>
          <w:lang w:val="en-CA"/>
        </w:rPr>
        <w:t xml:space="preserve">It is to be noted that test 2 and test 3 are strictly equivalent to the option 1 proposed in JVET-O0466, from the normative viewpoint. Test 2 is strictly the same, both on encoder and decoder side. </w:t>
      </w:r>
    </w:p>
    <w:p w14:paraId="2B8537A2" w14:textId="77777777" w:rsidR="002C5D8C" w:rsidRDefault="002C5D8C" w:rsidP="002C5D8C">
      <w:pPr>
        <w:rPr>
          <w:lang w:val="en-CA"/>
        </w:rPr>
      </w:pPr>
      <w:r>
        <w:rPr>
          <w:lang w:val="en-CA"/>
        </w:rPr>
        <w:t>The source code has been studied and conforms to the proposed method.</w:t>
      </w:r>
    </w:p>
    <w:p w14:paraId="759EA9C7" w14:textId="239EB989" w:rsidR="005511CC" w:rsidRDefault="002C5D8C" w:rsidP="002C5D8C">
      <w:pPr>
        <w:rPr>
          <w:lang w:val="en-CA"/>
        </w:rPr>
      </w:pPr>
      <w:r>
        <w:rPr>
          <w:lang w:val="en-CA"/>
        </w:rPr>
        <w:t>The results obtained</w:t>
      </w:r>
      <w:r w:rsidR="005316EF">
        <w:rPr>
          <w:lang w:val="en-CA"/>
        </w:rPr>
        <w:t xml:space="preserve"> during the cross-checking</w:t>
      </w:r>
      <w:r w:rsidR="00A97C68">
        <w:rPr>
          <w:lang w:val="en-CA"/>
        </w:rPr>
        <w:t xml:space="preserve"> against </w:t>
      </w:r>
      <w:r w:rsidR="005316EF">
        <w:rPr>
          <w:lang w:val="en-CA"/>
        </w:rPr>
        <w:t xml:space="preserve">VTM-5.0 anchors, </w:t>
      </w:r>
      <w:r>
        <w:rPr>
          <w:lang w:val="en-CA"/>
        </w:rPr>
        <w:t>also conform to the results claimed in JVET-O0</w:t>
      </w:r>
      <w:r w:rsidR="004155BF">
        <w:rPr>
          <w:lang w:val="en-CA"/>
        </w:rPr>
        <w:t>368</w:t>
      </w:r>
      <w:r>
        <w:rPr>
          <w:lang w:val="en-CA"/>
        </w:rPr>
        <w:t>, see the tables below.</w:t>
      </w:r>
    </w:p>
    <w:p w14:paraId="30B3FD59" w14:textId="50B61DB6" w:rsidR="002C5D8C" w:rsidRDefault="002C5D8C" w:rsidP="002C5D8C">
      <w:pPr>
        <w:rPr>
          <w:lang w:val="en-CA"/>
        </w:rPr>
      </w:pPr>
      <w:r>
        <w:rPr>
          <w:lang w:val="en-CA"/>
        </w:rPr>
        <w:t xml:space="preserve"> </w:t>
      </w:r>
    </w:p>
    <w:p w14:paraId="02ECABA6" w14:textId="5F3E9985" w:rsidR="00A0512A" w:rsidRDefault="005511CC" w:rsidP="005511CC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cross-check results of the test 2 described in JVET-O0368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0727FB" w14:paraId="7BB381CC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FC9B4E3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82D4B72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CB42C3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711A8C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C5B756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0727FB" w14:paraId="6E4A3515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08774B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795187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D9AAB0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275E0A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C406AB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727FB" w14:paraId="65F7DB24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FE3619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123942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F876A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2EC217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7CC61F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6D7201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27FB" w14:paraId="1C9BC606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09ECF6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787FF7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75FFF59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8D3DCF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2D19FB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EE9061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7FB" w14:paraId="70A4A1BA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089EF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C7017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590BBC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C8090F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454AA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C4F1350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7FB" w14:paraId="38F56C73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DD493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4EAB82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F165CB0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7EEAA32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042D5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4C08A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727FB" w14:paraId="2CDEB1E5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A4E59E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DCFDB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AFE31C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4C90A3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98E4A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7888EE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5E09DFF6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5B7BB3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A5763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CB5F7E0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BF30D9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5C283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87F130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314EC960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E1DA33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27CBDB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68680C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1080D3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CEFE18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9ABDD1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6831193B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903CE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67DE36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68AC78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5166F3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B4BE7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8FC7569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31E517D9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EA1CF5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09C0D7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BCF49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500B38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6F3237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A58B7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15F0C2B6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CD0A6B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B988DE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687AA9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DA7F8A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FFB3FC3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4CA0A0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727FB" w14:paraId="531AF384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06A6AC0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D8E2F2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2B3B81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AB45A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6FF819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0727FB" w14:paraId="71602ED1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BFCE63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019C9D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86022F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2AB8A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8D9AA1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727FB" w14:paraId="060EA902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1F0F3A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3C0EF1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A21F5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59A78A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2142D62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B1DECB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27FB" w14:paraId="4B865729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B766F9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9A4DB9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488E59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2DC41A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6D0345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C747A5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5E13754F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BCAADF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80B00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8EEBBF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9ADB30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B99AC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74E8C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6D1FE5B5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882F1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827113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138ADD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671AC9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F7833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70956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1F4C19F8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BBC536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2D97469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B53A4B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E26EF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C73DD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9D1C1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7FB" w14:paraId="596BD47C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8CF09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F7E013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25C0A5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05E32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E9364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D4F29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727FB" w14:paraId="262E2F48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8C39162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1AD2B8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B6AB19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72C5490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AB4D63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8A641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1CEBCC65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4D892B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381E4E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374B0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945647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62B1F49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F5C245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7FB" w14:paraId="02985F39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0CF28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4C18CA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03D811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28E1F7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15985A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2690959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F946638" w14:textId="77777777" w:rsidR="000727FB" w:rsidRPr="000727FB" w:rsidRDefault="000727FB" w:rsidP="000727FB">
      <w:pPr>
        <w:jc w:val="center"/>
      </w:pPr>
    </w:p>
    <w:p w14:paraId="45BE503E" w14:textId="77777777" w:rsidR="005511CC" w:rsidRDefault="005511CC" w:rsidP="005511CC">
      <w:pPr>
        <w:pStyle w:val="Caption"/>
        <w:jc w:val="center"/>
      </w:pPr>
    </w:p>
    <w:p w14:paraId="4B76F7DF" w14:textId="5B9E310D" w:rsidR="002C5D8C" w:rsidRDefault="005511CC" w:rsidP="005511CC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cross-check results of the test 3 described in JVET-O0368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0727FB" w14:paraId="4803B659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611D010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467D712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EB29E8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578D52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E34509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0727FB" w14:paraId="7EDA95D2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1774ED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9189E7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85226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E86F449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FBADDC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727FB" w14:paraId="717516D1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2B28F8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738F9C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D3D31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C55D3E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3AE0CE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73182D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27FB" w14:paraId="6A41D892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F9504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E899379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EB876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CB79E8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B49FFA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0E19C9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27FB" w14:paraId="5FB4DC23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B1E5950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555C8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3CB9AA9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4F90349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FE2B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A915C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7FB" w14:paraId="01465F29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6E260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B67372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677DB7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2C4D03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933692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7A147A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5C1181AB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BD4FA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0A6B15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5EEF20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C76AF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60284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F6FB3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076D2984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6A85889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3594A53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38521B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56BB2A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B1F24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8A89BC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0DCB92D9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1DE68F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C6DDEE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E0CA0C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580DBD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B7FAAD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BCACA9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3A8A4E12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5CD4FF2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080CAD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F2380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25B440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4E575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279ED1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72BF4D83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6E1EEE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4967F5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9EFBC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A2DC15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5FA582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85D6A2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260A1A94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00D7C8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06EE3B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923B94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A88B18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90FCA8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DDA981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727FB" w14:paraId="7B68242C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CAA604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F3C6CB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C22A78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881CF1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3D20720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0727FB" w14:paraId="6C4B3F12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540AC1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D179F63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4A846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C69C4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2B6DD0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727FB" w14:paraId="7327B3AE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DBF7F6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687D24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39C0182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2F2A5C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1CE9D0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E6C1327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27FB" w14:paraId="4A005702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525055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4B6AA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48109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7B05A79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38BBEF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3297F2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68E53A27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A16BF0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AAEDB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96F847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38A48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0D1288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8CC16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546AF119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CF4D5E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7BF537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1F2C85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FB8019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6E338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EBB59A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3FA3488E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B023F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60E3C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D0ECE0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C02340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9238A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393FEC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7FB" w14:paraId="0B675226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234500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21B13E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3D744F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7E36A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02E2CE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EC3DFA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727FB" w14:paraId="18E08641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5C73EC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7C0B40F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6C873C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30E41F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50605DD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31BB44B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27FB" w14:paraId="78B7647D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8B1964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B5A10D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945816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A81BF62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97D53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1DB64D1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7FB" w14:paraId="04866AB2" w14:textId="77777777" w:rsidTr="000727FB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9702F3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25901B6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A3905C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CE61355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1806BAA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6AF0CB0" w14:textId="77777777" w:rsidR="000727FB" w:rsidRDefault="0007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98FAA0C" w14:textId="77777777" w:rsidR="005511CC" w:rsidRPr="005511CC" w:rsidRDefault="005511CC" w:rsidP="00865D60">
      <w:pPr>
        <w:rPr>
          <w:lang w:val="en-CA"/>
        </w:rPr>
      </w:pPr>
    </w:p>
    <w:p w14:paraId="5F0CF8E4" w14:textId="6FF6005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6210B00E" w:rsidR="005801A2" w:rsidRPr="005B217D" w:rsidRDefault="00D44A63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4B793" w14:textId="77777777" w:rsidR="00983B7F" w:rsidRDefault="00983B7F">
      <w:r>
        <w:separator/>
      </w:r>
    </w:p>
  </w:endnote>
  <w:endnote w:type="continuationSeparator" w:id="0">
    <w:p w14:paraId="4EB896DD" w14:textId="77777777" w:rsidR="00983B7F" w:rsidRDefault="00983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B21E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27FB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3F631" w14:textId="77777777" w:rsidR="00983B7F" w:rsidRDefault="00983B7F">
      <w:r>
        <w:separator/>
      </w:r>
    </w:p>
  </w:footnote>
  <w:footnote w:type="continuationSeparator" w:id="0">
    <w:p w14:paraId="043BB9AD" w14:textId="77777777" w:rsidR="00983B7F" w:rsidRDefault="00983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5459C"/>
    <w:multiLevelType w:val="hybridMultilevel"/>
    <w:tmpl w:val="901C1CC6"/>
    <w:lvl w:ilvl="0" w:tplc="757ED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27FB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6D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0F5"/>
    <w:rsid w:val="002A54E0"/>
    <w:rsid w:val="002B1595"/>
    <w:rsid w:val="002B191D"/>
    <w:rsid w:val="002B2E83"/>
    <w:rsid w:val="002C2ACD"/>
    <w:rsid w:val="002C5D8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399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5BF"/>
    <w:rsid w:val="004219CF"/>
    <w:rsid w:val="004234F0"/>
    <w:rsid w:val="00433DDB"/>
    <w:rsid w:val="00435A29"/>
    <w:rsid w:val="00437619"/>
    <w:rsid w:val="004541E2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6EF"/>
    <w:rsid w:val="00531AE9"/>
    <w:rsid w:val="00536188"/>
    <w:rsid w:val="00550A66"/>
    <w:rsid w:val="005511CC"/>
    <w:rsid w:val="00560EA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025A6"/>
    <w:rsid w:val="00615995"/>
    <w:rsid w:val="00616155"/>
    <w:rsid w:val="00624458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65D60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B7F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12A"/>
    <w:rsid w:val="00A05CFF"/>
    <w:rsid w:val="00A13048"/>
    <w:rsid w:val="00A46843"/>
    <w:rsid w:val="00A56B97"/>
    <w:rsid w:val="00A6093D"/>
    <w:rsid w:val="00A767DC"/>
    <w:rsid w:val="00A76A6D"/>
    <w:rsid w:val="00A83253"/>
    <w:rsid w:val="00A97C68"/>
    <w:rsid w:val="00AA3BD3"/>
    <w:rsid w:val="00AA6E84"/>
    <w:rsid w:val="00AB1A1C"/>
    <w:rsid w:val="00AC2494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4A6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60D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155B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511C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4441F-F2FB-4235-93C6-693A5E4D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19</cp:revision>
  <cp:lastPrinted>1900-01-01T08:00:00Z</cp:lastPrinted>
  <dcterms:created xsi:type="dcterms:W3CDTF">2019-04-11T19:57:00Z</dcterms:created>
  <dcterms:modified xsi:type="dcterms:W3CDTF">2019-07-04T08:07:00Z</dcterms:modified>
</cp:coreProperties>
</file>