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40FD86" w:rsidR="004B69AF" w:rsidRPr="004B69AF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44CD5">
              <w:rPr>
                <w:rFonts w:hint="eastAsia"/>
                <w:lang w:val="en-CA" w:eastAsia="ja-JP"/>
              </w:rPr>
              <w:t>0859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E9BD95" w:rsidR="00E61DAC" w:rsidRPr="005B217D" w:rsidRDefault="004B69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E43E9">
              <w:rPr>
                <w:b/>
                <w:szCs w:val="22"/>
                <w:lang w:val="en-CA"/>
              </w:rPr>
              <w:t>Cross</w:t>
            </w:r>
            <w:r>
              <w:rPr>
                <w:b/>
                <w:szCs w:val="22"/>
                <w:lang w:val="en-CA"/>
              </w:rPr>
              <w:t>check of JVET-O0280</w:t>
            </w:r>
            <w:r w:rsidRPr="000E43E9">
              <w:rPr>
                <w:b/>
                <w:szCs w:val="22"/>
                <w:lang w:val="en-CA"/>
              </w:rPr>
              <w:t xml:space="preserve"> (</w:t>
            </w:r>
            <w:r w:rsidRPr="00865981">
              <w:rPr>
                <w:b/>
                <w:szCs w:val="22"/>
                <w:lang w:val="en-CA"/>
              </w:rPr>
              <w:t xml:space="preserve">CE4-related: </w:t>
            </w:r>
            <w:r>
              <w:rPr>
                <w:b/>
                <w:szCs w:val="22"/>
                <w:lang w:val="en-CA"/>
              </w:rPr>
              <w:t>SIMD implementation for w</w:t>
            </w:r>
            <w:r w:rsidRPr="00E22185">
              <w:rPr>
                <w:b/>
                <w:szCs w:val="22"/>
                <w:lang w:val="en-CA"/>
              </w:rPr>
              <w:t xml:space="preserve">eighted sample prediction process </w:t>
            </w:r>
            <w:r>
              <w:rPr>
                <w:b/>
                <w:szCs w:val="22"/>
                <w:lang w:val="en-CA"/>
              </w:rPr>
              <w:t>of</w:t>
            </w:r>
            <w:r w:rsidRPr="00E22185">
              <w:rPr>
                <w:b/>
                <w:szCs w:val="22"/>
                <w:lang w:val="en-CA"/>
              </w:rPr>
              <w:t xml:space="preserve"> triangle </w:t>
            </w:r>
            <w:r>
              <w:rPr>
                <w:b/>
                <w:szCs w:val="22"/>
                <w:lang w:val="en-CA"/>
              </w:rPr>
              <w:t>prediction</w:t>
            </w:r>
            <w:r w:rsidRPr="00E22185">
              <w:rPr>
                <w:b/>
                <w:szCs w:val="22"/>
                <w:lang w:val="en-CA"/>
              </w:rPr>
              <w:t xml:space="preserve"> mode</w:t>
            </w:r>
            <w:r w:rsidRPr="000E43E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963FA4" w:rsidR="00E61DAC" w:rsidRPr="005B217D" w:rsidRDefault="00CA627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  <w:bookmarkStart w:id="0" w:name="_GoBack"/>
            <w:bookmarkEnd w:id="0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A3E23B" w:rsidR="00E61DAC" w:rsidRPr="005B217D" w:rsidRDefault="00550ED1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E6D17B8" w14:textId="77777777" w:rsidR="00075617" w:rsidRDefault="00075617" w:rsidP="008B7467">
            <w:pPr>
              <w:spacing w:before="60" w:after="60"/>
              <w:rPr>
                <w:rStyle w:val="a6"/>
                <w:szCs w:val="22"/>
                <w:lang w:val="en-CA"/>
              </w:rPr>
            </w:pPr>
          </w:p>
          <w:p w14:paraId="32C2ABFD" w14:textId="6F37DD6A" w:rsidR="00E61DAC" w:rsidRPr="002207EF" w:rsidRDefault="00CA6270" w:rsidP="008B7467">
            <w:pPr>
              <w:spacing w:before="60" w:after="60"/>
              <w:rPr>
                <w:lang w:val="en-CA"/>
              </w:rPr>
            </w:pPr>
            <w:hyperlink r:id="rId10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B24257" w14:textId="7D2ED544" w:rsidR="00C63F44" w:rsidRPr="0026089A" w:rsidRDefault="001C3200" w:rsidP="009234A5">
      <w:pPr>
        <w:rPr>
          <w:lang w:val="en-CA"/>
        </w:rPr>
      </w:pPr>
      <w:r>
        <w:rPr>
          <w:lang w:val="en-CA"/>
        </w:rPr>
        <w:t>This contribution is a cross</w:t>
      </w:r>
      <w:r w:rsidR="0026089A">
        <w:rPr>
          <w:lang w:val="en-CA"/>
        </w:rPr>
        <w:t>check report of JVET</w:t>
      </w:r>
      <w:r w:rsidR="0026089A" w:rsidRPr="0026089A">
        <w:rPr>
          <w:lang w:val="en-CA"/>
        </w:rPr>
        <w:t>-O0280 (CE4-related: SIMD implementation for weighted sample prediction process of triangle prediction mode)</w:t>
      </w:r>
      <w:r w:rsidR="0026089A" w:rsidRPr="00331159">
        <w:rPr>
          <w:lang w:val="en-CA"/>
        </w:rPr>
        <w:t>.</w:t>
      </w:r>
      <w:r w:rsidR="0026089A">
        <w:rPr>
          <w:lang w:val="en-CA"/>
        </w:rPr>
        <w:t xml:space="preserve"> </w:t>
      </w:r>
      <w:r w:rsidR="000D692D">
        <w:rPr>
          <w:lang w:val="en-CA"/>
        </w:rPr>
        <w:t xml:space="preserve">Proposed method in JVET-O0280 provides </w:t>
      </w:r>
      <w:r w:rsidR="000D692D">
        <w:t xml:space="preserve">SIMD implementation for the weighted sample prediction process of triangle prediction mode. </w:t>
      </w:r>
      <w:r w:rsidR="0026089A">
        <w:rPr>
          <w:lang w:val="en-CA"/>
        </w:rPr>
        <w:t>The crosscheck was carried out under the JVET common test condition. Experimental results match with those provided by the proponent.</w:t>
      </w:r>
    </w:p>
    <w:p w14:paraId="1CCB9301" w14:textId="77777777" w:rsidR="0026089A" w:rsidRDefault="0026089A" w:rsidP="009234A5">
      <w:pPr>
        <w:rPr>
          <w:szCs w:val="22"/>
          <w:lang w:val="en-CA" w:eastAsia="ja-JP"/>
        </w:rPr>
      </w:pPr>
    </w:p>
    <w:p w14:paraId="4E4B6352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FF08CD8" w14:textId="311A9928" w:rsidR="0026089A" w:rsidRDefault="0026089A" w:rsidP="0026089A">
      <w:pPr>
        <w:rPr>
          <w:lang w:val="en-CA"/>
        </w:rPr>
      </w:pPr>
      <w:r>
        <w:rPr>
          <w:lang w:val="en-CA"/>
        </w:rPr>
        <w:t>The software on top of VTM-5.0 was provided by the proponents [1]. Crosscheck experiments were performed under JVET common test conditions</w:t>
      </w:r>
      <w:r w:rsidR="00B37477">
        <w:rPr>
          <w:lang w:val="en-CA"/>
        </w:rPr>
        <w:t xml:space="preserve"> [2]</w:t>
      </w:r>
      <w:r>
        <w:rPr>
          <w:lang w:val="en-CA"/>
        </w:rPr>
        <w:t>.</w:t>
      </w:r>
    </w:p>
    <w:p w14:paraId="1A57E448" w14:textId="568FD28D" w:rsidR="0026089A" w:rsidRDefault="0026089A" w:rsidP="0026089A">
      <w:pPr>
        <w:rPr>
          <w:lang w:val="en-CA"/>
        </w:rPr>
      </w:pPr>
      <w:r>
        <w:rPr>
          <w:lang w:val="en-CA"/>
        </w:rPr>
        <w:t>Following table</w:t>
      </w:r>
      <w:r w:rsidR="00803DDA">
        <w:rPr>
          <w:lang w:val="en-CA"/>
        </w:rPr>
        <w:t>s show the results of the cross</w:t>
      </w:r>
      <w:r>
        <w:rPr>
          <w:lang w:val="en-CA"/>
        </w:rPr>
        <w:t>c</w:t>
      </w:r>
      <w:r w:rsidR="004926B3">
        <w:rPr>
          <w:lang w:val="en-CA"/>
        </w:rPr>
        <w:t>heck experiments under VTM-5.0</w:t>
      </w:r>
      <w:r w:rsidR="004926B3">
        <w:rPr>
          <w:lang w:val="en-CA"/>
        </w:rPr>
        <w:tab/>
      </w:r>
      <w:r>
        <w:rPr>
          <w:lang w:val="en-CA"/>
        </w:rPr>
        <w:t>configuration.</w:t>
      </w:r>
    </w:p>
    <w:p w14:paraId="6D47BE45" w14:textId="77777777" w:rsidR="0005751F" w:rsidRDefault="0005751F" w:rsidP="0026089A">
      <w:pPr>
        <w:rPr>
          <w:szCs w:val="22"/>
          <w:lang w:val="en-CA" w:eastAsia="ja-JP"/>
        </w:rPr>
      </w:pPr>
    </w:p>
    <w:p w14:paraId="2425540B" w14:textId="70D317DF" w:rsidR="00FA2FC0" w:rsidRPr="0026089A" w:rsidRDefault="0005751F" w:rsidP="0005751F">
      <w:pPr>
        <w:jc w:val="center"/>
        <w:rPr>
          <w:szCs w:val="22"/>
          <w:lang w:val="en-CA" w:eastAsia="ja-JP"/>
        </w:rPr>
      </w:pPr>
      <w:r>
        <w:rPr>
          <w:b/>
        </w:rPr>
        <w:t>Experimental results</w:t>
      </w:r>
    </w:p>
    <w:tbl>
      <w:tblPr>
        <w:tblW w:w="6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207738" w:rsidRPr="00207738" w14:paraId="3C81D48F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F9EC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1ACDF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07738" w:rsidRPr="00207738" w14:paraId="4F0188F7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3B01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8730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207738" w:rsidRPr="00207738" w14:paraId="2B18C5B5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5921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01F6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FEBF8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6C60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66C48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AB9F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07738" w:rsidRPr="00207738" w14:paraId="4C8C2AEA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58D8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D5DA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B80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C85A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ED14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DD9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07738" w:rsidRPr="00207738" w14:paraId="1308BAAC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3D08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369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50A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4FA2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F290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649C4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07738" w:rsidRPr="00207738" w14:paraId="330BC3C5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237D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456E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70B1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071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366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C05E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07738" w:rsidRPr="00207738" w14:paraId="4A64C072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22C8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968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72F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30DF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79BE6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ABEE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738" w:rsidRPr="00207738" w14:paraId="10346904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C05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84CC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72FB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DE2D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39C4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4F0BD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07738" w:rsidRPr="00207738" w14:paraId="6A8DE5FE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769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C11E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5BF6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D1D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3D0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72A49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07738" w:rsidRPr="00207738" w14:paraId="380DBC53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D394F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6516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F195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ACE1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2614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AE2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738" w:rsidRPr="00207738" w14:paraId="147E33A7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91CD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C0A31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FAD6E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2536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950B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9B2D4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8D34449" w14:textId="77777777" w:rsidR="0026089A" w:rsidRDefault="0026089A" w:rsidP="001F5699">
      <w:pPr>
        <w:rPr>
          <w:szCs w:val="22"/>
          <w:lang w:val="en-CA" w:eastAsia="ja-JP"/>
        </w:rPr>
      </w:pPr>
    </w:p>
    <w:tbl>
      <w:tblPr>
        <w:tblW w:w="6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207738" w:rsidRPr="00207738" w14:paraId="50403CE6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C2AF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371C4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07738" w:rsidRPr="00207738" w14:paraId="4AD9F914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3572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833DA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207738" w:rsidRPr="00207738" w14:paraId="0E8C0B9A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47AA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AFE9A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63C7A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E8B0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D9602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09E0B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07738" w:rsidRPr="00207738" w14:paraId="2A48435C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D34F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58A9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38DD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5E9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745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EAE5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07738" w:rsidRPr="00207738" w14:paraId="4A9942A1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CF70A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1392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B92E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FE5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2745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26FD6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07738" w:rsidRPr="00207738" w14:paraId="46419BD8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E4D0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06F5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C789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A724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D7CA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0D57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07738" w:rsidRPr="00207738" w14:paraId="7F1BC95E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941E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3D41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1D835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2AD1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6B4B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BEE25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07738" w:rsidRPr="00207738" w14:paraId="40A83499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29BC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049D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C36B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A52F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B03A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64BC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738" w:rsidRPr="00207738" w14:paraId="6262F4CD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6A32F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EE2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60B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7E68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2B48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3848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7738" w:rsidRPr="00207738" w14:paraId="2A2AEDDB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43BA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F596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4C1F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DF76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6D11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D0D3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7738" w:rsidRPr="00207738" w14:paraId="0481B3E6" w14:textId="77777777" w:rsidTr="002077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B96C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D31AC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775F0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6BF4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E3B79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C3D8A" w14:textId="77777777" w:rsidR="00207738" w:rsidRPr="00207738" w:rsidRDefault="00207738" w:rsidP="00207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77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8904FD4" w14:textId="77777777" w:rsidR="00207738" w:rsidRDefault="00207738" w:rsidP="001F5699">
      <w:pPr>
        <w:rPr>
          <w:szCs w:val="22"/>
          <w:lang w:val="en-CA" w:eastAsia="ja-JP"/>
        </w:rPr>
      </w:pPr>
    </w:p>
    <w:p w14:paraId="750D7541" w14:textId="24AC1B6B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5EA137A7" w14:textId="64357356" w:rsidR="0026089A" w:rsidRPr="00135E69" w:rsidRDefault="0026089A" w:rsidP="0026089A">
      <w:r w:rsidRPr="00E337A0">
        <w:rPr>
          <w:rFonts w:hint="eastAsia"/>
        </w:rPr>
        <w:t>It was confirmed that t</w:t>
      </w:r>
      <w:r>
        <w:rPr>
          <w:rFonts w:hint="eastAsia"/>
        </w:rPr>
        <w:t xml:space="preserve">he </w:t>
      </w:r>
      <w:r w:rsidRPr="00E337A0">
        <w:rPr>
          <w:rFonts w:hint="eastAsia"/>
        </w:rPr>
        <w:t>simulation results of</w:t>
      </w:r>
      <w:r>
        <w:rPr>
          <w:rFonts w:hint="eastAsia"/>
          <w:lang w:val="en-CA"/>
        </w:rPr>
        <w:t xml:space="preserve"> bitrate and PSNR </w:t>
      </w:r>
      <w:r>
        <w:rPr>
          <w:lang w:val="en-CA"/>
        </w:rPr>
        <w:t xml:space="preserve">match with </w:t>
      </w:r>
      <w:r w:rsidR="00FB4F3B">
        <w:rPr>
          <w:lang w:val="en-CA"/>
        </w:rPr>
        <w:t>those provided by the proponent, i.e. speedup without impact on coding efficiency.</w:t>
      </w:r>
    </w:p>
    <w:p w14:paraId="1AF3A1D8" w14:textId="77777777" w:rsidR="008B7467" w:rsidRPr="00FB4F3B" w:rsidRDefault="008B7467" w:rsidP="009234A5">
      <w:pPr>
        <w:rPr>
          <w:szCs w:val="22"/>
          <w:lang w:eastAsia="ja-JP"/>
        </w:rPr>
      </w:pPr>
    </w:p>
    <w:p w14:paraId="2C2E53C8" w14:textId="14616C65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48DC65AE" w14:textId="22C10D01" w:rsidR="008B7467" w:rsidRDefault="00543209" w:rsidP="00543209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1" w:name="_Ref533077633"/>
      <w:r w:rsidRPr="00543209">
        <w:t>Y.-L. Hsiao, C.-W. Hsu, Y.-W. Huang, S.-M. Lei</w:t>
      </w:r>
      <w:r w:rsidR="008B7467">
        <w:rPr>
          <w:szCs w:val="22"/>
          <w:lang w:val="en-CA" w:eastAsia="ja-JP"/>
        </w:rPr>
        <w:t>, “</w:t>
      </w:r>
      <w:r w:rsidR="002B49B5">
        <w:t>CE4-related: SIMD implementation for weighted sample prediction process of triangle prediction mode</w:t>
      </w:r>
      <w:r w:rsidR="008B7467">
        <w:rPr>
          <w:szCs w:val="22"/>
          <w:lang w:val="en-CA" w:eastAsia="ja-JP"/>
        </w:rPr>
        <w:t xml:space="preserve">,” </w:t>
      </w:r>
      <w:r w:rsidR="00D27289">
        <w:rPr>
          <w:szCs w:val="22"/>
          <w:lang w:val="en-CA" w:eastAsia="ko-KR"/>
        </w:rPr>
        <w:t>JVET-O</w:t>
      </w:r>
      <w:r w:rsidR="007E124D">
        <w:rPr>
          <w:szCs w:val="22"/>
          <w:lang w:val="en-CA" w:eastAsia="ko-KR"/>
        </w:rPr>
        <w:t>0</w:t>
      </w:r>
      <w:r w:rsidR="00022D08">
        <w:rPr>
          <w:szCs w:val="22"/>
          <w:lang w:val="en-CA" w:eastAsia="ko-KR"/>
        </w:rPr>
        <w:t>280</w:t>
      </w:r>
      <w:r w:rsidR="008B7467">
        <w:rPr>
          <w:szCs w:val="22"/>
          <w:lang w:val="en-CA" w:eastAsia="ko-KR"/>
        </w:rPr>
        <w:t xml:space="preserve">, </w:t>
      </w:r>
      <w:r w:rsidR="008B7467">
        <w:t xml:space="preserve">ISO/IEC JTC 1/SC 29/WG 11 </w:t>
      </w:r>
      <w:bookmarkEnd w:id="1"/>
      <w:r w:rsidR="008B7467">
        <w:t xml:space="preserve">Joint Video Exploration Team (JVET) </w:t>
      </w:r>
      <w:r w:rsidR="00022D08">
        <w:t>15th Meeting: Gothenburg, SE, 3–12 July 2019</w:t>
      </w:r>
      <w:r w:rsidR="008B7467">
        <w:t>.</w:t>
      </w:r>
    </w:p>
    <w:p w14:paraId="79D1CDD8" w14:textId="2E06BCA2" w:rsidR="00382B44" w:rsidRPr="00F60FC9" w:rsidRDefault="00382B44" w:rsidP="00382B44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bookmarkStart w:id="2" w:name="_Ref533077675"/>
      <w:r>
        <w:t xml:space="preserve">F. </w:t>
      </w:r>
      <w:proofErr w:type="spellStart"/>
      <w:r>
        <w:t>Bossen</w:t>
      </w:r>
      <w:proofErr w:type="spellEnd"/>
      <w:r>
        <w:t xml:space="preserve">, J. Boyce, X. Li, K. </w:t>
      </w:r>
      <w:proofErr w:type="spellStart"/>
      <w:r>
        <w:t>Sühring</w:t>
      </w:r>
      <w:proofErr w:type="spellEnd"/>
      <w:r>
        <w:t>,</w:t>
      </w:r>
      <w:r w:rsidRPr="00A16654">
        <w:rPr>
          <w:szCs w:val="22"/>
          <w:lang w:val="en-CA" w:eastAsia="ko-KR"/>
        </w:rPr>
        <w:t xml:space="preserve"> </w:t>
      </w:r>
      <w:r>
        <w:t xml:space="preserve">V. </w:t>
      </w:r>
      <w:proofErr w:type="spellStart"/>
      <w:r>
        <w:t>Seregin</w:t>
      </w:r>
      <w:proofErr w:type="spellEnd"/>
      <w:r>
        <w:t>,</w:t>
      </w:r>
      <w:r w:rsidRPr="00A16654">
        <w:rPr>
          <w:szCs w:val="22"/>
          <w:lang w:val="en-CA" w:eastAsia="ko-KR"/>
        </w:rPr>
        <w:t xml:space="preserve"> V</w:t>
      </w:r>
      <w:r>
        <w:rPr>
          <w:szCs w:val="22"/>
          <w:lang w:val="en-CA" w:eastAsia="ko-KR"/>
        </w:rPr>
        <w:t>.</w:t>
      </w:r>
      <w:r w:rsidRPr="00A16654">
        <w:rPr>
          <w:szCs w:val="22"/>
          <w:lang w:val="en-CA" w:eastAsia="ko-KR"/>
        </w:rPr>
        <w:t xml:space="preserve"> </w:t>
      </w:r>
      <w:proofErr w:type="spellStart"/>
      <w:r w:rsidRPr="00A16654">
        <w:rPr>
          <w:szCs w:val="22"/>
          <w:lang w:val="en-CA" w:eastAsia="ko-KR"/>
        </w:rPr>
        <w:t>Seregin</w:t>
      </w:r>
      <w:proofErr w:type="spellEnd"/>
      <w:r>
        <w:rPr>
          <w:szCs w:val="22"/>
          <w:lang w:val="en-CA" w:eastAsia="ko-KR"/>
        </w:rPr>
        <w:t>,</w:t>
      </w:r>
      <w:r w:rsidRPr="00A16654"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>,” JVET-N</w:t>
      </w:r>
      <w:r w:rsidRPr="00A16654">
        <w:rPr>
          <w:szCs w:val="22"/>
          <w:lang w:val="en-CA" w:eastAsia="ko-KR"/>
        </w:rPr>
        <w:t xml:space="preserve">1010, </w:t>
      </w:r>
      <w:r>
        <w:t xml:space="preserve">ISO/IEC JTC 1/SC 29/WG 11 Joint Video Exploration Team (JVET) 14th Meeting: </w:t>
      </w:r>
      <w:r>
        <w:rPr>
          <w:color w:val="000000"/>
          <w:szCs w:val="22"/>
        </w:rPr>
        <w:t>Geneva, CH, 19–27 Mar. 2019</w:t>
      </w:r>
      <w:r>
        <w:t>.</w:t>
      </w:r>
    </w:p>
    <w:bookmarkEnd w:id="2"/>
    <w:p w14:paraId="48A847DB" w14:textId="77777777" w:rsidR="008B7467" w:rsidRPr="008B7467" w:rsidRDefault="008B7467" w:rsidP="009234A5">
      <w:pPr>
        <w:rPr>
          <w:szCs w:val="22"/>
          <w:lang w:val="en-CA"/>
        </w:rPr>
      </w:pPr>
    </w:p>
    <w:p w14:paraId="32EAF635" w14:textId="77777777" w:rsidR="007F1F8B" w:rsidRPr="008B7467" w:rsidRDefault="007F1F8B" w:rsidP="008B7467">
      <w:pPr>
        <w:rPr>
          <w:szCs w:val="22"/>
          <w:lang w:val="en-CA"/>
        </w:rPr>
      </w:pPr>
    </w:p>
    <w:sectPr w:rsidR="007F1F8B" w:rsidRPr="008B746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FD59D0" w:rsidRDefault="00FD59D0">
      <w:r>
        <w:separator/>
      </w:r>
    </w:p>
  </w:endnote>
  <w:endnote w:type="continuationSeparator" w:id="0">
    <w:p w14:paraId="06D70FF8" w14:textId="77777777" w:rsidR="00FD59D0" w:rsidRDefault="00FD5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D08CC1" w:rsidR="00FD59D0" w:rsidRPr="00C00DDE" w:rsidRDefault="00FD59D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627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6270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FD59D0" w:rsidRDefault="00FD59D0">
      <w:r>
        <w:separator/>
      </w:r>
    </w:p>
  </w:footnote>
  <w:footnote w:type="continuationSeparator" w:id="0">
    <w:p w14:paraId="17408DD7" w14:textId="77777777" w:rsidR="00FD59D0" w:rsidRDefault="00FD5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154DB"/>
    <w:rsid w:val="00022D08"/>
    <w:rsid w:val="000308A3"/>
    <w:rsid w:val="00035947"/>
    <w:rsid w:val="000458BC"/>
    <w:rsid w:val="00045C41"/>
    <w:rsid w:val="00046C03"/>
    <w:rsid w:val="0005751F"/>
    <w:rsid w:val="0006225E"/>
    <w:rsid w:val="00065039"/>
    <w:rsid w:val="00075617"/>
    <w:rsid w:val="0007614F"/>
    <w:rsid w:val="00081398"/>
    <w:rsid w:val="00094479"/>
    <w:rsid w:val="000962AC"/>
    <w:rsid w:val="000A480C"/>
    <w:rsid w:val="000B0C0F"/>
    <w:rsid w:val="000B155E"/>
    <w:rsid w:val="000B1C6B"/>
    <w:rsid w:val="000B4FF9"/>
    <w:rsid w:val="000C09AC"/>
    <w:rsid w:val="000D692D"/>
    <w:rsid w:val="000E00F3"/>
    <w:rsid w:val="000F158C"/>
    <w:rsid w:val="000F3C2C"/>
    <w:rsid w:val="00102F3D"/>
    <w:rsid w:val="00112DCD"/>
    <w:rsid w:val="00124E38"/>
    <w:rsid w:val="0012580B"/>
    <w:rsid w:val="00131F90"/>
    <w:rsid w:val="0013458C"/>
    <w:rsid w:val="0013526E"/>
    <w:rsid w:val="001429FB"/>
    <w:rsid w:val="00146152"/>
    <w:rsid w:val="0015398F"/>
    <w:rsid w:val="00155526"/>
    <w:rsid w:val="00157AE9"/>
    <w:rsid w:val="00171371"/>
    <w:rsid w:val="00175A24"/>
    <w:rsid w:val="00187E58"/>
    <w:rsid w:val="00197142"/>
    <w:rsid w:val="001A297E"/>
    <w:rsid w:val="001A368E"/>
    <w:rsid w:val="001A7329"/>
    <w:rsid w:val="001A792F"/>
    <w:rsid w:val="001B4E28"/>
    <w:rsid w:val="001B5614"/>
    <w:rsid w:val="001C0182"/>
    <w:rsid w:val="001C3200"/>
    <w:rsid w:val="001C3525"/>
    <w:rsid w:val="001C3AFB"/>
    <w:rsid w:val="001D1BD2"/>
    <w:rsid w:val="001E0248"/>
    <w:rsid w:val="001E02BE"/>
    <w:rsid w:val="001E3B37"/>
    <w:rsid w:val="001F2594"/>
    <w:rsid w:val="001F5699"/>
    <w:rsid w:val="00205022"/>
    <w:rsid w:val="002055A6"/>
    <w:rsid w:val="00206460"/>
    <w:rsid w:val="002069B4"/>
    <w:rsid w:val="00207738"/>
    <w:rsid w:val="00215DFC"/>
    <w:rsid w:val="002207EF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44CD5"/>
    <w:rsid w:val="00251637"/>
    <w:rsid w:val="002530A6"/>
    <w:rsid w:val="002536C5"/>
    <w:rsid w:val="0026089A"/>
    <w:rsid w:val="00263398"/>
    <w:rsid w:val="00263B99"/>
    <w:rsid w:val="00266161"/>
    <w:rsid w:val="00266F06"/>
    <w:rsid w:val="00275BCF"/>
    <w:rsid w:val="00291E36"/>
    <w:rsid w:val="00292257"/>
    <w:rsid w:val="002A54E0"/>
    <w:rsid w:val="002B1595"/>
    <w:rsid w:val="002B191D"/>
    <w:rsid w:val="002B2E83"/>
    <w:rsid w:val="002B49B5"/>
    <w:rsid w:val="002D0AF6"/>
    <w:rsid w:val="002E6730"/>
    <w:rsid w:val="002F164D"/>
    <w:rsid w:val="003021BC"/>
    <w:rsid w:val="00306206"/>
    <w:rsid w:val="00314CCB"/>
    <w:rsid w:val="00317D85"/>
    <w:rsid w:val="00327C56"/>
    <w:rsid w:val="003315A1"/>
    <w:rsid w:val="0033455E"/>
    <w:rsid w:val="003373EC"/>
    <w:rsid w:val="00342FF4"/>
    <w:rsid w:val="00344E5A"/>
    <w:rsid w:val="00346148"/>
    <w:rsid w:val="00361972"/>
    <w:rsid w:val="003669EA"/>
    <w:rsid w:val="00367B4C"/>
    <w:rsid w:val="003706CC"/>
    <w:rsid w:val="00377710"/>
    <w:rsid w:val="00382B44"/>
    <w:rsid w:val="0038782D"/>
    <w:rsid w:val="00390B7F"/>
    <w:rsid w:val="003A2D8E"/>
    <w:rsid w:val="003A7CE6"/>
    <w:rsid w:val="003C20E4"/>
    <w:rsid w:val="003D6342"/>
    <w:rsid w:val="003E6F90"/>
    <w:rsid w:val="003E73ED"/>
    <w:rsid w:val="003F5D0F"/>
    <w:rsid w:val="003F6275"/>
    <w:rsid w:val="00414101"/>
    <w:rsid w:val="00415DBE"/>
    <w:rsid w:val="004219CF"/>
    <w:rsid w:val="004234F0"/>
    <w:rsid w:val="00433DDB"/>
    <w:rsid w:val="00435A29"/>
    <w:rsid w:val="00437619"/>
    <w:rsid w:val="00447C99"/>
    <w:rsid w:val="004542F3"/>
    <w:rsid w:val="00465A1E"/>
    <w:rsid w:val="004926B3"/>
    <w:rsid w:val="0049445A"/>
    <w:rsid w:val="004A2A63"/>
    <w:rsid w:val="004B0CD2"/>
    <w:rsid w:val="004B210C"/>
    <w:rsid w:val="004B69AF"/>
    <w:rsid w:val="004D1187"/>
    <w:rsid w:val="004D235F"/>
    <w:rsid w:val="004D405F"/>
    <w:rsid w:val="004E4F4F"/>
    <w:rsid w:val="004E6614"/>
    <w:rsid w:val="004E6789"/>
    <w:rsid w:val="004F61E3"/>
    <w:rsid w:val="005001A6"/>
    <w:rsid w:val="00502E10"/>
    <w:rsid w:val="0051015C"/>
    <w:rsid w:val="00515D24"/>
    <w:rsid w:val="00516CF1"/>
    <w:rsid w:val="00517CF3"/>
    <w:rsid w:val="00530B9D"/>
    <w:rsid w:val="00531AE9"/>
    <w:rsid w:val="00536188"/>
    <w:rsid w:val="00543209"/>
    <w:rsid w:val="00550A66"/>
    <w:rsid w:val="00550ED1"/>
    <w:rsid w:val="005546A8"/>
    <w:rsid w:val="00561F86"/>
    <w:rsid w:val="00567EC7"/>
    <w:rsid w:val="00570013"/>
    <w:rsid w:val="0057504C"/>
    <w:rsid w:val="005753EC"/>
    <w:rsid w:val="005801A2"/>
    <w:rsid w:val="00587A4E"/>
    <w:rsid w:val="005939C1"/>
    <w:rsid w:val="005952A5"/>
    <w:rsid w:val="005A33A1"/>
    <w:rsid w:val="005A607E"/>
    <w:rsid w:val="005B217D"/>
    <w:rsid w:val="005B3C08"/>
    <w:rsid w:val="005C385F"/>
    <w:rsid w:val="005D5DD1"/>
    <w:rsid w:val="005E14D7"/>
    <w:rsid w:val="005E156C"/>
    <w:rsid w:val="005E1AC6"/>
    <w:rsid w:val="005E3F2B"/>
    <w:rsid w:val="005F6F1B"/>
    <w:rsid w:val="00603A55"/>
    <w:rsid w:val="00604D43"/>
    <w:rsid w:val="00615995"/>
    <w:rsid w:val="00616155"/>
    <w:rsid w:val="00624B33"/>
    <w:rsid w:val="0063041A"/>
    <w:rsid w:val="00630AA2"/>
    <w:rsid w:val="00631BFD"/>
    <w:rsid w:val="006404A2"/>
    <w:rsid w:val="00646707"/>
    <w:rsid w:val="00647D8D"/>
    <w:rsid w:val="00655BB5"/>
    <w:rsid w:val="00657F7E"/>
    <w:rsid w:val="00662E58"/>
    <w:rsid w:val="006637F2"/>
    <w:rsid w:val="006642A5"/>
    <w:rsid w:val="00664DCF"/>
    <w:rsid w:val="00670C48"/>
    <w:rsid w:val="006836F3"/>
    <w:rsid w:val="00687177"/>
    <w:rsid w:val="006B3554"/>
    <w:rsid w:val="006C5D39"/>
    <w:rsid w:val="006D6D9B"/>
    <w:rsid w:val="006E07BC"/>
    <w:rsid w:val="006E2810"/>
    <w:rsid w:val="006E5417"/>
    <w:rsid w:val="006E6F1F"/>
    <w:rsid w:val="006F0794"/>
    <w:rsid w:val="006F7528"/>
    <w:rsid w:val="00702196"/>
    <w:rsid w:val="007023DE"/>
    <w:rsid w:val="00712F60"/>
    <w:rsid w:val="00720E3B"/>
    <w:rsid w:val="007317E0"/>
    <w:rsid w:val="00732601"/>
    <w:rsid w:val="007377D0"/>
    <w:rsid w:val="0074393F"/>
    <w:rsid w:val="00745F6B"/>
    <w:rsid w:val="00747C23"/>
    <w:rsid w:val="0075175B"/>
    <w:rsid w:val="0075585E"/>
    <w:rsid w:val="00760C42"/>
    <w:rsid w:val="00770571"/>
    <w:rsid w:val="007768FF"/>
    <w:rsid w:val="007824D3"/>
    <w:rsid w:val="00791880"/>
    <w:rsid w:val="00796EE3"/>
    <w:rsid w:val="007973DA"/>
    <w:rsid w:val="007A7D29"/>
    <w:rsid w:val="007B4AB8"/>
    <w:rsid w:val="007B4C42"/>
    <w:rsid w:val="007D1181"/>
    <w:rsid w:val="007E01A3"/>
    <w:rsid w:val="007E124D"/>
    <w:rsid w:val="007F007C"/>
    <w:rsid w:val="007F1F8B"/>
    <w:rsid w:val="007F67A1"/>
    <w:rsid w:val="00803DDA"/>
    <w:rsid w:val="00811C05"/>
    <w:rsid w:val="008138C5"/>
    <w:rsid w:val="008206C8"/>
    <w:rsid w:val="0086387C"/>
    <w:rsid w:val="00864D3C"/>
    <w:rsid w:val="00874A6C"/>
    <w:rsid w:val="00876C65"/>
    <w:rsid w:val="00882AB9"/>
    <w:rsid w:val="00882F72"/>
    <w:rsid w:val="008A4B4C"/>
    <w:rsid w:val="008B7467"/>
    <w:rsid w:val="008C239F"/>
    <w:rsid w:val="008C3F8E"/>
    <w:rsid w:val="008E480C"/>
    <w:rsid w:val="0090157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71E1"/>
    <w:rsid w:val="0099518F"/>
    <w:rsid w:val="009A523D"/>
    <w:rsid w:val="009B02A1"/>
    <w:rsid w:val="009B3361"/>
    <w:rsid w:val="009B7F3F"/>
    <w:rsid w:val="009D4F7F"/>
    <w:rsid w:val="009D68F4"/>
    <w:rsid w:val="009D7CE6"/>
    <w:rsid w:val="009F496B"/>
    <w:rsid w:val="00A00C56"/>
    <w:rsid w:val="00A01439"/>
    <w:rsid w:val="00A02E61"/>
    <w:rsid w:val="00A0394A"/>
    <w:rsid w:val="00A05CFF"/>
    <w:rsid w:val="00A13048"/>
    <w:rsid w:val="00A46843"/>
    <w:rsid w:val="00A47DBA"/>
    <w:rsid w:val="00A56B97"/>
    <w:rsid w:val="00A6093D"/>
    <w:rsid w:val="00A75C05"/>
    <w:rsid w:val="00A767DC"/>
    <w:rsid w:val="00A76A6D"/>
    <w:rsid w:val="00A83253"/>
    <w:rsid w:val="00AA6E84"/>
    <w:rsid w:val="00AB1A1C"/>
    <w:rsid w:val="00AD05A8"/>
    <w:rsid w:val="00AD2EFF"/>
    <w:rsid w:val="00AE2B05"/>
    <w:rsid w:val="00AE341B"/>
    <w:rsid w:val="00AE706C"/>
    <w:rsid w:val="00B01905"/>
    <w:rsid w:val="00B07CA7"/>
    <w:rsid w:val="00B1279A"/>
    <w:rsid w:val="00B16C8F"/>
    <w:rsid w:val="00B32C1D"/>
    <w:rsid w:val="00B3640F"/>
    <w:rsid w:val="00B37477"/>
    <w:rsid w:val="00B4166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40A"/>
    <w:rsid w:val="00B917E6"/>
    <w:rsid w:val="00B94B06"/>
    <w:rsid w:val="00B94C28"/>
    <w:rsid w:val="00BB0624"/>
    <w:rsid w:val="00BB7852"/>
    <w:rsid w:val="00BC10BA"/>
    <w:rsid w:val="00BC5AFD"/>
    <w:rsid w:val="00BD04CD"/>
    <w:rsid w:val="00BD14AA"/>
    <w:rsid w:val="00BD57B5"/>
    <w:rsid w:val="00BE42DE"/>
    <w:rsid w:val="00C00DDE"/>
    <w:rsid w:val="00C04F43"/>
    <w:rsid w:val="00C0609D"/>
    <w:rsid w:val="00C115AB"/>
    <w:rsid w:val="00C14C24"/>
    <w:rsid w:val="00C26CCB"/>
    <w:rsid w:val="00C30249"/>
    <w:rsid w:val="00C3538B"/>
    <w:rsid w:val="00C3723B"/>
    <w:rsid w:val="00C415F0"/>
    <w:rsid w:val="00C42466"/>
    <w:rsid w:val="00C606C9"/>
    <w:rsid w:val="00C60D52"/>
    <w:rsid w:val="00C63F44"/>
    <w:rsid w:val="00C64CB4"/>
    <w:rsid w:val="00C80288"/>
    <w:rsid w:val="00C84003"/>
    <w:rsid w:val="00C90650"/>
    <w:rsid w:val="00C97D78"/>
    <w:rsid w:val="00CA6270"/>
    <w:rsid w:val="00CA7B95"/>
    <w:rsid w:val="00CB641B"/>
    <w:rsid w:val="00CC2AAE"/>
    <w:rsid w:val="00CC5A42"/>
    <w:rsid w:val="00CD0EAB"/>
    <w:rsid w:val="00CE06DB"/>
    <w:rsid w:val="00CE07B6"/>
    <w:rsid w:val="00CE5E02"/>
    <w:rsid w:val="00CF34DB"/>
    <w:rsid w:val="00CF3917"/>
    <w:rsid w:val="00CF558F"/>
    <w:rsid w:val="00D010C0"/>
    <w:rsid w:val="00D073E2"/>
    <w:rsid w:val="00D27289"/>
    <w:rsid w:val="00D31759"/>
    <w:rsid w:val="00D36EBF"/>
    <w:rsid w:val="00D446EC"/>
    <w:rsid w:val="00D51BF0"/>
    <w:rsid w:val="00D531DB"/>
    <w:rsid w:val="00D556DA"/>
    <w:rsid w:val="00D55942"/>
    <w:rsid w:val="00D64C67"/>
    <w:rsid w:val="00D807BF"/>
    <w:rsid w:val="00D82FCC"/>
    <w:rsid w:val="00DA17FC"/>
    <w:rsid w:val="00DA7887"/>
    <w:rsid w:val="00DB2C26"/>
    <w:rsid w:val="00DB4BB3"/>
    <w:rsid w:val="00DD02F4"/>
    <w:rsid w:val="00DD6622"/>
    <w:rsid w:val="00DE1C7C"/>
    <w:rsid w:val="00DE5C34"/>
    <w:rsid w:val="00DE6B43"/>
    <w:rsid w:val="00DF3531"/>
    <w:rsid w:val="00DF75F1"/>
    <w:rsid w:val="00E11923"/>
    <w:rsid w:val="00E262D4"/>
    <w:rsid w:val="00E36250"/>
    <w:rsid w:val="00E47F2D"/>
    <w:rsid w:val="00E54511"/>
    <w:rsid w:val="00E60EDC"/>
    <w:rsid w:val="00E61DAC"/>
    <w:rsid w:val="00E72B80"/>
    <w:rsid w:val="00E741B8"/>
    <w:rsid w:val="00E75FE3"/>
    <w:rsid w:val="00E85114"/>
    <w:rsid w:val="00E86C4C"/>
    <w:rsid w:val="00E907A3"/>
    <w:rsid w:val="00EA5AE0"/>
    <w:rsid w:val="00EA5DE7"/>
    <w:rsid w:val="00EB0AF2"/>
    <w:rsid w:val="00EB56E1"/>
    <w:rsid w:val="00EB5AE4"/>
    <w:rsid w:val="00EB7AB1"/>
    <w:rsid w:val="00EC1AB0"/>
    <w:rsid w:val="00EC3BB5"/>
    <w:rsid w:val="00EE7CD8"/>
    <w:rsid w:val="00EF37F6"/>
    <w:rsid w:val="00EF48CC"/>
    <w:rsid w:val="00F00801"/>
    <w:rsid w:val="00F2488D"/>
    <w:rsid w:val="00F3616A"/>
    <w:rsid w:val="00F408DC"/>
    <w:rsid w:val="00F601A0"/>
    <w:rsid w:val="00F60FC9"/>
    <w:rsid w:val="00F63978"/>
    <w:rsid w:val="00F712E9"/>
    <w:rsid w:val="00F73032"/>
    <w:rsid w:val="00F848FC"/>
    <w:rsid w:val="00F906F6"/>
    <w:rsid w:val="00F9282A"/>
    <w:rsid w:val="00F96BAD"/>
    <w:rsid w:val="00FA139D"/>
    <w:rsid w:val="00FA2FC0"/>
    <w:rsid w:val="00FA60F5"/>
    <w:rsid w:val="00FB0E84"/>
    <w:rsid w:val="00FB4F3B"/>
    <w:rsid w:val="00FC2405"/>
    <w:rsid w:val="00FD01C2"/>
    <w:rsid w:val="00FD59D0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omonori.hashimot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856AE-1783-4384-8DE0-890F8D770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2</Pages>
  <Words>389</Words>
  <Characters>2234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橋本知典/研究員</cp:lastModifiedBy>
  <cp:revision>116</cp:revision>
  <cp:lastPrinted>1900-01-01T08:00:00Z</cp:lastPrinted>
  <dcterms:created xsi:type="dcterms:W3CDTF">2019-04-11T19:57:00Z</dcterms:created>
  <dcterms:modified xsi:type="dcterms:W3CDTF">2019-07-02T10:46:00Z</dcterms:modified>
</cp:coreProperties>
</file>