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F29DE9" w:rsidR="00E61DAC" w:rsidRPr="005B217D" w:rsidRDefault="00F712E9" w:rsidP="00625749">
            <w:pPr>
              <w:tabs>
                <w:tab w:val="left" w:pos="7200"/>
              </w:tabs>
              <w:spacing w:before="0"/>
              <w:rPr>
                <w:b/>
                <w:szCs w:val="22"/>
                <w:lang w:val="en-CA"/>
              </w:rPr>
            </w:pPr>
            <w:r>
              <w:t>1</w:t>
            </w:r>
            <w:r w:rsidR="00625749">
              <w:t>5</w:t>
            </w:r>
            <w:r w:rsidR="00155526">
              <w:t>th</w:t>
            </w:r>
            <w:r w:rsidR="00A767DC" w:rsidRPr="00B648F1">
              <w:t xml:space="preserve"> Meeting:</w:t>
            </w:r>
            <w:r w:rsidR="00625749">
              <w:t xml:space="preserve"> Gothenburg</w:t>
            </w:r>
            <w:r w:rsidR="00B57A23" w:rsidRPr="00B57A23">
              <w:rPr>
                <w:lang w:val="en-CA"/>
              </w:rPr>
              <w:t xml:space="preserve">, </w:t>
            </w:r>
            <w:r w:rsidR="00625749">
              <w:rPr>
                <w:lang w:val="en-CA"/>
              </w:rPr>
              <w:t>SE</w:t>
            </w:r>
            <w:r w:rsidR="00B57A23" w:rsidRPr="00B57A23">
              <w:rPr>
                <w:lang w:val="en-CA"/>
              </w:rPr>
              <w:t xml:space="preserve">, </w:t>
            </w:r>
            <w:r w:rsidR="00625749">
              <w:rPr>
                <w:lang w:val="en-CA"/>
              </w:rPr>
              <w:t>3</w:t>
            </w:r>
            <w:r w:rsidR="00B57A23" w:rsidRPr="00B57A23">
              <w:rPr>
                <w:lang w:val="en-CA"/>
              </w:rPr>
              <w:t>–1</w:t>
            </w:r>
            <w:r w:rsidR="00625749">
              <w:rPr>
                <w:lang w:val="en-CA"/>
              </w:rPr>
              <w:t>2</w:t>
            </w:r>
            <w:r w:rsidR="00B57A23" w:rsidRPr="00B57A23">
              <w:rPr>
                <w:lang w:val="en-CA"/>
              </w:rPr>
              <w:t xml:space="preserve"> </w:t>
            </w:r>
            <w:r w:rsidR="00353EDE">
              <w:rPr>
                <w:lang w:val="en-CA"/>
              </w:rPr>
              <w:t>J</w:t>
            </w:r>
            <w:r w:rsidR="00625749">
              <w:rPr>
                <w:lang w:val="en-CA"/>
              </w:rPr>
              <w:t>uly</w:t>
            </w:r>
            <w:r w:rsidR="00B57A23" w:rsidRPr="00B57A23">
              <w:rPr>
                <w:lang w:val="en-CA"/>
              </w:rPr>
              <w:t xml:space="preserve"> 201</w:t>
            </w:r>
            <w:r w:rsidR="00353EDE">
              <w:rPr>
                <w:lang w:val="en-CA"/>
              </w:rPr>
              <w:t>9</w:t>
            </w:r>
          </w:p>
        </w:tc>
        <w:tc>
          <w:tcPr>
            <w:tcW w:w="3168" w:type="dxa"/>
          </w:tcPr>
          <w:p w14:paraId="59B7E346" w14:textId="525827BE" w:rsidR="008A4B4C" w:rsidRPr="005B217D" w:rsidRDefault="00E61DAC" w:rsidP="00625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25749">
              <w:rPr>
                <w:lang w:val="en-CA"/>
              </w:rPr>
              <w:t>O0837</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042ADFD" w:rsidR="00E61DAC" w:rsidRPr="005B217D" w:rsidRDefault="00281A5F" w:rsidP="00B7405C">
            <w:pPr>
              <w:spacing w:before="60" w:after="60"/>
              <w:rPr>
                <w:b/>
                <w:szCs w:val="22"/>
                <w:lang w:val="en-CA"/>
              </w:rPr>
            </w:pPr>
            <w:r w:rsidRPr="00281A5F">
              <w:rPr>
                <w:b/>
                <w:szCs w:val="22"/>
              </w:rPr>
              <w:t>Crosscheck of JVET-O0576 (Non-CE6: Reduced contexts and context coded bins for MTS index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A8D295" w:rsidR="00E61DAC" w:rsidRPr="005B217D" w:rsidRDefault="00876D87" w:rsidP="00B84885">
            <w:pPr>
              <w:spacing w:before="60" w:after="60"/>
              <w:rPr>
                <w:szCs w:val="22"/>
                <w:lang w:val="en-CA"/>
              </w:rPr>
            </w:pPr>
            <w:r>
              <w:rPr>
                <w:szCs w:val="22"/>
                <w:lang w:val="en-CA"/>
              </w:rPr>
              <w:t>Crosscheck</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79D07BA" w:rsidR="00E61DAC" w:rsidRPr="005B217D" w:rsidRDefault="00D324E9" w:rsidP="00D70FF2">
            <w:pPr>
              <w:spacing w:before="60" w:after="60"/>
              <w:rPr>
                <w:szCs w:val="22"/>
                <w:lang w:val="en-CA"/>
              </w:rPr>
            </w:pPr>
            <w:r>
              <w:rPr>
                <w:szCs w:val="22"/>
                <w:lang w:val="en-CA"/>
              </w:rPr>
              <w:t xml:space="preserve">Anish </w:t>
            </w:r>
            <w:proofErr w:type="spellStart"/>
            <w:r>
              <w:rPr>
                <w:szCs w:val="22"/>
                <w:lang w:val="en-CA"/>
              </w:rPr>
              <w:t>Tamse</w:t>
            </w:r>
            <w:proofErr w:type="spellEnd"/>
            <w:r w:rsidR="00353EDE"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20313264" w14:textId="4E3E3B7E" w:rsidR="004835FC" w:rsidRDefault="00B429F1" w:rsidP="00D324E9">
            <w:pPr>
              <w:spacing w:before="60" w:after="60"/>
              <w:rPr>
                <w:szCs w:val="22"/>
                <w:lang w:val="en-CA"/>
              </w:rPr>
            </w:pPr>
            <w:hyperlink r:id="rId13" w:history="1">
              <w:r w:rsidR="00D324E9" w:rsidRPr="00D23E25">
                <w:rPr>
                  <w:rStyle w:val="a6"/>
                  <w:szCs w:val="22"/>
                  <w:lang w:val="en-CA"/>
                </w:rPr>
                <w:t>tamse.anish@samsung.com</w:t>
              </w:r>
            </w:hyperlink>
            <w:r w:rsidR="00D324E9" w:rsidRPr="00455251">
              <w:rPr>
                <w:szCs w:val="22"/>
                <w:lang w:val="en-CA"/>
              </w:rPr>
              <w:t xml:space="preserve"> </w:t>
            </w:r>
          </w:p>
          <w:p w14:paraId="32C2ABFD" w14:textId="1A66FCCC" w:rsidR="00E61DAC" w:rsidRPr="005B217D" w:rsidRDefault="00E61DAC" w:rsidP="00D324E9">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01B7F63" w14:textId="4A3EB66F" w:rsidR="001833B7" w:rsidRDefault="001833B7" w:rsidP="001833B7">
      <w:pPr>
        <w:rPr>
          <w:lang w:val="en-CA"/>
        </w:rPr>
      </w:pPr>
      <w:r>
        <w:rPr>
          <w:lang w:val="en-CA"/>
        </w:rPr>
        <w:t>This document repo</w:t>
      </w:r>
      <w:r w:rsidR="007D2034">
        <w:rPr>
          <w:lang w:val="en-CA"/>
        </w:rPr>
        <w:t xml:space="preserve">rts the cross check results of </w:t>
      </w:r>
      <w:r w:rsidR="00470FA7">
        <w:rPr>
          <w:lang w:val="en-CA"/>
        </w:rPr>
        <w:t xml:space="preserve">JVET-O0576 titled </w:t>
      </w:r>
      <w:r w:rsidR="007D2034">
        <w:rPr>
          <w:lang w:val="en-CA"/>
        </w:rPr>
        <w:t>“</w:t>
      </w:r>
      <w:r w:rsidR="000C01B5" w:rsidRPr="000C01B5">
        <w:rPr>
          <w:lang w:val="en-CA"/>
        </w:rPr>
        <w:t>Non-CE6: Reduced contexts and context coded bins for MTS index coding</w:t>
      </w:r>
      <w:r>
        <w:rPr>
          <w:lang w:val="en-CA"/>
        </w:rPr>
        <w:t>”. The simulation was carried out under CTC. The results provided by the proponent were verified.</w:t>
      </w:r>
    </w:p>
    <w:p w14:paraId="79F2CD42" w14:textId="77777777" w:rsidR="001833B7" w:rsidRPr="005B217D" w:rsidRDefault="001833B7" w:rsidP="001833B7">
      <w:pPr>
        <w:pStyle w:val="1"/>
        <w:rPr>
          <w:lang w:val="en-CA"/>
        </w:rPr>
      </w:pPr>
      <w:r>
        <w:rPr>
          <w:lang w:val="en-CA"/>
        </w:rPr>
        <w:t>Cross Check Results</w:t>
      </w:r>
    </w:p>
    <w:p w14:paraId="72B94413" w14:textId="4E38B6EB" w:rsidR="001833B7" w:rsidRDefault="001833B7" w:rsidP="001833B7">
      <w:pPr>
        <w:rPr>
          <w:szCs w:val="22"/>
          <w:lang w:val="en-CA" w:eastAsia="ko-KR"/>
        </w:rPr>
      </w:pPr>
      <w:r>
        <w:rPr>
          <w:rFonts w:hint="eastAsia"/>
          <w:szCs w:val="22"/>
          <w:lang w:val="en-CA" w:eastAsia="ko-KR"/>
        </w:rPr>
        <w:t>T</w:t>
      </w:r>
      <w:r>
        <w:rPr>
          <w:szCs w:val="22"/>
          <w:lang w:val="en-CA" w:eastAsia="ko-KR"/>
        </w:rPr>
        <w:t>he simulation was carried out under the JVET common test condition [1]. The software was compiled with GCC version 7.3 and the AVX</w:t>
      </w:r>
      <w:r w:rsidR="00CE1DC8">
        <w:rPr>
          <w:szCs w:val="22"/>
          <w:lang w:val="en-CA" w:eastAsia="ko-KR"/>
        </w:rPr>
        <w:t>2</w:t>
      </w:r>
      <w:r>
        <w:rPr>
          <w:szCs w:val="22"/>
          <w:lang w:val="en-CA" w:eastAsia="ko-KR"/>
        </w:rPr>
        <w:t xml:space="preserve"> SIMD instructions. </w:t>
      </w:r>
      <w:r w:rsidR="00BB2635">
        <w:rPr>
          <w:szCs w:val="22"/>
          <w:lang w:val="en-CA" w:eastAsia="ko-KR"/>
        </w:rPr>
        <w:t>Proponent</w:t>
      </w:r>
      <w:r>
        <w:rPr>
          <w:szCs w:val="22"/>
          <w:lang w:val="en-CA" w:eastAsia="ko-KR"/>
        </w:rPr>
        <w:t xml:space="preserve"> provided the source code of their</w:t>
      </w:r>
      <w:r w:rsidR="00BF7AC2">
        <w:rPr>
          <w:szCs w:val="22"/>
          <w:lang w:val="en-CA" w:eastAsia="ko-KR"/>
        </w:rPr>
        <w:t xml:space="preserve"> proposal based on the VTM-</w:t>
      </w:r>
      <w:r w:rsidR="00730253">
        <w:rPr>
          <w:szCs w:val="22"/>
          <w:lang w:val="en-CA" w:eastAsia="ko-KR"/>
        </w:rPr>
        <w:t>5</w:t>
      </w:r>
      <w:r w:rsidR="00BF7AC2">
        <w:rPr>
          <w:szCs w:val="22"/>
          <w:lang w:val="en-CA" w:eastAsia="ko-KR"/>
        </w:rPr>
        <w:t>.0</w:t>
      </w:r>
      <w:r>
        <w:rPr>
          <w:szCs w:val="22"/>
          <w:lang w:val="en-CA" w:eastAsia="ko-KR"/>
        </w:rPr>
        <w:t xml:space="preserve"> software and results. The results match with those provided by the proponent.</w:t>
      </w:r>
    </w:p>
    <w:p w14:paraId="588E368C" w14:textId="40F2B4B0" w:rsidR="003E3D4E" w:rsidRDefault="00470FA7" w:rsidP="001833B7">
      <w:pPr>
        <w:rPr>
          <w:szCs w:val="22"/>
          <w:lang w:val="en-CA" w:eastAsia="ko-KR"/>
        </w:rPr>
      </w:pPr>
      <w:r>
        <w:rPr>
          <w:szCs w:val="22"/>
          <w:lang w:val="en-CA" w:eastAsia="ko-KR"/>
        </w:rPr>
        <w:t xml:space="preserve">The proposal </w:t>
      </w:r>
      <w:r w:rsidR="003E3D4E">
        <w:rPr>
          <w:szCs w:val="22"/>
          <w:lang w:val="en-CA" w:eastAsia="ko-KR"/>
        </w:rPr>
        <w:t>proposes to simplify the coding of MTS index by using fewer context models and coding two bins by bypass coding. More specifically, the bins 2 and 3 are bypass coded and the context model for the 0</w:t>
      </w:r>
      <w:r w:rsidR="003E3D4E" w:rsidRPr="003E3D4E">
        <w:rPr>
          <w:szCs w:val="22"/>
          <w:vertAlign w:val="superscript"/>
          <w:lang w:val="en-CA" w:eastAsia="ko-KR"/>
        </w:rPr>
        <w:t>th</w:t>
      </w:r>
      <w:r w:rsidR="003E3D4E">
        <w:rPr>
          <w:szCs w:val="22"/>
          <w:lang w:val="en-CA" w:eastAsia="ko-KR"/>
        </w:rPr>
        <w:t xml:space="preserve"> bin is fixed to 0 (instead of computing based on </w:t>
      </w:r>
      <w:proofErr w:type="spellStart"/>
      <w:r w:rsidR="003E3D4E">
        <w:rPr>
          <w:szCs w:val="22"/>
          <w:lang w:val="en-CA" w:eastAsia="ko-KR"/>
        </w:rPr>
        <w:t>cqtDepth</w:t>
      </w:r>
      <w:proofErr w:type="spellEnd"/>
      <w:r w:rsidR="003E3D4E">
        <w:rPr>
          <w:szCs w:val="22"/>
          <w:lang w:val="en-CA" w:eastAsia="ko-KR"/>
        </w:rPr>
        <w:t xml:space="preserve"> whose output ranged from 0-5)</w:t>
      </w:r>
    </w:p>
    <w:p w14:paraId="3A0A923B" w14:textId="697F36E4" w:rsidR="00DB6DD6" w:rsidRDefault="00DB6DD6" w:rsidP="00DB6DD6">
      <w:pPr>
        <w:jc w:val="center"/>
        <w:rPr>
          <w:szCs w:val="22"/>
          <w:lang w:val="en-CA" w:eastAsia="ko-KR"/>
        </w:rPr>
      </w:pPr>
      <w:bookmarkStart w:id="0" w:name="_Ref348982591"/>
      <w:bookmarkStart w:id="1" w:name="_Toc415476499"/>
      <w:bookmarkStart w:id="2" w:name="_Toc423602549"/>
      <w:bookmarkStart w:id="3" w:name="_Toc423602723"/>
      <w:bookmarkStart w:id="4" w:name="_Toc501130624"/>
      <w:bookmarkStart w:id="5" w:name="_Toc510795549"/>
      <w:r w:rsidRPr="00923B26">
        <w:rPr>
          <w:i/>
          <w:noProof/>
          <w:lang w:val="en-CA"/>
        </w:rPr>
        <w:t>Table </w:t>
      </w:r>
      <w:bookmarkEnd w:id="0"/>
      <w:r w:rsidRPr="00923B26">
        <w:rPr>
          <w:i/>
          <w:noProof/>
          <w:lang w:val="en-CA"/>
        </w:rPr>
        <w:t>1: Assignment of ctxInc to syntax elements tu_mts_idx with context coded bins</w:t>
      </w:r>
      <w:bookmarkEnd w:id="1"/>
      <w:bookmarkEnd w:id="2"/>
      <w:bookmarkEnd w:id="3"/>
      <w:bookmarkEnd w:id="4"/>
      <w:bookmarkEnd w:id="5"/>
      <w:r>
        <w:rPr>
          <w:i/>
          <w:noProof/>
          <w:lang w:val="en-CA"/>
        </w:rPr>
        <w:t xml:space="preserve"> (VTM 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3E3D4E" w:rsidRPr="00923B26" w14:paraId="3557DBB6" w14:textId="77777777" w:rsidTr="00D571C0">
        <w:trPr>
          <w:tblHeader/>
          <w:jc w:val="center"/>
        </w:trPr>
        <w:tc>
          <w:tcPr>
            <w:tcW w:w="2340" w:type="dxa"/>
            <w:vMerge w:val="restart"/>
            <w:vAlign w:val="center"/>
          </w:tcPr>
          <w:p w14:paraId="33A39CFC" w14:textId="77777777" w:rsidR="003E3D4E" w:rsidRPr="001660B5" w:rsidRDefault="003E3D4E" w:rsidP="00D571C0">
            <w:pPr>
              <w:keepNext/>
              <w:jc w:val="center"/>
              <w:rPr>
                <w:b/>
                <w:noProof/>
                <w:sz w:val="16"/>
                <w:szCs w:val="16"/>
                <w:lang w:val="en-CA"/>
              </w:rPr>
            </w:pPr>
            <w:r w:rsidRPr="001660B5">
              <w:rPr>
                <w:b/>
                <w:noProof/>
                <w:sz w:val="16"/>
                <w:szCs w:val="16"/>
                <w:lang w:val="en-CA"/>
              </w:rPr>
              <w:t>Syntax element</w:t>
            </w:r>
          </w:p>
        </w:tc>
        <w:tc>
          <w:tcPr>
            <w:tcW w:w="6864" w:type="dxa"/>
            <w:gridSpan w:val="6"/>
            <w:vAlign w:val="center"/>
          </w:tcPr>
          <w:p w14:paraId="26CA2E1D" w14:textId="77777777" w:rsidR="003E3D4E" w:rsidRPr="001660B5" w:rsidRDefault="003E3D4E" w:rsidP="00D571C0">
            <w:pPr>
              <w:keepNext/>
              <w:jc w:val="center"/>
              <w:rPr>
                <w:b/>
                <w:noProof/>
                <w:sz w:val="16"/>
                <w:szCs w:val="16"/>
                <w:lang w:val="en-CA"/>
              </w:rPr>
            </w:pPr>
            <w:r w:rsidRPr="001660B5">
              <w:rPr>
                <w:b/>
                <w:noProof/>
                <w:sz w:val="16"/>
                <w:szCs w:val="16"/>
                <w:lang w:val="en-CA"/>
              </w:rPr>
              <w:t>binIdx</w:t>
            </w:r>
          </w:p>
        </w:tc>
      </w:tr>
      <w:tr w:rsidR="003E3D4E" w:rsidRPr="00923B26" w14:paraId="7A7134F7" w14:textId="77777777" w:rsidTr="00D571C0">
        <w:trPr>
          <w:tblHeader/>
          <w:jc w:val="center"/>
        </w:trPr>
        <w:tc>
          <w:tcPr>
            <w:tcW w:w="2340" w:type="dxa"/>
            <w:vMerge/>
          </w:tcPr>
          <w:p w14:paraId="0694B268" w14:textId="77777777" w:rsidR="003E3D4E" w:rsidRPr="001660B5" w:rsidRDefault="003E3D4E" w:rsidP="00D571C0">
            <w:pPr>
              <w:keepNext/>
              <w:rPr>
                <w:b/>
                <w:noProof/>
                <w:sz w:val="16"/>
                <w:szCs w:val="16"/>
                <w:lang w:val="en-CA"/>
              </w:rPr>
            </w:pPr>
          </w:p>
        </w:tc>
        <w:tc>
          <w:tcPr>
            <w:tcW w:w="2250" w:type="dxa"/>
            <w:vAlign w:val="center"/>
          </w:tcPr>
          <w:p w14:paraId="118CF8BB" w14:textId="77777777" w:rsidR="003E3D4E" w:rsidRPr="001660B5" w:rsidRDefault="003E3D4E" w:rsidP="00D571C0">
            <w:pPr>
              <w:keepNext/>
              <w:jc w:val="center"/>
              <w:rPr>
                <w:b/>
                <w:noProof/>
                <w:sz w:val="16"/>
                <w:szCs w:val="16"/>
                <w:lang w:val="en-CA"/>
              </w:rPr>
            </w:pPr>
            <w:r w:rsidRPr="001660B5">
              <w:rPr>
                <w:b/>
                <w:noProof/>
                <w:sz w:val="16"/>
                <w:szCs w:val="16"/>
                <w:lang w:val="en-CA"/>
              </w:rPr>
              <w:t>0</w:t>
            </w:r>
          </w:p>
        </w:tc>
        <w:tc>
          <w:tcPr>
            <w:tcW w:w="900" w:type="dxa"/>
            <w:vAlign w:val="center"/>
          </w:tcPr>
          <w:p w14:paraId="682ED335" w14:textId="77777777" w:rsidR="003E3D4E" w:rsidRPr="001660B5" w:rsidRDefault="003E3D4E" w:rsidP="00D571C0">
            <w:pPr>
              <w:keepNext/>
              <w:jc w:val="center"/>
              <w:rPr>
                <w:b/>
                <w:noProof/>
                <w:sz w:val="16"/>
                <w:szCs w:val="16"/>
                <w:lang w:val="en-CA"/>
              </w:rPr>
            </w:pPr>
            <w:r w:rsidRPr="001660B5">
              <w:rPr>
                <w:b/>
                <w:noProof/>
                <w:sz w:val="16"/>
                <w:szCs w:val="16"/>
                <w:lang w:val="en-CA"/>
              </w:rPr>
              <w:t>1</w:t>
            </w:r>
          </w:p>
        </w:tc>
        <w:tc>
          <w:tcPr>
            <w:tcW w:w="900" w:type="dxa"/>
            <w:vAlign w:val="center"/>
          </w:tcPr>
          <w:p w14:paraId="676977B6" w14:textId="77777777" w:rsidR="003E3D4E" w:rsidRPr="001660B5" w:rsidRDefault="003E3D4E" w:rsidP="00D571C0">
            <w:pPr>
              <w:keepNext/>
              <w:jc w:val="center"/>
              <w:rPr>
                <w:b/>
                <w:noProof/>
                <w:sz w:val="16"/>
                <w:szCs w:val="16"/>
                <w:lang w:val="en-CA"/>
              </w:rPr>
            </w:pPr>
            <w:r w:rsidRPr="001660B5">
              <w:rPr>
                <w:b/>
                <w:noProof/>
                <w:sz w:val="16"/>
                <w:szCs w:val="16"/>
                <w:lang w:val="en-CA"/>
              </w:rPr>
              <w:t>2</w:t>
            </w:r>
          </w:p>
        </w:tc>
        <w:tc>
          <w:tcPr>
            <w:tcW w:w="860" w:type="dxa"/>
            <w:vAlign w:val="center"/>
          </w:tcPr>
          <w:p w14:paraId="54226AB1" w14:textId="77777777" w:rsidR="003E3D4E" w:rsidRPr="001660B5" w:rsidRDefault="003E3D4E" w:rsidP="00D571C0">
            <w:pPr>
              <w:keepNext/>
              <w:jc w:val="center"/>
              <w:rPr>
                <w:b/>
                <w:noProof/>
                <w:sz w:val="16"/>
                <w:szCs w:val="16"/>
                <w:lang w:val="en-CA"/>
              </w:rPr>
            </w:pPr>
            <w:r w:rsidRPr="001660B5">
              <w:rPr>
                <w:b/>
                <w:noProof/>
                <w:sz w:val="16"/>
                <w:szCs w:val="16"/>
                <w:lang w:val="en-CA"/>
              </w:rPr>
              <w:t>3</w:t>
            </w:r>
          </w:p>
        </w:tc>
        <w:tc>
          <w:tcPr>
            <w:tcW w:w="977" w:type="dxa"/>
            <w:vAlign w:val="center"/>
          </w:tcPr>
          <w:p w14:paraId="4763DF84" w14:textId="77777777" w:rsidR="003E3D4E" w:rsidRPr="001660B5" w:rsidRDefault="003E3D4E" w:rsidP="00D571C0">
            <w:pPr>
              <w:keepNext/>
              <w:jc w:val="center"/>
              <w:rPr>
                <w:b/>
                <w:noProof/>
                <w:sz w:val="16"/>
                <w:szCs w:val="16"/>
                <w:lang w:val="en-CA"/>
              </w:rPr>
            </w:pPr>
            <w:r w:rsidRPr="001660B5">
              <w:rPr>
                <w:b/>
                <w:noProof/>
                <w:sz w:val="16"/>
                <w:szCs w:val="16"/>
                <w:lang w:val="en-CA"/>
              </w:rPr>
              <w:t>4</w:t>
            </w:r>
          </w:p>
        </w:tc>
        <w:tc>
          <w:tcPr>
            <w:tcW w:w="977" w:type="dxa"/>
            <w:vAlign w:val="center"/>
          </w:tcPr>
          <w:p w14:paraId="5D82B546" w14:textId="77777777" w:rsidR="003E3D4E" w:rsidRPr="001660B5" w:rsidRDefault="003E3D4E" w:rsidP="00D571C0">
            <w:pPr>
              <w:keepNext/>
              <w:jc w:val="center"/>
              <w:rPr>
                <w:b/>
                <w:noProof/>
                <w:sz w:val="16"/>
                <w:szCs w:val="16"/>
                <w:lang w:val="en-CA"/>
              </w:rPr>
            </w:pPr>
            <w:r w:rsidRPr="001660B5">
              <w:rPr>
                <w:b/>
                <w:noProof/>
                <w:sz w:val="16"/>
                <w:szCs w:val="16"/>
                <w:lang w:val="en-CA"/>
              </w:rPr>
              <w:t>&gt;=  5</w:t>
            </w:r>
          </w:p>
        </w:tc>
      </w:tr>
      <w:tr w:rsidR="003E3D4E" w:rsidRPr="00923B26" w14:paraId="14B2CC8B" w14:textId="77777777" w:rsidTr="00D571C0">
        <w:trPr>
          <w:tblHeader/>
          <w:jc w:val="center"/>
        </w:trPr>
        <w:tc>
          <w:tcPr>
            <w:tcW w:w="2340" w:type="dxa"/>
            <w:vAlign w:val="center"/>
          </w:tcPr>
          <w:p w14:paraId="6409CF34" w14:textId="77777777" w:rsidR="003E3D4E" w:rsidRPr="001660B5" w:rsidRDefault="003E3D4E" w:rsidP="00D571C0">
            <w:pPr>
              <w:keepNext/>
              <w:rPr>
                <w:b/>
                <w:noProof/>
                <w:sz w:val="16"/>
                <w:szCs w:val="16"/>
                <w:lang w:val="en-CA"/>
              </w:rPr>
            </w:pPr>
            <w:r w:rsidRPr="001660B5">
              <w:rPr>
                <w:noProof/>
                <w:sz w:val="16"/>
                <w:szCs w:val="16"/>
                <w:lang w:val="en-CA" w:eastAsia="ko-KR"/>
              </w:rPr>
              <w:t>tu_mts_idx</w:t>
            </w:r>
            <w:r w:rsidRPr="001660B5">
              <w:rPr>
                <w:rFonts w:eastAsia="PMingLiU"/>
                <w:noProof/>
                <w:sz w:val="16"/>
                <w:szCs w:val="16"/>
                <w:lang w:val="en-CA" w:eastAsia="zh-TW"/>
              </w:rPr>
              <w:t>[ ][ ]</w:t>
            </w:r>
          </w:p>
        </w:tc>
        <w:tc>
          <w:tcPr>
            <w:tcW w:w="2250" w:type="dxa"/>
            <w:vAlign w:val="center"/>
          </w:tcPr>
          <w:p w14:paraId="675EF83F" w14:textId="77777777" w:rsidR="003E3D4E" w:rsidRPr="001660B5" w:rsidRDefault="003E3D4E" w:rsidP="00D571C0">
            <w:pPr>
              <w:keepNext/>
              <w:jc w:val="center"/>
              <w:rPr>
                <w:b/>
                <w:noProof/>
                <w:sz w:val="16"/>
                <w:szCs w:val="16"/>
                <w:lang w:val="en-CA"/>
              </w:rPr>
            </w:pPr>
            <w:bookmarkStart w:id="6" w:name="_Hlk12009375"/>
            <w:r w:rsidRPr="001660B5">
              <w:rPr>
                <w:rFonts w:eastAsia="PMingLiU"/>
                <w:noProof/>
                <w:sz w:val="16"/>
                <w:szCs w:val="16"/>
                <w:lang w:val="en-CA" w:eastAsia="zh-TW"/>
              </w:rPr>
              <w:t>cqtDepth</w:t>
            </w:r>
            <w:bookmarkEnd w:id="6"/>
            <w:r w:rsidRPr="001660B5">
              <w:rPr>
                <w:rFonts w:eastAsia="PMingLiU"/>
                <w:noProof/>
                <w:sz w:val="16"/>
                <w:szCs w:val="16"/>
                <w:lang w:val="en-CA" w:eastAsia="zh-TW"/>
              </w:rPr>
              <w:t xml:space="preserve"> </w:t>
            </w:r>
          </w:p>
        </w:tc>
        <w:tc>
          <w:tcPr>
            <w:tcW w:w="900" w:type="dxa"/>
            <w:vAlign w:val="center"/>
          </w:tcPr>
          <w:p w14:paraId="41667A7A" w14:textId="77777777" w:rsidR="003E3D4E" w:rsidRPr="001660B5" w:rsidRDefault="003E3D4E" w:rsidP="00D571C0">
            <w:pPr>
              <w:keepNext/>
              <w:jc w:val="center"/>
              <w:rPr>
                <w:b/>
                <w:noProof/>
                <w:sz w:val="16"/>
                <w:szCs w:val="16"/>
                <w:lang w:val="en-CA"/>
              </w:rPr>
            </w:pPr>
            <w:r w:rsidRPr="001660B5">
              <w:rPr>
                <w:noProof/>
                <w:sz w:val="16"/>
                <w:szCs w:val="16"/>
                <w:lang w:val="en-CA"/>
              </w:rPr>
              <w:t>6</w:t>
            </w:r>
          </w:p>
        </w:tc>
        <w:tc>
          <w:tcPr>
            <w:tcW w:w="900" w:type="dxa"/>
            <w:vAlign w:val="center"/>
          </w:tcPr>
          <w:p w14:paraId="13758240" w14:textId="77777777" w:rsidR="003E3D4E" w:rsidRPr="001660B5" w:rsidRDefault="003E3D4E" w:rsidP="00D571C0">
            <w:pPr>
              <w:keepNext/>
              <w:jc w:val="center"/>
              <w:rPr>
                <w:b/>
                <w:noProof/>
                <w:sz w:val="16"/>
                <w:szCs w:val="16"/>
                <w:lang w:val="en-CA"/>
              </w:rPr>
            </w:pPr>
            <w:r w:rsidRPr="001660B5">
              <w:rPr>
                <w:noProof/>
                <w:sz w:val="16"/>
                <w:szCs w:val="16"/>
                <w:lang w:val="en-CA"/>
              </w:rPr>
              <w:t>7</w:t>
            </w:r>
          </w:p>
        </w:tc>
        <w:tc>
          <w:tcPr>
            <w:tcW w:w="860" w:type="dxa"/>
            <w:vAlign w:val="center"/>
          </w:tcPr>
          <w:p w14:paraId="1E128241" w14:textId="77777777" w:rsidR="003E3D4E" w:rsidRPr="001660B5" w:rsidRDefault="003E3D4E" w:rsidP="00D571C0">
            <w:pPr>
              <w:keepNext/>
              <w:jc w:val="center"/>
              <w:rPr>
                <w:b/>
                <w:noProof/>
                <w:sz w:val="16"/>
                <w:szCs w:val="16"/>
                <w:lang w:val="en-CA"/>
              </w:rPr>
            </w:pPr>
            <w:r w:rsidRPr="001660B5">
              <w:rPr>
                <w:noProof/>
                <w:sz w:val="16"/>
                <w:szCs w:val="16"/>
                <w:lang w:val="en-CA"/>
              </w:rPr>
              <w:t>8</w:t>
            </w:r>
          </w:p>
        </w:tc>
        <w:tc>
          <w:tcPr>
            <w:tcW w:w="977" w:type="dxa"/>
            <w:vAlign w:val="center"/>
          </w:tcPr>
          <w:p w14:paraId="471BC983" w14:textId="77777777" w:rsidR="003E3D4E" w:rsidRPr="001660B5" w:rsidRDefault="003E3D4E" w:rsidP="00D571C0">
            <w:pPr>
              <w:keepNext/>
              <w:jc w:val="center"/>
              <w:rPr>
                <w:b/>
                <w:noProof/>
                <w:sz w:val="16"/>
                <w:szCs w:val="16"/>
                <w:lang w:val="en-CA"/>
              </w:rPr>
            </w:pPr>
            <w:r w:rsidRPr="001660B5">
              <w:rPr>
                <w:noProof/>
                <w:sz w:val="16"/>
                <w:szCs w:val="16"/>
                <w:lang w:val="en-CA"/>
              </w:rPr>
              <w:t>na</w:t>
            </w:r>
          </w:p>
        </w:tc>
        <w:tc>
          <w:tcPr>
            <w:tcW w:w="977" w:type="dxa"/>
            <w:vAlign w:val="center"/>
          </w:tcPr>
          <w:p w14:paraId="100E6E86" w14:textId="77777777" w:rsidR="003E3D4E" w:rsidRPr="001660B5" w:rsidRDefault="003E3D4E" w:rsidP="00D571C0">
            <w:pPr>
              <w:keepNext/>
              <w:jc w:val="center"/>
              <w:rPr>
                <w:b/>
                <w:noProof/>
                <w:sz w:val="16"/>
                <w:szCs w:val="16"/>
                <w:lang w:val="en-CA"/>
              </w:rPr>
            </w:pPr>
            <w:r w:rsidRPr="001660B5">
              <w:rPr>
                <w:noProof/>
                <w:sz w:val="16"/>
                <w:szCs w:val="16"/>
                <w:lang w:val="en-CA"/>
              </w:rPr>
              <w:t>na</w:t>
            </w:r>
          </w:p>
        </w:tc>
      </w:tr>
    </w:tbl>
    <w:p w14:paraId="7CBE692C" w14:textId="4F1186CF" w:rsidR="00DB6DD6" w:rsidRPr="00923B26" w:rsidRDefault="00DB6DD6" w:rsidP="00DB6DD6">
      <w:pPr>
        <w:jc w:val="center"/>
        <w:rPr>
          <w:i/>
          <w:noProof/>
          <w:lang w:val="en-CA"/>
        </w:rPr>
      </w:pPr>
      <w:r w:rsidRPr="00923B26">
        <w:rPr>
          <w:i/>
          <w:noProof/>
          <w:lang w:val="en-CA"/>
        </w:rPr>
        <w:t>Table </w:t>
      </w:r>
      <w:r>
        <w:rPr>
          <w:i/>
          <w:noProof/>
          <w:lang w:val="en-CA"/>
        </w:rPr>
        <w:t>2</w:t>
      </w:r>
      <w:r w:rsidRPr="00923B26">
        <w:rPr>
          <w:i/>
          <w:noProof/>
          <w:lang w:val="en-CA"/>
        </w:rPr>
        <w:t>: Assignment of ctxInc to syntax elements tu_mts_idx with context coded bins</w:t>
      </w:r>
      <w:r>
        <w:rPr>
          <w:i/>
          <w:noProof/>
          <w:lang w:val="en-CA"/>
        </w:rPr>
        <w:t xml:space="preserve">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1885"/>
        <w:gridCol w:w="2705"/>
        <w:gridCol w:w="900"/>
        <w:gridCol w:w="900"/>
        <w:gridCol w:w="860"/>
        <w:gridCol w:w="977"/>
        <w:gridCol w:w="977"/>
      </w:tblGrid>
      <w:tr w:rsidR="003E3D4E" w:rsidRPr="00DE0F0E" w14:paraId="0A84CAF0" w14:textId="77777777" w:rsidTr="00D571C0">
        <w:trPr>
          <w:tblHeader/>
          <w:jc w:val="center"/>
        </w:trPr>
        <w:tc>
          <w:tcPr>
            <w:tcW w:w="1885" w:type="dxa"/>
            <w:vMerge w:val="restart"/>
            <w:vAlign w:val="center"/>
          </w:tcPr>
          <w:p w14:paraId="39C199D5" w14:textId="77777777" w:rsidR="003E3D4E" w:rsidRPr="00DE0F0E" w:rsidRDefault="003E3D4E" w:rsidP="00D571C0">
            <w:pPr>
              <w:keepNext/>
              <w:jc w:val="center"/>
              <w:rPr>
                <w:b/>
                <w:noProof/>
                <w:sz w:val="16"/>
                <w:szCs w:val="16"/>
                <w:lang w:val="en-CA"/>
              </w:rPr>
            </w:pPr>
            <w:r w:rsidRPr="00DE0F0E">
              <w:rPr>
                <w:b/>
                <w:noProof/>
                <w:sz w:val="16"/>
                <w:szCs w:val="16"/>
                <w:lang w:val="en-CA"/>
              </w:rPr>
              <w:t>Syntax element</w:t>
            </w:r>
          </w:p>
        </w:tc>
        <w:tc>
          <w:tcPr>
            <w:tcW w:w="7319" w:type="dxa"/>
            <w:gridSpan w:val="6"/>
            <w:vAlign w:val="center"/>
          </w:tcPr>
          <w:p w14:paraId="533745FD" w14:textId="77777777" w:rsidR="003E3D4E" w:rsidRPr="00DE0F0E" w:rsidRDefault="003E3D4E" w:rsidP="00D571C0">
            <w:pPr>
              <w:keepNext/>
              <w:jc w:val="center"/>
              <w:rPr>
                <w:b/>
                <w:noProof/>
                <w:sz w:val="16"/>
                <w:szCs w:val="16"/>
                <w:lang w:val="en-CA"/>
              </w:rPr>
            </w:pPr>
            <w:r w:rsidRPr="00DE0F0E">
              <w:rPr>
                <w:b/>
                <w:noProof/>
                <w:sz w:val="16"/>
                <w:szCs w:val="16"/>
                <w:lang w:val="en-CA"/>
              </w:rPr>
              <w:t>binIdx</w:t>
            </w:r>
          </w:p>
        </w:tc>
      </w:tr>
      <w:tr w:rsidR="003E3D4E" w:rsidRPr="00DE0F0E" w14:paraId="5E52B966" w14:textId="77777777" w:rsidTr="00D571C0">
        <w:trPr>
          <w:tblHeader/>
          <w:jc w:val="center"/>
        </w:trPr>
        <w:tc>
          <w:tcPr>
            <w:tcW w:w="1885" w:type="dxa"/>
            <w:vMerge/>
          </w:tcPr>
          <w:p w14:paraId="236A0C5E" w14:textId="77777777" w:rsidR="003E3D4E" w:rsidRPr="00DE0F0E" w:rsidRDefault="003E3D4E" w:rsidP="00D571C0">
            <w:pPr>
              <w:keepNext/>
              <w:rPr>
                <w:b/>
                <w:noProof/>
                <w:sz w:val="16"/>
                <w:szCs w:val="16"/>
                <w:lang w:val="en-CA"/>
              </w:rPr>
            </w:pPr>
          </w:p>
        </w:tc>
        <w:tc>
          <w:tcPr>
            <w:tcW w:w="2705" w:type="dxa"/>
            <w:vAlign w:val="center"/>
          </w:tcPr>
          <w:p w14:paraId="366927F3" w14:textId="77777777" w:rsidR="003E3D4E" w:rsidRPr="001D6B93" w:rsidRDefault="003E3D4E" w:rsidP="00D571C0">
            <w:pPr>
              <w:keepNext/>
              <w:jc w:val="center"/>
              <w:rPr>
                <w:b/>
                <w:noProof/>
                <w:sz w:val="16"/>
                <w:szCs w:val="16"/>
                <w:lang w:val="en-CA"/>
              </w:rPr>
            </w:pPr>
            <w:r w:rsidRPr="001D6B93">
              <w:rPr>
                <w:b/>
                <w:noProof/>
                <w:sz w:val="16"/>
                <w:szCs w:val="16"/>
                <w:lang w:val="en-CA"/>
              </w:rPr>
              <w:t>0</w:t>
            </w:r>
          </w:p>
        </w:tc>
        <w:tc>
          <w:tcPr>
            <w:tcW w:w="900" w:type="dxa"/>
            <w:vAlign w:val="center"/>
          </w:tcPr>
          <w:p w14:paraId="7B2E58C9" w14:textId="77777777" w:rsidR="003E3D4E" w:rsidRPr="001D6B93" w:rsidRDefault="003E3D4E" w:rsidP="00D571C0">
            <w:pPr>
              <w:keepNext/>
              <w:jc w:val="center"/>
              <w:rPr>
                <w:b/>
                <w:noProof/>
                <w:sz w:val="16"/>
                <w:szCs w:val="16"/>
                <w:lang w:val="en-CA"/>
              </w:rPr>
            </w:pPr>
            <w:r w:rsidRPr="001D6B93">
              <w:rPr>
                <w:b/>
                <w:noProof/>
                <w:sz w:val="16"/>
                <w:szCs w:val="16"/>
                <w:lang w:val="en-CA"/>
              </w:rPr>
              <w:t>1</w:t>
            </w:r>
          </w:p>
        </w:tc>
        <w:tc>
          <w:tcPr>
            <w:tcW w:w="900" w:type="dxa"/>
            <w:vAlign w:val="center"/>
          </w:tcPr>
          <w:p w14:paraId="3C110A1C" w14:textId="77777777" w:rsidR="003E3D4E" w:rsidRPr="001D6B93" w:rsidRDefault="003E3D4E" w:rsidP="00D571C0">
            <w:pPr>
              <w:keepNext/>
              <w:jc w:val="center"/>
              <w:rPr>
                <w:b/>
                <w:noProof/>
                <w:sz w:val="16"/>
                <w:szCs w:val="16"/>
                <w:lang w:val="en-CA"/>
              </w:rPr>
            </w:pPr>
            <w:r w:rsidRPr="001D6B93">
              <w:rPr>
                <w:b/>
                <w:noProof/>
                <w:sz w:val="16"/>
                <w:szCs w:val="16"/>
                <w:lang w:val="en-CA"/>
              </w:rPr>
              <w:t>2</w:t>
            </w:r>
          </w:p>
        </w:tc>
        <w:tc>
          <w:tcPr>
            <w:tcW w:w="860" w:type="dxa"/>
            <w:vAlign w:val="center"/>
          </w:tcPr>
          <w:p w14:paraId="74BDAE02" w14:textId="77777777" w:rsidR="003E3D4E" w:rsidRPr="001D6B93" w:rsidRDefault="003E3D4E" w:rsidP="00D571C0">
            <w:pPr>
              <w:keepNext/>
              <w:jc w:val="center"/>
              <w:rPr>
                <w:b/>
                <w:noProof/>
                <w:sz w:val="16"/>
                <w:szCs w:val="16"/>
                <w:lang w:val="en-CA"/>
              </w:rPr>
            </w:pPr>
            <w:r w:rsidRPr="001D6B93">
              <w:rPr>
                <w:b/>
                <w:noProof/>
                <w:sz w:val="16"/>
                <w:szCs w:val="16"/>
                <w:lang w:val="en-CA"/>
              </w:rPr>
              <w:t>3</w:t>
            </w:r>
          </w:p>
        </w:tc>
        <w:tc>
          <w:tcPr>
            <w:tcW w:w="977" w:type="dxa"/>
            <w:vAlign w:val="center"/>
          </w:tcPr>
          <w:p w14:paraId="2BC97AC3" w14:textId="77777777" w:rsidR="003E3D4E" w:rsidRPr="001D6B93" w:rsidRDefault="003E3D4E" w:rsidP="00D571C0">
            <w:pPr>
              <w:keepNext/>
              <w:jc w:val="center"/>
              <w:rPr>
                <w:b/>
                <w:noProof/>
                <w:sz w:val="16"/>
                <w:szCs w:val="16"/>
                <w:lang w:val="en-CA"/>
              </w:rPr>
            </w:pPr>
            <w:r w:rsidRPr="001D6B93">
              <w:rPr>
                <w:b/>
                <w:noProof/>
                <w:sz w:val="16"/>
                <w:szCs w:val="16"/>
                <w:lang w:val="en-CA"/>
              </w:rPr>
              <w:t>4</w:t>
            </w:r>
          </w:p>
        </w:tc>
        <w:tc>
          <w:tcPr>
            <w:tcW w:w="977" w:type="dxa"/>
            <w:vAlign w:val="center"/>
          </w:tcPr>
          <w:p w14:paraId="6B776460" w14:textId="77777777" w:rsidR="003E3D4E" w:rsidRPr="001D6B93" w:rsidRDefault="003E3D4E" w:rsidP="00D571C0">
            <w:pPr>
              <w:keepNext/>
              <w:jc w:val="center"/>
              <w:rPr>
                <w:b/>
                <w:noProof/>
                <w:sz w:val="16"/>
                <w:szCs w:val="16"/>
                <w:lang w:val="en-CA"/>
              </w:rPr>
            </w:pPr>
            <w:r w:rsidRPr="001D6B93">
              <w:rPr>
                <w:b/>
                <w:noProof/>
                <w:sz w:val="16"/>
                <w:szCs w:val="16"/>
                <w:lang w:val="en-CA"/>
              </w:rPr>
              <w:t>&gt;=  5</w:t>
            </w:r>
          </w:p>
        </w:tc>
      </w:tr>
      <w:tr w:rsidR="003E3D4E" w:rsidRPr="00DE0F0E" w14:paraId="25DBF595" w14:textId="77777777" w:rsidTr="00D571C0">
        <w:trPr>
          <w:tblHeader/>
          <w:jc w:val="center"/>
        </w:trPr>
        <w:tc>
          <w:tcPr>
            <w:tcW w:w="1885" w:type="dxa"/>
            <w:vAlign w:val="center"/>
          </w:tcPr>
          <w:p w14:paraId="269F6815" w14:textId="77777777" w:rsidR="003E3D4E" w:rsidRPr="00DE0F0E" w:rsidRDefault="003E3D4E" w:rsidP="00D571C0">
            <w:pPr>
              <w:keepNext/>
              <w:rPr>
                <w:b/>
                <w:noProof/>
                <w:sz w:val="16"/>
                <w:szCs w:val="16"/>
                <w:lang w:val="en-CA"/>
              </w:rPr>
            </w:pPr>
            <w:r w:rsidRPr="00DE0F0E">
              <w:rPr>
                <w:noProof/>
                <w:sz w:val="16"/>
                <w:szCs w:val="16"/>
                <w:lang w:val="en-CA" w:eastAsia="ko-KR"/>
              </w:rPr>
              <w:t>tu_mts_idx</w:t>
            </w:r>
            <w:r w:rsidRPr="00DE0F0E">
              <w:rPr>
                <w:rFonts w:eastAsia="PMingLiU"/>
                <w:noProof/>
                <w:sz w:val="16"/>
                <w:szCs w:val="16"/>
                <w:lang w:val="en-CA" w:eastAsia="zh-TW"/>
              </w:rPr>
              <w:t>[ ][ ]</w:t>
            </w:r>
          </w:p>
        </w:tc>
        <w:tc>
          <w:tcPr>
            <w:tcW w:w="2705" w:type="dxa"/>
            <w:vAlign w:val="center"/>
          </w:tcPr>
          <w:p w14:paraId="4C68A1EE" w14:textId="77777777" w:rsidR="003E3D4E" w:rsidRPr="001D6B93" w:rsidRDefault="003E3D4E" w:rsidP="00D571C0">
            <w:pPr>
              <w:keepNext/>
              <w:jc w:val="center"/>
              <w:rPr>
                <w:b/>
                <w:noProof/>
                <w:sz w:val="16"/>
                <w:szCs w:val="16"/>
                <w:lang w:val="en-CA"/>
              </w:rPr>
            </w:pPr>
            <w:r>
              <w:rPr>
                <w:rFonts w:eastAsia="PMingLiU"/>
                <w:noProof/>
                <w:sz w:val="16"/>
                <w:szCs w:val="16"/>
                <w:lang w:val="en-CA" w:eastAsia="zh-TW"/>
              </w:rPr>
              <w:t>0</w:t>
            </w:r>
          </w:p>
        </w:tc>
        <w:tc>
          <w:tcPr>
            <w:tcW w:w="900" w:type="dxa"/>
            <w:vAlign w:val="center"/>
          </w:tcPr>
          <w:p w14:paraId="6518F90E" w14:textId="77777777" w:rsidR="003E3D4E" w:rsidRPr="001D6B93" w:rsidRDefault="003E3D4E" w:rsidP="00D571C0">
            <w:pPr>
              <w:keepNext/>
              <w:jc w:val="center"/>
              <w:rPr>
                <w:b/>
                <w:strike/>
                <w:noProof/>
                <w:sz w:val="16"/>
                <w:szCs w:val="16"/>
                <w:lang w:val="en-CA"/>
              </w:rPr>
            </w:pPr>
            <w:r>
              <w:rPr>
                <w:noProof/>
                <w:sz w:val="16"/>
                <w:szCs w:val="16"/>
                <w:lang w:val="en-CA"/>
              </w:rPr>
              <w:t>1</w:t>
            </w:r>
          </w:p>
        </w:tc>
        <w:tc>
          <w:tcPr>
            <w:tcW w:w="900" w:type="dxa"/>
            <w:vAlign w:val="center"/>
          </w:tcPr>
          <w:p w14:paraId="0A1786E0" w14:textId="77777777" w:rsidR="003E3D4E" w:rsidRPr="001D6B93" w:rsidRDefault="003E3D4E" w:rsidP="00D571C0">
            <w:pPr>
              <w:keepNext/>
              <w:ind w:firstLineChars="50" w:firstLine="80"/>
              <w:rPr>
                <w:b/>
                <w:strike/>
                <w:noProof/>
                <w:sz w:val="16"/>
                <w:szCs w:val="16"/>
                <w:lang w:val="en-CA"/>
              </w:rPr>
            </w:pPr>
            <w:r w:rsidRPr="001D6B93">
              <w:rPr>
                <w:noProof/>
                <w:sz w:val="16"/>
                <w:szCs w:val="16"/>
                <w:lang w:val="en-CA"/>
              </w:rPr>
              <w:t xml:space="preserve"> bypass</w:t>
            </w:r>
          </w:p>
        </w:tc>
        <w:tc>
          <w:tcPr>
            <w:tcW w:w="860" w:type="dxa"/>
            <w:vAlign w:val="center"/>
          </w:tcPr>
          <w:p w14:paraId="439DEB5C" w14:textId="77777777" w:rsidR="003E3D4E" w:rsidRPr="001D6B93" w:rsidRDefault="003E3D4E" w:rsidP="00D571C0">
            <w:pPr>
              <w:keepNext/>
              <w:jc w:val="center"/>
              <w:rPr>
                <w:b/>
                <w:strike/>
                <w:noProof/>
                <w:sz w:val="16"/>
                <w:szCs w:val="16"/>
                <w:lang w:val="en-CA"/>
              </w:rPr>
            </w:pPr>
            <w:r w:rsidRPr="001D6B93">
              <w:rPr>
                <w:noProof/>
                <w:sz w:val="16"/>
                <w:szCs w:val="16"/>
                <w:lang w:val="en-CA"/>
              </w:rPr>
              <w:t>bypass</w:t>
            </w:r>
          </w:p>
        </w:tc>
        <w:tc>
          <w:tcPr>
            <w:tcW w:w="977" w:type="dxa"/>
            <w:vAlign w:val="center"/>
          </w:tcPr>
          <w:p w14:paraId="1C5AF3CD" w14:textId="77777777" w:rsidR="003E3D4E" w:rsidRPr="001D6B93" w:rsidRDefault="003E3D4E" w:rsidP="00D571C0">
            <w:pPr>
              <w:keepNext/>
              <w:jc w:val="center"/>
              <w:rPr>
                <w:b/>
                <w:noProof/>
                <w:sz w:val="16"/>
                <w:szCs w:val="16"/>
                <w:lang w:val="en-CA"/>
              </w:rPr>
            </w:pPr>
            <w:r w:rsidRPr="001D6B93">
              <w:rPr>
                <w:noProof/>
                <w:sz w:val="16"/>
                <w:szCs w:val="16"/>
                <w:lang w:val="en-CA"/>
              </w:rPr>
              <w:t>na</w:t>
            </w:r>
          </w:p>
        </w:tc>
        <w:tc>
          <w:tcPr>
            <w:tcW w:w="977" w:type="dxa"/>
            <w:vAlign w:val="center"/>
          </w:tcPr>
          <w:p w14:paraId="6847CEF8" w14:textId="77777777" w:rsidR="003E3D4E" w:rsidRPr="001D6B93" w:rsidRDefault="003E3D4E" w:rsidP="00D571C0">
            <w:pPr>
              <w:keepNext/>
              <w:jc w:val="center"/>
              <w:rPr>
                <w:b/>
                <w:noProof/>
                <w:sz w:val="16"/>
                <w:szCs w:val="16"/>
                <w:lang w:val="en-CA"/>
              </w:rPr>
            </w:pPr>
            <w:r w:rsidRPr="001D6B93">
              <w:rPr>
                <w:noProof/>
                <w:sz w:val="16"/>
                <w:szCs w:val="16"/>
                <w:lang w:val="en-CA"/>
              </w:rPr>
              <w:t>na</w:t>
            </w:r>
          </w:p>
        </w:tc>
      </w:tr>
    </w:tbl>
    <w:p w14:paraId="6806EBF5" w14:textId="77777777" w:rsidR="003E3D4E" w:rsidRDefault="003E3D4E" w:rsidP="001833B7">
      <w:pPr>
        <w:rPr>
          <w:szCs w:val="22"/>
          <w:lang w:val="en-CA" w:eastAsia="ko-KR"/>
        </w:rPr>
      </w:pPr>
    </w:p>
    <w:p w14:paraId="249D85A0" w14:textId="0CEB3773" w:rsidR="001833B7" w:rsidRDefault="00C840C9" w:rsidP="001833B7">
      <w:pPr>
        <w:rPr>
          <w:lang w:eastAsia="zh-TW"/>
        </w:rPr>
      </w:pPr>
      <w:r>
        <w:rPr>
          <w:lang w:eastAsia="zh-TW"/>
        </w:rPr>
        <w:t>Table 1</w:t>
      </w:r>
      <w:r w:rsidR="00456CEA">
        <w:rPr>
          <w:lang w:eastAsia="zh-TW"/>
        </w:rPr>
        <w:t xml:space="preserve"> shows the results of </w:t>
      </w:r>
      <w:r w:rsidR="00CE2767">
        <w:rPr>
          <w:lang w:eastAsia="zh-TW"/>
        </w:rPr>
        <w:t>test with the proposed method.</w:t>
      </w:r>
    </w:p>
    <w:p w14:paraId="4A1C0100" w14:textId="77777777" w:rsidR="001833B7" w:rsidRDefault="001833B7" w:rsidP="001833B7">
      <w:pPr>
        <w:rPr>
          <w:lang w:eastAsia="zh-TW"/>
        </w:rPr>
      </w:pPr>
    </w:p>
    <w:p w14:paraId="707A6249" w14:textId="0BB01317" w:rsidR="001833B7" w:rsidRDefault="001833B7" w:rsidP="001833B7">
      <w:pPr>
        <w:jc w:val="center"/>
        <w:rPr>
          <w:b/>
          <w:lang w:val="en-CA" w:eastAsia="zh-TW"/>
        </w:rPr>
      </w:pPr>
      <w:r w:rsidRPr="00022FF4">
        <w:rPr>
          <w:rFonts w:hint="eastAsia"/>
          <w:b/>
          <w:lang w:val="en-CA" w:eastAsia="zh-TW"/>
        </w:rPr>
        <w:t>Table</w:t>
      </w:r>
      <w:r>
        <w:rPr>
          <w:rFonts w:hint="eastAsia"/>
          <w:b/>
          <w:lang w:val="en-CA" w:eastAsia="zh-TW"/>
        </w:rPr>
        <w:t xml:space="preserve"> </w:t>
      </w:r>
      <w:r w:rsidR="00C840C9">
        <w:rPr>
          <w:b/>
          <w:lang w:val="en-CA" w:eastAsia="zh-TW"/>
        </w:rPr>
        <w:t>1</w:t>
      </w:r>
      <w:r w:rsidR="00763A4C">
        <w:rPr>
          <w:b/>
          <w:lang w:val="en-CA" w:eastAsia="zh-TW"/>
        </w:rPr>
        <w:t xml:space="preserve">: Summary of the BD-rates, </w:t>
      </w:r>
      <w:proofErr w:type="spellStart"/>
      <w:r w:rsidR="00763A4C">
        <w:rPr>
          <w:b/>
          <w:lang w:val="en-CA" w:eastAsia="zh-TW"/>
        </w:rPr>
        <w:t>Enc</w:t>
      </w:r>
      <w:r>
        <w:rPr>
          <w:b/>
          <w:lang w:val="en-CA" w:eastAsia="zh-TW"/>
        </w:rPr>
        <w:t>T</w:t>
      </w:r>
      <w:proofErr w:type="spellEnd"/>
      <w:r>
        <w:rPr>
          <w:b/>
          <w:lang w:val="en-CA" w:eastAsia="zh-TW"/>
        </w:rPr>
        <w:t xml:space="preserve">, and </w:t>
      </w:r>
      <w:proofErr w:type="spellStart"/>
      <w:r>
        <w:rPr>
          <w:b/>
          <w:lang w:val="en-CA" w:eastAsia="zh-TW"/>
        </w:rPr>
        <w:t>DecT</w:t>
      </w:r>
      <w:proofErr w:type="spellEnd"/>
      <w:r>
        <w:rPr>
          <w:b/>
          <w:lang w:val="en-CA" w:eastAsia="zh-TW"/>
        </w:rPr>
        <w:t xml:space="preserve"> </w:t>
      </w:r>
      <w:r w:rsidR="00C50FBB">
        <w:rPr>
          <w:b/>
          <w:lang w:val="en-CA" w:eastAsia="zh-TW"/>
        </w:rPr>
        <w:t>for Test 1</w:t>
      </w:r>
    </w:p>
    <w:tbl>
      <w:tblPr>
        <w:tblW w:w="7941" w:type="dxa"/>
        <w:tblLook w:val="04A0" w:firstRow="1" w:lastRow="0" w:firstColumn="1" w:lastColumn="0" w:noHBand="0" w:noVBand="1"/>
      </w:tblPr>
      <w:tblGrid>
        <w:gridCol w:w="1640"/>
        <w:gridCol w:w="1060"/>
        <w:gridCol w:w="1060"/>
        <w:gridCol w:w="2061"/>
        <w:gridCol w:w="1060"/>
        <w:gridCol w:w="1060"/>
      </w:tblGrid>
      <w:tr w:rsidR="0005658F" w:rsidRPr="0005658F" w14:paraId="6CC1C6A0" w14:textId="77777777" w:rsidTr="0005658F">
        <w:trPr>
          <w:trHeight w:val="255"/>
        </w:trPr>
        <w:tc>
          <w:tcPr>
            <w:tcW w:w="1640" w:type="dxa"/>
            <w:tcBorders>
              <w:top w:val="nil"/>
              <w:left w:val="nil"/>
              <w:bottom w:val="nil"/>
              <w:right w:val="nil"/>
            </w:tcBorders>
            <w:shd w:val="clear" w:color="auto" w:fill="auto"/>
            <w:noWrap/>
            <w:vAlign w:val="center"/>
            <w:hideMark/>
          </w:tcPr>
          <w:p w14:paraId="74A1CD4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E4C365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CE827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5658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96F489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D3FFE3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5658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08D43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5658F">
              <w:rPr>
                <w:rFonts w:ascii="Calibri" w:eastAsia="Times New Roman" w:hAnsi="Calibri" w:cs="Calibri"/>
                <w:color w:val="000000"/>
                <w:sz w:val="24"/>
                <w:szCs w:val="24"/>
              </w:rPr>
              <w:t> </w:t>
            </w:r>
          </w:p>
        </w:tc>
      </w:tr>
      <w:tr w:rsidR="0005658F" w:rsidRPr="0005658F" w14:paraId="1F3980F9" w14:textId="77777777" w:rsidTr="0005658F">
        <w:trPr>
          <w:trHeight w:val="255"/>
        </w:trPr>
        <w:tc>
          <w:tcPr>
            <w:tcW w:w="1640" w:type="dxa"/>
            <w:tcBorders>
              <w:top w:val="nil"/>
              <w:left w:val="nil"/>
              <w:bottom w:val="nil"/>
              <w:right w:val="nil"/>
            </w:tcBorders>
            <w:shd w:val="clear" w:color="auto" w:fill="auto"/>
            <w:noWrap/>
            <w:vAlign w:val="center"/>
            <w:hideMark/>
          </w:tcPr>
          <w:p w14:paraId="60EDCC0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DB8212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BDC800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528627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4957160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F3C78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r>
      <w:tr w:rsidR="0005658F" w:rsidRPr="0005658F" w14:paraId="5267E973" w14:textId="77777777" w:rsidTr="0005658F">
        <w:trPr>
          <w:trHeight w:val="255"/>
        </w:trPr>
        <w:tc>
          <w:tcPr>
            <w:tcW w:w="1640" w:type="dxa"/>
            <w:tcBorders>
              <w:top w:val="nil"/>
              <w:left w:val="nil"/>
              <w:bottom w:val="nil"/>
              <w:right w:val="nil"/>
            </w:tcBorders>
            <w:shd w:val="clear" w:color="auto" w:fill="auto"/>
            <w:noWrap/>
            <w:vAlign w:val="center"/>
            <w:hideMark/>
          </w:tcPr>
          <w:p w14:paraId="7C15938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2C91E9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A79FE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1AF713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295FE5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5658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F4B9A3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5658F">
              <w:rPr>
                <w:rFonts w:ascii="Arial" w:eastAsia="Times New Roman" w:hAnsi="Arial" w:cs="Arial"/>
                <w:color w:val="000000"/>
                <w:sz w:val="18"/>
                <w:szCs w:val="18"/>
              </w:rPr>
              <w:t>DecT</w:t>
            </w:r>
            <w:proofErr w:type="spellEnd"/>
          </w:p>
        </w:tc>
      </w:tr>
      <w:tr w:rsidR="0005658F" w:rsidRPr="0005658F" w14:paraId="1EADD239" w14:textId="77777777" w:rsidTr="000565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3C6D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lastRenderedPageBreak/>
              <w:t>Class A1</w:t>
            </w:r>
          </w:p>
        </w:tc>
        <w:tc>
          <w:tcPr>
            <w:tcW w:w="1060" w:type="dxa"/>
            <w:tcBorders>
              <w:top w:val="nil"/>
              <w:left w:val="nil"/>
              <w:bottom w:val="nil"/>
              <w:right w:val="nil"/>
            </w:tcBorders>
            <w:shd w:val="clear" w:color="auto" w:fill="auto"/>
            <w:noWrap/>
            <w:vAlign w:val="center"/>
            <w:hideMark/>
          </w:tcPr>
          <w:p w14:paraId="2F9F9BF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30252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670F419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F54C6B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258AB3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99%</w:t>
            </w:r>
          </w:p>
        </w:tc>
      </w:tr>
      <w:tr w:rsidR="0005658F" w:rsidRPr="0005658F" w14:paraId="4CB1A96D"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69BB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47199F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52D9A8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418E5DE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DB427A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361096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101%</w:t>
            </w:r>
          </w:p>
        </w:tc>
      </w:tr>
      <w:tr w:rsidR="0005658F" w:rsidRPr="0005658F" w14:paraId="7C7B4BA9"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BD969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247BA9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4CEC7A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1BCDB7A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E0BF3D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9634F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101%</w:t>
            </w:r>
          </w:p>
        </w:tc>
      </w:tr>
      <w:tr w:rsidR="0005658F" w:rsidRPr="0005658F" w14:paraId="3D27C8E1"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2818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DFF66D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A182CC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7C7B9C3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D260CA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7C1495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99%</w:t>
            </w:r>
          </w:p>
        </w:tc>
      </w:tr>
      <w:tr w:rsidR="0005658F" w:rsidRPr="0005658F" w14:paraId="618194FE"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5228A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CEE11A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4288AC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32612DB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5249B0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85B4C0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101%</w:t>
            </w:r>
          </w:p>
        </w:tc>
      </w:tr>
      <w:tr w:rsidR="0005658F" w:rsidRPr="0005658F" w14:paraId="0021CC1F" w14:textId="77777777" w:rsidTr="000565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3DC14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32D3F1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9DA8EA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009F7E1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1B47DD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4C59E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0B8805E7" w14:textId="77777777" w:rsidTr="0005658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A07A4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7EEAD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E0300D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0.04%</w:t>
            </w:r>
          </w:p>
        </w:tc>
        <w:tc>
          <w:tcPr>
            <w:tcW w:w="2061" w:type="dxa"/>
            <w:tcBorders>
              <w:top w:val="single" w:sz="8" w:space="0" w:color="auto"/>
              <w:left w:val="nil"/>
              <w:bottom w:val="nil"/>
              <w:right w:val="single" w:sz="4" w:space="0" w:color="auto"/>
            </w:tcBorders>
            <w:shd w:val="clear" w:color="auto" w:fill="auto"/>
            <w:noWrap/>
            <w:vAlign w:val="center"/>
            <w:hideMark/>
          </w:tcPr>
          <w:p w14:paraId="2444475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6A72C66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03139E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99%</w:t>
            </w:r>
          </w:p>
        </w:tc>
      </w:tr>
      <w:tr w:rsidR="0005658F" w:rsidRPr="0005658F" w14:paraId="1077EDA1" w14:textId="77777777" w:rsidTr="0005658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57295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6DAA25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7C92971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0.00%</w:t>
            </w:r>
          </w:p>
        </w:tc>
        <w:tc>
          <w:tcPr>
            <w:tcW w:w="2061" w:type="dxa"/>
            <w:tcBorders>
              <w:top w:val="nil"/>
              <w:left w:val="nil"/>
              <w:bottom w:val="single" w:sz="8" w:space="0" w:color="auto"/>
              <w:right w:val="single" w:sz="4" w:space="0" w:color="auto"/>
            </w:tcBorders>
            <w:shd w:val="clear" w:color="auto" w:fill="auto"/>
            <w:noWrap/>
            <w:vAlign w:val="center"/>
            <w:hideMark/>
          </w:tcPr>
          <w:p w14:paraId="1EBAD24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0022AD8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D6756C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289AE8C1" w14:textId="77777777" w:rsidTr="0005658F">
        <w:trPr>
          <w:trHeight w:val="255"/>
        </w:trPr>
        <w:tc>
          <w:tcPr>
            <w:tcW w:w="1640" w:type="dxa"/>
            <w:tcBorders>
              <w:top w:val="nil"/>
              <w:left w:val="nil"/>
              <w:bottom w:val="nil"/>
              <w:right w:val="nil"/>
            </w:tcBorders>
            <w:shd w:val="clear" w:color="auto" w:fill="auto"/>
            <w:noWrap/>
            <w:vAlign w:val="center"/>
            <w:hideMark/>
          </w:tcPr>
          <w:p w14:paraId="63E3EE3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A376F3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BB1FDF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2061" w:type="dxa"/>
            <w:tcBorders>
              <w:top w:val="nil"/>
              <w:left w:val="nil"/>
              <w:bottom w:val="nil"/>
              <w:right w:val="nil"/>
            </w:tcBorders>
            <w:shd w:val="clear" w:color="auto" w:fill="auto"/>
            <w:noWrap/>
            <w:vAlign w:val="center"/>
            <w:hideMark/>
          </w:tcPr>
          <w:p w14:paraId="766827D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4CE72B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4F130B0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5658F" w:rsidRPr="0005658F" w14:paraId="4EA09E6B" w14:textId="77777777" w:rsidTr="0005658F">
        <w:trPr>
          <w:trHeight w:val="255"/>
        </w:trPr>
        <w:tc>
          <w:tcPr>
            <w:tcW w:w="1640" w:type="dxa"/>
            <w:tcBorders>
              <w:top w:val="nil"/>
              <w:left w:val="nil"/>
              <w:bottom w:val="nil"/>
              <w:right w:val="nil"/>
            </w:tcBorders>
            <w:shd w:val="clear" w:color="auto" w:fill="auto"/>
            <w:noWrap/>
            <w:vAlign w:val="center"/>
            <w:hideMark/>
          </w:tcPr>
          <w:p w14:paraId="59E00C7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4A9DE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985FA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5658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99DD5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9CC228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5658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554E1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5658F">
              <w:rPr>
                <w:rFonts w:ascii="Calibri" w:eastAsia="Times New Roman" w:hAnsi="Calibri" w:cs="Calibri"/>
                <w:color w:val="000000"/>
                <w:sz w:val="24"/>
                <w:szCs w:val="24"/>
              </w:rPr>
              <w:t> </w:t>
            </w:r>
          </w:p>
        </w:tc>
      </w:tr>
      <w:tr w:rsidR="0005658F" w:rsidRPr="0005658F" w14:paraId="33EBABA8" w14:textId="77777777" w:rsidTr="0005658F">
        <w:trPr>
          <w:trHeight w:val="255"/>
        </w:trPr>
        <w:tc>
          <w:tcPr>
            <w:tcW w:w="1640" w:type="dxa"/>
            <w:tcBorders>
              <w:top w:val="nil"/>
              <w:left w:val="nil"/>
              <w:bottom w:val="nil"/>
              <w:right w:val="nil"/>
            </w:tcBorders>
            <w:shd w:val="clear" w:color="auto" w:fill="auto"/>
            <w:noWrap/>
            <w:vAlign w:val="center"/>
            <w:hideMark/>
          </w:tcPr>
          <w:p w14:paraId="02EA4A3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12DBD3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2C0479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587323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4E9E30F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5C93B1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r>
      <w:tr w:rsidR="0005658F" w:rsidRPr="0005658F" w14:paraId="39252CC1" w14:textId="77777777" w:rsidTr="0005658F">
        <w:trPr>
          <w:trHeight w:val="255"/>
        </w:trPr>
        <w:tc>
          <w:tcPr>
            <w:tcW w:w="1640" w:type="dxa"/>
            <w:tcBorders>
              <w:top w:val="nil"/>
              <w:left w:val="nil"/>
              <w:bottom w:val="nil"/>
              <w:right w:val="nil"/>
            </w:tcBorders>
            <w:shd w:val="clear" w:color="auto" w:fill="auto"/>
            <w:noWrap/>
            <w:vAlign w:val="center"/>
            <w:hideMark/>
          </w:tcPr>
          <w:p w14:paraId="7325138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06A6D5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F294D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E444F3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A01F1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5658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2D67A7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5658F">
              <w:rPr>
                <w:rFonts w:ascii="Arial" w:eastAsia="Times New Roman" w:hAnsi="Arial" w:cs="Arial"/>
                <w:color w:val="000000"/>
                <w:sz w:val="18"/>
                <w:szCs w:val="18"/>
              </w:rPr>
              <w:t>DecT</w:t>
            </w:r>
            <w:proofErr w:type="spellEnd"/>
          </w:p>
        </w:tc>
      </w:tr>
      <w:tr w:rsidR="0005658F" w:rsidRPr="0005658F" w14:paraId="5100A00D" w14:textId="77777777" w:rsidTr="000565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32B5D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E75D44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5CF72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1E82E48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E85892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3EA5D0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11B67375"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08F4E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A733A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7483C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17F120E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888C23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18FB8E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29CD3BF6"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77FFA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998AE8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16CFFC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5D9C999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5BBCB66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1AD8B7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528B580E"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82287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956CD0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205163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2831C8B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18EE100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FEA174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6390E101"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BDEE8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F74518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69D4B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7312040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531B6C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3D73D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r>
      <w:tr w:rsidR="0005658F" w:rsidRPr="0005658F" w14:paraId="083B7CB6" w14:textId="77777777" w:rsidTr="000565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14D98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2E9D4A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F90D95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32EFFA4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3B60B3A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D818C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106C53E2" w14:textId="77777777" w:rsidTr="000565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2C139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EF8F1B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F5D82D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01718D5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7C48C3A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E87F26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101%</w:t>
            </w:r>
          </w:p>
        </w:tc>
      </w:tr>
      <w:tr w:rsidR="0005658F" w:rsidRPr="0005658F" w14:paraId="6A6AB39D" w14:textId="77777777" w:rsidTr="0005658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DACA7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3296D88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FFD98F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-0.15%</w:t>
            </w:r>
          </w:p>
        </w:tc>
        <w:tc>
          <w:tcPr>
            <w:tcW w:w="2061" w:type="dxa"/>
            <w:tcBorders>
              <w:top w:val="nil"/>
              <w:left w:val="nil"/>
              <w:bottom w:val="single" w:sz="8" w:space="0" w:color="auto"/>
              <w:right w:val="single" w:sz="4" w:space="0" w:color="auto"/>
            </w:tcBorders>
            <w:shd w:val="clear" w:color="auto" w:fill="auto"/>
            <w:noWrap/>
            <w:vAlign w:val="center"/>
            <w:hideMark/>
          </w:tcPr>
          <w:p w14:paraId="1EE156F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5D19CB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575FCA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40433A18" w14:textId="77777777" w:rsidTr="0005658F">
        <w:trPr>
          <w:trHeight w:val="255"/>
        </w:trPr>
        <w:tc>
          <w:tcPr>
            <w:tcW w:w="1640" w:type="dxa"/>
            <w:tcBorders>
              <w:top w:val="nil"/>
              <w:left w:val="nil"/>
              <w:bottom w:val="nil"/>
              <w:right w:val="nil"/>
            </w:tcBorders>
            <w:shd w:val="clear" w:color="auto" w:fill="auto"/>
            <w:noWrap/>
            <w:vAlign w:val="center"/>
            <w:hideMark/>
          </w:tcPr>
          <w:p w14:paraId="1A796E2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F84432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0123A9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2061" w:type="dxa"/>
            <w:tcBorders>
              <w:top w:val="nil"/>
              <w:left w:val="nil"/>
              <w:bottom w:val="nil"/>
              <w:right w:val="nil"/>
            </w:tcBorders>
            <w:shd w:val="clear" w:color="auto" w:fill="auto"/>
            <w:noWrap/>
            <w:vAlign w:val="bottom"/>
            <w:hideMark/>
          </w:tcPr>
          <w:p w14:paraId="665D940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2F03E79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3D7938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5658F" w:rsidRPr="0005658F" w14:paraId="2C91D9D5" w14:textId="77777777" w:rsidTr="0005658F">
        <w:trPr>
          <w:trHeight w:val="255"/>
        </w:trPr>
        <w:tc>
          <w:tcPr>
            <w:tcW w:w="1640" w:type="dxa"/>
            <w:tcBorders>
              <w:top w:val="nil"/>
              <w:left w:val="nil"/>
              <w:bottom w:val="nil"/>
              <w:right w:val="nil"/>
            </w:tcBorders>
            <w:shd w:val="clear" w:color="auto" w:fill="auto"/>
            <w:noWrap/>
            <w:vAlign w:val="center"/>
            <w:hideMark/>
          </w:tcPr>
          <w:p w14:paraId="6E18905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657F5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D2251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5658F">
              <w:rPr>
                <w:rFonts w:ascii="Calibri" w:eastAsia="Times New Roman"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FE49A1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FF88F4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5658F">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9D09E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5658F">
              <w:rPr>
                <w:rFonts w:ascii="Calibri" w:eastAsia="Times New Roman" w:hAnsi="Calibri" w:cs="Calibri"/>
                <w:color w:val="000000"/>
                <w:sz w:val="24"/>
                <w:szCs w:val="24"/>
              </w:rPr>
              <w:t> </w:t>
            </w:r>
          </w:p>
        </w:tc>
      </w:tr>
      <w:tr w:rsidR="0005658F" w:rsidRPr="0005658F" w14:paraId="388774DB" w14:textId="77777777" w:rsidTr="0005658F">
        <w:trPr>
          <w:trHeight w:val="255"/>
        </w:trPr>
        <w:tc>
          <w:tcPr>
            <w:tcW w:w="1640" w:type="dxa"/>
            <w:tcBorders>
              <w:top w:val="nil"/>
              <w:left w:val="nil"/>
              <w:bottom w:val="nil"/>
              <w:right w:val="nil"/>
            </w:tcBorders>
            <w:shd w:val="clear" w:color="auto" w:fill="auto"/>
            <w:noWrap/>
            <w:vAlign w:val="center"/>
            <w:hideMark/>
          </w:tcPr>
          <w:p w14:paraId="725E7DF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E1378C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C0D0A2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B4AC21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E05FE3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F5A35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 </w:t>
            </w:r>
          </w:p>
        </w:tc>
      </w:tr>
      <w:tr w:rsidR="0005658F" w:rsidRPr="0005658F" w14:paraId="69372096" w14:textId="77777777" w:rsidTr="0005658F">
        <w:trPr>
          <w:trHeight w:val="255"/>
        </w:trPr>
        <w:tc>
          <w:tcPr>
            <w:tcW w:w="1640" w:type="dxa"/>
            <w:tcBorders>
              <w:top w:val="nil"/>
              <w:left w:val="nil"/>
              <w:bottom w:val="nil"/>
              <w:right w:val="nil"/>
            </w:tcBorders>
            <w:shd w:val="clear" w:color="auto" w:fill="auto"/>
            <w:noWrap/>
            <w:vAlign w:val="center"/>
            <w:hideMark/>
          </w:tcPr>
          <w:p w14:paraId="3F9AB6E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67580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A86FB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8D2864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F76916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5658F">
              <w:rPr>
                <w:rFonts w:ascii="Arial" w:eastAsia="Times New Roman"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B447E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05658F">
              <w:rPr>
                <w:rFonts w:ascii="Arial" w:eastAsia="Times New Roman" w:hAnsi="Arial" w:cs="Arial"/>
                <w:color w:val="000000"/>
                <w:sz w:val="18"/>
                <w:szCs w:val="18"/>
              </w:rPr>
              <w:t>DecT</w:t>
            </w:r>
            <w:proofErr w:type="spellEnd"/>
          </w:p>
        </w:tc>
      </w:tr>
      <w:tr w:rsidR="0005658F" w:rsidRPr="0005658F" w14:paraId="3CAAAEA2" w14:textId="77777777" w:rsidTr="000565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EA192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9D2930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603CE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D0E53D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9B2859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0BAE33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r>
      <w:tr w:rsidR="0005658F" w:rsidRPr="0005658F" w14:paraId="12CDD048"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FA62E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2B120E4"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47B71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A48260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E8B71C"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6C586B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 </w:t>
            </w:r>
          </w:p>
        </w:tc>
      </w:tr>
      <w:tr w:rsidR="0005658F" w:rsidRPr="0005658F" w14:paraId="15BEA0F3"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BC1DD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7D0B59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CD3339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4D6F7B4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8DA299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#DIV/0!</w:t>
            </w:r>
          </w:p>
        </w:tc>
        <w:tc>
          <w:tcPr>
            <w:tcW w:w="1060" w:type="dxa"/>
            <w:tcBorders>
              <w:top w:val="nil"/>
              <w:left w:val="nil"/>
              <w:bottom w:val="nil"/>
              <w:right w:val="single" w:sz="8" w:space="0" w:color="auto"/>
            </w:tcBorders>
            <w:shd w:val="clear" w:color="auto" w:fill="auto"/>
            <w:noWrap/>
            <w:vAlign w:val="center"/>
            <w:hideMark/>
          </w:tcPr>
          <w:p w14:paraId="747A5FE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#DIV/0!</w:t>
            </w:r>
          </w:p>
        </w:tc>
      </w:tr>
      <w:tr w:rsidR="0005658F" w:rsidRPr="0005658F" w14:paraId="785F4F02"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31576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8F1FA8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625FD0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2A685DC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00E2F86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60887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663B2799" w14:textId="77777777" w:rsidTr="0005658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670402"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A11C81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7372FC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7B31531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2E4E6D9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1CFA6B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100%</w:t>
            </w:r>
          </w:p>
        </w:tc>
      </w:tr>
      <w:tr w:rsidR="0005658F" w:rsidRPr="0005658F" w14:paraId="78BF86B5" w14:textId="77777777" w:rsidTr="0005658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AFB1E"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5658F">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1305BE7"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7429AF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140AF3B"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98F43AD"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#DIV/0!</w:t>
            </w:r>
          </w:p>
        </w:tc>
        <w:tc>
          <w:tcPr>
            <w:tcW w:w="1060" w:type="dxa"/>
            <w:tcBorders>
              <w:top w:val="single" w:sz="8" w:space="0" w:color="auto"/>
              <w:left w:val="nil"/>
              <w:bottom w:val="nil"/>
              <w:right w:val="single" w:sz="8" w:space="0" w:color="auto"/>
            </w:tcBorders>
            <w:shd w:val="clear" w:color="auto" w:fill="auto"/>
            <w:noWrap/>
            <w:vAlign w:val="center"/>
            <w:hideMark/>
          </w:tcPr>
          <w:p w14:paraId="5824042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#DIV/0!</w:t>
            </w:r>
          </w:p>
        </w:tc>
      </w:tr>
      <w:tr w:rsidR="0005658F" w:rsidRPr="0005658F" w14:paraId="043FD70E" w14:textId="77777777" w:rsidTr="0005658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9FBF5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7C7AE6"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7837A8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-0.89%</w:t>
            </w:r>
          </w:p>
        </w:tc>
        <w:tc>
          <w:tcPr>
            <w:tcW w:w="2061" w:type="dxa"/>
            <w:tcBorders>
              <w:top w:val="single" w:sz="8" w:space="0" w:color="auto"/>
              <w:left w:val="nil"/>
              <w:bottom w:val="nil"/>
              <w:right w:val="single" w:sz="4" w:space="0" w:color="auto"/>
            </w:tcBorders>
            <w:shd w:val="clear" w:color="auto" w:fill="auto"/>
            <w:noWrap/>
            <w:vAlign w:val="center"/>
            <w:hideMark/>
          </w:tcPr>
          <w:p w14:paraId="6A0191D8"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0.75%</w:t>
            </w:r>
          </w:p>
        </w:tc>
        <w:tc>
          <w:tcPr>
            <w:tcW w:w="1060" w:type="dxa"/>
            <w:tcBorders>
              <w:top w:val="single" w:sz="8" w:space="0" w:color="auto"/>
              <w:left w:val="nil"/>
              <w:bottom w:val="nil"/>
              <w:right w:val="nil"/>
            </w:tcBorders>
            <w:shd w:val="clear" w:color="auto" w:fill="auto"/>
            <w:noWrap/>
            <w:vAlign w:val="center"/>
            <w:hideMark/>
          </w:tcPr>
          <w:p w14:paraId="5944F9C3"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62E961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99%</w:t>
            </w:r>
          </w:p>
        </w:tc>
      </w:tr>
      <w:tr w:rsidR="0005658F" w:rsidRPr="0005658F" w14:paraId="56F34209" w14:textId="77777777" w:rsidTr="0005658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29F580"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4BBF8EF"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A499C9A"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35098721"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4991C5E5"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7861B1E9" w14:textId="77777777" w:rsidR="0005658F" w:rsidRPr="0005658F" w:rsidRDefault="0005658F" w:rsidP="000565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5658F">
              <w:rPr>
                <w:rFonts w:ascii="Arial" w:eastAsia="Times New Roman" w:hAnsi="Arial" w:cs="Arial"/>
                <w:color w:val="000000"/>
                <w:sz w:val="18"/>
                <w:szCs w:val="18"/>
              </w:rPr>
              <w:t>#DIV/0!</w:t>
            </w:r>
          </w:p>
        </w:tc>
      </w:tr>
    </w:tbl>
    <w:p w14:paraId="176FB6B8" w14:textId="77777777" w:rsidR="0005658F" w:rsidRPr="0005658F" w:rsidRDefault="0005658F" w:rsidP="0005658F">
      <w:pPr>
        <w:rPr>
          <w:lang w:val="en-CA"/>
        </w:rPr>
      </w:pPr>
      <w:bookmarkStart w:id="7" w:name="_GoBack"/>
      <w:bookmarkEnd w:id="7"/>
    </w:p>
    <w:p w14:paraId="72017DD5" w14:textId="5312EA57" w:rsidR="00763F5D" w:rsidRPr="001833B7" w:rsidRDefault="001833B7" w:rsidP="0005658F">
      <w:pPr>
        <w:pStyle w:val="1"/>
        <w:numPr>
          <w:ilvl w:val="0"/>
          <w:numId w:val="0"/>
        </w:numPr>
        <w:rPr>
          <w:lang w:val="en-CA"/>
        </w:rPr>
      </w:pPr>
      <w:r>
        <w:rPr>
          <w:lang w:val="en-CA"/>
        </w:rPr>
        <w:t>Reference</w:t>
      </w:r>
    </w:p>
    <w:p w14:paraId="02B6E1E1" w14:textId="32C07433" w:rsidR="00763F5D" w:rsidRPr="00E14BB8" w:rsidRDefault="00763F5D" w:rsidP="00763F5D">
      <w:pPr>
        <w:rPr>
          <w:szCs w:val="22"/>
          <w:lang w:val="en-CA" w:eastAsia="ko-KR"/>
        </w:rPr>
      </w:pPr>
      <w:r>
        <w:rPr>
          <w:szCs w:val="22"/>
          <w:lang w:val="en-CA" w:eastAsia="ko-KR"/>
        </w:rPr>
        <w:t>[</w:t>
      </w:r>
      <w:r w:rsidR="00784E2B">
        <w:rPr>
          <w:szCs w:val="22"/>
          <w:lang w:val="en-CA" w:eastAsia="ko-KR"/>
        </w:rPr>
        <w:t>1</w:t>
      </w:r>
      <w:r>
        <w:rPr>
          <w:szCs w:val="22"/>
          <w:lang w:val="en-CA" w:eastAsia="ko-KR"/>
        </w:rPr>
        <w:t>] “</w:t>
      </w:r>
      <w:r w:rsidRPr="00A85E68">
        <w:rPr>
          <w:szCs w:val="22"/>
          <w:lang w:val="en-CA" w:eastAsia="ko-KR"/>
        </w:rPr>
        <w:t>JVET common test conditions and software reference configurations for SDR video</w:t>
      </w:r>
      <w:r w:rsidR="00434F82">
        <w:rPr>
          <w:szCs w:val="22"/>
          <w:lang w:val="en-CA" w:eastAsia="ko-KR"/>
        </w:rPr>
        <w:t>,” JVET-</w:t>
      </w:r>
      <w:r w:rsidR="00730253">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730253">
        <w:rPr>
          <w:szCs w:val="22"/>
          <w:lang w:val="en-CA" w:eastAsia="ko-KR"/>
        </w:rPr>
        <w:t>Geneva</w:t>
      </w:r>
      <w:r w:rsidR="00434F82">
        <w:rPr>
          <w:szCs w:val="22"/>
          <w:lang w:val="en-CA" w:eastAsia="ko-KR"/>
        </w:rPr>
        <w:t>,</w:t>
      </w:r>
      <w:r w:rsidR="00730253">
        <w:rPr>
          <w:szCs w:val="22"/>
          <w:lang w:val="en-CA" w:eastAsia="ko-KR"/>
        </w:rPr>
        <w:t xml:space="preserve"> March</w:t>
      </w:r>
      <w:r w:rsidRPr="003979BC">
        <w:rPr>
          <w:szCs w:val="22"/>
          <w:lang w:val="en-CA" w:eastAsia="ko-KR"/>
        </w:rPr>
        <w:t xml:space="preserve"> 201</w:t>
      </w:r>
      <w:r w:rsidR="00730253">
        <w:rPr>
          <w:szCs w:val="22"/>
          <w:lang w:val="en-CA" w:eastAsia="ko-KR"/>
        </w:rPr>
        <w:t>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1533160" w:rsidR="007F1F8B" w:rsidRPr="00A24D4D" w:rsidRDefault="00A24D4D"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A24D4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C5CC7" w14:textId="77777777" w:rsidR="00B429F1" w:rsidRDefault="00B429F1">
      <w:r>
        <w:separator/>
      </w:r>
    </w:p>
  </w:endnote>
  <w:endnote w:type="continuationSeparator" w:id="0">
    <w:p w14:paraId="47FCF4F6" w14:textId="77777777" w:rsidR="00B429F1" w:rsidRDefault="00B4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0DBD4AF" w:rsidR="002A2BAB" w:rsidRPr="00C00DDE" w:rsidRDefault="002A2BA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5658F">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25749">
      <w:rPr>
        <w:rStyle w:val="a5"/>
        <w:noProof/>
      </w:rPr>
      <w:t>2019-01-12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BE02E" w14:textId="77777777" w:rsidR="00B429F1" w:rsidRDefault="00B429F1">
      <w:r>
        <w:separator/>
      </w:r>
    </w:p>
  </w:footnote>
  <w:footnote w:type="continuationSeparator" w:id="0">
    <w:p w14:paraId="2A2DAE6C" w14:textId="77777777" w:rsidR="00B429F1" w:rsidRDefault="00B42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3"/>
  </w:num>
  <w:num w:numId="13">
    <w:abstractNumId w:val="11"/>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2NTcwtDQxNjM0MDBQ0lEKTi0uzszPAykwqwUAGNanGCwAAAA="/>
  </w:docVars>
  <w:rsids>
    <w:rsidRoot w:val="006C5D39"/>
    <w:rsid w:val="00024902"/>
    <w:rsid w:val="000308A3"/>
    <w:rsid w:val="000338AD"/>
    <w:rsid w:val="000338F0"/>
    <w:rsid w:val="000458BC"/>
    <w:rsid w:val="00045C41"/>
    <w:rsid w:val="00046C03"/>
    <w:rsid w:val="0005658F"/>
    <w:rsid w:val="00065039"/>
    <w:rsid w:val="0007614F"/>
    <w:rsid w:val="00080231"/>
    <w:rsid w:val="00081398"/>
    <w:rsid w:val="000924CB"/>
    <w:rsid w:val="00094479"/>
    <w:rsid w:val="0009711D"/>
    <w:rsid w:val="0009794D"/>
    <w:rsid w:val="000B0C0F"/>
    <w:rsid w:val="000B1C6B"/>
    <w:rsid w:val="000B1EEA"/>
    <w:rsid w:val="000B4FF9"/>
    <w:rsid w:val="000C01B5"/>
    <w:rsid w:val="000C09AC"/>
    <w:rsid w:val="000E00F3"/>
    <w:rsid w:val="000E4EE1"/>
    <w:rsid w:val="000F158C"/>
    <w:rsid w:val="000F621B"/>
    <w:rsid w:val="00102F3D"/>
    <w:rsid w:val="00124E38"/>
    <w:rsid w:val="0012580B"/>
    <w:rsid w:val="00131F90"/>
    <w:rsid w:val="0013458C"/>
    <w:rsid w:val="0013526E"/>
    <w:rsid w:val="00146152"/>
    <w:rsid w:val="00155526"/>
    <w:rsid w:val="001609F9"/>
    <w:rsid w:val="00171371"/>
    <w:rsid w:val="00175A24"/>
    <w:rsid w:val="001833B7"/>
    <w:rsid w:val="00187E58"/>
    <w:rsid w:val="00191C55"/>
    <w:rsid w:val="00194783"/>
    <w:rsid w:val="00194C2E"/>
    <w:rsid w:val="001A297E"/>
    <w:rsid w:val="001A368E"/>
    <w:rsid w:val="001A3EE3"/>
    <w:rsid w:val="001A7329"/>
    <w:rsid w:val="001A792F"/>
    <w:rsid w:val="001B4E28"/>
    <w:rsid w:val="001C3525"/>
    <w:rsid w:val="001C3AFB"/>
    <w:rsid w:val="001D1BD2"/>
    <w:rsid w:val="001D2AC4"/>
    <w:rsid w:val="001D4688"/>
    <w:rsid w:val="001E0248"/>
    <w:rsid w:val="001E02BE"/>
    <w:rsid w:val="001E0B73"/>
    <w:rsid w:val="001E3B37"/>
    <w:rsid w:val="001F2594"/>
    <w:rsid w:val="001F3785"/>
    <w:rsid w:val="002055A6"/>
    <w:rsid w:val="00206460"/>
    <w:rsid w:val="002069B4"/>
    <w:rsid w:val="00215DFC"/>
    <w:rsid w:val="002212DF"/>
    <w:rsid w:val="00221747"/>
    <w:rsid w:val="00222CD4"/>
    <w:rsid w:val="00225016"/>
    <w:rsid w:val="002252BF"/>
    <w:rsid w:val="002264A6"/>
    <w:rsid w:val="00227BA7"/>
    <w:rsid w:val="0023011C"/>
    <w:rsid w:val="002375C1"/>
    <w:rsid w:val="0024197C"/>
    <w:rsid w:val="00263398"/>
    <w:rsid w:val="00263B99"/>
    <w:rsid w:val="00266F06"/>
    <w:rsid w:val="0027499A"/>
    <w:rsid w:val="00275BCF"/>
    <w:rsid w:val="00281A5F"/>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46F5"/>
    <w:rsid w:val="002E7226"/>
    <w:rsid w:val="002F164D"/>
    <w:rsid w:val="003021BC"/>
    <w:rsid w:val="00306206"/>
    <w:rsid w:val="003100A4"/>
    <w:rsid w:val="00311ABF"/>
    <w:rsid w:val="00317D85"/>
    <w:rsid w:val="00322D60"/>
    <w:rsid w:val="00327C56"/>
    <w:rsid w:val="003315A1"/>
    <w:rsid w:val="003373EC"/>
    <w:rsid w:val="00342DFD"/>
    <w:rsid w:val="00342FF4"/>
    <w:rsid w:val="00344E5A"/>
    <w:rsid w:val="00346148"/>
    <w:rsid w:val="00353EDE"/>
    <w:rsid w:val="0036213B"/>
    <w:rsid w:val="00363A4A"/>
    <w:rsid w:val="003669EA"/>
    <w:rsid w:val="003706CC"/>
    <w:rsid w:val="00377710"/>
    <w:rsid w:val="003860A9"/>
    <w:rsid w:val="00395F0E"/>
    <w:rsid w:val="003A2D8E"/>
    <w:rsid w:val="003A7CE6"/>
    <w:rsid w:val="003B1F2D"/>
    <w:rsid w:val="003C20E4"/>
    <w:rsid w:val="003D0FE1"/>
    <w:rsid w:val="003D6342"/>
    <w:rsid w:val="003E3D4E"/>
    <w:rsid w:val="003E6F90"/>
    <w:rsid w:val="003E73ED"/>
    <w:rsid w:val="003F5D0F"/>
    <w:rsid w:val="00402323"/>
    <w:rsid w:val="00404FE9"/>
    <w:rsid w:val="00414101"/>
    <w:rsid w:val="004165A9"/>
    <w:rsid w:val="004201E9"/>
    <w:rsid w:val="004219CF"/>
    <w:rsid w:val="004234F0"/>
    <w:rsid w:val="004256B6"/>
    <w:rsid w:val="004300C4"/>
    <w:rsid w:val="00433DDB"/>
    <w:rsid w:val="00434F82"/>
    <w:rsid w:val="00435A29"/>
    <w:rsid w:val="00437619"/>
    <w:rsid w:val="0045388C"/>
    <w:rsid w:val="00456CEA"/>
    <w:rsid w:val="00465A1E"/>
    <w:rsid w:val="00467B76"/>
    <w:rsid w:val="00470FA7"/>
    <w:rsid w:val="004835FC"/>
    <w:rsid w:val="004853D7"/>
    <w:rsid w:val="0049445A"/>
    <w:rsid w:val="004A2A63"/>
    <w:rsid w:val="004B210C"/>
    <w:rsid w:val="004B7733"/>
    <w:rsid w:val="004D405F"/>
    <w:rsid w:val="004D764C"/>
    <w:rsid w:val="004E4F4F"/>
    <w:rsid w:val="004E6789"/>
    <w:rsid w:val="004F1665"/>
    <w:rsid w:val="004F1F83"/>
    <w:rsid w:val="004F5220"/>
    <w:rsid w:val="004F61E3"/>
    <w:rsid w:val="00500C7C"/>
    <w:rsid w:val="00502E10"/>
    <w:rsid w:val="0051015C"/>
    <w:rsid w:val="00513C8D"/>
    <w:rsid w:val="00516CF1"/>
    <w:rsid w:val="00531AE9"/>
    <w:rsid w:val="00534FAF"/>
    <w:rsid w:val="00550014"/>
    <w:rsid w:val="00550A66"/>
    <w:rsid w:val="00567EC7"/>
    <w:rsid w:val="00570013"/>
    <w:rsid w:val="005801A2"/>
    <w:rsid w:val="00586280"/>
    <w:rsid w:val="00590CB8"/>
    <w:rsid w:val="005952A5"/>
    <w:rsid w:val="005A33A1"/>
    <w:rsid w:val="005A7FC3"/>
    <w:rsid w:val="005B217D"/>
    <w:rsid w:val="005B3D7B"/>
    <w:rsid w:val="005C385F"/>
    <w:rsid w:val="005E1AC6"/>
    <w:rsid w:val="005E69B5"/>
    <w:rsid w:val="005F32B3"/>
    <w:rsid w:val="005F6A3E"/>
    <w:rsid w:val="005F6F1B"/>
    <w:rsid w:val="00605FDE"/>
    <w:rsid w:val="00607B17"/>
    <w:rsid w:val="00612C94"/>
    <w:rsid w:val="00615995"/>
    <w:rsid w:val="00616155"/>
    <w:rsid w:val="00624B33"/>
    <w:rsid w:val="00625749"/>
    <w:rsid w:val="0063041A"/>
    <w:rsid w:val="00630AA2"/>
    <w:rsid w:val="006415D6"/>
    <w:rsid w:val="00646707"/>
    <w:rsid w:val="00657F7E"/>
    <w:rsid w:val="00662E58"/>
    <w:rsid w:val="006637F2"/>
    <w:rsid w:val="006642A5"/>
    <w:rsid w:val="00664DCF"/>
    <w:rsid w:val="00667DA4"/>
    <w:rsid w:val="00677CEA"/>
    <w:rsid w:val="006810DC"/>
    <w:rsid w:val="0068115B"/>
    <w:rsid w:val="006B7DAE"/>
    <w:rsid w:val="006C5D39"/>
    <w:rsid w:val="006D61E3"/>
    <w:rsid w:val="006D6D9B"/>
    <w:rsid w:val="006E2810"/>
    <w:rsid w:val="006E5417"/>
    <w:rsid w:val="006F0794"/>
    <w:rsid w:val="00701CEA"/>
    <w:rsid w:val="007023DE"/>
    <w:rsid w:val="00703417"/>
    <w:rsid w:val="00712F60"/>
    <w:rsid w:val="00720E3B"/>
    <w:rsid w:val="00730253"/>
    <w:rsid w:val="00736D91"/>
    <w:rsid w:val="0073788D"/>
    <w:rsid w:val="00737B2E"/>
    <w:rsid w:val="007435D4"/>
    <w:rsid w:val="0074393F"/>
    <w:rsid w:val="00745F6B"/>
    <w:rsid w:val="00747E15"/>
    <w:rsid w:val="00752268"/>
    <w:rsid w:val="0075585E"/>
    <w:rsid w:val="00762B8F"/>
    <w:rsid w:val="00763A4C"/>
    <w:rsid w:val="00763F5D"/>
    <w:rsid w:val="00767156"/>
    <w:rsid w:val="00770571"/>
    <w:rsid w:val="00775581"/>
    <w:rsid w:val="007768FF"/>
    <w:rsid w:val="00781AD7"/>
    <w:rsid w:val="007824D3"/>
    <w:rsid w:val="00784E2B"/>
    <w:rsid w:val="00792F10"/>
    <w:rsid w:val="00796EE3"/>
    <w:rsid w:val="007A1E4C"/>
    <w:rsid w:val="007A7D29"/>
    <w:rsid w:val="007B4AB8"/>
    <w:rsid w:val="007B74C2"/>
    <w:rsid w:val="007C71AC"/>
    <w:rsid w:val="007D1181"/>
    <w:rsid w:val="007D2034"/>
    <w:rsid w:val="007E01A3"/>
    <w:rsid w:val="007E032D"/>
    <w:rsid w:val="007E03A6"/>
    <w:rsid w:val="007E648A"/>
    <w:rsid w:val="007F1F8B"/>
    <w:rsid w:val="007F51CE"/>
    <w:rsid w:val="007F67A1"/>
    <w:rsid w:val="00802BDD"/>
    <w:rsid w:val="008114ED"/>
    <w:rsid w:val="00811C05"/>
    <w:rsid w:val="00814049"/>
    <w:rsid w:val="008206C8"/>
    <w:rsid w:val="008561F0"/>
    <w:rsid w:val="0086387C"/>
    <w:rsid w:val="00874A6C"/>
    <w:rsid w:val="00876C65"/>
    <w:rsid w:val="00876D87"/>
    <w:rsid w:val="008A4B4C"/>
    <w:rsid w:val="008A5DEF"/>
    <w:rsid w:val="008C239F"/>
    <w:rsid w:val="008C6C92"/>
    <w:rsid w:val="008E480C"/>
    <w:rsid w:val="008F1133"/>
    <w:rsid w:val="008F1A61"/>
    <w:rsid w:val="008F3FC9"/>
    <w:rsid w:val="0090233C"/>
    <w:rsid w:val="00907757"/>
    <w:rsid w:val="00920C80"/>
    <w:rsid w:val="009212B0"/>
    <w:rsid w:val="00921FA1"/>
    <w:rsid w:val="009234A5"/>
    <w:rsid w:val="00933453"/>
    <w:rsid w:val="009336F7"/>
    <w:rsid w:val="00934F0A"/>
    <w:rsid w:val="0093636C"/>
    <w:rsid w:val="009374A7"/>
    <w:rsid w:val="00945751"/>
    <w:rsid w:val="00955F6D"/>
    <w:rsid w:val="009746E5"/>
    <w:rsid w:val="00977C16"/>
    <w:rsid w:val="0098551D"/>
    <w:rsid w:val="00985879"/>
    <w:rsid w:val="00994D5D"/>
    <w:rsid w:val="0099518F"/>
    <w:rsid w:val="009A3FB6"/>
    <w:rsid w:val="009A523D"/>
    <w:rsid w:val="009B02A1"/>
    <w:rsid w:val="009D7CE6"/>
    <w:rsid w:val="009F496B"/>
    <w:rsid w:val="00A01439"/>
    <w:rsid w:val="00A02E61"/>
    <w:rsid w:val="00A05CFF"/>
    <w:rsid w:val="00A13048"/>
    <w:rsid w:val="00A24D4D"/>
    <w:rsid w:val="00A360AE"/>
    <w:rsid w:val="00A46843"/>
    <w:rsid w:val="00A56B97"/>
    <w:rsid w:val="00A6093D"/>
    <w:rsid w:val="00A64911"/>
    <w:rsid w:val="00A71BB8"/>
    <w:rsid w:val="00A74177"/>
    <w:rsid w:val="00A767DC"/>
    <w:rsid w:val="00A76A6D"/>
    <w:rsid w:val="00A83253"/>
    <w:rsid w:val="00A84DC2"/>
    <w:rsid w:val="00AA6E84"/>
    <w:rsid w:val="00AB1A1C"/>
    <w:rsid w:val="00AB4970"/>
    <w:rsid w:val="00AB777C"/>
    <w:rsid w:val="00AC4359"/>
    <w:rsid w:val="00AD05A8"/>
    <w:rsid w:val="00AD11BE"/>
    <w:rsid w:val="00AE341B"/>
    <w:rsid w:val="00B01905"/>
    <w:rsid w:val="00B07CA7"/>
    <w:rsid w:val="00B1279A"/>
    <w:rsid w:val="00B4194A"/>
    <w:rsid w:val="00B429F1"/>
    <w:rsid w:val="00B437E8"/>
    <w:rsid w:val="00B5146B"/>
    <w:rsid w:val="00B5222E"/>
    <w:rsid w:val="00B53179"/>
    <w:rsid w:val="00B54039"/>
    <w:rsid w:val="00B57A23"/>
    <w:rsid w:val="00B57AA0"/>
    <w:rsid w:val="00B600CD"/>
    <w:rsid w:val="00B61C96"/>
    <w:rsid w:val="00B73A2A"/>
    <w:rsid w:val="00B7405C"/>
    <w:rsid w:val="00B75A51"/>
    <w:rsid w:val="00B827C6"/>
    <w:rsid w:val="00B84885"/>
    <w:rsid w:val="00B90184"/>
    <w:rsid w:val="00B94B06"/>
    <w:rsid w:val="00B94C28"/>
    <w:rsid w:val="00B96615"/>
    <w:rsid w:val="00BB2635"/>
    <w:rsid w:val="00BC10BA"/>
    <w:rsid w:val="00BC4956"/>
    <w:rsid w:val="00BC5AFD"/>
    <w:rsid w:val="00BC6974"/>
    <w:rsid w:val="00BC7C30"/>
    <w:rsid w:val="00BE160D"/>
    <w:rsid w:val="00BF7AC2"/>
    <w:rsid w:val="00C00DDE"/>
    <w:rsid w:val="00C04F43"/>
    <w:rsid w:val="00C0609D"/>
    <w:rsid w:val="00C115AB"/>
    <w:rsid w:val="00C26CCB"/>
    <w:rsid w:val="00C30249"/>
    <w:rsid w:val="00C36996"/>
    <w:rsid w:val="00C3723B"/>
    <w:rsid w:val="00C42466"/>
    <w:rsid w:val="00C50FBB"/>
    <w:rsid w:val="00C606C9"/>
    <w:rsid w:val="00C62654"/>
    <w:rsid w:val="00C704F3"/>
    <w:rsid w:val="00C7244A"/>
    <w:rsid w:val="00C73DF2"/>
    <w:rsid w:val="00C80288"/>
    <w:rsid w:val="00C84003"/>
    <w:rsid w:val="00C840C9"/>
    <w:rsid w:val="00C90650"/>
    <w:rsid w:val="00C97D78"/>
    <w:rsid w:val="00CA792D"/>
    <w:rsid w:val="00CC2AAE"/>
    <w:rsid w:val="00CC5A42"/>
    <w:rsid w:val="00CD0EAB"/>
    <w:rsid w:val="00CD4642"/>
    <w:rsid w:val="00CE1DC8"/>
    <w:rsid w:val="00CE2767"/>
    <w:rsid w:val="00CE5E02"/>
    <w:rsid w:val="00CF34DB"/>
    <w:rsid w:val="00CF558F"/>
    <w:rsid w:val="00CF6FB9"/>
    <w:rsid w:val="00D010C0"/>
    <w:rsid w:val="00D01D72"/>
    <w:rsid w:val="00D05470"/>
    <w:rsid w:val="00D073E2"/>
    <w:rsid w:val="00D24EB8"/>
    <w:rsid w:val="00D31100"/>
    <w:rsid w:val="00D324E9"/>
    <w:rsid w:val="00D446EC"/>
    <w:rsid w:val="00D51BF0"/>
    <w:rsid w:val="00D531DB"/>
    <w:rsid w:val="00D54F02"/>
    <w:rsid w:val="00D55942"/>
    <w:rsid w:val="00D67F0E"/>
    <w:rsid w:val="00D70FF2"/>
    <w:rsid w:val="00D73CF7"/>
    <w:rsid w:val="00D74575"/>
    <w:rsid w:val="00D807BF"/>
    <w:rsid w:val="00D82FCC"/>
    <w:rsid w:val="00DA17FC"/>
    <w:rsid w:val="00DA3DE2"/>
    <w:rsid w:val="00DA7887"/>
    <w:rsid w:val="00DB0E1F"/>
    <w:rsid w:val="00DB1FDB"/>
    <w:rsid w:val="00DB2C26"/>
    <w:rsid w:val="00DB6DD6"/>
    <w:rsid w:val="00DB714B"/>
    <w:rsid w:val="00DC19A0"/>
    <w:rsid w:val="00DD02F4"/>
    <w:rsid w:val="00DD2E64"/>
    <w:rsid w:val="00DD6622"/>
    <w:rsid w:val="00DE1C7C"/>
    <w:rsid w:val="00DE6B43"/>
    <w:rsid w:val="00DF256E"/>
    <w:rsid w:val="00E046FF"/>
    <w:rsid w:val="00E11923"/>
    <w:rsid w:val="00E17BDF"/>
    <w:rsid w:val="00E256F1"/>
    <w:rsid w:val="00E262D4"/>
    <w:rsid w:val="00E36250"/>
    <w:rsid w:val="00E47F2D"/>
    <w:rsid w:val="00E54511"/>
    <w:rsid w:val="00E61DAC"/>
    <w:rsid w:val="00E677FB"/>
    <w:rsid w:val="00E72B80"/>
    <w:rsid w:val="00E75FE3"/>
    <w:rsid w:val="00E86C4C"/>
    <w:rsid w:val="00E907A3"/>
    <w:rsid w:val="00EA5AE0"/>
    <w:rsid w:val="00EB56E1"/>
    <w:rsid w:val="00EB7AB1"/>
    <w:rsid w:val="00ED1483"/>
    <w:rsid w:val="00EE2976"/>
    <w:rsid w:val="00EE2FE4"/>
    <w:rsid w:val="00EE7CD8"/>
    <w:rsid w:val="00EF1A1E"/>
    <w:rsid w:val="00EF2277"/>
    <w:rsid w:val="00EF37F6"/>
    <w:rsid w:val="00EF48CC"/>
    <w:rsid w:val="00F00801"/>
    <w:rsid w:val="00F21DAE"/>
    <w:rsid w:val="00F2488D"/>
    <w:rsid w:val="00F3687F"/>
    <w:rsid w:val="00F37C84"/>
    <w:rsid w:val="00F400BC"/>
    <w:rsid w:val="00F40275"/>
    <w:rsid w:val="00F410BF"/>
    <w:rsid w:val="00F54756"/>
    <w:rsid w:val="00F56120"/>
    <w:rsid w:val="00F601A0"/>
    <w:rsid w:val="00F6285A"/>
    <w:rsid w:val="00F70816"/>
    <w:rsid w:val="00F712E9"/>
    <w:rsid w:val="00F73032"/>
    <w:rsid w:val="00F848FC"/>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E17BDF"/>
    <w:rPr>
      <w:b/>
      <w:bCs/>
      <w:sz w:val="20"/>
    </w:rPr>
  </w:style>
  <w:style w:type="paragraph" w:styleId="ac">
    <w:name w:val="List Paragraph"/>
    <w:basedOn w:val="a"/>
    <w:uiPriority w:val="34"/>
    <w:qFormat/>
    <w:rsid w:val="000E4EE1"/>
    <w:pPr>
      <w:ind w:leftChars="400" w:left="800"/>
    </w:pPr>
  </w:style>
  <w:style w:type="paragraph" w:customStyle="1" w:styleId="Default">
    <w:name w:val="Default"/>
    <w:rsid w:val="00CE2767"/>
    <w:pPr>
      <w:autoSpaceDE w:val="0"/>
      <w:autoSpaceDN w:val="0"/>
      <w:adjustRightInd w:val="0"/>
    </w:pPr>
    <w:rPr>
      <w:rFonts w:ascii="Calibri" w:hAnsi="Calibri" w:cs="Calibri"/>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619456241">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636656">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6E1DFD-0D5B-4BA3-A03C-7697880B8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2</Pages>
  <Words>554</Words>
  <Characters>3159</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템즈아니쉬/Media Research팀(SR)/Engineer/삼성전자</cp:lastModifiedBy>
  <cp:revision>188</cp:revision>
  <cp:lastPrinted>1900-01-01T08:00:00Z</cp:lastPrinted>
  <dcterms:created xsi:type="dcterms:W3CDTF">2018-08-09T13:44:00Z</dcterms:created>
  <dcterms:modified xsi:type="dcterms:W3CDTF">2019-07-01T05:19:00Z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