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F29DE9" w:rsidR="00E61DAC" w:rsidRPr="005B217D" w:rsidRDefault="00F712E9" w:rsidP="00625749">
            <w:pPr>
              <w:tabs>
                <w:tab w:val="left" w:pos="7200"/>
              </w:tabs>
              <w:spacing w:before="0"/>
              <w:rPr>
                <w:b/>
                <w:szCs w:val="22"/>
                <w:lang w:val="en-CA"/>
              </w:rPr>
            </w:pPr>
            <w:r>
              <w:t>1</w:t>
            </w:r>
            <w:r w:rsidR="00625749">
              <w:t>5</w:t>
            </w:r>
            <w:r w:rsidR="00155526">
              <w:t>th</w:t>
            </w:r>
            <w:r w:rsidR="00A767DC" w:rsidRPr="00B648F1">
              <w:t xml:space="preserve"> Meeting:</w:t>
            </w:r>
            <w:r w:rsidR="00625749">
              <w:t xml:space="preserve"> Gothenburg</w:t>
            </w:r>
            <w:r w:rsidR="00B57A23" w:rsidRPr="00B57A23">
              <w:rPr>
                <w:lang w:val="en-CA"/>
              </w:rPr>
              <w:t xml:space="preserve">, </w:t>
            </w:r>
            <w:r w:rsidR="00625749">
              <w:rPr>
                <w:lang w:val="en-CA"/>
              </w:rPr>
              <w:t>SE</w:t>
            </w:r>
            <w:r w:rsidR="00B57A23" w:rsidRPr="00B57A23">
              <w:rPr>
                <w:lang w:val="en-CA"/>
              </w:rPr>
              <w:t xml:space="preserve">, </w:t>
            </w:r>
            <w:r w:rsidR="00625749">
              <w:rPr>
                <w:lang w:val="en-CA"/>
              </w:rPr>
              <w:t>3</w:t>
            </w:r>
            <w:r w:rsidR="00B57A23" w:rsidRPr="00B57A23">
              <w:rPr>
                <w:lang w:val="en-CA"/>
              </w:rPr>
              <w:t>–1</w:t>
            </w:r>
            <w:r w:rsidR="00625749">
              <w:rPr>
                <w:lang w:val="en-CA"/>
              </w:rPr>
              <w:t>2</w:t>
            </w:r>
            <w:r w:rsidR="00B57A23" w:rsidRPr="00B57A23">
              <w:rPr>
                <w:lang w:val="en-CA"/>
              </w:rPr>
              <w:t xml:space="preserve"> </w:t>
            </w:r>
            <w:r w:rsidR="00353EDE">
              <w:rPr>
                <w:lang w:val="en-CA"/>
              </w:rPr>
              <w:t>J</w:t>
            </w:r>
            <w:r w:rsidR="00625749">
              <w:rPr>
                <w:lang w:val="en-CA"/>
              </w:rPr>
              <w:t>uly</w:t>
            </w:r>
            <w:r w:rsidR="00B57A23" w:rsidRPr="00B57A23">
              <w:rPr>
                <w:lang w:val="en-CA"/>
              </w:rPr>
              <w:t xml:space="preserve"> 201</w:t>
            </w:r>
            <w:r w:rsidR="00353EDE">
              <w:rPr>
                <w:lang w:val="en-CA"/>
              </w:rPr>
              <w:t>9</w:t>
            </w:r>
          </w:p>
        </w:tc>
        <w:tc>
          <w:tcPr>
            <w:tcW w:w="3168" w:type="dxa"/>
          </w:tcPr>
          <w:p w14:paraId="59B7E346" w14:textId="525827BE" w:rsidR="008A4B4C" w:rsidRPr="005B217D" w:rsidRDefault="00E61DAC" w:rsidP="00625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5749">
              <w:rPr>
                <w:lang w:val="en-CA"/>
              </w:rPr>
              <w:t>O0837</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BAAAE8D" w:rsidR="00E61DAC" w:rsidRPr="005B217D" w:rsidRDefault="00996843" w:rsidP="00B7405C">
            <w:pPr>
              <w:spacing w:before="60" w:after="60"/>
              <w:rPr>
                <w:b/>
                <w:szCs w:val="22"/>
                <w:lang w:val="en-CA"/>
              </w:rPr>
            </w:pPr>
            <w:r w:rsidRPr="00996843">
              <w:rPr>
                <w:b/>
                <w:szCs w:val="22"/>
              </w:rPr>
              <w:t>Crosscheck of JVET-O0356 (Non-CE3 : Restriction on WAIP for MRL and ISP intra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A8D295" w:rsidR="00E61DAC" w:rsidRPr="005B217D" w:rsidRDefault="00876D8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79D07BA"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353EDE"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E3E3B7E" w:rsidR="004835FC" w:rsidRDefault="00DF5312" w:rsidP="00D324E9">
            <w:pPr>
              <w:spacing w:before="60" w:after="60"/>
              <w:rPr>
                <w:szCs w:val="22"/>
                <w:lang w:val="en-CA"/>
              </w:rPr>
            </w:pPr>
            <w:hyperlink r:id="rId13" w:history="1">
              <w:r w:rsidR="00D324E9" w:rsidRPr="00D23E25">
                <w:rPr>
                  <w:rStyle w:val="a6"/>
                  <w:szCs w:val="22"/>
                  <w:lang w:val="en-CA"/>
                </w:rPr>
                <w:t>tamse.anish@samsung.com</w:t>
              </w:r>
            </w:hyperlink>
            <w:r w:rsidR="00D324E9" w:rsidRPr="00455251">
              <w:rPr>
                <w:szCs w:val="22"/>
                <w:lang w:val="en-CA"/>
              </w:rPr>
              <w:t xml:space="preserve"> </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01B7F63" w14:textId="0AB4C3A4" w:rsidR="001833B7" w:rsidRDefault="001833B7" w:rsidP="001833B7">
      <w:pPr>
        <w:rPr>
          <w:lang w:val="en-CA"/>
        </w:rPr>
      </w:pPr>
      <w:r>
        <w:rPr>
          <w:lang w:val="en-CA"/>
        </w:rPr>
        <w:t>This document repo</w:t>
      </w:r>
      <w:r w:rsidR="007D2034">
        <w:rPr>
          <w:lang w:val="en-CA"/>
        </w:rPr>
        <w:t xml:space="preserve">rts the cross check results of </w:t>
      </w:r>
      <w:r w:rsidR="000E2707">
        <w:rPr>
          <w:lang w:val="en-CA"/>
        </w:rPr>
        <w:t>JVET-O0356</w:t>
      </w:r>
      <w:r w:rsidR="00470FA7">
        <w:rPr>
          <w:lang w:val="en-CA"/>
        </w:rPr>
        <w:t xml:space="preserve"> titled </w:t>
      </w:r>
      <w:r w:rsidR="007D2034">
        <w:rPr>
          <w:lang w:val="en-CA"/>
        </w:rPr>
        <w:t>“</w:t>
      </w:r>
      <w:r w:rsidR="000E2707" w:rsidRPr="000E2707">
        <w:rPr>
          <w:lang w:val="en-CA"/>
        </w:rPr>
        <w:t>Non-CE</w:t>
      </w:r>
      <w:proofErr w:type="gramStart"/>
      <w:r w:rsidR="000E2707" w:rsidRPr="000E2707">
        <w:rPr>
          <w:lang w:val="en-CA"/>
        </w:rPr>
        <w:t>3 :</w:t>
      </w:r>
      <w:proofErr w:type="gramEnd"/>
      <w:r w:rsidR="000E2707" w:rsidRPr="000E2707">
        <w:rPr>
          <w:lang w:val="en-CA"/>
        </w:rPr>
        <w:t xml:space="preserve"> Restriction on WAIP for MRL and ISP intra prediction</w:t>
      </w:r>
      <w:r>
        <w:rPr>
          <w:lang w:val="en-CA"/>
        </w:rPr>
        <w:t>”. The simulation was carried out under CTC. The results provided by the proponent were verified.</w:t>
      </w:r>
    </w:p>
    <w:p w14:paraId="79F2CD42" w14:textId="77777777" w:rsidR="001833B7" w:rsidRPr="005B217D" w:rsidRDefault="001833B7" w:rsidP="001833B7">
      <w:pPr>
        <w:pStyle w:val="1"/>
        <w:rPr>
          <w:lang w:val="en-CA"/>
        </w:rPr>
      </w:pPr>
      <w:r>
        <w:rPr>
          <w:lang w:val="en-CA"/>
        </w:rPr>
        <w:t>Cross Check Results</w:t>
      </w:r>
    </w:p>
    <w:p w14:paraId="72B94413" w14:textId="4E38B6EB"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w:t>
      </w:r>
      <w:r w:rsidR="00730253">
        <w:rPr>
          <w:szCs w:val="22"/>
          <w:lang w:val="en-CA" w:eastAsia="ko-KR"/>
        </w:rPr>
        <w:t>5</w:t>
      </w:r>
      <w:r w:rsidR="00BF7AC2">
        <w:rPr>
          <w:szCs w:val="22"/>
          <w:lang w:val="en-CA" w:eastAsia="ko-KR"/>
        </w:rPr>
        <w:t>.0</w:t>
      </w:r>
      <w:r>
        <w:rPr>
          <w:szCs w:val="22"/>
          <w:lang w:val="en-CA" w:eastAsia="ko-KR"/>
        </w:rPr>
        <w:t xml:space="preserve"> software and results. The results match with those provided by the proponent.</w:t>
      </w:r>
    </w:p>
    <w:p w14:paraId="40B7B5BC" w14:textId="07F87EAF" w:rsidR="001E6C33" w:rsidRDefault="00470FA7" w:rsidP="001833B7">
      <w:pPr>
        <w:rPr>
          <w:szCs w:val="22"/>
          <w:lang w:val="en-CA" w:eastAsia="ko-KR"/>
        </w:rPr>
      </w:pPr>
      <w:r>
        <w:rPr>
          <w:szCs w:val="22"/>
          <w:lang w:val="en-CA" w:eastAsia="ko-KR"/>
        </w:rPr>
        <w:t xml:space="preserve">The proposal </w:t>
      </w:r>
      <w:r w:rsidR="003E3D4E">
        <w:rPr>
          <w:szCs w:val="22"/>
          <w:lang w:val="en-CA" w:eastAsia="ko-KR"/>
        </w:rPr>
        <w:t xml:space="preserve">proposes to </w:t>
      </w:r>
      <w:r w:rsidR="001E6C33">
        <w:rPr>
          <w:szCs w:val="22"/>
          <w:lang w:val="en-CA" w:eastAsia="ko-KR"/>
        </w:rPr>
        <w:t>disable WAIP (Wide Angle Intra Prediction) for MRL and ISB intra predictions modes as it WAIP for these modes adds additional complexity by accessing farther located samples. There are three tests as follows:</w:t>
      </w:r>
    </w:p>
    <w:p w14:paraId="6320A6C3" w14:textId="18C3691A" w:rsidR="001E6C33" w:rsidRDefault="00F96CAF" w:rsidP="001E6C33">
      <w:pPr>
        <w:pStyle w:val="ac"/>
        <w:numPr>
          <w:ilvl w:val="0"/>
          <w:numId w:val="16"/>
        </w:numPr>
        <w:ind w:leftChars="0"/>
        <w:rPr>
          <w:szCs w:val="22"/>
          <w:lang w:val="en-CA" w:eastAsia="ko-KR"/>
        </w:rPr>
      </w:pPr>
      <w:r>
        <w:rPr>
          <w:szCs w:val="22"/>
          <w:lang w:val="en-CA" w:eastAsia="ko-KR"/>
        </w:rPr>
        <w:t xml:space="preserve">Test 1: </w:t>
      </w:r>
      <w:r w:rsidR="001E6C33">
        <w:rPr>
          <w:szCs w:val="22"/>
          <w:lang w:val="en-CA" w:eastAsia="ko-KR"/>
        </w:rPr>
        <w:t>Disable WAIP for MRL</w:t>
      </w:r>
    </w:p>
    <w:p w14:paraId="1B450EAA" w14:textId="6954A3E1" w:rsidR="001E6C33" w:rsidRDefault="00F96CAF" w:rsidP="001E6C33">
      <w:pPr>
        <w:pStyle w:val="ac"/>
        <w:numPr>
          <w:ilvl w:val="0"/>
          <w:numId w:val="16"/>
        </w:numPr>
        <w:ind w:leftChars="0"/>
        <w:rPr>
          <w:szCs w:val="22"/>
          <w:lang w:val="en-CA" w:eastAsia="ko-KR"/>
        </w:rPr>
      </w:pPr>
      <w:r>
        <w:rPr>
          <w:szCs w:val="22"/>
          <w:lang w:val="en-CA" w:eastAsia="ko-KR"/>
        </w:rPr>
        <w:t xml:space="preserve">Test 2: </w:t>
      </w:r>
      <w:r w:rsidR="001E6C33">
        <w:rPr>
          <w:szCs w:val="22"/>
          <w:lang w:val="en-CA" w:eastAsia="ko-KR"/>
        </w:rPr>
        <w:t>Disable WAIP for ISP</w:t>
      </w:r>
    </w:p>
    <w:p w14:paraId="4243EF1B" w14:textId="48796342" w:rsidR="001E6C33" w:rsidRPr="001E6C33" w:rsidRDefault="00F96CAF" w:rsidP="001E6C33">
      <w:pPr>
        <w:pStyle w:val="ac"/>
        <w:numPr>
          <w:ilvl w:val="0"/>
          <w:numId w:val="16"/>
        </w:numPr>
        <w:ind w:leftChars="0"/>
        <w:rPr>
          <w:szCs w:val="22"/>
          <w:lang w:val="en-CA" w:eastAsia="ko-KR"/>
        </w:rPr>
      </w:pPr>
      <w:r>
        <w:rPr>
          <w:szCs w:val="22"/>
          <w:lang w:val="en-CA" w:eastAsia="ko-KR"/>
        </w:rPr>
        <w:t xml:space="preserve">Test 3: </w:t>
      </w:r>
      <w:r w:rsidR="001E6C33">
        <w:rPr>
          <w:szCs w:val="22"/>
          <w:lang w:val="en-CA" w:eastAsia="ko-KR"/>
        </w:rPr>
        <w:t>Disable WAIP for MRL and ISP</w:t>
      </w:r>
    </w:p>
    <w:p w14:paraId="249D85A0" w14:textId="3B35ED9A" w:rsidR="001833B7" w:rsidRDefault="00374CE3" w:rsidP="001833B7">
      <w:pPr>
        <w:rPr>
          <w:lang w:eastAsia="zh-TW"/>
        </w:rPr>
      </w:pPr>
      <w:r>
        <w:rPr>
          <w:lang w:eastAsia="zh-TW"/>
        </w:rPr>
        <w:t xml:space="preserve">Tables 1-3 show </w:t>
      </w:r>
      <w:r w:rsidR="00456CEA">
        <w:rPr>
          <w:lang w:eastAsia="zh-TW"/>
        </w:rPr>
        <w:t xml:space="preserve">the results of </w:t>
      </w:r>
      <w:r w:rsidR="00CE2767">
        <w:rPr>
          <w:lang w:eastAsia="zh-TW"/>
        </w:rPr>
        <w:t>test</w:t>
      </w:r>
      <w:r>
        <w:rPr>
          <w:lang w:eastAsia="zh-TW"/>
        </w:rPr>
        <w:t>s</w:t>
      </w:r>
      <w:r w:rsidR="00CE2767">
        <w:rPr>
          <w:lang w:eastAsia="zh-TW"/>
        </w:rPr>
        <w:t xml:space="preserve"> </w:t>
      </w:r>
      <w:r>
        <w:rPr>
          <w:lang w:eastAsia="zh-TW"/>
        </w:rPr>
        <w:t>1-3 respectively</w:t>
      </w:r>
    </w:p>
    <w:p w14:paraId="707A6249" w14:textId="196A4ADC"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7941" w:type="dxa"/>
        <w:tblLook w:val="04A0" w:firstRow="1" w:lastRow="0" w:firstColumn="1" w:lastColumn="0" w:noHBand="0" w:noVBand="1"/>
      </w:tblPr>
      <w:tblGrid>
        <w:gridCol w:w="1640"/>
        <w:gridCol w:w="1060"/>
        <w:gridCol w:w="1060"/>
        <w:gridCol w:w="2061"/>
        <w:gridCol w:w="1060"/>
        <w:gridCol w:w="1060"/>
      </w:tblGrid>
      <w:tr w:rsidR="0024578F" w:rsidRPr="0024578F" w14:paraId="2554A3F8" w14:textId="77777777" w:rsidTr="0024578F">
        <w:trPr>
          <w:trHeight w:val="255"/>
        </w:trPr>
        <w:tc>
          <w:tcPr>
            <w:tcW w:w="1640" w:type="dxa"/>
            <w:tcBorders>
              <w:top w:val="nil"/>
              <w:left w:val="nil"/>
              <w:bottom w:val="nil"/>
              <w:right w:val="nil"/>
            </w:tcBorders>
            <w:shd w:val="clear" w:color="auto" w:fill="auto"/>
            <w:noWrap/>
            <w:vAlign w:val="center"/>
            <w:hideMark/>
          </w:tcPr>
          <w:p w14:paraId="46062F9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5C5DA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822A3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C9B13C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4531DF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B1C16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r>
      <w:tr w:rsidR="0024578F" w:rsidRPr="0024578F" w14:paraId="2DBC4916" w14:textId="77777777" w:rsidTr="0024578F">
        <w:trPr>
          <w:trHeight w:val="255"/>
        </w:trPr>
        <w:tc>
          <w:tcPr>
            <w:tcW w:w="1640" w:type="dxa"/>
            <w:tcBorders>
              <w:top w:val="nil"/>
              <w:left w:val="nil"/>
              <w:bottom w:val="nil"/>
              <w:right w:val="nil"/>
            </w:tcBorders>
            <w:shd w:val="clear" w:color="auto" w:fill="auto"/>
            <w:noWrap/>
            <w:vAlign w:val="center"/>
            <w:hideMark/>
          </w:tcPr>
          <w:p w14:paraId="3B2332F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068023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1296D1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D4BE4C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39467B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F5B544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r>
      <w:tr w:rsidR="0024578F" w:rsidRPr="0024578F" w14:paraId="052477F7" w14:textId="77777777" w:rsidTr="0024578F">
        <w:trPr>
          <w:trHeight w:val="255"/>
        </w:trPr>
        <w:tc>
          <w:tcPr>
            <w:tcW w:w="1640" w:type="dxa"/>
            <w:tcBorders>
              <w:top w:val="nil"/>
              <w:left w:val="nil"/>
              <w:bottom w:val="nil"/>
              <w:right w:val="nil"/>
            </w:tcBorders>
            <w:shd w:val="clear" w:color="auto" w:fill="auto"/>
            <w:noWrap/>
            <w:vAlign w:val="center"/>
            <w:hideMark/>
          </w:tcPr>
          <w:p w14:paraId="2B4C940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D8A65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973305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312BC1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C7B96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2114B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DecT</w:t>
            </w:r>
            <w:proofErr w:type="spellEnd"/>
          </w:p>
        </w:tc>
      </w:tr>
      <w:tr w:rsidR="0024578F" w:rsidRPr="0024578F" w14:paraId="77C7D647"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1AFD4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D7419C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A0E114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58BABCA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EE3E19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751CA3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187484BF"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45F5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7BA9D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A2F46E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72C0667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A2876F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D68CC5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4036FDF5"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15440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DF22D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E49A18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9C75E3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0761C1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E20ED2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3BB7C648"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B9857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041B11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333CC8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4539EC3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A29163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546E47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4E5D63E8"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3E873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D5C7E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D63E0D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0BB5306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10DF3B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F4CBF8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150A3C0A"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E936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2F97AE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7ED01C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7A6B086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72E966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14D142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0AC66E6E" w14:textId="77777777" w:rsidTr="0024578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ADFD6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DE89D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15A026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6519E27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2D127F1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A1AF1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6EF9513C" w14:textId="77777777" w:rsidTr="0024578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87357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31B2FA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501266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282B822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282DF81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693CBA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5539FBDA" w14:textId="77777777" w:rsidTr="0024578F">
        <w:trPr>
          <w:trHeight w:val="255"/>
        </w:trPr>
        <w:tc>
          <w:tcPr>
            <w:tcW w:w="1640" w:type="dxa"/>
            <w:tcBorders>
              <w:top w:val="nil"/>
              <w:left w:val="nil"/>
              <w:bottom w:val="nil"/>
              <w:right w:val="nil"/>
            </w:tcBorders>
            <w:shd w:val="clear" w:color="auto" w:fill="auto"/>
            <w:noWrap/>
            <w:vAlign w:val="center"/>
            <w:hideMark/>
          </w:tcPr>
          <w:p w14:paraId="6DAE5D2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537E8B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CE8C9E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99710B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36A10B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710A94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4578F" w:rsidRPr="0024578F" w14:paraId="2D311584" w14:textId="77777777" w:rsidTr="0024578F">
        <w:trPr>
          <w:trHeight w:val="255"/>
        </w:trPr>
        <w:tc>
          <w:tcPr>
            <w:tcW w:w="1640" w:type="dxa"/>
            <w:tcBorders>
              <w:top w:val="nil"/>
              <w:left w:val="nil"/>
              <w:bottom w:val="nil"/>
              <w:right w:val="nil"/>
            </w:tcBorders>
            <w:shd w:val="clear" w:color="auto" w:fill="auto"/>
            <w:noWrap/>
            <w:vAlign w:val="center"/>
            <w:hideMark/>
          </w:tcPr>
          <w:p w14:paraId="2C7FC0E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18F8B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09B22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003AAA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7B69C8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9F313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r>
      <w:tr w:rsidR="0024578F" w:rsidRPr="0024578F" w14:paraId="72AAACBF" w14:textId="77777777" w:rsidTr="0024578F">
        <w:trPr>
          <w:trHeight w:val="255"/>
        </w:trPr>
        <w:tc>
          <w:tcPr>
            <w:tcW w:w="1640" w:type="dxa"/>
            <w:tcBorders>
              <w:top w:val="nil"/>
              <w:left w:val="nil"/>
              <w:bottom w:val="nil"/>
              <w:right w:val="nil"/>
            </w:tcBorders>
            <w:shd w:val="clear" w:color="auto" w:fill="auto"/>
            <w:noWrap/>
            <w:vAlign w:val="center"/>
            <w:hideMark/>
          </w:tcPr>
          <w:p w14:paraId="4F13400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08D4C2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7AEC43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6AA423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CBB998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3FD2CC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r>
      <w:tr w:rsidR="0024578F" w:rsidRPr="0024578F" w14:paraId="04ADE71A" w14:textId="77777777" w:rsidTr="0024578F">
        <w:trPr>
          <w:trHeight w:val="255"/>
        </w:trPr>
        <w:tc>
          <w:tcPr>
            <w:tcW w:w="1640" w:type="dxa"/>
            <w:tcBorders>
              <w:top w:val="nil"/>
              <w:left w:val="nil"/>
              <w:bottom w:val="nil"/>
              <w:right w:val="nil"/>
            </w:tcBorders>
            <w:shd w:val="clear" w:color="auto" w:fill="auto"/>
            <w:noWrap/>
            <w:vAlign w:val="center"/>
            <w:hideMark/>
          </w:tcPr>
          <w:p w14:paraId="18B203E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04CEA7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CBDBD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4BE275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DF91BF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8B28BE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DecT</w:t>
            </w:r>
            <w:proofErr w:type="spellEnd"/>
          </w:p>
        </w:tc>
      </w:tr>
      <w:tr w:rsidR="0024578F" w:rsidRPr="0024578F" w14:paraId="1691FC44"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77D2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EDA120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EF3230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7092FCF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1FF3F2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826E0F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r>
      <w:tr w:rsidR="0024578F" w:rsidRPr="0024578F" w14:paraId="74F2106A"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87729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C43623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01CD3A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CF022B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37125D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6C5950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r>
      <w:tr w:rsidR="0024578F" w:rsidRPr="0024578F" w14:paraId="7B2129B5"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6CB68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6A35B5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3F413F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35ADB74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45CF78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D90127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3A687D51"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49F3B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A17DA7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260F4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7F2417A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26ABBF2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5D012A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08BD93C6"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9C4E7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879F98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65830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1360BA7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0DDA0E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7175B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r>
      <w:tr w:rsidR="0024578F" w:rsidRPr="0024578F" w14:paraId="2C187431"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ACAE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3A6CDB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12DEE1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A14E78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F036FA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1E011D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r>
      <w:tr w:rsidR="0024578F" w:rsidRPr="0024578F" w14:paraId="11BD2B58"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2E398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56256C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8A6C1A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0.19%</w:t>
            </w:r>
          </w:p>
        </w:tc>
        <w:tc>
          <w:tcPr>
            <w:tcW w:w="2061" w:type="dxa"/>
            <w:tcBorders>
              <w:top w:val="single" w:sz="8" w:space="0" w:color="auto"/>
              <w:left w:val="nil"/>
              <w:bottom w:val="nil"/>
              <w:right w:val="single" w:sz="4" w:space="0" w:color="auto"/>
            </w:tcBorders>
            <w:shd w:val="clear" w:color="auto" w:fill="auto"/>
            <w:noWrap/>
            <w:vAlign w:val="center"/>
            <w:hideMark/>
          </w:tcPr>
          <w:p w14:paraId="405F8BC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2C81BA3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7D1ABE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65A73409" w14:textId="77777777" w:rsidTr="0024578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3481B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660626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AAAFF7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3D17B5E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51A921F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0883D5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bl>
    <w:p w14:paraId="5F301E06" w14:textId="77777777" w:rsidR="0024578F" w:rsidRDefault="0024578F" w:rsidP="001833B7">
      <w:pPr>
        <w:jc w:val="center"/>
        <w:rPr>
          <w:b/>
          <w:lang w:val="en-CA" w:eastAsia="zh-TW"/>
        </w:rPr>
      </w:pPr>
    </w:p>
    <w:p w14:paraId="07DEA512" w14:textId="64FAF718" w:rsidR="0024578F" w:rsidRDefault="0024578F" w:rsidP="0024578F">
      <w:pPr>
        <w:jc w:val="center"/>
        <w:rPr>
          <w:b/>
          <w:lang w:val="en-CA" w:eastAsia="zh-TW"/>
        </w:rPr>
      </w:pPr>
      <w:r w:rsidRPr="00022FF4">
        <w:rPr>
          <w:rFonts w:hint="eastAsia"/>
          <w:b/>
          <w:lang w:val="en-CA" w:eastAsia="zh-TW"/>
        </w:rPr>
        <w:t>Table</w:t>
      </w:r>
      <w:r>
        <w:rPr>
          <w:rFonts w:hint="eastAsia"/>
          <w:b/>
          <w:lang w:val="en-CA" w:eastAsia="zh-TW"/>
        </w:rPr>
        <w:t xml:space="preserve"> </w:t>
      </w:r>
      <w:r>
        <w:rPr>
          <w:b/>
          <w:lang w:val="en-CA" w:eastAsia="zh-TW"/>
        </w:rPr>
        <w:t>2</w:t>
      </w:r>
      <w:r>
        <w:rPr>
          <w:b/>
          <w:lang w:val="en-CA" w:eastAsia="zh-TW"/>
        </w:rPr>
        <w:t xml:space="preserve">: Summary of the BD-rates, </w:t>
      </w:r>
      <w:proofErr w:type="spellStart"/>
      <w:r>
        <w:rPr>
          <w:b/>
          <w:lang w:val="en-CA" w:eastAsia="zh-TW"/>
        </w:rPr>
        <w:t>EncT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Pr>
          <w:b/>
          <w:lang w:val="en-CA" w:eastAsia="zh-TW"/>
        </w:rPr>
        <w:t>for Test 2</w:t>
      </w:r>
    </w:p>
    <w:tbl>
      <w:tblPr>
        <w:tblW w:w="7941" w:type="dxa"/>
        <w:tblLook w:val="04A0" w:firstRow="1" w:lastRow="0" w:firstColumn="1" w:lastColumn="0" w:noHBand="0" w:noVBand="1"/>
      </w:tblPr>
      <w:tblGrid>
        <w:gridCol w:w="1640"/>
        <w:gridCol w:w="1060"/>
        <w:gridCol w:w="1060"/>
        <w:gridCol w:w="2061"/>
        <w:gridCol w:w="1060"/>
        <w:gridCol w:w="1060"/>
      </w:tblGrid>
      <w:tr w:rsidR="0024578F" w:rsidRPr="0024578F" w14:paraId="4BD6177B" w14:textId="77777777" w:rsidTr="0024578F">
        <w:trPr>
          <w:trHeight w:val="255"/>
        </w:trPr>
        <w:tc>
          <w:tcPr>
            <w:tcW w:w="1640" w:type="dxa"/>
            <w:tcBorders>
              <w:top w:val="nil"/>
              <w:left w:val="nil"/>
              <w:bottom w:val="nil"/>
              <w:right w:val="nil"/>
            </w:tcBorders>
            <w:shd w:val="clear" w:color="auto" w:fill="auto"/>
            <w:noWrap/>
            <w:vAlign w:val="center"/>
            <w:hideMark/>
          </w:tcPr>
          <w:p w14:paraId="2B4B685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EE3F5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D0020B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8F3732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E95906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D0EB0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r>
      <w:tr w:rsidR="0024578F" w:rsidRPr="0024578F" w14:paraId="742DE010" w14:textId="77777777" w:rsidTr="0024578F">
        <w:trPr>
          <w:trHeight w:val="255"/>
        </w:trPr>
        <w:tc>
          <w:tcPr>
            <w:tcW w:w="1640" w:type="dxa"/>
            <w:tcBorders>
              <w:top w:val="nil"/>
              <w:left w:val="nil"/>
              <w:bottom w:val="nil"/>
              <w:right w:val="nil"/>
            </w:tcBorders>
            <w:shd w:val="clear" w:color="auto" w:fill="auto"/>
            <w:noWrap/>
            <w:vAlign w:val="center"/>
            <w:hideMark/>
          </w:tcPr>
          <w:p w14:paraId="6F4FA7A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DDF363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7309F2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F56383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29B8684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85703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r>
      <w:tr w:rsidR="0024578F" w:rsidRPr="0024578F" w14:paraId="40725F61" w14:textId="77777777" w:rsidTr="0024578F">
        <w:trPr>
          <w:trHeight w:val="255"/>
        </w:trPr>
        <w:tc>
          <w:tcPr>
            <w:tcW w:w="1640" w:type="dxa"/>
            <w:tcBorders>
              <w:top w:val="nil"/>
              <w:left w:val="nil"/>
              <w:bottom w:val="nil"/>
              <w:right w:val="nil"/>
            </w:tcBorders>
            <w:shd w:val="clear" w:color="auto" w:fill="auto"/>
            <w:noWrap/>
            <w:vAlign w:val="center"/>
            <w:hideMark/>
          </w:tcPr>
          <w:p w14:paraId="1EF9C4F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061B0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470F6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92740B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1EB1D0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C4656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DecT</w:t>
            </w:r>
            <w:proofErr w:type="spellEnd"/>
          </w:p>
        </w:tc>
      </w:tr>
      <w:tr w:rsidR="0024578F" w:rsidRPr="0024578F" w14:paraId="5295D9B5"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1F2F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192C8B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72A1BE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157DFCB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D53982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B00A3B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135FA152"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CDC50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60B7F7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25083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21B8EA9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E0D718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4CA63B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7459E962"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BC91C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B31EBC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2EA1E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49071E9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12DA61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F49269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37B061A2"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5B4AD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152E5D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448F4E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7DE7FC6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7CC293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E55ABE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70B1FF25"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9E5DF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88A07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680716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388B98D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E7460A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ADB97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5DCB3FBC"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62F9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7AD9FE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ADD5E1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596EFF5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246201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4A05B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21F298EE" w14:textId="77777777" w:rsidTr="0024578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58F6D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02BDB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535225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3273766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1291ADC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9C5524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589CA000" w14:textId="77777777" w:rsidTr="0024578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2E1B73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83E307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4D51DE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5EE9830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3F55A34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364AF0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60EA5E29" w14:textId="77777777" w:rsidTr="0024578F">
        <w:trPr>
          <w:trHeight w:val="255"/>
        </w:trPr>
        <w:tc>
          <w:tcPr>
            <w:tcW w:w="1640" w:type="dxa"/>
            <w:tcBorders>
              <w:top w:val="nil"/>
              <w:left w:val="nil"/>
              <w:bottom w:val="nil"/>
              <w:right w:val="nil"/>
            </w:tcBorders>
            <w:shd w:val="clear" w:color="auto" w:fill="auto"/>
            <w:noWrap/>
            <w:vAlign w:val="center"/>
            <w:hideMark/>
          </w:tcPr>
          <w:p w14:paraId="0BB2F9C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C249EE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3F107C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60C4C49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7B6F0D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4042E22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4578F" w:rsidRPr="0024578F" w14:paraId="3D63464D" w14:textId="77777777" w:rsidTr="0024578F">
        <w:trPr>
          <w:trHeight w:val="255"/>
        </w:trPr>
        <w:tc>
          <w:tcPr>
            <w:tcW w:w="1640" w:type="dxa"/>
            <w:tcBorders>
              <w:top w:val="nil"/>
              <w:left w:val="nil"/>
              <w:bottom w:val="nil"/>
              <w:right w:val="nil"/>
            </w:tcBorders>
            <w:shd w:val="clear" w:color="auto" w:fill="auto"/>
            <w:noWrap/>
            <w:vAlign w:val="center"/>
            <w:hideMark/>
          </w:tcPr>
          <w:p w14:paraId="1A2B37F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0FD0B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C77E6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448576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64D260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B8320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r>
      <w:tr w:rsidR="0024578F" w:rsidRPr="0024578F" w14:paraId="5F0EFDD5" w14:textId="77777777" w:rsidTr="0024578F">
        <w:trPr>
          <w:trHeight w:val="255"/>
        </w:trPr>
        <w:tc>
          <w:tcPr>
            <w:tcW w:w="1640" w:type="dxa"/>
            <w:tcBorders>
              <w:top w:val="nil"/>
              <w:left w:val="nil"/>
              <w:bottom w:val="nil"/>
              <w:right w:val="nil"/>
            </w:tcBorders>
            <w:shd w:val="clear" w:color="auto" w:fill="auto"/>
            <w:noWrap/>
            <w:vAlign w:val="center"/>
            <w:hideMark/>
          </w:tcPr>
          <w:p w14:paraId="248CCE1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8CA30B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FBB2AA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A602A8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64C390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35E13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r>
      <w:tr w:rsidR="0024578F" w:rsidRPr="0024578F" w14:paraId="3C790BD1" w14:textId="77777777" w:rsidTr="0024578F">
        <w:trPr>
          <w:trHeight w:val="255"/>
        </w:trPr>
        <w:tc>
          <w:tcPr>
            <w:tcW w:w="1640" w:type="dxa"/>
            <w:tcBorders>
              <w:top w:val="nil"/>
              <w:left w:val="nil"/>
              <w:bottom w:val="nil"/>
              <w:right w:val="nil"/>
            </w:tcBorders>
            <w:shd w:val="clear" w:color="auto" w:fill="auto"/>
            <w:noWrap/>
            <w:vAlign w:val="center"/>
            <w:hideMark/>
          </w:tcPr>
          <w:p w14:paraId="5D2CCD5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CD565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76577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10666D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DA4348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80D50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DecT</w:t>
            </w:r>
            <w:proofErr w:type="spellEnd"/>
          </w:p>
        </w:tc>
      </w:tr>
      <w:tr w:rsidR="0024578F" w:rsidRPr="0024578F" w14:paraId="063C5BA9"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C7131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2341BB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4191F5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2D3315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B193C1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223E60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r>
      <w:tr w:rsidR="0024578F" w:rsidRPr="0024578F" w14:paraId="1A7CF8FE"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950FF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591C7E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4AEAE9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6C6D211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19B2C6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904069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r>
      <w:tr w:rsidR="0024578F" w:rsidRPr="0024578F" w14:paraId="15B6F155"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68D59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BD7710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17EB9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37B5D5B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5D4FA3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68EF76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35EC1D85"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55107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8655CC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3A4227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5ACA2A1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8BD4A1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0CFFB6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5F4B6717"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54A4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6EC91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25BF5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92A3EB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B5426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C16BA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r>
      <w:tr w:rsidR="0024578F" w:rsidRPr="0024578F" w14:paraId="21FEEFCF"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BEC88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41ECCF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CA9D9E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B183E6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C1F52C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8B6A5A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r>
      <w:tr w:rsidR="0024578F" w:rsidRPr="0024578F" w14:paraId="63617E3F"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42ABB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4C3862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BFEF9E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0FC634C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41E303D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182C1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1D7EAB50" w14:textId="77777777" w:rsidTr="0024578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3520B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733C5B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8341BA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0.24%</w:t>
            </w:r>
          </w:p>
        </w:tc>
        <w:tc>
          <w:tcPr>
            <w:tcW w:w="2061" w:type="dxa"/>
            <w:tcBorders>
              <w:top w:val="nil"/>
              <w:left w:val="nil"/>
              <w:bottom w:val="single" w:sz="8" w:space="0" w:color="auto"/>
              <w:right w:val="single" w:sz="4" w:space="0" w:color="auto"/>
            </w:tcBorders>
            <w:shd w:val="clear" w:color="auto" w:fill="auto"/>
            <w:noWrap/>
            <w:vAlign w:val="center"/>
            <w:hideMark/>
          </w:tcPr>
          <w:p w14:paraId="72149A6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1B74FE2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246B44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bl>
    <w:p w14:paraId="036F6900" w14:textId="77777777" w:rsidR="0024578F" w:rsidRPr="0005658F" w:rsidRDefault="0024578F" w:rsidP="0024578F">
      <w:pPr>
        <w:rPr>
          <w:lang w:val="en-CA"/>
        </w:rPr>
      </w:pPr>
    </w:p>
    <w:p w14:paraId="021F9C63" w14:textId="0353D09E" w:rsidR="0024578F" w:rsidRDefault="0024578F" w:rsidP="0024578F">
      <w:pPr>
        <w:jc w:val="center"/>
        <w:rPr>
          <w:b/>
          <w:lang w:val="en-CA" w:eastAsia="zh-TW"/>
        </w:rPr>
      </w:pPr>
      <w:r w:rsidRPr="00022FF4">
        <w:rPr>
          <w:rFonts w:hint="eastAsia"/>
          <w:b/>
          <w:lang w:val="en-CA" w:eastAsia="zh-TW"/>
        </w:rPr>
        <w:t>Table</w:t>
      </w:r>
      <w:r>
        <w:rPr>
          <w:rFonts w:hint="eastAsia"/>
          <w:b/>
          <w:lang w:val="en-CA" w:eastAsia="zh-TW"/>
        </w:rPr>
        <w:t xml:space="preserve"> </w:t>
      </w:r>
      <w:r>
        <w:rPr>
          <w:b/>
          <w:lang w:val="en-CA" w:eastAsia="zh-TW"/>
        </w:rPr>
        <w:t>3</w:t>
      </w:r>
      <w:r>
        <w:rPr>
          <w:b/>
          <w:lang w:val="en-CA" w:eastAsia="zh-TW"/>
        </w:rPr>
        <w:t xml:space="preserve">: Summary of the BD-rates, </w:t>
      </w:r>
      <w:proofErr w:type="spellStart"/>
      <w:r>
        <w:rPr>
          <w:b/>
          <w:lang w:val="en-CA" w:eastAsia="zh-TW"/>
        </w:rPr>
        <w:t>EncT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Pr>
          <w:b/>
          <w:lang w:val="en-CA" w:eastAsia="zh-TW"/>
        </w:rPr>
        <w:t>for Test 3</w:t>
      </w:r>
    </w:p>
    <w:tbl>
      <w:tblPr>
        <w:tblW w:w="7941" w:type="dxa"/>
        <w:tblLook w:val="04A0" w:firstRow="1" w:lastRow="0" w:firstColumn="1" w:lastColumn="0" w:noHBand="0" w:noVBand="1"/>
      </w:tblPr>
      <w:tblGrid>
        <w:gridCol w:w="1640"/>
        <w:gridCol w:w="1060"/>
        <w:gridCol w:w="1060"/>
        <w:gridCol w:w="2061"/>
        <w:gridCol w:w="1060"/>
        <w:gridCol w:w="1060"/>
      </w:tblGrid>
      <w:tr w:rsidR="0024578F" w:rsidRPr="0024578F" w14:paraId="7BD123DC" w14:textId="77777777" w:rsidTr="0024578F">
        <w:trPr>
          <w:trHeight w:val="255"/>
        </w:trPr>
        <w:tc>
          <w:tcPr>
            <w:tcW w:w="1640" w:type="dxa"/>
            <w:tcBorders>
              <w:top w:val="nil"/>
              <w:left w:val="nil"/>
              <w:bottom w:val="nil"/>
              <w:right w:val="nil"/>
            </w:tcBorders>
            <w:shd w:val="clear" w:color="auto" w:fill="auto"/>
            <w:noWrap/>
            <w:vAlign w:val="center"/>
            <w:hideMark/>
          </w:tcPr>
          <w:p w14:paraId="1773F50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8C1DD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622E4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95495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F2B13E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A840F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r>
      <w:tr w:rsidR="0024578F" w:rsidRPr="0024578F" w14:paraId="556F55A1" w14:textId="77777777" w:rsidTr="0024578F">
        <w:trPr>
          <w:trHeight w:val="255"/>
        </w:trPr>
        <w:tc>
          <w:tcPr>
            <w:tcW w:w="1640" w:type="dxa"/>
            <w:tcBorders>
              <w:top w:val="nil"/>
              <w:left w:val="nil"/>
              <w:bottom w:val="nil"/>
              <w:right w:val="nil"/>
            </w:tcBorders>
            <w:shd w:val="clear" w:color="auto" w:fill="auto"/>
            <w:noWrap/>
            <w:vAlign w:val="center"/>
            <w:hideMark/>
          </w:tcPr>
          <w:p w14:paraId="2159B0D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8E24D7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CC2F03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D86AFA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30E21C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33271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r>
      <w:tr w:rsidR="0024578F" w:rsidRPr="0024578F" w14:paraId="1B513461" w14:textId="77777777" w:rsidTr="0024578F">
        <w:trPr>
          <w:trHeight w:val="255"/>
        </w:trPr>
        <w:tc>
          <w:tcPr>
            <w:tcW w:w="1640" w:type="dxa"/>
            <w:tcBorders>
              <w:top w:val="nil"/>
              <w:left w:val="nil"/>
              <w:bottom w:val="nil"/>
              <w:right w:val="nil"/>
            </w:tcBorders>
            <w:shd w:val="clear" w:color="auto" w:fill="auto"/>
            <w:noWrap/>
            <w:vAlign w:val="center"/>
            <w:hideMark/>
          </w:tcPr>
          <w:p w14:paraId="2B34DBC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E0366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94412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395057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6FF367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7DA433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DecT</w:t>
            </w:r>
            <w:proofErr w:type="spellEnd"/>
          </w:p>
        </w:tc>
      </w:tr>
      <w:tr w:rsidR="0024578F" w:rsidRPr="0024578F" w14:paraId="1013F25C"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5324D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1B8F70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FEA178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7296125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249EA6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8B2026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76C7B4DC"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566F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8C371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32A8F5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32CA3E4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3C4B1D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BE762D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143A1B66"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72455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8DB30B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BE7A31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2069347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F0EF4D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BD4227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126E99F5"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39E38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BD9C8B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CF51FA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22CCB62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27466C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98E3F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16C9AA2E"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14FEF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885C44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EC70E3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15791F9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2BD7B8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38F98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6FB5AD14"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925D0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707F03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696846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762665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4FC17C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6290BC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2484AF17" w14:textId="77777777" w:rsidTr="0024578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7BDC5A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654C5B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D32488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3D15930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7FB7271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064C27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r w:rsidR="0024578F" w:rsidRPr="0024578F" w14:paraId="03D96B13" w14:textId="77777777" w:rsidTr="0024578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3DBBC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58B00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4D650ED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0.03%</w:t>
            </w:r>
          </w:p>
        </w:tc>
        <w:tc>
          <w:tcPr>
            <w:tcW w:w="2061" w:type="dxa"/>
            <w:tcBorders>
              <w:top w:val="nil"/>
              <w:left w:val="nil"/>
              <w:bottom w:val="single" w:sz="8" w:space="0" w:color="auto"/>
              <w:right w:val="single" w:sz="4" w:space="0" w:color="auto"/>
            </w:tcBorders>
            <w:shd w:val="clear" w:color="auto" w:fill="auto"/>
            <w:noWrap/>
            <w:vAlign w:val="center"/>
            <w:hideMark/>
          </w:tcPr>
          <w:p w14:paraId="38F777A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08B6B6F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496AF8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780A317F" w14:textId="77777777" w:rsidTr="0024578F">
        <w:trPr>
          <w:trHeight w:val="255"/>
        </w:trPr>
        <w:tc>
          <w:tcPr>
            <w:tcW w:w="1640" w:type="dxa"/>
            <w:tcBorders>
              <w:top w:val="nil"/>
              <w:left w:val="nil"/>
              <w:bottom w:val="nil"/>
              <w:right w:val="nil"/>
            </w:tcBorders>
            <w:shd w:val="clear" w:color="auto" w:fill="auto"/>
            <w:noWrap/>
            <w:vAlign w:val="center"/>
            <w:hideMark/>
          </w:tcPr>
          <w:p w14:paraId="46ED69E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D03BC8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363333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7FB0D87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E6C2C8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6F45FC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4578F" w:rsidRPr="0024578F" w14:paraId="6F874B65" w14:textId="77777777" w:rsidTr="0024578F">
        <w:trPr>
          <w:trHeight w:val="255"/>
        </w:trPr>
        <w:tc>
          <w:tcPr>
            <w:tcW w:w="1640" w:type="dxa"/>
            <w:tcBorders>
              <w:top w:val="nil"/>
              <w:left w:val="nil"/>
              <w:bottom w:val="nil"/>
              <w:right w:val="nil"/>
            </w:tcBorders>
            <w:shd w:val="clear" w:color="auto" w:fill="auto"/>
            <w:noWrap/>
            <w:vAlign w:val="center"/>
            <w:hideMark/>
          </w:tcPr>
          <w:p w14:paraId="3A19D2C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B880C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018C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033214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491316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204F1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4578F">
              <w:rPr>
                <w:rFonts w:ascii="Calibri" w:eastAsia="Times New Roman" w:hAnsi="Calibri" w:cs="Calibri"/>
                <w:color w:val="000000"/>
                <w:sz w:val="24"/>
                <w:szCs w:val="24"/>
              </w:rPr>
              <w:t> </w:t>
            </w:r>
          </w:p>
        </w:tc>
      </w:tr>
      <w:tr w:rsidR="0024578F" w:rsidRPr="0024578F" w14:paraId="3D6FC436" w14:textId="77777777" w:rsidTr="0024578F">
        <w:trPr>
          <w:trHeight w:val="255"/>
        </w:trPr>
        <w:tc>
          <w:tcPr>
            <w:tcW w:w="1640" w:type="dxa"/>
            <w:tcBorders>
              <w:top w:val="nil"/>
              <w:left w:val="nil"/>
              <w:bottom w:val="nil"/>
              <w:right w:val="nil"/>
            </w:tcBorders>
            <w:shd w:val="clear" w:color="auto" w:fill="auto"/>
            <w:noWrap/>
            <w:vAlign w:val="center"/>
            <w:hideMark/>
          </w:tcPr>
          <w:p w14:paraId="34644F5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743800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392C5A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0B5C4A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8470A5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64C89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 </w:t>
            </w:r>
          </w:p>
        </w:tc>
      </w:tr>
      <w:tr w:rsidR="0024578F" w:rsidRPr="0024578F" w14:paraId="1DA12BFA" w14:textId="77777777" w:rsidTr="0024578F">
        <w:trPr>
          <w:trHeight w:val="255"/>
        </w:trPr>
        <w:tc>
          <w:tcPr>
            <w:tcW w:w="1640" w:type="dxa"/>
            <w:tcBorders>
              <w:top w:val="nil"/>
              <w:left w:val="nil"/>
              <w:bottom w:val="nil"/>
              <w:right w:val="nil"/>
            </w:tcBorders>
            <w:shd w:val="clear" w:color="auto" w:fill="auto"/>
            <w:noWrap/>
            <w:vAlign w:val="center"/>
            <w:hideMark/>
          </w:tcPr>
          <w:p w14:paraId="03C71B6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8739C8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47E96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FD163B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EEB3AC6"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3A88D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4578F">
              <w:rPr>
                <w:rFonts w:ascii="Arial" w:eastAsia="Times New Roman" w:hAnsi="Arial" w:cs="Arial"/>
                <w:color w:val="000000"/>
                <w:sz w:val="18"/>
                <w:szCs w:val="18"/>
              </w:rPr>
              <w:t>DecT</w:t>
            </w:r>
            <w:proofErr w:type="spellEnd"/>
          </w:p>
        </w:tc>
      </w:tr>
      <w:tr w:rsidR="0024578F" w:rsidRPr="0024578F" w14:paraId="3238CDA1"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20D74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5F0C21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0530F1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4D77200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E138BB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EE4FFD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r>
      <w:tr w:rsidR="0024578F" w:rsidRPr="0024578F" w14:paraId="3E4045A8"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35553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112A32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30AD5C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51B82AB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14C0FF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E0C706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r>
      <w:tr w:rsidR="0024578F" w:rsidRPr="0024578F" w14:paraId="59935D73"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D00C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7D43F8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49587A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07816C8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B2C671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17C5345"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101%</w:t>
            </w:r>
          </w:p>
        </w:tc>
      </w:tr>
      <w:tr w:rsidR="0024578F" w:rsidRPr="0024578F" w14:paraId="6E8E020A"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74E76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0DD75F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B02622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257BAC9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1497CDA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EBA5CF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10FC4D11" w14:textId="77777777" w:rsidTr="002457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F1394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930795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3AB0EAA"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45E5B5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E3BCD3"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CFD3C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 </w:t>
            </w:r>
          </w:p>
        </w:tc>
      </w:tr>
      <w:tr w:rsidR="0024578F" w:rsidRPr="0024578F" w14:paraId="5F54C66C"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253B8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4578F">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1686B6D"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DEE0AD7"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022B692"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EC2B81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F1BFA0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#NUM!</w:t>
            </w:r>
          </w:p>
        </w:tc>
      </w:tr>
      <w:tr w:rsidR="0024578F" w:rsidRPr="0024578F" w14:paraId="1D62FA50" w14:textId="77777777" w:rsidTr="002457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D072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01969C4"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9FB8049"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60754290"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D878A8C"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3DAD67B"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r>
      <w:tr w:rsidR="0024578F" w:rsidRPr="0024578F" w14:paraId="4D59A4AB" w14:textId="77777777" w:rsidTr="0024578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29896E"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98A2DE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50FFB5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61292AB1"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0357A118"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CBD28F" w14:textId="77777777" w:rsidR="0024578F" w:rsidRPr="0024578F" w:rsidRDefault="0024578F" w:rsidP="002457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4578F">
              <w:rPr>
                <w:rFonts w:ascii="Arial" w:eastAsia="Times New Roman" w:hAnsi="Arial" w:cs="Arial"/>
                <w:color w:val="000000"/>
                <w:sz w:val="18"/>
                <w:szCs w:val="18"/>
              </w:rPr>
              <w:t>99%</w:t>
            </w:r>
          </w:p>
        </w:tc>
      </w:tr>
    </w:tbl>
    <w:p w14:paraId="176FB6B8" w14:textId="77777777" w:rsidR="0005658F" w:rsidRPr="0005658F" w:rsidRDefault="0005658F" w:rsidP="0005658F">
      <w:pPr>
        <w:rPr>
          <w:lang w:val="en-CA"/>
        </w:rPr>
      </w:pPr>
      <w:bookmarkStart w:id="0" w:name="_GoBack"/>
      <w:bookmarkEnd w:id="0"/>
    </w:p>
    <w:p w14:paraId="72017DD5" w14:textId="5312EA57" w:rsidR="00763F5D" w:rsidRPr="001833B7" w:rsidRDefault="001833B7" w:rsidP="0005658F">
      <w:pPr>
        <w:pStyle w:val="1"/>
        <w:numPr>
          <w:ilvl w:val="0"/>
          <w:numId w:val="0"/>
        </w:numPr>
        <w:rPr>
          <w:lang w:val="en-CA"/>
        </w:rPr>
      </w:pPr>
      <w:r>
        <w:rPr>
          <w:lang w:val="en-CA"/>
        </w:rPr>
        <w:t>Reference</w:t>
      </w:r>
    </w:p>
    <w:p w14:paraId="02B6E1E1" w14:textId="32C07433"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w:t>
      </w:r>
      <w:r w:rsidR="00730253">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730253">
        <w:rPr>
          <w:szCs w:val="22"/>
          <w:lang w:val="en-CA" w:eastAsia="ko-KR"/>
        </w:rPr>
        <w:t>Geneva</w:t>
      </w:r>
      <w:r w:rsidR="00434F82">
        <w:rPr>
          <w:szCs w:val="22"/>
          <w:lang w:val="en-CA" w:eastAsia="ko-KR"/>
        </w:rPr>
        <w:t>,</w:t>
      </w:r>
      <w:r w:rsidR="00730253">
        <w:rPr>
          <w:szCs w:val="22"/>
          <w:lang w:val="en-CA" w:eastAsia="ko-KR"/>
        </w:rPr>
        <w:t xml:space="preserve"> March</w:t>
      </w:r>
      <w:r w:rsidRPr="003979BC">
        <w:rPr>
          <w:szCs w:val="22"/>
          <w:lang w:val="en-CA" w:eastAsia="ko-KR"/>
        </w:rPr>
        <w:t xml:space="preserve"> 201</w:t>
      </w:r>
      <w:r w:rsidR="00730253">
        <w:rPr>
          <w:szCs w:val="22"/>
          <w:lang w:val="en-CA" w:eastAsia="ko-KR"/>
        </w:rPr>
        <w:t>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54CC5" w14:textId="77777777" w:rsidR="00DF5312" w:rsidRDefault="00DF5312">
      <w:r>
        <w:separator/>
      </w:r>
    </w:p>
  </w:endnote>
  <w:endnote w:type="continuationSeparator" w:id="0">
    <w:p w14:paraId="314CA62E" w14:textId="77777777" w:rsidR="00DF5312" w:rsidRDefault="00DF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79C19BC" w:rsidR="002A2BAB" w:rsidRPr="00C00DDE" w:rsidRDefault="002A2BA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36B8E">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96843">
      <w:rPr>
        <w:rStyle w:val="a5"/>
        <w:noProof/>
      </w:rPr>
      <w:t>2019-07-01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858EC" w14:textId="77777777" w:rsidR="00DF5312" w:rsidRDefault="00DF5312">
      <w:r>
        <w:separator/>
      </w:r>
    </w:p>
  </w:footnote>
  <w:footnote w:type="continuationSeparator" w:id="0">
    <w:p w14:paraId="1ADDA37C" w14:textId="77777777" w:rsidR="00DF5312" w:rsidRDefault="00DF5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DD457FA"/>
    <w:multiLevelType w:val="hybridMultilevel"/>
    <w:tmpl w:val="B7FCE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4"/>
  </w:num>
  <w:num w:numId="13">
    <w:abstractNumId w:val="11"/>
  </w:num>
  <w:num w:numId="14">
    <w:abstractNumId w:val="6"/>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wUAWee8ASwAAAA="/>
  </w:docVars>
  <w:rsids>
    <w:rsidRoot w:val="006C5D39"/>
    <w:rsid w:val="00024902"/>
    <w:rsid w:val="000308A3"/>
    <w:rsid w:val="000338AD"/>
    <w:rsid w:val="000338F0"/>
    <w:rsid w:val="000458BC"/>
    <w:rsid w:val="00045C41"/>
    <w:rsid w:val="00046C03"/>
    <w:rsid w:val="0005658F"/>
    <w:rsid w:val="00065039"/>
    <w:rsid w:val="0007614F"/>
    <w:rsid w:val="00080231"/>
    <w:rsid w:val="00081398"/>
    <w:rsid w:val="000924CB"/>
    <w:rsid w:val="00094479"/>
    <w:rsid w:val="0009711D"/>
    <w:rsid w:val="0009794D"/>
    <w:rsid w:val="000B0C0F"/>
    <w:rsid w:val="000B1C6B"/>
    <w:rsid w:val="000B1EEA"/>
    <w:rsid w:val="000B4FF9"/>
    <w:rsid w:val="000C01B5"/>
    <w:rsid w:val="000C09AC"/>
    <w:rsid w:val="000E00F3"/>
    <w:rsid w:val="000E2707"/>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143A"/>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E6C33"/>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4578F"/>
    <w:rsid w:val="00263398"/>
    <w:rsid w:val="00263B99"/>
    <w:rsid w:val="00266F06"/>
    <w:rsid w:val="0027499A"/>
    <w:rsid w:val="00275BCF"/>
    <w:rsid w:val="00281A5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E7226"/>
    <w:rsid w:val="002F164D"/>
    <w:rsid w:val="003021BC"/>
    <w:rsid w:val="00306206"/>
    <w:rsid w:val="003100A4"/>
    <w:rsid w:val="00311ABF"/>
    <w:rsid w:val="00317D85"/>
    <w:rsid w:val="00322D60"/>
    <w:rsid w:val="00327C56"/>
    <w:rsid w:val="003315A1"/>
    <w:rsid w:val="003373EC"/>
    <w:rsid w:val="00342DFD"/>
    <w:rsid w:val="00342FF4"/>
    <w:rsid w:val="00344E5A"/>
    <w:rsid w:val="00346148"/>
    <w:rsid w:val="00353EDE"/>
    <w:rsid w:val="0036213B"/>
    <w:rsid w:val="00363A4A"/>
    <w:rsid w:val="003669EA"/>
    <w:rsid w:val="003706CC"/>
    <w:rsid w:val="00374CE3"/>
    <w:rsid w:val="00377710"/>
    <w:rsid w:val="003860A9"/>
    <w:rsid w:val="00395F0E"/>
    <w:rsid w:val="003A2D8E"/>
    <w:rsid w:val="003A7CE6"/>
    <w:rsid w:val="003B1F2D"/>
    <w:rsid w:val="003C20E4"/>
    <w:rsid w:val="003D0FE1"/>
    <w:rsid w:val="003D6342"/>
    <w:rsid w:val="003E3D4E"/>
    <w:rsid w:val="003E6F90"/>
    <w:rsid w:val="003E73ED"/>
    <w:rsid w:val="003F5D0F"/>
    <w:rsid w:val="00402323"/>
    <w:rsid w:val="00404FE9"/>
    <w:rsid w:val="00414101"/>
    <w:rsid w:val="004165A9"/>
    <w:rsid w:val="004201E9"/>
    <w:rsid w:val="004219CF"/>
    <w:rsid w:val="004234F0"/>
    <w:rsid w:val="004256B6"/>
    <w:rsid w:val="004300C4"/>
    <w:rsid w:val="00433DDB"/>
    <w:rsid w:val="00434F82"/>
    <w:rsid w:val="00435A29"/>
    <w:rsid w:val="00437619"/>
    <w:rsid w:val="0045388C"/>
    <w:rsid w:val="00456CEA"/>
    <w:rsid w:val="00465A1E"/>
    <w:rsid w:val="00467B76"/>
    <w:rsid w:val="00470FA7"/>
    <w:rsid w:val="004835FC"/>
    <w:rsid w:val="004853D7"/>
    <w:rsid w:val="0049445A"/>
    <w:rsid w:val="004A2A63"/>
    <w:rsid w:val="004B210C"/>
    <w:rsid w:val="004B7733"/>
    <w:rsid w:val="004D405F"/>
    <w:rsid w:val="004D764C"/>
    <w:rsid w:val="004E4F4F"/>
    <w:rsid w:val="004E6789"/>
    <w:rsid w:val="004F1665"/>
    <w:rsid w:val="004F1F83"/>
    <w:rsid w:val="004F5220"/>
    <w:rsid w:val="004F61E3"/>
    <w:rsid w:val="00500C7C"/>
    <w:rsid w:val="00502E10"/>
    <w:rsid w:val="0051015C"/>
    <w:rsid w:val="00513C8D"/>
    <w:rsid w:val="00516CF1"/>
    <w:rsid w:val="00531AE9"/>
    <w:rsid w:val="00534FAF"/>
    <w:rsid w:val="00550014"/>
    <w:rsid w:val="00550A66"/>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25749"/>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0253"/>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B74C2"/>
    <w:rsid w:val="007C71AC"/>
    <w:rsid w:val="007D1181"/>
    <w:rsid w:val="007D2034"/>
    <w:rsid w:val="007E01A3"/>
    <w:rsid w:val="007E032D"/>
    <w:rsid w:val="007E03A6"/>
    <w:rsid w:val="007E648A"/>
    <w:rsid w:val="007F1F8B"/>
    <w:rsid w:val="007F51CE"/>
    <w:rsid w:val="007F67A1"/>
    <w:rsid w:val="00802BDD"/>
    <w:rsid w:val="008114ED"/>
    <w:rsid w:val="00811C05"/>
    <w:rsid w:val="00814049"/>
    <w:rsid w:val="008206C8"/>
    <w:rsid w:val="00836B8E"/>
    <w:rsid w:val="008561F0"/>
    <w:rsid w:val="0086387C"/>
    <w:rsid w:val="00874A6C"/>
    <w:rsid w:val="00876C65"/>
    <w:rsid w:val="00876D87"/>
    <w:rsid w:val="008A4B4C"/>
    <w:rsid w:val="008A5DEF"/>
    <w:rsid w:val="008C239F"/>
    <w:rsid w:val="008C6C92"/>
    <w:rsid w:val="008E480C"/>
    <w:rsid w:val="008F1133"/>
    <w:rsid w:val="008F1A61"/>
    <w:rsid w:val="008F3FC9"/>
    <w:rsid w:val="0090233C"/>
    <w:rsid w:val="00907757"/>
    <w:rsid w:val="00920C80"/>
    <w:rsid w:val="009212B0"/>
    <w:rsid w:val="00921FA1"/>
    <w:rsid w:val="009234A5"/>
    <w:rsid w:val="00933453"/>
    <w:rsid w:val="009336F7"/>
    <w:rsid w:val="00934F0A"/>
    <w:rsid w:val="0093636C"/>
    <w:rsid w:val="009374A7"/>
    <w:rsid w:val="00945751"/>
    <w:rsid w:val="00955F6D"/>
    <w:rsid w:val="009746E5"/>
    <w:rsid w:val="00977C16"/>
    <w:rsid w:val="0098551D"/>
    <w:rsid w:val="00985879"/>
    <w:rsid w:val="00994D5D"/>
    <w:rsid w:val="0099518F"/>
    <w:rsid w:val="00996843"/>
    <w:rsid w:val="009A3FB6"/>
    <w:rsid w:val="009A523D"/>
    <w:rsid w:val="009B02A1"/>
    <w:rsid w:val="009D7CE6"/>
    <w:rsid w:val="009F496B"/>
    <w:rsid w:val="00A01439"/>
    <w:rsid w:val="00A02E61"/>
    <w:rsid w:val="00A05CFF"/>
    <w:rsid w:val="00A13048"/>
    <w:rsid w:val="00A24D4D"/>
    <w:rsid w:val="00A360AE"/>
    <w:rsid w:val="00A46843"/>
    <w:rsid w:val="00A56B97"/>
    <w:rsid w:val="00A6093D"/>
    <w:rsid w:val="00A64911"/>
    <w:rsid w:val="00A71BB8"/>
    <w:rsid w:val="00A74177"/>
    <w:rsid w:val="00A767DC"/>
    <w:rsid w:val="00A76A6D"/>
    <w:rsid w:val="00A83253"/>
    <w:rsid w:val="00A84DC2"/>
    <w:rsid w:val="00A94CCF"/>
    <w:rsid w:val="00AA6E84"/>
    <w:rsid w:val="00AB1A1C"/>
    <w:rsid w:val="00AB4970"/>
    <w:rsid w:val="00AB777C"/>
    <w:rsid w:val="00AC4359"/>
    <w:rsid w:val="00AD05A8"/>
    <w:rsid w:val="00AD11BE"/>
    <w:rsid w:val="00AE341B"/>
    <w:rsid w:val="00B01905"/>
    <w:rsid w:val="00B07CA7"/>
    <w:rsid w:val="00B1279A"/>
    <w:rsid w:val="00B4194A"/>
    <w:rsid w:val="00B429F1"/>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B2635"/>
    <w:rsid w:val="00BC10BA"/>
    <w:rsid w:val="00BC4956"/>
    <w:rsid w:val="00BC5AFD"/>
    <w:rsid w:val="00BC6974"/>
    <w:rsid w:val="00BC7C30"/>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73DF2"/>
    <w:rsid w:val="00C80288"/>
    <w:rsid w:val="00C84003"/>
    <w:rsid w:val="00C840C9"/>
    <w:rsid w:val="00C90650"/>
    <w:rsid w:val="00C97D78"/>
    <w:rsid w:val="00CA792D"/>
    <w:rsid w:val="00CC2AAE"/>
    <w:rsid w:val="00CC5A42"/>
    <w:rsid w:val="00CD0EAB"/>
    <w:rsid w:val="00CD4642"/>
    <w:rsid w:val="00CE1DC8"/>
    <w:rsid w:val="00CE2767"/>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807BF"/>
    <w:rsid w:val="00D82FCC"/>
    <w:rsid w:val="00DA17FC"/>
    <w:rsid w:val="00DA3DE2"/>
    <w:rsid w:val="00DA7887"/>
    <w:rsid w:val="00DB0E1F"/>
    <w:rsid w:val="00DB1FDB"/>
    <w:rsid w:val="00DB2C26"/>
    <w:rsid w:val="00DB6DD6"/>
    <w:rsid w:val="00DB714B"/>
    <w:rsid w:val="00DC19A0"/>
    <w:rsid w:val="00DD02F4"/>
    <w:rsid w:val="00DD2E64"/>
    <w:rsid w:val="00DD6622"/>
    <w:rsid w:val="00DE1C7C"/>
    <w:rsid w:val="00DE6B43"/>
    <w:rsid w:val="00DF256E"/>
    <w:rsid w:val="00DF5312"/>
    <w:rsid w:val="00E046FF"/>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1DAE"/>
    <w:rsid w:val="00F2488D"/>
    <w:rsid w:val="00F3687F"/>
    <w:rsid w:val="00F37C84"/>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96CAF"/>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E17BDF"/>
    <w:rPr>
      <w:b/>
      <w:bCs/>
      <w:sz w:val="20"/>
    </w:rPr>
  </w:style>
  <w:style w:type="paragraph" w:styleId="ac">
    <w:name w:val="List Paragraph"/>
    <w:basedOn w:val="a"/>
    <w:uiPriority w:val="34"/>
    <w:qFormat/>
    <w:rsid w:val="000E4EE1"/>
    <w:pPr>
      <w:ind w:leftChars="400" w:left="800"/>
    </w:pPr>
  </w:style>
  <w:style w:type="paragraph" w:customStyle="1" w:styleId="Default">
    <w:name w:val="Default"/>
    <w:rsid w:val="00CE2767"/>
    <w:pPr>
      <w:autoSpaceDE w:val="0"/>
      <w:autoSpaceDN w:val="0"/>
      <w:adjustRightInd w:val="0"/>
    </w:pPr>
    <w:rPr>
      <w:rFonts w:ascii="Calibri" w:hAnsi="Calibri" w:cs="Calibri"/>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18671766">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27640310">
      <w:bodyDiv w:val="1"/>
      <w:marLeft w:val="0"/>
      <w:marRight w:val="0"/>
      <w:marTop w:val="0"/>
      <w:marBottom w:val="0"/>
      <w:divBdr>
        <w:top w:val="none" w:sz="0" w:space="0" w:color="auto"/>
        <w:left w:val="none" w:sz="0" w:space="0" w:color="auto"/>
        <w:bottom w:val="none" w:sz="0" w:space="0" w:color="auto"/>
        <w:right w:val="none" w:sz="0" w:space="0" w:color="auto"/>
      </w:divBdr>
    </w:div>
    <w:div w:id="619456241">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6258455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636656">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306F64-CFA3-4C45-A1AC-39D54486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3</Pages>
  <Words>691</Words>
  <Characters>3942</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4624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Research팀(SR)/Engineer/삼성전자</cp:lastModifiedBy>
  <cp:revision>197</cp:revision>
  <cp:lastPrinted>1900-01-01T08:00:00Z</cp:lastPrinted>
  <dcterms:created xsi:type="dcterms:W3CDTF">2018-08-09T13:44:00Z</dcterms:created>
  <dcterms:modified xsi:type="dcterms:W3CDTF">2019-07-01T05:44:00Z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