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9CF7D18"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33F3B0BC" w:rsidR="008A4B4C" w:rsidRPr="005B217D" w:rsidRDefault="00E61DAC" w:rsidP="004843AE">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362C6E">
              <w:rPr>
                <w:lang w:val="en-CA"/>
              </w:rPr>
              <w:t>0</w:t>
            </w:r>
            <w:r w:rsidR="00B14639">
              <w:rPr>
                <w:lang w:val="en-CA"/>
              </w:rPr>
              <w:t>827-v</w:t>
            </w:r>
            <w:bookmarkStart w:id="0" w:name="_GoBack"/>
            <w:bookmarkEnd w:id="0"/>
            <w:r w:rsidR="004843AE">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CBAF500" w:rsidR="00E61DAC" w:rsidRPr="00362C6E" w:rsidRDefault="00362C6E" w:rsidP="00A03C1D">
            <w:pPr>
              <w:tabs>
                <w:tab w:val="clear" w:pos="1440"/>
                <w:tab w:val="clear" w:pos="1800"/>
                <w:tab w:val="left" w:pos="1240"/>
              </w:tabs>
              <w:spacing w:before="60" w:after="60"/>
              <w:rPr>
                <w:b/>
                <w:szCs w:val="22"/>
                <w:lang w:eastAsia="zh-TW"/>
              </w:rPr>
            </w:pPr>
            <w:r>
              <w:rPr>
                <w:b/>
                <w:szCs w:val="22"/>
                <w:lang w:val="en-CA"/>
              </w:rPr>
              <w:t xml:space="preserve">Crosscheck of </w:t>
            </w:r>
            <w:r>
              <w:rPr>
                <w:b/>
                <w:szCs w:val="22"/>
                <w:lang w:eastAsia="zh-TW"/>
              </w:rPr>
              <w:t>JVET-O02</w:t>
            </w:r>
            <w:r w:rsidR="00BC74CD">
              <w:rPr>
                <w:b/>
                <w:szCs w:val="22"/>
                <w:lang w:eastAsia="zh-TW"/>
              </w:rPr>
              <w:t>7</w:t>
            </w:r>
            <w:r w:rsidR="00A03C1D">
              <w:rPr>
                <w:b/>
                <w:szCs w:val="22"/>
                <w:lang w:eastAsia="zh-TW"/>
              </w:rPr>
              <w:t>6</w:t>
            </w:r>
            <w:r>
              <w:rPr>
                <w:b/>
                <w:szCs w:val="22"/>
                <w:lang w:eastAsia="zh-TW"/>
              </w:rPr>
              <w:t xml:space="preserve"> (</w:t>
            </w:r>
            <w:r w:rsidR="00A03C1D" w:rsidRPr="00A03C1D">
              <w:rPr>
                <w:b/>
                <w:szCs w:val="22"/>
                <w:lang w:eastAsia="zh-TW"/>
              </w:rPr>
              <w:t>CE3-r</w:t>
            </w:r>
            <w:r w:rsidR="00A03C1D">
              <w:rPr>
                <w:b/>
                <w:szCs w:val="22"/>
                <w:lang w:eastAsia="zh-TW"/>
              </w:rPr>
              <w:t>elated: Simplifications for MIP</w:t>
            </w:r>
            <w:r>
              <w:rPr>
                <w:b/>
                <w:szCs w:val="22"/>
                <w:lang w:eastAsia="zh-TW"/>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32569E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CE76D5E" w:rsidR="00E61DAC" w:rsidRPr="005B217D" w:rsidRDefault="001B4F93" w:rsidP="005E1AC6">
            <w:pPr>
              <w:spacing w:before="60" w:after="60"/>
              <w:rPr>
                <w:szCs w:val="22"/>
                <w:lang w:val="en-CA"/>
              </w:rPr>
            </w:pPr>
            <w:r>
              <w:rPr>
                <w:szCs w:val="22"/>
                <w:lang w:val="en-CA"/>
              </w:rPr>
              <w:t>Information</w:t>
            </w:r>
          </w:p>
        </w:tc>
      </w:tr>
      <w:tr w:rsidR="001B4F93" w:rsidRPr="005B217D" w14:paraId="714CD808" w14:textId="77777777" w:rsidTr="000962AC">
        <w:tc>
          <w:tcPr>
            <w:tcW w:w="1458" w:type="dxa"/>
          </w:tcPr>
          <w:p w14:paraId="4DB59313" w14:textId="77777777" w:rsidR="001B4F93" w:rsidRPr="005B217D" w:rsidRDefault="001B4F93" w:rsidP="001B4F93">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A6B31EA" w:rsidR="001B4F93" w:rsidRPr="005B217D" w:rsidRDefault="001B4F93" w:rsidP="001B4F93">
            <w:pPr>
              <w:spacing w:before="60" w:after="60"/>
              <w:rPr>
                <w:szCs w:val="22"/>
                <w:lang w:val="en-CA"/>
              </w:rPr>
            </w:pPr>
            <w:r>
              <w:rPr>
                <w:szCs w:val="22"/>
                <w:lang w:val="de-DE" w:eastAsia="zh-TW"/>
              </w:rPr>
              <w:t>Huanbang Chen</w:t>
            </w:r>
          </w:p>
        </w:tc>
        <w:tc>
          <w:tcPr>
            <w:tcW w:w="900" w:type="dxa"/>
          </w:tcPr>
          <w:p w14:paraId="0140ECA2" w14:textId="615F6419" w:rsidR="001B4F93" w:rsidRPr="005B217D" w:rsidRDefault="001B4F93" w:rsidP="001B4F93">
            <w:pPr>
              <w:spacing w:before="60" w:after="60"/>
              <w:rPr>
                <w:szCs w:val="22"/>
                <w:lang w:val="en-CA"/>
              </w:rPr>
            </w:pPr>
            <w:r w:rsidRPr="005B217D">
              <w:rPr>
                <w:szCs w:val="22"/>
                <w:lang w:val="en-CA"/>
              </w:rPr>
              <w:t>Email:</w:t>
            </w:r>
          </w:p>
        </w:tc>
        <w:tc>
          <w:tcPr>
            <w:tcW w:w="3060" w:type="dxa"/>
          </w:tcPr>
          <w:p w14:paraId="32C2ABFD" w14:textId="65741700" w:rsidR="001B4F93" w:rsidRPr="005B217D" w:rsidRDefault="00064D72" w:rsidP="001B4F93">
            <w:pPr>
              <w:spacing w:before="60" w:after="60"/>
              <w:rPr>
                <w:szCs w:val="22"/>
                <w:lang w:val="en-CA"/>
              </w:rPr>
            </w:pPr>
            <w:hyperlink r:id="rId9" w:history="1">
              <w:r w:rsidR="001B4F93" w:rsidRPr="00E54D44">
                <w:rPr>
                  <w:rStyle w:val="a6"/>
                  <w:szCs w:val="22"/>
                  <w:lang w:val="en-CA"/>
                </w:rPr>
                <w:t>chenhuanbang@huawei.com</w:t>
              </w:r>
            </w:hyperlink>
          </w:p>
        </w:tc>
      </w:tr>
      <w:tr w:rsidR="001B4F93" w:rsidRPr="005B217D" w14:paraId="49AFAA61" w14:textId="77777777" w:rsidTr="000962AC">
        <w:tc>
          <w:tcPr>
            <w:tcW w:w="1458" w:type="dxa"/>
          </w:tcPr>
          <w:p w14:paraId="2C08AF6B" w14:textId="77777777" w:rsidR="001B4F93" w:rsidRPr="005B217D" w:rsidRDefault="001B4F93" w:rsidP="001B4F93">
            <w:pPr>
              <w:spacing w:before="60" w:after="60"/>
              <w:rPr>
                <w:i/>
                <w:szCs w:val="22"/>
                <w:lang w:val="en-CA"/>
              </w:rPr>
            </w:pPr>
            <w:r w:rsidRPr="005B217D">
              <w:rPr>
                <w:i/>
                <w:szCs w:val="22"/>
                <w:lang w:val="en-CA"/>
              </w:rPr>
              <w:t>Source:</w:t>
            </w:r>
          </w:p>
        </w:tc>
        <w:tc>
          <w:tcPr>
            <w:tcW w:w="7902" w:type="dxa"/>
            <w:gridSpan w:val="3"/>
          </w:tcPr>
          <w:p w14:paraId="643E6B85" w14:textId="6D78FA05" w:rsidR="001B4F93" w:rsidRPr="005B217D" w:rsidRDefault="001B4F93" w:rsidP="001B4F93">
            <w:pPr>
              <w:spacing w:before="60" w:after="60"/>
              <w:rPr>
                <w:szCs w:val="22"/>
                <w:lang w:val="en-CA"/>
              </w:rPr>
            </w:pPr>
            <w:r w:rsidRPr="00345B71">
              <w:rPr>
                <w:szCs w:val="22"/>
                <w:lang w:val="en-CA"/>
              </w:rPr>
              <w:t>Huawei</w:t>
            </w:r>
            <w:r>
              <w:rPr>
                <w:szCs w:val="22"/>
                <w:lang w:val="en-CA"/>
              </w:rPr>
              <w:t xml:space="preserve"> Technologies.</w:t>
            </w:r>
            <w:r w:rsidRPr="00345B71">
              <w:rPr>
                <w:szCs w:val="22"/>
                <w:lang w:val="en-CA"/>
              </w:rPr>
              <w:t xml:space="preserve"> </w:t>
            </w:r>
            <w:r w:rsidRPr="00345B71">
              <w:rPr>
                <w:rFonts w:hint="eastAsia"/>
                <w:szCs w:val="22"/>
                <w:lang w:val="en-CA" w:eastAsia="zh-CN"/>
              </w:rPr>
              <w:t>Co.,</w:t>
            </w:r>
            <w:r>
              <w:rPr>
                <w:szCs w:val="22"/>
                <w:lang w:val="en-CA" w:eastAsia="zh-CN"/>
              </w:rPr>
              <w:t xml:space="preserve"> </w:t>
            </w:r>
            <w:r w:rsidRPr="00345B71">
              <w:rPr>
                <w:rFonts w:hint="eastAsia"/>
                <w:szCs w:val="22"/>
                <w:lang w:val="en-CA" w:eastAsia="zh-CN"/>
              </w:rPr>
              <w:t>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748C38DF" w:rsidR="00263398" w:rsidRPr="00293D8D" w:rsidRDefault="006E2E81" w:rsidP="00BC74CD">
      <w:pPr>
        <w:tabs>
          <w:tab w:val="clear" w:pos="360"/>
        </w:tabs>
        <w:rPr>
          <w:sz w:val="22"/>
          <w:szCs w:val="22"/>
          <w:lang w:eastAsia="zh-CN"/>
        </w:rPr>
      </w:pPr>
      <w:r w:rsidRPr="00293D8D">
        <w:rPr>
          <w:sz w:val="22"/>
          <w:szCs w:val="22"/>
          <w:lang w:eastAsia="zh-TW"/>
        </w:rPr>
        <w:t>This document reports crosscheck results of JVET-</w:t>
      </w:r>
      <w:r w:rsidR="001B4F93" w:rsidRPr="001B4F93">
        <w:rPr>
          <w:sz w:val="22"/>
          <w:szCs w:val="22"/>
          <w:lang w:eastAsia="zh-TW"/>
        </w:rPr>
        <w:t>O0</w:t>
      </w:r>
      <w:r w:rsidR="00BC74CD">
        <w:rPr>
          <w:sz w:val="22"/>
          <w:szCs w:val="22"/>
          <w:lang w:eastAsia="zh-TW"/>
        </w:rPr>
        <w:t>27</w:t>
      </w:r>
      <w:r w:rsidR="00A03C1D">
        <w:rPr>
          <w:sz w:val="22"/>
          <w:szCs w:val="22"/>
          <w:lang w:eastAsia="zh-TW"/>
        </w:rPr>
        <w:t>6</w:t>
      </w:r>
      <w:r w:rsidR="001B4F93" w:rsidRPr="001B4F93">
        <w:rPr>
          <w:sz w:val="22"/>
          <w:szCs w:val="22"/>
          <w:lang w:eastAsia="zh-TW"/>
        </w:rPr>
        <w:t xml:space="preserve"> (</w:t>
      </w:r>
      <w:r w:rsidR="00A03C1D" w:rsidRPr="00A03C1D">
        <w:rPr>
          <w:sz w:val="22"/>
          <w:szCs w:val="22"/>
          <w:lang w:eastAsia="zh-TW"/>
        </w:rPr>
        <w:t>CE3-r</w:t>
      </w:r>
      <w:r w:rsidR="00A03C1D">
        <w:rPr>
          <w:sz w:val="22"/>
          <w:szCs w:val="22"/>
          <w:lang w:eastAsia="zh-TW"/>
        </w:rPr>
        <w:t>elated: Simplifications for MIP</w:t>
      </w:r>
      <w:r w:rsidR="001B4F93" w:rsidRPr="001B4F93">
        <w:rPr>
          <w:sz w:val="22"/>
          <w:szCs w:val="22"/>
          <w:lang w:eastAsia="zh-TW"/>
        </w:rPr>
        <w:t>)</w:t>
      </w:r>
      <w:r w:rsidRPr="00293D8D">
        <w:rPr>
          <w:sz w:val="22"/>
          <w:szCs w:val="22"/>
          <w:lang w:eastAsia="zh-TW"/>
        </w:rPr>
        <w:t>. The crosscheck results match the ones provided by the proponent.</w:t>
      </w:r>
    </w:p>
    <w:p w14:paraId="7D2AC1F0" w14:textId="70DD6DE2" w:rsidR="00745F6B" w:rsidRDefault="00745F6B" w:rsidP="00E11923">
      <w:pPr>
        <w:pStyle w:val="1"/>
        <w:rPr>
          <w:lang w:val="en-CA"/>
        </w:rPr>
      </w:pPr>
      <w:r w:rsidRPr="005B217D">
        <w:rPr>
          <w:lang w:val="en-CA"/>
        </w:rPr>
        <w:t>Introduction</w:t>
      </w:r>
    </w:p>
    <w:p w14:paraId="1C81495E" w14:textId="07C3BA30" w:rsidR="006E2E81" w:rsidRPr="00A03C1D" w:rsidRDefault="0011388C" w:rsidP="006E2E81">
      <w:pPr>
        <w:rPr>
          <w:sz w:val="22"/>
          <w:szCs w:val="22"/>
          <w:lang w:eastAsia="zh-TW"/>
        </w:rPr>
      </w:pPr>
      <w:r w:rsidRPr="00A03C1D">
        <w:rPr>
          <w:sz w:val="22"/>
          <w:szCs w:val="22"/>
        </w:rPr>
        <w:t xml:space="preserve">In </w:t>
      </w:r>
      <w:r w:rsidRPr="00A03C1D">
        <w:rPr>
          <w:sz w:val="22"/>
          <w:szCs w:val="22"/>
          <w:lang w:eastAsia="zh-TW"/>
        </w:rPr>
        <w:t>JVET-O02</w:t>
      </w:r>
      <w:r w:rsidR="00BC74CD" w:rsidRPr="00A03C1D">
        <w:rPr>
          <w:sz w:val="22"/>
          <w:szCs w:val="22"/>
          <w:lang w:eastAsia="zh-TW"/>
        </w:rPr>
        <w:t>78</w:t>
      </w:r>
      <w:r w:rsidR="006F649C" w:rsidRPr="00A03C1D">
        <w:rPr>
          <w:sz w:val="22"/>
          <w:szCs w:val="22"/>
          <w:lang w:eastAsia="zh-TW"/>
        </w:rPr>
        <w:t xml:space="preserve">, </w:t>
      </w:r>
      <w:r w:rsidR="00A03C1D" w:rsidRPr="00A03C1D">
        <w:rPr>
          <w:sz w:val="22"/>
          <w:szCs w:val="22"/>
          <w:lang w:val="en-CA" w:eastAsia="zh-TW"/>
        </w:rPr>
        <w:t>three methods are proposed to simplify the VTM5.0 matrix-based intra prediction (MIP). In method 1, the reference boundary sample padding in MIP is replaced with that in non-MIP intra modes. In method 2, the two-stage downsampling is replaced with a one-stage downsampling to obtain the input vector to the matrix vector multiplication for generating intermediate prediction samples. For upsampling intermediate prediction samples, the upsampling inputs are changed from averages of samples to reference boundary samples. In method 3, clipping is done before upsampling.</w:t>
      </w:r>
    </w:p>
    <w:p w14:paraId="07F536A2" w14:textId="1DB325AC" w:rsidR="00AE512D" w:rsidRDefault="00293D8D" w:rsidP="00AE512D">
      <w:pPr>
        <w:pStyle w:val="1"/>
        <w:rPr>
          <w:lang w:eastAsia="zh-TW"/>
        </w:rPr>
      </w:pPr>
      <w:r>
        <w:rPr>
          <w:lang w:val="en-CA"/>
        </w:rPr>
        <w:t>S</w:t>
      </w:r>
      <w:r>
        <w:rPr>
          <w:lang w:val="en-CA" w:eastAsia="zh-TW"/>
        </w:rPr>
        <w:t>i</w:t>
      </w:r>
      <w:r>
        <w:rPr>
          <w:lang w:eastAsia="zh-TW"/>
        </w:rPr>
        <w:t>mulation Results</w:t>
      </w:r>
    </w:p>
    <w:p w14:paraId="2C9F8C83" w14:textId="51945C82" w:rsidR="00334B47" w:rsidRPr="00AC187C" w:rsidRDefault="001B4F93" w:rsidP="00334B47">
      <w:pPr>
        <w:rPr>
          <w:sz w:val="22"/>
          <w:szCs w:val="22"/>
          <w:lang w:val="en-CA"/>
        </w:rPr>
      </w:pPr>
      <w:r>
        <w:rPr>
          <w:sz w:val="22"/>
          <w:szCs w:val="22"/>
          <w:lang w:val="en-CA"/>
        </w:rPr>
        <w:t xml:space="preserve">Simulation results </w:t>
      </w:r>
      <w:r w:rsidR="00A03C1D">
        <w:rPr>
          <w:sz w:val="22"/>
          <w:szCs w:val="22"/>
          <w:lang w:val="en-CA"/>
        </w:rPr>
        <w:t xml:space="preserve">of </w:t>
      </w:r>
      <w:r w:rsidR="00A03C1D" w:rsidRPr="00A03C1D">
        <w:rPr>
          <w:sz w:val="22"/>
          <w:szCs w:val="22"/>
          <w:lang w:val="en-CA"/>
        </w:rPr>
        <w:t>combining the three proposed methods</w:t>
      </w:r>
      <w:r w:rsidR="00A03C1D">
        <w:rPr>
          <w:sz w:val="22"/>
          <w:szCs w:val="22"/>
          <w:lang w:val="en-CA"/>
        </w:rPr>
        <w:t xml:space="preserve"> </w:t>
      </w:r>
      <w:r w:rsidR="00BC74CD">
        <w:rPr>
          <w:sz w:val="22"/>
          <w:szCs w:val="22"/>
          <w:lang w:eastAsia="zh-TW"/>
        </w:rPr>
        <w:t xml:space="preserve">under </w:t>
      </w:r>
      <w:r w:rsidR="00A03C1D">
        <w:rPr>
          <w:sz w:val="22"/>
          <w:szCs w:val="22"/>
          <w:lang w:eastAsia="zh-TW"/>
        </w:rPr>
        <w:t>AI</w:t>
      </w:r>
      <w:r w:rsidR="00334B47" w:rsidRPr="00AC187C">
        <w:rPr>
          <w:sz w:val="22"/>
          <w:szCs w:val="22"/>
          <w:lang w:val="en-CA"/>
        </w:rPr>
        <w:t xml:space="preserve"> </w:t>
      </w:r>
      <w:r w:rsidR="009F5B2D" w:rsidRPr="00AC187C">
        <w:rPr>
          <w:sz w:val="22"/>
          <w:szCs w:val="22"/>
          <w:lang w:val="en-CA"/>
        </w:rPr>
        <w:t xml:space="preserve">and </w:t>
      </w:r>
      <w:r w:rsidR="00A03C1D">
        <w:rPr>
          <w:sz w:val="22"/>
          <w:szCs w:val="22"/>
          <w:lang w:val="en-CA"/>
        </w:rPr>
        <w:t>RA</w:t>
      </w:r>
      <w:r w:rsidR="00BC74CD">
        <w:rPr>
          <w:sz w:val="22"/>
          <w:szCs w:val="22"/>
          <w:lang w:val="en-CA"/>
        </w:rPr>
        <w:t xml:space="preserve"> </w:t>
      </w:r>
      <w:r w:rsidR="009F5B2D" w:rsidRPr="00AC187C">
        <w:rPr>
          <w:sz w:val="22"/>
          <w:szCs w:val="22"/>
          <w:lang w:val="en-CA"/>
        </w:rPr>
        <w:t>configurations over VTM5</w:t>
      </w:r>
      <w:r w:rsidR="00334B47" w:rsidRPr="00AC187C">
        <w:rPr>
          <w:sz w:val="22"/>
          <w:szCs w:val="22"/>
          <w:lang w:val="en-CA"/>
        </w:rPr>
        <w:t>.0 anchor</w:t>
      </w:r>
      <w:r w:rsidR="00BC74CD">
        <w:rPr>
          <w:sz w:val="22"/>
          <w:szCs w:val="22"/>
          <w:lang w:val="en-CA"/>
        </w:rPr>
        <w:t xml:space="preserve"> </w:t>
      </w:r>
      <w:r w:rsidR="00334B47" w:rsidRPr="00AC187C">
        <w:rPr>
          <w:sz w:val="22"/>
          <w:szCs w:val="22"/>
          <w:lang w:val="en-CA"/>
        </w:rPr>
        <w:t>are shown below.</w:t>
      </w:r>
    </w:p>
    <w:p w14:paraId="39139244" w14:textId="77777777" w:rsidR="001B4F93" w:rsidRDefault="001B4F93" w:rsidP="001B4F93">
      <w:pPr>
        <w:keepNext/>
        <w:jc w:val="center"/>
        <w:rPr>
          <w:b/>
        </w:rPr>
      </w:pPr>
      <w:bookmarkStart w:id="1" w:name="_Ref463205167"/>
      <w:r w:rsidRPr="00C12A32">
        <w:rPr>
          <w:b/>
        </w:rPr>
        <w:t xml:space="preserve">Table </w:t>
      </w:r>
      <w:r w:rsidRPr="00C12A32">
        <w:rPr>
          <w:b/>
        </w:rPr>
        <w:fldChar w:fldCharType="begin"/>
      </w:r>
      <w:r w:rsidRPr="00C12A32">
        <w:rPr>
          <w:b/>
        </w:rPr>
        <w:instrText xml:space="preserve"> SEQ Table \* ARABIC </w:instrText>
      </w:r>
      <w:r w:rsidRPr="00C12A32">
        <w:rPr>
          <w:b/>
        </w:rPr>
        <w:fldChar w:fldCharType="separate"/>
      </w:r>
      <w:r>
        <w:rPr>
          <w:b/>
          <w:noProof/>
        </w:rPr>
        <w:t>1</w:t>
      </w:r>
      <w:r w:rsidRPr="00C12A32">
        <w:rPr>
          <w:b/>
          <w:noProof/>
        </w:rPr>
        <w:fldChar w:fldCharType="end"/>
      </w:r>
      <w:bookmarkEnd w:id="1"/>
      <w:r w:rsidRPr="00C12A32">
        <w:rPr>
          <w:b/>
        </w:rPr>
        <w:t xml:space="preserve">. </w:t>
      </w:r>
      <w:r w:rsidRPr="009213D7">
        <w:rPr>
          <w:b/>
        </w:rPr>
        <w:t>Summary results of the proposed algorithm</w:t>
      </w:r>
    </w:p>
    <w:tbl>
      <w:tblPr>
        <w:tblW w:w="6940" w:type="dxa"/>
        <w:jc w:val="center"/>
        <w:tblLook w:val="04A0" w:firstRow="1" w:lastRow="0" w:firstColumn="1" w:lastColumn="0" w:noHBand="0" w:noVBand="1"/>
      </w:tblPr>
      <w:tblGrid>
        <w:gridCol w:w="1640"/>
        <w:gridCol w:w="1144"/>
        <w:gridCol w:w="1144"/>
        <w:gridCol w:w="1144"/>
        <w:gridCol w:w="934"/>
        <w:gridCol w:w="934"/>
      </w:tblGrid>
      <w:tr w:rsidR="00B14639" w:rsidRPr="00B14639" w14:paraId="22CFF1D0" w14:textId="77777777" w:rsidTr="00B14639">
        <w:trPr>
          <w:trHeight w:val="255"/>
          <w:jc w:val="center"/>
        </w:trPr>
        <w:tc>
          <w:tcPr>
            <w:tcW w:w="1640" w:type="dxa"/>
            <w:tcBorders>
              <w:top w:val="nil"/>
              <w:left w:val="nil"/>
              <w:bottom w:val="nil"/>
              <w:right w:val="nil"/>
            </w:tcBorders>
            <w:shd w:val="clear" w:color="auto" w:fill="auto"/>
            <w:noWrap/>
            <w:vAlign w:val="center"/>
            <w:hideMark/>
          </w:tcPr>
          <w:p w14:paraId="7AF9DD3D"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EA95FE0"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14639">
              <w:rPr>
                <w:rFonts w:ascii="Arial" w:eastAsia="宋体" w:hAnsi="Arial" w:cs="Arial"/>
                <w:b/>
                <w:bCs/>
                <w:color w:val="000000"/>
                <w:sz w:val="18"/>
                <w:szCs w:val="18"/>
                <w:lang w:eastAsia="zh-CN"/>
              </w:rPr>
              <w:t xml:space="preserve">All Intra Main10 </w:t>
            </w:r>
          </w:p>
        </w:tc>
      </w:tr>
      <w:tr w:rsidR="00B14639" w:rsidRPr="00B14639" w14:paraId="7FFBE467" w14:textId="77777777" w:rsidTr="00B14639">
        <w:trPr>
          <w:trHeight w:val="255"/>
          <w:jc w:val="center"/>
        </w:trPr>
        <w:tc>
          <w:tcPr>
            <w:tcW w:w="1640" w:type="dxa"/>
            <w:tcBorders>
              <w:top w:val="nil"/>
              <w:left w:val="nil"/>
              <w:bottom w:val="nil"/>
              <w:right w:val="nil"/>
            </w:tcBorders>
            <w:shd w:val="clear" w:color="auto" w:fill="auto"/>
            <w:noWrap/>
            <w:vAlign w:val="center"/>
            <w:hideMark/>
          </w:tcPr>
          <w:p w14:paraId="1E7C7F72"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9320BD0"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14639">
              <w:rPr>
                <w:rFonts w:ascii="Arial" w:eastAsia="宋体" w:hAnsi="Arial" w:cs="Arial"/>
                <w:b/>
                <w:bCs/>
                <w:color w:val="000000"/>
                <w:sz w:val="18"/>
                <w:szCs w:val="18"/>
                <w:lang w:eastAsia="zh-CN"/>
              </w:rPr>
              <w:t>Over VTM5.0</w:t>
            </w:r>
          </w:p>
        </w:tc>
      </w:tr>
      <w:tr w:rsidR="00B14639" w:rsidRPr="00B14639" w14:paraId="6D59FEF7" w14:textId="77777777" w:rsidTr="00B14639">
        <w:trPr>
          <w:trHeight w:val="255"/>
          <w:jc w:val="center"/>
        </w:trPr>
        <w:tc>
          <w:tcPr>
            <w:tcW w:w="1640" w:type="dxa"/>
            <w:tcBorders>
              <w:top w:val="nil"/>
              <w:left w:val="nil"/>
              <w:bottom w:val="nil"/>
              <w:right w:val="nil"/>
            </w:tcBorders>
            <w:shd w:val="clear" w:color="auto" w:fill="auto"/>
            <w:noWrap/>
            <w:vAlign w:val="center"/>
            <w:hideMark/>
          </w:tcPr>
          <w:p w14:paraId="7D764C4F"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3E5A6D82"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14639">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2E27E2FA"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14639">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4B3B66FD"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14639">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40EACD67"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14639">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0AD6CBED"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14639">
              <w:rPr>
                <w:rFonts w:ascii="Arial" w:eastAsia="宋体" w:hAnsi="Arial" w:cs="Arial"/>
                <w:color w:val="000000"/>
                <w:sz w:val="18"/>
                <w:szCs w:val="18"/>
                <w:lang w:eastAsia="zh-CN"/>
              </w:rPr>
              <w:t>DecT</w:t>
            </w:r>
          </w:p>
        </w:tc>
      </w:tr>
      <w:tr w:rsidR="00B14639" w:rsidRPr="00B14639" w14:paraId="5190F1AA" w14:textId="77777777" w:rsidTr="00B1463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972897"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14639">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31FD0132"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14639">
              <w:rPr>
                <w:rFonts w:ascii="Arial" w:eastAsia="宋体" w:hAnsi="Arial" w:cs="Arial"/>
                <w:color w:val="000000"/>
                <w:sz w:val="18"/>
                <w:szCs w:val="18"/>
                <w:lang w:eastAsia="zh-CN"/>
              </w:rPr>
              <w:t>-0.03%</w:t>
            </w:r>
          </w:p>
        </w:tc>
        <w:tc>
          <w:tcPr>
            <w:tcW w:w="1144" w:type="dxa"/>
            <w:tcBorders>
              <w:top w:val="nil"/>
              <w:left w:val="nil"/>
              <w:bottom w:val="nil"/>
              <w:right w:val="nil"/>
            </w:tcBorders>
            <w:shd w:val="clear" w:color="auto" w:fill="auto"/>
            <w:noWrap/>
            <w:vAlign w:val="center"/>
            <w:hideMark/>
          </w:tcPr>
          <w:p w14:paraId="5223BAEC"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14639">
              <w:rPr>
                <w:rFonts w:ascii="Arial" w:eastAsia="宋体" w:hAnsi="Arial" w:cs="Arial"/>
                <w:color w:val="000000"/>
                <w:sz w:val="18"/>
                <w:szCs w:val="18"/>
                <w:lang w:eastAsia="zh-CN"/>
              </w:rPr>
              <w:t>-0.09%</w:t>
            </w:r>
          </w:p>
        </w:tc>
        <w:tc>
          <w:tcPr>
            <w:tcW w:w="1144" w:type="dxa"/>
            <w:tcBorders>
              <w:top w:val="nil"/>
              <w:left w:val="nil"/>
              <w:bottom w:val="nil"/>
              <w:right w:val="single" w:sz="4" w:space="0" w:color="auto"/>
            </w:tcBorders>
            <w:shd w:val="clear" w:color="auto" w:fill="auto"/>
            <w:noWrap/>
            <w:vAlign w:val="center"/>
            <w:hideMark/>
          </w:tcPr>
          <w:p w14:paraId="3FC6CED2"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14639">
              <w:rPr>
                <w:rFonts w:ascii="Arial" w:eastAsia="宋体" w:hAnsi="Arial" w:cs="Arial"/>
                <w:color w:val="000000"/>
                <w:sz w:val="18"/>
                <w:szCs w:val="18"/>
                <w:lang w:eastAsia="zh-CN"/>
              </w:rPr>
              <w:t>-0.01%</w:t>
            </w:r>
          </w:p>
        </w:tc>
        <w:tc>
          <w:tcPr>
            <w:tcW w:w="934" w:type="dxa"/>
            <w:tcBorders>
              <w:top w:val="nil"/>
              <w:left w:val="nil"/>
              <w:bottom w:val="nil"/>
              <w:right w:val="nil"/>
            </w:tcBorders>
            <w:shd w:val="clear" w:color="auto" w:fill="auto"/>
            <w:noWrap/>
            <w:vAlign w:val="center"/>
            <w:hideMark/>
          </w:tcPr>
          <w:p w14:paraId="48F91505"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14639">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16A84CA4"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14639">
              <w:rPr>
                <w:rFonts w:ascii="Arial" w:eastAsia="宋体" w:hAnsi="Arial" w:cs="Arial"/>
                <w:color w:val="000000"/>
                <w:sz w:val="18"/>
                <w:szCs w:val="18"/>
                <w:lang w:eastAsia="zh-CN"/>
              </w:rPr>
              <w:t>100%</w:t>
            </w:r>
          </w:p>
        </w:tc>
      </w:tr>
      <w:tr w:rsidR="00B14639" w:rsidRPr="00B14639" w14:paraId="0F61AB58" w14:textId="77777777" w:rsidTr="00B1463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93E88A"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14639">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054CD18D"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14639">
              <w:rPr>
                <w:rFonts w:ascii="Arial" w:eastAsia="宋体" w:hAnsi="Arial" w:cs="Arial"/>
                <w:color w:val="000000"/>
                <w:sz w:val="18"/>
                <w:szCs w:val="18"/>
                <w:lang w:eastAsia="zh-CN"/>
              </w:rPr>
              <w:t>-0.02%</w:t>
            </w:r>
          </w:p>
        </w:tc>
        <w:tc>
          <w:tcPr>
            <w:tcW w:w="1144" w:type="dxa"/>
            <w:tcBorders>
              <w:top w:val="nil"/>
              <w:left w:val="nil"/>
              <w:bottom w:val="nil"/>
              <w:right w:val="nil"/>
            </w:tcBorders>
            <w:shd w:val="clear" w:color="auto" w:fill="auto"/>
            <w:noWrap/>
            <w:vAlign w:val="center"/>
            <w:hideMark/>
          </w:tcPr>
          <w:p w14:paraId="6F0FB269"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14639">
              <w:rPr>
                <w:rFonts w:ascii="Arial" w:eastAsia="宋体" w:hAnsi="Arial" w:cs="Arial"/>
                <w:color w:val="000000"/>
                <w:sz w:val="18"/>
                <w:szCs w:val="18"/>
                <w:lang w:eastAsia="zh-CN"/>
              </w:rPr>
              <w:t>-0.06%</w:t>
            </w:r>
          </w:p>
        </w:tc>
        <w:tc>
          <w:tcPr>
            <w:tcW w:w="1144" w:type="dxa"/>
            <w:tcBorders>
              <w:top w:val="nil"/>
              <w:left w:val="nil"/>
              <w:bottom w:val="nil"/>
              <w:right w:val="single" w:sz="4" w:space="0" w:color="auto"/>
            </w:tcBorders>
            <w:shd w:val="clear" w:color="auto" w:fill="auto"/>
            <w:noWrap/>
            <w:vAlign w:val="center"/>
            <w:hideMark/>
          </w:tcPr>
          <w:p w14:paraId="483C5C15"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14639">
              <w:rPr>
                <w:rFonts w:ascii="Arial" w:eastAsia="宋体" w:hAnsi="Arial" w:cs="Arial"/>
                <w:color w:val="000000"/>
                <w:sz w:val="18"/>
                <w:szCs w:val="18"/>
                <w:lang w:eastAsia="zh-CN"/>
              </w:rPr>
              <w:t>-0.08%</w:t>
            </w:r>
          </w:p>
        </w:tc>
        <w:tc>
          <w:tcPr>
            <w:tcW w:w="934" w:type="dxa"/>
            <w:tcBorders>
              <w:top w:val="nil"/>
              <w:left w:val="nil"/>
              <w:bottom w:val="nil"/>
              <w:right w:val="nil"/>
            </w:tcBorders>
            <w:shd w:val="clear" w:color="auto" w:fill="auto"/>
            <w:noWrap/>
            <w:vAlign w:val="center"/>
            <w:hideMark/>
          </w:tcPr>
          <w:p w14:paraId="4EA567DF"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14639">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3A8EB279"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14639">
              <w:rPr>
                <w:rFonts w:ascii="Arial" w:eastAsia="宋体" w:hAnsi="Arial" w:cs="Arial"/>
                <w:color w:val="000000"/>
                <w:sz w:val="18"/>
                <w:szCs w:val="18"/>
                <w:lang w:eastAsia="zh-CN"/>
              </w:rPr>
              <w:t>100%</w:t>
            </w:r>
          </w:p>
        </w:tc>
      </w:tr>
      <w:tr w:rsidR="00B14639" w:rsidRPr="00B14639" w14:paraId="03A4B774" w14:textId="77777777" w:rsidTr="00B1463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F70B36"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14639">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1075F1F5"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14639">
              <w:rPr>
                <w:rFonts w:ascii="Arial" w:eastAsia="宋体" w:hAnsi="Arial" w:cs="Arial"/>
                <w:color w:val="000000"/>
                <w:sz w:val="18"/>
                <w:szCs w:val="18"/>
                <w:lang w:eastAsia="zh-CN"/>
              </w:rPr>
              <w:t>-0.02%</w:t>
            </w:r>
          </w:p>
        </w:tc>
        <w:tc>
          <w:tcPr>
            <w:tcW w:w="1144" w:type="dxa"/>
            <w:tcBorders>
              <w:top w:val="nil"/>
              <w:left w:val="nil"/>
              <w:bottom w:val="nil"/>
              <w:right w:val="nil"/>
            </w:tcBorders>
            <w:shd w:val="clear" w:color="auto" w:fill="auto"/>
            <w:noWrap/>
            <w:vAlign w:val="center"/>
            <w:hideMark/>
          </w:tcPr>
          <w:p w14:paraId="17D00798"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14639">
              <w:rPr>
                <w:rFonts w:ascii="Arial" w:eastAsia="宋体" w:hAnsi="Arial" w:cs="Arial"/>
                <w:color w:val="000000"/>
                <w:sz w:val="18"/>
                <w:szCs w:val="18"/>
                <w:lang w:eastAsia="zh-CN"/>
              </w:rPr>
              <w:t>-0.13%</w:t>
            </w:r>
          </w:p>
        </w:tc>
        <w:tc>
          <w:tcPr>
            <w:tcW w:w="1144" w:type="dxa"/>
            <w:tcBorders>
              <w:top w:val="nil"/>
              <w:left w:val="nil"/>
              <w:bottom w:val="nil"/>
              <w:right w:val="single" w:sz="4" w:space="0" w:color="auto"/>
            </w:tcBorders>
            <w:shd w:val="clear" w:color="auto" w:fill="auto"/>
            <w:noWrap/>
            <w:vAlign w:val="center"/>
            <w:hideMark/>
          </w:tcPr>
          <w:p w14:paraId="22BFFF8D"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14639">
              <w:rPr>
                <w:rFonts w:ascii="Arial" w:eastAsia="宋体" w:hAnsi="Arial" w:cs="Arial"/>
                <w:color w:val="000000"/>
                <w:sz w:val="18"/>
                <w:szCs w:val="18"/>
                <w:lang w:eastAsia="zh-CN"/>
              </w:rPr>
              <w:t>0.00%</w:t>
            </w:r>
          </w:p>
        </w:tc>
        <w:tc>
          <w:tcPr>
            <w:tcW w:w="934" w:type="dxa"/>
            <w:tcBorders>
              <w:top w:val="nil"/>
              <w:left w:val="nil"/>
              <w:bottom w:val="nil"/>
              <w:right w:val="nil"/>
            </w:tcBorders>
            <w:shd w:val="clear" w:color="auto" w:fill="auto"/>
            <w:noWrap/>
            <w:vAlign w:val="center"/>
            <w:hideMark/>
          </w:tcPr>
          <w:p w14:paraId="3ABB99F1"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14639">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4A0D8499"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14639">
              <w:rPr>
                <w:rFonts w:ascii="Arial" w:eastAsia="宋体" w:hAnsi="Arial" w:cs="Arial"/>
                <w:color w:val="000000"/>
                <w:sz w:val="18"/>
                <w:szCs w:val="18"/>
                <w:lang w:eastAsia="zh-CN"/>
              </w:rPr>
              <w:t>101%</w:t>
            </w:r>
          </w:p>
        </w:tc>
      </w:tr>
      <w:tr w:rsidR="00B14639" w:rsidRPr="00B14639" w14:paraId="659DCE6F" w14:textId="77777777" w:rsidTr="00B1463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1E96C2"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14639">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6D8A8477"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14639">
              <w:rPr>
                <w:rFonts w:ascii="Arial" w:eastAsia="宋体" w:hAnsi="Arial" w:cs="Arial"/>
                <w:color w:val="000000"/>
                <w:sz w:val="18"/>
                <w:szCs w:val="18"/>
                <w:lang w:eastAsia="zh-CN"/>
              </w:rPr>
              <w:t>0.03%</w:t>
            </w:r>
          </w:p>
        </w:tc>
        <w:tc>
          <w:tcPr>
            <w:tcW w:w="1144" w:type="dxa"/>
            <w:tcBorders>
              <w:top w:val="nil"/>
              <w:left w:val="nil"/>
              <w:bottom w:val="nil"/>
              <w:right w:val="nil"/>
            </w:tcBorders>
            <w:shd w:val="clear" w:color="auto" w:fill="auto"/>
            <w:noWrap/>
            <w:vAlign w:val="center"/>
            <w:hideMark/>
          </w:tcPr>
          <w:p w14:paraId="7608A9F6"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14639">
              <w:rPr>
                <w:rFonts w:ascii="Arial" w:eastAsia="宋体" w:hAnsi="Arial" w:cs="Arial"/>
                <w:color w:val="000000"/>
                <w:sz w:val="18"/>
                <w:szCs w:val="18"/>
                <w:lang w:eastAsia="zh-CN"/>
              </w:rPr>
              <w:t>-0.07%</w:t>
            </w:r>
          </w:p>
        </w:tc>
        <w:tc>
          <w:tcPr>
            <w:tcW w:w="1144" w:type="dxa"/>
            <w:tcBorders>
              <w:top w:val="nil"/>
              <w:left w:val="nil"/>
              <w:bottom w:val="nil"/>
              <w:right w:val="single" w:sz="4" w:space="0" w:color="auto"/>
            </w:tcBorders>
            <w:shd w:val="clear" w:color="auto" w:fill="auto"/>
            <w:noWrap/>
            <w:vAlign w:val="center"/>
            <w:hideMark/>
          </w:tcPr>
          <w:p w14:paraId="456D2F63"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14639">
              <w:rPr>
                <w:rFonts w:ascii="Arial" w:eastAsia="宋体" w:hAnsi="Arial" w:cs="Arial"/>
                <w:color w:val="000000"/>
                <w:sz w:val="18"/>
                <w:szCs w:val="18"/>
                <w:lang w:eastAsia="zh-CN"/>
              </w:rPr>
              <w:t>0.03%</w:t>
            </w:r>
          </w:p>
        </w:tc>
        <w:tc>
          <w:tcPr>
            <w:tcW w:w="934" w:type="dxa"/>
            <w:tcBorders>
              <w:top w:val="nil"/>
              <w:left w:val="nil"/>
              <w:bottom w:val="nil"/>
              <w:right w:val="nil"/>
            </w:tcBorders>
            <w:shd w:val="clear" w:color="auto" w:fill="auto"/>
            <w:noWrap/>
            <w:vAlign w:val="center"/>
            <w:hideMark/>
          </w:tcPr>
          <w:p w14:paraId="08BFCDE6"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14639">
              <w:rPr>
                <w:rFonts w:ascii="Arial" w:eastAsia="宋体"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414A975E"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14639">
              <w:rPr>
                <w:rFonts w:ascii="Arial" w:eastAsia="宋体" w:hAnsi="Arial" w:cs="Arial"/>
                <w:color w:val="000000"/>
                <w:sz w:val="18"/>
                <w:szCs w:val="18"/>
                <w:lang w:eastAsia="zh-CN"/>
              </w:rPr>
              <w:t>104%</w:t>
            </w:r>
          </w:p>
        </w:tc>
      </w:tr>
      <w:tr w:rsidR="00B14639" w:rsidRPr="00B14639" w14:paraId="6877D0FD" w14:textId="77777777" w:rsidTr="00B1463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0557A1"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14639">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51FFBD7D"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14639">
              <w:rPr>
                <w:rFonts w:ascii="Arial" w:eastAsia="宋体"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5B1543F1"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14639">
              <w:rPr>
                <w:rFonts w:ascii="Arial" w:eastAsia="宋体" w:hAnsi="Arial" w:cs="Arial"/>
                <w:color w:val="000000"/>
                <w:sz w:val="18"/>
                <w:szCs w:val="18"/>
                <w:lang w:eastAsia="zh-CN"/>
              </w:rPr>
              <w:t>-0.02%</w:t>
            </w:r>
          </w:p>
        </w:tc>
        <w:tc>
          <w:tcPr>
            <w:tcW w:w="1144" w:type="dxa"/>
            <w:tcBorders>
              <w:top w:val="nil"/>
              <w:left w:val="nil"/>
              <w:bottom w:val="nil"/>
              <w:right w:val="single" w:sz="4" w:space="0" w:color="auto"/>
            </w:tcBorders>
            <w:shd w:val="clear" w:color="auto" w:fill="auto"/>
            <w:noWrap/>
            <w:vAlign w:val="center"/>
            <w:hideMark/>
          </w:tcPr>
          <w:p w14:paraId="59DC6518"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14639">
              <w:rPr>
                <w:rFonts w:ascii="Arial" w:eastAsia="宋体" w:hAnsi="Arial" w:cs="Arial"/>
                <w:color w:val="000000"/>
                <w:sz w:val="18"/>
                <w:szCs w:val="18"/>
                <w:lang w:eastAsia="zh-CN"/>
              </w:rPr>
              <w:t>-0.07%</w:t>
            </w:r>
          </w:p>
        </w:tc>
        <w:tc>
          <w:tcPr>
            <w:tcW w:w="934" w:type="dxa"/>
            <w:tcBorders>
              <w:top w:val="nil"/>
              <w:left w:val="nil"/>
              <w:bottom w:val="nil"/>
              <w:right w:val="nil"/>
            </w:tcBorders>
            <w:shd w:val="clear" w:color="auto" w:fill="auto"/>
            <w:noWrap/>
            <w:vAlign w:val="center"/>
            <w:hideMark/>
          </w:tcPr>
          <w:p w14:paraId="771F1CD0"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14639">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7FA14242"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14639">
              <w:rPr>
                <w:rFonts w:ascii="Arial" w:eastAsia="宋体" w:hAnsi="Arial" w:cs="Arial"/>
                <w:color w:val="000000"/>
                <w:sz w:val="18"/>
                <w:szCs w:val="18"/>
                <w:lang w:eastAsia="zh-CN"/>
              </w:rPr>
              <w:t>102%</w:t>
            </w:r>
          </w:p>
        </w:tc>
      </w:tr>
      <w:tr w:rsidR="00B14639" w:rsidRPr="00B14639" w14:paraId="3EA376DE" w14:textId="77777777" w:rsidTr="00B1463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997338"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14639">
              <w:rPr>
                <w:rFonts w:ascii="Arial" w:eastAsia="宋体"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34E6081B"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14639">
              <w:rPr>
                <w:rFonts w:ascii="Arial" w:eastAsia="宋体" w:hAnsi="Arial" w:cs="Arial"/>
                <w:color w:val="000000"/>
                <w:sz w:val="18"/>
                <w:szCs w:val="18"/>
                <w:lang w:eastAsia="zh-CN"/>
              </w:rPr>
              <w:t>-0.01%</w:t>
            </w:r>
          </w:p>
        </w:tc>
        <w:tc>
          <w:tcPr>
            <w:tcW w:w="1144" w:type="dxa"/>
            <w:tcBorders>
              <w:top w:val="single" w:sz="8" w:space="0" w:color="auto"/>
              <w:left w:val="nil"/>
              <w:bottom w:val="nil"/>
              <w:right w:val="nil"/>
            </w:tcBorders>
            <w:shd w:val="clear" w:color="auto" w:fill="auto"/>
            <w:noWrap/>
            <w:vAlign w:val="center"/>
            <w:hideMark/>
          </w:tcPr>
          <w:p w14:paraId="77D1C8B3"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14639">
              <w:rPr>
                <w:rFonts w:ascii="Arial" w:eastAsia="宋体" w:hAnsi="Arial" w:cs="Arial"/>
                <w:color w:val="000000"/>
                <w:sz w:val="18"/>
                <w:szCs w:val="18"/>
                <w:lang w:eastAsia="zh-CN"/>
              </w:rPr>
              <w:t>-0.08%</w:t>
            </w:r>
          </w:p>
        </w:tc>
        <w:tc>
          <w:tcPr>
            <w:tcW w:w="1144" w:type="dxa"/>
            <w:tcBorders>
              <w:top w:val="single" w:sz="8" w:space="0" w:color="auto"/>
              <w:left w:val="nil"/>
              <w:bottom w:val="nil"/>
              <w:right w:val="single" w:sz="4" w:space="0" w:color="auto"/>
            </w:tcBorders>
            <w:shd w:val="clear" w:color="auto" w:fill="auto"/>
            <w:noWrap/>
            <w:vAlign w:val="center"/>
            <w:hideMark/>
          </w:tcPr>
          <w:p w14:paraId="460D7383"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14639">
              <w:rPr>
                <w:rFonts w:ascii="Arial" w:eastAsia="宋体" w:hAnsi="Arial" w:cs="Arial"/>
                <w:color w:val="000000"/>
                <w:sz w:val="18"/>
                <w:szCs w:val="18"/>
                <w:lang w:eastAsia="zh-CN"/>
              </w:rPr>
              <w:t>-0.02%</w:t>
            </w:r>
          </w:p>
        </w:tc>
        <w:tc>
          <w:tcPr>
            <w:tcW w:w="934" w:type="dxa"/>
            <w:tcBorders>
              <w:top w:val="single" w:sz="8" w:space="0" w:color="auto"/>
              <w:left w:val="nil"/>
              <w:bottom w:val="nil"/>
              <w:right w:val="nil"/>
            </w:tcBorders>
            <w:shd w:val="clear" w:color="auto" w:fill="auto"/>
            <w:noWrap/>
            <w:vAlign w:val="center"/>
            <w:hideMark/>
          </w:tcPr>
          <w:p w14:paraId="0D15456E"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14639">
              <w:rPr>
                <w:rFonts w:ascii="Arial" w:eastAsia="宋体" w:hAnsi="Arial" w:cs="Arial"/>
                <w:color w:val="000000"/>
                <w:sz w:val="18"/>
                <w:szCs w:val="18"/>
                <w:lang w:eastAsia="zh-CN"/>
              </w:rPr>
              <w:t>101%</w:t>
            </w:r>
          </w:p>
        </w:tc>
        <w:tc>
          <w:tcPr>
            <w:tcW w:w="934" w:type="dxa"/>
            <w:tcBorders>
              <w:top w:val="single" w:sz="8" w:space="0" w:color="auto"/>
              <w:left w:val="nil"/>
              <w:bottom w:val="nil"/>
              <w:right w:val="single" w:sz="8" w:space="0" w:color="auto"/>
            </w:tcBorders>
            <w:shd w:val="clear" w:color="auto" w:fill="auto"/>
            <w:noWrap/>
            <w:vAlign w:val="center"/>
            <w:hideMark/>
          </w:tcPr>
          <w:p w14:paraId="04154277"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14639">
              <w:rPr>
                <w:rFonts w:ascii="Arial" w:eastAsia="宋体" w:hAnsi="Arial" w:cs="Arial"/>
                <w:color w:val="000000"/>
                <w:sz w:val="18"/>
                <w:szCs w:val="18"/>
                <w:lang w:eastAsia="zh-CN"/>
              </w:rPr>
              <w:t>102%</w:t>
            </w:r>
          </w:p>
        </w:tc>
      </w:tr>
      <w:tr w:rsidR="00B14639" w:rsidRPr="00B14639" w14:paraId="64C9714B" w14:textId="77777777" w:rsidTr="00B1463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013FFDD"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14639">
              <w:rPr>
                <w:rFonts w:ascii="Arial" w:eastAsia="宋体"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A4B7343"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14639">
              <w:rPr>
                <w:rFonts w:ascii="Arial" w:eastAsia="宋体" w:hAnsi="Arial" w:cs="Arial"/>
                <w:color w:val="000000"/>
                <w:sz w:val="18"/>
                <w:szCs w:val="18"/>
                <w:lang w:eastAsia="zh-CN"/>
              </w:rPr>
              <w:t>0.02%</w:t>
            </w:r>
          </w:p>
        </w:tc>
        <w:tc>
          <w:tcPr>
            <w:tcW w:w="1144" w:type="dxa"/>
            <w:tcBorders>
              <w:top w:val="single" w:sz="8" w:space="0" w:color="auto"/>
              <w:left w:val="nil"/>
              <w:bottom w:val="nil"/>
              <w:right w:val="nil"/>
            </w:tcBorders>
            <w:shd w:val="clear" w:color="auto" w:fill="auto"/>
            <w:noWrap/>
            <w:vAlign w:val="center"/>
            <w:hideMark/>
          </w:tcPr>
          <w:p w14:paraId="7B91B118"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14639">
              <w:rPr>
                <w:rFonts w:ascii="Arial" w:eastAsia="宋体" w:hAnsi="Arial" w:cs="Arial"/>
                <w:color w:val="000000"/>
                <w:sz w:val="18"/>
                <w:szCs w:val="18"/>
                <w:lang w:eastAsia="zh-CN"/>
              </w:rPr>
              <w:t>0.23%</w:t>
            </w:r>
          </w:p>
        </w:tc>
        <w:tc>
          <w:tcPr>
            <w:tcW w:w="1144" w:type="dxa"/>
            <w:tcBorders>
              <w:top w:val="single" w:sz="8" w:space="0" w:color="auto"/>
              <w:left w:val="nil"/>
              <w:bottom w:val="nil"/>
              <w:right w:val="single" w:sz="4" w:space="0" w:color="auto"/>
            </w:tcBorders>
            <w:shd w:val="clear" w:color="auto" w:fill="auto"/>
            <w:noWrap/>
            <w:vAlign w:val="center"/>
            <w:hideMark/>
          </w:tcPr>
          <w:p w14:paraId="1F43EB2B"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14639">
              <w:rPr>
                <w:rFonts w:ascii="Arial" w:eastAsia="宋体" w:hAnsi="Arial" w:cs="Arial"/>
                <w:color w:val="000000"/>
                <w:sz w:val="18"/>
                <w:szCs w:val="18"/>
                <w:lang w:eastAsia="zh-CN"/>
              </w:rPr>
              <w:t>0.01%</w:t>
            </w:r>
          </w:p>
        </w:tc>
        <w:tc>
          <w:tcPr>
            <w:tcW w:w="934" w:type="dxa"/>
            <w:tcBorders>
              <w:top w:val="single" w:sz="8" w:space="0" w:color="auto"/>
              <w:left w:val="nil"/>
              <w:bottom w:val="nil"/>
              <w:right w:val="nil"/>
            </w:tcBorders>
            <w:shd w:val="clear" w:color="auto" w:fill="auto"/>
            <w:noWrap/>
            <w:vAlign w:val="center"/>
            <w:hideMark/>
          </w:tcPr>
          <w:p w14:paraId="0BA1976F"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14639">
              <w:rPr>
                <w:rFonts w:ascii="Arial" w:eastAsia="宋体" w:hAnsi="Arial" w:cs="Arial"/>
                <w:color w:val="000000"/>
                <w:sz w:val="18"/>
                <w:szCs w:val="18"/>
                <w:lang w:eastAsia="zh-CN"/>
              </w:rPr>
              <w:t>101%</w:t>
            </w:r>
          </w:p>
        </w:tc>
        <w:tc>
          <w:tcPr>
            <w:tcW w:w="934" w:type="dxa"/>
            <w:tcBorders>
              <w:top w:val="single" w:sz="8" w:space="0" w:color="auto"/>
              <w:left w:val="nil"/>
              <w:bottom w:val="nil"/>
              <w:right w:val="single" w:sz="8" w:space="0" w:color="auto"/>
            </w:tcBorders>
            <w:shd w:val="clear" w:color="auto" w:fill="auto"/>
            <w:noWrap/>
            <w:vAlign w:val="center"/>
            <w:hideMark/>
          </w:tcPr>
          <w:p w14:paraId="513B2363"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14639">
              <w:rPr>
                <w:rFonts w:ascii="Arial" w:eastAsia="宋体" w:hAnsi="Arial" w:cs="Arial"/>
                <w:color w:val="000000"/>
                <w:sz w:val="18"/>
                <w:szCs w:val="18"/>
                <w:lang w:eastAsia="zh-CN"/>
              </w:rPr>
              <w:t>105%</w:t>
            </w:r>
          </w:p>
        </w:tc>
      </w:tr>
      <w:tr w:rsidR="00B14639" w:rsidRPr="00B14639" w14:paraId="36C1BF8A" w14:textId="77777777" w:rsidTr="00B14639">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F0C2C68"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14639">
              <w:rPr>
                <w:rFonts w:ascii="Arial" w:eastAsia="宋体" w:hAnsi="Arial" w:cs="Arial"/>
                <w:color w:val="000000"/>
                <w:sz w:val="18"/>
                <w:szCs w:val="18"/>
                <w:lang w:eastAsia="zh-CN"/>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3110434F"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14639">
              <w:rPr>
                <w:rFonts w:ascii="Arial" w:eastAsia="宋体" w:hAnsi="Arial" w:cs="Arial"/>
                <w:color w:val="000000"/>
                <w:sz w:val="18"/>
                <w:szCs w:val="18"/>
                <w:lang w:eastAsia="zh-CN"/>
              </w:rPr>
              <w:t>0.01%</w:t>
            </w:r>
          </w:p>
        </w:tc>
        <w:tc>
          <w:tcPr>
            <w:tcW w:w="1144" w:type="dxa"/>
            <w:tcBorders>
              <w:top w:val="nil"/>
              <w:left w:val="nil"/>
              <w:bottom w:val="single" w:sz="8" w:space="0" w:color="auto"/>
              <w:right w:val="nil"/>
            </w:tcBorders>
            <w:shd w:val="clear" w:color="auto" w:fill="auto"/>
            <w:noWrap/>
            <w:vAlign w:val="center"/>
            <w:hideMark/>
          </w:tcPr>
          <w:p w14:paraId="57F30A02"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14639">
              <w:rPr>
                <w:rFonts w:ascii="Arial" w:eastAsia="宋体" w:hAnsi="Arial" w:cs="Arial"/>
                <w:color w:val="000000"/>
                <w:sz w:val="18"/>
                <w:szCs w:val="18"/>
                <w:lang w:eastAsia="zh-CN"/>
              </w:rPr>
              <w:t>0.04%</w:t>
            </w:r>
          </w:p>
        </w:tc>
        <w:tc>
          <w:tcPr>
            <w:tcW w:w="1144" w:type="dxa"/>
            <w:tcBorders>
              <w:top w:val="nil"/>
              <w:left w:val="nil"/>
              <w:bottom w:val="single" w:sz="8" w:space="0" w:color="auto"/>
              <w:right w:val="single" w:sz="4" w:space="0" w:color="auto"/>
            </w:tcBorders>
            <w:shd w:val="clear" w:color="auto" w:fill="auto"/>
            <w:noWrap/>
            <w:vAlign w:val="center"/>
            <w:hideMark/>
          </w:tcPr>
          <w:p w14:paraId="21D3E68A"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14639">
              <w:rPr>
                <w:rFonts w:ascii="Arial" w:eastAsia="宋体" w:hAnsi="Arial" w:cs="Arial"/>
                <w:color w:val="000000"/>
                <w:sz w:val="18"/>
                <w:szCs w:val="18"/>
                <w:lang w:eastAsia="zh-CN"/>
              </w:rPr>
              <w:t>0.05%</w:t>
            </w:r>
          </w:p>
        </w:tc>
        <w:tc>
          <w:tcPr>
            <w:tcW w:w="934" w:type="dxa"/>
            <w:tcBorders>
              <w:top w:val="nil"/>
              <w:left w:val="nil"/>
              <w:bottom w:val="single" w:sz="8" w:space="0" w:color="auto"/>
              <w:right w:val="nil"/>
            </w:tcBorders>
            <w:shd w:val="clear" w:color="auto" w:fill="auto"/>
            <w:noWrap/>
            <w:vAlign w:val="center"/>
            <w:hideMark/>
          </w:tcPr>
          <w:p w14:paraId="5940009E"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14639">
              <w:rPr>
                <w:rFonts w:ascii="Arial" w:eastAsia="宋体" w:hAnsi="Arial" w:cs="Arial"/>
                <w:color w:val="000000"/>
                <w:sz w:val="18"/>
                <w:szCs w:val="18"/>
                <w:lang w:eastAsia="zh-CN"/>
              </w:rPr>
              <w:t>100%</w:t>
            </w:r>
          </w:p>
        </w:tc>
        <w:tc>
          <w:tcPr>
            <w:tcW w:w="934" w:type="dxa"/>
            <w:tcBorders>
              <w:top w:val="nil"/>
              <w:left w:val="nil"/>
              <w:bottom w:val="single" w:sz="8" w:space="0" w:color="auto"/>
              <w:right w:val="single" w:sz="8" w:space="0" w:color="auto"/>
            </w:tcBorders>
            <w:shd w:val="clear" w:color="auto" w:fill="auto"/>
            <w:noWrap/>
            <w:vAlign w:val="center"/>
            <w:hideMark/>
          </w:tcPr>
          <w:p w14:paraId="076487FE"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14639">
              <w:rPr>
                <w:rFonts w:ascii="Arial" w:eastAsia="宋体" w:hAnsi="Arial" w:cs="Arial"/>
                <w:color w:val="000000"/>
                <w:sz w:val="18"/>
                <w:szCs w:val="18"/>
                <w:lang w:eastAsia="zh-CN"/>
              </w:rPr>
              <w:t>103%</w:t>
            </w:r>
          </w:p>
        </w:tc>
      </w:tr>
      <w:tr w:rsidR="00B14639" w:rsidRPr="00B14639" w14:paraId="448193F8" w14:textId="77777777" w:rsidTr="00B14639">
        <w:trPr>
          <w:trHeight w:val="255"/>
          <w:jc w:val="center"/>
        </w:trPr>
        <w:tc>
          <w:tcPr>
            <w:tcW w:w="1640" w:type="dxa"/>
            <w:tcBorders>
              <w:top w:val="nil"/>
              <w:left w:val="nil"/>
              <w:bottom w:val="nil"/>
              <w:right w:val="nil"/>
            </w:tcBorders>
            <w:shd w:val="clear" w:color="auto" w:fill="auto"/>
            <w:noWrap/>
            <w:vAlign w:val="center"/>
            <w:hideMark/>
          </w:tcPr>
          <w:p w14:paraId="41DDE7AD"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790DA9D1"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lang w:eastAsia="zh-CN"/>
              </w:rPr>
            </w:pPr>
          </w:p>
        </w:tc>
        <w:tc>
          <w:tcPr>
            <w:tcW w:w="1144" w:type="dxa"/>
            <w:tcBorders>
              <w:top w:val="nil"/>
              <w:left w:val="nil"/>
              <w:bottom w:val="nil"/>
              <w:right w:val="nil"/>
            </w:tcBorders>
            <w:shd w:val="clear" w:color="auto" w:fill="auto"/>
            <w:noWrap/>
            <w:vAlign w:val="center"/>
            <w:hideMark/>
          </w:tcPr>
          <w:p w14:paraId="1C38AC31"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lang w:eastAsia="zh-CN"/>
              </w:rPr>
            </w:pPr>
          </w:p>
        </w:tc>
        <w:tc>
          <w:tcPr>
            <w:tcW w:w="1144" w:type="dxa"/>
            <w:tcBorders>
              <w:top w:val="nil"/>
              <w:left w:val="nil"/>
              <w:bottom w:val="nil"/>
              <w:right w:val="nil"/>
            </w:tcBorders>
            <w:shd w:val="clear" w:color="auto" w:fill="auto"/>
            <w:noWrap/>
            <w:vAlign w:val="center"/>
            <w:hideMark/>
          </w:tcPr>
          <w:p w14:paraId="4532919E"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lang w:eastAsia="zh-CN"/>
              </w:rPr>
            </w:pPr>
          </w:p>
        </w:tc>
        <w:tc>
          <w:tcPr>
            <w:tcW w:w="934" w:type="dxa"/>
            <w:tcBorders>
              <w:top w:val="nil"/>
              <w:left w:val="nil"/>
              <w:bottom w:val="nil"/>
              <w:right w:val="nil"/>
            </w:tcBorders>
            <w:shd w:val="clear" w:color="auto" w:fill="auto"/>
            <w:noWrap/>
            <w:vAlign w:val="center"/>
            <w:hideMark/>
          </w:tcPr>
          <w:p w14:paraId="40092E9E"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lang w:eastAsia="zh-CN"/>
              </w:rPr>
            </w:pPr>
          </w:p>
        </w:tc>
        <w:tc>
          <w:tcPr>
            <w:tcW w:w="934" w:type="dxa"/>
            <w:tcBorders>
              <w:top w:val="nil"/>
              <w:left w:val="nil"/>
              <w:bottom w:val="nil"/>
              <w:right w:val="nil"/>
            </w:tcBorders>
            <w:shd w:val="clear" w:color="auto" w:fill="auto"/>
            <w:noWrap/>
            <w:vAlign w:val="center"/>
            <w:hideMark/>
          </w:tcPr>
          <w:p w14:paraId="3B4E4388"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lang w:eastAsia="zh-CN"/>
              </w:rPr>
            </w:pPr>
          </w:p>
        </w:tc>
      </w:tr>
      <w:tr w:rsidR="00B14639" w:rsidRPr="00B14639" w14:paraId="30BE837F" w14:textId="77777777" w:rsidTr="00B14639">
        <w:trPr>
          <w:trHeight w:val="255"/>
          <w:jc w:val="center"/>
        </w:trPr>
        <w:tc>
          <w:tcPr>
            <w:tcW w:w="1640" w:type="dxa"/>
            <w:tcBorders>
              <w:top w:val="nil"/>
              <w:left w:val="nil"/>
              <w:bottom w:val="nil"/>
              <w:right w:val="nil"/>
            </w:tcBorders>
            <w:shd w:val="clear" w:color="auto" w:fill="auto"/>
            <w:noWrap/>
            <w:vAlign w:val="center"/>
            <w:hideMark/>
          </w:tcPr>
          <w:p w14:paraId="3A166996"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8DD66D4"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14639">
              <w:rPr>
                <w:rFonts w:ascii="Arial" w:eastAsia="宋体" w:hAnsi="Arial" w:cs="Arial"/>
                <w:b/>
                <w:bCs/>
                <w:color w:val="000000"/>
                <w:sz w:val="18"/>
                <w:szCs w:val="18"/>
                <w:lang w:eastAsia="zh-CN"/>
              </w:rPr>
              <w:t>Random Access Main 10</w:t>
            </w:r>
          </w:p>
        </w:tc>
      </w:tr>
      <w:tr w:rsidR="00B14639" w:rsidRPr="00B14639" w14:paraId="60E5C3F3" w14:textId="77777777" w:rsidTr="00B14639">
        <w:trPr>
          <w:trHeight w:val="255"/>
          <w:jc w:val="center"/>
        </w:trPr>
        <w:tc>
          <w:tcPr>
            <w:tcW w:w="1640" w:type="dxa"/>
            <w:tcBorders>
              <w:top w:val="nil"/>
              <w:left w:val="nil"/>
              <w:bottom w:val="nil"/>
              <w:right w:val="nil"/>
            </w:tcBorders>
            <w:shd w:val="clear" w:color="auto" w:fill="auto"/>
            <w:noWrap/>
            <w:vAlign w:val="center"/>
            <w:hideMark/>
          </w:tcPr>
          <w:p w14:paraId="17C7669F"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7B8A02D"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14639">
              <w:rPr>
                <w:rFonts w:ascii="Arial" w:eastAsia="宋体" w:hAnsi="Arial" w:cs="Arial"/>
                <w:b/>
                <w:bCs/>
                <w:color w:val="000000"/>
                <w:sz w:val="18"/>
                <w:szCs w:val="18"/>
                <w:lang w:eastAsia="zh-CN"/>
              </w:rPr>
              <w:t>Over VTM5.0</w:t>
            </w:r>
          </w:p>
        </w:tc>
      </w:tr>
      <w:tr w:rsidR="00B14639" w:rsidRPr="00B14639" w14:paraId="360B9147" w14:textId="77777777" w:rsidTr="00B14639">
        <w:trPr>
          <w:trHeight w:val="255"/>
          <w:jc w:val="center"/>
        </w:trPr>
        <w:tc>
          <w:tcPr>
            <w:tcW w:w="1640" w:type="dxa"/>
            <w:tcBorders>
              <w:top w:val="nil"/>
              <w:left w:val="nil"/>
              <w:bottom w:val="nil"/>
              <w:right w:val="nil"/>
            </w:tcBorders>
            <w:shd w:val="clear" w:color="auto" w:fill="auto"/>
            <w:noWrap/>
            <w:vAlign w:val="center"/>
            <w:hideMark/>
          </w:tcPr>
          <w:p w14:paraId="699B26CE"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002C8B66"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14639">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47EC845F"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14639">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579F12D1"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14639">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0CA1D025"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14639">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36BAC45A"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14639">
              <w:rPr>
                <w:rFonts w:ascii="Arial" w:eastAsia="宋体" w:hAnsi="Arial" w:cs="Arial"/>
                <w:color w:val="000000"/>
                <w:sz w:val="18"/>
                <w:szCs w:val="18"/>
                <w:lang w:eastAsia="zh-CN"/>
              </w:rPr>
              <w:t>DecT</w:t>
            </w:r>
          </w:p>
        </w:tc>
      </w:tr>
      <w:tr w:rsidR="00B14639" w:rsidRPr="00B14639" w14:paraId="78467417" w14:textId="77777777" w:rsidTr="00B1463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D12FCD"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14639">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1823B19A"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14639">
              <w:rPr>
                <w:rFonts w:ascii="Arial" w:eastAsia="宋体"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2C612A9A"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14639">
              <w:rPr>
                <w:rFonts w:ascii="Arial" w:eastAsia="宋体" w:hAnsi="Arial" w:cs="Arial"/>
                <w:color w:val="000000"/>
                <w:sz w:val="18"/>
                <w:szCs w:val="18"/>
                <w:lang w:eastAsia="zh-CN"/>
              </w:rPr>
              <w:t>-0.19%</w:t>
            </w:r>
          </w:p>
        </w:tc>
        <w:tc>
          <w:tcPr>
            <w:tcW w:w="1144" w:type="dxa"/>
            <w:tcBorders>
              <w:top w:val="nil"/>
              <w:left w:val="nil"/>
              <w:bottom w:val="nil"/>
              <w:right w:val="single" w:sz="4" w:space="0" w:color="auto"/>
            </w:tcBorders>
            <w:shd w:val="clear" w:color="auto" w:fill="auto"/>
            <w:noWrap/>
            <w:vAlign w:val="center"/>
            <w:hideMark/>
          </w:tcPr>
          <w:p w14:paraId="26AC1EA1"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14639">
              <w:rPr>
                <w:rFonts w:ascii="Arial" w:eastAsia="宋体" w:hAnsi="Arial" w:cs="Arial"/>
                <w:color w:val="000000"/>
                <w:sz w:val="18"/>
                <w:szCs w:val="18"/>
                <w:lang w:eastAsia="zh-CN"/>
              </w:rPr>
              <w:t>0.01%</w:t>
            </w:r>
          </w:p>
        </w:tc>
        <w:tc>
          <w:tcPr>
            <w:tcW w:w="934" w:type="dxa"/>
            <w:tcBorders>
              <w:top w:val="nil"/>
              <w:left w:val="nil"/>
              <w:bottom w:val="nil"/>
              <w:right w:val="nil"/>
            </w:tcBorders>
            <w:shd w:val="clear" w:color="auto" w:fill="auto"/>
            <w:noWrap/>
            <w:vAlign w:val="center"/>
            <w:hideMark/>
          </w:tcPr>
          <w:p w14:paraId="341FC14F"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14639">
              <w:rPr>
                <w:rFonts w:ascii="Arial" w:eastAsia="宋体"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4147BDBB"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14639">
              <w:rPr>
                <w:rFonts w:ascii="Arial" w:eastAsia="宋体" w:hAnsi="Arial" w:cs="Arial"/>
                <w:color w:val="000000"/>
                <w:sz w:val="18"/>
                <w:szCs w:val="18"/>
                <w:lang w:eastAsia="zh-CN"/>
              </w:rPr>
              <w:t>102%</w:t>
            </w:r>
          </w:p>
        </w:tc>
      </w:tr>
      <w:tr w:rsidR="00B14639" w:rsidRPr="00B14639" w14:paraId="38D496AF" w14:textId="77777777" w:rsidTr="00B1463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E0894C"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14639">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5DFFF4A9"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14639">
              <w:rPr>
                <w:rFonts w:ascii="Arial" w:eastAsia="宋体" w:hAnsi="Arial" w:cs="Arial"/>
                <w:color w:val="000000"/>
                <w:sz w:val="18"/>
                <w:szCs w:val="18"/>
                <w:lang w:eastAsia="zh-CN"/>
              </w:rPr>
              <w:t>0.04%</w:t>
            </w:r>
          </w:p>
        </w:tc>
        <w:tc>
          <w:tcPr>
            <w:tcW w:w="1144" w:type="dxa"/>
            <w:tcBorders>
              <w:top w:val="nil"/>
              <w:left w:val="nil"/>
              <w:bottom w:val="nil"/>
              <w:right w:val="nil"/>
            </w:tcBorders>
            <w:shd w:val="clear" w:color="auto" w:fill="auto"/>
            <w:noWrap/>
            <w:vAlign w:val="center"/>
            <w:hideMark/>
          </w:tcPr>
          <w:p w14:paraId="3F59DF3F"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14639">
              <w:rPr>
                <w:rFonts w:ascii="Arial" w:eastAsia="宋体" w:hAnsi="Arial" w:cs="Arial"/>
                <w:color w:val="000000"/>
                <w:sz w:val="18"/>
                <w:szCs w:val="18"/>
                <w:lang w:eastAsia="zh-CN"/>
              </w:rPr>
              <w:t>-0.03%</w:t>
            </w:r>
          </w:p>
        </w:tc>
        <w:tc>
          <w:tcPr>
            <w:tcW w:w="1144" w:type="dxa"/>
            <w:tcBorders>
              <w:top w:val="nil"/>
              <w:left w:val="nil"/>
              <w:bottom w:val="nil"/>
              <w:right w:val="single" w:sz="4" w:space="0" w:color="auto"/>
            </w:tcBorders>
            <w:shd w:val="clear" w:color="auto" w:fill="auto"/>
            <w:noWrap/>
            <w:vAlign w:val="center"/>
            <w:hideMark/>
          </w:tcPr>
          <w:p w14:paraId="75D64448"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14639">
              <w:rPr>
                <w:rFonts w:ascii="Arial" w:eastAsia="宋体" w:hAnsi="Arial" w:cs="Arial"/>
                <w:color w:val="000000"/>
                <w:sz w:val="18"/>
                <w:szCs w:val="18"/>
                <w:lang w:eastAsia="zh-CN"/>
              </w:rPr>
              <w:t>0.04%</w:t>
            </w:r>
          </w:p>
        </w:tc>
        <w:tc>
          <w:tcPr>
            <w:tcW w:w="934" w:type="dxa"/>
            <w:tcBorders>
              <w:top w:val="nil"/>
              <w:left w:val="nil"/>
              <w:bottom w:val="nil"/>
              <w:right w:val="nil"/>
            </w:tcBorders>
            <w:shd w:val="clear" w:color="auto" w:fill="auto"/>
            <w:noWrap/>
            <w:vAlign w:val="center"/>
            <w:hideMark/>
          </w:tcPr>
          <w:p w14:paraId="38067A8A"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14639">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6B97C7B0"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14639">
              <w:rPr>
                <w:rFonts w:ascii="Arial" w:eastAsia="宋体" w:hAnsi="Arial" w:cs="Arial"/>
                <w:color w:val="000000"/>
                <w:sz w:val="18"/>
                <w:szCs w:val="18"/>
                <w:lang w:eastAsia="zh-CN"/>
              </w:rPr>
              <w:t>101%</w:t>
            </w:r>
          </w:p>
        </w:tc>
      </w:tr>
      <w:tr w:rsidR="00B14639" w:rsidRPr="00B14639" w14:paraId="64A46BCF" w14:textId="77777777" w:rsidTr="00B1463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A59935"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14639">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41F353BB"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14639">
              <w:rPr>
                <w:rFonts w:ascii="Arial" w:eastAsia="宋体"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2EDFFFBB"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14639">
              <w:rPr>
                <w:rFonts w:ascii="Arial" w:eastAsia="宋体" w:hAnsi="Arial" w:cs="Arial"/>
                <w:color w:val="000000"/>
                <w:sz w:val="18"/>
                <w:szCs w:val="18"/>
                <w:lang w:eastAsia="zh-CN"/>
              </w:rPr>
              <w:t>-0.09%</w:t>
            </w:r>
          </w:p>
        </w:tc>
        <w:tc>
          <w:tcPr>
            <w:tcW w:w="1144" w:type="dxa"/>
            <w:tcBorders>
              <w:top w:val="nil"/>
              <w:left w:val="nil"/>
              <w:bottom w:val="nil"/>
              <w:right w:val="single" w:sz="4" w:space="0" w:color="auto"/>
            </w:tcBorders>
            <w:shd w:val="clear" w:color="auto" w:fill="auto"/>
            <w:noWrap/>
            <w:vAlign w:val="center"/>
            <w:hideMark/>
          </w:tcPr>
          <w:p w14:paraId="626277C2"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14639">
              <w:rPr>
                <w:rFonts w:ascii="Arial" w:eastAsia="宋体" w:hAnsi="Arial" w:cs="Arial"/>
                <w:color w:val="000000"/>
                <w:sz w:val="18"/>
                <w:szCs w:val="18"/>
                <w:lang w:eastAsia="zh-CN"/>
              </w:rPr>
              <w:t>-0.29%</w:t>
            </w:r>
          </w:p>
        </w:tc>
        <w:tc>
          <w:tcPr>
            <w:tcW w:w="934" w:type="dxa"/>
            <w:tcBorders>
              <w:top w:val="nil"/>
              <w:left w:val="nil"/>
              <w:bottom w:val="nil"/>
              <w:right w:val="nil"/>
            </w:tcBorders>
            <w:shd w:val="clear" w:color="auto" w:fill="auto"/>
            <w:noWrap/>
            <w:vAlign w:val="center"/>
            <w:hideMark/>
          </w:tcPr>
          <w:p w14:paraId="76992A9C"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14639">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6D049A68"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14639">
              <w:rPr>
                <w:rFonts w:ascii="Arial" w:eastAsia="宋体" w:hAnsi="Arial" w:cs="Arial"/>
                <w:color w:val="000000"/>
                <w:sz w:val="18"/>
                <w:szCs w:val="18"/>
                <w:lang w:eastAsia="zh-CN"/>
              </w:rPr>
              <w:t>101%</w:t>
            </w:r>
          </w:p>
        </w:tc>
      </w:tr>
      <w:tr w:rsidR="00B14639" w:rsidRPr="00B14639" w14:paraId="7774DE4B" w14:textId="77777777" w:rsidTr="00B1463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C8D0EC"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14639">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3D03B6B7"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14639">
              <w:rPr>
                <w:rFonts w:ascii="Arial" w:eastAsia="宋体"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5285612C"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14639">
              <w:rPr>
                <w:rFonts w:ascii="Arial" w:eastAsia="宋体" w:hAnsi="Arial" w:cs="Arial"/>
                <w:color w:val="000000"/>
                <w:sz w:val="18"/>
                <w:szCs w:val="18"/>
                <w:lang w:eastAsia="zh-CN"/>
              </w:rPr>
              <w:t>-0.06%</w:t>
            </w:r>
          </w:p>
        </w:tc>
        <w:tc>
          <w:tcPr>
            <w:tcW w:w="1144" w:type="dxa"/>
            <w:tcBorders>
              <w:top w:val="nil"/>
              <w:left w:val="nil"/>
              <w:bottom w:val="nil"/>
              <w:right w:val="single" w:sz="4" w:space="0" w:color="auto"/>
            </w:tcBorders>
            <w:shd w:val="clear" w:color="auto" w:fill="auto"/>
            <w:noWrap/>
            <w:vAlign w:val="center"/>
            <w:hideMark/>
          </w:tcPr>
          <w:p w14:paraId="61EDB4E4"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14639">
              <w:rPr>
                <w:rFonts w:ascii="Arial" w:eastAsia="宋体" w:hAnsi="Arial" w:cs="Arial"/>
                <w:color w:val="000000"/>
                <w:sz w:val="18"/>
                <w:szCs w:val="18"/>
                <w:lang w:eastAsia="zh-CN"/>
              </w:rPr>
              <w:t>-0.14%</w:t>
            </w:r>
          </w:p>
        </w:tc>
        <w:tc>
          <w:tcPr>
            <w:tcW w:w="934" w:type="dxa"/>
            <w:tcBorders>
              <w:top w:val="nil"/>
              <w:left w:val="nil"/>
              <w:bottom w:val="nil"/>
              <w:right w:val="nil"/>
            </w:tcBorders>
            <w:shd w:val="clear" w:color="auto" w:fill="auto"/>
            <w:noWrap/>
            <w:vAlign w:val="center"/>
            <w:hideMark/>
          </w:tcPr>
          <w:p w14:paraId="77417BD9"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14639">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263918B0"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14639">
              <w:rPr>
                <w:rFonts w:ascii="Arial" w:eastAsia="宋体" w:hAnsi="Arial" w:cs="Arial"/>
                <w:color w:val="000000"/>
                <w:sz w:val="18"/>
                <w:szCs w:val="18"/>
                <w:lang w:eastAsia="zh-CN"/>
              </w:rPr>
              <w:t>102%</w:t>
            </w:r>
          </w:p>
        </w:tc>
      </w:tr>
      <w:tr w:rsidR="00B14639" w:rsidRPr="00B14639" w14:paraId="54855189" w14:textId="77777777" w:rsidTr="00B1463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80D297"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14639">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3E1BC1B3"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14639">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49E2B782"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19A6DB02"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14639">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312C9AF8"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14639">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1741DB43"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14639">
              <w:rPr>
                <w:rFonts w:ascii="Arial" w:eastAsia="宋体" w:hAnsi="Arial" w:cs="Arial"/>
                <w:color w:val="000000"/>
                <w:sz w:val="18"/>
                <w:szCs w:val="18"/>
                <w:lang w:eastAsia="zh-CN"/>
              </w:rPr>
              <w:t xml:space="preserve">　</w:t>
            </w:r>
          </w:p>
        </w:tc>
      </w:tr>
      <w:tr w:rsidR="00B14639" w:rsidRPr="00B14639" w14:paraId="45F26794" w14:textId="77777777" w:rsidTr="00B1463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95D774"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14639">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24773916"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14639">
              <w:rPr>
                <w:rFonts w:ascii="Arial" w:eastAsia="宋体" w:hAnsi="Arial" w:cs="Arial"/>
                <w:color w:val="000000"/>
                <w:sz w:val="18"/>
                <w:szCs w:val="18"/>
                <w:lang w:eastAsia="zh-CN"/>
              </w:rPr>
              <w:t>0.00%</w:t>
            </w:r>
          </w:p>
        </w:tc>
        <w:tc>
          <w:tcPr>
            <w:tcW w:w="1144" w:type="dxa"/>
            <w:tcBorders>
              <w:top w:val="single" w:sz="8" w:space="0" w:color="auto"/>
              <w:left w:val="nil"/>
              <w:bottom w:val="nil"/>
              <w:right w:val="nil"/>
            </w:tcBorders>
            <w:shd w:val="clear" w:color="auto" w:fill="auto"/>
            <w:noWrap/>
            <w:vAlign w:val="center"/>
            <w:hideMark/>
          </w:tcPr>
          <w:p w14:paraId="0CD5C076"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14639">
              <w:rPr>
                <w:rFonts w:ascii="Arial" w:eastAsia="宋体" w:hAnsi="Arial" w:cs="Arial"/>
                <w:color w:val="000000"/>
                <w:sz w:val="18"/>
                <w:szCs w:val="18"/>
                <w:lang w:eastAsia="zh-CN"/>
              </w:rPr>
              <w:t>-0.09%</w:t>
            </w:r>
          </w:p>
        </w:tc>
        <w:tc>
          <w:tcPr>
            <w:tcW w:w="1144" w:type="dxa"/>
            <w:tcBorders>
              <w:top w:val="single" w:sz="8" w:space="0" w:color="auto"/>
              <w:left w:val="nil"/>
              <w:bottom w:val="nil"/>
              <w:right w:val="single" w:sz="4" w:space="0" w:color="auto"/>
            </w:tcBorders>
            <w:shd w:val="clear" w:color="auto" w:fill="auto"/>
            <w:noWrap/>
            <w:vAlign w:val="center"/>
            <w:hideMark/>
          </w:tcPr>
          <w:p w14:paraId="7F451C92"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14639">
              <w:rPr>
                <w:rFonts w:ascii="Arial" w:eastAsia="宋体" w:hAnsi="Arial" w:cs="Arial"/>
                <w:color w:val="000000"/>
                <w:sz w:val="18"/>
                <w:szCs w:val="18"/>
                <w:lang w:eastAsia="zh-CN"/>
              </w:rPr>
              <w:t>-0.12%</w:t>
            </w:r>
          </w:p>
        </w:tc>
        <w:tc>
          <w:tcPr>
            <w:tcW w:w="934" w:type="dxa"/>
            <w:tcBorders>
              <w:top w:val="single" w:sz="8" w:space="0" w:color="auto"/>
              <w:left w:val="nil"/>
              <w:bottom w:val="nil"/>
              <w:right w:val="nil"/>
            </w:tcBorders>
            <w:shd w:val="clear" w:color="auto" w:fill="auto"/>
            <w:noWrap/>
            <w:vAlign w:val="center"/>
            <w:hideMark/>
          </w:tcPr>
          <w:p w14:paraId="1966059A"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14639">
              <w:rPr>
                <w:rFonts w:ascii="Arial" w:eastAsia="宋体"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79F1A275"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14639">
              <w:rPr>
                <w:rFonts w:ascii="Arial" w:eastAsia="宋体" w:hAnsi="Arial" w:cs="Arial"/>
                <w:color w:val="000000"/>
                <w:sz w:val="18"/>
                <w:szCs w:val="18"/>
                <w:lang w:eastAsia="zh-CN"/>
              </w:rPr>
              <w:t>102%</w:t>
            </w:r>
          </w:p>
        </w:tc>
      </w:tr>
      <w:tr w:rsidR="00B14639" w:rsidRPr="00B14639" w14:paraId="5704B7FE" w14:textId="77777777" w:rsidTr="00B1463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7C6304"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14639">
              <w:rPr>
                <w:rFonts w:ascii="Arial" w:eastAsia="宋体" w:hAnsi="Arial" w:cs="Arial"/>
                <w:color w:val="000000"/>
                <w:sz w:val="18"/>
                <w:szCs w:val="18"/>
                <w:lang w:eastAsia="zh-CN"/>
              </w:rPr>
              <w:lastRenderedPageBreak/>
              <w:t>Class D</w:t>
            </w:r>
          </w:p>
        </w:tc>
        <w:tc>
          <w:tcPr>
            <w:tcW w:w="1144" w:type="dxa"/>
            <w:tcBorders>
              <w:top w:val="single" w:sz="8" w:space="0" w:color="auto"/>
              <w:left w:val="nil"/>
              <w:bottom w:val="nil"/>
              <w:right w:val="nil"/>
            </w:tcBorders>
            <w:shd w:val="clear" w:color="auto" w:fill="auto"/>
            <w:noWrap/>
            <w:vAlign w:val="center"/>
            <w:hideMark/>
          </w:tcPr>
          <w:p w14:paraId="61EF90E1"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14639">
              <w:rPr>
                <w:rFonts w:ascii="Arial" w:eastAsia="宋体" w:hAnsi="Arial" w:cs="Arial"/>
                <w:color w:val="000000"/>
                <w:sz w:val="18"/>
                <w:szCs w:val="18"/>
                <w:lang w:eastAsia="zh-CN"/>
              </w:rPr>
              <w:t>-0.01%</w:t>
            </w:r>
          </w:p>
        </w:tc>
        <w:tc>
          <w:tcPr>
            <w:tcW w:w="1144" w:type="dxa"/>
            <w:tcBorders>
              <w:top w:val="single" w:sz="8" w:space="0" w:color="auto"/>
              <w:left w:val="nil"/>
              <w:bottom w:val="nil"/>
              <w:right w:val="nil"/>
            </w:tcBorders>
            <w:shd w:val="clear" w:color="auto" w:fill="auto"/>
            <w:noWrap/>
            <w:vAlign w:val="center"/>
            <w:hideMark/>
          </w:tcPr>
          <w:p w14:paraId="3E95EE77"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14639">
              <w:rPr>
                <w:rFonts w:ascii="Arial" w:eastAsia="宋体" w:hAnsi="Arial" w:cs="Arial"/>
                <w:color w:val="000000"/>
                <w:sz w:val="18"/>
                <w:szCs w:val="18"/>
                <w:lang w:eastAsia="zh-CN"/>
              </w:rPr>
              <w:t>0.25%</w:t>
            </w:r>
          </w:p>
        </w:tc>
        <w:tc>
          <w:tcPr>
            <w:tcW w:w="1144" w:type="dxa"/>
            <w:tcBorders>
              <w:top w:val="single" w:sz="8" w:space="0" w:color="auto"/>
              <w:left w:val="nil"/>
              <w:bottom w:val="nil"/>
              <w:right w:val="single" w:sz="4" w:space="0" w:color="auto"/>
            </w:tcBorders>
            <w:shd w:val="clear" w:color="auto" w:fill="auto"/>
            <w:noWrap/>
            <w:vAlign w:val="center"/>
            <w:hideMark/>
          </w:tcPr>
          <w:p w14:paraId="18EA2632"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14639">
              <w:rPr>
                <w:rFonts w:ascii="Arial" w:eastAsia="宋体" w:hAnsi="Arial" w:cs="Arial"/>
                <w:color w:val="000000"/>
                <w:sz w:val="18"/>
                <w:szCs w:val="18"/>
                <w:lang w:eastAsia="zh-CN"/>
              </w:rPr>
              <w:t>0.70%</w:t>
            </w:r>
          </w:p>
        </w:tc>
        <w:tc>
          <w:tcPr>
            <w:tcW w:w="934" w:type="dxa"/>
            <w:tcBorders>
              <w:top w:val="single" w:sz="8" w:space="0" w:color="auto"/>
              <w:left w:val="nil"/>
              <w:bottom w:val="nil"/>
              <w:right w:val="nil"/>
            </w:tcBorders>
            <w:shd w:val="clear" w:color="auto" w:fill="auto"/>
            <w:noWrap/>
            <w:vAlign w:val="center"/>
            <w:hideMark/>
          </w:tcPr>
          <w:p w14:paraId="69C81345"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14639">
              <w:rPr>
                <w:rFonts w:ascii="Arial" w:eastAsia="宋体"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3B98265E"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14639">
              <w:rPr>
                <w:rFonts w:ascii="Arial" w:eastAsia="宋体" w:hAnsi="Arial" w:cs="Arial"/>
                <w:color w:val="000000"/>
                <w:sz w:val="18"/>
                <w:szCs w:val="18"/>
                <w:lang w:eastAsia="zh-CN"/>
              </w:rPr>
              <w:t>102%</w:t>
            </w:r>
          </w:p>
        </w:tc>
      </w:tr>
      <w:tr w:rsidR="00B14639" w:rsidRPr="00B14639" w14:paraId="0932838E" w14:textId="77777777" w:rsidTr="00B14639">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B136EED"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14639">
              <w:rPr>
                <w:rFonts w:ascii="Arial" w:eastAsia="宋体" w:hAnsi="Arial" w:cs="Arial"/>
                <w:color w:val="000000"/>
                <w:sz w:val="18"/>
                <w:szCs w:val="18"/>
                <w:lang w:eastAsia="zh-CN"/>
              </w:rPr>
              <w:t>Class F</w:t>
            </w:r>
          </w:p>
        </w:tc>
        <w:tc>
          <w:tcPr>
            <w:tcW w:w="1144" w:type="dxa"/>
            <w:tcBorders>
              <w:top w:val="nil"/>
              <w:left w:val="nil"/>
              <w:bottom w:val="single" w:sz="8" w:space="0" w:color="auto"/>
              <w:right w:val="nil"/>
            </w:tcBorders>
            <w:shd w:val="clear" w:color="auto" w:fill="auto"/>
            <w:noWrap/>
            <w:vAlign w:val="center"/>
            <w:hideMark/>
          </w:tcPr>
          <w:p w14:paraId="63936A43"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14639">
              <w:rPr>
                <w:rFonts w:ascii="Arial" w:eastAsia="宋体" w:hAnsi="Arial" w:cs="Arial"/>
                <w:color w:val="000000"/>
                <w:sz w:val="18"/>
                <w:szCs w:val="18"/>
                <w:lang w:eastAsia="zh-CN"/>
              </w:rPr>
              <w:t>0.00%</w:t>
            </w:r>
          </w:p>
        </w:tc>
        <w:tc>
          <w:tcPr>
            <w:tcW w:w="1144" w:type="dxa"/>
            <w:tcBorders>
              <w:top w:val="nil"/>
              <w:left w:val="nil"/>
              <w:bottom w:val="single" w:sz="8" w:space="0" w:color="auto"/>
              <w:right w:val="nil"/>
            </w:tcBorders>
            <w:shd w:val="clear" w:color="auto" w:fill="auto"/>
            <w:noWrap/>
            <w:vAlign w:val="center"/>
            <w:hideMark/>
          </w:tcPr>
          <w:p w14:paraId="29608966"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14639">
              <w:rPr>
                <w:rFonts w:ascii="Arial" w:eastAsia="宋体" w:hAnsi="Arial" w:cs="Arial"/>
                <w:color w:val="000000"/>
                <w:sz w:val="18"/>
                <w:szCs w:val="18"/>
                <w:lang w:eastAsia="zh-CN"/>
              </w:rPr>
              <w:t>-0.07%</w:t>
            </w:r>
          </w:p>
        </w:tc>
        <w:tc>
          <w:tcPr>
            <w:tcW w:w="1144" w:type="dxa"/>
            <w:tcBorders>
              <w:top w:val="nil"/>
              <w:left w:val="nil"/>
              <w:bottom w:val="single" w:sz="8" w:space="0" w:color="auto"/>
              <w:right w:val="single" w:sz="4" w:space="0" w:color="auto"/>
            </w:tcBorders>
            <w:shd w:val="clear" w:color="auto" w:fill="auto"/>
            <w:noWrap/>
            <w:vAlign w:val="center"/>
            <w:hideMark/>
          </w:tcPr>
          <w:p w14:paraId="7783C799"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14639">
              <w:rPr>
                <w:rFonts w:ascii="Arial" w:eastAsia="宋体" w:hAnsi="Arial" w:cs="Arial"/>
                <w:color w:val="000000"/>
                <w:sz w:val="18"/>
                <w:szCs w:val="18"/>
                <w:lang w:eastAsia="zh-CN"/>
              </w:rPr>
              <w:t>-0.02%</w:t>
            </w:r>
          </w:p>
        </w:tc>
        <w:tc>
          <w:tcPr>
            <w:tcW w:w="934" w:type="dxa"/>
            <w:tcBorders>
              <w:top w:val="nil"/>
              <w:left w:val="nil"/>
              <w:bottom w:val="single" w:sz="8" w:space="0" w:color="auto"/>
              <w:right w:val="nil"/>
            </w:tcBorders>
            <w:shd w:val="clear" w:color="auto" w:fill="auto"/>
            <w:noWrap/>
            <w:vAlign w:val="center"/>
            <w:hideMark/>
          </w:tcPr>
          <w:p w14:paraId="158D259B"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14639">
              <w:rPr>
                <w:rFonts w:ascii="Arial" w:eastAsia="宋体" w:hAnsi="Arial" w:cs="Arial"/>
                <w:color w:val="000000"/>
                <w:sz w:val="18"/>
                <w:szCs w:val="18"/>
                <w:lang w:eastAsia="zh-CN"/>
              </w:rPr>
              <w:t>100%</w:t>
            </w:r>
          </w:p>
        </w:tc>
        <w:tc>
          <w:tcPr>
            <w:tcW w:w="934" w:type="dxa"/>
            <w:tcBorders>
              <w:top w:val="nil"/>
              <w:left w:val="nil"/>
              <w:bottom w:val="single" w:sz="8" w:space="0" w:color="auto"/>
              <w:right w:val="single" w:sz="8" w:space="0" w:color="auto"/>
            </w:tcBorders>
            <w:shd w:val="clear" w:color="auto" w:fill="auto"/>
            <w:noWrap/>
            <w:vAlign w:val="center"/>
            <w:hideMark/>
          </w:tcPr>
          <w:p w14:paraId="62E869DF" w14:textId="77777777" w:rsidR="00B14639" w:rsidRPr="00B14639" w:rsidRDefault="00B14639" w:rsidP="00B146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14639">
              <w:rPr>
                <w:rFonts w:ascii="Arial" w:eastAsia="宋体" w:hAnsi="Arial" w:cs="Arial"/>
                <w:color w:val="000000"/>
                <w:sz w:val="18"/>
                <w:szCs w:val="18"/>
                <w:lang w:eastAsia="zh-CN"/>
              </w:rPr>
              <w:t>102%</w:t>
            </w:r>
          </w:p>
        </w:tc>
      </w:tr>
    </w:tbl>
    <w:p w14:paraId="3CA4EDD2" w14:textId="77777777" w:rsidR="00AC187C" w:rsidRDefault="00AC187C" w:rsidP="00AC187C">
      <w:pPr>
        <w:jc w:val="center"/>
        <w:rPr>
          <w:b/>
          <w:lang w:val="en-CA"/>
        </w:rPr>
      </w:pPr>
    </w:p>
    <w:p w14:paraId="7290D3A0" w14:textId="77777777" w:rsidR="001B4F93" w:rsidRPr="00293D8D" w:rsidRDefault="001B4F93" w:rsidP="00AC187C">
      <w:pPr>
        <w:jc w:val="center"/>
        <w:rPr>
          <w:lang w:eastAsia="zh-TW"/>
        </w:rPr>
      </w:pPr>
    </w:p>
    <w:p w14:paraId="5F0CF8E4" w14:textId="32DAB59F" w:rsidR="001F2594" w:rsidRPr="005B217D" w:rsidRDefault="000B5E31" w:rsidP="00E11923">
      <w:pPr>
        <w:pStyle w:val="1"/>
        <w:rPr>
          <w:lang w:val="en-CA"/>
        </w:rPr>
      </w:pPr>
      <w:r>
        <w:rPr>
          <w:lang w:val="en-CA"/>
        </w:rPr>
        <w:t>References</w:t>
      </w:r>
    </w:p>
    <w:p w14:paraId="32EAF635" w14:textId="1AE47AA6" w:rsidR="007F1F8B" w:rsidRPr="001B4F93" w:rsidRDefault="00A03C1D" w:rsidP="00A03C1D">
      <w:pPr>
        <w:pStyle w:val="aa"/>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60" w:lineRule="auto"/>
        <w:textAlignment w:val="auto"/>
        <w:rPr>
          <w:szCs w:val="22"/>
          <w:lang w:val="en-CA"/>
        </w:rPr>
      </w:pPr>
      <w:bookmarkStart w:id="2" w:name="_Ref518292329"/>
      <w:bookmarkStart w:id="3" w:name="_Ref532904696"/>
      <w:r w:rsidRPr="00A03C1D">
        <w:rPr>
          <w:sz w:val="22"/>
          <w:szCs w:val="22"/>
          <w:lang w:val="en-CA"/>
        </w:rPr>
        <w:t>Z.-Y. Lin, T.-D. Chuang, C.-Y. Chen, C.-W. Hsu, Y.-W. Huang, S.-M. Lei</w:t>
      </w:r>
      <w:r w:rsidR="000B5E31" w:rsidRPr="001B4F93">
        <w:rPr>
          <w:sz w:val="22"/>
          <w:szCs w:val="22"/>
          <w:lang w:val="en-CA"/>
        </w:rPr>
        <w:t>, “</w:t>
      </w:r>
      <w:r w:rsidRPr="00A03C1D">
        <w:rPr>
          <w:sz w:val="22"/>
          <w:szCs w:val="22"/>
          <w:lang w:eastAsia="zh-TW"/>
        </w:rPr>
        <w:t>CE3-r</w:t>
      </w:r>
      <w:r>
        <w:rPr>
          <w:sz w:val="22"/>
          <w:szCs w:val="22"/>
          <w:lang w:eastAsia="zh-TW"/>
        </w:rPr>
        <w:t>elated: Simplifications for MIP</w:t>
      </w:r>
      <w:r w:rsidR="000B5E31" w:rsidRPr="001B4F93">
        <w:rPr>
          <w:sz w:val="22"/>
          <w:szCs w:val="22"/>
          <w:lang w:val="en-CA"/>
        </w:rPr>
        <w:t>”</w:t>
      </w:r>
      <w:r w:rsidR="001B4F93" w:rsidRPr="001B4F93">
        <w:rPr>
          <w:rFonts w:hint="eastAsia"/>
          <w:sz w:val="22"/>
          <w:szCs w:val="22"/>
          <w:lang w:val="en-CA" w:eastAsia="zh-CN"/>
        </w:rPr>
        <w:t>,</w:t>
      </w:r>
      <w:r w:rsidR="001B4F93" w:rsidRPr="001B4F93">
        <w:rPr>
          <w:sz w:val="22"/>
          <w:szCs w:val="22"/>
          <w:lang w:val="en-CA" w:eastAsia="zh-CN"/>
        </w:rPr>
        <w:t xml:space="preserve"> JV</w:t>
      </w:r>
      <w:r w:rsidR="000B5E31" w:rsidRPr="001B4F93">
        <w:rPr>
          <w:sz w:val="22"/>
          <w:szCs w:val="22"/>
          <w:lang w:val="en-CA"/>
        </w:rPr>
        <w:t>ET-</w:t>
      </w:r>
      <w:bookmarkEnd w:id="2"/>
      <w:bookmarkEnd w:id="3"/>
      <w:r w:rsidR="00AF7F30" w:rsidRPr="001B4F93">
        <w:rPr>
          <w:sz w:val="22"/>
          <w:szCs w:val="22"/>
          <w:lang w:eastAsia="zh-TW"/>
        </w:rPr>
        <w:t>O</w:t>
      </w:r>
      <w:r w:rsidR="000B5E31" w:rsidRPr="001B4F93">
        <w:rPr>
          <w:rFonts w:hint="eastAsia"/>
          <w:sz w:val="22"/>
          <w:szCs w:val="22"/>
          <w:lang w:val="en-CA" w:eastAsia="zh-TW"/>
        </w:rPr>
        <w:t>02</w:t>
      </w:r>
      <w:r w:rsidR="00BC74CD">
        <w:rPr>
          <w:sz w:val="22"/>
          <w:szCs w:val="22"/>
          <w:lang w:val="en-CA" w:eastAsia="zh-TW"/>
        </w:rPr>
        <w:t>7</w:t>
      </w:r>
      <w:r>
        <w:rPr>
          <w:sz w:val="22"/>
          <w:szCs w:val="22"/>
          <w:lang w:val="en-CA" w:eastAsia="zh-TW"/>
        </w:rPr>
        <w:t>6</w:t>
      </w:r>
      <w:r w:rsidR="000B5E31" w:rsidRPr="001B4F93">
        <w:rPr>
          <w:sz w:val="22"/>
          <w:szCs w:val="22"/>
          <w:lang w:val="en-CA" w:eastAsia="zh-TW"/>
        </w:rPr>
        <w:t xml:space="preserve">, </w:t>
      </w:r>
      <w:r w:rsidR="000B5E31" w:rsidRPr="001B4F93">
        <w:rPr>
          <w:sz w:val="22"/>
          <w:szCs w:val="22"/>
        </w:rPr>
        <w:t xml:space="preserve">15th Meeting: </w:t>
      </w:r>
      <w:r w:rsidR="000B5E31" w:rsidRPr="001B4F93">
        <w:rPr>
          <w:sz w:val="22"/>
          <w:szCs w:val="22"/>
          <w:lang w:val="en-CA"/>
        </w:rPr>
        <w:t>Gothenburg, SE, 3–12 July 2019.</w:t>
      </w:r>
    </w:p>
    <w:p w14:paraId="462E1580" w14:textId="77777777" w:rsidR="001B4F93" w:rsidRPr="005B217D" w:rsidRDefault="001B4F93" w:rsidP="001B4F93">
      <w:pPr>
        <w:pStyle w:val="1"/>
        <w:rPr>
          <w:lang w:val="en-CA"/>
        </w:rPr>
      </w:pPr>
      <w:r w:rsidRPr="005B217D">
        <w:rPr>
          <w:lang w:val="en-CA"/>
        </w:rPr>
        <w:t>Patent rights declaration(s)</w:t>
      </w:r>
    </w:p>
    <w:p w14:paraId="70FBB3FA" w14:textId="77777777" w:rsidR="001B4F93" w:rsidRPr="00A779EE" w:rsidRDefault="001B4F93" w:rsidP="001B4F93">
      <w:pPr>
        <w:rPr>
          <w:szCs w:val="22"/>
          <w:lang w:val="en-CA"/>
        </w:rPr>
      </w:pPr>
      <w:r w:rsidRPr="00035629">
        <w:rPr>
          <w:b/>
          <w:szCs w:val="22"/>
          <w:lang w:val="en-CA"/>
        </w:rPr>
        <w:t>Huawei Technologies Co., Ltd</w:t>
      </w:r>
      <w:r>
        <w:rPr>
          <w:b/>
          <w:szCs w:val="22"/>
          <w:lang w:val="en-CA"/>
        </w:rPr>
        <w:t xml:space="preserve"> </w:t>
      </w:r>
      <w:r w:rsidRPr="005B217D">
        <w:rPr>
          <w:b/>
          <w:szCs w:val="22"/>
          <w:lang w:val="en-CA"/>
        </w:rPr>
        <w:t>does not have any current or pending patent rights relating to the technology described in this contribution.</w:t>
      </w:r>
    </w:p>
    <w:p w14:paraId="2BF7380D" w14:textId="77777777" w:rsidR="001B4F93" w:rsidRPr="001B4F93" w:rsidRDefault="001B4F93" w:rsidP="009234A5">
      <w:pPr>
        <w:rPr>
          <w:szCs w:val="22"/>
          <w:lang w:val="en-CA"/>
        </w:rPr>
      </w:pPr>
    </w:p>
    <w:sectPr w:rsidR="001B4F93" w:rsidRPr="001B4F93"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554CF9" w14:textId="77777777" w:rsidR="00064D72" w:rsidRDefault="00064D72">
      <w:r>
        <w:separator/>
      </w:r>
    </w:p>
  </w:endnote>
  <w:endnote w:type="continuationSeparator" w:id="0">
    <w:p w14:paraId="41141920" w14:textId="77777777" w:rsidR="00064D72" w:rsidRDefault="00064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thelas Bold"/>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Arial Unicode MS"/>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FB394D2" w:rsidR="00334B47" w:rsidRPr="00C00DDE" w:rsidRDefault="00334B47"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B14639">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B14639">
      <w:rPr>
        <w:rStyle w:val="a5"/>
        <w:noProof/>
      </w:rPr>
      <w:t>2019-07-03</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773C42" w14:textId="77777777" w:rsidR="00064D72" w:rsidRDefault="00064D72">
      <w:r>
        <w:separator/>
      </w:r>
    </w:p>
  </w:footnote>
  <w:footnote w:type="continuationSeparator" w:id="0">
    <w:p w14:paraId="48F9AD83" w14:textId="77777777" w:rsidR="00064D72" w:rsidRDefault="00064D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9238A0"/>
    <w:multiLevelType w:val="hybridMultilevel"/>
    <w:tmpl w:val="797AE0A8"/>
    <w:lvl w:ilvl="0" w:tplc="9214AF1A">
      <w:start w:val="1"/>
      <w:numFmt w:val="decimal"/>
      <w:lvlText w:val="%1."/>
      <w:lvlJc w:val="left"/>
      <w:pPr>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5" w15:restartNumberingAfterBreak="0">
    <w:nsid w:val="1C0E7C63"/>
    <w:multiLevelType w:val="hybridMultilevel"/>
    <w:tmpl w:val="CACA5F14"/>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C5185F"/>
    <w:multiLevelType w:val="hybridMultilevel"/>
    <w:tmpl w:val="797AE0A8"/>
    <w:lvl w:ilvl="0" w:tplc="9214AF1A">
      <w:start w:val="1"/>
      <w:numFmt w:val="decimal"/>
      <w:lvlText w:val="%1."/>
      <w:lvlJc w:val="left"/>
      <w:pPr>
        <w:ind w:left="35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8"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8AA2BA4"/>
    <w:multiLevelType w:val="hybridMultilevel"/>
    <w:tmpl w:val="CACA5F14"/>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027646"/>
    <w:multiLevelType w:val="multilevel"/>
    <w:tmpl w:val="6B3AF082"/>
    <w:lvl w:ilvl="0">
      <w:start w:val="8"/>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1" w15:restartNumberingAfterBreak="0">
    <w:nsid w:val="31D46003"/>
    <w:multiLevelType w:val="hybridMultilevel"/>
    <w:tmpl w:val="797AE0A8"/>
    <w:lvl w:ilvl="0" w:tplc="9214AF1A">
      <w:start w:val="1"/>
      <w:numFmt w:val="decimal"/>
      <w:lvlText w:val="%1."/>
      <w:lvlJc w:val="left"/>
      <w:pPr>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44C0D4F"/>
    <w:multiLevelType w:val="hybridMultilevel"/>
    <w:tmpl w:val="58C88C10"/>
    <w:lvl w:ilvl="0" w:tplc="9214AF1A">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69A741F"/>
    <w:multiLevelType w:val="hybridMultilevel"/>
    <w:tmpl w:val="58C88C10"/>
    <w:lvl w:ilvl="0" w:tplc="9214AF1A">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70A39B7"/>
    <w:multiLevelType w:val="hybridMultilevel"/>
    <w:tmpl w:val="CACA5F14"/>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8F5325"/>
    <w:multiLevelType w:val="hybridMultilevel"/>
    <w:tmpl w:val="CACA5F14"/>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rPr>
    </w:lvl>
    <w:lvl w:ilvl="1" w:tplc="04070019">
      <w:start w:val="1"/>
      <w:numFmt w:val="lowerLetter"/>
      <w:lvlText w:val="%2."/>
      <w:lvlJc w:val="left"/>
      <w:pPr>
        <w:tabs>
          <w:tab w:val="num" w:pos="1837"/>
        </w:tabs>
        <w:ind w:left="1837" w:hanging="360"/>
      </w:pPr>
      <w:rPr>
        <w:rFonts w:cs="Times New Roman"/>
      </w:rPr>
    </w:lvl>
    <w:lvl w:ilvl="2" w:tplc="0407001B">
      <w:start w:val="1"/>
      <w:numFmt w:val="lowerRoman"/>
      <w:lvlText w:val="%3."/>
      <w:lvlJc w:val="right"/>
      <w:pPr>
        <w:tabs>
          <w:tab w:val="num" w:pos="2557"/>
        </w:tabs>
        <w:ind w:left="2557" w:hanging="180"/>
      </w:pPr>
      <w:rPr>
        <w:rFonts w:cs="Times New Roman"/>
      </w:rPr>
    </w:lvl>
    <w:lvl w:ilvl="3" w:tplc="0407000F">
      <w:start w:val="1"/>
      <w:numFmt w:val="decimal"/>
      <w:lvlText w:val="%4."/>
      <w:lvlJc w:val="left"/>
      <w:pPr>
        <w:tabs>
          <w:tab w:val="num" w:pos="3277"/>
        </w:tabs>
        <w:ind w:left="3277" w:hanging="360"/>
      </w:pPr>
      <w:rPr>
        <w:rFonts w:cs="Times New Roman"/>
      </w:rPr>
    </w:lvl>
    <w:lvl w:ilvl="4" w:tplc="04070019">
      <w:start w:val="1"/>
      <w:numFmt w:val="lowerLetter"/>
      <w:lvlText w:val="%5."/>
      <w:lvlJc w:val="left"/>
      <w:pPr>
        <w:tabs>
          <w:tab w:val="num" w:pos="3997"/>
        </w:tabs>
        <w:ind w:left="3997" w:hanging="360"/>
      </w:pPr>
      <w:rPr>
        <w:rFonts w:cs="Times New Roman"/>
      </w:rPr>
    </w:lvl>
    <w:lvl w:ilvl="5" w:tplc="0407001B">
      <w:start w:val="1"/>
      <w:numFmt w:val="lowerRoman"/>
      <w:lvlText w:val="%6."/>
      <w:lvlJc w:val="right"/>
      <w:pPr>
        <w:tabs>
          <w:tab w:val="num" w:pos="4717"/>
        </w:tabs>
        <w:ind w:left="4717" w:hanging="180"/>
      </w:pPr>
      <w:rPr>
        <w:rFonts w:cs="Times New Roman"/>
      </w:rPr>
    </w:lvl>
    <w:lvl w:ilvl="6" w:tplc="0407000F">
      <w:start w:val="1"/>
      <w:numFmt w:val="decimal"/>
      <w:lvlText w:val="%7."/>
      <w:lvlJc w:val="left"/>
      <w:pPr>
        <w:tabs>
          <w:tab w:val="num" w:pos="5437"/>
        </w:tabs>
        <w:ind w:left="5437" w:hanging="360"/>
      </w:pPr>
      <w:rPr>
        <w:rFonts w:cs="Times New Roman"/>
      </w:rPr>
    </w:lvl>
    <w:lvl w:ilvl="7" w:tplc="04070019">
      <w:start w:val="1"/>
      <w:numFmt w:val="lowerLetter"/>
      <w:lvlText w:val="%8."/>
      <w:lvlJc w:val="left"/>
      <w:pPr>
        <w:tabs>
          <w:tab w:val="num" w:pos="6157"/>
        </w:tabs>
        <w:ind w:left="6157" w:hanging="360"/>
      </w:pPr>
      <w:rPr>
        <w:rFonts w:cs="Times New Roman"/>
      </w:rPr>
    </w:lvl>
    <w:lvl w:ilvl="8" w:tplc="0407001B">
      <w:start w:val="1"/>
      <w:numFmt w:val="lowerRoman"/>
      <w:lvlText w:val="%9."/>
      <w:lvlJc w:val="right"/>
      <w:pPr>
        <w:tabs>
          <w:tab w:val="num" w:pos="6877"/>
        </w:tabs>
        <w:ind w:left="6877" w:hanging="180"/>
      </w:pPr>
      <w:rPr>
        <w:rFonts w:cs="Times New Roman"/>
      </w:rPr>
    </w:lvl>
  </w:abstractNum>
  <w:abstractNum w:abstractNumId="21" w15:restartNumberingAfterBreak="0">
    <w:nsid w:val="55BA0603"/>
    <w:multiLevelType w:val="hybridMultilevel"/>
    <w:tmpl w:val="5E8C88E2"/>
    <w:lvl w:ilvl="0" w:tplc="C082CD7A">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52D43CA"/>
    <w:multiLevelType w:val="hybridMultilevel"/>
    <w:tmpl w:val="1D664FD2"/>
    <w:lvl w:ilvl="0" w:tplc="9214AF1A">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6D8331F"/>
    <w:multiLevelType w:val="hybridMultilevel"/>
    <w:tmpl w:val="CACA5F14"/>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5" w15:restartNumberingAfterBreak="0">
    <w:nsid w:val="767F2878"/>
    <w:multiLevelType w:val="hybridMultilevel"/>
    <w:tmpl w:val="D398F87C"/>
    <w:lvl w:ilvl="0" w:tplc="5608FBA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19"/>
  </w:num>
  <w:num w:numId="4">
    <w:abstractNumId w:val="17"/>
  </w:num>
  <w:num w:numId="5">
    <w:abstractNumId w:val="18"/>
  </w:num>
  <w:num w:numId="6">
    <w:abstractNumId w:val="8"/>
  </w:num>
  <w:num w:numId="7">
    <w:abstractNumId w:val="15"/>
  </w:num>
  <w:num w:numId="8">
    <w:abstractNumId w:val="8"/>
  </w:num>
  <w:num w:numId="9">
    <w:abstractNumId w:val="1"/>
  </w:num>
  <w:num w:numId="10">
    <w:abstractNumId w:val="6"/>
  </w:num>
  <w:num w:numId="11">
    <w:abstractNumId w:val="2"/>
  </w:num>
  <w:num w:numId="12">
    <w:abstractNumId w:val="25"/>
  </w:num>
  <w:num w:numId="13">
    <w:abstractNumId w:val="21"/>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7"/>
  </w:num>
  <w:num w:numId="17">
    <w:abstractNumId w:val="11"/>
  </w:num>
  <w:num w:numId="18">
    <w:abstractNumId w:val="3"/>
  </w:num>
  <w:num w:numId="19">
    <w:abstractNumId w:val="9"/>
  </w:num>
  <w:num w:numId="20">
    <w:abstractNumId w:val="14"/>
  </w:num>
  <w:num w:numId="21">
    <w:abstractNumId w:val="4"/>
  </w:num>
  <w:num w:numId="22">
    <w:abstractNumId w:val="5"/>
  </w:num>
  <w:num w:numId="23">
    <w:abstractNumId w:val="22"/>
  </w:num>
  <w:num w:numId="24">
    <w:abstractNumId w:val="1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16"/>
  </w:num>
  <w:num w:numId="27">
    <w:abstractNumId w:val="23"/>
  </w:num>
  <w:num w:numId="2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1EB3"/>
    <w:rsid w:val="00020F30"/>
    <w:rsid w:val="000308A3"/>
    <w:rsid w:val="000458BC"/>
    <w:rsid w:val="00045C41"/>
    <w:rsid w:val="00046C03"/>
    <w:rsid w:val="00064D72"/>
    <w:rsid w:val="00065039"/>
    <w:rsid w:val="000726B8"/>
    <w:rsid w:val="0007614F"/>
    <w:rsid w:val="00080F86"/>
    <w:rsid w:val="00081398"/>
    <w:rsid w:val="00087F63"/>
    <w:rsid w:val="00094479"/>
    <w:rsid w:val="000962AC"/>
    <w:rsid w:val="000B0C0F"/>
    <w:rsid w:val="000B1C6B"/>
    <w:rsid w:val="000B4FF9"/>
    <w:rsid w:val="000B5E31"/>
    <w:rsid w:val="000C09AC"/>
    <w:rsid w:val="000C2FB7"/>
    <w:rsid w:val="000D69F4"/>
    <w:rsid w:val="000E00F3"/>
    <w:rsid w:val="000F0D93"/>
    <w:rsid w:val="000F158C"/>
    <w:rsid w:val="001003C7"/>
    <w:rsid w:val="00102F3D"/>
    <w:rsid w:val="0011388C"/>
    <w:rsid w:val="00124E38"/>
    <w:rsid w:val="0012580B"/>
    <w:rsid w:val="00130A2D"/>
    <w:rsid w:val="00131F90"/>
    <w:rsid w:val="001335DD"/>
    <w:rsid w:val="0013458C"/>
    <w:rsid w:val="0013526E"/>
    <w:rsid w:val="00146152"/>
    <w:rsid w:val="00155526"/>
    <w:rsid w:val="00156151"/>
    <w:rsid w:val="00171371"/>
    <w:rsid w:val="00175A24"/>
    <w:rsid w:val="00187E58"/>
    <w:rsid w:val="00192866"/>
    <w:rsid w:val="001A297E"/>
    <w:rsid w:val="001A368E"/>
    <w:rsid w:val="001A7329"/>
    <w:rsid w:val="001A792F"/>
    <w:rsid w:val="001B24D5"/>
    <w:rsid w:val="001B4E28"/>
    <w:rsid w:val="001B4F93"/>
    <w:rsid w:val="001C3525"/>
    <w:rsid w:val="001C3AFB"/>
    <w:rsid w:val="001D1BD2"/>
    <w:rsid w:val="001E0248"/>
    <w:rsid w:val="001E02BE"/>
    <w:rsid w:val="001E3B37"/>
    <w:rsid w:val="001F2594"/>
    <w:rsid w:val="002055A6"/>
    <w:rsid w:val="00206460"/>
    <w:rsid w:val="002069B4"/>
    <w:rsid w:val="00215DFC"/>
    <w:rsid w:val="002212DF"/>
    <w:rsid w:val="00221A49"/>
    <w:rsid w:val="00222CD4"/>
    <w:rsid w:val="00225016"/>
    <w:rsid w:val="002253CA"/>
    <w:rsid w:val="002264A6"/>
    <w:rsid w:val="00227BA7"/>
    <w:rsid w:val="0023011C"/>
    <w:rsid w:val="002375C1"/>
    <w:rsid w:val="00263398"/>
    <w:rsid w:val="00263B99"/>
    <w:rsid w:val="00266F06"/>
    <w:rsid w:val="00275BCF"/>
    <w:rsid w:val="00291E36"/>
    <w:rsid w:val="00292257"/>
    <w:rsid w:val="00293D8D"/>
    <w:rsid w:val="002A54E0"/>
    <w:rsid w:val="002B1595"/>
    <w:rsid w:val="002B191D"/>
    <w:rsid w:val="002B2E83"/>
    <w:rsid w:val="002B36AF"/>
    <w:rsid w:val="002D0AF6"/>
    <w:rsid w:val="002F164D"/>
    <w:rsid w:val="002F3697"/>
    <w:rsid w:val="003021BC"/>
    <w:rsid w:val="00306206"/>
    <w:rsid w:val="00317D85"/>
    <w:rsid w:val="00327C56"/>
    <w:rsid w:val="00327F25"/>
    <w:rsid w:val="003315A1"/>
    <w:rsid w:val="00334B47"/>
    <w:rsid w:val="003373EC"/>
    <w:rsid w:val="00341FC4"/>
    <w:rsid w:val="00342FF4"/>
    <w:rsid w:val="00344E5A"/>
    <w:rsid w:val="00346148"/>
    <w:rsid w:val="00357953"/>
    <w:rsid w:val="00362C6E"/>
    <w:rsid w:val="003669EA"/>
    <w:rsid w:val="003706CC"/>
    <w:rsid w:val="00377710"/>
    <w:rsid w:val="003A2D8E"/>
    <w:rsid w:val="003A7CE6"/>
    <w:rsid w:val="003C20E4"/>
    <w:rsid w:val="003D6342"/>
    <w:rsid w:val="003E6F90"/>
    <w:rsid w:val="003E73ED"/>
    <w:rsid w:val="003F11B4"/>
    <w:rsid w:val="003F5D0F"/>
    <w:rsid w:val="00414101"/>
    <w:rsid w:val="004219CF"/>
    <w:rsid w:val="004234F0"/>
    <w:rsid w:val="00433DDB"/>
    <w:rsid w:val="00435A29"/>
    <w:rsid w:val="00437619"/>
    <w:rsid w:val="004505EF"/>
    <w:rsid w:val="00452986"/>
    <w:rsid w:val="00465A1E"/>
    <w:rsid w:val="004739CE"/>
    <w:rsid w:val="004843AE"/>
    <w:rsid w:val="0049307E"/>
    <w:rsid w:val="0049445A"/>
    <w:rsid w:val="004A0D4C"/>
    <w:rsid w:val="004A2A63"/>
    <w:rsid w:val="004B210C"/>
    <w:rsid w:val="004B405E"/>
    <w:rsid w:val="004C26A8"/>
    <w:rsid w:val="004D405F"/>
    <w:rsid w:val="004E4F4F"/>
    <w:rsid w:val="004E6789"/>
    <w:rsid w:val="004F61E3"/>
    <w:rsid w:val="00502E10"/>
    <w:rsid w:val="0051015C"/>
    <w:rsid w:val="00516CF1"/>
    <w:rsid w:val="00531AE9"/>
    <w:rsid w:val="00536188"/>
    <w:rsid w:val="00550A66"/>
    <w:rsid w:val="00551752"/>
    <w:rsid w:val="00556CE8"/>
    <w:rsid w:val="00556CEF"/>
    <w:rsid w:val="00567EC7"/>
    <w:rsid w:val="00570013"/>
    <w:rsid w:val="005753EC"/>
    <w:rsid w:val="005801A2"/>
    <w:rsid w:val="0058475A"/>
    <w:rsid w:val="005952A5"/>
    <w:rsid w:val="005A33A1"/>
    <w:rsid w:val="005B217D"/>
    <w:rsid w:val="005B5674"/>
    <w:rsid w:val="005C385F"/>
    <w:rsid w:val="005D4441"/>
    <w:rsid w:val="005E1AC6"/>
    <w:rsid w:val="005E3F2B"/>
    <w:rsid w:val="005F6F1B"/>
    <w:rsid w:val="00613313"/>
    <w:rsid w:val="00615995"/>
    <w:rsid w:val="00616155"/>
    <w:rsid w:val="00624B33"/>
    <w:rsid w:val="0063041A"/>
    <w:rsid w:val="00630AA2"/>
    <w:rsid w:val="00643340"/>
    <w:rsid w:val="00646707"/>
    <w:rsid w:val="00657F7E"/>
    <w:rsid w:val="00662E58"/>
    <w:rsid w:val="006637F2"/>
    <w:rsid w:val="006642A5"/>
    <w:rsid w:val="00664DCF"/>
    <w:rsid w:val="00683B11"/>
    <w:rsid w:val="006C5D39"/>
    <w:rsid w:val="006D3760"/>
    <w:rsid w:val="006D6D9B"/>
    <w:rsid w:val="006E1856"/>
    <w:rsid w:val="006E2810"/>
    <w:rsid w:val="006E2E81"/>
    <w:rsid w:val="006E5417"/>
    <w:rsid w:val="006F0794"/>
    <w:rsid w:val="006F649C"/>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B5843"/>
    <w:rsid w:val="007D1181"/>
    <w:rsid w:val="007E01A3"/>
    <w:rsid w:val="007E7514"/>
    <w:rsid w:val="007F1F8B"/>
    <w:rsid w:val="007F67A1"/>
    <w:rsid w:val="00802E67"/>
    <w:rsid w:val="00805602"/>
    <w:rsid w:val="00811C05"/>
    <w:rsid w:val="008206C8"/>
    <w:rsid w:val="00863061"/>
    <w:rsid w:val="0086387C"/>
    <w:rsid w:val="00874A6C"/>
    <w:rsid w:val="00876C65"/>
    <w:rsid w:val="00882F72"/>
    <w:rsid w:val="008A4B4C"/>
    <w:rsid w:val="008C239F"/>
    <w:rsid w:val="008D5A95"/>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C4244"/>
    <w:rsid w:val="009C6D20"/>
    <w:rsid w:val="009D7CE6"/>
    <w:rsid w:val="009F496B"/>
    <w:rsid w:val="009F5B2D"/>
    <w:rsid w:val="00A01439"/>
    <w:rsid w:val="00A02E61"/>
    <w:rsid w:val="00A03C1D"/>
    <w:rsid w:val="00A05CFF"/>
    <w:rsid w:val="00A13048"/>
    <w:rsid w:val="00A13D2A"/>
    <w:rsid w:val="00A46843"/>
    <w:rsid w:val="00A56B97"/>
    <w:rsid w:val="00A6093D"/>
    <w:rsid w:val="00A6578C"/>
    <w:rsid w:val="00A767DC"/>
    <w:rsid w:val="00A76A6D"/>
    <w:rsid w:val="00A83253"/>
    <w:rsid w:val="00AA6E84"/>
    <w:rsid w:val="00AB1A1C"/>
    <w:rsid w:val="00AC187C"/>
    <w:rsid w:val="00AD05A8"/>
    <w:rsid w:val="00AE341B"/>
    <w:rsid w:val="00AE512D"/>
    <w:rsid w:val="00AF7F30"/>
    <w:rsid w:val="00B01905"/>
    <w:rsid w:val="00B07CA7"/>
    <w:rsid w:val="00B1279A"/>
    <w:rsid w:val="00B14639"/>
    <w:rsid w:val="00B3640F"/>
    <w:rsid w:val="00B4194A"/>
    <w:rsid w:val="00B437E8"/>
    <w:rsid w:val="00B47495"/>
    <w:rsid w:val="00B5222E"/>
    <w:rsid w:val="00B53179"/>
    <w:rsid w:val="00B57A23"/>
    <w:rsid w:val="00B600CD"/>
    <w:rsid w:val="00B61C96"/>
    <w:rsid w:val="00B73A2A"/>
    <w:rsid w:val="00B75A51"/>
    <w:rsid w:val="00B75D60"/>
    <w:rsid w:val="00B827C6"/>
    <w:rsid w:val="00B90B51"/>
    <w:rsid w:val="00B94B06"/>
    <w:rsid w:val="00B94C28"/>
    <w:rsid w:val="00BC10BA"/>
    <w:rsid w:val="00BC5AFD"/>
    <w:rsid w:val="00BC74CD"/>
    <w:rsid w:val="00BE42C4"/>
    <w:rsid w:val="00C00DDE"/>
    <w:rsid w:val="00C04F43"/>
    <w:rsid w:val="00C0609D"/>
    <w:rsid w:val="00C115AB"/>
    <w:rsid w:val="00C26CCB"/>
    <w:rsid w:val="00C30249"/>
    <w:rsid w:val="00C3723B"/>
    <w:rsid w:val="00C42466"/>
    <w:rsid w:val="00C606C9"/>
    <w:rsid w:val="00C615D3"/>
    <w:rsid w:val="00C80288"/>
    <w:rsid w:val="00C84003"/>
    <w:rsid w:val="00C90650"/>
    <w:rsid w:val="00C97D78"/>
    <w:rsid w:val="00CA4085"/>
    <w:rsid w:val="00CC2AAE"/>
    <w:rsid w:val="00CC5A42"/>
    <w:rsid w:val="00CD0EAB"/>
    <w:rsid w:val="00CE27AE"/>
    <w:rsid w:val="00CE5E02"/>
    <w:rsid w:val="00CF34DB"/>
    <w:rsid w:val="00CF3917"/>
    <w:rsid w:val="00CF558F"/>
    <w:rsid w:val="00D010C0"/>
    <w:rsid w:val="00D073E2"/>
    <w:rsid w:val="00D36E99"/>
    <w:rsid w:val="00D446EC"/>
    <w:rsid w:val="00D51BF0"/>
    <w:rsid w:val="00D531DB"/>
    <w:rsid w:val="00D55942"/>
    <w:rsid w:val="00D807BF"/>
    <w:rsid w:val="00D82FCC"/>
    <w:rsid w:val="00DA17FC"/>
    <w:rsid w:val="00DA7887"/>
    <w:rsid w:val="00DB2C26"/>
    <w:rsid w:val="00DB4F43"/>
    <w:rsid w:val="00DD02F4"/>
    <w:rsid w:val="00DD6622"/>
    <w:rsid w:val="00DE1C7C"/>
    <w:rsid w:val="00DE6B43"/>
    <w:rsid w:val="00DF51E0"/>
    <w:rsid w:val="00E11923"/>
    <w:rsid w:val="00E262D4"/>
    <w:rsid w:val="00E36250"/>
    <w:rsid w:val="00E47F2D"/>
    <w:rsid w:val="00E54511"/>
    <w:rsid w:val="00E60EDC"/>
    <w:rsid w:val="00E61DAC"/>
    <w:rsid w:val="00E72B80"/>
    <w:rsid w:val="00E75FE3"/>
    <w:rsid w:val="00E86C4C"/>
    <w:rsid w:val="00E907A3"/>
    <w:rsid w:val="00EA5AE0"/>
    <w:rsid w:val="00EB2D4D"/>
    <w:rsid w:val="00EB56E1"/>
    <w:rsid w:val="00EB7AB1"/>
    <w:rsid w:val="00EE7CD8"/>
    <w:rsid w:val="00EF37F6"/>
    <w:rsid w:val="00EF48CC"/>
    <w:rsid w:val="00F00801"/>
    <w:rsid w:val="00F2488D"/>
    <w:rsid w:val="00F601A0"/>
    <w:rsid w:val="00F712E9"/>
    <w:rsid w:val="00F73032"/>
    <w:rsid w:val="00F848FC"/>
    <w:rsid w:val="00F8512D"/>
    <w:rsid w:val="00F906F6"/>
    <w:rsid w:val="00F9282A"/>
    <w:rsid w:val="00F92A39"/>
    <w:rsid w:val="00F96BAD"/>
    <w:rsid w:val="00FA139D"/>
    <w:rsid w:val="00FA364E"/>
    <w:rsid w:val="00FA60F5"/>
    <w:rsid w:val="00FB0AEE"/>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044C5C9"/>
  <w15:docId w15:val="{9CD626B0-3976-4FFB-8348-B1F881126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1A4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List Paragraph"/>
    <w:basedOn w:val="a"/>
    <w:link w:val="Char0"/>
    <w:uiPriority w:val="34"/>
    <w:qFormat/>
    <w:rsid w:val="006E1856"/>
    <w:pPr>
      <w:ind w:left="720"/>
      <w:contextualSpacing/>
    </w:pPr>
  </w:style>
  <w:style w:type="character" w:customStyle="1" w:styleId="Char0">
    <w:name w:val="列出段落 Char"/>
    <w:basedOn w:val="a0"/>
    <w:link w:val="aa"/>
    <w:uiPriority w:val="34"/>
    <w:rsid w:val="006E1856"/>
  </w:style>
  <w:style w:type="paragraph" w:customStyle="1" w:styleId="Equationsmallertabs">
    <w:name w:val="Equation smaller tabs"/>
    <w:basedOn w:val="a"/>
    <w:qFormat/>
    <w:rsid w:val="00B90B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794"/>
      <w:jc w:val="left"/>
    </w:pPr>
    <w:rPr>
      <w:rFonts w:eastAsia="Malgun Gothic"/>
      <w:szCs w:val="22"/>
      <w:lang w:val="en-CA" w:eastAsia="ko-KR"/>
    </w:rPr>
  </w:style>
  <w:style w:type="paragraph" w:styleId="ab">
    <w:name w:val="caption"/>
    <w:basedOn w:val="a"/>
    <w:next w:val="a"/>
    <w:semiHidden/>
    <w:unhideWhenUsed/>
    <w:qFormat/>
    <w:rsid w:val="004B405E"/>
    <w:pPr>
      <w:tabs>
        <w:tab w:val="clear" w:pos="1800"/>
        <w:tab w:val="clear" w:pos="2160"/>
        <w:tab w:val="clear" w:pos="2520"/>
        <w:tab w:val="clear" w:pos="2880"/>
        <w:tab w:val="clear" w:pos="3240"/>
        <w:tab w:val="clear" w:pos="3600"/>
        <w:tab w:val="clear" w:pos="3960"/>
        <w:tab w:val="clear" w:pos="4320"/>
      </w:tabs>
      <w:jc w:val="left"/>
      <w:textAlignment w:val="auto"/>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557900">
      <w:bodyDiv w:val="1"/>
      <w:marLeft w:val="0"/>
      <w:marRight w:val="0"/>
      <w:marTop w:val="0"/>
      <w:marBottom w:val="0"/>
      <w:divBdr>
        <w:top w:val="none" w:sz="0" w:space="0" w:color="auto"/>
        <w:left w:val="none" w:sz="0" w:space="0" w:color="auto"/>
        <w:bottom w:val="none" w:sz="0" w:space="0" w:color="auto"/>
        <w:right w:val="none" w:sz="0" w:space="0" w:color="auto"/>
      </w:divBdr>
    </w:div>
    <w:div w:id="227503098">
      <w:bodyDiv w:val="1"/>
      <w:marLeft w:val="0"/>
      <w:marRight w:val="0"/>
      <w:marTop w:val="0"/>
      <w:marBottom w:val="0"/>
      <w:divBdr>
        <w:top w:val="none" w:sz="0" w:space="0" w:color="auto"/>
        <w:left w:val="none" w:sz="0" w:space="0" w:color="auto"/>
        <w:bottom w:val="none" w:sz="0" w:space="0" w:color="auto"/>
        <w:right w:val="none" w:sz="0" w:space="0" w:color="auto"/>
      </w:divBdr>
    </w:div>
    <w:div w:id="789513657">
      <w:bodyDiv w:val="1"/>
      <w:marLeft w:val="0"/>
      <w:marRight w:val="0"/>
      <w:marTop w:val="0"/>
      <w:marBottom w:val="0"/>
      <w:divBdr>
        <w:top w:val="none" w:sz="0" w:space="0" w:color="auto"/>
        <w:left w:val="none" w:sz="0" w:space="0" w:color="auto"/>
        <w:bottom w:val="none" w:sz="0" w:space="0" w:color="auto"/>
        <w:right w:val="none" w:sz="0" w:space="0" w:color="auto"/>
      </w:divBdr>
    </w:div>
    <w:div w:id="896890233">
      <w:bodyDiv w:val="1"/>
      <w:marLeft w:val="0"/>
      <w:marRight w:val="0"/>
      <w:marTop w:val="0"/>
      <w:marBottom w:val="0"/>
      <w:divBdr>
        <w:top w:val="none" w:sz="0" w:space="0" w:color="auto"/>
        <w:left w:val="none" w:sz="0" w:space="0" w:color="auto"/>
        <w:bottom w:val="none" w:sz="0" w:space="0" w:color="auto"/>
        <w:right w:val="none" w:sz="0" w:space="0" w:color="auto"/>
      </w:divBdr>
    </w:div>
    <w:div w:id="902761882">
      <w:bodyDiv w:val="1"/>
      <w:marLeft w:val="0"/>
      <w:marRight w:val="0"/>
      <w:marTop w:val="0"/>
      <w:marBottom w:val="0"/>
      <w:divBdr>
        <w:top w:val="none" w:sz="0" w:space="0" w:color="auto"/>
        <w:left w:val="none" w:sz="0" w:space="0" w:color="auto"/>
        <w:bottom w:val="none" w:sz="0" w:space="0" w:color="auto"/>
        <w:right w:val="none" w:sz="0" w:space="0" w:color="auto"/>
      </w:divBdr>
    </w:div>
    <w:div w:id="968782763">
      <w:bodyDiv w:val="1"/>
      <w:marLeft w:val="0"/>
      <w:marRight w:val="0"/>
      <w:marTop w:val="0"/>
      <w:marBottom w:val="0"/>
      <w:divBdr>
        <w:top w:val="none" w:sz="0" w:space="0" w:color="auto"/>
        <w:left w:val="none" w:sz="0" w:space="0" w:color="auto"/>
        <w:bottom w:val="none" w:sz="0" w:space="0" w:color="auto"/>
        <w:right w:val="none" w:sz="0" w:space="0" w:color="auto"/>
      </w:divBdr>
    </w:div>
    <w:div w:id="996491530">
      <w:bodyDiv w:val="1"/>
      <w:marLeft w:val="0"/>
      <w:marRight w:val="0"/>
      <w:marTop w:val="0"/>
      <w:marBottom w:val="0"/>
      <w:divBdr>
        <w:top w:val="none" w:sz="0" w:space="0" w:color="auto"/>
        <w:left w:val="none" w:sz="0" w:space="0" w:color="auto"/>
        <w:bottom w:val="none" w:sz="0" w:space="0" w:color="auto"/>
        <w:right w:val="none" w:sz="0" w:space="0" w:color="auto"/>
      </w:divBdr>
    </w:div>
    <w:div w:id="999310877">
      <w:bodyDiv w:val="1"/>
      <w:marLeft w:val="0"/>
      <w:marRight w:val="0"/>
      <w:marTop w:val="0"/>
      <w:marBottom w:val="0"/>
      <w:divBdr>
        <w:top w:val="none" w:sz="0" w:space="0" w:color="auto"/>
        <w:left w:val="none" w:sz="0" w:space="0" w:color="auto"/>
        <w:bottom w:val="none" w:sz="0" w:space="0" w:color="auto"/>
        <w:right w:val="none" w:sz="0" w:space="0" w:color="auto"/>
      </w:divBdr>
    </w:div>
    <w:div w:id="1044719056">
      <w:bodyDiv w:val="1"/>
      <w:marLeft w:val="0"/>
      <w:marRight w:val="0"/>
      <w:marTop w:val="0"/>
      <w:marBottom w:val="0"/>
      <w:divBdr>
        <w:top w:val="none" w:sz="0" w:space="0" w:color="auto"/>
        <w:left w:val="none" w:sz="0" w:space="0" w:color="auto"/>
        <w:bottom w:val="none" w:sz="0" w:space="0" w:color="auto"/>
        <w:right w:val="none" w:sz="0" w:space="0" w:color="auto"/>
      </w:divBdr>
    </w:div>
    <w:div w:id="1223372954">
      <w:bodyDiv w:val="1"/>
      <w:marLeft w:val="0"/>
      <w:marRight w:val="0"/>
      <w:marTop w:val="0"/>
      <w:marBottom w:val="0"/>
      <w:divBdr>
        <w:top w:val="none" w:sz="0" w:space="0" w:color="auto"/>
        <w:left w:val="none" w:sz="0" w:space="0" w:color="auto"/>
        <w:bottom w:val="none" w:sz="0" w:space="0" w:color="auto"/>
        <w:right w:val="none" w:sz="0" w:space="0" w:color="auto"/>
      </w:divBdr>
    </w:div>
    <w:div w:id="1250042625">
      <w:bodyDiv w:val="1"/>
      <w:marLeft w:val="0"/>
      <w:marRight w:val="0"/>
      <w:marTop w:val="0"/>
      <w:marBottom w:val="0"/>
      <w:divBdr>
        <w:top w:val="none" w:sz="0" w:space="0" w:color="auto"/>
        <w:left w:val="none" w:sz="0" w:space="0" w:color="auto"/>
        <w:bottom w:val="none" w:sz="0" w:space="0" w:color="auto"/>
        <w:right w:val="none" w:sz="0" w:space="0" w:color="auto"/>
      </w:divBdr>
    </w:div>
    <w:div w:id="1295257095">
      <w:bodyDiv w:val="1"/>
      <w:marLeft w:val="0"/>
      <w:marRight w:val="0"/>
      <w:marTop w:val="0"/>
      <w:marBottom w:val="0"/>
      <w:divBdr>
        <w:top w:val="none" w:sz="0" w:space="0" w:color="auto"/>
        <w:left w:val="none" w:sz="0" w:space="0" w:color="auto"/>
        <w:bottom w:val="none" w:sz="0" w:space="0" w:color="auto"/>
        <w:right w:val="none" w:sz="0" w:space="0" w:color="auto"/>
      </w:divBdr>
    </w:div>
    <w:div w:id="1403142170">
      <w:bodyDiv w:val="1"/>
      <w:marLeft w:val="0"/>
      <w:marRight w:val="0"/>
      <w:marTop w:val="0"/>
      <w:marBottom w:val="0"/>
      <w:divBdr>
        <w:top w:val="none" w:sz="0" w:space="0" w:color="auto"/>
        <w:left w:val="none" w:sz="0" w:space="0" w:color="auto"/>
        <w:bottom w:val="none" w:sz="0" w:space="0" w:color="auto"/>
        <w:right w:val="none" w:sz="0" w:space="0" w:color="auto"/>
      </w:divBdr>
    </w:div>
    <w:div w:id="1609312978">
      <w:bodyDiv w:val="1"/>
      <w:marLeft w:val="0"/>
      <w:marRight w:val="0"/>
      <w:marTop w:val="0"/>
      <w:marBottom w:val="0"/>
      <w:divBdr>
        <w:top w:val="none" w:sz="0" w:space="0" w:color="auto"/>
        <w:left w:val="none" w:sz="0" w:space="0" w:color="auto"/>
        <w:bottom w:val="none" w:sz="0" w:space="0" w:color="auto"/>
        <w:right w:val="none" w:sz="0" w:space="0" w:color="auto"/>
      </w:divBdr>
    </w:div>
    <w:div w:id="1624536643">
      <w:bodyDiv w:val="1"/>
      <w:marLeft w:val="0"/>
      <w:marRight w:val="0"/>
      <w:marTop w:val="0"/>
      <w:marBottom w:val="0"/>
      <w:divBdr>
        <w:top w:val="none" w:sz="0" w:space="0" w:color="auto"/>
        <w:left w:val="none" w:sz="0" w:space="0" w:color="auto"/>
        <w:bottom w:val="none" w:sz="0" w:space="0" w:color="auto"/>
        <w:right w:val="none" w:sz="0" w:space="0" w:color="auto"/>
      </w:divBdr>
    </w:div>
    <w:div w:id="169653722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77285381">
      <w:bodyDiv w:val="1"/>
      <w:marLeft w:val="0"/>
      <w:marRight w:val="0"/>
      <w:marTop w:val="0"/>
      <w:marBottom w:val="0"/>
      <w:divBdr>
        <w:top w:val="none" w:sz="0" w:space="0" w:color="auto"/>
        <w:left w:val="none" w:sz="0" w:space="0" w:color="auto"/>
        <w:bottom w:val="none" w:sz="0" w:space="0" w:color="auto"/>
        <w:right w:val="none" w:sz="0" w:space="0" w:color="auto"/>
      </w:divBdr>
    </w:div>
    <w:div w:id="1806580125">
      <w:bodyDiv w:val="1"/>
      <w:marLeft w:val="0"/>
      <w:marRight w:val="0"/>
      <w:marTop w:val="0"/>
      <w:marBottom w:val="0"/>
      <w:divBdr>
        <w:top w:val="none" w:sz="0" w:space="0" w:color="auto"/>
        <w:left w:val="none" w:sz="0" w:space="0" w:color="auto"/>
        <w:bottom w:val="none" w:sz="0" w:space="0" w:color="auto"/>
        <w:right w:val="none" w:sz="0" w:space="0" w:color="auto"/>
      </w:divBdr>
    </w:div>
    <w:div w:id="1844584224">
      <w:bodyDiv w:val="1"/>
      <w:marLeft w:val="0"/>
      <w:marRight w:val="0"/>
      <w:marTop w:val="0"/>
      <w:marBottom w:val="0"/>
      <w:divBdr>
        <w:top w:val="none" w:sz="0" w:space="0" w:color="auto"/>
        <w:left w:val="none" w:sz="0" w:space="0" w:color="auto"/>
        <w:bottom w:val="none" w:sz="0" w:space="0" w:color="auto"/>
        <w:right w:val="none" w:sz="0" w:space="0" w:color="auto"/>
      </w:divBdr>
    </w:div>
    <w:div w:id="1932734900">
      <w:bodyDiv w:val="1"/>
      <w:marLeft w:val="0"/>
      <w:marRight w:val="0"/>
      <w:marTop w:val="0"/>
      <w:marBottom w:val="0"/>
      <w:divBdr>
        <w:top w:val="none" w:sz="0" w:space="0" w:color="auto"/>
        <w:left w:val="none" w:sz="0" w:space="0" w:color="auto"/>
        <w:bottom w:val="none" w:sz="0" w:space="0" w:color="auto"/>
        <w:right w:val="none" w:sz="0" w:space="0" w:color="auto"/>
      </w:divBdr>
    </w:div>
    <w:div w:id="2034573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henhuanbang@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2</Pages>
  <Words>377</Words>
  <Characters>2153</Characters>
  <Application>Microsoft Office Word</Application>
  <DocSecurity>0</DocSecurity>
  <Lines>17</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2525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
  <cp:keywords>JCT-VC, MPEG, VCEG</cp:keywords>
  <cp:lastModifiedBy>chenhuanbang (A)</cp:lastModifiedBy>
  <cp:revision>29</cp:revision>
  <cp:lastPrinted>1900-12-31T16:00:00Z</cp:lastPrinted>
  <dcterms:created xsi:type="dcterms:W3CDTF">2019-06-25T16:48:00Z</dcterms:created>
  <dcterms:modified xsi:type="dcterms:W3CDTF">2019-07-05T06:46:00Z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(3)y4a8l6jsTiYzvMpfssko1kI/DRe+tk/aa+6EActv8CbEb7G9yHiEVrLA0Ugw39881L9XcREB
l1UYk7b66oxuLZjmo1rGx5aIbpnTaNqC1NNHcZ7/UUhlANI4ljiYdh681M6TBBMIAoffesLk
snjCWoip7Tf2R++gDh7MpNC9fAUHOjMW51XqvNzjIv2NBEOg++YWyrVPlAnZatuq74wHLvvq
Ue97kCeL1Uu5TAogn0</vt:lpwstr>
  </property>
  <property fmtid="{D5CDD505-2E9C-101B-9397-08002B2CF9AE}" pid="3" name="_2015_ms_pID_7253431">
    <vt:lpwstr>mPk3o3DekhKYRa4EtbH63WmyI5jVVGDGWeW5SCz2reW2ZCi7pkLGGW
p7KOZxU9pwMPwtoMFhoQ/XyDC2s2kjEYoR00+HuFn5Q1T3QhBfXQ5OOYBBOFDMc8MkNYzV+a
RzHescN5Gzv0GjFt4PNg8finG2iznBhxoI3hBKHuMJjcUpKStZRmCWxgzNf28I9FwoSOnZKy
PVMpMfT7/zmtMxg6WBo4jBMVMapET4/lPlIG</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1562309174</vt:lpwstr>
  </property>
</Properties>
</file>