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935D7B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E770C">
              <w:rPr>
                <w:lang w:val="en-CA"/>
              </w:rPr>
              <w:t>0</w:t>
            </w:r>
            <w:r w:rsidR="004B15A2">
              <w:rPr>
                <w:lang w:val="en-CA"/>
              </w:rPr>
              <w:t>802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C24FBB" w:rsidR="00E61DAC" w:rsidRPr="004B15A2" w:rsidRDefault="004B15A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B15A2">
              <w:rPr>
                <w:b/>
                <w:szCs w:val="22"/>
                <w:lang w:val="en-CA"/>
              </w:rPr>
              <w:t>Crosscheck of JVET-O0456: Non-CE4: Grouping the syntax elements of motion vector differences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E361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9BD5AE" w:rsidR="00E61DAC" w:rsidRPr="005B217D" w:rsidRDefault="001C1B7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7F8EDBA" w14:textId="2F56BA08" w:rsidR="009E770C" w:rsidRDefault="001438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Yuwen He</w:t>
            </w:r>
            <w:r w:rsidR="001C1B75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D1273FF" w:rsidR="00E61DAC" w:rsidRPr="005B217D" w:rsidRDefault="00965B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9276 Scranton Road, Suite 300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001D1C3" w14:textId="77777777" w:rsidR="00274189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</w:p>
          <w:p w14:paraId="32C2ABFD" w14:textId="5A357622" w:rsidR="00E61DAC" w:rsidRPr="005B217D" w:rsidRDefault="00E52056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438D8" w:rsidRPr="003415AF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7113BF" w:rsidR="00E61DAC" w:rsidRPr="005B217D" w:rsidRDefault="007932B6">
            <w:pPr>
              <w:spacing w:before="60" w:after="60"/>
              <w:rPr>
                <w:szCs w:val="22"/>
                <w:lang w:val="en-CA"/>
              </w:rPr>
            </w:pPr>
            <w:r w:rsidRPr="007932B6"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5967D7" w14:textId="4D35A495" w:rsidR="00666E8E" w:rsidRPr="00DC2A60" w:rsidRDefault="001C1B75" w:rsidP="00666E8E">
      <w:pPr>
        <w:rPr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the cross-checking results for </w:t>
      </w:r>
      <w:r>
        <w:t>JVET-O0</w:t>
      </w:r>
      <w:r w:rsidR="004B15A2">
        <w:t>456</w:t>
      </w:r>
      <w:r>
        <w:t>.</w:t>
      </w:r>
      <w:r>
        <w:rPr>
          <w:szCs w:val="22"/>
        </w:rPr>
        <w:t xml:space="preserve"> The simulation results </w:t>
      </w:r>
      <w:r w:rsidR="00425445">
        <w:rPr>
          <w:szCs w:val="22"/>
        </w:rPr>
        <w:t>match with those</w:t>
      </w:r>
      <w:r>
        <w:rPr>
          <w:szCs w:val="22"/>
        </w:rPr>
        <w:t xml:space="preserve"> reported by the proponents.</w:t>
      </w:r>
    </w:p>
    <w:p w14:paraId="6FF16DBB" w14:textId="77777777" w:rsidR="00666E8E" w:rsidRPr="005B217D" w:rsidRDefault="00666E8E" w:rsidP="00666E8E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C0B9BD7" w14:textId="547AEC51" w:rsidR="00666E8E" w:rsidRDefault="001C1B75" w:rsidP="00666E8E">
      <w:pPr>
        <w:rPr>
          <w:szCs w:val="22"/>
          <w:lang w:val="en-CA"/>
        </w:rPr>
      </w:pPr>
      <w:bookmarkStart w:id="0" w:name="_Ref503539809"/>
      <w:r>
        <w:t>JVET-</w:t>
      </w:r>
      <w:r w:rsidR="00BD39F1">
        <w:t>O</w:t>
      </w:r>
      <w:r>
        <w:t>0</w:t>
      </w:r>
      <w:r w:rsidR="004B15A2">
        <w:t>456</w:t>
      </w:r>
      <w:r>
        <w:t xml:space="preserve"> </w:t>
      </w:r>
      <w:r w:rsidR="00BD39F1">
        <w:fldChar w:fldCharType="begin"/>
      </w:r>
      <w:r w:rsidR="00BD39F1">
        <w:instrText xml:space="preserve"> REF _Ref13041978 \n \h </w:instrText>
      </w:r>
      <w:r w:rsidR="00BD39F1">
        <w:fldChar w:fldCharType="separate"/>
      </w:r>
      <w:r w:rsidR="00BD39F1">
        <w:t>[1]</w:t>
      </w:r>
      <w:r w:rsidR="00BD39F1">
        <w:fldChar w:fldCharType="end"/>
      </w:r>
      <w:r w:rsidR="0061714D">
        <w:t xml:space="preserve"> proposes two methods for </w:t>
      </w:r>
      <w:r w:rsidR="004B15A2">
        <w:t>the grouping of context coded bins and by-pass coded bins for MVD coding</w:t>
      </w:r>
      <w:r w:rsidR="0061714D">
        <w:t xml:space="preserve">. </w:t>
      </w:r>
    </w:p>
    <w:p w14:paraId="5C92AC23" w14:textId="77777777" w:rsidR="00F664AD" w:rsidRPr="00F664AD" w:rsidRDefault="00F664AD" w:rsidP="00666E8E">
      <w:pPr>
        <w:rPr>
          <w:szCs w:val="22"/>
          <w:lang w:val="en-CA"/>
        </w:rPr>
      </w:pPr>
    </w:p>
    <w:bookmarkEnd w:id="0"/>
    <w:p w14:paraId="6D1F58F1" w14:textId="77777777" w:rsidR="00671305" w:rsidRPr="005B217D" w:rsidRDefault="00671305" w:rsidP="00671305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B2A2B84" w14:textId="0C3BD1D5" w:rsidR="001C1B75" w:rsidRPr="0038468F" w:rsidRDefault="001C1B75" w:rsidP="001C1B75">
      <w:pPr>
        <w:spacing w:before="240"/>
        <w:rPr>
          <w:rFonts w:eastAsia="PMingLiU"/>
          <w:lang w:val="en-CA" w:eastAsia="zh-TW"/>
        </w:rPr>
      </w:pPr>
      <w:bookmarkStart w:id="1" w:name="_Ref3061815"/>
      <w:r>
        <w:rPr>
          <w:rFonts w:eastAsia="PMingLiU"/>
          <w:lang w:val="en-CA" w:eastAsia="zh-TW"/>
        </w:rPr>
        <w:t xml:space="preserve">The simulations were performed using </w:t>
      </w:r>
      <w:r>
        <w:t>VTM-</w:t>
      </w:r>
      <w:r w:rsidR="00BD39F1">
        <w:t>5</w:t>
      </w:r>
      <w:r>
        <w:t xml:space="preserve">.0 with those changes </w:t>
      </w:r>
      <w:r>
        <w:rPr>
          <w:rFonts w:eastAsia="PMingLiU"/>
          <w:lang w:val="en-CA" w:eastAsia="zh-TW"/>
        </w:rPr>
        <w:t xml:space="preserve">proposed in </w:t>
      </w:r>
      <w:r>
        <w:fldChar w:fldCharType="begin"/>
      </w:r>
      <w:r>
        <w:instrText xml:space="preserve"> REF _Ref519125607 \n \h </w:instrText>
      </w:r>
      <w:r>
        <w:fldChar w:fldCharType="separate"/>
      </w:r>
      <w:r>
        <w:t>[1]</w:t>
      </w:r>
      <w:r>
        <w:fldChar w:fldCharType="end"/>
      </w:r>
      <w:r>
        <w:rPr>
          <w:rFonts w:eastAsia="PMingLiU"/>
          <w:lang w:val="en-CA" w:eastAsia="zh-TW"/>
        </w:rPr>
        <w:t xml:space="preserve">, according to common test conditions. </w:t>
      </w:r>
      <w:r w:rsidRPr="00D55B3D">
        <w:rPr>
          <w:rFonts w:eastAsia="PMingLiU"/>
          <w:lang w:val="en-CA" w:eastAsia="zh-TW"/>
        </w:rPr>
        <w:t xml:space="preserve">The </w:t>
      </w:r>
      <w:r w:rsidR="00425445">
        <w:rPr>
          <w:rFonts w:eastAsia="PMingLiU"/>
          <w:lang w:val="en-CA" w:eastAsia="zh-TW"/>
        </w:rPr>
        <w:t>Test1</w:t>
      </w:r>
      <w:r w:rsidR="006E31B4">
        <w:rPr>
          <w:rFonts w:eastAsia="PMingLiU"/>
          <w:lang w:val="en-CA" w:eastAsia="zh-TW"/>
        </w:rPr>
        <w:t xml:space="preserve"> and Test2</w:t>
      </w:r>
      <w:r w:rsidR="00425445">
        <w:rPr>
          <w:rFonts w:eastAsia="PMingLiU"/>
          <w:lang w:val="en-CA" w:eastAsia="zh-TW"/>
        </w:rPr>
        <w:t xml:space="preserve"> </w:t>
      </w:r>
      <w:r w:rsidRPr="00D55B3D">
        <w:rPr>
          <w:rFonts w:eastAsia="PMingLiU"/>
          <w:lang w:val="en-CA" w:eastAsia="zh-TW"/>
        </w:rPr>
        <w:t xml:space="preserve">results </w:t>
      </w:r>
      <w:r>
        <w:rPr>
          <w:rFonts w:eastAsia="PMingLiU"/>
          <w:lang w:val="en-CA" w:eastAsia="zh-TW"/>
        </w:rPr>
        <w:t>compared to VTM-</w:t>
      </w:r>
      <w:r w:rsidR="00BD39F1">
        <w:rPr>
          <w:rFonts w:eastAsia="PMingLiU"/>
          <w:lang w:val="en-CA" w:eastAsia="zh-TW"/>
        </w:rPr>
        <w:t>5</w:t>
      </w:r>
      <w:r>
        <w:rPr>
          <w:rFonts w:eastAsia="PMingLiU"/>
          <w:lang w:val="en-CA" w:eastAsia="zh-TW"/>
        </w:rPr>
        <w:t xml:space="preserve">.0 anchor </w:t>
      </w:r>
      <w:r w:rsidRPr="00D55B3D">
        <w:rPr>
          <w:rFonts w:eastAsia="PMingLiU"/>
          <w:lang w:val="en-CA" w:eastAsia="zh-TW"/>
        </w:rPr>
        <w:t xml:space="preserve">are summarized </w:t>
      </w:r>
      <w:r>
        <w:rPr>
          <w:rFonts w:eastAsia="PMingLiU"/>
          <w:lang w:val="en-CA" w:eastAsia="zh-TW"/>
        </w:rPr>
        <w:t xml:space="preserve">in </w:t>
      </w:r>
      <w:r>
        <w:rPr>
          <w:rFonts w:eastAsia="PMingLiU"/>
          <w:lang w:val="en-CA" w:eastAsia="zh-TW"/>
        </w:rPr>
        <w:fldChar w:fldCharType="begin"/>
      </w:r>
      <w:r>
        <w:rPr>
          <w:rFonts w:eastAsia="PMingLiU"/>
          <w:lang w:val="en-CA" w:eastAsia="zh-TW"/>
        </w:rPr>
        <w:instrText xml:space="preserve"> REF _Ref457078802 \h  \* MERGEFORMAT </w:instrText>
      </w:r>
      <w:r>
        <w:rPr>
          <w:rFonts w:eastAsia="PMingLiU"/>
          <w:lang w:val="en-CA" w:eastAsia="zh-TW"/>
        </w:rPr>
      </w:r>
      <w:r>
        <w:rPr>
          <w:rFonts w:eastAsia="PMingLiU"/>
          <w:lang w:val="en-CA" w:eastAsia="zh-TW"/>
        </w:rPr>
        <w:fldChar w:fldCharType="separate"/>
      </w:r>
      <w:r w:rsidRPr="0038468F">
        <w:rPr>
          <w:rFonts w:eastAsia="PMingLiU"/>
          <w:lang w:val="en-CA" w:eastAsia="zh-TW"/>
        </w:rPr>
        <w:t>Table 1</w:t>
      </w:r>
      <w:r>
        <w:rPr>
          <w:rFonts w:eastAsia="PMingLiU"/>
          <w:lang w:val="en-CA" w:eastAsia="zh-TW"/>
        </w:rPr>
        <w:fldChar w:fldCharType="end"/>
      </w:r>
      <w:r w:rsidR="006E31B4">
        <w:rPr>
          <w:rFonts w:eastAsia="PMingLiU"/>
          <w:lang w:val="en-CA" w:eastAsia="zh-TW"/>
        </w:rPr>
        <w:t xml:space="preserve"> and</w:t>
      </w:r>
      <w:r w:rsidR="00425445">
        <w:rPr>
          <w:rFonts w:eastAsia="PMingLiU"/>
          <w:lang w:val="en-CA" w:eastAsia="zh-TW"/>
        </w:rPr>
        <w:t xml:space="preserve"> </w:t>
      </w:r>
      <w:r w:rsidR="00425445">
        <w:rPr>
          <w:rFonts w:eastAsia="PMingLiU"/>
          <w:lang w:val="en-CA" w:eastAsia="zh-TW"/>
        </w:rPr>
        <w:fldChar w:fldCharType="begin"/>
      </w:r>
      <w:r w:rsidR="00425445">
        <w:rPr>
          <w:rFonts w:eastAsia="PMingLiU"/>
          <w:lang w:val="en-CA" w:eastAsia="zh-TW"/>
        </w:rPr>
        <w:instrText xml:space="preserve"> REF _Ref13080118 \h  \* MERGEFORMAT </w:instrText>
      </w:r>
      <w:r w:rsidR="00425445">
        <w:rPr>
          <w:rFonts w:eastAsia="PMingLiU"/>
          <w:lang w:val="en-CA" w:eastAsia="zh-TW"/>
        </w:rPr>
      </w:r>
      <w:r w:rsidR="00425445">
        <w:rPr>
          <w:rFonts w:eastAsia="PMingLiU"/>
          <w:lang w:val="en-CA" w:eastAsia="zh-TW"/>
        </w:rPr>
        <w:fldChar w:fldCharType="separate"/>
      </w:r>
      <w:r w:rsidR="00425445" w:rsidRPr="00425445">
        <w:rPr>
          <w:rFonts w:eastAsia="PMingLiU"/>
          <w:lang w:val="en-CA" w:eastAsia="zh-TW"/>
        </w:rPr>
        <w:t>Table 2</w:t>
      </w:r>
      <w:r w:rsidR="00425445">
        <w:rPr>
          <w:rFonts w:eastAsia="PMingLiU"/>
          <w:lang w:val="en-CA" w:eastAsia="zh-TW"/>
        </w:rPr>
        <w:fldChar w:fldCharType="end"/>
      </w:r>
      <w:r w:rsidR="00BB2796">
        <w:rPr>
          <w:rFonts w:eastAsia="PMingLiU"/>
          <w:lang w:val="en-CA" w:eastAsia="zh-TW"/>
        </w:rPr>
        <w:t>, respectively</w:t>
      </w:r>
      <w:r>
        <w:rPr>
          <w:rFonts w:eastAsia="PMingLiU"/>
          <w:lang w:val="en-CA" w:eastAsia="zh-TW"/>
        </w:rPr>
        <w:t xml:space="preserve">. </w:t>
      </w:r>
      <w:r w:rsidR="006E31B4">
        <w:rPr>
          <w:rFonts w:eastAsia="PMingLiU"/>
          <w:lang w:val="en-CA" w:eastAsia="zh-TW"/>
        </w:rPr>
        <w:t xml:space="preserve">They match with the results reported in </w:t>
      </w:r>
      <w:r w:rsidR="006E31B4">
        <w:fldChar w:fldCharType="begin"/>
      </w:r>
      <w:r w:rsidR="006E31B4">
        <w:instrText xml:space="preserve"> REF _Ref519125607 \n \h </w:instrText>
      </w:r>
      <w:r w:rsidR="006E31B4">
        <w:fldChar w:fldCharType="separate"/>
      </w:r>
      <w:r w:rsidR="006E31B4">
        <w:t>[1]</w:t>
      </w:r>
      <w:r w:rsidR="006E31B4">
        <w:fldChar w:fldCharType="end"/>
      </w:r>
      <w:r w:rsidR="006E31B4">
        <w:t>.</w:t>
      </w:r>
    </w:p>
    <w:p w14:paraId="531FD982" w14:textId="5763FA60" w:rsidR="006D4F2D" w:rsidRPr="00855556" w:rsidRDefault="00855556" w:rsidP="00855556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1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1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 w:rsidR="008908A3">
        <w:rPr>
          <w:rFonts w:ascii="Times New Roman Bold" w:hAnsi="Times New Roman Bold"/>
          <w:b/>
          <w:i w:val="0"/>
          <w:color w:val="auto"/>
          <w:sz w:val="22"/>
          <w:szCs w:val="22"/>
        </w:rPr>
        <w:t>Test1 r</w:t>
      </w:r>
      <w:r w:rsidR="001C1B75" w:rsidRPr="001C1B75">
        <w:rPr>
          <w:rFonts w:ascii="Times New Roman Bold" w:hAnsi="Times New Roman Bold"/>
          <w:b/>
          <w:i w:val="0"/>
          <w:color w:val="auto"/>
          <w:sz w:val="22"/>
          <w:szCs w:val="22"/>
        </w:rPr>
        <w:t>esults compared to VTM-</w:t>
      </w:r>
      <w:r w:rsidR="001C1B75">
        <w:rPr>
          <w:rFonts w:ascii="Times New Roman Bold" w:hAnsi="Times New Roman Bold"/>
          <w:b/>
          <w:i w:val="0"/>
          <w:color w:val="auto"/>
          <w:sz w:val="22"/>
          <w:szCs w:val="22"/>
        </w:rPr>
        <w:t>5</w:t>
      </w:r>
      <w:r w:rsidR="001C1B75" w:rsidRPr="001C1B75">
        <w:rPr>
          <w:rFonts w:ascii="Times New Roman Bold" w:hAnsi="Times New Roman Bold"/>
          <w:b/>
          <w:i w:val="0"/>
          <w:color w:val="auto"/>
          <w:sz w:val="22"/>
          <w:szCs w:val="22"/>
        </w:rPr>
        <w:t>.0 anchor</w:t>
      </w:r>
    </w:p>
    <w:tbl>
      <w:tblPr>
        <w:tblW w:w="7121" w:type="dxa"/>
        <w:jc w:val="center"/>
        <w:tblLook w:val="04A0" w:firstRow="1" w:lastRow="0" w:firstColumn="1" w:lastColumn="0" w:noHBand="0" w:noVBand="1"/>
      </w:tblPr>
      <w:tblGrid>
        <w:gridCol w:w="1620"/>
        <w:gridCol w:w="1080"/>
        <w:gridCol w:w="1080"/>
        <w:gridCol w:w="1181"/>
        <w:gridCol w:w="1080"/>
        <w:gridCol w:w="1080"/>
      </w:tblGrid>
      <w:tr w:rsidR="004B15A2" w:rsidRPr="004B15A2" w14:paraId="08EF9825" w14:textId="77777777" w:rsidTr="004B15A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7AF4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6C1E1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8830C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4B15A2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82093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6909A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4B15A2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3EAE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4B15A2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B15A2" w:rsidRPr="004B15A2" w14:paraId="325ACDEC" w14:textId="77777777" w:rsidTr="004B15A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6B87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5FAB3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8B01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48772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CF157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350AD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B15A2" w:rsidRPr="004B15A2" w14:paraId="1A09C57F" w14:textId="77777777" w:rsidTr="004B15A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9EBD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8A7DB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C4550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BF636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1620A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AED2D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15A2" w:rsidRPr="004B15A2" w14:paraId="2E2B14D1" w14:textId="77777777" w:rsidTr="004B15A2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A4D37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F3AC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0EC46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4E44B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C0D3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0459B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15A2" w:rsidRPr="004B15A2" w14:paraId="383052B1" w14:textId="77777777" w:rsidTr="004B15A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A50AB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998B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5925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866E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A0753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7BB11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B15A2" w:rsidRPr="004B15A2" w14:paraId="6F3D721D" w14:textId="77777777" w:rsidTr="004B15A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13023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06E67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84E65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43E87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7F9B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F50D9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B15A2" w:rsidRPr="004B15A2" w14:paraId="4DF267FA" w14:textId="77777777" w:rsidTr="004B15A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FC836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074E4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2E49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99018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9BFEF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51E26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B15A2" w:rsidRPr="004B15A2" w14:paraId="0340F03C" w14:textId="77777777" w:rsidTr="004B15A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BC94B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3C87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F1AC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FF2E0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57FB4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0DE67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B15A2" w:rsidRPr="004B15A2" w14:paraId="246AF158" w14:textId="77777777" w:rsidTr="004B15A2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CE6F7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8247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A19B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B798B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B937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84639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B15A2" w:rsidRPr="004B15A2" w14:paraId="01D7464A" w14:textId="77777777" w:rsidTr="004B15A2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98161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539DC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97BAB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A4BA7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51B29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FD767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B15A2" w:rsidRPr="004B15A2" w14:paraId="55EFD9DC" w14:textId="77777777" w:rsidTr="004B15A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03D61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F8A6F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E86C9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AB47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8AFF7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6329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5A278FFD" w14:textId="00D873C1" w:rsidR="00882539" w:rsidRDefault="00882539" w:rsidP="00882539">
      <w:pPr>
        <w:rPr>
          <w:szCs w:val="22"/>
        </w:rPr>
      </w:pPr>
    </w:p>
    <w:tbl>
      <w:tblPr>
        <w:tblW w:w="7121" w:type="dxa"/>
        <w:jc w:val="center"/>
        <w:tblLook w:val="04A0" w:firstRow="1" w:lastRow="0" w:firstColumn="1" w:lastColumn="0" w:noHBand="0" w:noVBand="1"/>
      </w:tblPr>
      <w:tblGrid>
        <w:gridCol w:w="1620"/>
        <w:gridCol w:w="1080"/>
        <w:gridCol w:w="1080"/>
        <w:gridCol w:w="1181"/>
        <w:gridCol w:w="1080"/>
        <w:gridCol w:w="1080"/>
      </w:tblGrid>
      <w:tr w:rsidR="004B15A2" w:rsidRPr="004B15A2" w14:paraId="44592CB6" w14:textId="77777777" w:rsidTr="004B15A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6669F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BE929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C860F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4B15A2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FE82E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B1AEE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4B15A2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4FDCB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4B15A2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B15A2" w:rsidRPr="004B15A2" w14:paraId="53A63A6A" w14:textId="77777777" w:rsidTr="004B15A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52566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88762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E7F75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CA8EF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9B55C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70C7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B15A2" w:rsidRPr="004B15A2" w14:paraId="1E7642E0" w14:textId="77777777" w:rsidTr="004B15A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BD039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FDAC5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89D05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CA068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29C94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DE210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15A2" w:rsidRPr="004B15A2" w14:paraId="4F387839" w14:textId="77777777" w:rsidTr="004B15A2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054A8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C7D3C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D3639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5F0DC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250D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84AC0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B15A2" w:rsidRPr="004B15A2" w14:paraId="1D6BD847" w14:textId="77777777" w:rsidTr="004B15A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8FFB1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6131A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79234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0B2D9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A267E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38CC2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B15A2" w:rsidRPr="004B15A2" w14:paraId="1C237BAD" w14:textId="77777777" w:rsidTr="004B15A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4E18D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BC2F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9285F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A16C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8F11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4490F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B15A2" w:rsidRPr="004B15A2" w14:paraId="2F6AED01" w14:textId="77777777" w:rsidTr="004B15A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C4A4E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B5D7D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655E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3A2A3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18BD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8D61C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B15A2" w:rsidRPr="004B15A2" w14:paraId="124E7FED" w14:textId="77777777" w:rsidTr="004B15A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30A84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4AE9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A822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F1DF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AE9D3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94090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B15A2" w:rsidRPr="004B15A2" w14:paraId="71DB6C80" w14:textId="77777777" w:rsidTr="004B15A2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E4FA2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E975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6095E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22926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7404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C95CC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B15A2" w:rsidRPr="004B15A2" w14:paraId="28D4988C" w14:textId="77777777" w:rsidTr="004B15A2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6FF3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98416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0C6C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24934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0BB0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01077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15A2" w:rsidRPr="004B15A2" w14:paraId="6907A91B" w14:textId="77777777" w:rsidTr="004B15A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CFB3D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F3ED5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A4BF8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133B9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A16C0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795B9" w14:textId="77777777" w:rsidR="004B15A2" w:rsidRPr="004B15A2" w:rsidRDefault="004B15A2" w:rsidP="004B1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15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ADD7401" w14:textId="77777777" w:rsidR="00965E04" w:rsidRDefault="00965E04" w:rsidP="00882539">
      <w:pPr>
        <w:rPr>
          <w:szCs w:val="22"/>
        </w:rPr>
      </w:pPr>
    </w:p>
    <w:p w14:paraId="1A7A8EE8" w14:textId="789FF11B" w:rsidR="008908A3" w:rsidRPr="00855556" w:rsidRDefault="008908A3" w:rsidP="008908A3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bookmarkStart w:id="2" w:name="_Ref13080118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2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2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bookmarkStart w:id="3" w:name="_Ref13080112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Test2 r</w:t>
      </w:r>
      <w:r w:rsidRPr="001C1B75">
        <w:rPr>
          <w:rFonts w:ascii="Times New Roman Bold" w:hAnsi="Times New Roman Bold"/>
          <w:b/>
          <w:i w:val="0"/>
          <w:color w:val="auto"/>
          <w:sz w:val="22"/>
          <w:szCs w:val="22"/>
        </w:rPr>
        <w:t>esults compared to VTM-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5</w:t>
      </w:r>
      <w:r w:rsidRPr="001C1B75">
        <w:rPr>
          <w:rFonts w:ascii="Times New Roman Bold" w:hAnsi="Times New Roman Bold"/>
          <w:b/>
          <w:i w:val="0"/>
          <w:color w:val="auto"/>
          <w:sz w:val="22"/>
          <w:szCs w:val="22"/>
        </w:rPr>
        <w:t>.0 anchor</w:t>
      </w:r>
      <w:bookmarkEnd w:id="3"/>
    </w:p>
    <w:tbl>
      <w:tblPr>
        <w:tblW w:w="7121" w:type="dxa"/>
        <w:jc w:val="center"/>
        <w:tblLook w:val="04A0" w:firstRow="1" w:lastRow="0" w:firstColumn="1" w:lastColumn="0" w:noHBand="0" w:noVBand="1"/>
      </w:tblPr>
      <w:tblGrid>
        <w:gridCol w:w="1620"/>
        <w:gridCol w:w="1080"/>
        <w:gridCol w:w="1080"/>
        <w:gridCol w:w="1181"/>
        <w:gridCol w:w="1080"/>
        <w:gridCol w:w="1080"/>
      </w:tblGrid>
      <w:tr w:rsidR="00F86B00" w:rsidRPr="00F86B00" w14:paraId="135C21EB" w14:textId="77777777" w:rsidTr="00F86B0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5C88E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BFCFA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4D35E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F86B00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DA11B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A481F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F86B00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DB9C1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F86B00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86B00" w:rsidRPr="00F86B00" w14:paraId="456BC9AF" w14:textId="77777777" w:rsidTr="00F86B0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DF123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8B177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15B1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240F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178E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EA70F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6B00" w:rsidRPr="00F86B00" w14:paraId="68C2BFF0" w14:textId="77777777" w:rsidTr="00F86B0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5133E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0151A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66FA6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5E7AE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5D6C6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D5E99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6B00" w:rsidRPr="00F86B00" w14:paraId="2106F6F2" w14:textId="77777777" w:rsidTr="00F86B0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A4869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9F0A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A13A2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FEEE3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6DC8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C5A09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86B00" w:rsidRPr="00F86B00" w14:paraId="02C76068" w14:textId="77777777" w:rsidTr="00F86B0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C5611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E8DD6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2569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BD861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8D3A9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CCCBE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86B00" w:rsidRPr="00F86B00" w14:paraId="3D59CA8C" w14:textId="77777777" w:rsidTr="00F86B0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A1EEB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0EC80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ADC8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D635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66F2C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39C23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86B00" w:rsidRPr="00F86B00" w14:paraId="0FDB28E8" w14:textId="77777777" w:rsidTr="00F86B0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C42EA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CD9F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01298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63627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81CFB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CA678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86B00" w:rsidRPr="00F86B00" w14:paraId="2CD1A5E6" w14:textId="77777777" w:rsidTr="00F86B0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D018E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840C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8392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B4F42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5AEF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9795D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6B00" w:rsidRPr="00F86B00" w14:paraId="63477627" w14:textId="77777777" w:rsidTr="00F86B0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63C7A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D895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391D0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C68F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7284D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1EF56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86B00" w:rsidRPr="00F86B00" w14:paraId="7D74CD07" w14:textId="77777777" w:rsidTr="00F86B0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CB40C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1030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E0DDA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64D53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16A2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E2882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86B00" w:rsidRPr="00F86B00" w14:paraId="37240142" w14:textId="77777777" w:rsidTr="00F86B0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A8287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E279F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2C98A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979D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72BC3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6CDDA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23605EB" w14:textId="41A6E692" w:rsidR="00BD39F1" w:rsidRDefault="00BD39F1" w:rsidP="00882539">
      <w:pPr>
        <w:rPr>
          <w:szCs w:val="22"/>
        </w:rPr>
      </w:pPr>
    </w:p>
    <w:tbl>
      <w:tblPr>
        <w:tblW w:w="7121" w:type="dxa"/>
        <w:jc w:val="center"/>
        <w:tblLook w:val="04A0" w:firstRow="1" w:lastRow="0" w:firstColumn="1" w:lastColumn="0" w:noHBand="0" w:noVBand="1"/>
      </w:tblPr>
      <w:tblGrid>
        <w:gridCol w:w="1620"/>
        <w:gridCol w:w="1080"/>
        <w:gridCol w:w="1080"/>
        <w:gridCol w:w="1181"/>
        <w:gridCol w:w="1080"/>
        <w:gridCol w:w="1080"/>
      </w:tblGrid>
      <w:tr w:rsidR="00F86B00" w:rsidRPr="00F86B00" w14:paraId="70B4DCA3" w14:textId="77777777" w:rsidTr="00F86B0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5D276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7B916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427A8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F86B00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232E3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6D7F9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F86B00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85D6D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F86B00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86B00" w:rsidRPr="00F86B00" w14:paraId="1A21C71B" w14:textId="77777777" w:rsidTr="00F86B0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14256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D774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83A6F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67E22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18E9A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8A940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6B00" w:rsidRPr="00F86B00" w14:paraId="0608BDAD" w14:textId="77777777" w:rsidTr="00F86B0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01BE5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AE5CC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EB97F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16AD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5C703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819A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6B00" w:rsidRPr="00F86B00" w14:paraId="5505A15A" w14:textId="77777777" w:rsidTr="00F86B0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14953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C6D2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660B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58239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19076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FCAD8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6B00" w:rsidRPr="00F86B00" w14:paraId="5A8C1F8C" w14:textId="77777777" w:rsidTr="00F86B0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BCE37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E99F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96A33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26E2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C656C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BB859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6B00" w:rsidRPr="00F86B00" w14:paraId="1B0D2D1A" w14:textId="77777777" w:rsidTr="00F86B0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3294E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4814F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83B9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29BF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9608C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9C4BC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86B00" w:rsidRPr="00F86B00" w14:paraId="5567D710" w14:textId="77777777" w:rsidTr="00F86B0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7F8E3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1060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53302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27838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C16D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B5E91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86B00" w:rsidRPr="00F86B00" w14:paraId="7A5591EF" w14:textId="77777777" w:rsidTr="00F86B0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25A5B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0ADB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A5D6E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F380C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2490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579FD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86B00" w:rsidRPr="00F86B00" w14:paraId="1543AEFE" w14:textId="77777777" w:rsidTr="00F86B0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C726A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E1843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58E51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19A50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99D37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142FD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86B00" w:rsidRPr="00F86B00" w14:paraId="7C36DA74" w14:textId="77777777" w:rsidTr="00F86B0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F9E6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BCC2B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3869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4BCC2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2EB0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DEDC1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F86B00" w:rsidRPr="00F86B00" w14:paraId="005DC1DA" w14:textId="77777777" w:rsidTr="00F86B0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79012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EED2A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D29F2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D98B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C7EEA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B38B" w14:textId="77777777" w:rsidR="00F86B00" w:rsidRPr="00F86B00" w:rsidRDefault="00F86B00" w:rsidP="00F86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6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18C235D" w14:textId="77777777" w:rsidR="00965E04" w:rsidRPr="001C1B75" w:rsidRDefault="00965E04" w:rsidP="00882539">
      <w:pPr>
        <w:rPr>
          <w:szCs w:val="22"/>
        </w:rPr>
      </w:pPr>
    </w:p>
    <w:p w14:paraId="7C12A668" w14:textId="77777777" w:rsidR="006A42A2" w:rsidRPr="005B217D" w:rsidRDefault="006A42A2" w:rsidP="006A42A2">
      <w:pPr>
        <w:pStyle w:val="Heading1"/>
        <w:rPr>
          <w:lang w:val="en-CA"/>
        </w:rPr>
      </w:pPr>
      <w:r>
        <w:rPr>
          <w:lang w:val="en-CA"/>
        </w:rPr>
        <w:t>Reference</w:t>
      </w:r>
    </w:p>
    <w:bookmarkStart w:id="4" w:name="_Ref450752014"/>
    <w:bookmarkStart w:id="5" w:name="_Ref451180107"/>
    <w:bookmarkStart w:id="6" w:name="_Ref13041978"/>
    <w:p w14:paraId="7286EE79" w14:textId="52D9770F" w:rsidR="006A42A2" w:rsidRDefault="004B15A2" w:rsidP="006A42A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r w:rsidRPr="004B15A2">
        <w:rPr>
          <w:rFonts w:eastAsia="SimSun"/>
          <w:lang w:val="en-CA"/>
        </w:rPr>
        <w:fldChar w:fldCharType="begin"/>
      </w:r>
      <w:r w:rsidRPr="004B15A2">
        <w:rPr>
          <w:rFonts w:eastAsia="SimSun"/>
          <w:lang w:val="en-CA"/>
        </w:rPr>
        <w:instrText xml:space="preserve"> HYPERLINK "mailto:yjchang@qti.qualcomm.com" </w:instrText>
      </w:r>
      <w:r w:rsidRPr="004B15A2">
        <w:rPr>
          <w:rFonts w:eastAsia="SimSun"/>
          <w:lang w:val="en-CA"/>
        </w:rPr>
        <w:fldChar w:fldCharType="separate"/>
      </w:r>
      <w:r w:rsidRPr="004B15A2">
        <w:rPr>
          <w:rFonts w:eastAsia="SimSun"/>
          <w:lang w:val="en-CA"/>
        </w:rPr>
        <w:t>Y.-J. Chang</w:t>
      </w:r>
      <w:r w:rsidRPr="004B15A2">
        <w:rPr>
          <w:rFonts w:eastAsia="SimSun"/>
          <w:lang w:val="en-CA"/>
        </w:rPr>
        <w:fldChar w:fldCharType="end"/>
      </w:r>
      <w:r w:rsidRPr="004B15A2">
        <w:rPr>
          <w:rFonts w:eastAsia="SimSun"/>
          <w:lang w:val="en-CA"/>
        </w:rPr>
        <w:t>, </w:t>
      </w:r>
      <w:hyperlink r:id="rId11" w:history="1">
        <w:r w:rsidRPr="004B15A2">
          <w:rPr>
            <w:rFonts w:eastAsia="SimSun"/>
            <w:lang w:val="en-CA"/>
          </w:rPr>
          <w:t>Y. Zhang</w:t>
        </w:r>
      </w:hyperlink>
      <w:r w:rsidRPr="004B15A2">
        <w:rPr>
          <w:rFonts w:eastAsia="SimSun"/>
          <w:lang w:val="en-CA"/>
        </w:rPr>
        <w:t>, </w:t>
      </w:r>
      <w:hyperlink r:id="rId12" w:history="1">
        <w:r w:rsidRPr="004B15A2">
          <w:rPr>
            <w:rFonts w:eastAsia="SimSun"/>
            <w:lang w:val="en-CA"/>
          </w:rPr>
          <w:t>C.-C. Chen</w:t>
        </w:r>
      </w:hyperlink>
      <w:r w:rsidRPr="004B15A2">
        <w:rPr>
          <w:rFonts w:eastAsia="SimSun"/>
          <w:lang w:val="en-CA"/>
        </w:rPr>
        <w:t>, </w:t>
      </w:r>
      <w:hyperlink r:id="rId13" w:history="1">
        <w:r w:rsidRPr="004B15A2">
          <w:rPr>
            <w:rFonts w:eastAsia="SimSun"/>
            <w:lang w:val="en-CA"/>
          </w:rPr>
          <w:t>W.-J. Chien</w:t>
        </w:r>
      </w:hyperlink>
      <w:r w:rsidRPr="004B15A2">
        <w:rPr>
          <w:rFonts w:eastAsia="SimSun"/>
          <w:lang w:val="en-CA"/>
        </w:rPr>
        <w:t>, M. Karczewicz</w:t>
      </w:r>
      <w:r w:rsidR="008908A3" w:rsidRPr="008908A3">
        <w:rPr>
          <w:rFonts w:eastAsia="SimSun"/>
          <w:lang w:val="en-CA"/>
        </w:rPr>
        <w:t> </w:t>
      </w:r>
      <w:r w:rsidR="006A42A2">
        <w:rPr>
          <w:rFonts w:eastAsia="SimSun"/>
          <w:lang w:val="en-CA"/>
        </w:rPr>
        <w:t xml:space="preserve">, </w:t>
      </w:r>
      <w:r w:rsidR="008908A3">
        <w:rPr>
          <w:rFonts w:eastAsia="SimSun"/>
          <w:lang w:val="en-CA"/>
        </w:rPr>
        <w:t>“</w:t>
      </w:r>
      <w:r w:rsidRPr="004B15A2">
        <w:rPr>
          <w:rFonts w:eastAsia="SimSun"/>
          <w:lang w:val="en-CA"/>
        </w:rPr>
        <w:t>Non-CE4: Grouping the syntax elements of motion vector differences</w:t>
      </w:r>
      <w:r w:rsidR="006A42A2" w:rsidRPr="00F71CA0">
        <w:rPr>
          <w:rFonts w:eastAsia="SimSun"/>
          <w:lang w:val="en-CA"/>
        </w:rPr>
        <w:t xml:space="preserve">”, </w:t>
      </w:r>
      <w:bookmarkEnd w:id="4"/>
      <w:bookmarkEnd w:id="5"/>
      <w:r w:rsidR="006A42A2">
        <w:rPr>
          <w:rFonts w:eastAsia="SimSun"/>
          <w:lang w:val="en-CA"/>
        </w:rPr>
        <w:t>JVET-</w:t>
      </w:r>
      <w:r w:rsidR="001C1B75">
        <w:rPr>
          <w:rFonts w:eastAsia="SimSun"/>
          <w:lang w:val="en-CA"/>
        </w:rPr>
        <w:t>O0</w:t>
      </w:r>
      <w:r w:rsidR="00F86B00">
        <w:rPr>
          <w:rFonts w:eastAsia="SimSun"/>
          <w:lang w:val="en-CA"/>
        </w:rPr>
        <w:t>456</w:t>
      </w:r>
      <w:r w:rsidR="006A42A2" w:rsidRPr="00F71CA0">
        <w:rPr>
          <w:rFonts w:eastAsia="SimSun"/>
          <w:lang w:val="en-CA"/>
        </w:rPr>
        <w:t xml:space="preserve">, </w:t>
      </w:r>
      <w:r w:rsidR="00BD39F1" w:rsidRPr="00BD39F1">
        <w:rPr>
          <w:rFonts w:eastAsia="SimSun"/>
          <w:lang w:val="en-CA"/>
        </w:rPr>
        <w:t>Gothenburg, SE, J</w:t>
      </w:r>
      <w:bookmarkStart w:id="7" w:name="_GoBack"/>
      <w:bookmarkEnd w:id="7"/>
      <w:r w:rsidR="00BD39F1" w:rsidRPr="00BD39F1">
        <w:rPr>
          <w:rFonts w:eastAsia="SimSun"/>
          <w:lang w:val="en-CA"/>
        </w:rPr>
        <w:t>uly 2019.</w:t>
      </w:r>
      <w:r w:rsidR="00C07D55" w:rsidRPr="00BB7D08">
        <w:rPr>
          <w:rFonts w:eastAsia="SimSun"/>
          <w:lang w:val="en-CA"/>
        </w:rPr>
        <w:t>.</w:t>
      </w:r>
      <w:bookmarkEnd w:id="6"/>
    </w:p>
    <w:p w14:paraId="5A2625D6" w14:textId="77777777" w:rsidR="006A42A2" w:rsidRPr="005B217D" w:rsidRDefault="006A42A2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92FAD05" w14:textId="77777777" w:rsidR="00BD39F1" w:rsidRDefault="00BD39F1" w:rsidP="00BD39F1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Communications 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501C4" w14:textId="77777777" w:rsidR="00E52056" w:rsidRDefault="00E52056">
      <w:r>
        <w:separator/>
      </w:r>
    </w:p>
  </w:endnote>
  <w:endnote w:type="continuationSeparator" w:id="0">
    <w:p w14:paraId="0C8A8CE5" w14:textId="77777777" w:rsidR="00E52056" w:rsidRDefault="00E52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B0FF5E" w:rsidR="00BD4BBF" w:rsidRPr="00C00DDE" w:rsidRDefault="00BD4B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86B0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86B00">
      <w:rPr>
        <w:rStyle w:val="PageNumber"/>
        <w:noProof/>
      </w:rPr>
      <w:t>2019-07-06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315E1" w14:textId="77777777" w:rsidR="00E52056" w:rsidRDefault="00E52056">
      <w:r>
        <w:separator/>
      </w:r>
    </w:p>
  </w:footnote>
  <w:footnote w:type="continuationSeparator" w:id="0">
    <w:p w14:paraId="43DB2224" w14:textId="77777777" w:rsidR="00E52056" w:rsidRDefault="00E520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4FCA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5E29"/>
    <w:rsid w:val="000E00F3"/>
    <w:rsid w:val="000F158C"/>
    <w:rsid w:val="000F1790"/>
    <w:rsid w:val="00102F3D"/>
    <w:rsid w:val="00124E38"/>
    <w:rsid w:val="0012580B"/>
    <w:rsid w:val="00131F90"/>
    <w:rsid w:val="0013458C"/>
    <w:rsid w:val="0013526E"/>
    <w:rsid w:val="001438D8"/>
    <w:rsid w:val="00146152"/>
    <w:rsid w:val="00155032"/>
    <w:rsid w:val="00155526"/>
    <w:rsid w:val="00160924"/>
    <w:rsid w:val="00162B43"/>
    <w:rsid w:val="00163866"/>
    <w:rsid w:val="00170BC6"/>
    <w:rsid w:val="00171371"/>
    <w:rsid w:val="00175A24"/>
    <w:rsid w:val="00187E58"/>
    <w:rsid w:val="001A297E"/>
    <w:rsid w:val="001A368E"/>
    <w:rsid w:val="001A5D3A"/>
    <w:rsid w:val="001A7329"/>
    <w:rsid w:val="001A792F"/>
    <w:rsid w:val="001B4E28"/>
    <w:rsid w:val="001C0806"/>
    <w:rsid w:val="001C1B75"/>
    <w:rsid w:val="001C3525"/>
    <w:rsid w:val="001C3AFB"/>
    <w:rsid w:val="001D1BD2"/>
    <w:rsid w:val="001E0248"/>
    <w:rsid w:val="001E02BE"/>
    <w:rsid w:val="001E3B37"/>
    <w:rsid w:val="001E6AD2"/>
    <w:rsid w:val="001F2594"/>
    <w:rsid w:val="001F2EA5"/>
    <w:rsid w:val="002055A6"/>
    <w:rsid w:val="00206460"/>
    <w:rsid w:val="002069B4"/>
    <w:rsid w:val="00215DFC"/>
    <w:rsid w:val="002212DF"/>
    <w:rsid w:val="0022242F"/>
    <w:rsid w:val="00222CD4"/>
    <w:rsid w:val="00225016"/>
    <w:rsid w:val="002253CA"/>
    <w:rsid w:val="002264A6"/>
    <w:rsid w:val="002264D1"/>
    <w:rsid w:val="00226EF0"/>
    <w:rsid w:val="00227BA7"/>
    <w:rsid w:val="0023011C"/>
    <w:rsid w:val="002375C1"/>
    <w:rsid w:val="002533E7"/>
    <w:rsid w:val="00263398"/>
    <w:rsid w:val="00263B99"/>
    <w:rsid w:val="00266F06"/>
    <w:rsid w:val="00274189"/>
    <w:rsid w:val="00275BCF"/>
    <w:rsid w:val="00285AC1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6CE0"/>
    <w:rsid w:val="003705F6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578E"/>
    <w:rsid w:val="004219CF"/>
    <w:rsid w:val="004234F0"/>
    <w:rsid w:val="00425445"/>
    <w:rsid w:val="00433DDB"/>
    <w:rsid w:val="00435A29"/>
    <w:rsid w:val="00436F66"/>
    <w:rsid w:val="00437619"/>
    <w:rsid w:val="0044424F"/>
    <w:rsid w:val="00444D41"/>
    <w:rsid w:val="00465A1E"/>
    <w:rsid w:val="0049445A"/>
    <w:rsid w:val="004A2A63"/>
    <w:rsid w:val="004B15A2"/>
    <w:rsid w:val="004B210C"/>
    <w:rsid w:val="004D405F"/>
    <w:rsid w:val="004E4F4F"/>
    <w:rsid w:val="004E6789"/>
    <w:rsid w:val="004F0A0D"/>
    <w:rsid w:val="004F61E3"/>
    <w:rsid w:val="005025AE"/>
    <w:rsid w:val="00502E10"/>
    <w:rsid w:val="0051015C"/>
    <w:rsid w:val="00516CF1"/>
    <w:rsid w:val="00531AE9"/>
    <w:rsid w:val="00536188"/>
    <w:rsid w:val="00550A66"/>
    <w:rsid w:val="005562AE"/>
    <w:rsid w:val="00567EC7"/>
    <w:rsid w:val="00570013"/>
    <w:rsid w:val="005753EC"/>
    <w:rsid w:val="005801A2"/>
    <w:rsid w:val="005952A5"/>
    <w:rsid w:val="0059771F"/>
    <w:rsid w:val="005A33A1"/>
    <w:rsid w:val="005A6F52"/>
    <w:rsid w:val="005B048F"/>
    <w:rsid w:val="005B217D"/>
    <w:rsid w:val="005C385F"/>
    <w:rsid w:val="005E1AC6"/>
    <w:rsid w:val="005E3F2B"/>
    <w:rsid w:val="005F1678"/>
    <w:rsid w:val="005F6F1B"/>
    <w:rsid w:val="00615995"/>
    <w:rsid w:val="00616155"/>
    <w:rsid w:val="0061714D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6E8E"/>
    <w:rsid w:val="00671305"/>
    <w:rsid w:val="006A42A2"/>
    <w:rsid w:val="006A6887"/>
    <w:rsid w:val="006C5D39"/>
    <w:rsid w:val="006D2B76"/>
    <w:rsid w:val="006D4F2D"/>
    <w:rsid w:val="006D6D9B"/>
    <w:rsid w:val="006E2810"/>
    <w:rsid w:val="006E31B4"/>
    <w:rsid w:val="006E5417"/>
    <w:rsid w:val="006E6983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27C2"/>
    <w:rsid w:val="007768FF"/>
    <w:rsid w:val="007824D3"/>
    <w:rsid w:val="007932B6"/>
    <w:rsid w:val="00796EE3"/>
    <w:rsid w:val="007A7D29"/>
    <w:rsid w:val="007B4AB8"/>
    <w:rsid w:val="007B6275"/>
    <w:rsid w:val="007D1021"/>
    <w:rsid w:val="007D1181"/>
    <w:rsid w:val="007E01A3"/>
    <w:rsid w:val="007F1F8B"/>
    <w:rsid w:val="007F67A1"/>
    <w:rsid w:val="008046C1"/>
    <w:rsid w:val="00811C05"/>
    <w:rsid w:val="008206C8"/>
    <w:rsid w:val="00855556"/>
    <w:rsid w:val="0086387C"/>
    <w:rsid w:val="00874A6C"/>
    <w:rsid w:val="00874B92"/>
    <w:rsid w:val="00876C65"/>
    <w:rsid w:val="00882539"/>
    <w:rsid w:val="00882F72"/>
    <w:rsid w:val="008908A3"/>
    <w:rsid w:val="008A4B4C"/>
    <w:rsid w:val="008C239F"/>
    <w:rsid w:val="008D39A9"/>
    <w:rsid w:val="008E2427"/>
    <w:rsid w:val="008E480C"/>
    <w:rsid w:val="0090494A"/>
    <w:rsid w:val="00907757"/>
    <w:rsid w:val="00920FA5"/>
    <w:rsid w:val="009212B0"/>
    <w:rsid w:val="00921FA1"/>
    <w:rsid w:val="009234A5"/>
    <w:rsid w:val="009302DA"/>
    <w:rsid w:val="00933453"/>
    <w:rsid w:val="009336F7"/>
    <w:rsid w:val="0093636C"/>
    <w:rsid w:val="009374A7"/>
    <w:rsid w:val="00955F6D"/>
    <w:rsid w:val="00965B2E"/>
    <w:rsid w:val="00965E04"/>
    <w:rsid w:val="00977C16"/>
    <w:rsid w:val="0098551D"/>
    <w:rsid w:val="00985DCB"/>
    <w:rsid w:val="0099518F"/>
    <w:rsid w:val="009A523D"/>
    <w:rsid w:val="009B02A1"/>
    <w:rsid w:val="009B3361"/>
    <w:rsid w:val="009B7F3F"/>
    <w:rsid w:val="009C2008"/>
    <w:rsid w:val="009D43DE"/>
    <w:rsid w:val="009D7CE6"/>
    <w:rsid w:val="009E770C"/>
    <w:rsid w:val="009F496B"/>
    <w:rsid w:val="00A01439"/>
    <w:rsid w:val="00A02E61"/>
    <w:rsid w:val="00A05CFF"/>
    <w:rsid w:val="00A13048"/>
    <w:rsid w:val="00A321DB"/>
    <w:rsid w:val="00A42983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3B7E"/>
    <w:rsid w:val="00B01905"/>
    <w:rsid w:val="00B07CA7"/>
    <w:rsid w:val="00B1279A"/>
    <w:rsid w:val="00B27BB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1550"/>
    <w:rsid w:val="00B827C6"/>
    <w:rsid w:val="00B94B06"/>
    <w:rsid w:val="00B94C28"/>
    <w:rsid w:val="00BA34EF"/>
    <w:rsid w:val="00BB2796"/>
    <w:rsid w:val="00BC10BA"/>
    <w:rsid w:val="00BC5AFD"/>
    <w:rsid w:val="00BD39F1"/>
    <w:rsid w:val="00BD4BBF"/>
    <w:rsid w:val="00BE3DA3"/>
    <w:rsid w:val="00C00479"/>
    <w:rsid w:val="00C00DDE"/>
    <w:rsid w:val="00C04F43"/>
    <w:rsid w:val="00C0609D"/>
    <w:rsid w:val="00C07D55"/>
    <w:rsid w:val="00C115AB"/>
    <w:rsid w:val="00C26CCB"/>
    <w:rsid w:val="00C30249"/>
    <w:rsid w:val="00C3723B"/>
    <w:rsid w:val="00C42466"/>
    <w:rsid w:val="00C606C9"/>
    <w:rsid w:val="00C7725D"/>
    <w:rsid w:val="00C80288"/>
    <w:rsid w:val="00C84003"/>
    <w:rsid w:val="00C90650"/>
    <w:rsid w:val="00C93E9D"/>
    <w:rsid w:val="00C97D78"/>
    <w:rsid w:val="00CB2045"/>
    <w:rsid w:val="00CC2AAE"/>
    <w:rsid w:val="00CC5A42"/>
    <w:rsid w:val="00CD0EAB"/>
    <w:rsid w:val="00CD1720"/>
    <w:rsid w:val="00CE5E02"/>
    <w:rsid w:val="00CF34DB"/>
    <w:rsid w:val="00CF3917"/>
    <w:rsid w:val="00CF558F"/>
    <w:rsid w:val="00D010C0"/>
    <w:rsid w:val="00D073E2"/>
    <w:rsid w:val="00D10686"/>
    <w:rsid w:val="00D446EC"/>
    <w:rsid w:val="00D51BF0"/>
    <w:rsid w:val="00D531DB"/>
    <w:rsid w:val="00D55942"/>
    <w:rsid w:val="00D60547"/>
    <w:rsid w:val="00D748E1"/>
    <w:rsid w:val="00D807BF"/>
    <w:rsid w:val="00D8269E"/>
    <w:rsid w:val="00D82FCC"/>
    <w:rsid w:val="00D94448"/>
    <w:rsid w:val="00DA17FC"/>
    <w:rsid w:val="00DA7887"/>
    <w:rsid w:val="00DB2C26"/>
    <w:rsid w:val="00DC2A60"/>
    <w:rsid w:val="00DD02F4"/>
    <w:rsid w:val="00DD6622"/>
    <w:rsid w:val="00DE00D2"/>
    <w:rsid w:val="00DE1C7C"/>
    <w:rsid w:val="00DE6B43"/>
    <w:rsid w:val="00E11923"/>
    <w:rsid w:val="00E262D4"/>
    <w:rsid w:val="00E36250"/>
    <w:rsid w:val="00E47F2D"/>
    <w:rsid w:val="00E52056"/>
    <w:rsid w:val="00E54511"/>
    <w:rsid w:val="00E574A4"/>
    <w:rsid w:val="00E60EDC"/>
    <w:rsid w:val="00E61DAC"/>
    <w:rsid w:val="00E65BE3"/>
    <w:rsid w:val="00E71B5B"/>
    <w:rsid w:val="00E72B80"/>
    <w:rsid w:val="00E75FE3"/>
    <w:rsid w:val="00E86C4C"/>
    <w:rsid w:val="00E907A3"/>
    <w:rsid w:val="00E9405E"/>
    <w:rsid w:val="00EA1F65"/>
    <w:rsid w:val="00EA5AE0"/>
    <w:rsid w:val="00EB56E1"/>
    <w:rsid w:val="00EB7AB1"/>
    <w:rsid w:val="00EE5A51"/>
    <w:rsid w:val="00EE7CD8"/>
    <w:rsid w:val="00EF37F6"/>
    <w:rsid w:val="00EF48CC"/>
    <w:rsid w:val="00F00801"/>
    <w:rsid w:val="00F2488D"/>
    <w:rsid w:val="00F5549C"/>
    <w:rsid w:val="00F601A0"/>
    <w:rsid w:val="00F664AD"/>
    <w:rsid w:val="00F712E9"/>
    <w:rsid w:val="00F73032"/>
    <w:rsid w:val="00F848FC"/>
    <w:rsid w:val="00F86B00"/>
    <w:rsid w:val="00F906F6"/>
    <w:rsid w:val="00F9282A"/>
    <w:rsid w:val="00F96BAD"/>
    <w:rsid w:val="00FA139D"/>
    <w:rsid w:val="00FA60F5"/>
    <w:rsid w:val="00FB0E84"/>
    <w:rsid w:val="00FC2405"/>
    <w:rsid w:val="00FD01C2"/>
    <w:rsid w:val="00FD71B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A42A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6A42A2"/>
    <w:rPr>
      <w:sz w:val="22"/>
    </w:rPr>
  </w:style>
  <w:style w:type="paragraph" w:styleId="Caption">
    <w:name w:val="caption"/>
    <w:basedOn w:val="Normal"/>
    <w:next w:val="Normal"/>
    <w:unhideWhenUsed/>
    <w:qFormat/>
    <w:rsid w:val="00882539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F664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wchien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unchic@qti.qualcomm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zh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071BD-29BA-438F-B39B-B4B2E2CD9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955</TotalTime>
  <Pages>1</Pages>
  <Words>499</Words>
  <Characters>2847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Yuwen He</cp:lastModifiedBy>
  <cp:revision>71</cp:revision>
  <cp:lastPrinted>1900-01-01T08:00:00Z</cp:lastPrinted>
  <dcterms:created xsi:type="dcterms:W3CDTF">2019-04-11T19:57:00Z</dcterms:created>
  <dcterms:modified xsi:type="dcterms:W3CDTF">2019-07-11T12:12:00Z</dcterms:modified>
</cp:coreProperties>
</file>