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808B24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</w:t>
            </w:r>
            <w:r w:rsidR="00843C23">
              <w:rPr>
                <w:lang w:val="en-CA"/>
              </w:rPr>
              <w:t>7</w:t>
            </w:r>
            <w:r w:rsidR="008F1406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66D6DE" w:rsidR="00E61DAC" w:rsidRPr="005B217D" w:rsidRDefault="008F1406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8F1406">
              <w:rPr>
                <w:rFonts w:hint="eastAsia"/>
                <w:b/>
                <w:szCs w:val="22"/>
                <w:lang w:val="en-CA"/>
              </w:rPr>
              <w:t>Cr</w:t>
            </w:r>
            <w:r w:rsidRPr="008F1406">
              <w:rPr>
                <w:b/>
                <w:szCs w:val="22"/>
                <w:lang w:val="en-CA"/>
              </w:rPr>
              <w:t>osscheck of JVET-O0559 (CE7-related: QP dependent binarization in TS residual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7DDC75" w:rsidR="008346AF" w:rsidRPr="005B217D" w:rsidRDefault="001D5A25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0392" w:rsidRPr="0000273D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07367F57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>the cross-check results for the</w:t>
      </w:r>
      <w:r w:rsidR="00B47C48">
        <w:rPr>
          <w:lang w:val="en-CA"/>
        </w:rPr>
        <w:t xml:space="preserve"> </w:t>
      </w:r>
      <w:r w:rsidR="008F1406">
        <w:rPr>
          <w:lang w:val="en-CA"/>
        </w:rPr>
        <w:t>QP dependent binarization in TS residual coding</w:t>
      </w:r>
      <w:r w:rsidR="00B47C48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8F1406">
        <w:rPr>
          <w:lang w:val="en-CA"/>
        </w:rPr>
        <w:t>9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410DB8A3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8F1406">
        <w:rPr>
          <w:lang w:val="en-CA"/>
        </w:rPr>
        <w:t>9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 xml:space="preserve">The runtime is also </w:t>
      </w:r>
      <w:proofErr w:type="gramStart"/>
      <w:r w:rsidR="00843C23">
        <w:rPr>
          <w:lang w:val="en-CA"/>
        </w:rPr>
        <w:t>similar to</w:t>
      </w:r>
      <w:proofErr w:type="gramEnd"/>
      <w:r w:rsidR="00843C23">
        <w:rPr>
          <w:lang w:val="en-CA"/>
        </w:rPr>
        <w:t xml:space="preserve"> that provided in JVET-O0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8F1406">
        <w:rPr>
          <w:lang w:val="en-CA"/>
        </w:rPr>
        <w:t>9</w:t>
      </w:r>
      <w:r w:rsidR="00C110AB">
        <w:rPr>
          <w:lang w:val="en-CA"/>
        </w:rPr>
        <w:t>. T</w:t>
      </w:r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076CA" w14:textId="77777777" w:rsidR="001D5A25" w:rsidRDefault="001D5A25">
      <w:r>
        <w:separator/>
      </w:r>
    </w:p>
  </w:endnote>
  <w:endnote w:type="continuationSeparator" w:id="0">
    <w:p w14:paraId="2FE491FF" w14:textId="77777777" w:rsidR="001D5A25" w:rsidRDefault="001D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0629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1406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6EA08" w14:textId="77777777" w:rsidR="001D5A25" w:rsidRDefault="001D5A25">
      <w:r>
        <w:separator/>
      </w:r>
    </w:p>
  </w:footnote>
  <w:footnote w:type="continuationSeparator" w:id="0">
    <w:p w14:paraId="373649D9" w14:textId="77777777" w:rsidR="001D5A25" w:rsidRDefault="001D5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D5A25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565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4D48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13DB8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1406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47C4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BD7B2C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0392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624DB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0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0DE7-AF45-414A-933E-E4085981A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45</cp:revision>
  <cp:lastPrinted>1900-01-01T08:00:00Z</cp:lastPrinted>
  <dcterms:created xsi:type="dcterms:W3CDTF">2019-01-02T17:56:00Z</dcterms:created>
  <dcterms:modified xsi:type="dcterms:W3CDTF">2019-07-02T20:23:00Z</dcterms:modified>
</cp:coreProperties>
</file>