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4CEF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C4B5F">
              <w:rPr>
                <w:lang w:val="en-CA"/>
              </w:rPr>
              <w:t>0738-v1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3CF68F" w:rsidR="00E61DAC" w:rsidRPr="00E009BD" w:rsidRDefault="00E009BD" w:rsidP="009D7CE6">
            <w:pPr>
              <w:spacing w:before="60" w:after="60"/>
              <w:rPr>
                <w:b/>
                <w:szCs w:val="22"/>
              </w:rPr>
            </w:pPr>
            <w:r w:rsidRPr="00E009BD">
              <w:rPr>
                <w:b/>
                <w:szCs w:val="22"/>
                <w:lang w:val="en-CA"/>
              </w:rPr>
              <w:t>Crosscheck of JVET-O0127 (CE8-related: IBC modifications)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5C7F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60717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388468" w14:textId="77777777" w:rsidR="00E61DAC" w:rsidRDefault="00FC50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8910 University Center Ln</w:t>
            </w:r>
          </w:p>
          <w:p w14:paraId="49D81240" w14:textId="77A57466" w:rsidR="00FC5026" w:rsidRPr="005B217D" w:rsidRDefault="00FC50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DAAF89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C5026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FC5026">
              <w:rPr>
                <w:szCs w:val="22"/>
                <w:lang w:val="en-CA"/>
              </w:rPr>
              <w:t>xujizheng@bytedance.com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4147AB" w:rsidR="00E61DAC" w:rsidRPr="005B217D" w:rsidRDefault="00C85F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DE949BD" w:rsidR="00263398" w:rsidRPr="005B217D" w:rsidRDefault="00950B38" w:rsidP="009234A5">
      <w:pPr>
        <w:rPr>
          <w:szCs w:val="22"/>
          <w:lang w:val="en-CA"/>
        </w:rPr>
      </w:pPr>
      <w:r>
        <w:rPr>
          <w:lang w:val="en-CA"/>
        </w:rPr>
        <w:t>This document is a crosscheck report of JVE</w:t>
      </w:r>
      <w:r w:rsidR="007350AC">
        <w:rPr>
          <w:lang w:val="en-CA"/>
        </w:rPr>
        <w:t>T</w:t>
      </w:r>
      <w:r>
        <w:rPr>
          <w:lang w:val="en-CA"/>
        </w:rPr>
        <w:t>-O0127.</w:t>
      </w:r>
      <w:r w:rsidR="0032552D">
        <w:rPr>
          <w:lang w:val="en-CA"/>
        </w:rPr>
        <w:t xml:space="preserve"> Results match with those in the proposal.</w:t>
      </w:r>
    </w:p>
    <w:p w14:paraId="7D2AC1F0" w14:textId="223CBA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7C3EFA9" w14:textId="6EDE1F5F" w:rsidR="0078206A" w:rsidRDefault="0032552D" w:rsidP="00B117F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JVET-O0127 proposes to have an isDecoded array to track each 4x4 block’s availability for IBC reference in an IBC buffer.</w:t>
      </w:r>
      <w:r w:rsidR="0092535D">
        <w:rPr>
          <w:szCs w:val="22"/>
          <w:lang w:val="en-CA"/>
        </w:rPr>
        <w:t xml:space="preserve"> The array is reset to 0 at the beginning of each CTU row and corresponding VPDU’s flags are set to 0 for each VPDU.</w:t>
      </w:r>
      <w:r w:rsidR="00FE30E3">
        <w:rPr>
          <w:szCs w:val="22"/>
          <w:lang w:val="en-CA"/>
        </w:rPr>
        <w:t xml:space="preserve"> By doing so, </w:t>
      </w:r>
      <w:r w:rsidR="00B117FC">
        <w:rPr>
          <w:szCs w:val="22"/>
          <w:lang w:val="en-CA"/>
        </w:rPr>
        <w:t>complicated boundary check can be replaced by simple availability check.</w:t>
      </w:r>
      <w:r w:rsidR="0078206A">
        <w:rPr>
          <w:szCs w:val="22"/>
          <w:lang w:val="en-CA"/>
        </w:rPr>
        <w:t xml:space="preserve"> Two tests have been shown. One is to modify the decoder check. Test 2 in additional to change encoder to exploit the full reference region.</w:t>
      </w:r>
    </w:p>
    <w:p w14:paraId="5A6662FA" w14:textId="21B68320" w:rsidR="004F04B8" w:rsidRPr="005B217D" w:rsidRDefault="004F04B8" w:rsidP="00B117F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Two tests are verified to match those presented in JVET-O0127.</w:t>
      </w:r>
      <w:bookmarkStart w:id="0" w:name="_GoBack"/>
      <w:bookmarkEnd w:id="0"/>
    </w:p>
    <w:p w14:paraId="32EAF635" w14:textId="51EF4F68" w:rsidR="007F1F8B" w:rsidRDefault="007350AC" w:rsidP="007350A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4C62338" w14:textId="39BB863B" w:rsidR="0032552D" w:rsidRDefault="0032552D" w:rsidP="0032552D">
      <w:pPr>
        <w:rPr>
          <w:lang w:val="en-CA"/>
        </w:rPr>
      </w:pPr>
      <w:r>
        <w:rPr>
          <w:lang w:val="en-CA"/>
        </w:rPr>
        <w:t>Test 1 results are summarized in the following table.</w:t>
      </w: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40"/>
        <w:gridCol w:w="1060"/>
        <w:gridCol w:w="1060"/>
        <w:gridCol w:w="1060"/>
        <w:gridCol w:w="1060"/>
        <w:gridCol w:w="1060"/>
      </w:tblGrid>
      <w:tr w:rsidR="0032552D" w14:paraId="052735B7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2F435B6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615C938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CD54488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CB2F16B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E471CE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1EEE72B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2552D" w14:paraId="18F7AE01" w14:textId="77777777" w:rsidTr="0032552D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4C445FD5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61D4A9D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 IBC=1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3B8D57E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4E32AED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9F28C27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2552D" w14:paraId="5136DFBC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0DB1D2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0FB25C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DE45838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C1946E5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0C17DE9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A08086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2552D" w14:paraId="3C11693A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320F5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883EAA7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7CDE548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0E1C21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FE0ACE7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955CFC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2552D" w14:paraId="43D27A9D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2FE9EAE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1A2D0F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03F8CF6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10FBB8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99A46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845AB8A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2552D" w14:paraId="3B9FABB9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CB6BCB0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9719C1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67E8E80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02DA469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0916CE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1BC9B55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2552D" w14:paraId="34FDB9D1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78BB99D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65CB1F9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D2473B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77767E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0978F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A71A618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32552D" w14:paraId="52C2EF77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4CE4B4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92A15FD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E9A8425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8CC556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F4778F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A9B4C18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2552D" w14:paraId="5DAE065B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69824C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9B85DD3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0F434AD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395C68F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3EF439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D004043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2552D" w14:paraId="0FA55728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836BDDA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71E4A81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01D2FE0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AC26543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B3A0B8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C298377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2552D" w14:paraId="66758DC8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50D54C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B7B09F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A398213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B3FE1CD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CC65993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0675005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2552D" w14:paraId="3A2AA8CB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6CD13D0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4:2:0 TGM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47DEA7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D98407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4ED7396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782C57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149E031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2552D" w14:paraId="724B753F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119A4A4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720CADA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0130275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452269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E9FFBE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A9070FD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552D" w14:paraId="301772A6" w14:textId="77777777" w:rsidTr="0032552D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53DDDBD6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1477497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49DB59D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4D03CB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29743F8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2552D" w14:paraId="09D8EE20" w14:textId="77777777" w:rsidTr="0032552D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0E961B9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FADBFDC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 IBC=1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9DC2134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CF2CBD8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982CBFF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2552D" w14:paraId="47176E2A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233F819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EC1B2F1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7FABBEA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907DD4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DC1658E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F61D439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2552D" w14:paraId="1B08AE12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8EA2AD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A7A0498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60F258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E2015BE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FEF0878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024B38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552D" w14:paraId="6AEB13BC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70AA276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E075A6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B2379C7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03C420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87CAC7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67B153F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2552D" w14:paraId="1B276168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7610B4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0F9B579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6B3BC45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84A90AF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9D7FCF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83D1A51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2552D" w14:paraId="0A7AA36B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0D08D4D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C9977D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FC5926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98EDE06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E86D2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7AFB333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2552D" w14:paraId="55B2FE6E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DDBE4F7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7EB87D6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1C6E7BF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6B55D69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CD428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B7D6C5D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552D" w14:paraId="6A7B2AFC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ED7A936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28361FF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553444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66E82E7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8A0931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4338860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2552D" w14:paraId="1422B8C7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22D0155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398D00D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72691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835DC63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5549DC1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A34BC25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2552D" w14:paraId="720E790E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175BE6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22D437A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D824649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9CF236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8D2E50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536600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2552D" w14:paraId="20FA2A1E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46F4BD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4:2:0 TGM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D27CACE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A9C1A00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19E51B0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1B07EB1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AF91727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6A194FD6" w14:textId="2834D9A2" w:rsidR="0032552D" w:rsidRPr="0032552D" w:rsidRDefault="0032552D" w:rsidP="0032552D">
      <w:pPr>
        <w:rPr>
          <w:lang w:val="en-CA"/>
        </w:rPr>
      </w:pPr>
    </w:p>
    <w:p w14:paraId="7656C1A2" w14:textId="705096DC" w:rsidR="0032552D" w:rsidRDefault="0032552D" w:rsidP="0032552D">
      <w:pPr>
        <w:rPr>
          <w:lang w:val="en-CA"/>
        </w:rPr>
      </w:pPr>
      <w:r>
        <w:rPr>
          <w:lang w:val="en-CA"/>
        </w:rPr>
        <w:t xml:space="preserve">Test </w:t>
      </w:r>
      <w:r>
        <w:rPr>
          <w:lang w:val="en-CA"/>
        </w:rPr>
        <w:t>2</w:t>
      </w:r>
      <w:r>
        <w:rPr>
          <w:lang w:val="en-CA"/>
        </w:rPr>
        <w:t xml:space="preserve"> results are summarized in the following table.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2552D" w14:paraId="02765671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F015" w14:textId="77777777" w:rsidR="0032552D" w:rsidRDefault="0032552D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A352A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2552D" w14:paraId="038E5EB8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D9C9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5B85B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 IBC1</w:t>
            </w:r>
          </w:p>
        </w:tc>
      </w:tr>
      <w:tr w:rsidR="0032552D" w14:paraId="4621EB67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5C4A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5332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79EA9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5DE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4928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6F0D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2552D" w14:paraId="40601613" w14:textId="77777777" w:rsidTr="003255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0A7F6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3E2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BB2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D41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DD1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267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2552D" w14:paraId="2DADBCC0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A521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AAEBE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7B00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8FE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A5B3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67A47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2552D" w14:paraId="249FB99D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EEC1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F0A0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E6BF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DED7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8B373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926B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552D" w14:paraId="0E564280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0822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8610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D081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C3A7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8888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78FD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2552D" w14:paraId="50558D59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F20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0879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EA50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EF87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0088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F5039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2552D" w14:paraId="0F2E8671" w14:textId="77777777" w:rsidTr="003255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65B9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549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957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402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2CA5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D9D0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2552D" w14:paraId="4405E148" w14:textId="77777777" w:rsidTr="003255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4F8E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BE66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114A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339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6E1D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403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2552D" w14:paraId="01F6FD2D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0718E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2BB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761E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956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4048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A746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2552D" w14:paraId="726B4FC7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B6B87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9257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FF82A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2F4F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3D18D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ADE9E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2552D" w14:paraId="26D15EDE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7337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CA70" w14:textId="77777777" w:rsidR="0032552D" w:rsidRDefault="003255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1323" w14:textId="77777777" w:rsidR="0032552D" w:rsidRDefault="003255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0780" w14:textId="77777777" w:rsidR="0032552D" w:rsidRDefault="003255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6E8D" w14:textId="77777777" w:rsidR="0032552D" w:rsidRDefault="003255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E1C7" w14:textId="77777777" w:rsidR="0032552D" w:rsidRDefault="0032552D">
            <w:pPr>
              <w:jc w:val="center"/>
              <w:rPr>
                <w:sz w:val="20"/>
                <w:szCs w:val="20"/>
              </w:rPr>
            </w:pPr>
          </w:p>
        </w:tc>
      </w:tr>
      <w:tr w:rsidR="0032552D" w14:paraId="2D95ED7D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40BE" w14:textId="77777777" w:rsidR="0032552D" w:rsidRDefault="003255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D878D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2552D" w14:paraId="75FA53AA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8FE7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D17ECC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 IBC1</w:t>
            </w:r>
          </w:p>
        </w:tc>
      </w:tr>
      <w:tr w:rsidR="0032552D" w14:paraId="56693DCC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8ED4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C2E6A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D525A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293A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36A71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738C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2552D" w14:paraId="0F2052F2" w14:textId="77777777" w:rsidTr="003255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4945A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00F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978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7ACD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D30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AA09C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552D" w14:paraId="32D6CDEB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AD25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8DC6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B3AE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F061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8EB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7F70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2552D" w14:paraId="0C7F893D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8F3A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A2A1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A606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FC1D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A666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63EF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2552D" w14:paraId="3C55B16C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0B298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24FE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11D1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6E3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43E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93F7E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2552D" w14:paraId="48137F30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43E3F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4D1B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9F90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2191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91BD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E63D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552D" w14:paraId="2846278F" w14:textId="77777777" w:rsidTr="003255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323CA" w14:textId="77777777" w:rsidR="0032552D" w:rsidRDefault="003255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BD93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64EE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BE99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E001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F59D6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2552D" w14:paraId="7CF72212" w14:textId="77777777" w:rsidTr="003255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50FF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1B6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42C9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FE18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E046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19327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552D" w14:paraId="5304897F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1AC1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62EA9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8ED59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5502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81A39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D725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2552D" w14:paraId="4CB9510E" w14:textId="77777777" w:rsidTr="003255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ABE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F4DF4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E85F3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7BF1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09D06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4CC2B" w14:textId="77777777" w:rsidR="0032552D" w:rsidRDefault="003255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5EB87659" w14:textId="77777777" w:rsidR="0032552D" w:rsidRDefault="0032552D" w:rsidP="0032552D">
      <w:pPr>
        <w:rPr>
          <w:lang w:val="en-CA"/>
        </w:rPr>
      </w:pPr>
    </w:p>
    <w:p w14:paraId="20720682" w14:textId="77777777" w:rsidR="007350AC" w:rsidRPr="007350AC" w:rsidRDefault="007350AC" w:rsidP="007350AC">
      <w:pPr>
        <w:rPr>
          <w:lang w:val="en-CA"/>
        </w:rPr>
      </w:pPr>
    </w:p>
    <w:sectPr w:rsidR="007350AC" w:rsidRPr="007350AC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9C092" w14:textId="77777777" w:rsidR="000D48E1" w:rsidRDefault="000D48E1">
      <w:r>
        <w:separator/>
      </w:r>
    </w:p>
  </w:endnote>
  <w:endnote w:type="continuationSeparator" w:id="0">
    <w:p w14:paraId="5963DB4C" w14:textId="77777777" w:rsidR="000D48E1" w:rsidRDefault="000D4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546B3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5FBE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2DA2F" w14:textId="77777777" w:rsidR="000D48E1" w:rsidRDefault="000D48E1">
      <w:r>
        <w:separator/>
      </w:r>
    </w:p>
  </w:footnote>
  <w:footnote w:type="continuationSeparator" w:id="0">
    <w:p w14:paraId="5D2D338F" w14:textId="77777777" w:rsidR="000D48E1" w:rsidRDefault="000D4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48E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52D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B5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04B8"/>
    <w:rsid w:val="004F61E3"/>
    <w:rsid w:val="00500CBD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3F0A"/>
    <w:rsid w:val="0069438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50AC"/>
    <w:rsid w:val="0074393F"/>
    <w:rsid w:val="00745F6B"/>
    <w:rsid w:val="0075175B"/>
    <w:rsid w:val="0075585E"/>
    <w:rsid w:val="00770571"/>
    <w:rsid w:val="007768FF"/>
    <w:rsid w:val="0078206A"/>
    <w:rsid w:val="007824D3"/>
    <w:rsid w:val="007871FB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2F02"/>
    <w:rsid w:val="008A4B4C"/>
    <w:rsid w:val="008C239F"/>
    <w:rsid w:val="008E480C"/>
    <w:rsid w:val="00907757"/>
    <w:rsid w:val="009212B0"/>
    <w:rsid w:val="00921FA1"/>
    <w:rsid w:val="009234A5"/>
    <w:rsid w:val="0092535D"/>
    <w:rsid w:val="00933453"/>
    <w:rsid w:val="009336F7"/>
    <w:rsid w:val="0093636C"/>
    <w:rsid w:val="009374A7"/>
    <w:rsid w:val="00950B3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17FC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5FBE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9BD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026"/>
    <w:rsid w:val="00FD01C2"/>
    <w:rsid w:val="00FE30E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552D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20</cp:revision>
  <cp:lastPrinted>1900-01-01T08:00:00Z</cp:lastPrinted>
  <dcterms:created xsi:type="dcterms:W3CDTF">2019-04-11T19:57:00Z</dcterms:created>
  <dcterms:modified xsi:type="dcterms:W3CDTF">2019-07-09T08:21:00Z</dcterms:modified>
</cp:coreProperties>
</file>