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CBFE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66300B">
              <w:rPr>
                <w:lang w:val="en-CA"/>
              </w:rPr>
              <w:t>0722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AB5CEE" w:rsidR="00E61DAC" w:rsidRPr="005B217D" w:rsidRDefault="00A33A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JVET-01</w:t>
            </w:r>
            <w:r w:rsidR="00E42114">
              <w:rPr>
                <w:b/>
                <w:szCs w:val="22"/>
                <w:lang w:val="en-CA"/>
              </w:rPr>
              <w:t>69</w:t>
            </w:r>
            <w:r w:rsidR="00DF302D">
              <w:rPr>
                <w:b/>
                <w:szCs w:val="22"/>
                <w:lang w:val="en-CA"/>
              </w:rPr>
              <w:t>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302D">
              <w:rPr>
                <w:b/>
                <w:szCs w:val="22"/>
                <w:lang w:val="en-CA"/>
              </w:rPr>
              <w:t xml:space="preserve">“CE3 Related: </w:t>
            </w:r>
            <w:r w:rsidR="00D7741D">
              <w:rPr>
                <w:b/>
                <w:szCs w:val="22"/>
                <w:lang w:val="en-CA"/>
              </w:rPr>
              <w:t>No MPM Derivation for Matrix Based Intra</w:t>
            </w:r>
            <w:r w:rsidR="001F1392">
              <w:rPr>
                <w:b/>
                <w:szCs w:val="22"/>
                <w:lang w:val="en-CA"/>
              </w:rPr>
              <w:t xml:space="preserve"> Prediction (MIP)</w:t>
            </w:r>
            <w:r w:rsidR="00DF302D"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8E49F6" w:rsidR="00E61DAC" w:rsidRPr="005B217D" w:rsidRDefault="009F57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E9F3B6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</w:tc>
        <w:tc>
          <w:tcPr>
            <w:tcW w:w="900" w:type="dxa"/>
          </w:tcPr>
          <w:p w14:paraId="0140ECA2" w14:textId="25A33B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A63A94" w:rsidR="00E61DAC" w:rsidRPr="005B217D" w:rsidRDefault="00EB1E6C" w:rsidP="005952A5">
            <w:pPr>
              <w:spacing w:before="60" w:after="60"/>
              <w:rPr>
                <w:szCs w:val="22"/>
                <w:lang w:val="en-CA"/>
              </w:rPr>
            </w:pPr>
            <w:r w:rsidRPr="00EB1E6C">
              <w:rPr>
                <w:szCs w:val="22"/>
                <w:lang w:val="en-CA"/>
              </w:rPr>
              <w:t>+33-1-78-38-68-43</w:t>
            </w:r>
            <w:r w:rsidR="00255377" w:rsidRPr="005B217D">
              <w:rPr>
                <w:szCs w:val="22"/>
                <w:lang w:val="en-CA"/>
              </w:rPr>
              <w:br/>
            </w:r>
            <w:r w:rsidR="005B21A2"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23883F2" w14:textId="6CAB76B2" w:rsidR="00263398" w:rsidRPr="005B217D" w:rsidRDefault="005E1A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ED7811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</w:t>
      </w:r>
      <w:r w:rsidR="00B12797">
        <w:rPr>
          <w:szCs w:val="22"/>
          <w:lang w:val="en-CA"/>
        </w:rPr>
        <w:t>is a</w:t>
      </w:r>
      <w:r w:rsidR="003C356B">
        <w:rPr>
          <w:szCs w:val="22"/>
          <w:lang w:val="en-CA"/>
        </w:rPr>
        <w:t xml:space="preserve"> crosscheck of JVET-01</w:t>
      </w:r>
      <w:r w:rsidR="00920818">
        <w:rPr>
          <w:szCs w:val="22"/>
          <w:lang w:val="en-CA"/>
        </w:rPr>
        <w:t>6</w:t>
      </w:r>
      <w:r w:rsidR="003C356B">
        <w:rPr>
          <w:szCs w:val="22"/>
          <w:lang w:val="en-CA"/>
        </w:rPr>
        <w:t>9.</w:t>
      </w:r>
    </w:p>
    <w:p w14:paraId="2DA52D7E" w14:textId="29E92D00" w:rsidR="00E01030" w:rsidRDefault="003F7275" w:rsidP="00553052">
      <w:pPr>
        <w:pStyle w:val="Heading1"/>
        <w:rPr>
          <w:lang w:val="en-CA"/>
        </w:rPr>
      </w:pPr>
      <w:r>
        <w:rPr>
          <w:lang w:val="en-CA"/>
        </w:rPr>
        <w:t>Code verification</w:t>
      </w:r>
    </w:p>
    <w:p w14:paraId="6128588A" w14:textId="0C2B8C17" w:rsidR="003F7275" w:rsidRPr="003F7275" w:rsidRDefault="003F7275" w:rsidP="003F7275">
      <w:r w:rsidRPr="004F0383">
        <w:t>Contribution JVET-O0139</w:t>
      </w:r>
      <w:r w:rsidR="00840E62">
        <w:fldChar w:fldCharType="begin"/>
      </w:r>
      <w:r w:rsidR="00840E62">
        <w:instrText xml:space="preserve"> REF _Ref12361266 \r \h </w:instrText>
      </w:r>
      <w:r w:rsidR="00840E62">
        <w:fldChar w:fldCharType="separate"/>
      </w:r>
      <w:r w:rsidR="00840E62">
        <w:t>[1]</w:t>
      </w:r>
      <w:r w:rsidR="00840E62">
        <w:fldChar w:fldCharType="end"/>
      </w:r>
      <w:r w:rsidRPr="004F0383">
        <w:t xml:space="preserve"> proposes to </w:t>
      </w:r>
      <w:r>
        <w:t>remove the whole</w:t>
      </w:r>
      <w:r w:rsidR="002615F4">
        <w:t xml:space="preserve"> MIP</w:t>
      </w:r>
      <w:r>
        <w:t xml:space="preserve"> MPM derivation process in all cases. In the proposal all the MIP modes are coded using truncated binary code without contexts and the MPM-modes full RD check is disabled.</w:t>
      </w:r>
    </w:p>
    <w:p w14:paraId="51EB6FB7" w14:textId="6C51A326" w:rsidR="007C5625" w:rsidRDefault="00893FD3" w:rsidP="007C5625">
      <w:pPr>
        <w:pStyle w:val="Heading1"/>
        <w:rPr>
          <w:lang w:val="en-CA"/>
        </w:rPr>
      </w:pPr>
      <w:r>
        <w:rPr>
          <w:lang w:val="en-CA"/>
        </w:rPr>
        <w:t>Performance verification</w:t>
      </w:r>
    </w:p>
    <w:p w14:paraId="5AEBB925" w14:textId="044466BD" w:rsidR="00E8689C" w:rsidRDefault="00E8689C" w:rsidP="00E8689C">
      <w:pPr>
        <w:rPr>
          <w:lang w:val="en-CA"/>
        </w:rPr>
      </w:pPr>
      <w:r>
        <w:rPr>
          <w:lang w:val="en-CA"/>
        </w:rPr>
        <w:t xml:space="preserve">JVET-O0169 performance is tested under the JVET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_Ref12360950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, results are provided below.</w:t>
      </w:r>
    </w:p>
    <w:p w14:paraId="4F261928" w14:textId="77777777" w:rsidR="006067E5" w:rsidRDefault="006067E5" w:rsidP="00E8689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762D2" w:rsidRPr="000762D2" w14:paraId="43B689E3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6B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FD4E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762D2" w:rsidRPr="000762D2" w14:paraId="0414E7DD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B49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1BB2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762D2" w:rsidRPr="000762D2" w14:paraId="2B17EF16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BAF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599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CB9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BE8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BAE0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3C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62D2" w:rsidRPr="000762D2" w14:paraId="06CBEA96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DC6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661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688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C2E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4EB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B0A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62D2" w:rsidRPr="000762D2" w14:paraId="6A4F7762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2FE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2EE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4B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9B3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68C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3AB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62D2" w:rsidRPr="000762D2" w14:paraId="798F8F61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D7B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37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848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DE1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1B8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CC5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62D2" w:rsidRPr="000762D2" w14:paraId="77862BF1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71A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DF6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FE3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3E7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890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5A7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2D2" w:rsidRPr="000762D2" w14:paraId="7787E1AD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BCE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C99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F12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9D8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781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1D1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2D2" w:rsidRPr="000762D2" w14:paraId="53738B39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953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6A6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8C5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075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CDF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1E9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62D2" w:rsidRPr="000762D2" w14:paraId="1DE277F6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EEC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702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9D6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0BB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995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A1A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62D2" w:rsidRPr="000762D2" w14:paraId="3BFA68ED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0C84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F55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36B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ED1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405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C07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62D2" w:rsidRPr="000762D2" w14:paraId="5C02DE14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21D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20F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C65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3E2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926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D43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762D2" w:rsidRPr="000762D2" w14:paraId="386CAFB3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838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898D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62D2" w:rsidRPr="000762D2" w14:paraId="535730AF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2AF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5FD6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762D2" w:rsidRPr="000762D2" w14:paraId="1979FBBF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828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CCB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066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DA3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25D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534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62D2" w:rsidRPr="000762D2" w14:paraId="32BC0B56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900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48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D9C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832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89A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9A2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62D2" w:rsidRPr="000762D2" w14:paraId="6FF1702E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A00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33A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074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42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AAF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814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62D2" w:rsidRPr="000762D2" w14:paraId="6B974935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7F3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0C4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62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834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5EE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B62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62D2" w:rsidRPr="000762D2" w14:paraId="26D2EDD1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770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373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1EB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DF6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226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79F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2D2" w:rsidRPr="000762D2" w14:paraId="685A4325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278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D75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ED6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845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34C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A0F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62D2" w:rsidRPr="000762D2" w14:paraId="23632FDC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DD8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E6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30D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430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855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2E1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62D2" w:rsidRPr="000762D2" w14:paraId="0A420614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C13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5BD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10C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8B4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C1F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0FE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62D2" w:rsidRPr="000762D2" w14:paraId="6BFDBC02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F0D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7AEE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D368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6AE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C1C2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BDC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762D2" w:rsidRPr="000762D2" w14:paraId="3AB28074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797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6A8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7B8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0B5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CB6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CF0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762D2" w:rsidRPr="000762D2" w14:paraId="1FDBDCAC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BE3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C99F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762D2" w:rsidRPr="000762D2" w14:paraId="6B6A2791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659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F00B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0762D2" w:rsidRPr="000762D2" w14:paraId="3C807253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D86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51C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B931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8662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642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5CE8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62D2" w:rsidRPr="000762D2" w14:paraId="767956AB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A1D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483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4BC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5E7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DBC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DFC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62D2" w:rsidRPr="000762D2" w14:paraId="07318F7A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DBD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0C3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7C65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E87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D26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9E7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62D2" w:rsidRPr="000762D2" w14:paraId="09AB6445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EBC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DEF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1B6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BD8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905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CD8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62D2" w:rsidRPr="000762D2" w14:paraId="68AF4C1E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6A7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D79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2BA1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7C8D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2EDA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1DF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762D2" w:rsidRPr="000762D2" w14:paraId="3186B3D6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0E8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9BD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88A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710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8EF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BCB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62D2" w:rsidRPr="000762D2" w14:paraId="5E1A867A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F17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F1B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D08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AD77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AEC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095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62D2" w:rsidRPr="000762D2" w14:paraId="0F95C76F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ECEF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54E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1814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A243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CCDE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231C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62D2" w:rsidRPr="000762D2" w14:paraId="6FEE7953" w14:textId="77777777" w:rsidTr="006513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B449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088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0B268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09F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FF576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9A90" w14:textId="77777777" w:rsidR="000762D2" w:rsidRPr="000762D2" w:rsidRDefault="000762D2" w:rsidP="000762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2D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BF8785" w14:textId="77777777" w:rsidR="00F0687C" w:rsidRPr="00237293" w:rsidRDefault="00F0687C" w:rsidP="00E8689C">
      <w:pPr>
        <w:rPr>
          <w:lang w:val="en-CA"/>
        </w:rPr>
      </w:pPr>
    </w:p>
    <w:p w14:paraId="2634C7A7" w14:textId="48D0FE2A" w:rsidR="005B58A9" w:rsidRDefault="005B58A9" w:rsidP="00AC735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4B38001" w14:textId="2BFCF886" w:rsidR="000A4196" w:rsidRPr="000A4196" w:rsidRDefault="000A4196" w:rsidP="000A4196">
      <w:pPr>
        <w:rPr>
          <w:lang w:val="en-CA"/>
        </w:rPr>
      </w:pPr>
      <w:r>
        <w:rPr>
          <w:lang w:val="en-CA"/>
        </w:rPr>
        <w:t>It is verified that our results match proponent’s ones in terms of both BD-BR and enc/</w:t>
      </w:r>
      <w:proofErr w:type="spellStart"/>
      <w:r>
        <w:rPr>
          <w:lang w:val="en-CA"/>
        </w:rPr>
        <w:t>dec</w:t>
      </w:r>
      <w:proofErr w:type="spellEnd"/>
      <w:r>
        <w:rPr>
          <w:lang w:val="en-CA"/>
        </w:rPr>
        <w:t>-runtime performance.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A3F958" w14:textId="20840965" w:rsidR="00A52796" w:rsidRDefault="00D94A86" w:rsidP="006605F1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bookmarkStart w:id="1" w:name="_Ref12361266"/>
      <w:bookmarkStart w:id="2" w:name="_Ref11769091"/>
      <w:r>
        <w:t xml:space="preserve">M. </w:t>
      </w:r>
      <w:proofErr w:type="spellStart"/>
      <w:r>
        <w:t>Salehifar</w:t>
      </w:r>
      <w:proofErr w:type="spellEnd"/>
      <w:r>
        <w:t xml:space="preserve"> and S.-H. Kim, “CE3 Related: </w:t>
      </w:r>
      <w:r w:rsidR="00840E62">
        <w:t>No MPM Derivation for Matrix Based Intra Prediction</w:t>
      </w:r>
      <w:r>
        <w:t xml:space="preserve"> Matrix Based Intra Prediction (MIP)”</w:t>
      </w:r>
      <w:r>
        <w:rPr>
          <w:lang w:val="en-CA"/>
        </w:rPr>
        <w:t xml:space="preserve">, </w:t>
      </w:r>
      <w:r w:rsidRPr="00BE4AC9">
        <w:t>Joint Video Exploration Team (JVET) of ITU-T SG 16 WP 3 and ISO/IEC JTC 1/SC 29/WG 11, JVET-</w:t>
      </w:r>
      <w:r>
        <w:t>O01</w:t>
      </w:r>
      <w:r w:rsidR="00840E62">
        <w:t>6</w:t>
      </w:r>
      <w:r>
        <w:t>9</w:t>
      </w:r>
      <w:r w:rsidRPr="00BE4AC9">
        <w:t xml:space="preserve">, </w:t>
      </w:r>
      <w:r w:rsidRPr="00033701">
        <w:t>Gothenburg, SE, 3–12 July 2019</w:t>
      </w:r>
      <w:r w:rsidRPr="00BE4AC9">
        <w:t>.</w:t>
      </w:r>
      <w:bookmarkEnd w:id="1"/>
    </w:p>
    <w:p w14:paraId="32EAF635" w14:textId="3AC3ACB7" w:rsidR="007F1F8B" w:rsidRPr="00BE31E5" w:rsidRDefault="002A01D4" w:rsidP="009234A5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2"/>
    </w:p>
    <w:sectPr w:rsidR="007F1F8B" w:rsidRPr="00BE31E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E4E84" w14:textId="77777777" w:rsidR="00CE3FF8" w:rsidRDefault="00CE3FF8">
      <w:r>
        <w:separator/>
      </w:r>
    </w:p>
  </w:endnote>
  <w:endnote w:type="continuationSeparator" w:id="0">
    <w:p w14:paraId="784E8EA9" w14:textId="77777777" w:rsidR="00CE3FF8" w:rsidRDefault="00C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B0828D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300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4AD90" w14:textId="77777777" w:rsidR="00CE3FF8" w:rsidRDefault="00CE3FF8">
      <w:r>
        <w:separator/>
      </w:r>
    </w:p>
  </w:footnote>
  <w:footnote w:type="continuationSeparator" w:id="0">
    <w:p w14:paraId="035B51AB" w14:textId="77777777" w:rsidR="00CE3FF8" w:rsidRDefault="00CE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9"/>
  </w:num>
  <w:num w:numId="19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308A3"/>
    <w:rsid w:val="00032A8C"/>
    <w:rsid w:val="00033701"/>
    <w:rsid w:val="00036348"/>
    <w:rsid w:val="00042D2E"/>
    <w:rsid w:val="000458BC"/>
    <w:rsid w:val="00045C41"/>
    <w:rsid w:val="00046C03"/>
    <w:rsid w:val="00050121"/>
    <w:rsid w:val="00057651"/>
    <w:rsid w:val="00060EF5"/>
    <w:rsid w:val="00065039"/>
    <w:rsid w:val="00074B1F"/>
    <w:rsid w:val="0007614F"/>
    <w:rsid w:val="000762D2"/>
    <w:rsid w:val="00081398"/>
    <w:rsid w:val="0009356A"/>
    <w:rsid w:val="00094479"/>
    <w:rsid w:val="000962AC"/>
    <w:rsid w:val="000A3E1B"/>
    <w:rsid w:val="000A4196"/>
    <w:rsid w:val="000B0C0F"/>
    <w:rsid w:val="000B1C6B"/>
    <w:rsid w:val="000B1E14"/>
    <w:rsid w:val="000B4FF9"/>
    <w:rsid w:val="000B6DBE"/>
    <w:rsid w:val="000C09AC"/>
    <w:rsid w:val="000C688B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554A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11C"/>
    <w:rsid w:val="00144567"/>
    <w:rsid w:val="001459EF"/>
    <w:rsid w:val="00146152"/>
    <w:rsid w:val="00155526"/>
    <w:rsid w:val="001565B4"/>
    <w:rsid w:val="00165E4F"/>
    <w:rsid w:val="00171371"/>
    <w:rsid w:val="00175A24"/>
    <w:rsid w:val="001763F0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E0248"/>
    <w:rsid w:val="001E02BE"/>
    <w:rsid w:val="001E3B37"/>
    <w:rsid w:val="001E51C9"/>
    <w:rsid w:val="001F0EFC"/>
    <w:rsid w:val="001F1392"/>
    <w:rsid w:val="001F2594"/>
    <w:rsid w:val="00200C3B"/>
    <w:rsid w:val="002055A6"/>
    <w:rsid w:val="00206460"/>
    <w:rsid w:val="002069B4"/>
    <w:rsid w:val="0021265C"/>
    <w:rsid w:val="00215DFC"/>
    <w:rsid w:val="002212DF"/>
    <w:rsid w:val="00222CD4"/>
    <w:rsid w:val="00225016"/>
    <w:rsid w:val="002253CA"/>
    <w:rsid w:val="002264A6"/>
    <w:rsid w:val="00227BA7"/>
    <w:rsid w:val="0023011C"/>
    <w:rsid w:val="00230E0C"/>
    <w:rsid w:val="002375C1"/>
    <w:rsid w:val="00255377"/>
    <w:rsid w:val="002615F4"/>
    <w:rsid w:val="00263398"/>
    <w:rsid w:val="00263B99"/>
    <w:rsid w:val="00266F06"/>
    <w:rsid w:val="00270747"/>
    <w:rsid w:val="00275BCF"/>
    <w:rsid w:val="0028583E"/>
    <w:rsid w:val="00291E36"/>
    <w:rsid w:val="00292257"/>
    <w:rsid w:val="00297B87"/>
    <w:rsid w:val="002A01D4"/>
    <w:rsid w:val="002A3E5E"/>
    <w:rsid w:val="002A54E0"/>
    <w:rsid w:val="002B1595"/>
    <w:rsid w:val="002B191D"/>
    <w:rsid w:val="002B2E83"/>
    <w:rsid w:val="002C2507"/>
    <w:rsid w:val="002C3960"/>
    <w:rsid w:val="002D0AF6"/>
    <w:rsid w:val="002D3D32"/>
    <w:rsid w:val="002F164D"/>
    <w:rsid w:val="002F16A2"/>
    <w:rsid w:val="002F541A"/>
    <w:rsid w:val="002F6F9D"/>
    <w:rsid w:val="00301284"/>
    <w:rsid w:val="003021BC"/>
    <w:rsid w:val="00306206"/>
    <w:rsid w:val="00317D85"/>
    <w:rsid w:val="00327C56"/>
    <w:rsid w:val="003315A1"/>
    <w:rsid w:val="00332421"/>
    <w:rsid w:val="003373EC"/>
    <w:rsid w:val="00341362"/>
    <w:rsid w:val="0034243F"/>
    <w:rsid w:val="00342FF4"/>
    <w:rsid w:val="00344E5A"/>
    <w:rsid w:val="00346148"/>
    <w:rsid w:val="00352CDB"/>
    <w:rsid w:val="0035416A"/>
    <w:rsid w:val="00357506"/>
    <w:rsid w:val="003669EA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C20E4"/>
    <w:rsid w:val="003C2C1D"/>
    <w:rsid w:val="003C338B"/>
    <w:rsid w:val="003C356B"/>
    <w:rsid w:val="003C4B7D"/>
    <w:rsid w:val="003D4CA0"/>
    <w:rsid w:val="003D6342"/>
    <w:rsid w:val="003E200D"/>
    <w:rsid w:val="003E6F90"/>
    <w:rsid w:val="003E73ED"/>
    <w:rsid w:val="003F5D0F"/>
    <w:rsid w:val="003F7275"/>
    <w:rsid w:val="00403490"/>
    <w:rsid w:val="00414101"/>
    <w:rsid w:val="00415C3E"/>
    <w:rsid w:val="004219CF"/>
    <w:rsid w:val="004234F0"/>
    <w:rsid w:val="00423B10"/>
    <w:rsid w:val="00423F4D"/>
    <w:rsid w:val="00433DDB"/>
    <w:rsid w:val="00435A29"/>
    <w:rsid w:val="00437619"/>
    <w:rsid w:val="00460178"/>
    <w:rsid w:val="00460930"/>
    <w:rsid w:val="00465A1E"/>
    <w:rsid w:val="004748EC"/>
    <w:rsid w:val="004778CA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D405F"/>
    <w:rsid w:val="004D4BED"/>
    <w:rsid w:val="004D6F0D"/>
    <w:rsid w:val="004E4F4F"/>
    <w:rsid w:val="004E5457"/>
    <w:rsid w:val="004E6789"/>
    <w:rsid w:val="004F0E00"/>
    <w:rsid w:val="004F61E3"/>
    <w:rsid w:val="00500215"/>
    <w:rsid w:val="00502E10"/>
    <w:rsid w:val="0051015C"/>
    <w:rsid w:val="0051277D"/>
    <w:rsid w:val="00516CF1"/>
    <w:rsid w:val="00520303"/>
    <w:rsid w:val="00524982"/>
    <w:rsid w:val="0052609D"/>
    <w:rsid w:val="00531AE9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53EC"/>
    <w:rsid w:val="005801A2"/>
    <w:rsid w:val="00580397"/>
    <w:rsid w:val="00594119"/>
    <w:rsid w:val="005952A5"/>
    <w:rsid w:val="00595F78"/>
    <w:rsid w:val="005A33A1"/>
    <w:rsid w:val="005B217D"/>
    <w:rsid w:val="005B21A2"/>
    <w:rsid w:val="005B30C6"/>
    <w:rsid w:val="005B58A9"/>
    <w:rsid w:val="005B7F3D"/>
    <w:rsid w:val="005C385F"/>
    <w:rsid w:val="005D7D1C"/>
    <w:rsid w:val="005E1A99"/>
    <w:rsid w:val="005E1AC6"/>
    <w:rsid w:val="005E2160"/>
    <w:rsid w:val="005E3F2B"/>
    <w:rsid w:val="005E73DA"/>
    <w:rsid w:val="005F3534"/>
    <w:rsid w:val="005F5175"/>
    <w:rsid w:val="005F6F1B"/>
    <w:rsid w:val="005F7D0C"/>
    <w:rsid w:val="0060447D"/>
    <w:rsid w:val="006067E5"/>
    <w:rsid w:val="00611294"/>
    <w:rsid w:val="00611F99"/>
    <w:rsid w:val="00615995"/>
    <w:rsid w:val="00616155"/>
    <w:rsid w:val="00622BBC"/>
    <w:rsid w:val="00624B33"/>
    <w:rsid w:val="0063041A"/>
    <w:rsid w:val="00630AA2"/>
    <w:rsid w:val="006325AF"/>
    <w:rsid w:val="0063507C"/>
    <w:rsid w:val="00637C01"/>
    <w:rsid w:val="00646707"/>
    <w:rsid w:val="0065089E"/>
    <w:rsid w:val="00651340"/>
    <w:rsid w:val="00657F7E"/>
    <w:rsid w:val="006605F1"/>
    <w:rsid w:val="00662E58"/>
    <w:rsid w:val="0066300B"/>
    <w:rsid w:val="006637F2"/>
    <w:rsid w:val="00663907"/>
    <w:rsid w:val="00663C24"/>
    <w:rsid w:val="006642A5"/>
    <w:rsid w:val="00664DCF"/>
    <w:rsid w:val="006717D9"/>
    <w:rsid w:val="0067212E"/>
    <w:rsid w:val="00677ED1"/>
    <w:rsid w:val="00683332"/>
    <w:rsid w:val="006875DE"/>
    <w:rsid w:val="00690A92"/>
    <w:rsid w:val="00694030"/>
    <w:rsid w:val="00694347"/>
    <w:rsid w:val="006C5D39"/>
    <w:rsid w:val="006D1101"/>
    <w:rsid w:val="006D4B43"/>
    <w:rsid w:val="006D6D9B"/>
    <w:rsid w:val="006D7603"/>
    <w:rsid w:val="006D7D95"/>
    <w:rsid w:val="006E16F3"/>
    <w:rsid w:val="006E2810"/>
    <w:rsid w:val="006E5417"/>
    <w:rsid w:val="006F0794"/>
    <w:rsid w:val="006F6503"/>
    <w:rsid w:val="006F6942"/>
    <w:rsid w:val="006F7528"/>
    <w:rsid w:val="007023DE"/>
    <w:rsid w:val="00702CCB"/>
    <w:rsid w:val="00712F60"/>
    <w:rsid w:val="00720E3B"/>
    <w:rsid w:val="00726B2D"/>
    <w:rsid w:val="0074393F"/>
    <w:rsid w:val="007458F7"/>
    <w:rsid w:val="00745AA6"/>
    <w:rsid w:val="00745F6B"/>
    <w:rsid w:val="0074741E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C93"/>
    <w:rsid w:val="00787494"/>
    <w:rsid w:val="00796EE3"/>
    <w:rsid w:val="007A2673"/>
    <w:rsid w:val="007A5025"/>
    <w:rsid w:val="007A5C07"/>
    <w:rsid w:val="007A7D29"/>
    <w:rsid w:val="007B4AB8"/>
    <w:rsid w:val="007C543A"/>
    <w:rsid w:val="007C5625"/>
    <w:rsid w:val="007D0204"/>
    <w:rsid w:val="007D1181"/>
    <w:rsid w:val="007D7FAD"/>
    <w:rsid w:val="007E01A3"/>
    <w:rsid w:val="007E4035"/>
    <w:rsid w:val="007E459D"/>
    <w:rsid w:val="007F1F8B"/>
    <w:rsid w:val="007F223C"/>
    <w:rsid w:val="007F67A1"/>
    <w:rsid w:val="00804418"/>
    <w:rsid w:val="00811C05"/>
    <w:rsid w:val="008206C8"/>
    <w:rsid w:val="00820C52"/>
    <w:rsid w:val="00835433"/>
    <w:rsid w:val="008405D7"/>
    <w:rsid w:val="00840E62"/>
    <w:rsid w:val="008463AF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93FD3"/>
    <w:rsid w:val="00894F6B"/>
    <w:rsid w:val="008A215F"/>
    <w:rsid w:val="008A4B4C"/>
    <w:rsid w:val="008C239F"/>
    <w:rsid w:val="008D1D5D"/>
    <w:rsid w:val="008E480C"/>
    <w:rsid w:val="008F4679"/>
    <w:rsid w:val="0090173A"/>
    <w:rsid w:val="00905810"/>
    <w:rsid w:val="009076E8"/>
    <w:rsid w:val="00907757"/>
    <w:rsid w:val="00912B7B"/>
    <w:rsid w:val="00913CE8"/>
    <w:rsid w:val="00920818"/>
    <w:rsid w:val="009212B0"/>
    <w:rsid w:val="00921FA1"/>
    <w:rsid w:val="0092244F"/>
    <w:rsid w:val="009234A5"/>
    <w:rsid w:val="00927696"/>
    <w:rsid w:val="00933453"/>
    <w:rsid w:val="009336F7"/>
    <w:rsid w:val="0093636C"/>
    <w:rsid w:val="009374A7"/>
    <w:rsid w:val="00955F6D"/>
    <w:rsid w:val="009632B7"/>
    <w:rsid w:val="0097675E"/>
    <w:rsid w:val="00977016"/>
    <w:rsid w:val="00977C16"/>
    <w:rsid w:val="0098551D"/>
    <w:rsid w:val="00985DCB"/>
    <w:rsid w:val="0099518F"/>
    <w:rsid w:val="00997D5C"/>
    <w:rsid w:val="009A523D"/>
    <w:rsid w:val="009B02A1"/>
    <w:rsid w:val="009B3361"/>
    <w:rsid w:val="009B6D05"/>
    <w:rsid w:val="009B7F3F"/>
    <w:rsid w:val="009D7CE6"/>
    <w:rsid w:val="009E2F9E"/>
    <w:rsid w:val="009E5E53"/>
    <w:rsid w:val="009F496B"/>
    <w:rsid w:val="009F4E08"/>
    <w:rsid w:val="009F57D8"/>
    <w:rsid w:val="00A01439"/>
    <w:rsid w:val="00A02E61"/>
    <w:rsid w:val="00A05CFF"/>
    <w:rsid w:val="00A06DBE"/>
    <w:rsid w:val="00A13048"/>
    <w:rsid w:val="00A13B49"/>
    <w:rsid w:val="00A27DA1"/>
    <w:rsid w:val="00A306C0"/>
    <w:rsid w:val="00A33AEC"/>
    <w:rsid w:val="00A3517A"/>
    <w:rsid w:val="00A35560"/>
    <w:rsid w:val="00A43957"/>
    <w:rsid w:val="00A4502C"/>
    <w:rsid w:val="00A46843"/>
    <w:rsid w:val="00A52796"/>
    <w:rsid w:val="00A56B97"/>
    <w:rsid w:val="00A6093D"/>
    <w:rsid w:val="00A767DC"/>
    <w:rsid w:val="00A76A6D"/>
    <w:rsid w:val="00A81375"/>
    <w:rsid w:val="00A83253"/>
    <w:rsid w:val="00A87385"/>
    <w:rsid w:val="00A91333"/>
    <w:rsid w:val="00A9440C"/>
    <w:rsid w:val="00A9736A"/>
    <w:rsid w:val="00AA6E84"/>
    <w:rsid w:val="00AB1A1C"/>
    <w:rsid w:val="00AB24A5"/>
    <w:rsid w:val="00AC306A"/>
    <w:rsid w:val="00AC38DB"/>
    <w:rsid w:val="00AC735C"/>
    <w:rsid w:val="00AD05A8"/>
    <w:rsid w:val="00AD06E1"/>
    <w:rsid w:val="00AD13B4"/>
    <w:rsid w:val="00AE341B"/>
    <w:rsid w:val="00B01905"/>
    <w:rsid w:val="00B0524A"/>
    <w:rsid w:val="00B07CA7"/>
    <w:rsid w:val="00B12797"/>
    <w:rsid w:val="00B1279A"/>
    <w:rsid w:val="00B15FC4"/>
    <w:rsid w:val="00B16F99"/>
    <w:rsid w:val="00B24CDD"/>
    <w:rsid w:val="00B25D8E"/>
    <w:rsid w:val="00B3640F"/>
    <w:rsid w:val="00B4194A"/>
    <w:rsid w:val="00B42184"/>
    <w:rsid w:val="00B437E8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56D1"/>
    <w:rsid w:val="00BA703D"/>
    <w:rsid w:val="00BB620E"/>
    <w:rsid w:val="00BB7C61"/>
    <w:rsid w:val="00BB7D3D"/>
    <w:rsid w:val="00BC10BA"/>
    <w:rsid w:val="00BC50C7"/>
    <w:rsid w:val="00BC5AFD"/>
    <w:rsid w:val="00BC7E78"/>
    <w:rsid w:val="00BE20DA"/>
    <w:rsid w:val="00BE31E5"/>
    <w:rsid w:val="00BE4AC9"/>
    <w:rsid w:val="00BF49ED"/>
    <w:rsid w:val="00C00DDE"/>
    <w:rsid w:val="00C022C1"/>
    <w:rsid w:val="00C04F43"/>
    <w:rsid w:val="00C0609D"/>
    <w:rsid w:val="00C115AB"/>
    <w:rsid w:val="00C1373D"/>
    <w:rsid w:val="00C16C38"/>
    <w:rsid w:val="00C177A9"/>
    <w:rsid w:val="00C24885"/>
    <w:rsid w:val="00C26CCB"/>
    <w:rsid w:val="00C30249"/>
    <w:rsid w:val="00C3439C"/>
    <w:rsid w:val="00C3723B"/>
    <w:rsid w:val="00C40F43"/>
    <w:rsid w:val="00C42466"/>
    <w:rsid w:val="00C46110"/>
    <w:rsid w:val="00C461AD"/>
    <w:rsid w:val="00C4692C"/>
    <w:rsid w:val="00C606C9"/>
    <w:rsid w:val="00C64796"/>
    <w:rsid w:val="00C67249"/>
    <w:rsid w:val="00C74466"/>
    <w:rsid w:val="00C80288"/>
    <w:rsid w:val="00C80F27"/>
    <w:rsid w:val="00C84003"/>
    <w:rsid w:val="00C90650"/>
    <w:rsid w:val="00C937C5"/>
    <w:rsid w:val="00C97D78"/>
    <w:rsid w:val="00CC2AAE"/>
    <w:rsid w:val="00CC483D"/>
    <w:rsid w:val="00CC5A42"/>
    <w:rsid w:val="00CD0EAB"/>
    <w:rsid w:val="00CD4A44"/>
    <w:rsid w:val="00CE10BA"/>
    <w:rsid w:val="00CE3451"/>
    <w:rsid w:val="00CE3FF8"/>
    <w:rsid w:val="00CE5E02"/>
    <w:rsid w:val="00CF34DB"/>
    <w:rsid w:val="00CF3917"/>
    <w:rsid w:val="00CF3DCE"/>
    <w:rsid w:val="00CF558F"/>
    <w:rsid w:val="00CF62ED"/>
    <w:rsid w:val="00CF67D1"/>
    <w:rsid w:val="00D010C0"/>
    <w:rsid w:val="00D073E2"/>
    <w:rsid w:val="00D21FB6"/>
    <w:rsid w:val="00D2254C"/>
    <w:rsid w:val="00D446EC"/>
    <w:rsid w:val="00D47790"/>
    <w:rsid w:val="00D51BF0"/>
    <w:rsid w:val="00D52E69"/>
    <w:rsid w:val="00D531DB"/>
    <w:rsid w:val="00D54D55"/>
    <w:rsid w:val="00D55942"/>
    <w:rsid w:val="00D57869"/>
    <w:rsid w:val="00D648C9"/>
    <w:rsid w:val="00D7741D"/>
    <w:rsid w:val="00D807BF"/>
    <w:rsid w:val="00D82FCC"/>
    <w:rsid w:val="00D85551"/>
    <w:rsid w:val="00D94A86"/>
    <w:rsid w:val="00DA17FC"/>
    <w:rsid w:val="00DA7887"/>
    <w:rsid w:val="00DB2C26"/>
    <w:rsid w:val="00DB4355"/>
    <w:rsid w:val="00DB4AB7"/>
    <w:rsid w:val="00DB570F"/>
    <w:rsid w:val="00DC4B01"/>
    <w:rsid w:val="00DC710C"/>
    <w:rsid w:val="00DD02F4"/>
    <w:rsid w:val="00DD3D05"/>
    <w:rsid w:val="00DD6622"/>
    <w:rsid w:val="00DE1C7C"/>
    <w:rsid w:val="00DE6B43"/>
    <w:rsid w:val="00DF302D"/>
    <w:rsid w:val="00DF3A49"/>
    <w:rsid w:val="00E01030"/>
    <w:rsid w:val="00E11923"/>
    <w:rsid w:val="00E12EA9"/>
    <w:rsid w:val="00E262D4"/>
    <w:rsid w:val="00E3167E"/>
    <w:rsid w:val="00E33985"/>
    <w:rsid w:val="00E36250"/>
    <w:rsid w:val="00E42114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689C"/>
    <w:rsid w:val="00E86C4C"/>
    <w:rsid w:val="00E87520"/>
    <w:rsid w:val="00E907A3"/>
    <w:rsid w:val="00EA5AE0"/>
    <w:rsid w:val="00EA7EC3"/>
    <w:rsid w:val="00EB1586"/>
    <w:rsid w:val="00EB1E6C"/>
    <w:rsid w:val="00EB56E1"/>
    <w:rsid w:val="00EB7AB1"/>
    <w:rsid w:val="00EC7CB3"/>
    <w:rsid w:val="00ED2639"/>
    <w:rsid w:val="00ED44EE"/>
    <w:rsid w:val="00ED7811"/>
    <w:rsid w:val="00EE7CD8"/>
    <w:rsid w:val="00EF37F6"/>
    <w:rsid w:val="00EF45AA"/>
    <w:rsid w:val="00EF48CC"/>
    <w:rsid w:val="00F00801"/>
    <w:rsid w:val="00F0687C"/>
    <w:rsid w:val="00F1083B"/>
    <w:rsid w:val="00F2488D"/>
    <w:rsid w:val="00F248F8"/>
    <w:rsid w:val="00F25308"/>
    <w:rsid w:val="00F34F04"/>
    <w:rsid w:val="00F601A0"/>
    <w:rsid w:val="00F712E9"/>
    <w:rsid w:val="00F718B6"/>
    <w:rsid w:val="00F73032"/>
    <w:rsid w:val="00F848FC"/>
    <w:rsid w:val="00F8540A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DD229-CEC7-4910-85B5-14F4CA15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424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320</cp:revision>
  <cp:lastPrinted>1900-01-01T08:00:00Z</cp:lastPrinted>
  <dcterms:created xsi:type="dcterms:W3CDTF">2019-04-11T19:57:00Z</dcterms:created>
  <dcterms:modified xsi:type="dcterms:W3CDTF">2019-07-03T07:30:00Z</dcterms:modified>
</cp:coreProperties>
</file>