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7EFC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0EA9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D1EAB" w:rsidRPr="006D1EAB">
              <w:rPr>
                <w:lang w:val="en-CA"/>
              </w:rPr>
              <w:t>0633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EB0F6A" w:rsidR="00E61DAC" w:rsidRPr="005B217D" w:rsidRDefault="00654A8E" w:rsidP="00654A8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9D0B1E">
              <w:rPr>
                <w:b/>
                <w:szCs w:val="22"/>
                <w:lang w:val="en-CA"/>
              </w:rPr>
              <w:t xml:space="preserve">MMVD </w:t>
            </w:r>
            <w:r w:rsidR="00067842">
              <w:rPr>
                <w:b/>
                <w:szCs w:val="22"/>
                <w:lang w:val="en-CA"/>
              </w:rPr>
              <w:t>candidate</w:t>
            </w:r>
            <w:r w:rsidR="009D0B1E">
              <w:rPr>
                <w:b/>
                <w:szCs w:val="22"/>
                <w:lang w:val="en-CA"/>
              </w:rPr>
              <w:t xml:space="preserve"> flag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82D8B2" w:rsidR="00E61DAC" w:rsidRPr="005B217D" w:rsidRDefault="000778E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09D2A9" w:rsidR="00E61DAC" w:rsidRPr="005B217D" w:rsidRDefault="000778E8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B5E37C" w:rsidR="00E61DAC" w:rsidRPr="005B217D" w:rsidRDefault="000778E8" w:rsidP="000778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 Chen, Haitao Yang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86D0718" w:rsidR="00E61DAC" w:rsidRPr="005B217D" w:rsidRDefault="00E61DAC" w:rsidP="000778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8E8">
              <w:rPr>
                <w:szCs w:val="22"/>
                <w:lang w:val="en-CA"/>
              </w:rPr>
              <w:t>+86-13480990067</w:t>
            </w:r>
            <w:r w:rsidRPr="005B217D">
              <w:rPr>
                <w:szCs w:val="22"/>
                <w:lang w:val="en-CA"/>
              </w:rPr>
              <w:br/>
            </w:r>
            <w:r w:rsidR="000778E8">
              <w:rPr>
                <w:szCs w:val="22"/>
                <w:lang w:val="en-CA"/>
              </w:rPr>
              <w:t>anderson.chen@huawei.com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3DDCAD" w:rsidR="00E61DAC" w:rsidRPr="005B217D" w:rsidRDefault="000778E8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D97ADD" w14:textId="21C67ABC" w:rsidR="00D820DF" w:rsidRDefault="00D820DF" w:rsidP="00D820DF">
      <w:pPr>
        <w:rPr>
          <w:lang w:val="en-CA"/>
        </w:rPr>
      </w:pPr>
      <w:r>
        <w:rPr>
          <w:lang w:eastAsia="zh-TW"/>
        </w:rPr>
        <w:t xml:space="preserve">This contribution studies the performance impact on </w:t>
      </w:r>
      <w:r w:rsidR="009D0B1E" w:rsidRPr="009D0B1E">
        <w:rPr>
          <w:lang w:eastAsia="zh-TW"/>
        </w:rPr>
        <w:t>mmvd_cand_flag using bypass coding</w:t>
      </w:r>
      <w:r w:rsidR="004D3E03" w:rsidRPr="009D0B1E">
        <w:rPr>
          <w:lang w:eastAsia="zh-TW"/>
        </w:rPr>
        <w:t xml:space="preserve">. </w:t>
      </w:r>
      <w:r w:rsidRPr="009D0B1E">
        <w:rPr>
          <w:lang w:eastAsia="zh-TW"/>
        </w:rPr>
        <w:t>Exp</w:t>
      </w:r>
      <w:r>
        <w:rPr>
          <w:lang w:val="en-CA"/>
        </w:rPr>
        <w:t>eriments were conducted on top of the VTM-5.0 with Random-Access testing condition. The performance results are summarized as follows.</w:t>
      </w:r>
    </w:p>
    <w:p w14:paraId="29CA8869" w14:textId="18DE0AEE" w:rsidR="00D820DF" w:rsidRPr="00D820DF" w:rsidRDefault="009D0B1E" w:rsidP="00D820DF">
      <w:pPr>
        <w:rPr>
          <w:szCs w:val="22"/>
          <w:lang w:val="en-CA"/>
        </w:rPr>
      </w:pPr>
      <w:r>
        <w:rPr>
          <w:szCs w:val="22"/>
        </w:rPr>
        <w:t>RA</w:t>
      </w:r>
      <w:r w:rsidR="00D820DF">
        <w:rPr>
          <w:szCs w:val="22"/>
        </w:rPr>
        <w:t xml:space="preserve">: </w:t>
      </w:r>
      <w:r w:rsidR="00D820DF">
        <w:rPr>
          <w:lang w:val="en-CA"/>
        </w:rPr>
        <w:t>(Y) 0.0</w:t>
      </w:r>
      <w:r>
        <w:rPr>
          <w:lang w:val="en-CA"/>
        </w:rPr>
        <w:t>0</w:t>
      </w:r>
      <w:r w:rsidR="00D820DF">
        <w:rPr>
          <w:lang w:val="en-CA"/>
        </w:rPr>
        <w:t>%, (U) 0.00%, (V) -0.0</w:t>
      </w:r>
      <w:r>
        <w:rPr>
          <w:lang w:val="en-CA"/>
        </w:rPr>
        <w:t>2</w:t>
      </w:r>
      <w:r w:rsidR="00D820DF">
        <w:rPr>
          <w:lang w:val="en-CA"/>
        </w:rPr>
        <w:t>%, (Enc.) 100%, (Dec.) 10</w:t>
      </w:r>
      <w:r>
        <w:rPr>
          <w:lang w:val="en-CA"/>
        </w:rPr>
        <w:t>2</w:t>
      </w:r>
      <w:r w:rsidR="00D820DF">
        <w:rPr>
          <w:lang w:val="en-CA"/>
        </w:rPr>
        <w:t>%.</w:t>
      </w:r>
    </w:p>
    <w:p w14:paraId="705FA2AB" w14:textId="46DBA78F" w:rsidR="004D3E03" w:rsidRDefault="009D0B1E" w:rsidP="00D820DF">
      <w:pPr>
        <w:rPr>
          <w:lang w:val="en-CA"/>
        </w:rPr>
      </w:pPr>
      <w:r>
        <w:rPr>
          <w:rFonts w:hint="eastAsia"/>
          <w:szCs w:val="22"/>
          <w:lang w:eastAsia="zh-CN"/>
        </w:rPr>
        <w:t>LB</w:t>
      </w:r>
      <w:r>
        <w:rPr>
          <w:szCs w:val="22"/>
        </w:rPr>
        <w:t xml:space="preserve">: </w:t>
      </w:r>
      <w:r>
        <w:rPr>
          <w:lang w:val="en-CA"/>
        </w:rPr>
        <w:t>(Y) -0.02%, (U) 0.12%, (V) -0.10%, (Enc.) 100%, (Dec.) 101%.</w:t>
      </w:r>
    </w:p>
    <w:p w14:paraId="0E8F7D42" w14:textId="77777777" w:rsidR="006D1EAB" w:rsidRDefault="006D1EAB" w:rsidP="00D820DF">
      <w:pPr>
        <w:rPr>
          <w:szCs w:val="22"/>
          <w:lang w:eastAsia="zh-CN"/>
        </w:rPr>
      </w:pPr>
      <w:bookmarkStart w:id="0" w:name="_GoBack"/>
      <w:bookmarkEnd w:id="0"/>
    </w:p>
    <w:p w14:paraId="7D2AC1F0" w14:textId="4FBD3C9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29FCC91" w14:textId="4A7B54A8" w:rsidR="00112BC4" w:rsidRDefault="00112BC4" w:rsidP="009234A5">
      <w:pPr>
        <w:rPr>
          <w:noProof/>
          <w:lang w:val="en-CA"/>
        </w:rPr>
      </w:pPr>
      <w:r>
        <w:rPr>
          <w:szCs w:val="22"/>
          <w:lang w:val="en-CA"/>
        </w:rPr>
        <w:t>Merge with MVD (MMVD</w:t>
      </w:r>
      <w:proofErr w:type="gramStart"/>
      <w:r>
        <w:rPr>
          <w:szCs w:val="22"/>
          <w:lang w:val="en-CA"/>
        </w:rPr>
        <w:t>)</w:t>
      </w:r>
      <w:proofErr w:type="gramEnd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_Ref533077633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has been adopted in the previous meeting. </w:t>
      </w:r>
      <w:r w:rsidR="00067842">
        <w:rPr>
          <w:lang w:eastAsia="zh-TW"/>
        </w:rPr>
        <w:t xml:space="preserve">If </w:t>
      </w:r>
      <w:proofErr w:type="spellStart"/>
      <w:r w:rsidR="00067842">
        <w:rPr>
          <w:lang w:eastAsia="zh-TW"/>
        </w:rPr>
        <w:t>mmd_merge_flag</w:t>
      </w:r>
      <w:proofErr w:type="spellEnd"/>
      <w:r w:rsidR="00067842">
        <w:rPr>
          <w:lang w:eastAsia="zh-TW"/>
        </w:rPr>
        <w:t xml:space="preserve"> is true, </w:t>
      </w:r>
      <w:r w:rsidR="00067842" w:rsidRPr="00067842">
        <w:rPr>
          <w:noProof/>
          <w:lang w:val="en-CA"/>
        </w:rPr>
        <w:t>mmvd_cand_flag is to be coded</w:t>
      </w:r>
      <w:r w:rsidR="00673772">
        <w:rPr>
          <w:noProof/>
          <w:lang w:val="en-CA"/>
        </w:rPr>
        <w:t>. B</w:t>
      </w:r>
      <w:r w:rsidR="00673772" w:rsidRPr="00DE0F0E">
        <w:rPr>
          <w:noProof/>
          <w:lang w:val="en-CA"/>
        </w:rPr>
        <w:t xml:space="preserve">inIdx of </w:t>
      </w:r>
      <w:r w:rsidR="00673772" w:rsidRPr="00067842">
        <w:rPr>
          <w:noProof/>
          <w:lang w:val="en-CA"/>
        </w:rPr>
        <w:t>mmvd_cand_flag</w:t>
      </w:r>
      <w:r w:rsidR="00673772">
        <w:rPr>
          <w:noProof/>
          <w:lang w:val="en-CA"/>
        </w:rPr>
        <w:t xml:space="preserve"> is list as follow.</w:t>
      </w:r>
    </w:p>
    <w:p w14:paraId="02DCFA10" w14:textId="35B8D2D8" w:rsidR="00673772" w:rsidRDefault="00673772" w:rsidP="00673772">
      <w:pPr>
        <w:jc w:val="center"/>
        <w:rPr>
          <w:noProof/>
          <w:lang w:val="en-CA"/>
        </w:rPr>
      </w:pPr>
      <w:bookmarkStart w:id="1" w:name="_Ref348982591"/>
      <w:bookmarkStart w:id="2" w:name="_Toc415476499"/>
      <w:bookmarkStart w:id="3" w:name="_Toc423602549"/>
      <w:bookmarkStart w:id="4" w:name="_Toc423602723"/>
      <w:bookmarkStart w:id="5" w:name="_Toc501130624"/>
      <w:bookmarkStart w:id="6" w:name="_Toc510795549"/>
      <w:r w:rsidRPr="00DE0F0E">
        <w:rPr>
          <w:noProof/>
          <w:lang w:val="en-CA"/>
        </w:rPr>
        <w:t>Table </w:t>
      </w:r>
      <w:bookmarkEnd w:id="1"/>
      <w:r>
        <w:rPr>
          <w:noProof/>
          <w:lang w:val="en-CA"/>
        </w:rPr>
        <w:t xml:space="preserve">1 </w:t>
      </w:r>
      <w:r w:rsidRPr="00DE0F0E">
        <w:rPr>
          <w:noProof/>
          <w:lang w:val="en-CA"/>
        </w:rPr>
        <w:t>Assignment of ctxInc to syntax elements with context coded bins</w:t>
      </w:r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673772" w:rsidRPr="00DE0F0E" w14:paraId="524703AB" w14:textId="77777777" w:rsidTr="002B2B69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6E6657AA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673E0B5E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673772" w:rsidRPr="00DE0F0E" w14:paraId="036949BE" w14:textId="77777777" w:rsidTr="002B2B69">
        <w:trPr>
          <w:tblHeader/>
          <w:jc w:val="center"/>
        </w:trPr>
        <w:tc>
          <w:tcPr>
            <w:tcW w:w="2340" w:type="dxa"/>
            <w:vMerge/>
          </w:tcPr>
          <w:p w14:paraId="09648DE4" w14:textId="77777777" w:rsidR="00673772" w:rsidRPr="00DE0F0E" w:rsidRDefault="00673772" w:rsidP="002B2B69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71A42457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41130681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11ED6818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5BBF2367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4EBE1995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6DE849EF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673772" w:rsidRPr="00DE0F0E" w14:paraId="58D56DDE" w14:textId="77777777" w:rsidTr="002B2B69">
        <w:trPr>
          <w:cantSplit/>
          <w:jc w:val="center"/>
        </w:trPr>
        <w:tc>
          <w:tcPr>
            <w:tcW w:w="2340" w:type="dxa"/>
          </w:tcPr>
          <w:p w14:paraId="793EB17F" w14:textId="2A1D9C4D" w:rsidR="00673772" w:rsidRPr="00DE0F0E" w:rsidRDefault="00673772" w:rsidP="0067377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mmvd_cand_flag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2250" w:type="dxa"/>
            <w:vAlign w:val="center"/>
          </w:tcPr>
          <w:p w14:paraId="752C4D2B" w14:textId="37DA92FF" w:rsidR="00673772" w:rsidRPr="00DE0F0E" w:rsidRDefault="00673772" w:rsidP="0067377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3F996A86" w14:textId="3530C5FD" w:rsidR="00673772" w:rsidRPr="00DE0F0E" w:rsidRDefault="00673772" w:rsidP="0067377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7B9872EA" w14:textId="42DE173A" w:rsidR="00673772" w:rsidRPr="00DE0F0E" w:rsidRDefault="00673772" w:rsidP="0067377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227D6BDA" w14:textId="455587C1" w:rsidR="00673772" w:rsidRPr="00DE0F0E" w:rsidRDefault="00673772" w:rsidP="0067377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09F52F3" w14:textId="7C8D39DE" w:rsidR="00673772" w:rsidRPr="00DE0F0E" w:rsidRDefault="00673772" w:rsidP="0067377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B3E1C6E" w14:textId="6C3F06A2" w:rsidR="00673772" w:rsidRPr="00DE0F0E" w:rsidRDefault="00673772" w:rsidP="00673772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728AC49" w14:textId="77777777" w:rsidR="00673772" w:rsidRDefault="00673772" w:rsidP="009234A5">
      <w:pPr>
        <w:rPr>
          <w:szCs w:val="22"/>
          <w:lang w:val="en-CA"/>
        </w:rPr>
      </w:pPr>
    </w:p>
    <w:p w14:paraId="55E3443E" w14:textId="288D160D" w:rsidR="00D820DF" w:rsidRPr="009D0B1E" w:rsidRDefault="00DE740E" w:rsidP="009234A5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5C0BEC0F" w14:textId="6404F257" w:rsidR="009D0B1E" w:rsidRDefault="009D0B1E" w:rsidP="009234A5">
      <w:pPr>
        <w:rPr>
          <w:lang w:eastAsia="zh-TW"/>
        </w:rPr>
      </w:pPr>
      <w:r>
        <w:rPr>
          <w:rFonts w:hint="eastAsia"/>
          <w:szCs w:val="22"/>
          <w:lang w:val="en-CA" w:eastAsia="zh-CN"/>
        </w:rPr>
        <w:t xml:space="preserve">Using </w:t>
      </w:r>
      <w:r w:rsidRPr="009D0B1E">
        <w:rPr>
          <w:lang w:eastAsia="zh-TW"/>
        </w:rPr>
        <w:t>bypass coding</w:t>
      </w:r>
      <w:r>
        <w:rPr>
          <w:lang w:eastAsia="zh-TW"/>
        </w:rPr>
        <w:t xml:space="preserve"> for </w:t>
      </w:r>
      <w:proofErr w:type="spellStart"/>
      <w:r w:rsidRPr="009D0B1E">
        <w:rPr>
          <w:lang w:eastAsia="zh-TW"/>
        </w:rPr>
        <w:t>mmvd_cand_flag</w:t>
      </w:r>
      <w:proofErr w:type="spellEnd"/>
      <w:r>
        <w:rPr>
          <w:lang w:eastAsia="zh-TW"/>
        </w:rPr>
        <w:t xml:space="preserve"> instead of </w:t>
      </w:r>
      <w:r w:rsidR="00112BC4">
        <w:rPr>
          <w:lang w:eastAsia="zh-TW"/>
        </w:rPr>
        <w:t xml:space="preserve">by </w:t>
      </w:r>
      <w:r>
        <w:rPr>
          <w:lang w:eastAsia="zh-TW"/>
        </w:rPr>
        <w:t>context coding.</w:t>
      </w:r>
      <w:r w:rsidR="00067842">
        <w:rPr>
          <w:lang w:eastAsia="zh-TW"/>
        </w:rPr>
        <w:t xml:space="preserve"> </w:t>
      </w:r>
    </w:p>
    <w:p w14:paraId="6BE879B7" w14:textId="6E0221BC" w:rsidR="00B34098" w:rsidRDefault="00B34098" w:rsidP="009234A5">
      <w:pPr>
        <w:rPr>
          <w:lang w:eastAsia="zh-CN"/>
        </w:rPr>
      </w:pPr>
      <w:r>
        <w:rPr>
          <w:rFonts w:hint="eastAsia"/>
          <w:lang w:eastAsia="zh-CN"/>
        </w:rPr>
        <w:t>Spec modification as follow.</w:t>
      </w:r>
    </w:p>
    <w:p w14:paraId="509240A4" w14:textId="5B217B54" w:rsidR="00B34098" w:rsidRDefault="00B34098" w:rsidP="00B34098">
      <w:pPr>
        <w:jc w:val="center"/>
        <w:rPr>
          <w:lang w:eastAsia="zh-TW"/>
        </w:rPr>
      </w:pPr>
      <w:bookmarkStart w:id="7" w:name="_Ref2783045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5</w:t>
      </w:r>
      <w:r w:rsidRPr="00DE0F0E">
        <w:rPr>
          <w:noProof/>
          <w:lang w:val="en-CA"/>
        </w:rPr>
        <w:fldChar w:fldCharType="end"/>
      </w:r>
      <w:bookmarkEnd w:id="7"/>
      <w:r w:rsidRPr="00DE0F0E">
        <w:rPr>
          <w:noProof/>
          <w:lang w:val="en-CA"/>
        </w:rPr>
        <w:t xml:space="preserve"> – </w:t>
      </w:r>
      <w:r w:rsidRPr="003F3F11">
        <w:rPr>
          <w:noProof/>
          <w:lang w:val="en-GB"/>
        </w:rPr>
        <w:t>Association of ctxIdx</w:t>
      </w:r>
      <w:r>
        <w:rPr>
          <w:noProof/>
          <w:lang w:val="en-GB"/>
        </w:rPr>
        <w:t>Offset</w:t>
      </w:r>
      <w:r w:rsidRPr="003F3F11">
        <w:rPr>
          <w:noProof/>
          <w:lang w:val="en-GB"/>
        </w:rPr>
        <w:t xml:space="preserve"> and syntax elements for each initializationType</w:t>
      </w:r>
      <w:r w:rsidRPr="003F3F11">
        <w:rPr>
          <w:noProof/>
          <w:lang w:val="en-GB"/>
        </w:rPr>
        <w:br/>
        <w:t>in the initialization process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914"/>
        <w:gridCol w:w="1537"/>
        <w:gridCol w:w="1537"/>
        <w:gridCol w:w="1538"/>
      </w:tblGrid>
      <w:tr w:rsidR="00B34098" w:rsidRPr="00DE0F0E" w14:paraId="7F91F10D" w14:textId="77777777" w:rsidTr="002B2B69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291480AB" w14:textId="77777777" w:rsidR="00B34098" w:rsidRPr="00DE0F0E" w:rsidRDefault="00B34098" w:rsidP="002B2B69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  <w:vAlign w:val="center"/>
          </w:tcPr>
          <w:p w14:paraId="1298FB50" w14:textId="77777777" w:rsidR="00B34098" w:rsidRPr="00DE0F0E" w:rsidRDefault="00B34098" w:rsidP="002B2B69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914" w:type="dxa"/>
            <w:vMerge w:val="restart"/>
            <w:vAlign w:val="center"/>
          </w:tcPr>
          <w:p w14:paraId="11EDE1B7" w14:textId="77777777" w:rsidR="00B34098" w:rsidRPr="00DE0F0E" w:rsidRDefault="00B34098" w:rsidP="002B2B69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612" w:type="dxa"/>
            <w:gridSpan w:val="3"/>
          </w:tcPr>
          <w:p w14:paraId="6DF8DF0D" w14:textId="77777777" w:rsidR="00B34098" w:rsidRPr="00DE0F0E" w:rsidRDefault="00B34098" w:rsidP="002B2B69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B34098" w:rsidRPr="00DE0F0E" w14:paraId="76E2580F" w14:textId="77777777" w:rsidTr="002B2B69">
        <w:trPr>
          <w:cantSplit/>
          <w:tblHeader/>
          <w:jc w:val="center"/>
        </w:trPr>
        <w:tc>
          <w:tcPr>
            <w:tcW w:w="1635" w:type="dxa"/>
            <w:vMerge/>
          </w:tcPr>
          <w:p w14:paraId="1CD97F54" w14:textId="77777777" w:rsidR="00B34098" w:rsidRPr="00DE0F0E" w:rsidRDefault="00B34098" w:rsidP="002B2B69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5EF679E1" w14:textId="77777777" w:rsidR="00B34098" w:rsidRPr="00DE0F0E" w:rsidRDefault="00B34098" w:rsidP="002B2B69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914" w:type="dxa"/>
            <w:vMerge/>
          </w:tcPr>
          <w:p w14:paraId="30AE87B4" w14:textId="77777777" w:rsidR="00B34098" w:rsidRPr="00DE0F0E" w:rsidRDefault="00B34098" w:rsidP="002B2B69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3298CB80" w14:textId="77777777" w:rsidR="00B34098" w:rsidRPr="00DE0F0E" w:rsidRDefault="00B34098" w:rsidP="002B2B69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2AC3AF70" w14:textId="77777777" w:rsidR="00B34098" w:rsidRPr="00DE0F0E" w:rsidRDefault="00B34098" w:rsidP="002B2B69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vAlign w:val="center"/>
          </w:tcPr>
          <w:p w14:paraId="302E2F89" w14:textId="77777777" w:rsidR="00B34098" w:rsidRPr="00DE0F0E" w:rsidRDefault="00B34098" w:rsidP="002B2B69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B34098" w:rsidRPr="00DE0F0E" w14:paraId="5891C968" w14:textId="77777777" w:rsidTr="002B2B69">
        <w:trPr>
          <w:cantSplit/>
          <w:trHeight w:val="290"/>
          <w:jc w:val="center"/>
        </w:trPr>
        <w:tc>
          <w:tcPr>
            <w:tcW w:w="1635" w:type="dxa"/>
          </w:tcPr>
          <w:p w14:paraId="6459279D" w14:textId="2AAD8662" w:rsidR="00B34098" w:rsidRPr="00B34098" w:rsidRDefault="00B34098" w:rsidP="00B34098">
            <w:pPr>
              <w:pStyle w:val="TableText"/>
              <w:jc w:val="center"/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B34098"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4B51AF17" w14:textId="5D8F39FD" w:rsidR="00B34098" w:rsidRPr="00B34098" w:rsidRDefault="00B34098" w:rsidP="00B34098">
            <w:pPr>
              <w:pStyle w:val="TableText"/>
              <w:jc w:val="center"/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B34098">
              <w:rPr>
                <w:rFonts w:eastAsiaTheme="minorEastAsia"/>
                <w:strike/>
                <w:noProof/>
                <w:color w:val="FF0000"/>
                <w:sz w:val="16"/>
                <w:szCs w:val="16"/>
                <w:lang w:val="en-CA" w:eastAsia="ko-KR"/>
              </w:rPr>
              <w:t>mmvd_cand_flag[ ][ ]</w:t>
            </w:r>
          </w:p>
        </w:tc>
        <w:tc>
          <w:tcPr>
            <w:tcW w:w="914" w:type="dxa"/>
          </w:tcPr>
          <w:p w14:paraId="17B6E544" w14:textId="25BD7966" w:rsidR="00B34098" w:rsidRPr="00B34098" w:rsidRDefault="00B34098" w:rsidP="002B2B69">
            <w:pPr>
              <w:pStyle w:val="TableText"/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5E86285C" w14:textId="0143EBE6" w:rsidR="00B34098" w:rsidRPr="00B34098" w:rsidRDefault="00B34098" w:rsidP="002B2B69">
            <w:pPr>
              <w:pStyle w:val="TableText"/>
              <w:jc w:val="center"/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5BC73646" w14:textId="401503EA" w:rsidR="00B34098" w:rsidRPr="00B34098" w:rsidRDefault="00B34098" w:rsidP="002B2B69">
            <w:pPr>
              <w:pStyle w:val="TableText"/>
              <w:jc w:val="center"/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</w:pPr>
          </w:p>
        </w:tc>
        <w:tc>
          <w:tcPr>
            <w:tcW w:w="1538" w:type="dxa"/>
            <w:vAlign w:val="center"/>
          </w:tcPr>
          <w:p w14:paraId="047A0801" w14:textId="5AB07F6B" w:rsidR="00B34098" w:rsidRPr="00B34098" w:rsidRDefault="00B34098" w:rsidP="002B2B69">
            <w:pPr>
              <w:pStyle w:val="TableText"/>
              <w:jc w:val="center"/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</w:pPr>
          </w:p>
        </w:tc>
      </w:tr>
    </w:tbl>
    <w:p w14:paraId="759C1DF7" w14:textId="77777777" w:rsidR="00673772" w:rsidRDefault="00673772" w:rsidP="009234A5">
      <w:pPr>
        <w:rPr>
          <w:szCs w:val="22"/>
          <w:lang w:val="en-CA" w:eastAsia="zh-CN"/>
        </w:rPr>
      </w:pPr>
    </w:p>
    <w:p w14:paraId="567A3372" w14:textId="77777777" w:rsidR="00B34098" w:rsidRPr="00B34098" w:rsidRDefault="00B34098" w:rsidP="009234A5">
      <w:pPr>
        <w:rPr>
          <w:szCs w:val="22"/>
          <w:lang w:val="en-CA" w:eastAsia="zh-CN"/>
        </w:rPr>
      </w:pPr>
    </w:p>
    <w:p w14:paraId="02B39664" w14:textId="345365DA" w:rsidR="00673772" w:rsidRDefault="00B34098" w:rsidP="00673772">
      <w:pPr>
        <w:jc w:val="center"/>
        <w:rPr>
          <w:noProof/>
          <w:lang w:val="en-CA"/>
        </w:rPr>
      </w:pPr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–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673772" w:rsidRPr="00DE0F0E" w14:paraId="723A3513" w14:textId="77777777" w:rsidTr="002B2B69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56D5967E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lastRenderedPageBreak/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5AFB3557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673772" w:rsidRPr="00DE0F0E" w14:paraId="575BA9E8" w14:textId="77777777" w:rsidTr="002B2B69">
        <w:trPr>
          <w:tblHeader/>
          <w:jc w:val="center"/>
        </w:trPr>
        <w:tc>
          <w:tcPr>
            <w:tcW w:w="2340" w:type="dxa"/>
            <w:vMerge/>
          </w:tcPr>
          <w:p w14:paraId="3E131E60" w14:textId="77777777" w:rsidR="00673772" w:rsidRPr="00DE0F0E" w:rsidRDefault="00673772" w:rsidP="002B2B69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7E81281B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3BEC8ED7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7D30B1D5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50232F84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70E2AD99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432AADD5" w14:textId="77777777" w:rsidR="00673772" w:rsidRPr="00DE0F0E" w:rsidRDefault="00673772" w:rsidP="002B2B6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673772" w:rsidRPr="00DE0F0E" w14:paraId="04E93B0E" w14:textId="77777777" w:rsidTr="002B2B69">
        <w:trPr>
          <w:cantSplit/>
          <w:jc w:val="center"/>
        </w:trPr>
        <w:tc>
          <w:tcPr>
            <w:tcW w:w="2340" w:type="dxa"/>
          </w:tcPr>
          <w:p w14:paraId="729207D7" w14:textId="77777777" w:rsidR="00673772" w:rsidRPr="00DE0F0E" w:rsidRDefault="00673772" w:rsidP="002B2B6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mmvd_cand_flag</w:t>
            </w:r>
            <w:r w:rsidRPr="00DE0F0E">
              <w:rPr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2250" w:type="dxa"/>
            <w:vAlign w:val="center"/>
          </w:tcPr>
          <w:p w14:paraId="6743A5C9" w14:textId="180AB659" w:rsidR="00673772" w:rsidRPr="00DE0F0E" w:rsidRDefault="00B34098" w:rsidP="00B3409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B34098">
              <w:rPr>
                <w:strike/>
                <w:noProof/>
                <w:color w:val="FF0000"/>
                <w:sz w:val="16"/>
                <w:szCs w:val="16"/>
                <w:lang w:val="en-CA"/>
              </w:rPr>
              <w:t>0</w:t>
            </w:r>
            <w:r w:rsidR="00673772" w:rsidRPr="00673772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14:paraId="293BF267" w14:textId="77777777" w:rsidR="00673772" w:rsidRPr="00DE0F0E" w:rsidRDefault="00673772" w:rsidP="002B2B69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7BCF1FD9" w14:textId="77777777" w:rsidR="00673772" w:rsidRPr="00DE0F0E" w:rsidRDefault="00673772" w:rsidP="002B2B69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5405BE25" w14:textId="77777777" w:rsidR="00673772" w:rsidRPr="00DE0F0E" w:rsidRDefault="00673772" w:rsidP="002B2B69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B5C6416" w14:textId="77777777" w:rsidR="00673772" w:rsidRPr="00DE0F0E" w:rsidRDefault="00673772" w:rsidP="002B2B69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278873F" w14:textId="77777777" w:rsidR="00673772" w:rsidRPr="00DE0F0E" w:rsidRDefault="00673772" w:rsidP="002B2B69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B5BB674" w14:textId="77777777" w:rsidR="00673772" w:rsidRDefault="00673772" w:rsidP="009234A5">
      <w:pPr>
        <w:rPr>
          <w:szCs w:val="22"/>
          <w:lang w:val="en-CA"/>
        </w:rPr>
      </w:pPr>
    </w:p>
    <w:p w14:paraId="08737495" w14:textId="77777777" w:rsidR="00673772" w:rsidRPr="009D0B1E" w:rsidRDefault="00673772" w:rsidP="009234A5">
      <w:pPr>
        <w:rPr>
          <w:szCs w:val="22"/>
          <w:lang w:val="en-CA"/>
        </w:rPr>
      </w:pPr>
    </w:p>
    <w:p w14:paraId="57D2238F" w14:textId="77777777" w:rsidR="00DE740E" w:rsidRDefault="00DE740E" w:rsidP="00DE740E">
      <w:pPr>
        <w:pStyle w:val="1"/>
        <w:ind w:left="432" w:hanging="432"/>
        <w:rPr>
          <w:lang w:val="en-CA"/>
        </w:rPr>
      </w:pPr>
      <w:bookmarkStart w:id="8" w:name="_Ref3333436"/>
      <w:r>
        <w:rPr>
          <w:lang w:val="en-CA"/>
        </w:rPr>
        <w:t>Experimental Results</w:t>
      </w:r>
      <w:bookmarkEnd w:id="8"/>
    </w:p>
    <w:p w14:paraId="33AB1844" w14:textId="671F50E9" w:rsidR="00DE740E" w:rsidRDefault="009D0B1E" w:rsidP="00DE740E">
      <w:pPr>
        <w:rPr>
          <w:lang w:eastAsia="zh-TW"/>
        </w:rPr>
      </w:pPr>
      <w:r>
        <w:rPr>
          <w:lang w:eastAsia="zh-TW"/>
        </w:rPr>
        <w:t>The experiments for MMVD</w:t>
      </w:r>
      <w:r w:rsidR="00DE740E" w:rsidRPr="0048376C">
        <w:rPr>
          <w:lang w:eastAsia="zh-TW"/>
        </w:rPr>
        <w:t xml:space="preserve"> with the proposed </w:t>
      </w:r>
      <w:r w:rsidR="00DE740E">
        <w:rPr>
          <w:lang w:eastAsia="zh-TW"/>
        </w:rPr>
        <w:t>methods</w:t>
      </w:r>
      <w:r w:rsidR="00DE740E" w:rsidRPr="0048376C">
        <w:rPr>
          <w:lang w:eastAsia="zh-TW"/>
        </w:rPr>
        <w:t xml:space="preserve"> were conducted </w:t>
      </w:r>
      <w:r w:rsidR="00DE740E">
        <w:rPr>
          <w:lang w:eastAsia="zh-TW"/>
        </w:rPr>
        <w:t>on top of</w:t>
      </w:r>
      <w:r w:rsidR="00DE740E" w:rsidRPr="0048376C">
        <w:rPr>
          <w:lang w:eastAsia="zh-TW"/>
        </w:rPr>
        <w:t xml:space="preserve"> the </w:t>
      </w:r>
      <w:r w:rsidR="00DE740E">
        <w:rPr>
          <w:lang w:eastAsia="zh-TW"/>
        </w:rPr>
        <w:t>VTM</w:t>
      </w:r>
      <w:r w:rsidR="00DE740E" w:rsidRPr="0048376C">
        <w:rPr>
          <w:lang w:eastAsia="zh-TW"/>
        </w:rPr>
        <w:t>-</w:t>
      </w:r>
      <w:r w:rsidR="00DE740E">
        <w:rPr>
          <w:lang w:eastAsia="zh-TW"/>
        </w:rPr>
        <w:t>5.0</w:t>
      </w:r>
      <w:r w:rsidR="00112BC4">
        <w:rPr>
          <w:lang w:eastAsia="zh-TW"/>
        </w:rPr>
        <w:t>[1]</w:t>
      </w:r>
      <w:r w:rsidR="00DE740E">
        <w:rPr>
          <w:lang w:eastAsia="zh-TW"/>
        </w:rPr>
        <w:t xml:space="preserve"> </w:t>
      </w:r>
      <w:r w:rsidR="00DE740E" w:rsidRPr="0048376C">
        <w:rPr>
          <w:szCs w:val="22"/>
          <w:lang w:val="en-CA"/>
        </w:rPr>
        <w:t>software</w:t>
      </w:r>
      <w:r w:rsidR="00DE740E">
        <w:rPr>
          <w:szCs w:val="22"/>
          <w:lang w:val="en-CA"/>
        </w:rPr>
        <w:t xml:space="preserve"> </w:t>
      </w:r>
      <w:r w:rsidR="00DE740E">
        <w:rPr>
          <w:lang w:eastAsia="zh-TW"/>
        </w:rPr>
        <w:t>with</w:t>
      </w:r>
      <w:r w:rsidR="00DE740E" w:rsidRPr="0048376C">
        <w:rPr>
          <w:lang w:eastAsia="zh-TW"/>
        </w:rPr>
        <w:t xml:space="preserve"> the common test conditions</w:t>
      </w:r>
      <w:r w:rsidR="00112BC4">
        <w:rPr>
          <w:lang w:eastAsia="zh-TW"/>
        </w:rPr>
        <w:t xml:space="preserve"> [2]</w:t>
      </w:r>
      <w:r w:rsidR="00DE740E">
        <w:rPr>
          <w:lang w:eastAsia="zh-TW"/>
        </w:rPr>
        <w:t xml:space="preserve"> </w:t>
      </w:r>
      <w:r w:rsidR="00DE740E" w:rsidRPr="0048376C">
        <w:rPr>
          <w:lang w:eastAsia="zh-TW"/>
        </w:rPr>
        <w:t>to collect BD-rate numbers, encoding-time ratio and decoding-time ratio.</w:t>
      </w:r>
    </w:p>
    <w:p w14:paraId="0A51C522" w14:textId="2561556D" w:rsidR="00DE740E" w:rsidRDefault="00DE740E" w:rsidP="00DE740E">
      <w:pPr>
        <w:rPr>
          <w:lang w:eastAsia="zh-TW"/>
        </w:rPr>
      </w:pPr>
      <w:r>
        <w:rPr>
          <w:lang w:val="en-CA"/>
        </w:rPr>
        <w:t>T</w:t>
      </w:r>
      <w:r w:rsidRPr="009A2CA3">
        <w:rPr>
          <w:lang w:eastAsia="zh-TW"/>
        </w:rPr>
        <w:t xml:space="preserve">he performance results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summarized in</w:t>
      </w:r>
      <w:r>
        <w:rPr>
          <w:lang w:eastAsia="zh-TW"/>
        </w:rPr>
        <w:t xml:space="preserve"> Table1-2. </w:t>
      </w:r>
    </w:p>
    <w:p w14:paraId="3A5E1C86" w14:textId="77777777" w:rsidR="00DE740E" w:rsidRPr="002910FF" w:rsidRDefault="00DE740E" w:rsidP="00DE740E">
      <w:pPr>
        <w:rPr>
          <w:lang w:eastAsia="zh-TW"/>
        </w:rPr>
      </w:pPr>
    </w:p>
    <w:p w14:paraId="7591074E" w14:textId="1AAC3E09" w:rsidR="00DE740E" w:rsidRDefault="00DE740E" w:rsidP="009234A5">
      <w:pPr>
        <w:numPr>
          <w:ilvl w:val="0"/>
          <w:numId w:val="12"/>
        </w:numPr>
        <w:jc w:val="center"/>
        <w:rPr>
          <w:sz w:val="20"/>
          <w:lang w:eastAsia="zh-TW"/>
        </w:rPr>
      </w:pPr>
      <w:bookmarkStart w:id="9" w:name="_Ref525579505"/>
      <w:r w:rsidRPr="00803EB9">
        <w:rPr>
          <w:sz w:val="20"/>
          <w:lang w:eastAsia="zh-TW"/>
        </w:rPr>
        <w:t xml:space="preserve">Performance results of </w:t>
      </w:r>
      <w:proofErr w:type="spellStart"/>
      <w:r w:rsidR="009D0B1E" w:rsidRPr="009D0B1E">
        <w:rPr>
          <w:sz w:val="20"/>
          <w:lang w:eastAsia="zh-TW"/>
        </w:rPr>
        <w:t>mmvd_cand_flag</w:t>
      </w:r>
      <w:proofErr w:type="spellEnd"/>
      <w:r w:rsidR="009D0B1E" w:rsidRPr="009D0B1E">
        <w:rPr>
          <w:sz w:val="20"/>
          <w:lang w:eastAsia="zh-TW"/>
        </w:rPr>
        <w:t xml:space="preserve"> bypass coding</w:t>
      </w:r>
      <w:r w:rsidRPr="00803EB9">
        <w:rPr>
          <w:sz w:val="20"/>
          <w:lang w:eastAsia="zh-TW"/>
        </w:rPr>
        <w:t xml:space="preserve"> relative to VTM anchor</w:t>
      </w:r>
      <w:r w:rsidR="009D0B1E">
        <w:rPr>
          <w:sz w:val="20"/>
          <w:lang w:eastAsia="zh-TW"/>
        </w:rPr>
        <w:t xml:space="preserve"> (RA)</w:t>
      </w:r>
      <w:r w:rsidRPr="00803EB9">
        <w:rPr>
          <w:sz w:val="20"/>
          <w:lang w:eastAsia="zh-TW"/>
        </w:rPr>
        <w:t>.</w:t>
      </w:r>
      <w:bookmarkEnd w:id="9"/>
    </w:p>
    <w:p w14:paraId="31D47569" w14:textId="77777777" w:rsidR="00DE740E" w:rsidRPr="00DE740E" w:rsidRDefault="00DE740E" w:rsidP="00DE740E">
      <w:pPr>
        <w:ind w:left="720"/>
        <w:rPr>
          <w:sz w:val="20"/>
          <w:lang w:eastAsia="zh-TW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DE740E" w:rsidRPr="00DE740E" w14:paraId="4A4D254B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EAD2" w14:textId="19AA863E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E1DE1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740E" w:rsidRPr="00DE740E" w14:paraId="360F2D7D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7EF3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ED571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DE740E" w:rsidRPr="00DE740E" w14:paraId="06AD3CCA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0DB4A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99FA4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36DD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7F6C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4227B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BB721" w14:textId="77777777" w:rsidR="00DE740E" w:rsidRPr="00DE740E" w:rsidRDefault="00DE740E" w:rsidP="00DE74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D0B1E" w:rsidRPr="00DE740E" w14:paraId="61172EDC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1D604" w14:textId="77777777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3FFA" w14:textId="7A5471F5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4291" w14:textId="0EA0A73F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B254" w14:textId="6AA72312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31E1" w14:textId="7E558980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57E32" w14:textId="4B02B1D3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0B1E" w:rsidRPr="00DE740E" w14:paraId="06F1A849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A0F0" w14:textId="77777777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EA0E" w14:textId="050C6282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173D" w14:textId="77EA3A19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7E9D" w14:textId="47B93E66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25D4" w14:textId="7849183D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0F2DB" w14:textId="08D68D5A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0B1E" w:rsidRPr="00DE740E" w14:paraId="6ADD5947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A6BF" w14:textId="77777777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F05D" w14:textId="5DF1896D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E6BF" w14:textId="16C5CF7D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E162" w14:textId="7FB6891A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6F0D" w14:textId="332D8F15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328B5" w14:textId="530F4C88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0B1E" w:rsidRPr="00DE740E" w14:paraId="4C6EB823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6FB78" w14:textId="77777777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FC0B" w14:textId="1B7698A6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6F67A" w14:textId="116E8F8A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A745" w14:textId="6BE06CC5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F321" w14:textId="4084F1BA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3CDC" w14:textId="21CB9A65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0B1E" w:rsidRPr="00DE740E" w14:paraId="02067A3B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E5FD" w14:textId="77777777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FB7F" w14:textId="5A2515E1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EFC8" w14:textId="77777777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B1CA" w14:textId="3AC7202F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35AD" w14:textId="6C9EC92C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F688" w14:textId="5015D753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D0B1E" w:rsidRPr="00DE740E" w14:paraId="53CDD0B1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CD19" w14:textId="77777777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239C" w14:textId="1ECE4DCD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D4E3" w14:textId="5EF44134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F1A9" w14:textId="6708C376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E17E" w14:textId="593EA94D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9DB3" w14:textId="02017394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0B1E" w:rsidRPr="00DE740E" w14:paraId="24F02D3F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E919" w14:textId="77777777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32E8" w14:textId="14B0F588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CB6C" w14:textId="0DE215F7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993F" w14:textId="5B233A77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C367" w14:textId="59CEFF87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F2521" w14:textId="795E0375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0B1E" w:rsidRPr="00DE740E" w14:paraId="65B3D688" w14:textId="77777777" w:rsidTr="00DE74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7D97" w14:textId="77777777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E74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2CA12" w14:textId="69A56078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EE191" w14:textId="37A3A716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4706" w14:textId="6F79B6BF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198BB" w14:textId="530C38B4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D18FA" w14:textId="631FEFFE" w:rsidR="009D0B1E" w:rsidRPr="00DE740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BC1BFC7" w14:textId="77777777" w:rsidR="00DE740E" w:rsidRDefault="00DE740E" w:rsidP="009234A5">
      <w:pPr>
        <w:rPr>
          <w:szCs w:val="22"/>
          <w:lang w:val="en-CA"/>
        </w:rPr>
      </w:pPr>
    </w:p>
    <w:p w14:paraId="4CD484DD" w14:textId="66046A88" w:rsidR="00DE740E" w:rsidRDefault="009D0B1E" w:rsidP="009D0B1E">
      <w:pPr>
        <w:numPr>
          <w:ilvl w:val="0"/>
          <w:numId w:val="12"/>
        </w:numPr>
        <w:jc w:val="center"/>
        <w:rPr>
          <w:sz w:val="20"/>
          <w:lang w:eastAsia="zh-TW"/>
        </w:rPr>
      </w:pPr>
      <w:r w:rsidRPr="00803EB9">
        <w:rPr>
          <w:sz w:val="20"/>
          <w:lang w:eastAsia="zh-TW"/>
        </w:rPr>
        <w:t xml:space="preserve">Performance results of </w:t>
      </w:r>
      <w:proofErr w:type="spellStart"/>
      <w:r w:rsidRPr="009D0B1E">
        <w:rPr>
          <w:sz w:val="20"/>
          <w:lang w:eastAsia="zh-TW"/>
        </w:rPr>
        <w:t>mmvd_cand_flag</w:t>
      </w:r>
      <w:proofErr w:type="spellEnd"/>
      <w:r w:rsidRPr="009D0B1E">
        <w:rPr>
          <w:sz w:val="20"/>
          <w:lang w:eastAsia="zh-TW"/>
        </w:rPr>
        <w:t xml:space="preserve"> bypass coding</w:t>
      </w:r>
      <w:r w:rsidRPr="00803EB9">
        <w:rPr>
          <w:sz w:val="20"/>
          <w:lang w:eastAsia="zh-TW"/>
        </w:rPr>
        <w:t xml:space="preserve"> relative to VTM anchor</w:t>
      </w:r>
      <w:r>
        <w:rPr>
          <w:sz w:val="20"/>
          <w:lang w:eastAsia="zh-TW"/>
        </w:rPr>
        <w:t xml:space="preserve"> (LB)</w:t>
      </w:r>
      <w:r w:rsidRPr="00803EB9">
        <w:rPr>
          <w:sz w:val="20"/>
          <w:lang w:eastAsia="zh-TW"/>
        </w:rPr>
        <w:t>.</w:t>
      </w:r>
    </w:p>
    <w:p w14:paraId="65301FB0" w14:textId="77777777" w:rsidR="009D0B1E" w:rsidRDefault="009D0B1E" w:rsidP="009D0B1E">
      <w:pPr>
        <w:ind w:left="720"/>
        <w:rPr>
          <w:rFonts w:eastAsia="PMingLiU"/>
          <w:sz w:val="20"/>
          <w:lang w:eastAsia="zh-TW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D0B1E" w:rsidRPr="009D0B1E" w14:paraId="6D034385" w14:textId="77777777" w:rsidTr="009D0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8A92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9AF9F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D0B1E" w:rsidRPr="009D0B1E" w14:paraId="7946E662" w14:textId="77777777" w:rsidTr="009D0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4093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41999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9D0B1E" w:rsidRPr="009D0B1E" w14:paraId="7450AFF1" w14:textId="77777777" w:rsidTr="009D0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13BB5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C5D34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0748D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04D6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A67C0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FAB5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D0B1E" w:rsidRPr="009D0B1E" w14:paraId="0E388AE7" w14:textId="77777777" w:rsidTr="009D0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AA79C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FDA3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3A9E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A885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F074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489D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D0B1E" w:rsidRPr="009D0B1E" w14:paraId="4B5A341F" w14:textId="77777777" w:rsidTr="009D0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7E8F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0818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59E2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12C9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8124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0E691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D0B1E" w:rsidRPr="009D0B1E" w14:paraId="26625B09" w14:textId="77777777" w:rsidTr="009D0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E753B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4ED3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A7D4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4C2D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4439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0B82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D0B1E" w:rsidRPr="009D0B1E" w14:paraId="5E2423A6" w14:textId="77777777" w:rsidTr="009D0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35D2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930E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4ACA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04E6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930A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DC45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D0B1E" w:rsidRPr="009D0B1E" w14:paraId="3754EF84" w14:textId="77777777" w:rsidTr="009D0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7651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C131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3E61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F751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9D5E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9E8CD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D0B1E" w:rsidRPr="009D0B1E" w14:paraId="0598EF36" w14:textId="77777777" w:rsidTr="009D0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57C22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14BE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A88D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CF70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C798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DC5C5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D0B1E" w:rsidRPr="009D0B1E" w14:paraId="2CB12F2B" w14:textId="77777777" w:rsidTr="009D0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9985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7848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2A63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F5B3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B6C9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FFEF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D0B1E" w:rsidRPr="009D0B1E" w14:paraId="748716A5" w14:textId="77777777" w:rsidTr="009D0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B5911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4AFDA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B0D64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B54E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5477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3EFC" w14:textId="77777777" w:rsidR="009D0B1E" w:rsidRPr="009D0B1E" w:rsidRDefault="009D0B1E" w:rsidP="009D0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D0B1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3A14F85" w14:textId="77777777" w:rsidR="00DE740E" w:rsidRDefault="00DE740E" w:rsidP="009234A5">
      <w:pPr>
        <w:rPr>
          <w:szCs w:val="22"/>
          <w:lang w:val="en-CA"/>
        </w:rPr>
      </w:pPr>
    </w:p>
    <w:p w14:paraId="6CE99E91" w14:textId="77777777" w:rsidR="00DE740E" w:rsidRPr="00272083" w:rsidRDefault="00DE740E" w:rsidP="00DE740E">
      <w:pPr>
        <w:pStyle w:val="1"/>
        <w:rPr>
          <w:lang w:val="en-CA"/>
        </w:rPr>
      </w:pPr>
      <w:r w:rsidRPr="00272083">
        <w:rPr>
          <w:lang w:val="en-CA"/>
        </w:rPr>
        <w:t>References</w:t>
      </w:r>
    </w:p>
    <w:p w14:paraId="567552AC" w14:textId="77777777" w:rsidR="00112BC4" w:rsidRPr="00F3568B" w:rsidRDefault="00112BC4" w:rsidP="00112BC4">
      <w:pPr>
        <w:numPr>
          <w:ilvl w:val="0"/>
          <w:numId w:val="16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10" w:name="_Ref517546129"/>
      <w:r w:rsidRPr="00F3568B">
        <w:rPr>
          <w:szCs w:val="22"/>
          <w:lang w:val="en-CA"/>
        </w:rPr>
        <w:t>VTM</w:t>
      </w:r>
      <w:r>
        <w:rPr>
          <w:szCs w:val="22"/>
          <w:lang w:val="en-CA"/>
        </w:rPr>
        <w:t>5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10"/>
      <w:r w:rsidRPr="00632E57">
        <w:t>https://vcgit.hhi.fraunhofer.de/jvet/VVCSoftware_VTM/tags/VTM-</w:t>
      </w:r>
      <w:r>
        <w:t>5</w:t>
      </w:r>
      <w:r w:rsidRPr="00632E57">
        <w:t>.0</w:t>
      </w:r>
    </w:p>
    <w:p w14:paraId="6DF1721D" w14:textId="77777777" w:rsidR="00112BC4" w:rsidRDefault="00112BC4" w:rsidP="00112BC4">
      <w:pPr>
        <w:numPr>
          <w:ilvl w:val="0"/>
          <w:numId w:val="16"/>
        </w:numPr>
        <w:rPr>
          <w:szCs w:val="22"/>
          <w:lang w:val="en-CA"/>
        </w:rPr>
      </w:pPr>
      <w:r w:rsidRPr="008B4E10">
        <w:rPr>
          <w:szCs w:val="22"/>
          <w:lang w:val="en-CA"/>
        </w:rPr>
        <w:tab/>
      </w:r>
      <w:bookmarkStart w:id="11" w:name="_Ref531871856"/>
      <w:bookmarkStart w:id="12" w:name="_Ref517546181"/>
      <w:r w:rsidRPr="008B4E10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8B4E10">
        <w:rPr>
          <w:szCs w:val="22"/>
          <w:lang w:val="en-CA"/>
        </w:rPr>
        <w:t xml:space="preserve">K. </w:t>
      </w:r>
      <w:proofErr w:type="spellStart"/>
      <w:r w:rsidRPr="008B4E10">
        <w:rPr>
          <w:szCs w:val="22"/>
          <w:lang w:val="en-CA"/>
        </w:rPr>
        <w:t>Sühring</w:t>
      </w:r>
      <w:proofErr w:type="spellEnd"/>
      <w:r w:rsidRPr="008B4E10">
        <w:rPr>
          <w:szCs w:val="22"/>
          <w:lang w:val="en-CA"/>
        </w:rPr>
        <w:t>, “JVET common test conditions and software reference configurations for SDR video,” Document of Joint Video Experts Team, JVET-</w:t>
      </w:r>
      <w:r>
        <w:rPr>
          <w:szCs w:val="22"/>
          <w:lang w:val="en-CA"/>
        </w:rPr>
        <w:t>N</w:t>
      </w:r>
      <w:r w:rsidRPr="008B4E10">
        <w:rPr>
          <w:szCs w:val="22"/>
          <w:lang w:val="en-CA"/>
        </w:rPr>
        <w:t>1010.</w:t>
      </w:r>
      <w:bookmarkEnd w:id="11"/>
      <w:bookmarkEnd w:id="12"/>
    </w:p>
    <w:p w14:paraId="51EB2A23" w14:textId="77777777" w:rsidR="00DE740E" w:rsidRPr="005B217D" w:rsidRDefault="00DE740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56C5E4E" w14:textId="77777777" w:rsidR="00DE740E" w:rsidRPr="005B217D" w:rsidRDefault="00DE740E" w:rsidP="00DE740E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DE740E" w:rsidRDefault="007F1F8B" w:rsidP="009234A5">
      <w:pPr>
        <w:rPr>
          <w:szCs w:val="22"/>
          <w:lang w:val="en-CA"/>
        </w:rPr>
      </w:pPr>
    </w:p>
    <w:sectPr w:rsidR="007F1F8B" w:rsidRPr="00DE740E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92314" w14:textId="77777777" w:rsidR="00986922" w:rsidRDefault="00986922">
      <w:r>
        <w:separator/>
      </w:r>
    </w:p>
  </w:endnote>
  <w:endnote w:type="continuationSeparator" w:id="0">
    <w:p w14:paraId="780AEE41" w14:textId="77777777" w:rsidR="00986922" w:rsidRDefault="00986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D1EA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D1EAB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28DDB" w14:textId="77777777" w:rsidR="00986922" w:rsidRDefault="00986922">
      <w:r>
        <w:separator/>
      </w:r>
    </w:p>
  </w:footnote>
  <w:footnote w:type="continuationSeparator" w:id="0">
    <w:p w14:paraId="2238B6EF" w14:textId="77777777" w:rsidR="00986922" w:rsidRDefault="00986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06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5795F"/>
    <w:multiLevelType w:val="hybridMultilevel"/>
    <w:tmpl w:val="EB969E5A"/>
    <w:lvl w:ilvl="0" w:tplc="064AC66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C264C"/>
    <w:multiLevelType w:val="hybridMultilevel"/>
    <w:tmpl w:val="A142EC68"/>
    <w:lvl w:ilvl="0" w:tplc="425AD818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  <w:num w:numId="14">
    <w:abstractNumId w:val="8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7842"/>
    <w:rsid w:val="0007614F"/>
    <w:rsid w:val="000778E8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2BC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AA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0F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931"/>
    <w:rsid w:val="00377710"/>
    <w:rsid w:val="003961F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5FC"/>
    <w:rsid w:val="00433DDB"/>
    <w:rsid w:val="00435A29"/>
    <w:rsid w:val="00437619"/>
    <w:rsid w:val="00451E80"/>
    <w:rsid w:val="00465A1E"/>
    <w:rsid w:val="0049445A"/>
    <w:rsid w:val="004A2A63"/>
    <w:rsid w:val="004B210C"/>
    <w:rsid w:val="004D3E03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0DD8"/>
    <w:rsid w:val="00646707"/>
    <w:rsid w:val="00654A8E"/>
    <w:rsid w:val="00657F7E"/>
    <w:rsid w:val="00662E58"/>
    <w:rsid w:val="006637F2"/>
    <w:rsid w:val="006642A5"/>
    <w:rsid w:val="00664DCF"/>
    <w:rsid w:val="00673772"/>
    <w:rsid w:val="006C5D39"/>
    <w:rsid w:val="006D1EA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57A9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86922"/>
    <w:rsid w:val="0099518F"/>
    <w:rsid w:val="009A523D"/>
    <w:rsid w:val="009B02A1"/>
    <w:rsid w:val="009B3361"/>
    <w:rsid w:val="009B7F3F"/>
    <w:rsid w:val="009D0B1E"/>
    <w:rsid w:val="009D7CE6"/>
    <w:rsid w:val="009F496B"/>
    <w:rsid w:val="00A01439"/>
    <w:rsid w:val="00A02E61"/>
    <w:rsid w:val="00A05CFF"/>
    <w:rsid w:val="00A13048"/>
    <w:rsid w:val="00A43E7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4098"/>
    <w:rsid w:val="00B3640F"/>
    <w:rsid w:val="00B4194A"/>
    <w:rsid w:val="00B437E8"/>
    <w:rsid w:val="00B47443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3D1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4C83"/>
    <w:rsid w:val="00D446EC"/>
    <w:rsid w:val="00D51BF0"/>
    <w:rsid w:val="00D531DB"/>
    <w:rsid w:val="00D55942"/>
    <w:rsid w:val="00D807BF"/>
    <w:rsid w:val="00D820DF"/>
    <w:rsid w:val="00D82FCC"/>
    <w:rsid w:val="00DA17FC"/>
    <w:rsid w:val="00DA7887"/>
    <w:rsid w:val="00DB2C26"/>
    <w:rsid w:val="00DD02F4"/>
    <w:rsid w:val="00DD6622"/>
    <w:rsid w:val="00DE1C7C"/>
    <w:rsid w:val="00DE6B43"/>
    <w:rsid w:val="00DE740E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31FA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a"/>
    <w:uiPriority w:val="99"/>
    <w:rsid w:val="00B34098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2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Chenxu (Anderson, Huawei)</cp:lastModifiedBy>
  <cp:revision>12</cp:revision>
  <cp:lastPrinted>1900-01-01T08:00:00Z</cp:lastPrinted>
  <dcterms:created xsi:type="dcterms:W3CDTF">2019-06-23T03:08:00Z</dcterms:created>
  <dcterms:modified xsi:type="dcterms:W3CDTF">2019-06-26T03:10:00Z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(2)QtAvm1xkC+rxUruwi3fgMHjc4mcnMB5Jo2EeKO//6510bRdKktOptA4lOPnwxrsBzdAOBJGy
7hRbrkh2SKCptP1qOgQwDOBn/HI4AIuoMmJjrQUDeSPOyxrdUBa4ac/P7QDGhgbNQ4smpJpY
2r8BBvbUyUKXMR8RF1kJeddITAiPWBntD9ITDsUzbpseDJpSFaQR0ZlXWrn0+ak0MwDbPqjM
eHBRaXToyFlBNS/xhf</vt:lpwstr>
  </property>
  <property fmtid="{D5CDD505-2E9C-101B-9397-08002B2CF9AE}" pid="3" name="_2015_ms_pID_7253431">
    <vt:lpwstr>ajl8qPSpmmP+fr23ScpFtDhmTWLUtZ1FN/vdWhEA2qdnguRe+gS+QD
1VzveJfa1GuMbYJ9QpuOJcSx5INE3qbl02sEfKTcA1QhDxfJkc0HZd/ePJ2wJBILK7OScA7D
s6cWL57vWX0uNo+CbfdLBZ5XZkUxkkvRzMKmUUJQ11dOq9R6GR/Y3rfx/pQB8s1bJ/c=</vt:lpwstr>
  </property>
</Properties>
</file>