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D9F813" w14:textId="77777777" w:rsidR="001A1F5E" w:rsidRDefault="001A1F5E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64DF1E5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16B603" w:rsidR="008A4B4C" w:rsidRPr="005B217D" w:rsidRDefault="00E61DAC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A1F5E">
              <w:rPr>
                <w:lang w:val="en-CA"/>
              </w:rPr>
              <w:t>0621</w:t>
            </w:r>
            <w:r w:rsidR="001115D6">
              <w:rPr>
                <w:lang w:val="en-CA"/>
              </w:rPr>
              <w:t>_r</w:t>
            </w:r>
            <w:r w:rsidR="00037F08">
              <w:rPr>
                <w:rFonts w:hint="eastAsia"/>
                <w:lang w:val="en-CA" w:eastAsia="ja-JP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9D3CAF" w:rsidR="00E61DAC" w:rsidRPr="005B217D" w:rsidRDefault="0004321F" w:rsidP="00F47CA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Non-CE3: M</w:t>
            </w:r>
            <w:r w:rsidR="00255CAC">
              <w:rPr>
                <w:rFonts w:hint="eastAsia"/>
                <w:b/>
                <w:szCs w:val="22"/>
                <w:lang w:val="en-CA" w:eastAsia="ja-JP"/>
              </w:rPr>
              <w:t>IP</w:t>
            </w:r>
            <w:r>
              <w:rPr>
                <w:b/>
                <w:szCs w:val="22"/>
                <w:lang w:val="en-CA"/>
              </w:rPr>
              <w:t xml:space="preserve"> simplification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7E5E0D" w:rsidR="00E61DAC" w:rsidRPr="005B217D" w:rsidRDefault="0013458C" w:rsidP="00F47C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5ABC61" w:rsidR="00E61DAC" w:rsidRPr="005B217D" w:rsidRDefault="00E61DAC" w:rsidP="00F47C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D41BFD" w14:textId="59CD20B6" w:rsidR="00F47CA9" w:rsidRDefault="00F47CA9" w:rsidP="00F47C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</w:t>
            </w:r>
            <w:r w:rsidR="007E77FA">
              <w:rPr>
                <w:szCs w:val="22"/>
                <w:lang w:val="en-CA"/>
              </w:rPr>
              <w:t>i</w:t>
            </w:r>
            <w:r>
              <w:rPr>
                <w:szCs w:val="22"/>
                <w:lang w:val="en-CA"/>
              </w:rPr>
              <w:br/>
              <w:t>Tomohiro Ikai</w:t>
            </w:r>
          </w:p>
          <w:p w14:paraId="49D81240" w14:textId="30427F0B" w:rsidR="00E61DAC" w:rsidRPr="005B217D" w:rsidRDefault="00F47CA9" w:rsidP="00F47C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1-9-2, Nakase, Mihama-ku, Chiba-shi, Chiba,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77D9FF8" w14:textId="609931DB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47CA9">
              <w:rPr>
                <w:szCs w:val="22"/>
                <w:lang w:val="en-CA"/>
              </w:rPr>
              <w:t>+81-50-5213-6336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47CA9" w:rsidRPr="00AA1525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32C2ABFD" w14:textId="2B38A38F" w:rsidR="00F47CA9" w:rsidRPr="005B217D" w:rsidRDefault="007E77F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ikai</w:t>
            </w:r>
            <w:r w:rsidR="00F47CA9">
              <w:rPr>
                <w:szCs w:val="22"/>
                <w:lang w:val="en-CA"/>
              </w:rPr>
              <w:t>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96EE67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EB4D7" w:rsidR="00E61DAC" w:rsidRPr="005B217D" w:rsidRDefault="00F47CA9" w:rsidP="00F47C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</w:t>
            </w:r>
          </w:p>
        </w:tc>
      </w:tr>
      <w:tr w:rsidR="00F47CA9" w:rsidRPr="005B217D" w14:paraId="2AC6A0EC" w14:textId="77777777" w:rsidTr="000962AC">
        <w:tc>
          <w:tcPr>
            <w:tcW w:w="1458" w:type="dxa"/>
          </w:tcPr>
          <w:p w14:paraId="081F128A" w14:textId="77777777" w:rsidR="00F47CA9" w:rsidRPr="005B217D" w:rsidRDefault="00F47CA9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7902" w:type="dxa"/>
            <w:gridSpan w:val="3"/>
          </w:tcPr>
          <w:p w14:paraId="2B16F520" w14:textId="77777777" w:rsidR="00F47CA9" w:rsidRDefault="00F47CA9" w:rsidP="00F47CA9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6BD7B5" w14:textId="709D6842" w:rsidR="00E32BFD" w:rsidRPr="00CD6BB0" w:rsidRDefault="00E32BFD" w:rsidP="00E32BFD">
      <w:pPr>
        <w:rPr>
          <w:lang w:val="en-CA" w:eastAsia="ja-JP"/>
        </w:rPr>
      </w:pPr>
      <w:r>
        <w:rPr>
          <w:lang w:val="en-CA" w:eastAsia="ja-JP"/>
        </w:rPr>
        <w:t xml:space="preserve">This contribution proposes a method to reduce the table size in matrix intra prediction (MIP). </w:t>
      </w:r>
      <w:r w:rsidR="00760EA5">
        <w:rPr>
          <w:lang w:val="en-CA" w:eastAsia="ja-JP"/>
        </w:rPr>
        <w:t>In VTM 5, the weight matrices of MIP are implemented as</w:t>
      </w:r>
      <w:r w:rsidR="0003180A">
        <w:rPr>
          <w:lang w:val="en-CA" w:eastAsia="ja-JP"/>
        </w:rPr>
        <w:t xml:space="preserve"> </w:t>
      </w:r>
      <w:r w:rsidR="00760EA5">
        <w:rPr>
          <w:lang w:val="en-CA" w:eastAsia="ja-JP"/>
        </w:rPr>
        <w:t>table</w:t>
      </w:r>
      <w:r w:rsidR="0003180A">
        <w:rPr>
          <w:lang w:val="en-CA" w:eastAsia="ja-JP"/>
        </w:rPr>
        <w:t>s</w:t>
      </w:r>
      <w:r w:rsidR="00760EA5">
        <w:rPr>
          <w:lang w:val="en-CA" w:eastAsia="ja-JP"/>
        </w:rPr>
        <w:t xml:space="preserve"> </w:t>
      </w:r>
      <w:r w:rsidR="00913F99">
        <w:rPr>
          <w:lang w:val="en-CA" w:eastAsia="ja-JP"/>
        </w:rPr>
        <w:t xml:space="preserve">that is </w:t>
      </w:r>
      <w:r w:rsidR="00760EA5">
        <w:rPr>
          <w:lang w:val="en-CA" w:eastAsia="ja-JP"/>
        </w:rPr>
        <w:t xml:space="preserve">about 7 KB in total. </w:t>
      </w:r>
      <w:r>
        <w:rPr>
          <w:lang w:val="en-CA" w:eastAsia="ja-JP"/>
        </w:rPr>
        <w:t>The proposed method</w:t>
      </w:r>
      <w:r w:rsidR="00C26BFE">
        <w:rPr>
          <w:lang w:val="en-CA" w:eastAsia="ja-JP"/>
        </w:rPr>
        <w:t xml:space="preserve"> </w:t>
      </w:r>
      <w:r w:rsidR="00D205E6">
        <w:rPr>
          <w:lang w:val="en-CA" w:eastAsia="ja-JP"/>
        </w:rPr>
        <w:t xml:space="preserve">derives </w:t>
      </w:r>
      <w:r w:rsidR="00F82085">
        <w:rPr>
          <w:lang w:val="en-CA" w:eastAsia="ja-JP"/>
        </w:rPr>
        <w:t xml:space="preserve">a part </w:t>
      </w:r>
      <w:r w:rsidR="00D205E6">
        <w:rPr>
          <w:lang w:val="en-CA" w:eastAsia="ja-JP"/>
        </w:rPr>
        <w:t xml:space="preserve">of weight matrices </w:t>
      </w:r>
      <w:r w:rsidR="00C26BFE">
        <w:rPr>
          <w:lang w:val="en-CA" w:eastAsia="ja-JP"/>
        </w:rPr>
        <w:t>u</w:t>
      </w:r>
      <w:r w:rsidR="00275617">
        <w:rPr>
          <w:lang w:val="en-CA" w:eastAsia="ja-JP"/>
        </w:rPr>
        <w:t>s</w:t>
      </w:r>
      <w:r w:rsidR="00D205E6">
        <w:rPr>
          <w:lang w:val="en-CA" w:eastAsia="ja-JP"/>
        </w:rPr>
        <w:t>ing</w:t>
      </w:r>
      <w:r w:rsidR="00275617">
        <w:rPr>
          <w:lang w:val="en-CA" w:eastAsia="ja-JP"/>
        </w:rPr>
        <w:t xml:space="preserve"> </w:t>
      </w:r>
      <w:r w:rsidR="00986AFA">
        <w:rPr>
          <w:lang w:val="en-CA" w:eastAsia="ja-JP"/>
        </w:rPr>
        <w:t xml:space="preserve">linear </w:t>
      </w:r>
      <w:r w:rsidR="00275617">
        <w:rPr>
          <w:lang w:val="en-CA" w:eastAsia="ja-JP"/>
        </w:rPr>
        <w:t xml:space="preserve">interpolation of </w:t>
      </w:r>
      <w:r w:rsidR="00DB08FD">
        <w:rPr>
          <w:lang w:val="en-CA" w:eastAsia="ja-JP"/>
        </w:rPr>
        <w:t>neighbouring</w:t>
      </w:r>
      <w:r w:rsidR="00D205E6">
        <w:rPr>
          <w:lang w:val="en-CA" w:eastAsia="ja-JP"/>
        </w:rPr>
        <w:t xml:space="preserve"> weight </w:t>
      </w:r>
      <w:r w:rsidR="00C26BFE">
        <w:rPr>
          <w:lang w:val="en-CA" w:eastAsia="ja-JP"/>
        </w:rPr>
        <w:t>matri</w:t>
      </w:r>
      <w:r w:rsidR="00D205E6">
        <w:rPr>
          <w:lang w:val="en-CA" w:eastAsia="ja-JP"/>
        </w:rPr>
        <w:t>ces</w:t>
      </w:r>
      <w:r w:rsidR="00275617">
        <w:rPr>
          <w:lang w:val="en-CA" w:eastAsia="ja-JP"/>
        </w:rPr>
        <w:t>,</w:t>
      </w:r>
      <w:r w:rsidR="002E3EE9">
        <w:rPr>
          <w:lang w:val="en-CA" w:eastAsia="ja-JP"/>
        </w:rPr>
        <w:t xml:space="preserve"> and</w:t>
      </w:r>
      <w:r w:rsidR="00275617">
        <w:rPr>
          <w:lang w:val="en-CA" w:eastAsia="ja-JP"/>
        </w:rPr>
        <w:t xml:space="preserve"> </w:t>
      </w:r>
      <w:r w:rsidR="00C26BFE">
        <w:rPr>
          <w:lang w:val="en-CA" w:eastAsia="ja-JP"/>
        </w:rPr>
        <w:t xml:space="preserve">reduces the table size by </w:t>
      </w:r>
      <w:r w:rsidR="00983AA3">
        <w:rPr>
          <w:lang w:val="en-CA" w:eastAsia="ja-JP"/>
        </w:rPr>
        <w:t xml:space="preserve">about </w:t>
      </w:r>
      <w:r w:rsidR="00C26BFE">
        <w:rPr>
          <w:lang w:val="en-CA" w:eastAsia="ja-JP"/>
        </w:rPr>
        <w:t>40%</w:t>
      </w:r>
      <w:r>
        <w:rPr>
          <w:color w:val="000000"/>
          <w:szCs w:val="22"/>
        </w:rPr>
        <w:t xml:space="preserve">. The experimental result reportedly show the luma BD rate performance on average are </w:t>
      </w:r>
      <w:r w:rsidR="00CD6F64">
        <w:rPr>
          <w:color w:val="000000"/>
          <w:szCs w:val="22"/>
        </w:rPr>
        <w:t>0.04%</w:t>
      </w:r>
      <w:r w:rsidR="00037F08">
        <w:rPr>
          <w:color w:val="000000"/>
          <w:szCs w:val="22"/>
        </w:rPr>
        <w:t>, 0.03</w:t>
      </w:r>
      <w:r w:rsidR="00760EA5" w:rsidRPr="008C22E6">
        <w:rPr>
          <w:color w:val="000000"/>
          <w:szCs w:val="22"/>
        </w:rPr>
        <w:t>%</w:t>
      </w:r>
      <w:r w:rsidR="00037F08">
        <w:rPr>
          <w:color w:val="000000"/>
          <w:szCs w:val="22"/>
        </w:rPr>
        <w:t xml:space="preserve"> and 0.07</w:t>
      </w:r>
      <w:r w:rsidRPr="008C22E6">
        <w:rPr>
          <w:color w:val="000000"/>
          <w:szCs w:val="22"/>
        </w:rPr>
        <w:t>%</w:t>
      </w:r>
      <w:r>
        <w:rPr>
          <w:color w:val="000000"/>
          <w:szCs w:val="22"/>
        </w:rPr>
        <w:t xml:space="preserve"> </w:t>
      </w:r>
      <w:r w:rsidR="00EC62CF">
        <w:rPr>
          <w:color w:val="000000"/>
          <w:szCs w:val="22"/>
        </w:rPr>
        <w:t>in</w:t>
      </w:r>
      <w:r>
        <w:rPr>
          <w:color w:val="000000"/>
          <w:szCs w:val="22"/>
        </w:rPr>
        <w:t xml:space="preserve"> </w:t>
      </w:r>
      <w:r w:rsidR="00760EA5">
        <w:rPr>
          <w:color w:val="000000"/>
          <w:szCs w:val="22"/>
        </w:rPr>
        <w:t xml:space="preserve">AI, </w:t>
      </w:r>
      <w:r>
        <w:rPr>
          <w:color w:val="000000"/>
          <w:szCs w:val="22"/>
        </w:rPr>
        <w:t xml:space="preserve">RA and LB </w:t>
      </w:r>
      <w:r w:rsidR="0001745E">
        <w:rPr>
          <w:color w:val="000000"/>
          <w:szCs w:val="22"/>
        </w:rPr>
        <w:t>conditions</w:t>
      </w:r>
      <w:r>
        <w:rPr>
          <w:color w:val="000000"/>
          <w:szCs w:val="22"/>
        </w:rPr>
        <w:t xml:space="preserve"> respectively.</w:t>
      </w:r>
      <w:r w:rsidRPr="007006C2">
        <w:t xml:space="preserve"> </w:t>
      </w:r>
    </w:p>
    <w:p w14:paraId="701A8C53" w14:textId="4CC469E0" w:rsidR="00F47CA9" w:rsidRPr="00E32BFD" w:rsidRDefault="00F47CA9" w:rsidP="00C97D78">
      <w:pPr>
        <w:rPr>
          <w:lang w:val="en-CA" w:eastAsia="ja-JP"/>
        </w:rPr>
      </w:pPr>
    </w:p>
    <w:p w14:paraId="229A2670" w14:textId="77777777" w:rsidR="000A4C28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99FEF6A" w14:textId="4CBC76F3" w:rsidR="000A4C28" w:rsidRDefault="00F06629" w:rsidP="008C22E6">
      <w:pPr>
        <w:rPr>
          <w:lang w:val="en-CA" w:eastAsia="ja-JP"/>
        </w:rPr>
      </w:pPr>
      <w:r>
        <w:rPr>
          <w:lang w:val="en-CA" w:eastAsia="ja-JP"/>
        </w:rPr>
        <w:t xml:space="preserve">In </w:t>
      </w:r>
      <w:r w:rsidR="000A4C28">
        <w:rPr>
          <w:rFonts w:hint="eastAsia"/>
          <w:lang w:val="en-CA" w:eastAsia="ja-JP"/>
        </w:rPr>
        <w:t>VV</w:t>
      </w:r>
      <w:r w:rsidR="00967A8C">
        <w:rPr>
          <w:rFonts w:hint="eastAsia"/>
          <w:lang w:val="en-CA" w:eastAsia="ja-JP"/>
        </w:rPr>
        <w:t xml:space="preserve">C </w:t>
      </w:r>
      <w:r>
        <w:rPr>
          <w:lang w:val="en-CA" w:eastAsia="ja-JP"/>
        </w:rPr>
        <w:t xml:space="preserve">Draft </w:t>
      </w:r>
      <w:r w:rsidR="00967A8C">
        <w:rPr>
          <w:rFonts w:hint="eastAsia"/>
          <w:lang w:val="en-CA" w:eastAsia="ja-JP"/>
        </w:rPr>
        <w:t>5</w:t>
      </w:r>
      <w:r>
        <w:rPr>
          <w:lang w:val="en-CA" w:eastAsia="ja-JP"/>
        </w:rPr>
        <w:t>,</w:t>
      </w:r>
      <w:r w:rsidR="00967A8C">
        <w:rPr>
          <w:rFonts w:hint="eastAsia"/>
          <w:lang w:val="en-CA" w:eastAsia="ja-JP"/>
        </w:rPr>
        <w:t xml:space="preserve"> MIP uses the following table.</w:t>
      </w:r>
      <w:r w:rsidR="00967A8C">
        <w:rPr>
          <w:lang w:val="en-CA" w:eastAsia="ja-JP"/>
        </w:rPr>
        <w:t xml:space="preserve"> Total size is 55040 bits, which takes large amount of </w:t>
      </w:r>
      <w:r w:rsidR="00823474">
        <w:rPr>
          <w:lang w:val="en-CA" w:eastAsia="ja-JP"/>
        </w:rPr>
        <w:t>storage space.</w:t>
      </w:r>
    </w:p>
    <w:p w14:paraId="19C98138" w14:textId="77777777" w:rsidR="00F06629" w:rsidRDefault="00F06629" w:rsidP="008C22E6">
      <w:pPr>
        <w:rPr>
          <w:lang w:val="en-CA" w:eastAsia="ja-JP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88"/>
        <w:gridCol w:w="1430"/>
        <w:gridCol w:w="1491"/>
        <w:gridCol w:w="1677"/>
        <w:gridCol w:w="1188"/>
        <w:gridCol w:w="1188"/>
        <w:gridCol w:w="1188"/>
      </w:tblGrid>
      <w:tr w:rsidR="003C53DE" w14:paraId="6A2C52B2" w14:textId="6BC632F4" w:rsidTr="000A4C28">
        <w:tc>
          <w:tcPr>
            <w:tcW w:w="1188" w:type="dxa"/>
          </w:tcPr>
          <w:p w14:paraId="26D47A72" w14:textId="7DE16C36" w:rsidR="000A4C28" w:rsidRDefault="000A4C28" w:rsidP="000A4C28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sizeId</w:t>
            </w:r>
          </w:p>
        </w:tc>
        <w:tc>
          <w:tcPr>
            <w:tcW w:w="1430" w:type="dxa"/>
          </w:tcPr>
          <w:p w14:paraId="406A26F4" w14:textId="0C6188C9" w:rsidR="000A4C28" w:rsidRDefault="000A4C28" w:rsidP="000A4C28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input</w:t>
            </w:r>
          </w:p>
        </w:tc>
        <w:tc>
          <w:tcPr>
            <w:tcW w:w="1491" w:type="dxa"/>
          </w:tcPr>
          <w:p w14:paraId="436539AE" w14:textId="0A2D909B" w:rsidR="000A4C28" w:rsidRDefault="000A4C28" w:rsidP="000A4C28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output</w:t>
            </w:r>
          </w:p>
        </w:tc>
        <w:tc>
          <w:tcPr>
            <w:tcW w:w="1677" w:type="dxa"/>
          </w:tcPr>
          <w:p w14:paraId="1D62964A" w14:textId="32F2EE30" w:rsidR="000A4C28" w:rsidRDefault="00C70539" w:rsidP="000A4C28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#</w:t>
            </w:r>
            <w:r w:rsidR="000A4C28">
              <w:rPr>
                <w:rFonts w:hint="eastAsia"/>
                <w:lang w:val="en-CA" w:eastAsia="ja-JP"/>
              </w:rPr>
              <w:t>Mode</w:t>
            </w:r>
          </w:p>
        </w:tc>
        <w:tc>
          <w:tcPr>
            <w:tcW w:w="1188" w:type="dxa"/>
          </w:tcPr>
          <w:p w14:paraId="70F5C142" w14:textId="45EC3B96" w:rsidR="000A4C28" w:rsidRDefault="00C5621D" w:rsidP="000A4C28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# table</w:t>
            </w:r>
          </w:p>
        </w:tc>
        <w:tc>
          <w:tcPr>
            <w:tcW w:w="1188" w:type="dxa"/>
          </w:tcPr>
          <w:p w14:paraId="7C9144B4" w14:textId="3B237895" w:rsidR="000A4C28" w:rsidRDefault="003C53DE" w:rsidP="000A4C28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r>
              <w:rPr>
                <w:rFonts w:hint="eastAsia"/>
                <w:lang w:val="en-CA" w:eastAsia="ja-JP"/>
              </w:rPr>
              <w:t>weight</w:t>
            </w:r>
            <w:r>
              <w:rPr>
                <w:lang w:val="en-CA" w:eastAsia="ja-JP"/>
              </w:rPr>
              <w:t xml:space="preserve"> per table</w:t>
            </w:r>
          </w:p>
        </w:tc>
        <w:tc>
          <w:tcPr>
            <w:tcW w:w="1188" w:type="dxa"/>
          </w:tcPr>
          <w:p w14:paraId="2D9DAD5B" w14:textId="13CC90AF" w:rsidR="000A4C28" w:rsidRDefault="000A4C28" w:rsidP="000A4C28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tblSize</w:t>
            </w:r>
          </w:p>
        </w:tc>
      </w:tr>
      <w:tr w:rsidR="003C53DE" w14:paraId="3F269344" w14:textId="1510597F" w:rsidTr="003E6FC7">
        <w:tc>
          <w:tcPr>
            <w:tcW w:w="1188" w:type="dxa"/>
          </w:tcPr>
          <w:p w14:paraId="416D713F" w14:textId="4C0150F9" w:rsidR="003C53DE" w:rsidRDefault="003C53DE" w:rsidP="003C53D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1430" w:type="dxa"/>
          </w:tcPr>
          <w:p w14:paraId="1E9E5E06" w14:textId="14C92BE3" w:rsidR="003C53DE" w:rsidRDefault="003C53DE" w:rsidP="003C53D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491" w:type="dxa"/>
          </w:tcPr>
          <w:p w14:paraId="3C89C161" w14:textId="111152B1" w:rsidR="003C53DE" w:rsidRDefault="003C53DE" w:rsidP="003C53D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677" w:type="dxa"/>
          </w:tcPr>
          <w:p w14:paraId="0BCC7EBB" w14:textId="1427B09D" w:rsidR="003C53DE" w:rsidRDefault="003C53DE" w:rsidP="003C53D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35</w:t>
            </w:r>
          </w:p>
        </w:tc>
        <w:tc>
          <w:tcPr>
            <w:tcW w:w="1188" w:type="dxa"/>
          </w:tcPr>
          <w:p w14:paraId="738F22D8" w14:textId="434EEA64" w:rsidR="003C53DE" w:rsidRDefault="003C53DE" w:rsidP="003C53D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18</w:t>
            </w:r>
          </w:p>
        </w:tc>
        <w:tc>
          <w:tcPr>
            <w:tcW w:w="1188" w:type="dxa"/>
            <w:vAlign w:val="bottom"/>
          </w:tcPr>
          <w:p w14:paraId="3251616A" w14:textId="0826337D" w:rsidR="003C53DE" w:rsidRDefault="003C53DE" w:rsidP="003C53DE">
            <w:pPr>
              <w:rPr>
                <w:lang w:val="en-CA" w:eastAsia="ja-JP"/>
              </w:rPr>
            </w:pPr>
            <w:r w:rsidRPr="008C22E6">
              <w:rPr>
                <w:lang w:val="en-CA" w:eastAsia="ja-JP"/>
              </w:rPr>
              <w:t>64</w:t>
            </w:r>
          </w:p>
        </w:tc>
        <w:tc>
          <w:tcPr>
            <w:tcW w:w="1188" w:type="dxa"/>
            <w:vAlign w:val="bottom"/>
          </w:tcPr>
          <w:p w14:paraId="2F462405" w14:textId="5CC82986" w:rsidR="003C53DE" w:rsidRDefault="003C53DE" w:rsidP="003C53DE">
            <w:pPr>
              <w:rPr>
                <w:lang w:val="en-CA" w:eastAsia="ja-JP"/>
              </w:rPr>
            </w:pPr>
            <w:r w:rsidRPr="008C22E6">
              <w:rPr>
                <w:lang w:val="en-CA" w:eastAsia="ja-JP"/>
              </w:rPr>
              <w:t>11520</w:t>
            </w:r>
          </w:p>
        </w:tc>
      </w:tr>
      <w:tr w:rsidR="003C53DE" w14:paraId="00A6F80F" w14:textId="77777777" w:rsidTr="003E6FC7">
        <w:tc>
          <w:tcPr>
            <w:tcW w:w="1188" w:type="dxa"/>
          </w:tcPr>
          <w:p w14:paraId="1C613D89" w14:textId="698C35F3" w:rsidR="003C53DE" w:rsidRDefault="003C53DE" w:rsidP="003C53D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430" w:type="dxa"/>
          </w:tcPr>
          <w:p w14:paraId="59827660" w14:textId="3AB870E3" w:rsidR="003C53DE" w:rsidRDefault="003C53DE" w:rsidP="003C53D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491" w:type="dxa"/>
          </w:tcPr>
          <w:p w14:paraId="7D043742" w14:textId="50CF9353" w:rsidR="003C53DE" w:rsidRDefault="003C53DE" w:rsidP="003C53D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677" w:type="dxa"/>
          </w:tcPr>
          <w:p w14:paraId="25C8DEE2" w14:textId="137A94CB" w:rsidR="003C53DE" w:rsidRDefault="003C53DE" w:rsidP="003C53D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19</w:t>
            </w:r>
          </w:p>
        </w:tc>
        <w:tc>
          <w:tcPr>
            <w:tcW w:w="1188" w:type="dxa"/>
          </w:tcPr>
          <w:p w14:paraId="261B39FA" w14:textId="40ADCF96" w:rsidR="003C53DE" w:rsidRDefault="003C53DE" w:rsidP="003C53D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10</w:t>
            </w:r>
          </w:p>
        </w:tc>
        <w:tc>
          <w:tcPr>
            <w:tcW w:w="1188" w:type="dxa"/>
            <w:vAlign w:val="bottom"/>
          </w:tcPr>
          <w:p w14:paraId="7D8BF64C" w14:textId="3C92052C" w:rsidR="003C53DE" w:rsidRDefault="003C53DE" w:rsidP="003C53DE">
            <w:pPr>
              <w:rPr>
                <w:lang w:val="en-CA" w:eastAsia="ja-JP"/>
              </w:rPr>
            </w:pPr>
            <w:r w:rsidRPr="008C22E6">
              <w:rPr>
                <w:lang w:val="en-CA" w:eastAsia="ja-JP"/>
              </w:rPr>
              <w:t>128</w:t>
            </w:r>
          </w:p>
        </w:tc>
        <w:tc>
          <w:tcPr>
            <w:tcW w:w="1188" w:type="dxa"/>
            <w:vAlign w:val="bottom"/>
          </w:tcPr>
          <w:p w14:paraId="7D74B093" w14:textId="05EDEE46" w:rsidR="003C53DE" w:rsidRDefault="003C53DE" w:rsidP="003C53DE">
            <w:pPr>
              <w:rPr>
                <w:lang w:val="en-CA" w:eastAsia="ja-JP"/>
              </w:rPr>
            </w:pPr>
            <w:r w:rsidRPr="008C22E6">
              <w:rPr>
                <w:lang w:val="en-CA" w:eastAsia="ja-JP"/>
              </w:rPr>
              <w:t>12800</w:t>
            </w:r>
          </w:p>
        </w:tc>
      </w:tr>
      <w:tr w:rsidR="003C53DE" w14:paraId="2878E853" w14:textId="77777777" w:rsidTr="003E6FC7">
        <w:tc>
          <w:tcPr>
            <w:tcW w:w="1188" w:type="dxa"/>
          </w:tcPr>
          <w:p w14:paraId="6259B5CE" w14:textId="42FE8EC8" w:rsidR="003C53DE" w:rsidRDefault="003C53DE" w:rsidP="003C53D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1430" w:type="dxa"/>
          </w:tcPr>
          <w:p w14:paraId="26A09015" w14:textId="00AB9837" w:rsidR="003C53DE" w:rsidRDefault="003C53DE" w:rsidP="003C53D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</w:t>
            </w:r>
          </w:p>
        </w:tc>
        <w:tc>
          <w:tcPr>
            <w:tcW w:w="1491" w:type="dxa"/>
          </w:tcPr>
          <w:p w14:paraId="78C42CD9" w14:textId="0A50CA75" w:rsidR="003C53DE" w:rsidRDefault="003C53DE" w:rsidP="003C53D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</w:t>
            </w:r>
          </w:p>
        </w:tc>
        <w:tc>
          <w:tcPr>
            <w:tcW w:w="1677" w:type="dxa"/>
          </w:tcPr>
          <w:p w14:paraId="18F97C04" w14:textId="18E13C1A" w:rsidR="003C53DE" w:rsidRDefault="003C53DE" w:rsidP="003C53D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11</w:t>
            </w:r>
          </w:p>
        </w:tc>
        <w:tc>
          <w:tcPr>
            <w:tcW w:w="1188" w:type="dxa"/>
          </w:tcPr>
          <w:p w14:paraId="3617709B" w14:textId="4582DBB0" w:rsidR="003C53DE" w:rsidRDefault="003C53DE" w:rsidP="003C53D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</w:t>
            </w:r>
          </w:p>
        </w:tc>
        <w:tc>
          <w:tcPr>
            <w:tcW w:w="1188" w:type="dxa"/>
            <w:vAlign w:val="bottom"/>
          </w:tcPr>
          <w:p w14:paraId="3C47CB44" w14:textId="48DD3CC1" w:rsidR="003C53DE" w:rsidRDefault="003C53DE" w:rsidP="003C53DE">
            <w:pPr>
              <w:rPr>
                <w:lang w:val="en-CA" w:eastAsia="ja-JP"/>
              </w:rPr>
            </w:pPr>
            <w:r w:rsidRPr="008C22E6">
              <w:rPr>
                <w:lang w:val="en-CA" w:eastAsia="ja-JP"/>
              </w:rPr>
              <w:t>512</w:t>
            </w:r>
          </w:p>
        </w:tc>
        <w:tc>
          <w:tcPr>
            <w:tcW w:w="1188" w:type="dxa"/>
            <w:vAlign w:val="bottom"/>
          </w:tcPr>
          <w:p w14:paraId="294DCB31" w14:textId="13DA98D2" w:rsidR="003C53DE" w:rsidRDefault="003C53DE" w:rsidP="003C53DE">
            <w:pPr>
              <w:rPr>
                <w:lang w:val="en-CA" w:eastAsia="ja-JP"/>
              </w:rPr>
            </w:pPr>
            <w:r w:rsidRPr="008C22E6">
              <w:rPr>
                <w:lang w:val="en-CA" w:eastAsia="ja-JP"/>
              </w:rPr>
              <w:t>30720</w:t>
            </w:r>
          </w:p>
        </w:tc>
      </w:tr>
      <w:tr w:rsidR="003C53DE" w14:paraId="4DCA476B" w14:textId="30E0A736" w:rsidTr="000A4C28">
        <w:tc>
          <w:tcPr>
            <w:tcW w:w="1188" w:type="dxa"/>
          </w:tcPr>
          <w:p w14:paraId="45EC6E8C" w14:textId="77777777" w:rsidR="000A4C28" w:rsidRDefault="000A4C28" w:rsidP="000A4C28">
            <w:pPr>
              <w:rPr>
                <w:lang w:val="en-CA" w:eastAsia="ja-JP"/>
              </w:rPr>
            </w:pPr>
          </w:p>
        </w:tc>
        <w:tc>
          <w:tcPr>
            <w:tcW w:w="1430" w:type="dxa"/>
          </w:tcPr>
          <w:p w14:paraId="1A59B858" w14:textId="77777777" w:rsidR="000A4C28" w:rsidRDefault="000A4C28" w:rsidP="000A4C28">
            <w:pPr>
              <w:rPr>
                <w:lang w:val="en-CA" w:eastAsia="ja-JP"/>
              </w:rPr>
            </w:pPr>
          </w:p>
        </w:tc>
        <w:tc>
          <w:tcPr>
            <w:tcW w:w="1491" w:type="dxa"/>
          </w:tcPr>
          <w:p w14:paraId="7F01C661" w14:textId="77777777" w:rsidR="000A4C28" w:rsidRDefault="000A4C28" w:rsidP="000A4C28">
            <w:pPr>
              <w:rPr>
                <w:lang w:val="en-CA" w:eastAsia="ja-JP"/>
              </w:rPr>
            </w:pPr>
          </w:p>
        </w:tc>
        <w:tc>
          <w:tcPr>
            <w:tcW w:w="1677" w:type="dxa"/>
          </w:tcPr>
          <w:p w14:paraId="02248335" w14:textId="77777777" w:rsidR="000A4C28" w:rsidRDefault="000A4C28" w:rsidP="000A4C28">
            <w:pPr>
              <w:rPr>
                <w:lang w:val="en-CA" w:eastAsia="ja-JP"/>
              </w:rPr>
            </w:pPr>
          </w:p>
        </w:tc>
        <w:tc>
          <w:tcPr>
            <w:tcW w:w="1188" w:type="dxa"/>
          </w:tcPr>
          <w:p w14:paraId="78B0373B" w14:textId="77777777" w:rsidR="000A4C28" w:rsidRDefault="000A4C28" w:rsidP="000A4C28">
            <w:pPr>
              <w:rPr>
                <w:lang w:val="en-CA" w:eastAsia="ja-JP"/>
              </w:rPr>
            </w:pPr>
          </w:p>
        </w:tc>
        <w:tc>
          <w:tcPr>
            <w:tcW w:w="1188" w:type="dxa"/>
          </w:tcPr>
          <w:p w14:paraId="2AA1C349" w14:textId="7FF1B75F" w:rsidR="000A4C28" w:rsidRDefault="000A4C28" w:rsidP="000A4C28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total</w:t>
            </w:r>
          </w:p>
        </w:tc>
        <w:tc>
          <w:tcPr>
            <w:tcW w:w="1188" w:type="dxa"/>
          </w:tcPr>
          <w:p w14:paraId="357BA2D3" w14:textId="2F8072D4" w:rsidR="000A4C28" w:rsidRPr="008C22E6" w:rsidRDefault="000A4C28" w:rsidP="00807B45">
            <w:pPr>
              <w:rPr>
                <w:lang w:val="en-CA" w:eastAsia="ja-JP"/>
              </w:rPr>
            </w:pPr>
            <w:r w:rsidRPr="008C22E6">
              <w:rPr>
                <w:lang w:val="en-CA" w:eastAsia="ja-JP"/>
              </w:rPr>
              <w:t>55040</w:t>
            </w:r>
          </w:p>
        </w:tc>
      </w:tr>
    </w:tbl>
    <w:p w14:paraId="0DA580E0" w14:textId="214DCE4B" w:rsidR="00F048DE" w:rsidRDefault="00F048DE" w:rsidP="008C22E6">
      <w:pPr>
        <w:rPr>
          <w:lang w:val="en-CA"/>
        </w:rPr>
      </w:pPr>
    </w:p>
    <w:p w14:paraId="40EFE093" w14:textId="752C1813" w:rsidR="00F048DE" w:rsidRDefault="00F048DE" w:rsidP="008C22E6">
      <w:pPr>
        <w:rPr>
          <w:lang w:val="en-CA"/>
        </w:rPr>
      </w:pPr>
      <w:r>
        <w:rPr>
          <w:lang w:val="en-CA"/>
        </w:rPr>
        <w:t xml:space="preserve">On the our understanding, </w:t>
      </w:r>
    </w:p>
    <w:p w14:paraId="21E313A5" w14:textId="6AB063D6" w:rsidR="00F048DE" w:rsidRPr="00F048DE" w:rsidRDefault="00F048DE" w:rsidP="008C22E6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sizeId = 0 shows </w:t>
      </w:r>
      <w:r>
        <w:rPr>
          <w:lang w:val="en-CA" w:eastAsia="ja-JP"/>
        </w:rPr>
        <w:t>relatively small gain, which can be reduced.</w:t>
      </w:r>
    </w:p>
    <w:p w14:paraId="3EC72226" w14:textId="06DF0584" w:rsidR="00F048DE" w:rsidRDefault="00F048DE" w:rsidP="008C22E6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sizeId = 1 shows </w:t>
      </w:r>
      <w:r>
        <w:rPr>
          <w:lang w:val="en-CA" w:eastAsia="ja-JP"/>
        </w:rPr>
        <w:t>relatively large gain, it might be ok for relatively large table</w:t>
      </w:r>
    </w:p>
    <w:p w14:paraId="19AB90F6" w14:textId="159D4544" w:rsidR="00F048DE" w:rsidRPr="00F048DE" w:rsidRDefault="00F048DE" w:rsidP="008C22E6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sizeId = 2 needs</w:t>
      </w:r>
      <w:r>
        <w:rPr>
          <w:lang w:val="en-CA" w:eastAsia="ja-JP"/>
        </w:rPr>
        <w:t xml:space="preserve"> the largest table size, whose table should be reduced.</w:t>
      </w:r>
    </w:p>
    <w:p w14:paraId="4C999EE9" w14:textId="77777777" w:rsidR="00F048DE" w:rsidRDefault="00F048DE" w:rsidP="008C22E6">
      <w:pPr>
        <w:pStyle w:val="1"/>
        <w:ind w:left="360" w:hanging="360"/>
        <w:rPr>
          <w:lang w:val="en-CA"/>
        </w:rPr>
      </w:pPr>
      <w:r>
        <w:rPr>
          <w:lang w:val="en-CA"/>
        </w:rPr>
        <w:lastRenderedPageBreak/>
        <w:t>Proposal</w:t>
      </w:r>
    </w:p>
    <w:p w14:paraId="1FFE96DA" w14:textId="2E510EE2" w:rsidR="00D308FD" w:rsidRDefault="00F048DE" w:rsidP="008C22E6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Taking account for the above observation, we propose to </w:t>
      </w:r>
      <w:r w:rsidR="00E379A1">
        <w:rPr>
          <w:lang w:val="en-CA" w:eastAsia="ja-JP"/>
        </w:rPr>
        <w:t>reduce the table of sizeId = 0 and 2. Specifically, we only keep half of tables and derive ot</w:t>
      </w:r>
      <w:r w:rsidR="00D308FD">
        <w:rPr>
          <w:lang w:val="en-CA" w:eastAsia="ja-JP"/>
        </w:rPr>
        <w:t>her half of table</w:t>
      </w:r>
      <w:r w:rsidR="001115D6">
        <w:rPr>
          <w:lang w:val="en-CA" w:eastAsia="ja-JP"/>
        </w:rPr>
        <w:t xml:space="preserve"> (even mode numbers)</w:t>
      </w:r>
      <w:r w:rsidR="00D308FD">
        <w:rPr>
          <w:lang w:val="en-CA" w:eastAsia="ja-JP"/>
        </w:rPr>
        <w:t xml:space="preserve"> using </w:t>
      </w:r>
      <w:r w:rsidR="00AF1E31">
        <w:rPr>
          <w:lang w:val="en-CA" w:eastAsia="ja-JP"/>
        </w:rPr>
        <w:t xml:space="preserve">linear </w:t>
      </w:r>
      <w:r w:rsidR="00D308FD">
        <w:rPr>
          <w:lang w:val="en-CA" w:eastAsia="ja-JP"/>
        </w:rPr>
        <w:t>interpol</w:t>
      </w:r>
      <w:r w:rsidR="00E379A1">
        <w:rPr>
          <w:lang w:val="en-CA" w:eastAsia="ja-JP"/>
        </w:rPr>
        <w:t xml:space="preserve">ation of the </w:t>
      </w:r>
      <w:r w:rsidR="00F323E8">
        <w:rPr>
          <w:lang w:val="en-CA" w:eastAsia="ja-JP"/>
        </w:rPr>
        <w:t xml:space="preserve">tables of </w:t>
      </w:r>
      <w:r w:rsidR="00E379A1">
        <w:rPr>
          <w:lang w:val="en-CA" w:eastAsia="ja-JP"/>
        </w:rPr>
        <w:t xml:space="preserve">neighboring </w:t>
      </w:r>
      <w:r w:rsidR="00521788">
        <w:rPr>
          <w:lang w:val="en-CA" w:eastAsia="ja-JP"/>
        </w:rPr>
        <w:t>modes</w:t>
      </w:r>
      <w:r w:rsidR="00E379A1">
        <w:rPr>
          <w:lang w:val="en-CA" w:eastAsia="ja-JP"/>
        </w:rPr>
        <w:t>.</w:t>
      </w:r>
    </w:p>
    <w:p w14:paraId="3517BA12" w14:textId="75BA2E0B" w:rsidR="00D308FD" w:rsidRDefault="00D308FD" w:rsidP="008C22E6">
      <w:pPr>
        <w:rPr>
          <w:lang w:val="en-CA" w:eastAsia="ja-JP"/>
        </w:rPr>
      </w:pPr>
      <w:r>
        <w:rPr>
          <w:lang w:val="en-CA" w:eastAsia="ja-JP"/>
        </w:rPr>
        <w:t xml:space="preserve">As shown below, the table size is reduced by 38 % (55040 to 33920). </w:t>
      </w:r>
    </w:p>
    <w:p w14:paraId="2C3D2C03" w14:textId="381F1609" w:rsidR="00E379A1" w:rsidRDefault="00E379A1" w:rsidP="008C22E6">
      <w:pPr>
        <w:rPr>
          <w:lang w:val="en-CA" w:eastAsia="ja-JP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88"/>
        <w:gridCol w:w="1430"/>
        <w:gridCol w:w="1491"/>
        <w:gridCol w:w="1677"/>
        <w:gridCol w:w="1188"/>
        <w:gridCol w:w="1188"/>
        <w:gridCol w:w="1188"/>
      </w:tblGrid>
      <w:tr w:rsidR="00D308FD" w14:paraId="082EBBAD" w14:textId="77777777" w:rsidTr="00D6419D">
        <w:tc>
          <w:tcPr>
            <w:tcW w:w="1188" w:type="dxa"/>
          </w:tcPr>
          <w:p w14:paraId="76C863FB" w14:textId="77777777" w:rsidR="00D308FD" w:rsidRDefault="00D308FD" w:rsidP="00D6419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sizeId</w:t>
            </w:r>
          </w:p>
        </w:tc>
        <w:tc>
          <w:tcPr>
            <w:tcW w:w="1430" w:type="dxa"/>
          </w:tcPr>
          <w:p w14:paraId="00B0900B" w14:textId="77777777" w:rsidR="00D308FD" w:rsidRDefault="00D308FD" w:rsidP="00D6419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input</w:t>
            </w:r>
          </w:p>
        </w:tc>
        <w:tc>
          <w:tcPr>
            <w:tcW w:w="1491" w:type="dxa"/>
          </w:tcPr>
          <w:p w14:paraId="1092B337" w14:textId="77777777" w:rsidR="00D308FD" w:rsidRDefault="00D308FD" w:rsidP="00D6419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output</w:t>
            </w:r>
          </w:p>
        </w:tc>
        <w:tc>
          <w:tcPr>
            <w:tcW w:w="1677" w:type="dxa"/>
          </w:tcPr>
          <w:p w14:paraId="66F207D1" w14:textId="77777777" w:rsidR="00D308FD" w:rsidRDefault="00D308FD" w:rsidP="00D6419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#Mode</w:t>
            </w:r>
          </w:p>
        </w:tc>
        <w:tc>
          <w:tcPr>
            <w:tcW w:w="1188" w:type="dxa"/>
          </w:tcPr>
          <w:p w14:paraId="6E22C32A" w14:textId="77777777" w:rsidR="00D308FD" w:rsidRDefault="00D308FD" w:rsidP="00D6419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# table</w:t>
            </w:r>
          </w:p>
        </w:tc>
        <w:tc>
          <w:tcPr>
            <w:tcW w:w="1188" w:type="dxa"/>
          </w:tcPr>
          <w:p w14:paraId="46A60982" w14:textId="77777777" w:rsidR="00D308FD" w:rsidRDefault="00D308FD" w:rsidP="00D6419D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r>
              <w:rPr>
                <w:rFonts w:hint="eastAsia"/>
                <w:lang w:val="en-CA" w:eastAsia="ja-JP"/>
              </w:rPr>
              <w:t>weight</w:t>
            </w:r>
            <w:r>
              <w:rPr>
                <w:lang w:val="en-CA" w:eastAsia="ja-JP"/>
              </w:rPr>
              <w:t xml:space="preserve"> per table</w:t>
            </w:r>
          </w:p>
        </w:tc>
        <w:tc>
          <w:tcPr>
            <w:tcW w:w="1188" w:type="dxa"/>
          </w:tcPr>
          <w:p w14:paraId="6AC7A5C1" w14:textId="77777777" w:rsidR="00D308FD" w:rsidRDefault="00D308FD" w:rsidP="00D6419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tblSize</w:t>
            </w:r>
          </w:p>
        </w:tc>
      </w:tr>
      <w:tr w:rsidR="00D308FD" w14:paraId="27E2E4C0" w14:textId="77777777" w:rsidTr="00D6419D">
        <w:tc>
          <w:tcPr>
            <w:tcW w:w="1188" w:type="dxa"/>
          </w:tcPr>
          <w:p w14:paraId="03E29852" w14:textId="77777777" w:rsidR="00D308FD" w:rsidRDefault="00D308FD" w:rsidP="00D6419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1430" w:type="dxa"/>
          </w:tcPr>
          <w:p w14:paraId="26FA254F" w14:textId="77777777" w:rsidR="00D308FD" w:rsidRDefault="00D308FD" w:rsidP="00D6419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491" w:type="dxa"/>
          </w:tcPr>
          <w:p w14:paraId="6575FEEB" w14:textId="77777777" w:rsidR="00D308FD" w:rsidRDefault="00D308FD" w:rsidP="00D6419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677" w:type="dxa"/>
          </w:tcPr>
          <w:p w14:paraId="7AC1788D" w14:textId="77777777" w:rsidR="00D308FD" w:rsidRDefault="00D308FD" w:rsidP="00D6419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35</w:t>
            </w:r>
          </w:p>
        </w:tc>
        <w:tc>
          <w:tcPr>
            <w:tcW w:w="1188" w:type="dxa"/>
          </w:tcPr>
          <w:p w14:paraId="6B3AAABD" w14:textId="583F4D69" w:rsidR="00D308FD" w:rsidRDefault="00D308FD" w:rsidP="00D6419D">
            <w:pPr>
              <w:rPr>
                <w:lang w:val="en-CA" w:eastAsia="ja-JP"/>
              </w:rPr>
            </w:pPr>
            <w:r w:rsidRPr="008C22E6">
              <w:rPr>
                <w:highlight w:val="yellow"/>
                <w:lang w:val="en-CA" w:eastAsia="ja-JP"/>
              </w:rPr>
              <w:t>9</w:t>
            </w:r>
          </w:p>
        </w:tc>
        <w:tc>
          <w:tcPr>
            <w:tcW w:w="1188" w:type="dxa"/>
            <w:vAlign w:val="bottom"/>
          </w:tcPr>
          <w:p w14:paraId="44B4F5B1" w14:textId="77777777" w:rsidR="00D308FD" w:rsidRDefault="00D308FD" w:rsidP="00D6419D">
            <w:pPr>
              <w:rPr>
                <w:lang w:val="en-CA" w:eastAsia="ja-JP"/>
              </w:rPr>
            </w:pPr>
            <w:r w:rsidRPr="00D6419D">
              <w:rPr>
                <w:rFonts w:hint="eastAsia"/>
                <w:lang w:val="en-CA" w:eastAsia="ja-JP"/>
              </w:rPr>
              <w:t>64</w:t>
            </w:r>
          </w:p>
        </w:tc>
        <w:tc>
          <w:tcPr>
            <w:tcW w:w="1188" w:type="dxa"/>
            <w:vAlign w:val="bottom"/>
          </w:tcPr>
          <w:p w14:paraId="6D4269D4" w14:textId="0ED50D05" w:rsidR="00D308FD" w:rsidRDefault="00D308FD" w:rsidP="00D6419D">
            <w:pPr>
              <w:rPr>
                <w:lang w:val="en-CA" w:eastAsia="ja-JP"/>
              </w:rPr>
            </w:pPr>
            <w:r w:rsidRPr="008C22E6">
              <w:rPr>
                <w:highlight w:val="yellow"/>
                <w:lang w:val="en-CA" w:eastAsia="ja-JP"/>
              </w:rPr>
              <w:t>5760</w:t>
            </w:r>
          </w:p>
        </w:tc>
      </w:tr>
      <w:tr w:rsidR="00D308FD" w14:paraId="5279243F" w14:textId="77777777" w:rsidTr="00D6419D">
        <w:tc>
          <w:tcPr>
            <w:tcW w:w="1188" w:type="dxa"/>
          </w:tcPr>
          <w:p w14:paraId="466E619B" w14:textId="77777777" w:rsidR="00D308FD" w:rsidRDefault="00D308FD" w:rsidP="00D6419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430" w:type="dxa"/>
          </w:tcPr>
          <w:p w14:paraId="13A35892" w14:textId="77777777" w:rsidR="00D308FD" w:rsidRDefault="00D308FD" w:rsidP="00D6419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491" w:type="dxa"/>
          </w:tcPr>
          <w:p w14:paraId="7C8983AB" w14:textId="77777777" w:rsidR="00D308FD" w:rsidRDefault="00D308FD" w:rsidP="00D6419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677" w:type="dxa"/>
          </w:tcPr>
          <w:p w14:paraId="428D44E3" w14:textId="77777777" w:rsidR="00D308FD" w:rsidRDefault="00D308FD" w:rsidP="00D6419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19</w:t>
            </w:r>
          </w:p>
        </w:tc>
        <w:tc>
          <w:tcPr>
            <w:tcW w:w="1188" w:type="dxa"/>
          </w:tcPr>
          <w:p w14:paraId="4098856B" w14:textId="0A543185" w:rsidR="00D308FD" w:rsidRDefault="00D308FD" w:rsidP="00D6419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10</w:t>
            </w:r>
          </w:p>
        </w:tc>
        <w:tc>
          <w:tcPr>
            <w:tcW w:w="1188" w:type="dxa"/>
            <w:vAlign w:val="bottom"/>
          </w:tcPr>
          <w:p w14:paraId="36432241" w14:textId="77777777" w:rsidR="00D308FD" w:rsidRDefault="00D308FD" w:rsidP="00D6419D">
            <w:pPr>
              <w:rPr>
                <w:lang w:val="en-CA" w:eastAsia="ja-JP"/>
              </w:rPr>
            </w:pPr>
            <w:r w:rsidRPr="00D6419D">
              <w:rPr>
                <w:rFonts w:hint="eastAsia"/>
                <w:lang w:val="en-CA" w:eastAsia="ja-JP"/>
              </w:rPr>
              <w:t>128</w:t>
            </w:r>
          </w:p>
        </w:tc>
        <w:tc>
          <w:tcPr>
            <w:tcW w:w="1188" w:type="dxa"/>
            <w:vAlign w:val="bottom"/>
          </w:tcPr>
          <w:p w14:paraId="4885DCEC" w14:textId="77777777" w:rsidR="00D308FD" w:rsidRDefault="00D308FD" w:rsidP="00D6419D">
            <w:pPr>
              <w:rPr>
                <w:lang w:val="en-CA" w:eastAsia="ja-JP"/>
              </w:rPr>
            </w:pPr>
            <w:r w:rsidRPr="00D6419D">
              <w:rPr>
                <w:rFonts w:hint="eastAsia"/>
                <w:lang w:val="en-CA" w:eastAsia="ja-JP"/>
              </w:rPr>
              <w:t>12800</w:t>
            </w:r>
          </w:p>
        </w:tc>
      </w:tr>
      <w:tr w:rsidR="00D308FD" w14:paraId="76E3A9F1" w14:textId="77777777" w:rsidTr="00D6419D">
        <w:tc>
          <w:tcPr>
            <w:tcW w:w="1188" w:type="dxa"/>
          </w:tcPr>
          <w:p w14:paraId="0C706EEA" w14:textId="77777777" w:rsidR="00D308FD" w:rsidRDefault="00D308FD" w:rsidP="00D6419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1430" w:type="dxa"/>
          </w:tcPr>
          <w:p w14:paraId="505BBB4F" w14:textId="77777777" w:rsidR="00D308FD" w:rsidRDefault="00D308FD" w:rsidP="00D6419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</w:t>
            </w:r>
          </w:p>
        </w:tc>
        <w:tc>
          <w:tcPr>
            <w:tcW w:w="1491" w:type="dxa"/>
          </w:tcPr>
          <w:p w14:paraId="6A2D974B" w14:textId="77777777" w:rsidR="00D308FD" w:rsidRDefault="00D308FD" w:rsidP="00D6419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</w:t>
            </w:r>
          </w:p>
        </w:tc>
        <w:tc>
          <w:tcPr>
            <w:tcW w:w="1677" w:type="dxa"/>
          </w:tcPr>
          <w:p w14:paraId="72121107" w14:textId="77777777" w:rsidR="00D308FD" w:rsidRDefault="00D308FD" w:rsidP="00D6419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11</w:t>
            </w:r>
          </w:p>
        </w:tc>
        <w:tc>
          <w:tcPr>
            <w:tcW w:w="1188" w:type="dxa"/>
          </w:tcPr>
          <w:p w14:paraId="3A243241" w14:textId="5D9D8FA0" w:rsidR="00D308FD" w:rsidRDefault="00D308FD" w:rsidP="00D6419D">
            <w:pPr>
              <w:rPr>
                <w:lang w:val="en-CA" w:eastAsia="ja-JP"/>
              </w:rPr>
            </w:pPr>
            <w:r w:rsidRPr="008C22E6">
              <w:rPr>
                <w:highlight w:val="yellow"/>
                <w:lang w:val="en-CA" w:eastAsia="ja-JP"/>
              </w:rPr>
              <w:t>3</w:t>
            </w:r>
          </w:p>
        </w:tc>
        <w:tc>
          <w:tcPr>
            <w:tcW w:w="1188" w:type="dxa"/>
            <w:vAlign w:val="bottom"/>
          </w:tcPr>
          <w:p w14:paraId="19A8B312" w14:textId="77777777" w:rsidR="00D308FD" w:rsidRDefault="00D308FD" w:rsidP="00D6419D">
            <w:pPr>
              <w:rPr>
                <w:lang w:val="en-CA" w:eastAsia="ja-JP"/>
              </w:rPr>
            </w:pPr>
            <w:r w:rsidRPr="00D6419D">
              <w:rPr>
                <w:rFonts w:hint="eastAsia"/>
                <w:lang w:val="en-CA" w:eastAsia="ja-JP"/>
              </w:rPr>
              <w:t>512</w:t>
            </w:r>
          </w:p>
        </w:tc>
        <w:tc>
          <w:tcPr>
            <w:tcW w:w="1188" w:type="dxa"/>
            <w:vAlign w:val="bottom"/>
          </w:tcPr>
          <w:p w14:paraId="77EA69A4" w14:textId="19F08B2C" w:rsidR="00D308FD" w:rsidRPr="008C22E6" w:rsidRDefault="00D308FD" w:rsidP="00D6419D">
            <w:pPr>
              <w:rPr>
                <w:highlight w:val="yellow"/>
                <w:lang w:val="en-CA" w:eastAsia="ja-JP"/>
              </w:rPr>
            </w:pPr>
            <w:r w:rsidRPr="008C22E6">
              <w:rPr>
                <w:highlight w:val="yellow"/>
                <w:lang w:val="en-CA" w:eastAsia="ja-JP"/>
              </w:rPr>
              <w:t>15360</w:t>
            </w:r>
          </w:p>
        </w:tc>
      </w:tr>
      <w:tr w:rsidR="00D308FD" w:rsidRPr="00D6419D" w14:paraId="3AFD6B50" w14:textId="77777777" w:rsidTr="00D6419D">
        <w:tc>
          <w:tcPr>
            <w:tcW w:w="1188" w:type="dxa"/>
          </w:tcPr>
          <w:p w14:paraId="16FB7C03" w14:textId="77777777" w:rsidR="00D308FD" w:rsidRDefault="00D308FD" w:rsidP="00D6419D">
            <w:pPr>
              <w:rPr>
                <w:lang w:val="en-CA" w:eastAsia="ja-JP"/>
              </w:rPr>
            </w:pPr>
          </w:p>
        </w:tc>
        <w:tc>
          <w:tcPr>
            <w:tcW w:w="1430" w:type="dxa"/>
          </w:tcPr>
          <w:p w14:paraId="48D14380" w14:textId="77777777" w:rsidR="00D308FD" w:rsidRDefault="00D308FD" w:rsidP="00D6419D">
            <w:pPr>
              <w:rPr>
                <w:lang w:val="en-CA" w:eastAsia="ja-JP"/>
              </w:rPr>
            </w:pPr>
          </w:p>
        </w:tc>
        <w:tc>
          <w:tcPr>
            <w:tcW w:w="1491" w:type="dxa"/>
          </w:tcPr>
          <w:p w14:paraId="1F17591F" w14:textId="77777777" w:rsidR="00D308FD" w:rsidRDefault="00D308FD" w:rsidP="00D6419D">
            <w:pPr>
              <w:rPr>
                <w:lang w:val="en-CA" w:eastAsia="ja-JP"/>
              </w:rPr>
            </w:pPr>
          </w:p>
        </w:tc>
        <w:tc>
          <w:tcPr>
            <w:tcW w:w="1677" w:type="dxa"/>
          </w:tcPr>
          <w:p w14:paraId="5DC2C903" w14:textId="77777777" w:rsidR="00D308FD" w:rsidRDefault="00D308FD" w:rsidP="00D6419D">
            <w:pPr>
              <w:rPr>
                <w:lang w:val="en-CA" w:eastAsia="ja-JP"/>
              </w:rPr>
            </w:pPr>
          </w:p>
        </w:tc>
        <w:tc>
          <w:tcPr>
            <w:tcW w:w="1188" w:type="dxa"/>
          </w:tcPr>
          <w:p w14:paraId="14A64E43" w14:textId="77777777" w:rsidR="00D308FD" w:rsidRDefault="00D308FD" w:rsidP="00D6419D">
            <w:pPr>
              <w:rPr>
                <w:lang w:val="en-CA" w:eastAsia="ja-JP"/>
              </w:rPr>
            </w:pPr>
          </w:p>
        </w:tc>
        <w:tc>
          <w:tcPr>
            <w:tcW w:w="1188" w:type="dxa"/>
          </w:tcPr>
          <w:p w14:paraId="4B150F78" w14:textId="77777777" w:rsidR="00D308FD" w:rsidRDefault="00D308FD" w:rsidP="00D6419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total</w:t>
            </w:r>
          </w:p>
        </w:tc>
        <w:tc>
          <w:tcPr>
            <w:tcW w:w="1188" w:type="dxa"/>
          </w:tcPr>
          <w:p w14:paraId="01FF521A" w14:textId="13F6034F" w:rsidR="00D308FD" w:rsidRPr="008C22E6" w:rsidRDefault="00D308FD" w:rsidP="00D6419D">
            <w:pPr>
              <w:rPr>
                <w:highlight w:val="yellow"/>
                <w:lang w:val="en-CA" w:eastAsia="ja-JP"/>
              </w:rPr>
            </w:pPr>
            <w:r w:rsidRPr="008C22E6">
              <w:rPr>
                <w:highlight w:val="yellow"/>
                <w:lang w:val="en-CA" w:eastAsia="ja-JP"/>
              </w:rPr>
              <w:t>33920</w:t>
            </w:r>
          </w:p>
        </w:tc>
      </w:tr>
    </w:tbl>
    <w:p w14:paraId="1B9D2606" w14:textId="7304A156" w:rsidR="00D308FD" w:rsidRDefault="00F43CDD" w:rsidP="008C22E6">
      <w:pPr>
        <w:rPr>
          <w:lang w:val="en-CA" w:eastAsia="ja-JP"/>
        </w:rPr>
      </w:pPr>
      <w:r>
        <w:rPr>
          <w:lang w:eastAsia="ja-JP"/>
        </w:rPr>
        <w:t>T</w:t>
      </w:r>
      <w:r w:rsidR="00426039">
        <w:rPr>
          <w:lang w:val="en-CA" w:eastAsia="ja-JP"/>
        </w:rPr>
        <w:t xml:space="preserve">he precision of all </w:t>
      </w:r>
      <w:r w:rsidR="003A46A7">
        <w:rPr>
          <w:lang w:val="en-CA" w:eastAsia="ja-JP"/>
        </w:rPr>
        <w:t xml:space="preserve">weight and bias </w:t>
      </w:r>
      <w:r w:rsidR="00426039">
        <w:rPr>
          <w:lang w:val="en-CA" w:eastAsia="ja-JP"/>
        </w:rPr>
        <w:t xml:space="preserve">values are </w:t>
      </w:r>
      <w:r w:rsidR="00E03CB8">
        <w:rPr>
          <w:lang w:val="en-CA" w:eastAsia="ja-JP"/>
        </w:rPr>
        <w:t xml:space="preserve">adjusted </w:t>
      </w:r>
      <w:r w:rsidR="005729D5">
        <w:rPr>
          <w:lang w:val="en-CA" w:eastAsia="ja-JP"/>
        </w:rPr>
        <w:t>to 8 bits</w:t>
      </w:r>
      <w:r w:rsidR="001F61C3">
        <w:rPr>
          <w:lang w:val="en-CA" w:eastAsia="ja-JP"/>
        </w:rPr>
        <w:t xml:space="preserve"> (and 1 bit for </w:t>
      </w:r>
      <w:r w:rsidR="005729D5">
        <w:rPr>
          <w:lang w:val="en-CA" w:eastAsia="ja-JP"/>
        </w:rPr>
        <w:t>sign)</w:t>
      </w:r>
      <w:r>
        <w:rPr>
          <w:lang w:val="en-CA" w:eastAsia="ja-JP"/>
        </w:rPr>
        <w:t xml:space="preserve"> for simple interpolation.</w:t>
      </w:r>
      <w:r w:rsidR="00752666">
        <w:rPr>
          <w:lang w:val="en-CA" w:eastAsia="ja-JP"/>
        </w:rPr>
        <w:t xml:space="preserve"> T</w:t>
      </w:r>
      <w:r w:rsidR="00FC37E7">
        <w:rPr>
          <w:lang w:val="en-CA" w:eastAsia="ja-JP"/>
        </w:rPr>
        <w:t>he type of the table elements is not changed.</w:t>
      </w:r>
    </w:p>
    <w:p w14:paraId="3860BD78" w14:textId="77777777" w:rsidR="00426039" w:rsidRPr="008C22E6" w:rsidRDefault="00426039" w:rsidP="008C22E6">
      <w:pPr>
        <w:rPr>
          <w:lang w:val="en-CA" w:eastAsia="ja-JP"/>
        </w:rPr>
      </w:pPr>
    </w:p>
    <w:p w14:paraId="0B502504" w14:textId="12E49882" w:rsidR="008F503A" w:rsidRDefault="00AA5F32">
      <w:pPr>
        <w:pStyle w:val="1"/>
        <w:ind w:left="360" w:hanging="360"/>
        <w:rPr>
          <w:lang w:val="en-CA"/>
        </w:rPr>
      </w:pPr>
      <w:r>
        <w:rPr>
          <w:lang w:val="en-CA"/>
        </w:rPr>
        <w:t>Experimental result</w:t>
      </w:r>
      <w:r w:rsidR="005B1B1E">
        <w:rPr>
          <w:lang w:val="en-CA"/>
        </w:rPr>
        <w:t>s</w:t>
      </w:r>
    </w:p>
    <w:p w14:paraId="3E199005" w14:textId="5E2A0395" w:rsidR="001A6105" w:rsidRDefault="001A6105" w:rsidP="008C22E6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</w:t>
      </w:r>
      <w:r>
        <w:rPr>
          <w:lang w:val="en-CA" w:eastAsia="ja-JP"/>
        </w:rPr>
        <w:t xml:space="preserve">proposed method was implemented on </w:t>
      </w:r>
      <w:r w:rsidR="00CD28FF">
        <w:rPr>
          <w:rFonts w:hint="eastAsia"/>
          <w:lang w:val="en-CA" w:eastAsia="ja-JP"/>
        </w:rPr>
        <w:t>top of the VTM 5.0</w:t>
      </w:r>
      <w:r w:rsidR="00EC5EF5">
        <w:rPr>
          <w:lang w:val="en-CA" w:eastAsia="ja-JP"/>
        </w:rPr>
        <w:t>[1]</w:t>
      </w:r>
      <w:r w:rsidR="00CD28FF">
        <w:rPr>
          <w:rFonts w:hint="eastAsia"/>
          <w:lang w:val="en-CA" w:eastAsia="ja-JP"/>
        </w:rPr>
        <w:t xml:space="preserve"> software and the experiments were conducted under the common test </w:t>
      </w:r>
      <w:r w:rsidR="00EC5EF5">
        <w:rPr>
          <w:lang w:val="en-CA" w:eastAsia="ja-JP"/>
        </w:rPr>
        <w:t>conditions [2]</w:t>
      </w:r>
      <w:r w:rsidR="00CD28FF">
        <w:rPr>
          <w:rFonts w:hint="eastAsia"/>
          <w:lang w:val="en-CA" w:eastAsia="ja-JP"/>
        </w:rPr>
        <w:t>.</w:t>
      </w:r>
    </w:p>
    <w:p w14:paraId="434D95DB" w14:textId="77777777" w:rsidR="00060F7B" w:rsidRDefault="00060F7B" w:rsidP="008C22E6">
      <w:pPr>
        <w:rPr>
          <w:lang w:val="en-CA" w:eastAsia="ja-JP"/>
        </w:rPr>
      </w:pPr>
    </w:p>
    <w:tbl>
      <w:tblPr>
        <w:tblW w:w="79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060F7B" w:rsidRPr="00060F7B" w14:paraId="43CC971E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540A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3DD65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15CC2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0F7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05BFC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5C6C3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0F7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6F61D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0F7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60F7B" w:rsidRPr="00060F7B" w14:paraId="046110C5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E38E9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0268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3FBA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846E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D6333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3834E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0F7B" w:rsidRPr="00060F7B" w14:paraId="443BDAF0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D0958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C3C27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C6D12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141A1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F7B27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473D0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060F7B" w:rsidRPr="00060F7B" w14:paraId="7B4CC5EF" w14:textId="77777777" w:rsidTr="00060F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B0400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5389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278F3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6D55F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8835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A4C44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0F7B" w:rsidRPr="00060F7B" w14:paraId="405685CE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25E21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1FF04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0CED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BD16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B86D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B19B8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0F7B" w:rsidRPr="00060F7B" w14:paraId="2E78CC51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80122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5244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0B72B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DCDD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E806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9EA93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0F7B" w:rsidRPr="00060F7B" w14:paraId="08AEFFD3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2FAC5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4305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B635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1393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E637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C9077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0F7B" w:rsidRPr="00060F7B" w14:paraId="58E7B2E0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8E5EB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3EEA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68FA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B3414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EDCF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4F27E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0F7B" w:rsidRPr="00060F7B" w14:paraId="7A62C5AC" w14:textId="77777777" w:rsidTr="00060F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12D1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B4CB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938F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99730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9D5CB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B9FEA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0F7B" w:rsidRPr="00060F7B" w14:paraId="42A734C1" w14:textId="77777777" w:rsidTr="00060F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4661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6CA7C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2C951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21332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5F25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A038D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0F7B" w:rsidRPr="00060F7B" w14:paraId="2FBAD86D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FA5C2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6CE8E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EF794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A204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01E3D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4D923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0F7B" w:rsidRPr="00060F7B" w14:paraId="494FFFBD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D96BB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C4233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47632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72392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75DA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EF8F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60F7B" w:rsidRPr="00060F7B" w14:paraId="7EF82D03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D7BE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B64F1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C7859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0F7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1BF7C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BA0A8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0F7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F381B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0F7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60F7B" w:rsidRPr="00060F7B" w14:paraId="1F020211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3B7B1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AE7B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92D3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1A94F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EA87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2B0A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0F7B" w:rsidRPr="00060F7B" w14:paraId="261D5C7E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5FB14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DEAE3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8B7EC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87B7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74D0C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3AFD5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060F7B" w:rsidRPr="00060F7B" w14:paraId="530F329E" w14:textId="77777777" w:rsidTr="00060F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206A5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BC9C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19041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D072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4A685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4EE85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60F7B" w:rsidRPr="00060F7B" w14:paraId="35D516E0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5B87E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5E57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6FBA9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43E2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60580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DD585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60F7B" w:rsidRPr="00060F7B" w14:paraId="7D34D430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B54C2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77F5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9D7E9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BA51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A9DD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679E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0F7B" w:rsidRPr="00060F7B" w14:paraId="0694D59E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D33B0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4E9AF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5DD6D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C8C5E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D008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6B39A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0F7B" w:rsidRPr="00060F7B" w14:paraId="77BF089F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3CA7E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112C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B72D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0C4A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7603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6FFC6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0F7B" w:rsidRPr="00060F7B" w14:paraId="22C1F31C" w14:textId="77777777" w:rsidTr="00060F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AB6B7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8D87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6868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C3B12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DA7B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A2B0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0F7B" w:rsidRPr="00060F7B" w14:paraId="03C3B343" w14:textId="77777777" w:rsidTr="00060F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8435B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A6CB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77E15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CB848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67507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6355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0F7B" w:rsidRPr="00060F7B" w14:paraId="3B63FFFA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0BCBA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4E590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7B5C8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585C9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A387A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56C9A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0F7B" w:rsidRPr="00060F7B" w14:paraId="09AB0091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FDDDC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EF1B4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B4361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4DAE5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E6A5F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376A1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60F7B" w:rsidRPr="00060F7B" w14:paraId="6C200B22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7ABE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E8A1C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55221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0F7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C8AE3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90A93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0F7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7504B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0F7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60F7B" w:rsidRPr="00060F7B" w14:paraId="23A4F319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818E8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3201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3346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AEEB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207A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BAE27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0F7B" w:rsidRPr="00060F7B" w14:paraId="621FCC30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ED343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B6842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BB1A7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B08F2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2E503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8674C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060F7B" w:rsidRPr="00060F7B" w14:paraId="397B5EE6" w14:textId="77777777" w:rsidTr="00060F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37C2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0404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CEB7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2456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0D99F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958E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0F7B" w:rsidRPr="00060F7B" w14:paraId="2C65B248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47033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13BC7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26AB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651C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A7BB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9927D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0F7B" w:rsidRPr="00060F7B" w14:paraId="33F89033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54B12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DE65A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EB5B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3C1AC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9C57D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A3CBA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0F7B" w:rsidRPr="00060F7B" w14:paraId="07E4A21B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0CC44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94171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65BE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EDC3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D0D1C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CB8A7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60F7B" w:rsidRPr="00060F7B" w14:paraId="7C547635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BAB91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1B7A3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EB982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FB380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61854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03EC1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0F7B" w:rsidRPr="00060F7B" w14:paraId="404EB030" w14:textId="77777777" w:rsidTr="00060F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7D872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7DBC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F537C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B31B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04B2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72477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0F7B" w:rsidRPr="00060F7B" w14:paraId="77E24F78" w14:textId="77777777" w:rsidTr="00060F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9FBCE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C38F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27DC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CD67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E840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F998A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60F7B" w:rsidRPr="00060F7B" w14:paraId="24F4181B" w14:textId="77777777" w:rsidTr="00060F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FB70A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DCBA2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9C6E3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E5C7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EF21C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B0ECF" w14:textId="77777777" w:rsidR="00060F7B" w:rsidRPr="00060F7B" w:rsidRDefault="00060F7B" w:rsidP="0006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0F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5B6F365" w14:textId="77777777" w:rsidR="001A6105" w:rsidRPr="008C22E6" w:rsidRDefault="001A6105" w:rsidP="008C22E6">
      <w:pPr>
        <w:rPr>
          <w:lang w:val="en-CA" w:eastAsia="ja-JP"/>
        </w:rPr>
      </w:pPr>
    </w:p>
    <w:p w14:paraId="58149879" w14:textId="77777777" w:rsidR="005B1B1E" w:rsidRPr="008C22E6" w:rsidRDefault="005B1B1E" w:rsidP="008C22E6">
      <w:pPr>
        <w:rPr>
          <w:lang w:val="en-CA"/>
        </w:rPr>
      </w:pPr>
    </w:p>
    <w:p w14:paraId="61D9D64B" w14:textId="47B0306B" w:rsidR="00AA5F32" w:rsidRDefault="00AA5F32" w:rsidP="00AA5F32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Conclu</w:t>
      </w:r>
      <w:r>
        <w:rPr>
          <w:lang w:val="en-CA" w:eastAsia="ja-JP"/>
        </w:rPr>
        <w:t>sion</w:t>
      </w:r>
    </w:p>
    <w:p w14:paraId="4D3E4AB1" w14:textId="35DD41A6" w:rsidR="00AA5F32" w:rsidRPr="008C22E6" w:rsidRDefault="00AA5F32" w:rsidP="008C22E6">
      <w:pPr>
        <w:rPr>
          <w:lang w:val="en-CA" w:eastAsia="ja-JP"/>
        </w:rPr>
      </w:pPr>
      <w:r>
        <w:rPr>
          <w:lang w:val="en-CA" w:eastAsia="ja-JP"/>
        </w:rPr>
        <w:t xml:space="preserve">We propose to reduce MIP table size by deriving half of tables by interpolating weight of other tables. This applies to sizeId=0 and 2 table (not apply sizeId=1 table). This proposal reduces the table size by 38%. It is reported the </w:t>
      </w:r>
      <w:r w:rsidR="009E530A">
        <w:rPr>
          <w:lang w:val="en-CA" w:eastAsia="ja-JP"/>
        </w:rPr>
        <w:t>BD</w:t>
      </w:r>
      <w:r>
        <w:rPr>
          <w:lang w:val="en-CA" w:eastAsia="ja-JP"/>
        </w:rPr>
        <w:t xml:space="preserve">-rate is </w:t>
      </w:r>
      <w:r w:rsidR="00EE5046">
        <w:rPr>
          <w:lang w:val="en-CA" w:eastAsia="ja-JP"/>
        </w:rPr>
        <w:t>0.04</w:t>
      </w:r>
      <w:r w:rsidR="00766B12">
        <w:rPr>
          <w:lang w:val="en-CA" w:eastAsia="ja-JP"/>
        </w:rPr>
        <w:t>%</w:t>
      </w:r>
      <w:r w:rsidR="00037F08">
        <w:rPr>
          <w:lang w:val="en-CA" w:eastAsia="ja-JP"/>
        </w:rPr>
        <w:t>, 0.03</w:t>
      </w:r>
      <w:r w:rsidR="008C22E6">
        <w:rPr>
          <w:lang w:val="en-CA" w:eastAsia="ja-JP"/>
        </w:rPr>
        <w:t xml:space="preserve"> % and </w:t>
      </w:r>
      <w:r w:rsidR="00037F08">
        <w:rPr>
          <w:lang w:val="en-CA" w:eastAsia="ja-JP"/>
        </w:rPr>
        <w:t>0.07</w:t>
      </w:r>
      <w:bookmarkStart w:id="0" w:name="_GoBack"/>
      <w:bookmarkEnd w:id="0"/>
      <w:r>
        <w:rPr>
          <w:lang w:val="en-CA" w:eastAsia="ja-JP"/>
        </w:rPr>
        <w:t xml:space="preserve"> % on average in AI, RA</w:t>
      </w:r>
      <w:r w:rsidR="00E43F88">
        <w:rPr>
          <w:lang w:val="en-CA" w:eastAsia="ja-JP"/>
        </w:rPr>
        <w:t xml:space="preserve"> and</w:t>
      </w:r>
      <w:r>
        <w:rPr>
          <w:lang w:val="en-CA" w:eastAsia="ja-JP"/>
        </w:rPr>
        <w:t xml:space="preserve"> LB </w:t>
      </w:r>
      <w:r w:rsidR="00EC62CF">
        <w:rPr>
          <w:lang w:val="en-CA" w:eastAsia="ja-JP"/>
        </w:rPr>
        <w:t xml:space="preserve">conditions </w:t>
      </w:r>
      <w:r w:rsidR="009E530A">
        <w:rPr>
          <w:lang w:val="en-CA" w:eastAsia="ja-JP"/>
        </w:rPr>
        <w:t>respectively</w:t>
      </w:r>
      <w:r>
        <w:rPr>
          <w:lang w:val="en-CA" w:eastAsia="ja-JP"/>
        </w:rPr>
        <w:t>.</w:t>
      </w:r>
    </w:p>
    <w:p w14:paraId="7D2AC1F0" w14:textId="0FA9C59F" w:rsidR="00745F6B" w:rsidRPr="00F048DE" w:rsidRDefault="00745F6B" w:rsidP="008C22E6">
      <w:pPr>
        <w:rPr>
          <w:lang w:val="en-CA"/>
        </w:rPr>
      </w:pPr>
    </w:p>
    <w:p w14:paraId="0CD854A2" w14:textId="54312429" w:rsidR="00EC5EF5" w:rsidRDefault="002521F8" w:rsidP="00E11923">
      <w:pPr>
        <w:pStyle w:val="1"/>
        <w:rPr>
          <w:szCs w:val="22"/>
          <w:lang w:val="en-CA" w:eastAsia="ja-JP"/>
        </w:rPr>
      </w:pPr>
      <w:r>
        <w:rPr>
          <w:szCs w:val="22"/>
          <w:lang w:val="en-CA" w:eastAsia="ja-JP"/>
        </w:rPr>
        <w:t>Reference</w:t>
      </w:r>
    </w:p>
    <w:p w14:paraId="623374BC" w14:textId="7ECC8E02" w:rsidR="00EC5EF5" w:rsidRPr="008C22E6" w:rsidRDefault="00EC5EF5" w:rsidP="008C22E6">
      <w:pPr>
        <w:pStyle w:val="ac"/>
        <w:numPr>
          <w:ilvl w:val="0"/>
          <w:numId w:val="17"/>
        </w:numPr>
        <w:ind w:leftChars="0"/>
        <w:rPr>
          <w:lang w:val="en-CA" w:eastAsia="ja-JP"/>
        </w:rPr>
      </w:pPr>
      <w:r w:rsidRPr="00EC5EF5">
        <w:rPr>
          <w:lang w:val="en-CA" w:eastAsia="ja-JP"/>
        </w:rPr>
        <w:t>F. Bossen, J. Boyce, X. Li, V. Seregin, and K. Suehring, “JVET common test conditions and software reference configurations for SDR video”, JVET-N1010, the 14th JVET meeting, Mar. 2019, Geneva, CH.</w:t>
      </w:r>
      <w:r>
        <w:rPr>
          <w:lang w:val="en-CA" w:eastAsia="ja-JP"/>
        </w:rPr>
        <w:t xml:space="preserve"> 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7318B44" w:rsidR="00342FF4" w:rsidRPr="005B217D" w:rsidRDefault="00F47CA9" w:rsidP="009234A5">
      <w:pPr>
        <w:rPr>
          <w:szCs w:val="22"/>
          <w:lang w:val="en-CA"/>
        </w:rPr>
      </w:pPr>
      <w:r w:rsidRPr="00F47CA9">
        <w:rPr>
          <w:rFonts w:hint="eastAsia"/>
          <w:b/>
          <w:szCs w:val="22"/>
          <w:lang w:val="en-CA" w:eastAsia="ja-JP"/>
        </w:rPr>
        <w:t>Sharp</w:t>
      </w:r>
      <w:r w:rsidR="009234A5" w:rsidRPr="00F47CA9">
        <w:rPr>
          <w:b/>
          <w:szCs w:val="22"/>
          <w:lang w:val="en-CA"/>
        </w:rPr>
        <w:t> </w:t>
      </w:r>
      <w:r w:rsidR="001F2594" w:rsidRPr="00F47CA9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DB57C4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37F08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37F08">
      <w:rPr>
        <w:rStyle w:val="a5"/>
        <w:noProof/>
      </w:rPr>
      <w:t>2019-07-01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9040A"/>
    <w:multiLevelType w:val="hybridMultilevel"/>
    <w:tmpl w:val="87DC86C4"/>
    <w:lvl w:ilvl="0" w:tplc="A85444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B84F1E"/>
    <w:multiLevelType w:val="hybridMultilevel"/>
    <w:tmpl w:val="6DAE4D0A"/>
    <w:lvl w:ilvl="0" w:tplc="4694FA5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E6E40"/>
    <w:multiLevelType w:val="hybridMultilevel"/>
    <w:tmpl w:val="DF241C90"/>
    <w:lvl w:ilvl="0" w:tplc="8A3EE42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DC15E2A"/>
    <w:multiLevelType w:val="hybridMultilevel"/>
    <w:tmpl w:val="6B7279A6"/>
    <w:lvl w:ilvl="0" w:tplc="B0EE1C1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13"/>
  </w:num>
  <w:num w:numId="14">
    <w:abstractNumId w:val="11"/>
  </w:num>
  <w:num w:numId="15">
    <w:abstractNumId w:val="5"/>
  </w:num>
  <w:num w:numId="16">
    <w:abstractNumId w:val="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45E"/>
    <w:rsid w:val="000308A3"/>
    <w:rsid w:val="0003180A"/>
    <w:rsid w:val="00037F08"/>
    <w:rsid w:val="0004321F"/>
    <w:rsid w:val="000458BC"/>
    <w:rsid w:val="00045C41"/>
    <w:rsid w:val="00046C03"/>
    <w:rsid w:val="00060F7B"/>
    <w:rsid w:val="00065039"/>
    <w:rsid w:val="0007614F"/>
    <w:rsid w:val="00081398"/>
    <w:rsid w:val="00094479"/>
    <w:rsid w:val="000962AC"/>
    <w:rsid w:val="000A4C28"/>
    <w:rsid w:val="000B0C0F"/>
    <w:rsid w:val="000B1C6B"/>
    <w:rsid w:val="000B4FF9"/>
    <w:rsid w:val="000C09AC"/>
    <w:rsid w:val="000E00F3"/>
    <w:rsid w:val="000F158C"/>
    <w:rsid w:val="00102F3D"/>
    <w:rsid w:val="001115D6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1F5E"/>
    <w:rsid w:val="001A297E"/>
    <w:rsid w:val="001A368E"/>
    <w:rsid w:val="001A6105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095"/>
    <w:rsid w:val="001F61C3"/>
    <w:rsid w:val="002055A6"/>
    <w:rsid w:val="00206460"/>
    <w:rsid w:val="002069B4"/>
    <w:rsid w:val="00215DFC"/>
    <w:rsid w:val="002212DF"/>
    <w:rsid w:val="00222CD4"/>
    <w:rsid w:val="00225016"/>
    <w:rsid w:val="002253CA"/>
    <w:rsid w:val="00225815"/>
    <w:rsid w:val="002264A6"/>
    <w:rsid w:val="00227BA7"/>
    <w:rsid w:val="0023011C"/>
    <w:rsid w:val="002375C1"/>
    <w:rsid w:val="002521F8"/>
    <w:rsid w:val="00255CAC"/>
    <w:rsid w:val="00263398"/>
    <w:rsid w:val="00263B99"/>
    <w:rsid w:val="00266F06"/>
    <w:rsid w:val="00275617"/>
    <w:rsid w:val="00275BCF"/>
    <w:rsid w:val="00291E36"/>
    <w:rsid w:val="00292257"/>
    <w:rsid w:val="002A54E0"/>
    <w:rsid w:val="002B1595"/>
    <w:rsid w:val="002B191D"/>
    <w:rsid w:val="002B2E83"/>
    <w:rsid w:val="002D0AF6"/>
    <w:rsid w:val="002E3EE9"/>
    <w:rsid w:val="002F164D"/>
    <w:rsid w:val="002F1A47"/>
    <w:rsid w:val="003021BC"/>
    <w:rsid w:val="00306206"/>
    <w:rsid w:val="00317D85"/>
    <w:rsid w:val="00327C56"/>
    <w:rsid w:val="003315A1"/>
    <w:rsid w:val="003373EC"/>
    <w:rsid w:val="00342FF4"/>
    <w:rsid w:val="00343B94"/>
    <w:rsid w:val="00344E5A"/>
    <w:rsid w:val="00346148"/>
    <w:rsid w:val="003669EA"/>
    <w:rsid w:val="003706CC"/>
    <w:rsid w:val="00377710"/>
    <w:rsid w:val="00394A1E"/>
    <w:rsid w:val="003A2D8E"/>
    <w:rsid w:val="003A46A7"/>
    <w:rsid w:val="003A7CE6"/>
    <w:rsid w:val="003C20E4"/>
    <w:rsid w:val="003C53DE"/>
    <w:rsid w:val="003D44E1"/>
    <w:rsid w:val="003D6342"/>
    <w:rsid w:val="003E140D"/>
    <w:rsid w:val="003E6F90"/>
    <w:rsid w:val="003E73ED"/>
    <w:rsid w:val="003E78F8"/>
    <w:rsid w:val="003F5D0F"/>
    <w:rsid w:val="004011D6"/>
    <w:rsid w:val="00414101"/>
    <w:rsid w:val="004219CF"/>
    <w:rsid w:val="004234F0"/>
    <w:rsid w:val="00426039"/>
    <w:rsid w:val="00433DDB"/>
    <w:rsid w:val="00435A29"/>
    <w:rsid w:val="00437619"/>
    <w:rsid w:val="00465A1E"/>
    <w:rsid w:val="0049445A"/>
    <w:rsid w:val="004A2A63"/>
    <w:rsid w:val="004B210C"/>
    <w:rsid w:val="004B5D8B"/>
    <w:rsid w:val="004D405F"/>
    <w:rsid w:val="004E4F4F"/>
    <w:rsid w:val="004E6789"/>
    <w:rsid w:val="004F61E3"/>
    <w:rsid w:val="00502E10"/>
    <w:rsid w:val="0051015C"/>
    <w:rsid w:val="00516CF1"/>
    <w:rsid w:val="00521788"/>
    <w:rsid w:val="00531AE9"/>
    <w:rsid w:val="00536188"/>
    <w:rsid w:val="00550A66"/>
    <w:rsid w:val="00567EC7"/>
    <w:rsid w:val="00570013"/>
    <w:rsid w:val="005729D5"/>
    <w:rsid w:val="005753EC"/>
    <w:rsid w:val="005801A2"/>
    <w:rsid w:val="005952A5"/>
    <w:rsid w:val="005A33A1"/>
    <w:rsid w:val="005B1B1E"/>
    <w:rsid w:val="005B217D"/>
    <w:rsid w:val="005C385F"/>
    <w:rsid w:val="005E1AC6"/>
    <w:rsid w:val="005E3F2B"/>
    <w:rsid w:val="005F6F1B"/>
    <w:rsid w:val="0061230E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078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666"/>
    <w:rsid w:val="0075585E"/>
    <w:rsid w:val="00760EA5"/>
    <w:rsid w:val="00763545"/>
    <w:rsid w:val="00766B12"/>
    <w:rsid w:val="00770571"/>
    <w:rsid w:val="007768FF"/>
    <w:rsid w:val="007824D3"/>
    <w:rsid w:val="00796EE3"/>
    <w:rsid w:val="007A7D29"/>
    <w:rsid w:val="007B4AB8"/>
    <w:rsid w:val="007D1181"/>
    <w:rsid w:val="007E01A3"/>
    <w:rsid w:val="007E77FA"/>
    <w:rsid w:val="007F1F8B"/>
    <w:rsid w:val="007F67A1"/>
    <w:rsid w:val="00807B45"/>
    <w:rsid w:val="00811C05"/>
    <w:rsid w:val="008206C8"/>
    <w:rsid w:val="00823474"/>
    <w:rsid w:val="0086387C"/>
    <w:rsid w:val="00874A6C"/>
    <w:rsid w:val="00876C65"/>
    <w:rsid w:val="00882F72"/>
    <w:rsid w:val="008A4B4C"/>
    <w:rsid w:val="008A7419"/>
    <w:rsid w:val="008C22E6"/>
    <w:rsid w:val="008C239F"/>
    <w:rsid w:val="008E480C"/>
    <w:rsid w:val="008F503A"/>
    <w:rsid w:val="00907757"/>
    <w:rsid w:val="00913F99"/>
    <w:rsid w:val="009212B0"/>
    <w:rsid w:val="00921FA1"/>
    <w:rsid w:val="009234A5"/>
    <w:rsid w:val="00933453"/>
    <w:rsid w:val="009336F7"/>
    <w:rsid w:val="0093636C"/>
    <w:rsid w:val="009374A7"/>
    <w:rsid w:val="00955F6D"/>
    <w:rsid w:val="00967A8C"/>
    <w:rsid w:val="00977C16"/>
    <w:rsid w:val="00983AA3"/>
    <w:rsid w:val="0098551D"/>
    <w:rsid w:val="00985DCB"/>
    <w:rsid w:val="00986AFA"/>
    <w:rsid w:val="0099518F"/>
    <w:rsid w:val="009A523D"/>
    <w:rsid w:val="009B02A1"/>
    <w:rsid w:val="009B3361"/>
    <w:rsid w:val="009B7F3F"/>
    <w:rsid w:val="009D6E63"/>
    <w:rsid w:val="009D7CE6"/>
    <w:rsid w:val="009E530A"/>
    <w:rsid w:val="009F496B"/>
    <w:rsid w:val="00A01439"/>
    <w:rsid w:val="00A02E61"/>
    <w:rsid w:val="00A05CFF"/>
    <w:rsid w:val="00A13048"/>
    <w:rsid w:val="00A34D82"/>
    <w:rsid w:val="00A46843"/>
    <w:rsid w:val="00A56B97"/>
    <w:rsid w:val="00A6093D"/>
    <w:rsid w:val="00A767DC"/>
    <w:rsid w:val="00A76A6D"/>
    <w:rsid w:val="00A83253"/>
    <w:rsid w:val="00AA5F32"/>
    <w:rsid w:val="00AA6E84"/>
    <w:rsid w:val="00AB1A1C"/>
    <w:rsid w:val="00AD05A8"/>
    <w:rsid w:val="00AE341B"/>
    <w:rsid w:val="00AF1E31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1DD9"/>
    <w:rsid w:val="00B73A2A"/>
    <w:rsid w:val="00B75A51"/>
    <w:rsid w:val="00B810BA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BFE"/>
    <w:rsid w:val="00C26CCB"/>
    <w:rsid w:val="00C30249"/>
    <w:rsid w:val="00C3723B"/>
    <w:rsid w:val="00C42466"/>
    <w:rsid w:val="00C5621D"/>
    <w:rsid w:val="00C606C9"/>
    <w:rsid w:val="00C70539"/>
    <w:rsid w:val="00C80288"/>
    <w:rsid w:val="00C84003"/>
    <w:rsid w:val="00C90650"/>
    <w:rsid w:val="00C97D78"/>
    <w:rsid w:val="00CC2AAE"/>
    <w:rsid w:val="00CC5A42"/>
    <w:rsid w:val="00CD0EAB"/>
    <w:rsid w:val="00CD28FF"/>
    <w:rsid w:val="00CD6F64"/>
    <w:rsid w:val="00CE5E02"/>
    <w:rsid w:val="00CF34DB"/>
    <w:rsid w:val="00CF3917"/>
    <w:rsid w:val="00CF558F"/>
    <w:rsid w:val="00D010C0"/>
    <w:rsid w:val="00D073E2"/>
    <w:rsid w:val="00D205E6"/>
    <w:rsid w:val="00D308FD"/>
    <w:rsid w:val="00D446EC"/>
    <w:rsid w:val="00D51BF0"/>
    <w:rsid w:val="00D531DB"/>
    <w:rsid w:val="00D55942"/>
    <w:rsid w:val="00D807BF"/>
    <w:rsid w:val="00D82FCC"/>
    <w:rsid w:val="00DA17FC"/>
    <w:rsid w:val="00DA7887"/>
    <w:rsid w:val="00DB08FD"/>
    <w:rsid w:val="00DB2C26"/>
    <w:rsid w:val="00DD02F4"/>
    <w:rsid w:val="00DD6622"/>
    <w:rsid w:val="00DE1C7C"/>
    <w:rsid w:val="00DE6B43"/>
    <w:rsid w:val="00E03CB8"/>
    <w:rsid w:val="00E11923"/>
    <w:rsid w:val="00E262D4"/>
    <w:rsid w:val="00E32BFD"/>
    <w:rsid w:val="00E36250"/>
    <w:rsid w:val="00E379A1"/>
    <w:rsid w:val="00E43F88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5EF5"/>
    <w:rsid w:val="00EC62CF"/>
    <w:rsid w:val="00EE5046"/>
    <w:rsid w:val="00EE7CD8"/>
    <w:rsid w:val="00EF37F6"/>
    <w:rsid w:val="00EF48CC"/>
    <w:rsid w:val="00F00801"/>
    <w:rsid w:val="00F048DE"/>
    <w:rsid w:val="00F06629"/>
    <w:rsid w:val="00F2488D"/>
    <w:rsid w:val="00F323E8"/>
    <w:rsid w:val="00F43CDD"/>
    <w:rsid w:val="00F47CA9"/>
    <w:rsid w:val="00F601A0"/>
    <w:rsid w:val="00F712E9"/>
    <w:rsid w:val="00F73032"/>
    <w:rsid w:val="00F82085"/>
    <w:rsid w:val="00F848FC"/>
    <w:rsid w:val="00F906F6"/>
    <w:rsid w:val="00F9282A"/>
    <w:rsid w:val="00F96BAD"/>
    <w:rsid w:val="00FA139D"/>
    <w:rsid w:val="00FA60F5"/>
    <w:rsid w:val="00FB0E84"/>
    <w:rsid w:val="00FC2405"/>
    <w:rsid w:val="00FC37E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0A4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048D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1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3</Pages>
  <Words>728</Words>
  <Characters>3723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Y. Yasugi</cp:lastModifiedBy>
  <cp:revision>75</cp:revision>
  <cp:lastPrinted>1900-01-01T08:00:00Z</cp:lastPrinted>
  <dcterms:created xsi:type="dcterms:W3CDTF">2019-04-11T19:57:00Z</dcterms:created>
  <dcterms:modified xsi:type="dcterms:W3CDTF">2019-07-01T08:38:00Z</dcterms:modified>
</cp:coreProperties>
</file>