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32D335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260900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073D6">
              <w:rPr>
                <w:lang w:val="en-CA"/>
              </w:rPr>
              <w:t>O0474</w:t>
            </w:r>
            <w:r w:rsidR="00226A9D">
              <w:rPr>
                <w:lang w:val="en-CA"/>
              </w:rPr>
              <w:t>-v</w:t>
            </w:r>
            <w:r w:rsidR="006E17AA">
              <w:rPr>
                <w:lang w:val="en-CA"/>
              </w:rPr>
              <w:t>3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B837364" w:rsidR="00E61DAC" w:rsidRPr="005B217D" w:rsidRDefault="00DC15F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“</w:t>
            </w:r>
            <w:r w:rsidR="00E13060">
              <w:rPr>
                <w:b/>
                <w:szCs w:val="22"/>
                <w:lang w:val="en-CA"/>
              </w:rPr>
              <w:t xml:space="preserve">Non-CE6: </w:t>
            </w:r>
            <w:r w:rsidR="00402398">
              <w:rPr>
                <w:b/>
                <w:szCs w:val="22"/>
                <w:lang w:val="en-CA"/>
              </w:rPr>
              <w:t xml:space="preserve">Mismatch between text specification and reference software on MTS </w:t>
            </w:r>
            <w:r w:rsidR="006B3734">
              <w:rPr>
                <w:b/>
                <w:szCs w:val="22"/>
                <w:lang w:val="en-CA"/>
              </w:rPr>
              <w:t>for</w:t>
            </w:r>
            <w:r w:rsidR="00402398">
              <w:rPr>
                <w:b/>
                <w:szCs w:val="22"/>
                <w:lang w:val="en-CA"/>
              </w:rPr>
              <w:t xml:space="preserve"> IBC</w:t>
            </w:r>
            <w:r w:rsidR="006B3734">
              <w:rPr>
                <w:b/>
                <w:szCs w:val="22"/>
                <w:lang w:val="en-CA"/>
              </w:rPr>
              <w:t>-coded block</w:t>
            </w:r>
            <w:r>
              <w:rPr>
                <w:b/>
                <w:szCs w:val="22"/>
                <w:lang w:val="en-CA"/>
              </w:rPr>
              <w:t>”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B947B3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552AC6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C596BF9" w14:textId="36462E81" w:rsidR="00E61DAC" w:rsidRDefault="00DC15F4" w:rsidP="00DC15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Jason Jung</w:t>
            </w:r>
            <w:r w:rsidR="00402398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Dongcheol Kim</w:t>
            </w:r>
            <w:r w:rsidR="00402398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Geonjung Ko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Ju-Hyung (John) Son</w:t>
            </w:r>
            <w:r w:rsidR="00402398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Jin Sam Kwak</w:t>
            </w:r>
            <w:r w:rsidR="00402398">
              <w:rPr>
                <w:szCs w:val="22"/>
                <w:lang w:val="en-CA"/>
              </w:rPr>
              <w:t xml:space="preserve"> (WILUS)</w:t>
            </w:r>
          </w:p>
          <w:p w14:paraId="49D81240" w14:textId="79B37562" w:rsidR="00402398" w:rsidRPr="00402398" w:rsidRDefault="00402398" w:rsidP="00DC15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Bumshik Lee (Chosun Univ.)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44A92D" w14:textId="77777777" w:rsidR="00E61DAC" w:rsidRDefault="00E61DAC" w:rsidP="005952A5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C15F4">
              <w:rPr>
                <w:szCs w:val="22"/>
                <w:lang w:val="en-CA"/>
              </w:rPr>
              <w:t>+82-31-712-0523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DC15F4" w:rsidRPr="00DC15F4">
                <w:rPr>
                  <w:rStyle w:val="a6"/>
                  <w:szCs w:val="22"/>
                  <w:lang w:val="en-CA"/>
                </w:rPr>
                <w:t>jason.jung@wilusgroup.com</w:t>
              </w:r>
            </w:hyperlink>
          </w:p>
          <w:p w14:paraId="32C2ABFD" w14:textId="555EBF2D" w:rsidR="00402398" w:rsidRPr="005B217D" w:rsidRDefault="00402398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a6"/>
                <w:rFonts w:hint="eastAsia"/>
              </w:rPr>
              <w:t>b</w:t>
            </w:r>
            <w:r>
              <w:rPr>
                <w:rStyle w:val="a6"/>
              </w:rPr>
              <w:t>slee@chosun.ac.kr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3BF199" w:rsidR="00E61DAC" w:rsidRPr="005B217D" w:rsidRDefault="00DC15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WILUS Inc.</w:t>
            </w:r>
            <w:r w:rsidR="00402398">
              <w:rPr>
                <w:szCs w:val="22"/>
                <w:lang w:val="en-CA"/>
              </w:rPr>
              <w:t xml:space="preserve"> and Chosun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425F3F" w14:textId="2B107076" w:rsidR="00EB79B7" w:rsidRDefault="006B3734" w:rsidP="009234A5">
      <w:pPr>
        <w:rPr>
          <w:lang w:val="en-CA"/>
        </w:rPr>
      </w:pPr>
      <w:r>
        <w:rPr>
          <w:lang w:val="en-CA"/>
        </w:rPr>
        <w:t xml:space="preserve">This contribution reports a mismatch between </w:t>
      </w:r>
      <w:r w:rsidR="00692520">
        <w:rPr>
          <w:lang w:val="en-CA"/>
        </w:rPr>
        <w:t xml:space="preserve">text </w:t>
      </w:r>
      <w:r>
        <w:rPr>
          <w:lang w:val="en-CA"/>
        </w:rPr>
        <w:t xml:space="preserve">specification and reference software on MTS (Multiple Transform Selection) for IBC (Intra Block Copy) coded block. </w:t>
      </w:r>
      <w:r w:rsidR="00C47BFD">
        <w:rPr>
          <w:lang w:val="en-CA"/>
        </w:rPr>
        <w:t xml:space="preserve">In the current specification, </w:t>
      </w:r>
      <w:r>
        <w:rPr>
          <w:lang w:val="en-CA"/>
        </w:rPr>
        <w:t>MTS can be applied to IBC-coded block when MTS for inter is enabled in SPS-level, while MTS is not applied to IBC-coded block</w:t>
      </w:r>
      <w:r w:rsidR="00C47BFD">
        <w:rPr>
          <w:lang w:val="en-CA"/>
        </w:rPr>
        <w:t xml:space="preserve"> in VTM-5.0</w:t>
      </w:r>
      <w:r>
        <w:rPr>
          <w:lang w:val="en-CA"/>
        </w:rPr>
        <w:t xml:space="preserve"> even though the SPS flag is equal to 1. In this proposal, </w:t>
      </w:r>
      <w:r w:rsidR="00EB79B7">
        <w:rPr>
          <w:lang w:val="en-CA"/>
        </w:rPr>
        <w:t xml:space="preserve">test results </w:t>
      </w:r>
      <w:r w:rsidR="00E13060">
        <w:rPr>
          <w:lang w:val="en-CA"/>
        </w:rPr>
        <w:t>of</w:t>
      </w:r>
      <w:r w:rsidR="00EB79B7">
        <w:rPr>
          <w:lang w:val="en-CA"/>
        </w:rPr>
        <w:t xml:space="preserve"> enabling MTS for IBC-coded block are presented. Experimental results show that aligning VTM-5.0 with the current spec text achieves</w:t>
      </w:r>
    </w:p>
    <w:p w14:paraId="723883F2" w14:textId="59CFFE7F" w:rsidR="00263398" w:rsidRDefault="00EB79B7" w:rsidP="009234A5">
      <w:pPr>
        <w:rPr>
          <w:lang w:val="en-CA"/>
        </w:rPr>
      </w:pPr>
      <w:r>
        <w:rPr>
          <w:lang w:val="en-CA"/>
        </w:rPr>
        <w:t>- For Class F</w:t>
      </w:r>
      <w:r w:rsidR="0007382C">
        <w:rPr>
          <w:lang w:val="en-CA"/>
        </w:rPr>
        <w:t xml:space="preserve"> with AI: </w:t>
      </w:r>
      <w:r w:rsidR="00226A9D">
        <w:rPr>
          <w:lang w:val="en-CA"/>
        </w:rPr>
        <w:t>-0.01% (Y), 111% (EncT)</w:t>
      </w:r>
      <w:r w:rsidR="0007382C">
        <w:rPr>
          <w:lang w:val="en-CA"/>
        </w:rPr>
        <w:t xml:space="preserve">, </w:t>
      </w:r>
      <w:r w:rsidR="008B142A">
        <w:rPr>
          <w:lang w:val="en-CA"/>
        </w:rPr>
        <w:t>100</w:t>
      </w:r>
      <w:r w:rsidR="0007382C">
        <w:rPr>
          <w:lang w:val="en-CA"/>
        </w:rPr>
        <w:t>% (DecT)</w:t>
      </w:r>
    </w:p>
    <w:p w14:paraId="77ED31D3" w14:textId="77309704" w:rsidR="0007382C" w:rsidRDefault="0007382C" w:rsidP="0007382C">
      <w:pPr>
        <w:contextualSpacing/>
        <w:rPr>
          <w:lang w:val="en-CA"/>
        </w:rPr>
      </w:pPr>
      <w:r>
        <w:rPr>
          <w:rFonts w:hint="eastAsia"/>
          <w:lang w:val="en-CA"/>
        </w:rPr>
        <w:t>-</w:t>
      </w:r>
      <w:r>
        <w:rPr>
          <w:lang w:val="en-CA"/>
        </w:rPr>
        <w:t xml:space="preserve"> For Class F with RA: </w:t>
      </w:r>
      <w:r w:rsidR="008B142A">
        <w:rPr>
          <w:lang w:val="en-CA"/>
        </w:rPr>
        <w:t>0.02</w:t>
      </w:r>
      <w:r>
        <w:rPr>
          <w:lang w:val="en-CA"/>
        </w:rPr>
        <w:t xml:space="preserve">% (Y), </w:t>
      </w:r>
      <w:r w:rsidR="008B142A">
        <w:rPr>
          <w:lang w:val="en-CA"/>
        </w:rPr>
        <w:t>102</w:t>
      </w:r>
      <w:r>
        <w:rPr>
          <w:lang w:val="en-CA"/>
        </w:rPr>
        <w:t xml:space="preserve">% (EncT), </w:t>
      </w:r>
      <w:r w:rsidR="008B142A">
        <w:rPr>
          <w:lang w:val="en-CA"/>
        </w:rPr>
        <w:t>100</w:t>
      </w:r>
      <w:r>
        <w:rPr>
          <w:lang w:val="en-CA"/>
        </w:rPr>
        <w:t>% (DecT)</w:t>
      </w:r>
    </w:p>
    <w:p w14:paraId="639215B6" w14:textId="6E76DFB2" w:rsidR="0007382C" w:rsidRDefault="0007382C" w:rsidP="0007382C">
      <w:pPr>
        <w:contextualSpacing/>
        <w:rPr>
          <w:lang w:val="en-CA"/>
        </w:rPr>
      </w:pPr>
      <w:r>
        <w:rPr>
          <w:rFonts w:hint="eastAsia"/>
          <w:lang w:val="en-CA"/>
        </w:rPr>
        <w:t>-</w:t>
      </w:r>
      <w:r>
        <w:rPr>
          <w:lang w:val="en-CA"/>
        </w:rPr>
        <w:t xml:space="preserve"> For Class F with LDB: </w:t>
      </w:r>
      <w:r w:rsidR="008B142A">
        <w:rPr>
          <w:lang w:val="en-CA"/>
        </w:rPr>
        <w:t>0.02</w:t>
      </w:r>
      <w:r>
        <w:rPr>
          <w:lang w:val="en-CA"/>
        </w:rPr>
        <w:t xml:space="preserve">% (Y), </w:t>
      </w:r>
      <w:r w:rsidR="008B142A">
        <w:rPr>
          <w:lang w:val="en-CA"/>
        </w:rPr>
        <w:t>101</w:t>
      </w:r>
      <w:r>
        <w:rPr>
          <w:lang w:val="en-CA"/>
        </w:rPr>
        <w:t xml:space="preserve">% (EncT), </w:t>
      </w:r>
      <w:r w:rsidR="008B142A">
        <w:rPr>
          <w:lang w:val="en-CA"/>
        </w:rPr>
        <w:t>101</w:t>
      </w:r>
      <w:r>
        <w:rPr>
          <w:lang w:val="en-CA"/>
        </w:rPr>
        <w:t>% (DecT)</w:t>
      </w:r>
    </w:p>
    <w:p w14:paraId="19E1D158" w14:textId="1C39C2E2" w:rsidR="00EB79B7" w:rsidRDefault="00EB79B7" w:rsidP="0007382C">
      <w:pPr>
        <w:contextualSpacing/>
        <w:rPr>
          <w:lang w:val="en-CA"/>
        </w:rPr>
      </w:pPr>
      <w:r>
        <w:rPr>
          <w:rFonts w:hint="eastAsia"/>
          <w:lang w:val="en-CA"/>
        </w:rPr>
        <w:t>-</w:t>
      </w:r>
      <w:r>
        <w:rPr>
          <w:lang w:val="en-CA"/>
        </w:rPr>
        <w:t xml:space="preserve"> For TGM 4:2:0</w:t>
      </w:r>
      <w:r w:rsidR="0007382C">
        <w:rPr>
          <w:lang w:val="en-CA"/>
        </w:rPr>
        <w:t xml:space="preserve"> with AI: </w:t>
      </w:r>
      <w:r w:rsidR="00226A9D">
        <w:rPr>
          <w:lang w:val="en-CA"/>
        </w:rPr>
        <w:t>-0.0</w:t>
      </w:r>
      <w:r w:rsidR="008B142A">
        <w:rPr>
          <w:lang w:val="en-CA"/>
        </w:rPr>
        <w:t>3</w:t>
      </w:r>
      <w:r w:rsidR="00226A9D">
        <w:rPr>
          <w:lang w:val="en-CA"/>
        </w:rPr>
        <w:t>% (Y), 10</w:t>
      </w:r>
      <w:r w:rsidR="008B142A">
        <w:rPr>
          <w:lang w:val="en-CA"/>
        </w:rPr>
        <w:t>6</w:t>
      </w:r>
      <w:r w:rsidR="00226A9D">
        <w:rPr>
          <w:lang w:val="en-CA"/>
        </w:rPr>
        <w:t>% (EncT)</w:t>
      </w:r>
      <w:r w:rsidR="0007382C">
        <w:rPr>
          <w:lang w:val="en-CA"/>
        </w:rPr>
        <w:t xml:space="preserve">, </w:t>
      </w:r>
      <w:r w:rsidR="008B142A" w:rsidRPr="004073D6">
        <w:rPr>
          <w:lang w:val="en-CA"/>
        </w:rPr>
        <w:t>100</w:t>
      </w:r>
      <w:r w:rsidR="0007382C">
        <w:rPr>
          <w:lang w:val="en-CA"/>
        </w:rPr>
        <w:t>% (DecT)</w:t>
      </w:r>
    </w:p>
    <w:p w14:paraId="198F8B2E" w14:textId="00B4F16F" w:rsidR="0007382C" w:rsidRDefault="0007382C" w:rsidP="0007382C">
      <w:pPr>
        <w:contextualSpacing/>
        <w:rPr>
          <w:lang w:val="en-CA"/>
        </w:rPr>
      </w:pPr>
      <w:r>
        <w:rPr>
          <w:rFonts w:hint="eastAsia"/>
          <w:lang w:val="en-CA"/>
        </w:rPr>
        <w:t>-</w:t>
      </w:r>
      <w:r>
        <w:rPr>
          <w:lang w:val="en-CA"/>
        </w:rPr>
        <w:t xml:space="preserve"> For TGM 4:2:0 with RA: </w:t>
      </w:r>
      <w:r w:rsidR="008B142A">
        <w:rPr>
          <w:lang w:val="en-CA"/>
        </w:rPr>
        <w:t>0.02</w:t>
      </w:r>
      <w:r>
        <w:rPr>
          <w:lang w:val="en-CA"/>
        </w:rPr>
        <w:t xml:space="preserve">% (Y), </w:t>
      </w:r>
      <w:r w:rsidR="008B142A">
        <w:rPr>
          <w:lang w:val="en-CA"/>
        </w:rPr>
        <w:t>101</w:t>
      </w:r>
      <w:r>
        <w:rPr>
          <w:lang w:val="en-CA"/>
        </w:rPr>
        <w:t xml:space="preserve">% (EncT), </w:t>
      </w:r>
      <w:r w:rsidR="008B142A">
        <w:rPr>
          <w:lang w:val="en-CA"/>
        </w:rPr>
        <w:t>100</w:t>
      </w:r>
      <w:r>
        <w:rPr>
          <w:lang w:val="en-CA"/>
        </w:rPr>
        <w:t>% (DecT)</w:t>
      </w:r>
    </w:p>
    <w:p w14:paraId="009DD487" w14:textId="3A144EBD" w:rsidR="0007382C" w:rsidRPr="004073D6" w:rsidRDefault="0007382C" w:rsidP="0007382C">
      <w:pPr>
        <w:contextualSpacing/>
        <w:rPr>
          <w:lang w:eastAsia="ko-KR"/>
        </w:rPr>
      </w:pPr>
      <w:r>
        <w:rPr>
          <w:rFonts w:hint="eastAsia"/>
          <w:lang w:val="en-CA"/>
        </w:rPr>
        <w:t>-</w:t>
      </w:r>
      <w:r>
        <w:rPr>
          <w:lang w:val="en-CA"/>
        </w:rPr>
        <w:t xml:space="preserve"> For TGM 4:2:0 with LBD: </w:t>
      </w:r>
      <w:r w:rsidR="008B142A">
        <w:rPr>
          <w:lang w:val="en-CA"/>
        </w:rPr>
        <w:t>0.15</w:t>
      </w:r>
      <w:r>
        <w:rPr>
          <w:lang w:val="en-CA"/>
        </w:rPr>
        <w:t xml:space="preserve">% (Y), </w:t>
      </w:r>
      <w:r w:rsidR="008B142A">
        <w:rPr>
          <w:lang w:val="en-CA"/>
        </w:rPr>
        <w:t>102</w:t>
      </w:r>
      <w:r>
        <w:rPr>
          <w:lang w:val="en-CA"/>
        </w:rPr>
        <w:t xml:space="preserve">% (EncT), </w:t>
      </w:r>
      <w:r w:rsidR="008B142A">
        <w:rPr>
          <w:lang w:val="en-CA"/>
        </w:rPr>
        <w:t>100</w:t>
      </w:r>
      <w:r>
        <w:rPr>
          <w:lang w:val="en-CA"/>
        </w:rPr>
        <w:t>% (DecT)</w:t>
      </w:r>
    </w:p>
    <w:p w14:paraId="1664380F" w14:textId="27A8C6D2" w:rsidR="00E13060" w:rsidRPr="002B74BD" w:rsidRDefault="002A417A" w:rsidP="0007382C">
      <w:r>
        <w:rPr>
          <w:lang w:eastAsia="ko-KR"/>
        </w:rPr>
        <w:t xml:space="preserve">Considering the test results, it is shown that the current MTS scheme is not </w:t>
      </w:r>
      <w:r w:rsidR="00047C3F">
        <w:rPr>
          <w:lang w:eastAsia="ko-KR"/>
        </w:rPr>
        <w:t xml:space="preserve">quite </w:t>
      </w:r>
      <w:r>
        <w:rPr>
          <w:lang w:eastAsia="ko-KR"/>
        </w:rPr>
        <w:t xml:space="preserve">beneficial to IBC-coded block. </w:t>
      </w:r>
      <w:r w:rsidR="00E13060">
        <w:rPr>
          <w:lang w:val="en-CA"/>
        </w:rPr>
        <w:t xml:space="preserve">Therefore, it is proposed to change </w:t>
      </w:r>
      <w:r w:rsidR="00E13060" w:rsidRPr="00E13060">
        <w:rPr>
          <w:lang w:val="en-CA"/>
        </w:rPr>
        <w:t xml:space="preserve">the specification text </w:t>
      </w:r>
      <w:r w:rsidR="00FD6ADE">
        <w:rPr>
          <w:lang w:val="en-CA"/>
        </w:rPr>
        <w:t xml:space="preserve">as disabling MTS for IBC-coded block to </w:t>
      </w:r>
      <w:r w:rsidR="00E13060" w:rsidRPr="00E13060">
        <w:rPr>
          <w:lang w:val="en-CA"/>
        </w:rPr>
        <w:t xml:space="preserve">align with </w:t>
      </w:r>
      <w:r w:rsidR="00B1363E">
        <w:rPr>
          <w:lang w:val="en-CA"/>
        </w:rPr>
        <w:t xml:space="preserve">the </w:t>
      </w:r>
      <w:r w:rsidR="00E13060">
        <w:rPr>
          <w:lang w:val="en-CA"/>
        </w:rPr>
        <w:t>VTM</w:t>
      </w:r>
      <w:r w:rsidR="00E13060" w:rsidRPr="00E13060">
        <w:rPr>
          <w:lang w:val="en-CA"/>
        </w:rPr>
        <w:t xml:space="preserve"> reference software.</w:t>
      </w:r>
    </w:p>
    <w:p w14:paraId="7D2AC1F0" w14:textId="38AFC0A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381D76F6" w:rsidR="00E61DAC" w:rsidRDefault="00692520" w:rsidP="004234F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In the current text specification [1], </w:t>
      </w:r>
      <w:r w:rsidR="00E14C77">
        <w:rPr>
          <w:szCs w:val="22"/>
          <w:lang w:val="en-CA" w:eastAsia="ko-KR"/>
        </w:rPr>
        <w:t>MTS can be applied to IBC-coded blocks when</w:t>
      </w:r>
      <w:r w:rsidR="004F79E2">
        <w:rPr>
          <w:rFonts w:hint="eastAsia"/>
          <w:szCs w:val="22"/>
          <w:lang w:val="en-CA" w:eastAsia="ko-KR"/>
        </w:rPr>
        <w:t xml:space="preserve"> </w:t>
      </w:r>
      <w:r w:rsidR="004F79E2">
        <w:rPr>
          <w:szCs w:val="22"/>
          <w:lang w:eastAsia="ko-KR"/>
        </w:rPr>
        <w:t>MTS is enabled for inter</w:t>
      </w:r>
      <w:r w:rsidR="00E14C77">
        <w:rPr>
          <w:szCs w:val="22"/>
          <w:lang w:val="en-CA" w:eastAsia="ko-KR"/>
        </w:rPr>
        <w:t xml:space="preserve"> </w:t>
      </w:r>
      <w:r w:rsidR="004F79E2">
        <w:rPr>
          <w:szCs w:val="22"/>
          <w:lang w:val="en-CA" w:eastAsia="ko-KR"/>
        </w:rPr>
        <w:t>(</w:t>
      </w:r>
      <w:r w:rsidR="00E14C77">
        <w:rPr>
          <w:szCs w:val="22"/>
          <w:lang w:val="en-CA" w:eastAsia="ko-KR"/>
        </w:rPr>
        <w:t>sps_explicit_mts_inter_enabled_flag is equal to 1</w:t>
      </w:r>
      <w:r w:rsidR="004F79E2">
        <w:rPr>
          <w:szCs w:val="22"/>
          <w:lang w:val="en-CA" w:eastAsia="ko-KR"/>
        </w:rPr>
        <w:t>)</w:t>
      </w:r>
      <w:r w:rsidR="00E14C77">
        <w:rPr>
          <w:szCs w:val="22"/>
          <w:lang w:val="en-CA" w:eastAsia="ko-KR"/>
        </w:rPr>
        <w:t xml:space="preserve"> as shown in Table 1. Meanwhile, after VTM-4.0 release, there was </w:t>
      </w:r>
      <w:r w:rsidR="00002C41">
        <w:rPr>
          <w:szCs w:val="22"/>
          <w:lang w:val="en-CA" w:eastAsia="ko-KR"/>
        </w:rPr>
        <w:t>the</w:t>
      </w:r>
      <w:r w:rsidR="00E14C77">
        <w:rPr>
          <w:szCs w:val="22"/>
          <w:lang w:val="en-CA" w:eastAsia="ko-KR"/>
        </w:rPr>
        <w:t xml:space="preserve"> bug</w:t>
      </w:r>
      <w:r w:rsidR="00002C41">
        <w:rPr>
          <w:szCs w:val="22"/>
          <w:lang w:val="en-CA" w:eastAsia="ko-KR"/>
        </w:rPr>
        <w:t xml:space="preserve"> report</w:t>
      </w:r>
      <w:r w:rsidR="00E14C77">
        <w:rPr>
          <w:szCs w:val="22"/>
          <w:lang w:val="en-CA" w:eastAsia="ko-KR"/>
        </w:rPr>
        <w:t xml:space="preserve"> </w:t>
      </w:r>
      <w:r w:rsidR="004F79E2">
        <w:rPr>
          <w:szCs w:val="22"/>
          <w:lang w:val="en-CA" w:eastAsia="ko-KR"/>
        </w:rPr>
        <w:t xml:space="preserve">#196 </w:t>
      </w:r>
      <w:r w:rsidR="00002C41">
        <w:rPr>
          <w:szCs w:val="22"/>
          <w:lang w:val="en-CA" w:eastAsia="ko-KR"/>
        </w:rPr>
        <w:t xml:space="preserve">in JVET VVC </w:t>
      </w:r>
      <w:r w:rsidR="004C16C6">
        <w:rPr>
          <w:szCs w:val="22"/>
          <w:lang w:val="en-CA" w:eastAsia="ko-KR"/>
        </w:rPr>
        <w:t xml:space="preserve">bug tracker </w:t>
      </w:r>
      <w:r w:rsidR="00E14C77">
        <w:rPr>
          <w:szCs w:val="22"/>
          <w:lang w:val="en-CA" w:eastAsia="ko-KR"/>
        </w:rPr>
        <w:t>that</w:t>
      </w:r>
      <w:r w:rsidR="00002C41">
        <w:rPr>
          <w:szCs w:val="22"/>
          <w:lang w:val="en-CA" w:eastAsia="ko-KR"/>
        </w:rPr>
        <w:t xml:space="preserve"> </w:t>
      </w:r>
      <w:r w:rsidR="004F79E2">
        <w:rPr>
          <w:szCs w:val="22"/>
          <w:lang w:val="en-CA" w:eastAsia="ko-KR"/>
        </w:rPr>
        <w:t xml:space="preserve">encoding result mismatch between RA parallel and single RA experiments was reported for Class F sequences when MTS is enabled for inter [2]. </w:t>
      </w:r>
      <w:r w:rsidR="001A3212">
        <w:rPr>
          <w:szCs w:val="22"/>
          <w:lang w:val="en-CA" w:eastAsia="ko-KR"/>
        </w:rPr>
        <w:t>After th</w:t>
      </w:r>
      <w:r w:rsidR="00002C41">
        <w:rPr>
          <w:szCs w:val="22"/>
          <w:lang w:val="en-CA" w:eastAsia="ko-KR"/>
        </w:rPr>
        <w:t>e fix of #196</w:t>
      </w:r>
      <w:r w:rsidR="001A3212">
        <w:rPr>
          <w:szCs w:val="22"/>
          <w:lang w:val="en-CA" w:eastAsia="ko-KR"/>
        </w:rPr>
        <w:t>, MTS is disabled for IBC-coded block regardless of sps_explicit_mts_inter_enabled_flag in the reference software.</w:t>
      </w:r>
    </w:p>
    <w:p w14:paraId="42BB5C77" w14:textId="2661EA8B" w:rsidR="00692520" w:rsidRPr="00715A0A" w:rsidRDefault="00692520" w:rsidP="00692520">
      <w:pPr>
        <w:jc w:val="center"/>
        <w:rPr>
          <w:b/>
          <w:bCs/>
          <w:sz w:val="20"/>
          <w:lang w:eastAsia="ko-KR"/>
        </w:rPr>
      </w:pPr>
      <w:r w:rsidRPr="00715A0A">
        <w:rPr>
          <w:rFonts w:hint="eastAsia"/>
          <w:b/>
          <w:bCs/>
          <w:sz w:val="20"/>
          <w:lang w:eastAsia="ko-KR"/>
        </w:rPr>
        <w:t>T</w:t>
      </w:r>
      <w:r w:rsidRPr="00715A0A">
        <w:rPr>
          <w:b/>
          <w:bCs/>
          <w:sz w:val="20"/>
          <w:lang w:eastAsia="ko-KR"/>
        </w:rPr>
        <w:t>able 1. Transform unit syntax structure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692520" w:rsidRPr="00692520" w14:paraId="18E58525" w14:textId="77777777" w:rsidTr="008B142A">
        <w:trPr>
          <w:cantSplit/>
          <w:jc w:val="center"/>
        </w:trPr>
        <w:tc>
          <w:tcPr>
            <w:tcW w:w="8352" w:type="dxa"/>
          </w:tcPr>
          <w:p w14:paraId="5B20628D" w14:textId="77777777" w:rsidR="00692520" w:rsidRPr="00692520" w:rsidRDefault="00692520" w:rsidP="00692520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692520">
              <w:rPr>
                <w:rFonts w:eastAsia="MS Mincho"/>
                <w:noProof/>
                <w:sz w:val="20"/>
                <w:lang w:val="en-CA" w:eastAsia="ja-JP"/>
              </w:rPr>
              <w:t>transform_unit( x0, y0</w:t>
            </w:r>
            <w:r w:rsidRPr="00692520">
              <w:rPr>
                <w:rFonts w:eastAsia="맑은 고딕"/>
                <w:noProof/>
                <w:sz w:val="20"/>
                <w:lang w:val="en-CA" w:eastAsia="ko-KR"/>
              </w:rPr>
              <w:t>,</w:t>
            </w:r>
            <w:r w:rsidRPr="00692520">
              <w:rPr>
                <w:rFonts w:eastAsia="맑은 고딕"/>
                <w:noProof/>
                <w:sz w:val="20"/>
                <w:lang w:val="en-CA"/>
              </w:rPr>
              <w:t> tbWidth, tbHeight, treeType, subTuIndex </w:t>
            </w:r>
            <w:r w:rsidRPr="00692520">
              <w:rPr>
                <w:rFonts w:eastAsia="MS Mincho"/>
                <w:noProof/>
                <w:sz w:val="20"/>
                <w:lang w:val="en-CA" w:eastAsia="ja-JP"/>
              </w:rPr>
              <w:t>)</w:t>
            </w:r>
            <w:r w:rsidRPr="00692520">
              <w:rPr>
                <w:rFonts w:eastAsia="맑은 고딕"/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0471B2D0" w14:textId="77777777" w:rsidR="00692520" w:rsidRPr="00692520" w:rsidRDefault="00692520" w:rsidP="0069252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2520">
              <w:rPr>
                <w:rFonts w:eastAsia="맑은 고딕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692520" w:rsidRPr="00692520" w14:paraId="65766E40" w14:textId="77777777" w:rsidTr="008B142A">
        <w:trPr>
          <w:cantSplit/>
          <w:jc w:val="center"/>
        </w:trPr>
        <w:tc>
          <w:tcPr>
            <w:tcW w:w="8352" w:type="dxa"/>
          </w:tcPr>
          <w:p w14:paraId="38319D08" w14:textId="77777777" w:rsidR="00692520" w:rsidRPr="00692520" w:rsidRDefault="00692520" w:rsidP="00692520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692520">
              <w:rPr>
                <w:rFonts w:eastAsia="맑은 고딕"/>
                <w:noProof/>
                <w:sz w:val="20"/>
                <w:lang w:val="en-CA"/>
              </w:rPr>
              <w:tab/>
            </w:r>
            <m:oMath>
              <m:r>
                <w:rPr>
                  <w:rFonts w:ascii="Cambria Math" w:eastAsia="맑은 고딕" w:hAnsi="Cambria Math"/>
                  <w:noProof/>
                  <w:sz w:val="20"/>
                  <w:lang w:val="en-CA"/>
                </w:rPr>
                <m:t>⋯</m:t>
              </m:r>
            </m:oMath>
          </w:p>
        </w:tc>
        <w:tc>
          <w:tcPr>
            <w:tcW w:w="1152" w:type="dxa"/>
          </w:tcPr>
          <w:p w14:paraId="62620569" w14:textId="77777777" w:rsidR="00692520" w:rsidRPr="00692520" w:rsidRDefault="00692520" w:rsidP="00692520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맑은 고딕"/>
                <w:bCs/>
                <w:noProof/>
                <w:sz w:val="20"/>
                <w:lang w:val="en-CA"/>
              </w:rPr>
            </w:pPr>
          </w:p>
        </w:tc>
      </w:tr>
      <w:tr w:rsidR="00692520" w:rsidRPr="00692520" w14:paraId="43908231" w14:textId="77777777" w:rsidTr="008B142A">
        <w:trPr>
          <w:cantSplit/>
          <w:jc w:val="center"/>
        </w:trPr>
        <w:tc>
          <w:tcPr>
            <w:tcW w:w="8352" w:type="dxa"/>
          </w:tcPr>
          <w:p w14:paraId="0B7076AD" w14:textId="77777777" w:rsidR="00692520" w:rsidRPr="00692520" w:rsidRDefault="00692520" w:rsidP="00692520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692520">
              <w:rPr>
                <w:rFonts w:eastAsia="맑은 고딕"/>
                <w:noProof/>
                <w:sz w:val="20"/>
                <w:lang w:val="en-CA"/>
              </w:rPr>
              <w:lastRenderedPageBreak/>
              <w:tab/>
              <w:t>if( tu_cbf_luma[ x0 ][ y0 ]   &amp;&amp;  treeType  !=  DUAL_TREE_CHROMA</w:t>
            </w:r>
            <w:r w:rsidRPr="00692520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br/>
            </w:r>
            <w:r w:rsidRPr="00692520">
              <w:rPr>
                <w:rFonts w:eastAsia="맑은 고딕"/>
                <w:noProof/>
                <w:sz w:val="20"/>
                <w:lang w:val="en-CA"/>
              </w:rPr>
              <w:tab/>
            </w:r>
            <w:r w:rsidRPr="00692520">
              <w:rPr>
                <w:rFonts w:eastAsia="맑은 고딕"/>
                <w:noProof/>
                <w:sz w:val="20"/>
                <w:lang w:val="en-CA"/>
              </w:rPr>
              <w:tab/>
              <w:t xml:space="preserve"> &amp;&amp;  ( tbWidth  &lt;=  32 )  &amp;&amp;  ( tbHeight  &lt;=  32 ) </w:t>
            </w:r>
            <w:r w:rsidRPr="00692520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br/>
            </w:r>
            <w:r w:rsidRPr="00692520">
              <w:rPr>
                <w:rFonts w:eastAsia="맑은 고딕"/>
                <w:noProof/>
                <w:sz w:val="20"/>
                <w:lang w:val="en-CA"/>
              </w:rPr>
              <w:tab/>
            </w:r>
            <w:r w:rsidRPr="00692520">
              <w:rPr>
                <w:rFonts w:eastAsia="맑은 고딕"/>
                <w:noProof/>
                <w:sz w:val="20"/>
                <w:lang w:val="en-CA"/>
              </w:rPr>
              <w:tab/>
              <w:t xml:space="preserve"> &amp;&amp;  ( IntraSubPartitionsSplit[ x0 ][ y0 ]  = =  ISP_NO_SPLIT )  &amp;&amp;  ( !cu_sbt_flag ) ) {</w:t>
            </w:r>
          </w:p>
        </w:tc>
        <w:tc>
          <w:tcPr>
            <w:tcW w:w="1152" w:type="dxa"/>
          </w:tcPr>
          <w:p w14:paraId="74859420" w14:textId="77777777" w:rsidR="00692520" w:rsidRPr="00692520" w:rsidRDefault="00692520" w:rsidP="00692520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맑은 고딕"/>
                <w:bCs/>
                <w:noProof/>
                <w:sz w:val="20"/>
                <w:lang w:val="en-CA"/>
              </w:rPr>
            </w:pPr>
          </w:p>
        </w:tc>
      </w:tr>
      <w:tr w:rsidR="00692520" w:rsidRPr="00692520" w14:paraId="2A1F0FBB" w14:textId="77777777" w:rsidTr="008B142A">
        <w:trPr>
          <w:cantSplit/>
          <w:jc w:val="center"/>
        </w:trPr>
        <w:tc>
          <w:tcPr>
            <w:tcW w:w="8352" w:type="dxa"/>
          </w:tcPr>
          <w:p w14:paraId="19DF614D" w14:textId="4097BE68" w:rsidR="00692520" w:rsidRPr="00692520" w:rsidRDefault="00692520" w:rsidP="00692520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692520">
              <w:rPr>
                <w:rFonts w:eastAsia="맑은 고딕"/>
                <w:noProof/>
                <w:sz w:val="20"/>
                <w:lang w:val="en-CA"/>
              </w:rPr>
              <w:tab/>
            </w:r>
            <w:r w:rsidRPr="00692520">
              <w:rPr>
                <w:rFonts w:eastAsia="맑은 고딕"/>
                <w:noProof/>
                <w:sz w:val="20"/>
                <w:lang w:val="en-CA"/>
              </w:rPr>
              <w:tab/>
              <w:t xml:space="preserve">if( </w:t>
            </w:r>
            <w:r w:rsidRPr="00692520">
              <w:rPr>
                <w:rFonts w:eastAsia="맑은 고딕"/>
                <w:noProof/>
                <w:sz w:val="20"/>
                <w:lang w:val="en-CA" w:eastAsia="zh-CN"/>
              </w:rPr>
              <w:t xml:space="preserve">transform_skip_enabled_flag </w:t>
            </w:r>
            <w:r w:rsidRPr="00692520">
              <w:rPr>
                <w:rFonts w:eastAsia="맑은 고딕"/>
                <w:noProof/>
                <w:sz w:val="20"/>
                <w:lang w:val="en-CA"/>
              </w:rPr>
              <w:t>&amp;&amp; tbWidth &lt;= MaxTsSize &amp;&amp; tbHeight &lt;= MaxTsSize )</w:t>
            </w:r>
          </w:p>
        </w:tc>
        <w:tc>
          <w:tcPr>
            <w:tcW w:w="1152" w:type="dxa"/>
          </w:tcPr>
          <w:p w14:paraId="29A49619" w14:textId="77777777" w:rsidR="00692520" w:rsidRPr="00692520" w:rsidRDefault="00692520" w:rsidP="00692520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맑은 고딕"/>
                <w:bCs/>
                <w:noProof/>
                <w:sz w:val="20"/>
                <w:lang w:val="en-CA"/>
              </w:rPr>
            </w:pPr>
          </w:p>
        </w:tc>
      </w:tr>
      <w:tr w:rsidR="00692520" w:rsidRPr="00692520" w14:paraId="2A96FABF" w14:textId="77777777" w:rsidTr="008B142A">
        <w:trPr>
          <w:cantSplit/>
          <w:jc w:val="center"/>
        </w:trPr>
        <w:tc>
          <w:tcPr>
            <w:tcW w:w="8352" w:type="dxa"/>
          </w:tcPr>
          <w:p w14:paraId="04AB39D3" w14:textId="77777777" w:rsidR="00692520" w:rsidRPr="00692520" w:rsidRDefault="00692520" w:rsidP="00692520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692520">
              <w:rPr>
                <w:rFonts w:eastAsia="맑은 고딕"/>
                <w:noProof/>
                <w:sz w:val="20"/>
                <w:lang w:val="en-CA"/>
              </w:rPr>
              <w:tab/>
            </w:r>
            <w:r w:rsidRPr="00692520">
              <w:rPr>
                <w:rFonts w:eastAsia="맑은 고딕"/>
                <w:noProof/>
                <w:sz w:val="20"/>
                <w:lang w:val="en-CA"/>
              </w:rPr>
              <w:tab/>
            </w:r>
            <w:r w:rsidRPr="00692520">
              <w:rPr>
                <w:rFonts w:eastAsia="맑은 고딕"/>
                <w:noProof/>
                <w:sz w:val="20"/>
                <w:lang w:val="en-CA"/>
              </w:rPr>
              <w:tab/>
            </w:r>
            <w:r w:rsidRPr="00692520">
              <w:rPr>
                <w:rFonts w:eastAsia="맑은 고딕"/>
                <w:b/>
                <w:noProof/>
                <w:sz w:val="20"/>
                <w:lang w:val="en-CA"/>
              </w:rPr>
              <w:t>transform_skip_flag</w:t>
            </w:r>
            <w:r w:rsidRPr="00692520">
              <w:rPr>
                <w:rFonts w:eastAsia="맑은 고딕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7D612AB" w14:textId="77777777" w:rsidR="00692520" w:rsidRPr="00692520" w:rsidRDefault="00692520" w:rsidP="00692520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맑은 고딕"/>
                <w:bCs/>
                <w:noProof/>
                <w:sz w:val="20"/>
                <w:lang w:val="en-CA"/>
              </w:rPr>
            </w:pPr>
            <w:r w:rsidRPr="00692520">
              <w:rPr>
                <w:rFonts w:eastAsia="맑은 고딕"/>
                <w:bCs/>
                <w:noProof/>
                <w:sz w:val="20"/>
                <w:lang w:val="en-CA"/>
              </w:rPr>
              <w:t>ae(v)</w:t>
            </w:r>
          </w:p>
        </w:tc>
      </w:tr>
      <w:tr w:rsidR="00692520" w:rsidRPr="00692520" w14:paraId="5C4FF69D" w14:textId="77777777" w:rsidTr="008B142A">
        <w:trPr>
          <w:cantSplit/>
          <w:jc w:val="center"/>
        </w:trPr>
        <w:tc>
          <w:tcPr>
            <w:tcW w:w="8352" w:type="dxa"/>
          </w:tcPr>
          <w:p w14:paraId="7D1E35F1" w14:textId="77777777" w:rsidR="00692520" w:rsidRPr="00692520" w:rsidRDefault="00692520" w:rsidP="00692520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692520">
              <w:rPr>
                <w:rFonts w:eastAsia="맑은 고딕"/>
                <w:noProof/>
                <w:sz w:val="20"/>
                <w:lang w:val="en-CA"/>
              </w:rPr>
              <w:tab/>
            </w:r>
            <w:r w:rsidRPr="00692520">
              <w:rPr>
                <w:rFonts w:eastAsia="맑은 고딕"/>
                <w:noProof/>
                <w:sz w:val="20"/>
                <w:lang w:val="en-CA"/>
              </w:rPr>
              <w:tab/>
              <w:t xml:space="preserve">if( (( CuPredMode[ x0 ][ y0 ] != MODE_INTRA &amp;&amp; sps_explicit_mts_inter_enabled_flag )  </w:t>
            </w:r>
            <w:r w:rsidRPr="00692520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br/>
            </w:r>
            <w:r w:rsidRPr="00692520">
              <w:rPr>
                <w:rFonts w:eastAsia="맑은 고딕"/>
                <w:noProof/>
                <w:sz w:val="20"/>
                <w:lang w:val="en-CA"/>
              </w:rPr>
              <w:tab/>
            </w:r>
            <w:r w:rsidRPr="00692520">
              <w:rPr>
                <w:rFonts w:eastAsia="맑은 고딕"/>
                <w:noProof/>
                <w:sz w:val="20"/>
                <w:lang w:val="en-CA"/>
              </w:rPr>
              <w:tab/>
            </w:r>
            <w:r w:rsidRPr="00692520">
              <w:rPr>
                <w:rFonts w:eastAsia="맑은 고딕"/>
                <w:noProof/>
                <w:sz w:val="20"/>
                <w:lang w:val="en-CA"/>
              </w:rPr>
              <w:tab/>
              <w:t>| |</w:t>
            </w:r>
            <w:r w:rsidRPr="00692520" w:rsidDel="00020CE1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 xml:space="preserve"> </w:t>
            </w:r>
            <w:r w:rsidRPr="00692520">
              <w:rPr>
                <w:rFonts w:eastAsia="맑은 고딕"/>
                <w:noProof/>
                <w:sz w:val="20"/>
                <w:lang w:val="en-CA"/>
              </w:rPr>
              <w:t>( CuPredMode[ x0 ][ y0 ] = = MODE_INTRA &amp;&amp; sps_explicit_mts_intra_enabled_flag ))</w:t>
            </w:r>
            <w:r w:rsidRPr="00692520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br/>
            </w:r>
            <w:r w:rsidRPr="00692520">
              <w:rPr>
                <w:rFonts w:eastAsia="맑은 고딕"/>
                <w:noProof/>
                <w:sz w:val="20"/>
                <w:lang w:val="en-CA"/>
              </w:rPr>
              <w:tab/>
            </w:r>
            <w:r w:rsidRPr="00692520">
              <w:rPr>
                <w:rFonts w:eastAsia="맑은 고딕"/>
                <w:noProof/>
                <w:sz w:val="20"/>
                <w:lang w:val="en-CA"/>
              </w:rPr>
              <w:tab/>
            </w:r>
            <w:r w:rsidRPr="00692520">
              <w:rPr>
                <w:rFonts w:eastAsia="맑은 고딕"/>
                <w:noProof/>
                <w:sz w:val="20"/>
                <w:lang w:val="en-CA"/>
              </w:rPr>
              <w:tab/>
              <w:t>&amp;&amp;  ( !transform_skip_flag[ x0 ][ y0 ] ) )</w:t>
            </w:r>
          </w:p>
        </w:tc>
        <w:tc>
          <w:tcPr>
            <w:tcW w:w="1152" w:type="dxa"/>
          </w:tcPr>
          <w:p w14:paraId="0B086679" w14:textId="77777777" w:rsidR="00692520" w:rsidRPr="00692520" w:rsidRDefault="00692520" w:rsidP="00692520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맑은 고딕"/>
                <w:bCs/>
                <w:noProof/>
                <w:sz w:val="20"/>
                <w:lang w:val="en-CA"/>
              </w:rPr>
            </w:pPr>
          </w:p>
        </w:tc>
      </w:tr>
      <w:tr w:rsidR="00692520" w:rsidRPr="00692520" w14:paraId="023898AF" w14:textId="77777777" w:rsidTr="008B142A">
        <w:trPr>
          <w:cantSplit/>
          <w:jc w:val="center"/>
        </w:trPr>
        <w:tc>
          <w:tcPr>
            <w:tcW w:w="8352" w:type="dxa"/>
          </w:tcPr>
          <w:p w14:paraId="02B4C9E5" w14:textId="77777777" w:rsidR="00692520" w:rsidRPr="00692520" w:rsidRDefault="00692520" w:rsidP="00692520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692520">
              <w:rPr>
                <w:rFonts w:eastAsia="맑은 고딕"/>
                <w:noProof/>
                <w:sz w:val="20"/>
                <w:lang w:val="en-CA"/>
              </w:rPr>
              <w:tab/>
            </w:r>
            <w:r w:rsidRPr="00692520">
              <w:rPr>
                <w:rFonts w:eastAsia="맑은 고딕"/>
                <w:noProof/>
                <w:sz w:val="20"/>
                <w:lang w:val="en-CA"/>
              </w:rPr>
              <w:tab/>
            </w:r>
            <w:r w:rsidRPr="00692520">
              <w:rPr>
                <w:rFonts w:eastAsia="맑은 고딕"/>
                <w:noProof/>
                <w:sz w:val="20"/>
                <w:lang w:val="en-CA"/>
              </w:rPr>
              <w:tab/>
            </w:r>
            <w:r w:rsidRPr="00692520">
              <w:rPr>
                <w:rFonts w:eastAsia="맑은 고딕"/>
                <w:b/>
                <w:noProof/>
                <w:sz w:val="20"/>
                <w:lang w:val="en-CA"/>
              </w:rPr>
              <w:t>tu_mts_idx</w:t>
            </w:r>
            <w:r w:rsidRPr="00692520">
              <w:rPr>
                <w:rFonts w:eastAsia="맑은 고딕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6CB1F609" w14:textId="77777777" w:rsidR="00692520" w:rsidRPr="00692520" w:rsidRDefault="00692520" w:rsidP="00692520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맑은 고딕"/>
                <w:bCs/>
                <w:noProof/>
                <w:sz w:val="20"/>
                <w:lang w:val="en-CA"/>
              </w:rPr>
            </w:pPr>
            <w:r w:rsidRPr="00692520">
              <w:rPr>
                <w:rFonts w:eastAsia="맑은 고딕"/>
                <w:bCs/>
                <w:noProof/>
                <w:sz w:val="20"/>
                <w:lang w:val="en-CA"/>
              </w:rPr>
              <w:t>ae(v)</w:t>
            </w:r>
          </w:p>
        </w:tc>
      </w:tr>
      <w:tr w:rsidR="00692520" w:rsidRPr="00692520" w14:paraId="768D12F3" w14:textId="77777777" w:rsidTr="008B142A">
        <w:trPr>
          <w:cantSplit/>
          <w:jc w:val="center"/>
        </w:trPr>
        <w:tc>
          <w:tcPr>
            <w:tcW w:w="8352" w:type="dxa"/>
          </w:tcPr>
          <w:p w14:paraId="50461ADC" w14:textId="77777777" w:rsidR="00692520" w:rsidRPr="00692520" w:rsidRDefault="00692520" w:rsidP="00692520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692520">
              <w:rPr>
                <w:rFonts w:eastAsia="맑은 고딕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C8146FD" w14:textId="77777777" w:rsidR="00692520" w:rsidRPr="00692520" w:rsidRDefault="00692520" w:rsidP="00692520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맑은 고딕"/>
                <w:bCs/>
                <w:noProof/>
                <w:sz w:val="20"/>
                <w:lang w:val="en-CA"/>
              </w:rPr>
            </w:pPr>
          </w:p>
        </w:tc>
      </w:tr>
      <w:tr w:rsidR="00692520" w:rsidRPr="00692520" w14:paraId="2B8B50E3" w14:textId="77777777" w:rsidTr="008B142A">
        <w:trPr>
          <w:cantSplit/>
          <w:jc w:val="center"/>
        </w:trPr>
        <w:tc>
          <w:tcPr>
            <w:tcW w:w="8352" w:type="dxa"/>
          </w:tcPr>
          <w:p w14:paraId="1D1CF994" w14:textId="77777777" w:rsidR="00692520" w:rsidRPr="00692520" w:rsidRDefault="00692520" w:rsidP="00692520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692520">
              <w:rPr>
                <w:rFonts w:eastAsia="맑은 고딕"/>
                <w:noProof/>
                <w:sz w:val="20"/>
                <w:lang w:val="en-CA"/>
              </w:rPr>
              <w:tab/>
            </w:r>
            <m:oMath>
              <m:r>
                <w:rPr>
                  <w:rFonts w:ascii="Cambria Math" w:eastAsia="맑은 고딕" w:hAnsi="Cambria Math"/>
                  <w:noProof/>
                  <w:sz w:val="20"/>
                  <w:lang w:val="en-CA"/>
                </w:rPr>
                <m:t>⋯</m:t>
              </m:r>
            </m:oMath>
          </w:p>
        </w:tc>
        <w:tc>
          <w:tcPr>
            <w:tcW w:w="1152" w:type="dxa"/>
          </w:tcPr>
          <w:p w14:paraId="7B9F5BA2" w14:textId="77777777" w:rsidR="00692520" w:rsidRPr="00692520" w:rsidRDefault="00692520" w:rsidP="00692520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맑은 고딕"/>
                <w:bCs/>
                <w:noProof/>
                <w:sz w:val="20"/>
                <w:lang w:val="en-CA"/>
              </w:rPr>
            </w:pPr>
          </w:p>
        </w:tc>
      </w:tr>
      <w:tr w:rsidR="00692520" w:rsidRPr="00692520" w14:paraId="19A60FAB" w14:textId="77777777" w:rsidTr="008B142A">
        <w:trPr>
          <w:cantSplit/>
          <w:jc w:val="center"/>
        </w:trPr>
        <w:tc>
          <w:tcPr>
            <w:tcW w:w="8352" w:type="dxa"/>
          </w:tcPr>
          <w:p w14:paraId="1AAAD1D5" w14:textId="77777777" w:rsidR="00692520" w:rsidRPr="00692520" w:rsidRDefault="00692520" w:rsidP="0069252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692520">
              <w:rPr>
                <w:rFonts w:eastAsia="맑은 고딕"/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2640A927" w14:textId="77777777" w:rsidR="00692520" w:rsidRPr="00692520" w:rsidRDefault="00692520" w:rsidP="00692520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맑은 고딕"/>
                <w:bCs/>
                <w:noProof/>
                <w:sz w:val="20"/>
                <w:lang w:val="en-CA"/>
              </w:rPr>
            </w:pPr>
          </w:p>
        </w:tc>
      </w:tr>
    </w:tbl>
    <w:p w14:paraId="1B0DBD95" w14:textId="0663812E" w:rsidR="00692520" w:rsidRPr="00B4261E" w:rsidRDefault="001A3212" w:rsidP="004234F0">
      <w:pPr>
        <w:rPr>
          <w:szCs w:val="22"/>
          <w:lang w:eastAsia="ko-KR"/>
        </w:rPr>
      </w:pPr>
      <w:r>
        <w:rPr>
          <w:szCs w:val="22"/>
          <w:lang w:eastAsia="ko-KR"/>
        </w:rPr>
        <w:t xml:space="preserve">In this proposal, </w:t>
      </w:r>
      <w:r w:rsidR="00715A0A">
        <w:rPr>
          <w:szCs w:val="22"/>
          <w:lang w:eastAsia="ko-KR"/>
        </w:rPr>
        <w:t>test results with enabling MTS for IBC-coded block are presented.</w:t>
      </w:r>
    </w:p>
    <w:p w14:paraId="4E918133" w14:textId="7AC1C5EB" w:rsidR="00DC15F4" w:rsidRPr="00DC15F4" w:rsidRDefault="00DC15F4" w:rsidP="00DC15F4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1539A21D" w14:textId="62C12EF5" w:rsidR="001F2594" w:rsidRDefault="00715A0A" w:rsidP="009234A5">
      <w:pPr>
        <w:rPr>
          <w:szCs w:val="22"/>
          <w:lang w:val="en-CA"/>
        </w:rPr>
      </w:pPr>
      <w:r>
        <w:rPr>
          <w:szCs w:val="22"/>
          <w:lang w:val="en-CA"/>
        </w:rPr>
        <w:t>Aligning VTM-5.0</w:t>
      </w:r>
      <w:r w:rsidR="00245392">
        <w:rPr>
          <w:szCs w:val="22"/>
          <w:lang w:val="en-CA"/>
        </w:rPr>
        <w:t xml:space="preserve"> [3]</w:t>
      </w:r>
      <w:r>
        <w:rPr>
          <w:szCs w:val="22"/>
          <w:lang w:val="en-CA"/>
        </w:rPr>
        <w:t xml:space="preserve"> with text specification regarding MTS for IBC-coded block is tested under the common test condition (CTC) </w:t>
      </w:r>
      <w:r w:rsidR="00245392">
        <w:rPr>
          <w:szCs w:val="22"/>
          <w:lang w:val="en-CA"/>
        </w:rPr>
        <w:t xml:space="preserve">[4] </w:t>
      </w:r>
      <w:r>
        <w:rPr>
          <w:szCs w:val="22"/>
          <w:lang w:val="en-CA"/>
        </w:rPr>
        <w:t>with inter MTS enabled (--MTS=3). Table 2 show</w:t>
      </w:r>
      <w:r w:rsidR="001861E0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experimental results of </w:t>
      </w:r>
      <w:r w:rsidR="007F258A">
        <w:rPr>
          <w:szCs w:val="22"/>
          <w:lang w:val="en-CA"/>
        </w:rPr>
        <w:t>enabling MTS for IBC</w:t>
      </w:r>
      <w:r w:rsidR="0058418F">
        <w:rPr>
          <w:szCs w:val="22"/>
          <w:lang w:val="en-CA"/>
        </w:rPr>
        <w:t>-coded</w:t>
      </w:r>
      <w:r w:rsidR="007F258A">
        <w:rPr>
          <w:szCs w:val="22"/>
          <w:lang w:val="en-CA"/>
        </w:rPr>
        <w:t xml:space="preserve"> block </w:t>
      </w:r>
      <w:r>
        <w:rPr>
          <w:szCs w:val="22"/>
          <w:lang w:val="en-CA"/>
        </w:rPr>
        <w:t>compared to VTM-5</w:t>
      </w:r>
      <w:r w:rsidR="0058418F">
        <w:rPr>
          <w:szCs w:val="22"/>
          <w:lang w:val="en-CA"/>
        </w:rPr>
        <w:t>.0.</w:t>
      </w:r>
    </w:p>
    <w:p w14:paraId="5076EFD2" w14:textId="28335BC0" w:rsidR="00754536" w:rsidRDefault="00754536" w:rsidP="00754536">
      <w:pPr>
        <w:jc w:val="center"/>
        <w:rPr>
          <w:b/>
          <w:bCs/>
          <w:sz w:val="20"/>
          <w:lang w:eastAsia="ko-KR"/>
        </w:rPr>
      </w:pPr>
      <w:r w:rsidRPr="00D47FEF">
        <w:rPr>
          <w:rFonts w:hint="eastAsia"/>
          <w:b/>
          <w:bCs/>
          <w:sz w:val="20"/>
          <w:lang w:eastAsia="ko-KR"/>
        </w:rPr>
        <w:t>T</w:t>
      </w:r>
      <w:r w:rsidRPr="00D47FEF">
        <w:rPr>
          <w:b/>
          <w:bCs/>
          <w:sz w:val="20"/>
          <w:lang w:eastAsia="ko-KR"/>
        </w:rPr>
        <w:t xml:space="preserve">able 2. Coding performance of </w:t>
      </w:r>
      <w:r w:rsidR="001861E0">
        <w:rPr>
          <w:b/>
          <w:bCs/>
          <w:sz w:val="20"/>
          <w:lang w:eastAsia="ko-KR"/>
        </w:rPr>
        <w:t>enabling MTS for IBC-coded block</w:t>
      </w:r>
    </w:p>
    <w:tbl>
      <w:tblPr>
        <w:tblW w:w="810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900"/>
        <w:gridCol w:w="1338"/>
        <w:gridCol w:w="1338"/>
        <w:gridCol w:w="1338"/>
        <w:gridCol w:w="1093"/>
        <w:gridCol w:w="1093"/>
      </w:tblGrid>
      <w:tr w:rsidR="001861E0" w:rsidRPr="001861E0" w14:paraId="5C70AB1E" w14:textId="77777777" w:rsidTr="004073D6">
        <w:trPr>
          <w:trHeight w:val="260"/>
          <w:jc w:val="center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C0476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5419DA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Main10</w:t>
            </w:r>
          </w:p>
        </w:tc>
      </w:tr>
      <w:tr w:rsidR="001861E0" w:rsidRPr="001861E0" w14:paraId="6E19B401" w14:textId="77777777" w:rsidTr="004073D6">
        <w:trPr>
          <w:trHeight w:val="240"/>
          <w:jc w:val="center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17F74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2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637203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VTM-5.0+MTS3</w:t>
            </w:r>
          </w:p>
        </w:tc>
      </w:tr>
      <w:tr w:rsidR="001861E0" w:rsidRPr="001861E0" w14:paraId="47E0EF28" w14:textId="77777777" w:rsidTr="004073D6">
        <w:trPr>
          <w:trHeight w:val="260"/>
          <w:jc w:val="center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B7F2D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AC215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4664A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4E35F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3A015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132A6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1861E0" w:rsidRPr="001861E0" w14:paraId="3F4A9B23" w14:textId="77777777" w:rsidTr="004073D6">
        <w:trPr>
          <w:trHeight w:val="240"/>
          <w:jc w:val="center"/>
        </w:trPr>
        <w:tc>
          <w:tcPr>
            <w:tcW w:w="19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3BE1B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BasketballDrillText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0CCDB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FA622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0.27%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51F26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8C282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112%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AB691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1861E0" w:rsidRPr="001861E0" w14:paraId="030CCE4E" w14:textId="77777777" w:rsidTr="004073D6">
        <w:trPr>
          <w:trHeight w:val="240"/>
          <w:jc w:val="center"/>
        </w:trPr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E6BFA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ArenaOfValor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11CA2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418EA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CAD56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29E65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114%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386F1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861E0" w:rsidRPr="001861E0" w14:paraId="3C697123" w14:textId="77777777" w:rsidTr="004073D6">
        <w:trPr>
          <w:trHeight w:val="240"/>
          <w:jc w:val="center"/>
        </w:trPr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33877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SlideEditing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9F491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2628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CB150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B094D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0B481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1861E0" w:rsidRPr="001861E0" w14:paraId="3570249F" w14:textId="77777777" w:rsidTr="004073D6">
        <w:trPr>
          <w:trHeight w:val="260"/>
          <w:jc w:val="center"/>
        </w:trPr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60F00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SlideShow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A5130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95E48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29A57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0.31%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7DF90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111%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856A1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861E0" w:rsidRPr="001861E0" w14:paraId="5E6C11AB" w14:textId="77777777" w:rsidTr="004073D6">
        <w:trPr>
          <w:trHeight w:val="260"/>
          <w:jc w:val="center"/>
        </w:trPr>
        <w:tc>
          <w:tcPr>
            <w:tcW w:w="1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9C234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3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C0196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58FEB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ED53B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70E5F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111%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F5FD3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861E0" w:rsidRPr="001861E0" w14:paraId="2928795A" w14:textId="77777777" w:rsidTr="004073D6">
        <w:trPr>
          <w:trHeight w:val="240"/>
          <w:jc w:val="center"/>
        </w:trPr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EBC29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FlyingGraphics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57870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A5129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837A8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C16DA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108%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5757A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861E0" w:rsidRPr="001861E0" w14:paraId="4DF44BAD" w14:textId="77777777" w:rsidTr="004073D6">
        <w:trPr>
          <w:trHeight w:val="240"/>
          <w:jc w:val="center"/>
        </w:trPr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435BC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Desktop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E1E13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4A243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19245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5482B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E7110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861E0" w:rsidRPr="001861E0" w14:paraId="6556381A" w14:textId="77777777" w:rsidTr="004073D6">
        <w:trPr>
          <w:trHeight w:val="240"/>
          <w:jc w:val="center"/>
        </w:trPr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81606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Console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1A66B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A203B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3243E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229D4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B728B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1861E0" w:rsidRPr="001861E0" w14:paraId="7CDA2E36" w14:textId="77777777" w:rsidTr="004073D6">
        <w:trPr>
          <w:trHeight w:val="260"/>
          <w:jc w:val="center"/>
        </w:trPr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33628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ChineseEditing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167E8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C2526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9CBA4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62C31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A36EE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861E0" w:rsidRPr="001861E0" w14:paraId="4B0D6A7A" w14:textId="77777777" w:rsidTr="004073D6">
        <w:trPr>
          <w:trHeight w:val="260"/>
          <w:jc w:val="center"/>
        </w:trPr>
        <w:tc>
          <w:tcPr>
            <w:tcW w:w="1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BC115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3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B1905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BBF38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37820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4209D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421B1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861E0" w:rsidRPr="001861E0" w14:paraId="1D8F13EA" w14:textId="77777777" w:rsidTr="004073D6">
        <w:trPr>
          <w:trHeight w:val="260"/>
          <w:jc w:val="center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AA8BB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 (F, TGM)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7E2AD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FF164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C94EB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9E47E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108%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FAFFB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861E0" w:rsidRPr="001861E0" w14:paraId="17D903D3" w14:textId="77777777" w:rsidTr="004073D6">
        <w:trPr>
          <w:trHeight w:val="260"/>
          <w:jc w:val="center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BC8C9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27328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8787B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2F44F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32435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0F738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1861E0" w:rsidRPr="001861E0" w14:paraId="3A284E63" w14:textId="77777777" w:rsidTr="004073D6">
        <w:trPr>
          <w:trHeight w:val="260"/>
          <w:jc w:val="center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47F61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47A240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1861E0" w:rsidRPr="001861E0" w14:paraId="7CB373F8" w14:textId="77777777" w:rsidTr="004073D6">
        <w:trPr>
          <w:trHeight w:val="240"/>
          <w:jc w:val="center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3FD56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2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2AB020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VTM-5.0+MTS3</w:t>
            </w:r>
          </w:p>
        </w:tc>
      </w:tr>
      <w:tr w:rsidR="001861E0" w:rsidRPr="001861E0" w14:paraId="02527B73" w14:textId="77777777" w:rsidTr="004073D6">
        <w:trPr>
          <w:trHeight w:val="260"/>
          <w:jc w:val="center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4E1B7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3DD42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BF429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291CD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03533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5A331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1861E0" w:rsidRPr="001861E0" w14:paraId="08877A9B" w14:textId="77777777" w:rsidTr="004073D6">
        <w:trPr>
          <w:trHeight w:val="240"/>
          <w:jc w:val="center"/>
        </w:trPr>
        <w:tc>
          <w:tcPr>
            <w:tcW w:w="1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6ACCA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BasketballDrillText</w:t>
            </w:r>
          </w:p>
        </w:tc>
        <w:tc>
          <w:tcPr>
            <w:tcW w:w="13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F9C32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820B3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B5A80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BDADD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7F53A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861E0" w:rsidRPr="001861E0" w14:paraId="6B996527" w14:textId="77777777" w:rsidTr="004073D6">
        <w:trPr>
          <w:trHeight w:val="240"/>
          <w:jc w:val="center"/>
        </w:trPr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73931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ArenaOfValor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9DF13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FA050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5F0AE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F3853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09E64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861E0" w:rsidRPr="001861E0" w14:paraId="17427975" w14:textId="77777777" w:rsidTr="004073D6">
        <w:trPr>
          <w:trHeight w:val="240"/>
          <w:jc w:val="center"/>
        </w:trPr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A68B3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SlideEditing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F8BA5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D1315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1D3CF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79B79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41A51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861E0" w:rsidRPr="001861E0" w14:paraId="2FADFF0C" w14:textId="77777777" w:rsidTr="004073D6">
        <w:trPr>
          <w:trHeight w:val="260"/>
          <w:jc w:val="center"/>
        </w:trPr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A43C9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SlideShow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75E66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D2394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ACB44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0.52%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4DC1F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D8B18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861E0" w:rsidRPr="001861E0" w14:paraId="6645B54B" w14:textId="77777777" w:rsidTr="004073D6">
        <w:trPr>
          <w:trHeight w:val="260"/>
          <w:jc w:val="center"/>
        </w:trPr>
        <w:tc>
          <w:tcPr>
            <w:tcW w:w="1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E3558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13D79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00FE4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E7BDE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2A58D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5EB04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861E0" w:rsidRPr="001861E0" w14:paraId="795D2950" w14:textId="77777777" w:rsidTr="004073D6">
        <w:trPr>
          <w:trHeight w:val="240"/>
          <w:jc w:val="center"/>
        </w:trPr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8EAF8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FlyingGraphics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AF513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8B098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B9721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193A5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A05CB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861E0" w:rsidRPr="001861E0" w14:paraId="26DA307D" w14:textId="77777777" w:rsidTr="004073D6">
        <w:trPr>
          <w:trHeight w:val="240"/>
          <w:jc w:val="center"/>
        </w:trPr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6E9D6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Desktop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56F50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C2F39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C6B68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15C7C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5C383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1861E0" w:rsidRPr="001861E0" w14:paraId="4818B80C" w14:textId="77777777" w:rsidTr="004073D6">
        <w:trPr>
          <w:trHeight w:val="240"/>
          <w:jc w:val="center"/>
        </w:trPr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2F238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Console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31AC6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6DBE5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EC259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0.19%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2A860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22EC4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1861E0" w:rsidRPr="001861E0" w14:paraId="40794173" w14:textId="77777777" w:rsidTr="004073D6">
        <w:trPr>
          <w:trHeight w:val="260"/>
          <w:jc w:val="center"/>
        </w:trPr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98095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ChineseEditing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6DC0D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4A560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95F17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1E214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AE253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1861E0" w:rsidRPr="001861E0" w14:paraId="1B893D90" w14:textId="77777777" w:rsidTr="004073D6">
        <w:trPr>
          <w:trHeight w:val="260"/>
          <w:jc w:val="center"/>
        </w:trPr>
        <w:tc>
          <w:tcPr>
            <w:tcW w:w="1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0B491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3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BE5B6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83216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64DF4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99349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424EB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861E0" w:rsidRPr="001861E0" w14:paraId="07D41B96" w14:textId="77777777" w:rsidTr="004073D6">
        <w:trPr>
          <w:trHeight w:val="260"/>
          <w:jc w:val="center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B9041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 (F, TGM)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A10BE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0F7B4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B9474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AD45F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21D1F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861E0" w:rsidRPr="001861E0" w14:paraId="6816EC70" w14:textId="77777777" w:rsidTr="004073D6">
        <w:trPr>
          <w:trHeight w:val="260"/>
          <w:jc w:val="center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2FD91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686BC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B92DE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E2DCF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02BE6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0FE41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1861E0" w:rsidRPr="001861E0" w14:paraId="34234150" w14:textId="77777777" w:rsidTr="004073D6">
        <w:trPr>
          <w:trHeight w:val="260"/>
          <w:jc w:val="center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96305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D8AAF5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1861E0" w:rsidRPr="001861E0" w14:paraId="57DD4A5F" w14:textId="77777777" w:rsidTr="004073D6">
        <w:trPr>
          <w:trHeight w:val="240"/>
          <w:jc w:val="center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D5867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2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85460E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VTM-5.0+MTS3</w:t>
            </w:r>
          </w:p>
        </w:tc>
      </w:tr>
      <w:tr w:rsidR="001861E0" w:rsidRPr="001861E0" w14:paraId="0A16D1DE" w14:textId="77777777" w:rsidTr="004073D6">
        <w:trPr>
          <w:trHeight w:val="260"/>
          <w:jc w:val="center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AFCB2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D1EDF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5FB33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2911E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61194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D20FA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1861E0" w:rsidRPr="001861E0" w14:paraId="7BC72608" w14:textId="77777777" w:rsidTr="004073D6">
        <w:trPr>
          <w:trHeight w:val="240"/>
          <w:jc w:val="center"/>
        </w:trPr>
        <w:tc>
          <w:tcPr>
            <w:tcW w:w="1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DEA39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BasketballDrillText</w:t>
            </w:r>
          </w:p>
        </w:tc>
        <w:tc>
          <w:tcPr>
            <w:tcW w:w="13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F4582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A3390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-0.92%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90304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-0.76%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57E74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10559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1861E0" w:rsidRPr="001861E0" w14:paraId="5F8CB5FE" w14:textId="77777777" w:rsidTr="004073D6">
        <w:trPr>
          <w:trHeight w:val="240"/>
          <w:jc w:val="center"/>
        </w:trPr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B0708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ArenaOfValor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976C8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E84F7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FB4F3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-0.36%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D911D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4E046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1861E0" w:rsidRPr="001861E0" w14:paraId="6FB8F386" w14:textId="77777777" w:rsidTr="004073D6">
        <w:trPr>
          <w:trHeight w:val="240"/>
          <w:jc w:val="center"/>
        </w:trPr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EC5F0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SlideEditing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C5AEA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0.23%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86480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0.28%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463C2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0.43%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3E5F9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A778B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1861E0" w:rsidRPr="001861E0" w14:paraId="7CD5DF38" w14:textId="77777777" w:rsidTr="004073D6">
        <w:trPr>
          <w:trHeight w:val="260"/>
          <w:jc w:val="center"/>
        </w:trPr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34854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SlideShow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A80AD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7559A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0.90%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BA607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2.46%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D0D0C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A492B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1861E0" w:rsidRPr="001861E0" w14:paraId="0FD42210" w14:textId="77777777" w:rsidTr="004073D6">
        <w:trPr>
          <w:trHeight w:val="260"/>
          <w:jc w:val="center"/>
        </w:trPr>
        <w:tc>
          <w:tcPr>
            <w:tcW w:w="1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16E11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3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84C6D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8F206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9B6C1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0.44%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4FD94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0ED16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1861E0" w:rsidRPr="001861E0" w14:paraId="685EC98D" w14:textId="77777777" w:rsidTr="004073D6">
        <w:trPr>
          <w:trHeight w:val="240"/>
          <w:jc w:val="center"/>
        </w:trPr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B74B7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FlyingGraphics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9641A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20832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13C54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45E60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54617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861E0" w:rsidRPr="001861E0" w14:paraId="5F04AAF2" w14:textId="77777777" w:rsidTr="004073D6">
        <w:trPr>
          <w:trHeight w:val="240"/>
          <w:jc w:val="center"/>
        </w:trPr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72754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Desktop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C73B7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0.29%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02825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0.48%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0E63D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0.24%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D80FC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A20AE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861E0" w:rsidRPr="001861E0" w14:paraId="25C546CB" w14:textId="77777777" w:rsidTr="004073D6">
        <w:trPr>
          <w:trHeight w:val="240"/>
          <w:jc w:val="center"/>
        </w:trPr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EE9CB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Console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BEF75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0.19%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E25C2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B5D8A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0.20%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05DB6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7DC25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1861E0" w:rsidRPr="001861E0" w14:paraId="76A27F13" w14:textId="77777777" w:rsidTr="004073D6">
        <w:trPr>
          <w:trHeight w:val="260"/>
          <w:jc w:val="center"/>
        </w:trPr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99AF0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ChineseEditing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99DB6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4359E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9DAD2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C7DC3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162A6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1861E0" w:rsidRPr="001861E0" w14:paraId="657B392D" w14:textId="77777777" w:rsidTr="004073D6">
        <w:trPr>
          <w:trHeight w:val="260"/>
          <w:jc w:val="center"/>
        </w:trPr>
        <w:tc>
          <w:tcPr>
            <w:tcW w:w="1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1F702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3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DF25A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72C60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E5C3C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518EE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A1F9A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861E0" w:rsidRPr="001861E0" w14:paraId="1D74DC49" w14:textId="77777777" w:rsidTr="004073D6">
        <w:trPr>
          <w:trHeight w:val="260"/>
          <w:jc w:val="center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D5235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 (F, TGM)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79373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04E3D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63B1F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0.26%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7009C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F2D2D" w14:textId="77777777" w:rsidR="001861E0" w:rsidRPr="001861E0" w:rsidRDefault="001861E0" w:rsidP="00186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61E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</w:tbl>
    <w:p w14:paraId="52ABA221" w14:textId="534216F9" w:rsidR="00132B2E" w:rsidRDefault="00132B2E" w:rsidP="006B3734">
      <w:pPr>
        <w:pStyle w:val="1"/>
        <w:rPr>
          <w:lang w:val="en-CA"/>
        </w:rPr>
      </w:pPr>
      <w:r>
        <w:rPr>
          <w:rFonts w:hint="eastAsia"/>
          <w:lang w:val="en-CA"/>
        </w:rPr>
        <w:t>P</w:t>
      </w:r>
      <w:r>
        <w:rPr>
          <w:lang w:val="en-CA"/>
        </w:rPr>
        <w:t>roposed WD text</w:t>
      </w:r>
    </w:p>
    <w:p w14:paraId="297829CC" w14:textId="186320D4" w:rsidR="00132B2E" w:rsidRPr="004073D6" w:rsidRDefault="00132B2E" w:rsidP="00132B2E">
      <w:pPr>
        <w:rPr>
          <w:b/>
          <w:bCs/>
          <w:lang w:val="en-CA"/>
        </w:rPr>
      </w:pPr>
      <w:proofErr w:type="gramStart"/>
      <w:r w:rsidRPr="004073D6">
        <w:rPr>
          <w:b/>
          <w:bCs/>
          <w:lang w:val="en-CA"/>
        </w:rPr>
        <w:t>7.3.7.10  Transform</w:t>
      </w:r>
      <w:proofErr w:type="gramEnd"/>
      <w:r w:rsidRPr="004073D6">
        <w:rPr>
          <w:b/>
          <w:bCs/>
          <w:lang w:val="en-CA"/>
        </w:rPr>
        <w:t xml:space="preserve"> unit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132B2E" w:rsidRPr="00692520" w14:paraId="53D4B8AE" w14:textId="77777777" w:rsidTr="00E3022C">
        <w:trPr>
          <w:cantSplit/>
          <w:jc w:val="center"/>
        </w:trPr>
        <w:tc>
          <w:tcPr>
            <w:tcW w:w="8352" w:type="dxa"/>
          </w:tcPr>
          <w:p w14:paraId="117DE8A6" w14:textId="77777777" w:rsidR="00132B2E" w:rsidRPr="00692520" w:rsidRDefault="00132B2E" w:rsidP="00E3022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692520">
              <w:rPr>
                <w:rFonts w:eastAsia="MS Mincho"/>
                <w:noProof/>
                <w:sz w:val="20"/>
                <w:lang w:val="en-CA" w:eastAsia="ja-JP"/>
              </w:rPr>
              <w:t>transform_unit( x0, y0</w:t>
            </w:r>
            <w:r w:rsidRPr="00692520">
              <w:rPr>
                <w:rFonts w:eastAsia="맑은 고딕"/>
                <w:noProof/>
                <w:sz w:val="20"/>
                <w:lang w:val="en-CA" w:eastAsia="ko-KR"/>
              </w:rPr>
              <w:t>,</w:t>
            </w:r>
            <w:r w:rsidRPr="00692520">
              <w:rPr>
                <w:rFonts w:eastAsia="맑은 고딕"/>
                <w:noProof/>
                <w:sz w:val="20"/>
                <w:lang w:val="en-CA"/>
              </w:rPr>
              <w:t> tbWidth, tbHeight, treeType, subTuIndex </w:t>
            </w:r>
            <w:r w:rsidRPr="00692520">
              <w:rPr>
                <w:rFonts w:eastAsia="MS Mincho"/>
                <w:noProof/>
                <w:sz w:val="20"/>
                <w:lang w:val="en-CA" w:eastAsia="ja-JP"/>
              </w:rPr>
              <w:t>)</w:t>
            </w:r>
            <w:r w:rsidRPr="00692520">
              <w:rPr>
                <w:rFonts w:eastAsia="맑은 고딕"/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2652DC28" w14:textId="77777777" w:rsidR="00132B2E" w:rsidRPr="00692520" w:rsidRDefault="00132B2E" w:rsidP="00E3022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2520">
              <w:rPr>
                <w:rFonts w:eastAsia="맑은 고딕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132B2E" w:rsidRPr="00692520" w14:paraId="7E8B69D2" w14:textId="77777777" w:rsidTr="00E3022C">
        <w:trPr>
          <w:cantSplit/>
          <w:jc w:val="center"/>
        </w:trPr>
        <w:tc>
          <w:tcPr>
            <w:tcW w:w="8352" w:type="dxa"/>
          </w:tcPr>
          <w:p w14:paraId="22BDD65C" w14:textId="77777777" w:rsidR="00132B2E" w:rsidRPr="00692520" w:rsidRDefault="00132B2E" w:rsidP="00E3022C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692520">
              <w:rPr>
                <w:rFonts w:eastAsia="맑은 고딕"/>
                <w:noProof/>
                <w:sz w:val="20"/>
                <w:lang w:val="en-CA"/>
              </w:rPr>
              <w:tab/>
            </w:r>
            <m:oMath>
              <m:r>
                <w:rPr>
                  <w:rFonts w:ascii="Cambria Math" w:eastAsia="맑은 고딕" w:hAnsi="Cambria Math"/>
                  <w:noProof/>
                  <w:sz w:val="20"/>
                  <w:lang w:val="en-CA"/>
                </w:rPr>
                <m:t>⋯</m:t>
              </m:r>
            </m:oMath>
          </w:p>
        </w:tc>
        <w:tc>
          <w:tcPr>
            <w:tcW w:w="1152" w:type="dxa"/>
          </w:tcPr>
          <w:p w14:paraId="67D55785" w14:textId="77777777" w:rsidR="00132B2E" w:rsidRPr="00692520" w:rsidRDefault="00132B2E" w:rsidP="00E3022C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맑은 고딕"/>
                <w:bCs/>
                <w:noProof/>
                <w:sz w:val="20"/>
                <w:lang w:val="en-CA"/>
              </w:rPr>
            </w:pPr>
          </w:p>
        </w:tc>
      </w:tr>
      <w:tr w:rsidR="00132B2E" w:rsidRPr="00692520" w14:paraId="73E02D4C" w14:textId="77777777" w:rsidTr="00E3022C">
        <w:trPr>
          <w:cantSplit/>
          <w:jc w:val="center"/>
        </w:trPr>
        <w:tc>
          <w:tcPr>
            <w:tcW w:w="8352" w:type="dxa"/>
          </w:tcPr>
          <w:p w14:paraId="45679BB1" w14:textId="77777777" w:rsidR="00132B2E" w:rsidRPr="00692520" w:rsidRDefault="00132B2E" w:rsidP="00E3022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692520">
              <w:rPr>
                <w:rFonts w:eastAsia="맑은 고딕"/>
                <w:noProof/>
                <w:sz w:val="20"/>
                <w:lang w:val="en-CA"/>
              </w:rPr>
              <w:tab/>
              <w:t>if( tu_cbf_luma[ x0 ][ y0 ]   &amp;&amp;  treeType  !=  DUAL_TREE_CHROMA</w:t>
            </w:r>
            <w:r w:rsidRPr="00692520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br/>
            </w:r>
            <w:r w:rsidRPr="00692520">
              <w:rPr>
                <w:rFonts w:eastAsia="맑은 고딕"/>
                <w:noProof/>
                <w:sz w:val="20"/>
                <w:lang w:val="en-CA"/>
              </w:rPr>
              <w:tab/>
            </w:r>
            <w:r w:rsidRPr="00692520">
              <w:rPr>
                <w:rFonts w:eastAsia="맑은 고딕"/>
                <w:noProof/>
                <w:sz w:val="20"/>
                <w:lang w:val="en-CA"/>
              </w:rPr>
              <w:tab/>
              <w:t xml:space="preserve"> &amp;&amp;  ( tbWidth  &lt;=  32 )  &amp;&amp;  ( tbHeight  &lt;=  32 ) </w:t>
            </w:r>
            <w:r w:rsidRPr="00692520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br/>
            </w:r>
            <w:r w:rsidRPr="00692520">
              <w:rPr>
                <w:rFonts w:eastAsia="맑은 고딕"/>
                <w:noProof/>
                <w:sz w:val="20"/>
                <w:lang w:val="en-CA"/>
              </w:rPr>
              <w:tab/>
            </w:r>
            <w:r w:rsidRPr="00692520">
              <w:rPr>
                <w:rFonts w:eastAsia="맑은 고딕"/>
                <w:noProof/>
                <w:sz w:val="20"/>
                <w:lang w:val="en-CA"/>
              </w:rPr>
              <w:tab/>
              <w:t xml:space="preserve"> &amp;&amp;  ( IntraSubPartitionsSplit[ x0 ][ y0 ]  = =  ISP_NO_SPLIT )  &amp;&amp;  ( !cu_sbt_flag ) ) {</w:t>
            </w:r>
          </w:p>
        </w:tc>
        <w:tc>
          <w:tcPr>
            <w:tcW w:w="1152" w:type="dxa"/>
          </w:tcPr>
          <w:p w14:paraId="32CCBFA0" w14:textId="77777777" w:rsidR="00132B2E" w:rsidRPr="00692520" w:rsidRDefault="00132B2E" w:rsidP="00E3022C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맑은 고딕"/>
                <w:bCs/>
                <w:noProof/>
                <w:sz w:val="20"/>
                <w:lang w:val="en-CA"/>
              </w:rPr>
            </w:pPr>
          </w:p>
        </w:tc>
      </w:tr>
      <w:tr w:rsidR="00132B2E" w:rsidRPr="00692520" w14:paraId="7CA2BC36" w14:textId="77777777" w:rsidTr="00E3022C">
        <w:trPr>
          <w:cantSplit/>
          <w:jc w:val="center"/>
        </w:trPr>
        <w:tc>
          <w:tcPr>
            <w:tcW w:w="8352" w:type="dxa"/>
          </w:tcPr>
          <w:p w14:paraId="7A36A415" w14:textId="77777777" w:rsidR="00132B2E" w:rsidRPr="00692520" w:rsidRDefault="00132B2E" w:rsidP="00E3022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692520">
              <w:rPr>
                <w:rFonts w:eastAsia="맑은 고딕"/>
                <w:noProof/>
                <w:sz w:val="20"/>
                <w:lang w:val="en-CA"/>
              </w:rPr>
              <w:tab/>
            </w:r>
            <w:r w:rsidRPr="00692520">
              <w:rPr>
                <w:rFonts w:eastAsia="맑은 고딕"/>
                <w:noProof/>
                <w:sz w:val="20"/>
                <w:lang w:val="en-CA"/>
              </w:rPr>
              <w:tab/>
              <w:t xml:space="preserve">if( </w:t>
            </w:r>
            <w:r w:rsidRPr="00692520">
              <w:rPr>
                <w:rFonts w:eastAsia="맑은 고딕"/>
                <w:noProof/>
                <w:sz w:val="20"/>
                <w:lang w:val="en-CA" w:eastAsia="zh-CN"/>
              </w:rPr>
              <w:t xml:space="preserve">transform_skip_enabled_flag </w:t>
            </w:r>
            <w:r w:rsidRPr="00692520">
              <w:rPr>
                <w:rFonts w:eastAsia="맑은 고딕"/>
                <w:noProof/>
                <w:sz w:val="20"/>
                <w:lang w:val="en-CA"/>
              </w:rPr>
              <w:t>&amp;&amp; tbWidth &lt;= MaxTsSize &amp;&amp; tbHeight &lt;= MaxTsSize )</w:t>
            </w:r>
          </w:p>
        </w:tc>
        <w:tc>
          <w:tcPr>
            <w:tcW w:w="1152" w:type="dxa"/>
          </w:tcPr>
          <w:p w14:paraId="1D41B3FD" w14:textId="77777777" w:rsidR="00132B2E" w:rsidRPr="00692520" w:rsidRDefault="00132B2E" w:rsidP="00E3022C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맑은 고딕"/>
                <w:bCs/>
                <w:noProof/>
                <w:sz w:val="20"/>
                <w:lang w:val="en-CA"/>
              </w:rPr>
            </w:pPr>
          </w:p>
        </w:tc>
      </w:tr>
      <w:tr w:rsidR="00132B2E" w:rsidRPr="00692520" w14:paraId="102C6A04" w14:textId="77777777" w:rsidTr="00E3022C">
        <w:trPr>
          <w:cantSplit/>
          <w:jc w:val="center"/>
        </w:trPr>
        <w:tc>
          <w:tcPr>
            <w:tcW w:w="8352" w:type="dxa"/>
          </w:tcPr>
          <w:p w14:paraId="0A1B5284" w14:textId="77777777" w:rsidR="00132B2E" w:rsidRPr="00692520" w:rsidRDefault="00132B2E" w:rsidP="00E3022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692520">
              <w:rPr>
                <w:rFonts w:eastAsia="맑은 고딕"/>
                <w:noProof/>
                <w:sz w:val="20"/>
                <w:lang w:val="en-CA"/>
              </w:rPr>
              <w:tab/>
            </w:r>
            <w:r w:rsidRPr="00692520">
              <w:rPr>
                <w:rFonts w:eastAsia="맑은 고딕"/>
                <w:noProof/>
                <w:sz w:val="20"/>
                <w:lang w:val="en-CA"/>
              </w:rPr>
              <w:tab/>
            </w:r>
            <w:r w:rsidRPr="00692520">
              <w:rPr>
                <w:rFonts w:eastAsia="맑은 고딕"/>
                <w:noProof/>
                <w:sz w:val="20"/>
                <w:lang w:val="en-CA"/>
              </w:rPr>
              <w:tab/>
            </w:r>
            <w:r w:rsidRPr="00692520">
              <w:rPr>
                <w:rFonts w:eastAsia="맑은 고딕"/>
                <w:b/>
                <w:noProof/>
                <w:sz w:val="20"/>
                <w:lang w:val="en-CA"/>
              </w:rPr>
              <w:t>transform_skip_flag</w:t>
            </w:r>
            <w:r w:rsidRPr="00692520">
              <w:rPr>
                <w:rFonts w:eastAsia="맑은 고딕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5393ED6" w14:textId="77777777" w:rsidR="00132B2E" w:rsidRPr="00692520" w:rsidRDefault="00132B2E" w:rsidP="00E3022C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맑은 고딕"/>
                <w:bCs/>
                <w:noProof/>
                <w:sz w:val="20"/>
                <w:lang w:val="en-CA"/>
              </w:rPr>
            </w:pPr>
            <w:r w:rsidRPr="00692520">
              <w:rPr>
                <w:rFonts w:eastAsia="맑은 고딕"/>
                <w:bCs/>
                <w:noProof/>
                <w:sz w:val="20"/>
                <w:lang w:val="en-CA"/>
              </w:rPr>
              <w:t>ae(v)</w:t>
            </w:r>
          </w:p>
        </w:tc>
      </w:tr>
      <w:tr w:rsidR="00132B2E" w:rsidRPr="00692520" w14:paraId="2C7B3708" w14:textId="77777777" w:rsidTr="00E3022C">
        <w:trPr>
          <w:cantSplit/>
          <w:jc w:val="center"/>
        </w:trPr>
        <w:tc>
          <w:tcPr>
            <w:tcW w:w="8352" w:type="dxa"/>
          </w:tcPr>
          <w:p w14:paraId="12EBDFDE" w14:textId="580ABAFD" w:rsidR="00132B2E" w:rsidRPr="00692520" w:rsidRDefault="00132B2E" w:rsidP="00E3022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692520">
              <w:rPr>
                <w:rFonts w:eastAsia="맑은 고딕"/>
                <w:noProof/>
                <w:sz w:val="20"/>
                <w:lang w:val="en-CA"/>
              </w:rPr>
              <w:tab/>
            </w:r>
            <w:r w:rsidRPr="00692520">
              <w:rPr>
                <w:rFonts w:eastAsia="맑은 고딕"/>
                <w:noProof/>
                <w:sz w:val="20"/>
                <w:lang w:val="en-CA"/>
              </w:rPr>
              <w:tab/>
              <w:t xml:space="preserve">if( (( CuPredMode[ x0 ][ y0 ] </w:t>
            </w:r>
            <w:r w:rsidRPr="004073D6">
              <w:rPr>
                <w:rFonts w:eastAsia="맑은 고딕"/>
                <w:strike/>
                <w:noProof/>
                <w:color w:val="FF0000"/>
                <w:sz w:val="20"/>
                <w:lang w:val="en-CA"/>
              </w:rPr>
              <w:t>!</w:t>
            </w:r>
            <w:r w:rsidRPr="004073D6">
              <w:rPr>
                <w:rFonts w:eastAsia="맑은 고딕"/>
                <w:noProof/>
                <w:sz w:val="20"/>
                <w:highlight w:val="yellow"/>
                <w:lang w:val="en-CA"/>
              </w:rPr>
              <w:t>=</w:t>
            </w:r>
            <w:r>
              <w:rPr>
                <w:rFonts w:eastAsia="맑은 고딕"/>
                <w:noProof/>
                <w:sz w:val="20"/>
                <w:lang w:val="en-CA"/>
              </w:rPr>
              <w:t xml:space="preserve"> </w:t>
            </w:r>
            <w:r w:rsidRPr="00692520">
              <w:rPr>
                <w:rFonts w:eastAsia="맑은 고딕"/>
                <w:noProof/>
                <w:sz w:val="20"/>
                <w:lang w:val="en-CA"/>
              </w:rPr>
              <w:t xml:space="preserve">= </w:t>
            </w:r>
            <w:r w:rsidRPr="004073D6">
              <w:rPr>
                <w:rFonts w:eastAsia="맑은 고딕"/>
                <w:strike/>
                <w:noProof/>
                <w:color w:val="FF0000"/>
                <w:sz w:val="20"/>
                <w:lang w:val="en-CA"/>
              </w:rPr>
              <w:t>MODE_INTRA</w:t>
            </w:r>
            <w:r w:rsidRPr="00692520">
              <w:rPr>
                <w:rFonts w:eastAsia="맑은 고딕"/>
                <w:noProof/>
                <w:sz w:val="20"/>
                <w:lang w:val="en-CA"/>
              </w:rPr>
              <w:t xml:space="preserve"> </w:t>
            </w:r>
            <w:r w:rsidRPr="004073D6">
              <w:rPr>
                <w:rFonts w:eastAsia="맑은 고딕"/>
                <w:noProof/>
                <w:sz w:val="20"/>
                <w:highlight w:val="yellow"/>
                <w:lang w:val="en-CA"/>
              </w:rPr>
              <w:t>MODE_INTER</w:t>
            </w:r>
            <w:r>
              <w:rPr>
                <w:rFonts w:eastAsia="맑은 고딕"/>
                <w:noProof/>
                <w:sz w:val="20"/>
                <w:lang w:val="en-CA"/>
              </w:rPr>
              <w:t xml:space="preserve"> </w:t>
            </w:r>
            <w:r w:rsidRPr="00692520">
              <w:rPr>
                <w:rFonts w:eastAsia="맑은 고딕"/>
                <w:noProof/>
                <w:sz w:val="20"/>
                <w:lang w:val="en-CA"/>
              </w:rPr>
              <w:t xml:space="preserve">&amp;&amp; </w:t>
            </w:r>
            <w:r w:rsidRPr="00692520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br/>
            </w:r>
            <w:r w:rsidRPr="00692520">
              <w:rPr>
                <w:rFonts w:eastAsia="맑은 고딕"/>
                <w:noProof/>
                <w:sz w:val="20"/>
                <w:lang w:val="en-CA"/>
              </w:rPr>
              <w:tab/>
            </w:r>
            <w:r w:rsidRPr="00692520">
              <w:rPr>
                <w:rFonts w:eastAsia="맑은 고딕"/>
                <w:noProof/>
                <w:sz w:val="20"/>
                <w:lang w:val="en-CA"/>
              </w:rPr>
              <w:tab/>
            </w:r>
            <w:r w:rsidRPr="00692520">
              <w:rPr>
                <w:rFonts w:eastAsia="맑은 고딕"/>
                <w:noProof/>
                <w:sz w:val="20"/>
                <w:lang w:val="en-CA"/>
              </w:rPr>
              <w:tab/>
              <w:t xml:space="preserve">sps_explicit_mts_inter_enabled_flag )  </w:t>
            </w:r>
            <w:r w:rsidRPr="00692520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br/>
            </w:r>
            <w:r w:rsidRPr="00692520">
              <w:rPr>
                <w:rFonts w:eastAsia="맑은 고딕"/>
                <w:noProof/>
                <w:sz w:val="20"/>
                <w:lang w:val="en-CA"/>
              </w:rPr>
              <w:tab/>
            </w:r>
            <w:r w:rsidRPr="00692520">
              <w:rPr>
                <w:rFonts w:eastAsia="맑은 고딕"/>
                <w:noProof/>
                <w:sz w:val="20"/>
                <w:lang w:val="en-CA"/>
              </w:rPr>
              <w:tab/>
            </w:r>
            <w:r w:rsidRPr="00692520">
              <w:rPr>
                <w:rFonts w:eastAsia="맑은 고딕"/>
                <w:noProof/>
                <w:sz w:val="20"/>
                <w:lang w:val="en-CA"/>
              </w:rPr>
              <w:tab/>
              <w:t>| |</w:t>
            </w:r>
            <w:r w:rsidRPr="00692520" w:rsidDel="00020CE1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 xml:space="preserve"> </w:t>
            </w:r>
            <w:r w:rsidRPr="00692520">
              <w:rPr>
                <w:rFonts w:eastAsia="맑은 고딕"/>
                <w:noProof/>
                <w:sz w:val="20"/>
                <w:lang w:val="en-CA"/>
              </w:rPr>
              <w:t>( CuPredMode[ x0 ][ y0 ] = = MODE_INTRA &amp;&amp; sps_explicit_mts_intra_enabled_flag ))</w:t>
            </w:r>
            <w:r w:rsidRPr="00692520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br/>
            </w:r>
            <w:r w:rsidRPr="00692520">
              <w:rPr>
                <w:rFonts w:eastAsia="맑은 고딕"/>
                <w:noProof/>
                <w:sz w:val="20"/>
                <w:lang w:val="en-CA"/>
              </w:rPr>
              <w:tab/>
            </w:r>
            <w:r w:rsidRPr="00692520">
              <w:rPr>
                <w:rFonts w:eastAsia="맑은 고딕"/>
                <w:noProof/>
                <w:sz w:val="20"/>
                <w:lang w:val="en-CA"/>
              </w:rPr>
              <w:tab/>
            </w:r>
            <w:r w:rsidRPr="00692520">
              <w:rPr>
                <w:rFonts w:eastAsia="맑은 고딕"/>
                <w:noProof/>
                <w:sz w:val="20"/>
                <w:lang w:val="en-CA"/>
              </w:rPr>
              <w:tab/>
              <w:t>&amp;&amp;  ( !transform_skip_flag[ x0 ][ y0 ] ) )</w:t>
            </w:r>
          </w:p>
        </w:tc>
        <w:tc>
          <w:tcPr>
            <w:tcW w:w="1152" w:type="dxa"/>
          </w:tcPr>
          <w:p w14:paraId="7DF7F4E7" w14:textId="77777777" w:rsidR="00132B2E" w:rsidRPr="00692520" w:rsidRDefault="00132B2E" w:rsidP="00E3022C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맑은 고딕"/>
                <w:bCs/>
                <w:noProof/>
                <w:sz w:val="20"/>
                <w:lang w:val="en-CA"/>
              </w:rPr>
            </w:pPr>
          </w:p>
        </w:tc>
      </w:tr>
      <w:tr w:rsidR="00132B2E" w:rsidRPr="00692520" w14:paraId="79F2CA15" w14:textId="77777777" w:rsidTr="00E3022C">
        <w:trPr>
          <w:cantSplit/>
          <w:jc w:val="center"/>
        </w:trPr>
        <w:tc>
          <w:tcPr>
            <w:tcW w:w="8352" w:type="dxa"/>
          </w:tcPr>
          <w:p w14:paraId="0DFB0427" w14:textId="77777777" w:rsidR="00132B2E" w:rsidRPr="00692520" w:rsidRDefault="00132B2E" w:rsidP="00E3022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692520">
              <w:rPr>
                <w:rFonts w:eastAsia="맑은 고딕"/>
                <w:noProof/>
                <w:sz w:val="20"/>
                <w:lang w:val="en-CA"/>
              </w:rPr>
              <w:tab/>
            </w:r>
            <w:r w:rsidRPr="00692520">
              <w:rPr>
                <w:rFonts w:eastAsia="맑은 고딕"/>
                <w:noProof/>
                <w:sz w:val="20"/>
                <w:lang w:val="en-CA"/>
              </w:rPr>
              <w:tab/>
            </w:r>
            <w:r w:rsidRPr="00692520">
              <w:rPr>
                <w:rFonts w:eastAsia="맑은 고딕"/>
                <w:noProof/>
                <w:sz w:val="20"/>
                <w:lang w:val="en-CA"/>
              </w:rPr>
              <w:tab/>
            </w:r>
            <w:r w:rsidRPr="00692520">
              <w:rPr>
                <w:rFonts w:eastAsia="맑은 고딕"/>
                <w:b/>
                <w:noProof/>
                <w:sz w:val="20"/>
                <w:lang w:val="en-CA"/>
              </w:rPr>
              <w:t>tu_mts_idx</w:t>
            </w:r>
            <w:r w:rsidRPr="00692520">
              <w:rPr>
                <w:rFonts w:eastAsia="맑은 고딕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1DB0243" w14:textId="77777777" w:rsidR="00132B2E" w:rsidRPr="00692520" w:rsidRDefault="00132B2E" w:rsidP="00E3022C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맑은 고딕"/>
                <w:bCs/>
                <w:noProof/>
                <w:sz w:val="20"/>
                <w:lang w:val="en-CA"/>
              </w:rPr>
            </w:pPr>
            <w:r w:rsidRPr="00692520">
              <w:rPr>
                <w:rFonts w:eastAsia="맑은 고딕"/>
                <w:bCs/>
                <w:noProof/>
                <w:sz w:val="20"/>
                <w:lang w:val="en-CA"/>
              </w:rPr>
              <w:t>ae(v)</w:t>
            </w:r>
          </w:p>
        </w:tc>
      </w:tr>
      <w:tr w:rsidR="00132B2E" w:rsidRPr="00692520" w14:paraId="46612328" w14:textId="77777777" w:rsidTr="00E3022C">
        <w:trPr>
          <w:cantSplit/>
          <w:jc w:val="center"/>
        </w:trPr>
        <w:tc>
          <w:tcPr>
            <w:tcW w:w="8352" w:type="dxa"/>
          </w:tcPr>
          <w:p w14:paraId="723F90AC" w14:textId="77777777" w:rsidR="00132B2E" w:rsidRPr="00692520" w:rsidRDefault="00132B2E" w:rsidP="00E3022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692520">
              <w:rPr>
                <w:rFonts w:eastAsia="맑은 고딕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B9DF8DE" w14:textId="77777777" w:rsidR="00132B2E" w:rsidRPr="00692520" w:rsidRDefault="00132B2E" w:rsidP="00E3022C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맑은 고딕"/>
                <w:bCs/>
                <w:noProof/>
                <w:sz w:val="20"/>
                <w:lang w:val="en-CA"/>
              </w:rPr>
            </w:pPr>
          </w:p>
        </w:tc>
      </w:tr>
      <w:tr w:rsidR="00132B2E" w:rsidRPr="00692520" w14:paraId="1AC31FBB" w14:textId="77777777" w:rsidTr="00E3022C">
        <w:trPr>
          <w:cantSplit/>
          <w:jc w:val="center"/>
        </w:trPr>
        <w:tc>
          <w:tcPr>
            <w:tcW w:w="8352" w:type="dxa"/>
          </w:tcPr>
          <w:p w14:paraId="178E8C73" w14:textId="77777777" w:rsidR="00132B2E" w:rsidRPr="00692520" w:rsidRDefault="00132B2E" w:rsidP="00E3022C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692520">
              <w:rPr>
                <w:rFonts w:eastAsia="맑은 고딕"/>
                <w:noProof/>
                <w:sz w:val="20"/>
                <w:lang w:val="en-CA"/>
              </w:rPr>
              <w:tab/>
            </w:r>
            <m:oMath>
              <m:r>
                <w:rPr>
                  <w:rFonts w:ascii="Cambria Math" w:eastAsia="맑은 고딕" w:hAnsi="Cambria Math"/>
                  <w:noProof/>
                  <w:sz w:val="20"/>
                  <w:lang w:val="en-CA"/>
                </w:rPr>
                <m:t>⋯</m:t>
              </m:r>
            </m:oMath>
          </w:p>
        </w:tc>
        <w:tc>
          <w:tcPr>
            <w:tcW w:w="1152" w:type="dxa"/>
          </w:tcPr>
          <w:p w14:paraId="52AEE63A" w14:textId="77777777" w:rsidR="00132B2E" w:rsidRPr="00692520" w:rsidRDefault="00132B2E" w:rsidP="00E3022C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맑은 고딕"/>
                <w:bCs/>
                <w:noProof/>
                <w:sz w:val="20"/>
                <w:lang w:val="en-CA"/>
              </w:rPr>
            </w:pPr>
          </w:p>
        </w:tc>
      </w:tr>
      <w:tr w:rsidR="00132B2E" w:rsidRPr="00692520" w14:paraId="679E429A" w14:textId="77777777" w:rsidTr="00E3022C">
        <w:trPr>
          <w:cantSplit/>
          <w:jc w:val="center"/>
        </w:trPr>
        <w:tc>
          <w:tcPr>
            <w:tcW w:w="8352" w:type="dxa"/>
          </w:tcPr>
          <w:p w14:paraId="4AA5088C" w14:textId="77777777" w:rsidR="00132B2E" w:rsidRPr="00692520" w:rsidRDefault="00132B2E" w:rsidP="00E3022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692520">
              <w:rPr>
                <w:rFonts w:eastAsia="맑은 고딕"/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3845C4DE" w14:textId="77777777" w:rsidR="00132B2E" w:rsidRPr="00692520" w:rsidRDefault="00132B2E" w:rsidP="00E3022C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맑은 고딕"/>
                <w:bCs/>
                <w:noProof/>
                <w:sz w:val="20"/>
                <w:lang w:val="en-CA"/>
              </w:rPr>
            </w:pPr>
          </w:p>
        </w:tc>
      </w:tr>
    </w:tbl>
    <w:p w14:paraId="17DF347B" w14:textId="686DADA6" w:rsidR="006B3734" w:rsidRDefault="006B3734" w:rsidP="006B3734">
      <w:pPr>
        <w:pStyle w:val="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</w:t>
      </w:r>
    </w:p>
    <w:p w14:paraId="4726BF94" w14:textId="6F44FAF3" w:rsidR="00FB0AA5" w:rsidRPr="00FB0AA5" w:rsidRDefault="004B45E3" w:rsidP="00FB0AA5">
      <w:pPr>
        <w:rPr>
          <w:lang w:val="en-CA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 xml:space="preserve">his contribution reports a mismatch between text specification and reference software on MTS for IBC-coded block. Experimental </w:t>
      </w:r>
      <w:r w:rsidR="007F258A">
        <w:rPr>
          <w:lang w:val="en-CA"/>
        </w:rPr>
        <w:t xml:space="preserve">results </w:t>
      </w:r>
      <w:r>
        <w:rPr>
          <w:lang w:val="en-CA"/>
        </w:rPr>
        <w:t xml:space="preserve">show that coding efficiency gain from allowing MTS for IBC-coded block </w:t>
      </w:r>
      <w:r w:rsidR="000A462F">
        <w:rPr>
          <w:lang w:val="en-CA"/>
        </w:rPr>
        <w:t xml:space="preserve">as </w:t>
      </w:r>
      <w:r>
        <w:rPr>
          <w:lang w:val="en-CA"/>
        </w:rPr>
        <w:t xml:space="preserve">specified in the </w:t>
      </w:r>
      <w:r w:rsidR="000A462F">
        <w:rPr>
          <w:lang w:val="en-CA"/>
        </w:rPr>
        <w:t xml:space="preserve">specification </w:t>
      </w:r>
      <w:r>
        <w:rPr>
          <w:lang w:val="en-CA"/>
        </w:rPr>
        <w:t xml:space="preserve">text is marginal. </w:t>
      </w:r>
      <w:r w:rsidR="000A462F">
        <w:rPr>
          <w:lang w:val="en-CA"/>
        </w:rPr>
        <w:t xml:space="preserve">Therefore, it </w:t>
      </w:r>
      <w:r>
        <w:rPr>
          <w:lang w:val="en-CA"/>
        </w:rPr>
        <w:t>is recommended to align text specification with reference software</w:t>
      </w:r>
      <w:r w:rsidR="000A462F">
        <w:rPr>
          <w:lang w:val="en-CA"/>
        </w:rPr>
        <w:t xml:space="preserve"> by disabling MTS for IBC-coded block in the next version of VVC draft specification</w:t>
      </w:r>
      <w:r>
        <w:rPr>
          <w:lang w:val="en-CA"/>
        </w:rPr>
        <w:t>.</w:t>
      </w:r>
    </w:p>
    <w:p w14:paraId="7ECF6EF9" w14:textId="1E5B1D85" w:rsidR="00DC15F4" w:rsidRDefault="00DC15F4" w:rsidP="00DC15F4">
      <w:pPr>
        <w:pStyle w:val="1"/>
        <w:rPr>
          <w:lang w:val="en-CA"/>
        </w:rPr>
      </w:pPr>
      <w:r>
        <w:rPr>
          <w:rFonts w:hint="eastAsia"/>
          <w:lang w:val="en-CA"/>
        </w:rPr>
        <w:t>R</w:t>
      </w:r>
      <w:r>
        <w:rPr>
          <w:lang w:val="en-CA"/>
        </w:rPr>
        <w:t>eference</w:t>
      </w:r>
    </w:p>
    <w:p w14:paraId="71CEA2BF" w14:textId="2132D050" w:rsidR="00E14C77" w:rsidRDefault="00FD6ADE" w:rsidP="00E14C77">
      <w:pPr>
        <w:pStyle w:val="ab"/>
        <w:numPr>
          <w:ilvl w:val="0"/>
          <w:numId w:val="12"/>
        </w:numPr>
        <w:ind w:leftChars="0"/>
        <w:rPr>
          <w:lang w:val="en-CA"/>
        </w:rPr>
      </w:pPr>
      <w:r w:rsidRPr="00FD6ADE">
        <w:rPr>
          <w:lang w:val="en-CA"/>
        </w:rPr>
        <w:t>B. Bross, J. Chen, S. Liu, “Versatile Video Coding (Draft 5),” JVET-N1001, 14th meeting, Geneva, CH, 19–27 Mar. 2019.</w:t>
      </w:r>
    </w:p>
    <w:p w14:paraId="28882F97" w14:textId="5D861045" w:rsidR="00DC15F4" w:rsidRDefault="0045094A" w:rsidP="00DC15F4">
      <w:pPr>
        <w:pStyle w:val="ab"/>
        <w:numPr>
          <w:ilvl w:val="0"/>
          <w:numId w:val="12"/>
        </w:numPr>
        <w:ind w:leftChars="0"/>
        <w:rPr>
          <w:lang w:val="en-CA"/>
        </w:rPr>
      </w:pPr>
      <w:r>
        <w:rPr>
          <w:lang w:val="en-CA"/>
        </w:rPr>
        <w:t xml:space="preserve">Bug </w:t>
      </w:r>
      <w:r w:rsidR="004C16C6">
        <w:rPr>
          <w:lang w:val="en-CA"/>
        </w:rPr>
        <w:t xml:space="preserve">report </w:t>
      </w:r>
      <w:r w:rsidR="00756D91">
        <w:rPr>
          <w:lang w:val="en-CA"/>
        </w:rPr>
        <w:t>#196</w:t>
      </w:r>
      <w:r w:rsidR="00EF48B9">
        <w:rPr>
          <w:lang w:val="en-CA"/>
        </w:rPr>
        <w:t xml:space="preserve"> in JVET VVC bug tracker</w:t>
      </w:r>
      <w:r w:rsidR="00756D91">
        <w:rPr>
          <w:lang w:val="en-CA"/>
        </w:rPr>
        <w:t xml:space="preserve">, </w:t>
      </w:r>
      <w:hyperlink r:id="rId10" w:history="1">
        <w:r w:rsidR="00756D91" w:rsidRPr="00756D91">
          <w:rPr>
            <w:rStyle w:val="a6"/>
            <w:lang w:val="en-CA"/>
          </w:rPr>
          <w:t>https://jvet.hhi.fraunhofer.de/trac/vvc/ticket/196</w:t>
        </w:r>
      </w:hyperlink>
    </w:p>
    <w:p w14:paraId="5540E94E" w14:textId="4E8AD579" w:rsidR="00604251" w:rsidRPr="00245392" w:rsidRDefault="00245392" w:rsidP="00DC15F4">
      <w:pPr>
        <w:pStyle w:val="ab"/>
        <w:numPr>
          <w:ilvl w:val="0"/>
          <w:numId w:val="12"/>
        </w:numPr>
        <w:ind w:leftChars="0"/>
        <w:rPr>
          <w:rStyle w:val="a6"/>
          <w:color w:val="auto"/>
          <w:u w:val="none"/>
          <w:lang w:val="en-CA"/>
        </w:rPr>
      </w:pPr>
      <w:r>
        <w:rPr>
          <w:rFonts w:hint="eastAsia"/>
          <w:lang w:val="en-CA"/>
        </w:rPr>
        <w:t>V</w:t>
      </w:r>
      <w:r>
        <w:rPr>
          <w:lang w:val="en-CA"/>
        </w:rPr>
        <w:t xml:space="preserve">TM-5.0, </w:t>
      </w:r>
      <w:hyperlink r:id="rId11" w:history="1">
        <w:r w:rsidRPr="009E7AFF">
          <w:rPr>
            <w:rStyle w:val="a6"/>
          </w:rPr>
          <w:t>https://vcgit.hhi.fraunhofer.de/jvet/VVCSoftware_VTM</w:t>
        </w:r>
      </w:hyperlink>
    </w:p>
    <w:p w14:paraId="3F2C6B55" w14:textId="32F0F79E" w:rsidR="00245392" w:rsidRPr="00245392" w:rsidRDefault="00245392" w:rsidP="008B142A">
      <w:pPr>
        <w:pStyle w:val="ab"/>
        <w:numPr>
          <w:ilvl w:val="0"/>
          <w:numId w:val="12"/>
        </w:numPr>
        <w:ind w:leftChars="0"/>
        <w:rPr>
          <w:lang w:val="en-CA"/>
        </w:rPr>
      </w:pPr>
      <w:r w:rsidRPr="00245392">
        <w:rPr>
          <w:lang w:val="en-CA"/>
        </w:rPr>
        <w:t>F. Bossen, J. Boyce, K. Suehring, X. Li and V. Seregin, “JVET common test conditions and software reference configurations for SDR video”, JVET-N1010, 14</w:t>
      </w:r>
      <w:r w:rsidRPr="00245392">
        <w:rPr>
          <w:vertAlign w:val="superscript"/>
          <w:lang w:val="en-CA"/>
        </w:rPr>
        <w:t>th</w:t>
      </w:r>
      <w:r w:rsidRPr="00245392">
        <w:rPr>
          <w:lang w:val="en-CA"/>
        </w:rPr>
        <w:t xml:space="preserve"> JVET meeting, Geneva, CH, 19-27 Mar. 2019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09016D7" w:rsidR="007F1F8B" w:rsidRDefault="00DC15F4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WILUS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</w:t>
      </w:r>
      <w:r w:rsidR="001F2594" w:rsidRPr="005B217D">
        <w:rPr>
          <w:b/>
          <w:szCs w:val="22"/>
          <w:lang w:val="en-CA"/>
        </w:rPr>
        <w:lastRenderedPageBreak/>
        <w:t>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2C90681" w14:textId="66A03AE7" w:rsidR="00C47BFD" w:rsidRPr="005B217D" w:rsidRDefault="00C47BF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Chosun Univ.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C47BFD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F31936" w14:textId="77777777" w:rsidR="00503812" w:rsidRDefault="00503812">
      <w:r>
        <w:separator/>
      </w:r>
    </w:p>
  </w:endnote>
  <w:endnote w:type="continuationSeparator" w:id="0">
    <w:p w14:paraId="2D5CFF71" w14:textId="77777777" w:rsidR="00503812" w:rsidRDefault="00503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굴림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F5E1200" w:rsidR="008B142A" w:rsidRPr="00C00DDE" w:rsidRDefault="008B142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E17AA">
      <w:rPr>
        <w:rStyle w:val="a5"/>
        <w:noProof/>
      </w:rPr>
      <w:t>2019-07-04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FE735C" w14:textId="77777777" w:rsidR="00503812" w:rsidRDefault="00503812">
      <w:r>
        <w:separator/>
      </w:r>
    </w:p>
  </w:footnote>
  <w:footnote w:type="continuationSeparator" w:id="0">
    <w:p w14:paraId="195153BA" w14:textId="77777777" w:rsidR="00503812" w:rsidRDefault="005038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C35E61"/>
    <w:multiLevelType w:val="hybridMultilevel"/>
    <w:tmpl w:val="E3E0ABBA"/>
    <w:lvl w:ilvl="0" w:tplc="161EE15C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C41"/>
    <w:rsid w:val="000308A3"/>
    <w:rsid w:val="000458BC"/>
    <w:rsid w:val="00045C41"/>
    <w:rsid w:val="00046C03"/>
    <w:rsid w:val="00047C3F"/>
    <w:rsid w:val="00065039"/>
    <w:rsid w:val="0007382C"/>
    <w:rsid w:val="0007614F"/>
    <w:rsid w:val="0007735A"/>
    <w:rsid w:val="00081398"/>
    <w:rsid w:val="00094479"/>
    <w:rsid w:val="000962AC"/>
    <w:rsid w:val="000A462F"/>
    <w:rsid w:val="000B0C0F"/>
    <w:rsid w:val="000B1C6B"/>
    <w:rsid w:val="000B4FF9"/>
    <w:rsid w:val="000C09AC"/>
    <w:rsid w:val="000E00F3"/>
    <w:rsid w:val="000F158C"/>
    <w:rsid w:val="00102F3D"/>
    <w:rsid w:val="00105AF3"/>
    <w:rsid w:val="00124E38"/>
    <w:rsid w:val="0012580B"/>
    <w:rsid w:val="00131F90"/>
    <w:rsid w:val="00132B2E"/>
    <w:rsid w:val="0013458C"/>
    <w:rsid w:val="0013526E"/>
    <w:rsid w:val="00146152"/>
    <w:rsid w:val="00155526"/>
    <w:rsid w:val="00171371"/>
    <w:rsid w:val="00175A24"/>
    <w:rsid w:val="001861E0"/>
    <w:rsid w:val="00187E58"/>
    <w:rsid w:val="001A297E"/>
    <w:rsid w:val="001A3212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A9D"/>
    <w:rsid w:val="00227BA7"/>
    <w:rsid w:val="0023011C"/>
    <w:rsid w:val="002375C1"/>
    <w:rsid w:val="00245392"/>
    <w:rsid w:val="00263398"/>
    <w:rsid w:val="00263B99"/>
    <w:rsid w:val="00266F06"/>
    <w:rsid w:val="00275BCF"/>
    <w:rsid w:val="00291E36"/>
    <w:rsid w:val="00292257"/>
    <w:rsid w:val="002A417A"/>
    <w:rsid w:val="002A54E0"/>
    <w:rsid w:val="002B1595"/>
    <w:rsid w:val="002B191D"/>
    <w:rsid w:val="002B2E83"/>
    <w:rsid w:val="002B74BD"/>
    <w:rsid w:val="002D0AF6"/>
    <w:rsid w:val="002D2EEC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2398"/>
    <w:rsid w:val="004073D6"/>
    <w:rsid w:val="00410198"/>
    <w:rsid w:val="00414101"/>
    <w:rsid w:val="004219CF"/>
    <w:rsid w:val="004234F0"/>
    <w:rsid w:val="00433DDB"/>
    <w:rsid w:val="00435A29"/>
    <w:rsid w:val="00437619"/>
    <w:rsid w:val="0045094A"/>
    <w:rsid w:val="00465A1E"/>
    <w:rsid w:val="00483335"/>
    <w:rsid w:val="0049445A"/>
    <w:rsid w:val="004A2A63"/>
    <w:rsid w:val="004B210C"/>
    <w:rsid w:val="004B45E3"/>
    <w:rsid w:val="004C16C6"/>
    <w:rsid w:val="004D405F"/>
    <w:rsid w:val="004E4F4F"/>
    <w:rsid w:val="004E61D9"/>
    <w:rsid w:val="004E6789"/>
    <w:rsid w:val="004F61E3"/>
    <w:rsid w:val="004F79E2"/>
    <w:rsid w:val="00502E10"/>
    <w:rsid w:val="00503812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418F"/>
    <w:rsid w:val="005952A5"/>
    <w:rsid w:val="00596914"/>
    <w:rsid w:val="0059793A"/>
    <w:rsid w:val="005A33A1"/>
    <w:rsid w:val="005B217D"/>
    <w:rsid w:val="005C385F"/>
    <w:rsid w:val="005E1AC6"/>
    <w:rsid w:val="005E3F2B"/>
    <w:rsid w:val="005F6F1B"/>
    <w:rsid w:val="00604251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2520"/>
    <w:rsid w:val="006B3734"/>
    <w:rsid w:val="006C5D39"/>
    <w:rsid w:val="006D6D9B"/>
    <w:rsid w:val="006E17AA"/>
    <w:rsid w:val="006E2810"/>
    <w:rsid w:val="006E5417"/>
    <w:rsid w:val="006F0794"/>
    <w:rsid w:val="006F7528"/>
    <w:rsid w:val="007023DE"/>
    <w:rsid w:val="00712F60"/>
    <w:rsid w:val="00715A0A"/>
    <w:rsid w:val="00720E3B"/>
    <w:rsid w:val="00725119"/>
    <w:rsid w:val="00727CC2"/>
    <w:rsid w:val="0074393F"/>
    <w:rsid w:val="00745F6B"/>
    <w:rsid w:val="0075175B"/>
    <w:rsid w:val="00754536"/>
    <w:rsid w:val="0075585E"/>
    <w:rsid w:val="00756D91"/>
    <w:rsid w:val="00770571"/>
    <w:rsid w:val="007768FF"/>
    <w:rsid w:val="007824D3"/>
    <w:rsid w:val="00796EE3"/>
    <w:rsid w:val="007A7D29"/>
    <w:rsid w:val="007B4AB8"/>
    <w:rsid w:val="007B4B28"/>
    <w:rsid w:val="007D1181"/>
    <w:rsid w:val="007E01A3"/>
    <w:rsid w:val="007F1F8B"/>
    <w:rsid w:val="007F258A"/>
    <w:rsid w:val="007F67A1"/>
    <w:rsid w:val="00806500"/>
    <w:rsid w:val="00811C05"/>
    <w:rsid w:val="008206C8"/>
    <w:rsid w:val="0086387C"/>
    <w:rsid w:val="00874A6C"/>
    <w:rsid w:val="00876C65"/>
    <w:rsid w:val="00882F72"/>
    <w:rsid w:val="008A4B4C"/>
    <w:rsid w:val="008B142A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1363E"/>
    <w:rsid w:val="00B3640F"/>
    <w:rsid w:val="00B4194A"/>
    <w:rsid w:val="00B4261E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47BFD"/>
    <w:rsid w:val="00C578AE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47FEF"/>
    <w:rsid w:val="00D51BF0"/>
    <w:rsid w:val="00D531DB"/>
    <w:rsid w:val="00D55942"/>
    <w:rsid w:val="00D70BE9"/>
    <w:rsid w:val="00D807BF"/>
    <w:rsid w:val="00D82FCC"/>
    <w:rsid w:val="00DA17FC"/>
    <w:rsid w:val="00DA7887"/>
    <w:rsid w:val="00DB2C26"/>
    <w:rsid w:val="00DC15F4"/>
    <w:rsid w:val="00DD02F4"/>
    <w:rsid w:val="00DD6622"/>
    <w:rsid w:val="00DE1C7C"/>
    <w:rsid w:val="00DE6B43"/>
    <w:rsid w:val="00E11923"/>
    <w:rsid w:val="00E13060"/>
    <w:rsid w:val="00E14C77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9B7"/>
    <w:rsid w:val="00EB7AB1"/>
    <w:rsid w:val="00EC111B"/>
    <w:rsid w:val="00EE7CD8"/>
    <w:rsid w:val="00EF37F6"/>
    <w:rsid w:val="00EF48B9"/>
    <w:rsid w:val="00EF48CC"/>
    <w:rsid w:val="00F00801"/>
    <w:rsid w:val="00F2488D"/>
    <w:rsid w:val="00F601A0"/>
    <w:rsid w:val="00F63C55"/>
    <w:rsid w:val="00F712E9"/>
    <w:rsid w:val="00F73032"/>
    <w:rsid w:val="00F848FC"/>
    <w:rsid w:val="00F906F6"/>
    <w:rsid w:val="00F9282A"/>
    <w:rsid w:val="00F96BAD"/>
    <w:rsid w:val="00FA139D"/>
    <w:rsid w:val="00FA60F5"/>
    <w:rsid w:val="00FB0AA5"/>
    <w:rsid w:val="00FB0E84"/>
    <w:rsid w:val="00FC2405"/>
    <w:rsid w:val="00FD01C2"/>
    <w:rsid w:val="00FD6AD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Unresolved Mention"/>
    <w:basedOn w:val="a0"/>
    <w:uiPriority w:val="99"/>
    <w:semiHidden/>
    <w:unhideWhenUsed/>
    <w:rsid w:val="00DC15F4"/>
    <w:rPr>
      <w:color w:val="605E5C"/>
      <w:shd w:val="clear" w:color="auto" w:fill="E1DFDD"/>
    </w:rPr>
  </w:style>
  <w:style w:type="paragraph" w:styleId="ab">
    <w:name w:val="List Paragraph"/>
    <w:basedOn w:val="a"/>
    <w:uiPriority w:val="34"/>
    <w:qFormat/>
    <w:rsid w:val="00DC15F4"/>
    <w:pPr>
      <w:ind w:leftChars="400" w:left="800"/>
    </w:pPr>
  </w:style>
  <w:style w:type="table" w:styleId="ac">
    <w:name w:val="Table Grid"/>
    <w:basedOn w:val="a1"/>
    <w:rsid w:val="004833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1861E0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59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92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32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396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741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cgit.hhi.fraunhofer.de/jvet/VVCSoftware_VT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jvet.hhi.fraunhofer.de/trac/vvc/ticket/19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ason.jung@wilusgroup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1162</Words>
  <Characters>6627</Characters>
  <Application>Microsoft Office Word</Application>
  <DocSecurity>0</DocSecurity>
  <Lines>55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7774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Jason</cp:lastModifiedBy>
  <cp:revision>10</cp:revision>
  <cp:lastPrinted>1900-01-01T07:59:00Z</cp:lastPrinted>
  <dcterms:created xsi:type="dcterms:W3CDTF">2019-07-01T17:29:00Z</dcterms:created>
  <dcterms:modified xsi:type="dcterms:W3CDTF">2019-07-04T06:35:00Z</dcterms:modified>
</cp:coreProperties>
</file>