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56CA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82D20">
              <w:rPr>
                <w:lang w:val="en-CA"/>
              </w:rPr>
              <w:t>046</w:t>
            </w:r>
            <w:r w:rsidR="00C92521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B295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2362A6" w:rsidR="00E61DAC" w:rsidRPr="00F51100" w:rsidRDefault="00F51100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51100">
              <w:rPr>
                <w:b/>
                <w:szCs w:val="22"/>
                <w:lang w:val="fr-FR"/>
              </w:rPr>
              <w:t>Non-CE</w:t>
            </w:r>
            <w:r w:rsidR="0077255A" w:rsidRPr="00F51100">
              <w:rPr>
                <w:b/>
                <w:szCs w:val="22"/>
                <w:lang w:val="fr-FR"/>
              </w:rPr>
              <w:t>6 :</w:t>
            </w:r>
            <w:r w:rsidR="000B295F">
              <w:rPr>
                <w:b/>
                <w:szCs w:val="22"/>
                <w:lang w:val="fr-FR"/>
              </w:rPr>
              <w:t xml:space="preserve"> interaction </w:t>
            </w:r>
            <w:proofErr w:type="spellStart"/>
            <w:r w:rsidR="000B295F">
              <w:rPr>
                <w:b/>
                <w:szCs w:val="22"/>
                <w:lang w:val="fr-FR"/>
              </w:rPr>
              <w:t>between</w:t>
            </w:r>
            <w:proofErr w:type="spellEnd"/>
            <w:r w:rsidR="000B295F">
              <w:rPr>
                <w:b/>
                <w:szCs w:val="22"/>
                <w:lang w:val="fr-FR"/>
              </w:rPr>
              <w:t xml:space="preserve"> MTS and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A38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4DE89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B6FF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D42DD5" w:rsidR="00E61DAC" w:rsidRPr="0020477A" w:rsidRDefault="00F51100">
            <w:pPr>
              <w:spacing w:before="60" w:after="60"/>
              <w:rPr>
                <w:szCs w:val="22"/>
                <w:lang w:val="fr-FR"/>
              </w:rPr>
            </w:pPr>
            <w:r w:rsidRPr="0020477A">
              <w:rPr>
                <w:szCs w:val="22"/>
                <w:lang w:val="fr-FR"/>
              </w:rPr>
              <w:t xml:space="preserve">F. Le </w:t>
            </w:r>
            <w:proofErr w:type="spellStart"/>
            <w:r w:rsidRPr="0020477A">
              <w:rPr>
                <w:szCs w:val="22"/>
                <w:lang w:val="fr-FR"/>
              </w:rPr>
              <w:t>Léannec</w:t>
            </w:r>
            <w:proofErr w:type="spellEnd"/>
            <w:r w:rsidRPr="0020477A">
              <w:rPr>
                <w:szCs w:val="22"/>
                <w:lang w:val="fr-FR"/>
              </w:rPr>
              <w:t xml:space="preserve">, </w:t>
            </w:r>
            <w:r w:rsidR="000B295F">
              <w:rPr>
                <w:szCs w:val="22"/>
                <w:lang w:val="fr-FR"/>
              </w:rPr>
              <w:t xml:space="preserve">F. Urban, K. Naser, </w:t>
            </w:r>
            <w:r w:rsidRPr="0020477A">
              <w:rPr>
                <w:szCs w:val="22"/>
                <w:lang w:val="fr-FR"/>
              </w:rPr>
              <w:t>T.</w:t>
            </w:r>
            <w:r w:rsidR="00070210">
              <w:rPr>
                <w:szCs w:val="22"/>
                <w:lang w:val="fr-FR"/>
              </w:rPr>
              <w:t xml:space="preserve"> </w:t>
            </w:r>
            <w:r w:rsidRPr="0020477A">
              <w:rPr>
                <w:szCs w:val="22"/>
                <w:lang w:val="fr-FR"/>
              </w:rPr>
              <w:t>Poirier</w:t>
            </w:r>
            <w:r w:rsidR="000B295F" w:rsidRPr="0020477A">
              <w:rPr>
                <w:szCs w:val="22"/>
                <w:lang w:val="fr-FR"/>
              </w:rPr>
              <w:t xml:space="preserve"> </w:t>
            </w:r>
            <w:r w:rsidR="00E61DAC" w:rsidRPr="0020477A">
              <w:rPr>
                <w:szCs w:val="22"/>
                <w:lang w:val="fr-FR"/>
              </w:rPr>
              <w:br/>
            </w:r>
            <w:r w:rsidR="0020477A" w:rsidRPr="0020477A">
              <w:rPr>
                <w:szCs w:val="22"/>
                <w:lang w:val="fr-FR"/>
              </w:rPr>
              <w:t>975 Avenue des Champs Blancs, 35510 Cesson-Sévigné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477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965EBD" w:rsidR="00E61DAC" w:rsidRPr="004B6FF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rFonts w:eastAsiaTheme="minorEastAsia"/>
                <w:noProof/>
                <w:lang w:val="fr-FR"/>
              </w:rPr>
              <w:t xml:space="preserve">+33256856196 </w:t>
            </w: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F0550E" w:rsidR="00E61DAC" w:rsidRPr="005B217D" w:rsidRDefault="007F10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BD7F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825258" w14:textId="503371F8" w:rsidR="003D003F" w:rsidRDefault="00DD08D8" w:rsidP="000C1984">
      <w:pPr>
        <w:rPr>
          <w:lang w:val="en-CA"/>
        </w:rPr>
      </w:pPr>
      <w:r>
        <w:rPr>
          <w:lang w:val="en-CA"/>
        </w:rPr>
        <w:t xml:space="preserve">This contribution proposes to limit the usage of LFNST according to the primary transform used for a given </w:t>
      </w:r>
      <w:r w:rsidR="003D003F">
        <w:rPr>
          <w:lang w:val="en-CA"/>
        </w:rPr>
        <w:t>block</w:t>
      </w:r>
      <w:r>
        <w:rPr>
          <w:lang w:val="en-CA"/>
        </w:rPr>
        <w:t>. Two options are proposed</w:t>
      </w:r>
      <w:r w:rsidR="003D003F">
        <w:rPr>
          <w:lang w:val="en-CA"/>
        </w:rPr>
        <w:t xml:space="preserve">. First </w:t>
      </w:r>
      <w:r w:rsidR="0022656C">
        <w:rPr>
          <w:lang w:val="en-CA"/>
        </w:rPr>
        <w:t>o</w:t>
      </w:r>
      <w:r w:rsidR="003D003F">
        <w:rPr>
          <w:lang w:val="en-CA"/>
        </w:rPr>
        <w:t xml:space="preserve">ption </w:t>
      </w:r>
      <w:r w:rsidR="00EE43C1">
        <w:rPr>
          <w:lang w:val="en-CA"/>
        </w:rPr>
        <w:t>disallows</w:t>
      </w:r>
      <w:r w:rsidR="003D003F">
        <w:rPr>
          <w:lang w:val="en-CA"/>
        </w:rPr>
        <w:t xml:space="preserve"> LFNST for a </w:t>
      </w:r>
      <w:r w:rsidR="009E4B56">
        <w:rPr>
          <w:lang w:val="en-CA"/>
        </w:rPr>
        <w:t>block</w:t>
      </w:r>
      <w:r w:rsidR="003D003F">
        <w:rPr>
          <w:lang w:val="en-CA"/>
        </w:rPr>
        <w:t xml:space="preserve"> </w:t>
      </w:r>
      <w:r w:rsidR="009E4B56">
        <w:rPr>
          <w:lang w:val="en-CA"/>
        </w:rPr>
        <w:t xml:space="preserve">with </w:t>
      </w:r>
      <w:r w:rsidR="003D003F">
        <w:rPr>
          <w:lang w:val="en-CA"/>
        </w:rPr>
        <w:t xml:space="preserve">MTS index different from </w:t>
      </w:r>
      <w:r w:rsidR="009E4B56">
        <w:rPr>
          <w:lang w:val="en-CA"/>
        </w:rPr>
        <w:t>0 (MTS_DCT2_DCT2)</w:t>
      </w:r>
      <w:r w:rsidR="003D003F">
        <w:rPr>
          <w:lang w:val="en-CA"/>
        </w:rPr>
        <w:t xml:space="preserve">. Second option forbids LFNST </w:t>
      </w:r>
      <w:r w:rsidR="00954D68">
        <w:rPr>
          <w:lang w:val="en-CA"/>
        </w:rPr>
        <w:t xml:space="preserve">if </w:t>
      </w:r>
      <w:r w:rsidR="003D003F">
        <w:rPr>
          <w:lang w:val="en-CA"/>
        </w:rPr>
        <w:t xml:space="preserve">MTS index </w:t>
      </w:r>
      <w:r w:rsidR="00954D68">
        <w:rPr>
          <w:lang w:val="en-CA"/>
        </w:rPr>
        <w:t xml:space="preserve">is </w:t>
      </w:r>
      <w:r w:rsidR="003D003F">
        <w:rPr>
          <w:lang w:val="en-CA"/>
        </w:rPr>
        <w:t>different from 0 and different from 2 (MTS_DST7_DST7).</w:t>
      </w:r>
      <w:r w:rsidR="0012385E">
        <w:rPr>
          <w:lang w:val="en-CA"/>
        </w:rPr>
        <w:t xml:space="preserve"> </w:t>
      </w:r>
      <w:r w:rsidR="003D003F">
        <w:rPr>
          <w:lang w:val="en-CA"/>
        </w:rPr>
        <w:t xml:space="preserve">These </w:t>
      </w:r>
      <w:r w:rsidR="00954D68">
        <w:rPr>
          <w:lang w:val="en-CA"/>
        </w:rPr>
        <w:t xml:space="preserve">2 </w:t>
      </w:r>
      <w:r w:rsidR="003D003F">
        <w:rPr>
          <w:lang w:val="en-CA"/>
        </w:rPr>
        <w:t xml:space="preserve">restrictions are added to </w:t>
      </w:r>
      <w:r w:rsidR="00954D68">
        <w:rPr>
          <w:lang w:val="en-CA"/>
        </w:rPr>
        <w:t xml:space="preserve">already existing </w:t>
      </w:r>
      <w:r w:rsidR="003D003F">
        <w:rPr>
          <w:lang w:val="en-CA"/>
        </w:rPr>
        <w:t>the LFNST restrictions in VTM-5.0.</w:t>
      </w:r>
      <w:r w:rsidR="00954D68">
        <w:rPr>
          <w:lang w:val="en-CA"/>
        </w:rPr>
        <w:t xml:space="preserve"> The</w:t>
      </w:r>
      <w:r w:rsidR="0074292E">
        <w:rPr>
          <w:lang w:val="en-CA"/>
        </w:rPr>
        <w:t xml:space="preserve"> </w:t>
      </w:r>
      <w:r w:rsidR="00954D68">
        <w:rPr>
          <w:lang w:val="en-CA"/>
        </w:rPr>
        <w:t xml:space="preserve">MTS-LFNST interaction </w:t>
      </w:r>
      <w:r w:rsidR="0074292E">
        <w:rPr>
          <w:lang w:val="en-CA"/>
        </w:rPr>
        <w:t>option used</w:t>
      </w:r>
      <w:r w:rsidR="00954D68">
        <w:rPr>
          <w:lang w:val="en-CA"/>
        </w:rPr>
        <w:t xml:space="preserve"> is signaled in the SPS. </w:t>
      </w:r>
    </w:p>
    <w:p w14:paraId="3F4490D6" w14:textId="5DFF7FB9" w:rsidR="003E4998" w:rsidRDefault="00B92AA2" w:rsidP="003E4998">
      <w:pPr>
        <w:rPr>
          <w:lang w:val="en-CA"/>
        </w:rPr>
      </w:pPr>
      <w:r>
        <w:rPr>
          <w:lang w:val="en-CA"/>
        </w:rPr>
        <w:t>The f</w:t>
      </w:r>
      <w:r w:rsidR="003E4998">
        <w:rPr>
          <w:lang w:val="en-CA"/>
        </w:rPr>
        <w:t xml:space="preserve">irst option reportedly brings </w:t>
      </w:r>
      <w:ins w:id="0" w:author="Fabrice Leleannec" w:date="2019-07-01T09:56:00Z">
        <w:r w:rsidR="004F026E">
          <w:rPr>
            <w:lang w:val="en-CA"/>
          </w:rPr>
          <w:t>-</w:t>
        </w:r>
      </w:ins>
      <w:r w:rsidR="003E4998">
        <w:rPr>
          <w:lang w:val="en-CA"/>
        </w:rPr>
        <w:t>0.</w:t>
      </w:r>
      <w:ins w:id="1" w:author="Fabrice Leleannec" w:date="2019-07-01T09:56:00Z">
        <w:r w:rsidR="004F026E">
          <w:rPr>
            <w:lang w:val="en-CA"/>
          </w:rPr>
          <w:t>04</w:t>
        </w:r>
      </w:ins>
      <w:del w:id="2" w:author="Fabrice Leleannec" w:date="2019-07-01T09:56:00Z">
        <w:r w:rsidR="003E4998" w:rsidDel="004F026E">
          <w:rPr>
            <w:lang w:val="en-CA"/>
          </w:rPr>
          <w:delText>xx</w:delText>
        </w:r>
      </w:del>
      <w:r w:rsidR="003E4998">
        <w:rPr>
          <w:lang w:val="en-CA"/>
        </w:rPr>
        <w:t xml:space="preserve">% </w:t>
      </w:r>
      <w:proofErr w:type="spellStart"/>
      <w:r w:rsidR="003E4998">
        <w:rPr>
          <w:lang w:val="en-CA"/>
        </w:rPr>
        <w:t>Luma</w:t>
      </w:r>
      <w:proofErr w:type="spellEnd"/>
      <w:r w:rsidR="003E4998">
        <w:rPr>
          <w:lang w:val="en-CA"/>
        </w:rPr>
        <w:t xml:space="preserve"> BD-rate </w:t>
      </w:r>
      <w:del w:id="3" w:author="Fabrice Leleannec" w:date="2019-07-01T09:56:00Z">
        <w:r w:rsidR="003E4998" w:rsidDel="004F026E">
          <w:rPr>
            <w:lang w:val="en-CA"/>
          </w:rPr>
          <w:delText xml:space="preserve">loss </w:delText>
        </w:r>
      </w:del>
      <w:ins w:id="4" w:author="Fabrice Leleannec" w:date="2019-07-01T09:56:00Z">
        <w:r w:rsidR="004F026E">
          <w:rPr>
            <w:lang w:val="en-CA"/>
          </w:rPr>
          <w:t xml:space="preserve">gain </w:t>
        </w:r>
      </w:ins>
      <w:r w:rsidR="003E4998">
        <w:rPr>
          <w:lang w:val="en-CA"/>
        </w:rPr>
        <w:t xml:space="preserve">in RA and </w:t>
      </w:r>
      <w:r w:rsidR="003E4998" w:rsidRPr="008016C6">
        <w:rPr>
          <w:lang w:val="en-CA"/>
        </w:rPr>
        <w:t>0</w:t>
      </w:r>
      <w:r w:rsidR="003E4998">
        <w:rPr>
          <w:lang w:val="en-CA"/>
        </w:rPr>
        <w:t>.</w:t>
      </w:r>
      <w:ins w:id="5" w:author="Fabrice Leleannec" w:date="2019-07-01T09:56:00Z">
        <w:r w:rsidR="004F026E">
          <w:rPr>
            <w:lang w:val="en-CA"/>
          </w:rPr>
          <w:t>07</w:t>
        </w:r>
      </w:ins>
      <w:del w:id="6" w:author="Fabrice Leleannec" w:date="2019-07-01T09:56:00Z">
        <w:r w:rsidR="003E4998" w:rsidDel="004F026E">
          <w:rPr>
            <w:lang w:val="en-CA"/>
          </w:rPr>
          <w:delText>xx</w:delText>
        </w:r>
      </w:del>
      <w:r w:rsidR="003E4998" w:rsidRPr="008016C6">
        <w:rPr>
          <w:lang w:val="en-CA"/>
        </w:rPr>
        <w:t>%</w:t>
      </w:r>
      <w:r w:rsidR="003E4998">
        <w:rPr>
          <w:lang w:val="en-CA"/>
        </w:rPr>
        <w:t xml:space="preserve"> </w:t>
      </w:r>
      <w:proofErr w:type="spellStart"/>
      <w:r w:rsidR="003E4998">
        <w:rPr>
          <w:lang w:val="en-CA"/>
        </w:rPr>
        <w:t>Luma</w:t>
      </w:r>
      <w:proofErr w:type="spellEnd"/>
      <w:r w:rsidR="003E4998">
        <w:rPr>
          <w:lang w:val="en-CA"/>
        </w:rPr>
        <w:t xml:space="preserve"> BD-rate </w:t>
      </w:r>
      <w:ins w:id="7" w:author="Fabrice Leleannec" w:date="2019-07-01T09:56:00Z">
        <w:r w:rsidR="004F026E">
          <w:rPr>
            <w:lang w:val="en-CA"/>
          </w:rPr>
          <w:t xml:space="preserve">loss </w:t>
        </w:r>
      </w:ins>
      <w:r w:rsidR="003E4998">
        <w:rPr>
          <w:lang w:val="en-CA"/>
        </w:rPr>
        <w:t>in AI over VTM-5.0.</w:t>
      </w:r>
      <w:r w:rsidR="006D57AC">
        <w:rPr>
          <w:lang w:val="en-CA"/>
        </w:rPr>
        <w:t xml:space="preserve"> </w:t>
      </w:r>
      <w:r w:rsidR="003E4998">
        <w:rPr>
          <w:lang w:val="en-CA"/>
        </w:rPr>
        <w:t>The second option reportedly brings 0.</w:t>
      </w:r>
      <w:ins w:id="8" w:author="Fabrice Leleannec" w:date="2019-07-01T09:57:00Z">
        <w:r w:rsidR="004F026E">
          <w:rPr>
            <w:lang w:val="en-CA"/>
          </w:rPr>
          <w:t>00</w:t>
        </w:r>
      </w:ins>
      <w:del w:id="9" w:author="Fabrice Leleannec" w:date="2019-07-01T09:57:00Z">
        <w:r w:rsidR="003E4998" w:rsidDel="004F026E">
          <w:rPr>
            <w:lang w:val="en-CA"/>
          </w:rPr>
          <w:delText>xx</w:delText>
        </w:r>
      </w:del>
      <w:r w:rsidR="003E4998">
        <w:rPr>
          <w:lang w:val="en-CA"/>
        </w:rPr>
        <w:t xml:space="preserve">% </w:t>
      </w:r>
      <w:proofErr w:type="spellStart"/>
      <w:r w:rsidR="003E4998">
        <w:rPr>
          <w:lang w:val="en-CA"/>
        </w:rPr>
        <w:t>Luma</w:t>
      </w:r>
      <w:proofErr w:type="spellEnd"/>
      <w:r w:rsidR="003E4998">
        <w:rPr>
          <w:lang w:val="en-CA"/>
        </w:rPr>
        <w:t xml:space="preserve"> BD-rate in RA and </w:t>
      </w:r>
      <w:r w:rsidR="003E4998" w:rsidRPr="008016C6">
        <w:rPr>
          <w:lang w:val="en-CA"/>
        </w:rPr>
        <w:t>0</w:t>
      </w:r>
      <w:r w:rsidR="003E4998">
        <w:rPr>
          <w:lang w:val="en-CA"/>
        </w:rPr>
        <w:t>.</w:t>
      </w:r>
      <w:r w:rsidR="00396495">
        <w:rPr>
          <w:lang w:val="en-CA"/>
        </w:rPr>
        <w:t>00</w:t>
      </w:r>
      <w:r w:rsidR="003E4998" w:rsidRPr="008016C6">
        <w:rPr>
          <w:lang w:val="en-CA"/>
        </w:rPr>
        <w:t>%</w:t>
      </w:r>
      <w:r w:rsidR="003E4998">
        <w:rPr>
          <w:lang w:val="en-CA"/>
        </w:rPr>
        <w:t xml:space="preserve"> in AI.</w:t>
      </w:r>
    </w:p>
    <w:p w14:paraId="6EDBBE45" w14:textId="653F9FF1" w:rsidR="0044083D" w:rsidRPr="0044083D" w:rsidRDefault="00BB6496" w:rsidP="0044083D">
      <w:pPr>
        <w:rPr>
          <w:lang w:val="en-CA"/>
        </w:rPr>
      </w:pPr>
      <w:r w:rsidRPr="00BB6496">
        <w:rPr>
          <w:lang w:val="en-CA"/>
        </w:rPr>
        <w:t xml:space="preserve">It is suggested to adopt the </w:t>
      </w:r>
      <w:r w:rsidR="00197A5A">
        <w:rPr>
          <w:lang w:val="en-CA"/>
        </w:rPr>
        <w:t xml:space="preserve">first option </w:t>
      </w:r>
      <w:r w:rsidR="00AC16A3">
        <w:rPr>
          <w:lang w:val="en-CA"/>
        </w:rPr>
        <w:t>in RA coding test conditions and the second option in AI</w:t>
      </w:r>
      <w:r w:rsidRPr="00BB6496">
        <w:rPr>
          <w:lang w:val="en-CA"/>
        </w:rPr>
        <w:t>.</w:t>
      </w:r>
    </w:p>
    <w:p w14:paraId="7D2AC1F0" w14:textId="1A7AD20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8261CCF" w14:textId="00AC914F" w:rsidR="00150F39" w:rsidRPr="008C335F" w:rsidRDefault="00150F39" w:rsidP="008C335F">
      <w:pPr>
        <w:rPr>
          <w:lang w:val="en-CA"/>
        </w:rPr>
      </w:pPr>
      <w:r>
        <w:rPr>
          <w:lang w:val="en-CA"/>
        </w:rPr>
        <w:t xml:space="preserve">In VTM-5.0, the </w:t>
      </w:r>
      <w:r w:rsidR="007C1C00">
        <w:rPr>
          <w:lang w:val="en-CA"/>
        </w:rPr>
        <w:t>usage of LFNST is allowed under the following conditions.</w:t>
      </w:r>
    </w:p>
    <w:p w14:paraId="2E575B78" w14:textId="5A4E536B" w:rsidR="008C335F" w:rsidRDefault="008C335F" w:rsidP="00EB4D44">
      <w:pPr>
        <w:pStyle w:val="ListParagraph"/>
        <w:numPr>
          <w:ilvl w:val="0"/>
          <w:numId w:val="12"/>
        </w:numPr>
      </w:pPr>
      <w:r>
        <w:t>The CU prediction mode is intra</w:t>
      </w:r>
    </w:p>
    <w:p w14:paraId="09E31973" w14:textId="28A7CBFA" w:rsidR="00045DA4" w:rsidRPr="008C335F" w:rsidRDefault="00045DA4" w:rsidP="00EB4D44">
      <w:pPr>
        <w:pStyle w:val="ListParagraph"/>
        <w:numPr>
          <w:ilvl w:val="0"/>
          <w:numId w:val="12"/>
        </w:numPr>
      </w:pPr>
      <w:r>
        <w:t xml:space="preserve">The transform skip mode flag is equal to </w:t>
      </w:r>
      <w:r w:rsidR="00775F73">
        <w:t>0</w:t>
      </w:r>
    </w:p>
    <w:p w14:paraId="7F774551" w14:textId="0306938E" w:rsidR="00494377" w:rsidRPr="008C335F" w:rsidRDefault="008C335F" w:rsidP="00EB4D44">
      <w:pPr>
        <w:pStyle w:val="ListParagraph"/>
        <w:numPr>
          <w:ilvl w:val="0"/>
          <w:numId w:val="12"/>
        </w:numPr>
      </w:pPr>
      <w:r>
        <w:rPr>
          <w:lang w:val="en-CA"/>
        </w:rPr>
        <w:t>ISP is not used</w:t>
      </w:r>
    </w:p>
    <w:p w14:paraId="672F9BA9" w14:textId="313D8ACF" w:rsidR="008C335F" w:rsidRPr="008C335F" w:rsidRDefault="008C335F" w:rsidP="00EB4D44">
      <w:pPr>
        <w:pStyle w:val="ListParagraph"/>
        <w:numPr>
          <w:ilvl w:val="0"/>
          <w:numId w:val="12"/>
        </w:numPr>
      </w:pPr>
      <w:r>
        <w:rPr>
          <w:lang w:val="en-CA"/>
        </w:rPr>
        <w:t>MIP intra prediction mode is not used</w:t>
      </w:r>
    </w:p>
    <w:p w14:paraId="2102E71E" w14:textId="5BAA8629" w:rsidR="008C335F" w:rsidRDefault="008C335F" w:rsidP="00EB4D44">
      <w:pPr>
        <w:pStyle w:val="ListParagraph"/>
        <w:numPr>
          <w:ilvl w:val="0"/>
          <w:numId w:val="12"/>
        </w:numPr>
      </w:pPr>
      <w:r>
        <w:t>the considered CU is not a chroma CU in separated tree mode with width or height strictly lower than 4</w:t>
      </w:r>
    </w:p>
    <w:p w14:paraId="2569ABB4" w14:textId="33F54498" w:rsidR="00AB7B4A" w:rsidRPr="00AB7B4A" w:rsidRDefault="00AB7B4A" w:rsidP="00AB7B4A">
      <w:pPr>
        <w:pStyle w:val="ListParagraph"/>
        <w:numPr>
          <w:ilvl w:val="0"/>
          <w:numId w:val="12"/>
        </w:numPr>
      </w:pPr>
      <w:r w:rsidRPr="00AB7B4A">
        <w:t>no non-zero parsed quantized coefficient e</w:t>
      </w:r>
      <w:r>
        <w:t xml:space="preserve">xists with scanning position greater or equal to 8, in a square </w:t>
      </w:r>
      <w:proofErr w:type="spellStart"/>
      <w:r>
        <w:t>luma</w:t>
      </w:r>
      <w:proofErr w:type="spellEnd"/>
      <w:r>
        <w:t xml:space="preserve"> TB with size 4x4 or 8x8</w:t>
      </w:r>
    </w:p>
    <w:p w14:paraId="5B8D538B" w14:textId="77EF0889" w:rsidR="00AB7B4A" w:rsidRPr="00AB7B4A" w:rsidRDefault="00AB7B4A" w:rsidP="00AB7B4A">
      <w:pPr>
        <w:pStyle w:val="ListParagraph"/>
        <w:numPr>
          <w:ilvl w:val="0"/>
          <w:numId w:val="12"/>
        </w:numPr>
      </w:pPr>
      <w:r w:rsidRPr="00AB7B4A">
        <w:t>no non-zero parsed quantized coefficient e</w:t>
      </w:r>
      <w:r>
        <w:t xml:space="preserve">xists with scanning position greater or equal to 8 or </w:t>
      </w:r>
      <w:r w:rsidR="00347EDB">
        <w:t>16 (depending on the block size)</w:t>
      </w:r>
      <w:r>
        <w:t xml:space="preserve">, in a </w:t>
      </w:r>
      <w:proofErr w:type="spellStart"/>
      <w:r>
        <w:t>luma</w:t>
      </w:r>
      <w:proofErr w:type="spellEnd"/>
      <w:r>
        <w:t xml:space="preserve"> TB with size 4x4 or </w:t>
      </w:r>
      <w:r w:rsidR="00347EDB">
        <w:t xml:space="preserve">at least </w:t>
      </w:r>
      <w:r>
        <w:t>8x8</w:t>
      </w:r>
    </w:p>
    <w:p w14:paraId="074EDFDE" w14:textId="43099953" w:rsidR="00347EDB" w:rsidRPr="00AB7B4A" w:rsidRDefault="00347EDB" w:rsidP="00347EDB">
      <w:pPr>
        <w:pStyle w:val="ListParagraph"/>
        <w:numPr>
          <w:ilvl w:val="0"/>
          <w:numId w:val="12"/>
        </w:numPr>
      </w:pPr>
      <w:r w:rsidRPr="00AB7B4A">
        <w:t>no non-zero parsed quantized coefficient e</w:t>
      </w:r>
      <w:r>
        <w:t>xists with scanning position greater or equal to 8 or 16 (depending on the block size), in a chroma TB with size 4x4 or at least 8x8</w:t>
      </w:r>
    </w:p>
    <w:p w14:paraId="32DE7749" w14:textId="1B930789" w:rsidR="00494377" w:rsidRPr="00347EDB" w:rsidRDefault="00494377" w:rsidP="00494377">
      <w:pPr>
        <w:pStyle w:val="ListParagraph"/>
      </w:pPr>
    </w:p>
    <w:p w14:paraId="6229F5CD" w14:textId="4BD1E64B" w:rsidR="00494377" w:rsidRDefault="00150F39" w:rsidP="00150F39">
      <w:r>
        <w:t>I</w:t>
      </w:r>
      <w:r w:rsidR="00494377">
        <w:t>t has been observed that LFNST is very rarely used for MTS indices different from MTS_DCT2_DCT2 and MTS_DST7_DST7</w:t>
      </w:r>
      <w:r w:rsidR="008C335F">
        <w:t>. Based on this observation, it is proposed to infer the LFNST index to zero, according to the value of the MTS index.</w:t>
      </w:r>
    </w:p>
    <w:p w14:paraId="47A7B5E0" w14:textId="1638612B" w:rsidR="008A17FF" w:rsidRDefault="008A17FF" w:rsidP="008A17FF">
      <w:pPr>
        <w:pStyle w:val="Heading1"/>
        <w:rPr>
          <w:lang w:val="en-CA"/>
        </w:rPr>
      </w:pPr>
      <w:r>
        <w:rPr>
          <w:lang w:val="en-CA"/>
        </w:rPr>
        <w:t>Proposed restrictions on LFNST usage</w:t>
      </w:r>
    </w:p>
    <w:p w14:paraId="0BF46FAA" w14:textId="4CF529FA" w:rsidR="008A17FF" w:rsidRDefault="00EC1ADC" w:rsidP="008A17FF">
      <w:pPr>
        <w:rPr>
          <w:lang w:val="en-CA"/>
        </w:rPr>
      </w:pPr>
      <w:r>
        <w:rPr>
          <w:lang w:val="en-CA"/>
        </w:rPr>
        <w:t xml:space="preserve">Some restrictions, in addition to the already existing restrictions mentioned in previous section, are proposed to limit the use of LFNST. </w:t>
      </w:r>
    </w:p>
    <w:p w14:paraId="74583D60" w14:textId="14EFC355" w:rsidR="00EC1ADC" w:rsidRDefault="00EC1ADC" w:rsidP="008A17FF">
      <w:pPr>
        <w:rPr>
          <w:lang w:val="en-CA"/>
        </w:rPr>
      </w:pPr>
      <w:r>
        <w:rPr>
          <w:lang w:val="en-CA"/>
        </w:rPr>
        <w:lastRenderedPageBreak/>
        <w:t xml:space="preserve">Two options are proposed. </w:t>
      </w:r>
    </w:p>
    <w:p w14:paraId="4D256254" w14:textId="393251F8" w:rsidR="00EC1ADC" w:rsidRDefault="00EC1ADC" w:rsidP="00EC1AD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1: LFNST is inferred to 0 if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contained in the considered CU is different from 0 (MTS_DCT2_DCT2). </w:t>
      </w:r>
    </w:p>
    <w:p w14:paraId="55198E41" w14:textId="7695B9BE" w:rsidR="00EC1ADC" w:rsidRDefault="00EC1ADC" w:rsidP="00EC1AD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2: LFNST is inferred to 0 if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contained in the considered CU is different from 0 (MTS_DCT2_DCT2) and is different from 2 (MTS_DST7_DST7)</w:t>
      </w:r>
    </w:p>
    <w:p w14:paraId="03BB9E23" w14:textId="578FD064" w:rsidR="00EC1ADC" w:rsidRDefault="00EC1ADC" w:rsidP="00EC1ADC">
      <w:pPr>
        <w:rPr>
          <w:lang w:val="en-CA"/>
        </w:rPr>
      </w:pPr>
      <w:r>
        <w:rPr>
          <w:lang w:val="en-CA"/>
        </w:rPr>
        <w:t xml:space="preserve">Additionally, the above inferred of LFNST index to 0 occurs if the </w:t>
      </w:r>
      <w:proofErr w:type="spellStart"/>
      <w:r>
        <w:rPr>
          <w:lang w:val="en-CA"/>
        </w:rPr>
        <w:t>tu_cbf_luma</w:t>
      </w:r>
      <w:proofErr w:type="spellEnd"/>
      <w:r>
        <w:rPr>
          <w:lang w:val="en-CA"/>
        </w:rPr>
        <w:t xml:space="preserve"> flag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is non-zero. Indeed, in case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residual is zero, LFNST may be used for chroma and cannot be inferred to 0 based on a non-available MTS index.</w:t>
      </w:r>
    </w:p>
    <w:p w14:paraId="6C01BDEC" w14:textId="77777777" w:rsidR="00EC1ADC" w:rsidRDefault="00EC1ADC" w:rsidP="00EC1ADC">
      <w:pPr>
        <w:rPr>
          <w:lang w:val="en-CA"/>
        </w:rPr>
      </w:pPr>
    </w:p>
    <w:p w14:paraId="4879565B" w14:textId="30626E9B" w:rsidR="00351878" w:rsidRDefault="00EC1ADC" w:rsidP="00EC1ADC">
      <w:pPr>
        <w:rPr>
          <w:lang w:val="en-CA"/>
        </w:rPr>
      </w:pPr>
      <w:r>
        <w:rPr>
          <w:lang w:val="en-CA"/>
        </w:rPr>
        <w:t xml:space="preserve"> The MTS-LFNST interaction option used is signaled in the SPS</w:t>
      </w:r>
      <w:r w:rsidR="00351878">
        <w:rPr>
          <w:lang w:val="en-CA"/>
        </w:rPr>
        <w:t xml:space="preserve"> with </w:t>
      </w:r>
      <w:r>
        <w:rPr>
          <w:lang w:val="en-CA"/>
        </w:rPr>
        <w:t xml:space="preserve">2 </w:t>
      </w:r>
      <w:r w:rsidR="00351878">
        <w:rPr>
          <w:lang w:val="en-CA"/>
        </w:rPr>
        <w:t xml:space="preserve">bits. The decoded </w:t>
      </w:r>
      <w:proofErr w:type="spellStart"/>
      <w:r w:rsidR="00351878">
        <w:rPr>
          <w:lang w:val="en-CA"/>
        </w:rPr>
        <w:t>mts_lfnst_interaction</w:t>
      </w:r>
      <w:proofErr w:type="spellEnd"/>
      <w:r w:rsidR="00351878">
        <w:rPr>
          <w:lang w:val="en-CA"/>
        </w:rPr>
        <w:t xml:space="preserve"> parsed value has the following meaning: </w:t>
      </w:r>
    </w:p>
    <w:p w14:paraId="4B39FBC3" w14:textId="4F7BD9A2" w:rsidR="00351878" w:rsidRDefault="00351878" w:rsidP="0035187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0: </w:t>
      </w:r>
      <w:r w:rsidR="00F72EC9">
        <w:rPr>
          <w:lang w:val="en-CA"/>
        </w:rPr>
        <w:t>MTS-LFNST interaction is not used</w:t>
      </w:r>
    </w:p>
    <w:p w14:paraId="2A18B99E" w14:textId="29A2DA17" w:rsidR="00351878" w:rsidRDefault="00351878" w:rsidP="0035187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1: MTS-LFNST interaction</w:t>
      </w:r>
      <w:r w:rsidR="005444C0">
        <w:rPr>
          <w:lang w:val="en-CA"/>
        </w:rPr>
        <w:t xml:space="preserve"> is used with first proposed option</w:t>
      </w:r>
    </w:p>
    <w:p w14:paraId="21A85EF1" w14:textId="145CC18A" w:rsidR="00351878" w:rsidRPr="00351878" w:rsidRDefault="00351878" w:rsidP="0035187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3: MTS-LFNST interaction</w:t>
      </w:r>
      <w:r w:rsidR="005444C0">
        <w:rPr>
          <w:lang w:val="en-CA"/>
        </w:rPr>
        <w:t xml:space="preserve"> is used with second proposed option</w:t>
      </w:r>
    </w:p>
    <w:p w14:paraId="4E7CBA84" w14:textId="76B6ECE5" w:rsidR="008A17FF" w:rsidRDefault="00F0729F" w:rsidP="00F0729F">
      <w:pPr>
        <w:pStyle w:val="Heading1"/>
      </w:pPr>
      <w:r>
        <w:t>Modified decoding process</w:t>
      </w:r>
    </w:p>
    <w:p w14:paraId="62AAF6B0" w14:textId="24FE45C3" w:rsidR="00BB2EC8" w:rsidRDefault="00BB2EC8" w:rsidP="00BB2EC8">
      <w:r>
        <w:t xml:space="preserve">The </w:t>
      </w:r>
      <w:proofErr w:type="spellStart"/>
      <w:r>
        <w:t>coding_unit</w:t>
      </w:r>
      <w:proofErr w:type="spellEnd"/>
      <w:r>
        <w:t xml:space="preserve"> syntax table of JVET-N1001 (VVC draft 5) is modified according to the following </w:t>
      </w:r>
      <w:r w:rsidR="00D1462E">
        <w:fldChar w:fldCharType="begin"/>
      </w:r>
      <w:r w:rsidR="00D1462E">
        <w:instrText xml:space="preserve"> REF _Ref12360600 \h </w:instrText>
      </w:r>
      <w:r w:rsidR="00D1462E">
        <w:fldChar w:fldCharType="separate"/>
      </w:r>
      <w:r w:rsidR="00B9523A">
        <w:t xml:space="preserve">Table </w:t>
      </w:r>
      <w:r w:rsidR="00B9523A">
        <w:rPr>
          <w:noProof/>
        </w:rPr>
        <w:t>1</w:t>
      </w:r>
      <w:r w:rsidR="00D1462E">
        <w:fldChar w:fldCharType="end"/>
      </w:r>
      <w:r w:rsidR="00D1462E">
        <w:t>.</w:t>
      </w:r>
      <w:r w:rsidR="00FE3A3D">
        <w:t xml:space="preserve"> The sequence parameter set syntax table of JVET-N1001 is modified according to </w:t>
      </w:r>
      <w:r w:rsidR="00FE3A3D">
        <w:fldChar w:fldCharType="begin"/>
      </w:r>
      <w:r w:rsidR="00FE3A3D">
        <w:instrText xml:space="preserve"> REF _Ref12366463 \h </w:instrText>
      </w:r>
      <w:r w:rsidR="00FE3A3D">
        <w:fldChar w:fldCharType="separate"/>
      </w:r>
      <w:r w:rsidR="00B9523A">
        <w:t xml:space="preserve">Table </w:t>
      </w:r>
      <w:r w:rsidR="00B9523A">
        <w:rPr>
          <w:noProof/>
        </w:rPr>
        <w:t>2</w:t>
      </w:r>
      <w:r w:rsidR="00FE3A3D">
        <w:fldChar w:fldCharType="end"/>
      </w:r>
      <w:r w:rsidR="00FE3A3D">
        <w:t>.</w:t>
      </w:r>
    </w:p>
    <w:p w14:paraId="717E001F" w14:textId="77777777" w:rsidR="00BB2EC8" w:rsidRPr="00BB2EC8" w:rsidRDefault="00BB2EC8" w:rsidP="00BB2EC8"/>
    <w:p w14:paraId="4EA40997" w14:textId="4E1F4548" w:rsidR="00CF062B" w:rsidRDefault="00BB2EC8" w:rsidP="00CF062B">
      <w:pPr>
        <w:pStyle w:val="Caption"/>
        <w:jc w:val="center"/>
      </w:pPr>
      <w:bookmarkStart w:id="10" w:name="_Ref12360600"/>
      <w:r>
        <w:t xml:space="preserve">Table </w:t>
      </w:r>
      <w:fldSimple w:instr=" SEQ Table \* ARABIC ">
        <w:r w:rsidR="00FC5D92">
          <w:rPr>
            <w:noProof/>
          </w:rPr>
          <w:t>1</w:t>
        </w:r>
      </w:fldSimple>
      <w:bookmarkEnd w:id="10"/>
      <w:r>
        <w:t xml:space="preserve">: </w:t>
      </w:r>
      <w:r w:rsidR="00020266">
        <w:t xml:space="preserve">proposed modification to the decoding process of the </w:t>
      </w:r>
      <w:proofErr w:type="spellStart"/>
      <w:r w:rsidR="00020266">
        <w:t>lfnst_idx</w:t>
      </w:r>
      <w:proofErr w:type="spellEnd"/>
      <w:r w:rsidR="00020266">
        <w:t xml:space="preserve"> syntax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062B" w:rsidRPr="00DE0F0E" w14:paraId="2A7CF69B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B742199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1399E5B" w14:textId="77777777" w:rsidR="00CF062B" w:rsidRPr="00DE0F0E" w:rsidRDefault="00CF062B" w:rsidP="00C376B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F062B" w:rsidRPr="00DE0F0E" w14:paraId="6AD9BF6B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70D6137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7574AB3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F062B" w:rsidRPr="00DE0F0E" w14:paraId="5478C31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3E915898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….. </w:t>
            </w:r>
            <w:r w:rsidRPr="002E1854">
              <w:rPr>
                <w:i/>
                <w:iCs/>
                <w:noProof/>
                <w:lang w:val="en-CA"/>
              </w:rPr>
              <w:t>// INTRA preciction syntax</w:t>
            </w:r>
          </w:p>
        </w:tc>
        <w:tc>
          <w:tcPr>
            <w:tcW w:w="1152" w:type="dxa"/>
          </w:tcPr>
          <w:p w14:paraId="69008846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C09DA4A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37E12525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535AC379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7010DDC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10820DA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….. </w:t>
            </w:r>
            <w:r w:rsidRPr="002E1854">
              <w:rPr>
                <w:i/>
                <w:iCs/>
                <w:noProof/>
                <w:lang w:val="en-CA"/>
              </w:rPr>
              <w:t>// INT</w:t>
            </w:r>
            <w:r>
              <w:rPr>
                <w:i/>
                <w:iCs/>
                <w:noProof/>
                <w:lang w:val="en-CA"/>
              </w:rPr>
              <w:t>E</w:t>
            </w:r>
            <w:r w:rsidRPr="002E1854">
              <w:rPr>
                <w:i/>
                <w:iCs/>
                <w:noProof/>
                <w:lang w:val="en-CA"/>
              </w:rPr>
              <w:t>R preciction syntax</w:t>
            </w:r>
          </w:p>
        </w:tc>
        <w:tc>
          <w:tcPr>
            <w:tcW w:w="1152" w:type="dxa"/>
          </w:tcPr>
          <w:p w14:paraId="2FE1081D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B5F5BC3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E7DA7A6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5954AB2" w14:textId="77777777" w:rsidR="00CF062B" w:rsidRPr="00DE0F0E" w:rsidRDefault="00CF062B" w:rsidP="00C376B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7654CBA5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44504485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566185BF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084D5276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E158249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A34026A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0FB7023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96123F4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3EAD0C20" w14:textId="77777777" w:rsidR="00CF062B" w:rsidRPr="00DE0F0E" w:rsidRDefault="00CF062B" w:rsidP="00C376B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07F55D08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7ADCC29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0222B138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243CB0C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B6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21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4CA9E62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8C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57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7A744FCC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D28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5A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CD9047E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29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6477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F532EAD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C1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1C01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9080F4F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44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C1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38D5E6C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45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110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C8B25C2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42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07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18AD5542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415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8E5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06C58E5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7A8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83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F83F9C7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FB8C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FB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F2E5B80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100C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48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4B8202D0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0308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395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1A7BA0E8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15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0BA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11CB96EE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5E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261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F062B" w:rsidRPr="00DE0F0E" w14:paraId="223262F3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D5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39D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08AD747E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655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9B3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3883DC8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D9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66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E46AC1B" w14:textId="77777777" w:rsidTr="00C376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11D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5377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66B9C824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8458AA3" w14:textId="77777777" w:rsidR="00CF062B" w:rsidRPr="00DE0F0E" w:rsidDel="009C03F6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EE4486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5DE3E83F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040068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3347A078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235061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B519A26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54934E70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339942F0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37376D4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6469381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FC5D92" w14:paraId="220068A5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19A9CBB4" w14:textId="77777777" w:rsidR="00CF062B" w:rsidRPr="00CF062B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lang w:val="fr-FR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CF062B">
              <w:rPr>
                <w:kern w:val="2"/>
                <w:lang w:val="fr-FR" w:eastAsia="ko-KR"/>
              </w:rPr>
              <w:t>2</w:t>
            </w:r>
            <w:r w:rsidRPr="00CF062B">
              <w:rPr>
                <w:kern w:val="2"/>
                <w:lang w:val="fr-FR"/>
              </w:rPr>
              <w:t>  </w:t>
            </w:r>
            <w:r w:rsidRPr="00CF062B">
              <w:rPr>
                <w:kern w:val="2"/>
                <w:lang w:val="fr-FR" w:eastAsia="ko-KR"/>
              </w:rPr>
              <w:t>:</w:t>
            </w:r>
            <w:proofErr w:type="gramEnd"/>
            <w:r w:rsidRPr="00CF062B">
              <w:rPr>
                <w:kern w:val="2"/>
                <w:lang w:val="fr-FR" w:eastAsia="ko-KR"/>
              </w:rPr>
              <w:t> </w:t>
            </w:r>
            <w:r w:rsidRPr="00CF062B">
              <w:rPr>
                <w:kern w:val="2"/>
                <w:lang w:val="fr-FR"/>
              </w:rPr>
              <w:t> </w:t>
            </w:r>
            <w:r w:rsidRPr="00CF062B">
              <w:rPr>
                <w:kern w:val="2"/>
                <w:lang w:val="fr-FR" w:eastAsia="ko-KR"/>
              </w:rPr>
              <w:t xml:space="preserve">1 ) )  &amp;&amp;  </w:t>
            </w:r>
            <w:r w:rsidRPr="00CF062B">
              <w:rPr>
                <w:kern w:val="2"/>
                <w:lang w:val="fr-FR" w:eastAsia="ko-KR"/>
              </w:rPr>
              <w:br/>
            </w:r>
            <w:r w:rsidRPr="00CF062B">
              <w:rPr>
                <w:noProof/>
                <w:lang w:val="fr-F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 w:eastAsia="ko-KR"/>
              </w:rPr>
              <w:tab/>
            </w:r>
            <w:r w:rsidRPr="00CF062B">
              <w:rPr>
                <w:noProof/>
                <w:lang w:val="fr-FR"/>
              </w:rPr>
              <w:tab/>
              <w:t xml:space="preserve"> </w:t>
            </w:r>
            <w:proofErr w:type="spellStart"/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>numZeroOutSigCoeff</w:t>
            </w:r>
            <w:proofErr w:type="spellEnd"/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 xml:space="preserve">  =</w:t>
            </w:r>
            <w:r w:rsidRPr="00CF062B">
              <w:rPr>
                <w:kern w:val="2"/>
                <w:lang w:val="fr-FR"/>
              </w:rPr>
              <w:t> </w:t>
            </w:r>
            <w:r w:rsidRPr="00CF062B">
              <w:rPr>
                <w:rFonts w:eastAsiaTheme="minorEastAsia"/>
                <w:color w:val="000000" w:themeColor="text1"/>
                <w:kern w:val="2"/>
                <w:lang w:val="fr-FR" w:eastAsia="ko-KR"/>
              </w:rPr>
              <w:t>=  0</w:t>
            </w:r>
            <w:r w:rsidRPr="00CF062B">
              <w:rPr>
                <w:kern w:val="2"/>
                <w:lang w:val="fr-FR" w:eastAsia="ko-KR"/>
              </w:rPr>
              <w:t xml:space="preserve"> </w:t>
            </w:r>
          </w:p>
          <w:p w14:paraId="21F87C0E" w14:textId="77777777" w:rsidR="00CF062B" w:rsidRPr="004012BC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highlight w:val="yellow"/>
                <w:lang w:val="fr-FR" w:eastAsia="ko-KR"/>
              </w:rPr>
            </w:pPr>
            <w:r w:rsidRPr="00460A06">
              <w:rPr>
                <w:kern w:val="2"/>
                <w:lang w:val="fr-FR" w:eastAsia="ko-KR"/>
              </w:rPr>
              <w:t xml:space="preserve">                       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&amp;&amp; ! 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 xml:space="preserve">( 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>_cbf_luma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 xml:space="preserve">[ x0 ][ y0 ] 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 </w:t>
            </w:r>
          </w:p>
          <w:p w14:paraId="54BBD963" w14:textId="77777777" w:rsidR="00CF062B" w:rsidRPr="004012BC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highlight w:val="yellow"/>
                <w:lang w:val="fr-FR" w:eastAsia="ko-KR"/>
              </w:rPr>
            </w:pPr>
            <w:r w:rsidRPr="004012BC">
              <w:rPr>
                <w:kern w:val="2"/>
                <w:highlight w:val="yellow"/>
                <w:lang w:val="fr-FR" w:eastAsia="ko-KR"/>
              </w:rPr>
              <w:t xml:space="preserve">                                    &amp;&amp;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> !(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 xml:space="preserve"> (mts_lfnst_interaction&amp;1) &amp;&amp;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>[ x0 ][ y0 ]</w:t>
            </w:r>
            <w:r w:rsidRPr="004012BC">
              <w:rPr>
                <w:kern w:val="2"/>
                <w:highlight w:val="yellow"/>
                <w:lang w:val="fr-FR" w:eastAsia="ko-KR"/>
              </w:rPr>
              <w:t xml:space="preserve">==0 )       </w:t>
            </w:r>
          </w:p>
          <w:p w14:paraId="458F7C90" w14:textId="77777777" w:rsidR="00CF062B" w:rsidRPr="00460A06" w:rsidRDefault="00CF062B" w:rsidP="00C376BF">
            <w:pPr>
              <w:pStyle w:val="tablesyntax"/>
              <w:spacing w:before="20" w:after="40"/>
              <w:contextualSpacing/>
              <w:rPr>
                <w:kern w:val="2"/>
                <w:lang w:val="fr-FR" w:eastAsia="ko-KR"/>
              </w:rPr>
            </w:pPr>
            <w:r w:rsidRPr="004012BC">
              <w:rPr>
                <w:kern w:val="2"/>
                <w:highlight w:val="yellow"/>
                <w:lang w:val="fr-FR" w:eastAsia="ko-KR"/>
              </w:rPr>
              <w:t xml:space="preserve">                                    &amp;&amp;</w:t>
            </w:r>
            <w:proofErr w:type="gramStart"/>
            <w:r w:rsidRPr="004012BC">
              <w:rPr>
                <w:kern w:val="2"/>
                <w:highlight w:val="yellow"/>
                <w:lang w:val="fr-FR" w:eastAsia="ko-KR"/>
              </w:rPr>
              <w:t> !(</w:t>
            </w:r>
            <w:proofErr w:type="gramEnd"/>
            <w:r w:rsidRPr="004012BC">
              <w:rPr>
                <w:kern w:val="2"/>
                <w:highlight w:val="yellow"/>
                <w:lang w:val="fr-FR" w:eastAsia="ko-KR"/>
              </w:rPr>
              <w:t xml:space="preserve"> (mts_lfnst_interaction&amp;2) &amp;&amp; </w:t>
            </w:r>
            <w:proofErr w:type="spellStart"/>
            <w:r w:rsidRPr="004012BC">
              <w:rPr>
                <w:kern w:val="2"/>
                <w:highlight w:val="yellow"/>
                <w:lang w:val="fr-FR" w:eastAsia="ko-KR"/>
              </w:rPr>
              <w:t>tu_mts_idx</w:t>
            </w:r>
            <w:proofErr w:type="spellEnd"/>
            <w:r w:rsidRPr="004012BC">
              <w:rPr>
                <w:noProof/>
                <w:highlight w:val="yellow"/>
                <w:lang w:val="fr-FR" w:eastAsia="ko-KR"/>
              </w:rPr>
              <w:t>[ x0 ][ y0 ]</w:t>
            </w:r>
            <w:r w:rsidRPr="004012BC">
              <w:rPr>
                <w:kern w:val="2"/>
                <w:highlight w:val="yellow"/>
                <w:lang w:val="fr-FR" w:eastAsia="ko-KR"/>
              </w:rPr>
              <w:t>==2 )</w:t>
            </w:r>
            <w:r>
              <w:rPr>
                <w:kern w:val="2"/>
                <w:lang w:val="fr-FR" w:eastAsia="ko-KR"/>
              </w:rPr>
              <w:t xml:space="preserve"> </w:t>
            </w:r>
            <w:r w:rsidRPr="00460A06">
              <w:rPr>
                <w:kern w:val="2"/>
                <w:lang w:val="fr-FR" w:eastAsia="ko-KR"/>
              </w:rPr>
              <w:t xml:space="preserve"> </w:t>
            </w:r>
            <w:r>
              <w:rPr>
                <w:kern w:val="2"/>
                <w:lang w:val="fr-FR" w:eastAsia="ko-KR"/>
              </w:rPr>
              <w:t xml:space="preserve"> </w:t>
            </w:r>
            <w:r w:rsidRPr="00460A06">
              <w:rPr>
                <w:kern w:val="2"/>
                <w:lang w:val="fr-FR" w:eastAsia="ko-KR"/>
              </w:rPr>
              <w:t>)</w:t>
            </w:r>
          </w:p>
        </w:tc>
        <w:tc>
          <w:tcPr>
            <w:tcW w:w="1152" w:type="dxa"/>
          </w:tcPr>
          <w:p w14:paraId="2CAA72BC" w14:textId="77777777" w:rsidR="00CF062B" w:rsidRPr="00460A06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CF062B" w:rsidRPr="00DE0F0E" w14:paraId="1ED47002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04BB4D53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460A06">
              <w:rPr>
                <w:noProof/>
                <w:lang w:val="fr-F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 w:eastAsia="ko-KR"/>
              </w:rPr>
              <w:tab/>
            </w:r>
            <w:r w:rsidRPr="00460A06">
              <w:rPr>
                <w:noProof/>
                <w:lang w:val="fr-FR"/>
              </w:rPr>
              <w:tab/>
            </w:r>
            <w:proofErr w:type="spellStart"/>
            <w:r w:rsidRPr="00B42AFD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B42AFD">
              <w:rPr>
                <w:b/>
                <w:kern w:val="2"/>
                <w:lang w:val="en-CA" w:eastAsia="ko-KR"/>
              </w:rPr>
              <w:t>idx</w:t>
            </w:r>
            <w:proofErr w:type="spellEnd"/>
            <w:r>
              <w:rPr>
                <w:kern w:val="2"/>
                <w:lang w:val="en-CA" w:eastAsia="ko-KR"/>
              </w:rPr>
              <w:t>[</w:t>
            </w:r>
            <w:proofErr w:type="gramEnd"/>
            <w:r>
              <w:rPr>
                <w:kern w:val="2"/>
                <w:lang w:val="en-CA" w:eastAsia="ko-KR"/>
              </w:rPr>
              <w:t>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2092124A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F062B" w:rsidRPr="00DE0F0E" w14:paraId="6B0E5C37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56D9CF5F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CF556C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2E1847FD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0F4A10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D2EE99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2DAEFB73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748E77AB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91D542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F062B" w:rsidRPr="00DE0F0E" w14:paraId="283B3DFA" w14:textId="77777777" w:rsidTr="00C376BF">
        <w:trPr>
          <w:cantSplit/>
          <w:trHeight w:val="198"/>
          <w:jc w:val="center"/>
        </w:trPr>
        <w:tc>
          <w:tcPr>
            <w:tcW w:w="7920" w:type="dxa"/>
          </w:tcPr>
          <w:p w14:paraId="2CF146A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F2FCF94" w14:textId="77777777" w:rsidR="00CF062B" w:rsidRPr="00DE0F0E" w:rsidRDefault="00CF062B" w:rsidP="00C376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77DFAD6" w14:textId="470CC5AC" w:rsidR="00CF062B" w:rsidRDefault="00CF062B" w:rsidP="00CF062B"/>
    <w:p w14:paraId="6E99C053" w14:textId="1BEED68E" w:rsidR="00CF062B" w:rsidRPr="00CF062B" w:rsidRDefault="00CF062B" w:rsidP="00CF062B">
      <w:pPr>
        <w:pStyle w:val="Caption"/>
        <w:jc w:val="center"/>
      </w:pPr>
      <w:bookmarkStart w:id="11" w:name="_Ref12366463"/>
      <w:r>
        <w:t xml:space="preserve">Table </w:t>
      </w:r>
      <w:fldSimple w:instr=" SEQ Table \* ARABIC ">
        <w:r w:rsidR="00FC5D92">
          <w:rPr>
            <w:noProof/>
          </w:rPr>
          <w:t>2</w:t>
        </w:r>
      </w:fldSimple>
      <w:bookmarkEnd w:id="11"/>
      <w:r>
        <w:t>:Proposed modification to the Sequence Parameter Set syntax table of JVET-N1001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A66F2" w:rsidRPr="00DE0F0E" w14:paraId="24907FA5" w14:textId="77777777" w:rsidTr="00EB4D44">
        <w:trPr>
          <w:cantSplit/>
          <w:jc w:val="center"/>
        </w:trPr>
        <w:tc>
          <w:tcPr>
            <w:tcW w:w="7920" w:type="dxa"/>
          </w:tcPr>
          <w:p w14:paraId="7E51D90C" w14:textId="77777777" w:rsidR="004A66F2" w:rsidRPr="00DE0F0E" w:rsidRDefault="004A66F2" w:rsidP="00EB4D4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500A396" w14:textId="77777777" w:rsidR="004A66F2" w:rsidRPr="00DE0F0E" w:rsidRDefault="004A66F2" w:rsidP="00EB4D4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A66F2" w:rsidRPr="00DE0F0E" w14:paraId="0B21DA45" w14:textId="77777777" w:rsidTr="00EB4D44">
        <w:trPr>
          <w:cantSplit/>
          <w:jc w:val="center"/>
        </w:trPr>
        <w:tc>
          <w:tcPr>
            <w:tcW w:w="7920" w:type="dxa"/>
          </w:tcPr>
          <w:p w14:paraId="70C31584" w14:textId="1E5EB5D6" w:rsidR="004A66F2" w:rsidRPr="00DE0F0E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….</w:t>
            </w:r>
          </w:p>
        </w:tc>
        <w:tc>
          <w:tcPr>
            <w:tcW w:w="1157" w:type="dxa"/>
          </w:tcPr>
          <w:p w14:paraId="071D53BB" w14:textId="77777777" w:rsidR="004A66F2" w:rsidRPr="00DE0F0E" w:rsidRDefault="004A66F2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66F2" w:rsidRPr="00DE0F0E" w14:paraId="398E8880" w14:textId="77777777" w:rsidTr="00EB4D44">
        <w:trPr>
          <w:cantSplit/>
          <w:jc w:val="center"/>
        </w:trPr>
        <w:tc>
          <w:tcPr>
            <w:tcW w:w="7920" w:type="dxa"/>
          </w:tcPr>
          <w:p w14:paraId="289FD546" w14:textId="77777777" w:rsidR="004A66F2" w:rsidRPr="00674F1F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</w:t>
            </w:r>
            <w:r>
              <w:rPr>
                <w:b/>
                <w:bCs/>
                <w:noProof/>
                <w:lang w:val="en-CA"/>
              </w:rPr>
              <w:t>fnst</w:t>
            </w:r>
            <w:r w:rsidRPr="00DE0F0E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6C5B3C7" w14:textId="77777777" w:rsidR="004A66F2" w:rsidRPr="00674F1F" w:rsidRDefault="004A66F2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4A66F2" w:rsidRPr="004A66F2" w14:paraId="75438350" w14:textId="77777777" w:rsidTr="00EB4D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90A" w14:textId="54D3826A" w:rsidR="004A66F2" w:rsidRPr="004A66F2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4A66F2">
              <w:rPr>
                <w:noProof/>
                <w:color w:val="000000" w:themeColor="text1"/>
                <w:highlight w:val="yellow"/>
                <w:lang w:val="en-CA"/>
              </w:rPr>
              <w:t>if(</w:t>
            </w:r>
            <w:r w:rsidRPr="004A66F2">
              <w:rPr>
                <w:noProof/>
                <w:highlight w:val="yellow"/>
                <w:lang w:val="en-CA"/>
              </w:rPr>
              <w:t>sps_lfnst_enabled_flag</w:t>
            </w:r>
            <w:r w:rsidRPr="004A66F2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D087" w14:textId="77777777" w:rsidR="004A66F2" w:rsidRPr="004A66F2" w:rsidRDefault="004A66F2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4A66F2" w:rsidRPr="004A66F2" w14:paraId="320F68EB" w14:textId="77777777" w:rsidTr="00EB4D4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7DB6" w14:textId="1859D684" w:rsidR="004A66F2" w:rsidRPr="00EB4D44" w:rsidRDefault="004A66F2" w:rsidP="00EB4D4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EB4D44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EB4D44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mts_lfnst_interaction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D74" w14:textId="5D9EBF9B" w:rsidR="004A66F2" w:rsidRPr="00EB4D44" w:rsidRDefault="00EB4D44" w:rsidP="00EB4D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EB4D44">
              <w:rPr>
                <w:noProof/>
                <w:color w:val="000000" w:themeColor="text1"/>
                <w:highlight w:val="yellow"/>
                <w:lang w:val="en-CA"/>
              </w:rPr>
              <w:t>u</w:t>
            </w:r>
            <w:r w:rsidR="00F40B1B" w:rsidRPr="00EB4D44">
              <w:rPr>
                <w:noProof/>
                <w:color w:val="000000" w:themeColor="text1"/>
                <w:highlight w:val="yellow"/>
                <w:lang w:val="en-CA"/>
              </w:rPr>
              <w:t>(2)</w:t>
            </w:r>
          </w:p>
        </w:tc>
      </w:tr>
      <w:tr w:rsidR="004A66F2" w:rsidRPr="00DE0F0E" w14:paraId="7D09F8F4" w14:textId="77777777" w:rsidTr="00EB4D44">
        <w:trPr>
          <w:cantSplit/>
          <w:jc w:val="center"/>
        </w:trPr>
        <w:tc>
          <w:tcPr>
            <w:tcW w:w="7920" w:type="dxa"/>
          </w:tcPr>
          <w:p w14:paraId="08692873" w14:textId="4A272671" w:rsidR="004A66F2" w:rsidRPr="00DE0F0E" w:rsidRDefault="004A66F2" w:rsidP="00EB4D44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lastRenderedPageBreak/>
              <w:t xml:space="preserve">   ……</w:t>
            </w:r>
          </w:p>
        </w:tc>
        <w:tc>
          <w:tcPr>
            <w:tcW w:w="1157" w:type="dxa"/>
          </w:tcPr>
          <w:p w14:paraId="4541814B" w14:textId="77777777" w:rsidR="004A66F2" w:rsidRPr="00DE0F0E" w:rsidRDefault="004A66F2" w:rsidP="00EB4D4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66F2" w:rsidRPr="00DE0F0E" w14:paraId="00C14BA3" w14:textId="77777777" w:rsidTr="00EB4D44">
        <w:trPr>
          <w:cantSplit/>
          <w:jc w:val="center"/>
        </w:trPr>
        <w:tc>
          <w:tcPr>
            <w:tcW w:w="7920" w:type="dxa"/>
          </w:tcPr>
          <w:p w14:paraId="30BC5A35" w14:textId="77777777" w:rsidR="004A66F2" w:rsidRPr="00DE0F0E" w:rsidRDefault="004A66F2" w:rsidP="00EB4D44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4DD8197" w14:textId="77777777" w:rsidR="004A66F2" w:rsidRPr="00DE0F0E" w:rsidRDefault="004A66F2" w:rsidP="00EB4D4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66F2" w:rsidRPr="00DE0F0E" w14:paraId="732E9CEE" w14:textId="77777777" w:rsidTr="00EB4D44">
        <w:trPr>
          <w:cantSplit/>
          <w:jc w:val="center"/>
        </w:trPr>
        <w:tc>
          <w:tcPr>
            <w:tcW w:w="7920" w:type="dxa"/>
          </w:tcPr>
          <w:p w14:paraId="127F4E29" w14:textId="77777777" w:rsidR="004A66F2" w:rsidRPr="00DE0F0E" w:rsidRDefault="004A66F2" w:rsidP="00EB4D4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8E6393D" w14:textId="77777777" w:rsidR="004A66F2" w:rsidRPr="00DE0F0E" w:rsidRDefault="004A66F2" w:rsidP="00EB4D4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47A44F" w14:textId="6D772D75" w:rsidR="004A66F2" w:rsidRDefault="004A66F2" w:rsidP="004A66F2"/>
    <w:p w14:paraId="1017DBA4" w14:textId="77777777" w:rsidR="004A66F2" w:rsidRPr="004A66F2" w:rsidRDefault="004A66F2" w:rsidP="004A66F2"/>
    <w:p w14:paraId="5F0CF8E4" w14:textId="52F1A129" w:rsidR="001F2594" w:rsidRDefault="0021591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DCBCBDD" w14:textId="68A37F38" w:rsidR="00AF2A23" w:rsidRDefault="00150F39" w:rsidP="00AF2A23">
      <w:pPr>
        <w:rPr>
          <w:lang w:val="en-CA"/>
        </w:rPr>
      </w:pPr>
      <w:r>
        <w:rPr>
          <w:lang w:val="en-CA"/>
        </w:rPr>
        <w:t xml:space="preserve">The performances of the proposed </w:t>
      </w:r>
      <w:r w:rsidR="002C67D4">
        <w:rPr>
          <w:lang w:val="en-CA"/>
        </w:rPr>
        <w:t xml:space="preserve">option 1 </w:t>
      </w:r>
      <w:r>
        <w:rPr>
          <w:lang w:val="en-CA"/>
        </w:rPr>
        <w:t xml:space="preserve">are shown by </w:t>
      </w:r>
      <w:r w:rsidR="002C67D4">
        <w:rPr>
          <w:lang w:val="en-CA"/>
        </w:rPr>
        <w:t xml:space="preserve">the </w:t>
      </w:r>
      <w:r>
        <w:rPr>
          <w:lang w:val="en-CA"/>
        </w:rPr>
        <w:t>following</w:t>
      </w:r>
      <w:r w:rsidR="00165620">
        <w:rPr>
          <w:lang w:val="en-CA"/>
        </w:rPr>
        <w:t xml:space="preserve"> </w:t>
      </w:r>
      <w:r w:rsidR="00165620">
        <w:rPr>
          <w:lang w:val="en-CA"/>
        </w:rPr>
        <w:fldChar w:fldCharType="begin"/>
      </w:r>
      <w:r w:rsidR="00165620">
        <w:rPr>
          <w:lang w:val="en-CA"/>
        </w:rPr>
        <w:instrText xml:space="preserve"> REF _Ref12366483 \h </w:instrText>
      </w:r>
      <w:r w:rsidR="00165620">
        <w:rPr>
          <w:lang w:val="en-CA"/>
        </w:rPr>
      </w:r>
      <w:r w:rsidR="00165620">
        <w:rPr>
          <w:lang w:val="en-CA"/>
        </w:rPr>
        <w:fldChar w:fldCharType="separate"/>
      </w:r>
      <w:r w:rsidR="00165620">
        <w:t xml:space="preserve">Table </w:t>
      </w:r>
      <w:r w:rsidR="00165620">
        <w:rPr>
          <w:noProof/>
        </w:rPr>
        <w:t>3</w:t>
      </w:r>
      <w:r w:rsidR="00165620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AF2A23">
        <w:rPr>
          <w:lang w:val="en-CA"/>
        </w:rPr>
        <w:t xml:space="preserve">The performances of the proposed option 2 are shown by the following </w:t>
      </w:r>
      <w:r w:rsidR="00AF2A23">
        <w:rPr>
          <w:lang w:val="en-CA"/>
        </w:rPr>
        <w:fldChar w:fldCharType="begin"/>
      </w:r>
      <w:r w:rsidR="00AF2A23">
        <w:rPr>
          <w:lang w:val="en-CA"/>
        </w:rPr>
        <w:instrText xml:space="preserve"> REF _Ref12361901 \h </w:instrText>
      </w:r>
      <w:r w:rsidR="00AF2A23">
        <w:rPr>
          <w:lang w:val="en-CA"/>
        </w:rPr>
      </w:r>
      <w:r w:rsidR="00AF2A23">
        <w:rPr>
          <w:lang w:val="en-CA"/>
        </w:rPr>
        <w:fldChar w:fldCharType="separate"/>
      </w:r>
      <w:r w:rsidR="00B9523A">
        <w:t xml:space="preserve">Table </w:t>
      </w:r>
      <w:r w:rsidR="00B9523A">
        <w:rPr>
          <w:noProof/>
        </w:rPr>
        <w:t>4</w:t>
      </w:r>
      <w:r w:rsidR="00AF2A23">
        <w:rPr>
          <w:lang w:val="en-CA"/>
        </w:rPr>
        <w:fldChar w:fldCharType="end"/>
      </w:r>
      <w:r w:rsidR="00AF2A23">
        <w:rPr>
          <w:lang w:val="en-CA"/>
        </w:rPr>
        <w:t xml:space="preserve">. </w:t>
      </w:r>
      <w:del w:id="12" w:author="Fabrice Leleannec" w:date="2019-07-02T21:34:00Z">
        <w:r w:rsidR="00165620" w:rsidRPr="00165620" w:rsidDel="00FC5D92">
          <w:rPr>
            <w:highlight w:val="yellow"/>
            <w:lang w:val="en-CA"/>
          </w:rPr>
          <w:delText>Note the encoding and decoding time provided in this revision of the contribution are not reliable. Reliable time will be provided in a next revision.</w:delText>
        </w:r>
      </w:del>
    </w:p>
    <w:p w14:paraId="13F88EC8" w14:textId="77777777" w:rsidR="0039231C" w:rsidRDefault="0039231C" w:rsidP="00150F39">
      <w:pPr>
        <w:rPr>
          <w:lang w:val="en-CA"/>
        </w:rPr>
      </w:pPr>
    </w:p>
    <w:p w14:paraId="29DEDCFF" w14:textId="678B8A67" w:rsidR="00396C45" w:rsidRDefault="00150F39" w:rsidP="00150F39">
      <w:pPr>
        <w:pStyle w:val="Caption"/>
        <w:jc w:val="center"/>
      </w:pPr>
      <w:bookmarkStart w:id="13" w:name="_Ref12366483"/>
      <w:r>
        <w:t xml:space="preserve">Table </w:t>
      </w:r>
      <w:fldSimple w:instr=" SEQ Table \* ARABIC ">
        <w:r w:rsidR="00FC5D92">
          <w:rPr>
            <w:noProof/>
          </w:rPr>
          <w:t>3</w:t>
        </w:r>
      </w:fldSimple>
      <w:bookmarkEnd w:id="13"/>
      <w:r>
        <w:t xml:space="preserve">: performance obtained with the proposed </w:t>
      </w:r>
      <w:r w:rsidR="002C67D4">
        <w:t>option 1 for MTS-LFNT interaction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BB197B" w14:paraId="4E818987" w14:textId="77777777" w:rsidTr="00BB197B">
        <w:trPr>
          <w:trHeight w:val="252"/>
          <w:jc w:val="center"/>
          <w:ins w:id="14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482BC7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857EB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5B2FF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4CB9F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58F37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050A03B5" w14:textId="77777777" w:rsidTr="00BB197B">
        <w:trPr>
          <w:trHeight w:val="252"/>
          <w:jc w:val="center"/>
          <w:ins w:id="21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A85E3C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7FF3B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B512E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A267C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59F22E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335E3F40" w14:textId="77777777" w:rsidTr="00BB197B">
        <w:trPr>
          <w:trHeight w:val="252"/>
          <w:jc w:val="center"/>
          <w:ins w:id="28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C3CF4C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987F8D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6356D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E07F34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3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20D2EB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EC6956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3335F861" w14:textId="77777777" w:rsidTr="00BB197B">
        <w:trPr>
          <w:trHeight w:val="252"/>
          <w:jc w:val="center"/>
          <w:ins w:id="40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AD58E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237BFC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C406F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E4AE50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4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410E1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C66C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52512E56" w14:textId="77777777" w:rsidTr="00BB197B">
        <w:trPr>
          <w:trHeight w:val="252"/>
          <w:jc w:val="center"/>
          <w:ins w:id="53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86675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3881F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DDE2A5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5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0ADDA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6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694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6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CABA1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6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50827AFC" w14:textId="77777777" w:rsidTr="00BB197B">
        <w:trPr>
          <w:trHeight w:val="252"/>
          <w:jc w:val="center"/>
          <w:ins w:id="66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6B85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6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E81EB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7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5F056B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7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3A547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7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7FBE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7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16B09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7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43FF8E91" w14:textId="77777777" w:rsidTr="00BB197B">
        <w:trPr>
          <w:trHeight w:val="252"/>
          <w:jc w:val="center"/>
          <w:ins w:id="79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B4EA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8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8FE3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8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0FE1E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8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5B42F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8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2435C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8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30C4E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9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022ED08F" w14:textId="77777777" w:rsidTr="00BB197B">
        <w:trPr>
          <w:trHeight w:val="252"/>
          <w:jc w:val="center"/>
          <w:ins w:id="92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0D1BA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9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EBB53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9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947C2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9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6C280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488D6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6581B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6B5FADD4" w14:textId="77777777" w:rsidTr="00BB197B">
        <w:trPr>
          <w:trHeight w:val="252"/>
          <w:jc w:val="center"/>
          <w:ins w:id="105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03A77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3C257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76680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B80A82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1BEFBE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6D3188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2BEC3872" w14:textId="77777777" w:rsidTr="00BB197B">
        <w:trPr>
          <w:trHeight w:val="252"/>
          <w:jc w:val="center"/>
          <w:ins w:id="118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09C9B3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FBA14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2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66731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759F47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04ABD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41F1F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626A9422" w14:textId="77777777" w:rsidTr="00BB197B">
        <w:trPr>
          <w:trHeight w:val="252"/>
          <w:jc w:val="center"/>
          <w:ins w:id="131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03E2B6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3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C130A6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829C9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3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ABDDC7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BEAC8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DEC6EF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5C19F249" w14:textId="77777777" w:rsidTr="00BB197B">
        <w:trPr>
          <w:trHeight w:val="252"/>
          <w:jc w:val="center"/>
          <w:ins w:id="144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DC1D8D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0A8BBA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432A4D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5EAC36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A56BF3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CF2DD2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4680D766" w14:textId="77777777" w:rsidTr="00BB197B">
        <w:trPr>
          <w:trHeight w:val="252"/>
          <w:jc w:val="center"/>
          <w:ins w:id="151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A70B6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10EBBB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D44D64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4DCC6A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ACA85E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" w:author="Fabrice Leleannec" w:date="2019-07-01T09:5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10A019BA" w14:textId="77777777" w:rsidTr="00BB197B">
        <w:trPr>
          <w:trHeight w:val="252"/>
          <w:jc w:val="center"/>
          <w:ins w:id="158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7D4391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39F542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0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6BBDA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A584C1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2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762B40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3127041C" w14:textId="77777777" w:rsidTr="00BB197B">
        <w:trPr>
          <w:trHeight w:val="252"/>
          <w:jc w:val="center"/>
          <w:ins w:id="165" w:author="Fabrice Leleannec" w:date="2019-07-01T09:50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907B11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722766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24671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92CC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DB7202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558F7C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0432431A" w14:textId="77777777" w:rsidTr="00BB197B">
        <w:trPr>
          <w:trHeight w:val="252"/>
          <w:jc w:val="center"/>
          <w:ins w:id="177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0D5661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5BA318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A280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7AFAD8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99FF07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7D93E2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B197B" w14:paraId="69675C30" w14:textId="77777777" w:rsidTr="00BB197B">
        <w:trPr>
          <w:trHeight w:val="252"/>
          <w:jc w:val="center"/>
          <w:ins w:id="190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744E34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CF384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0AE41A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1958F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5F5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45374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B197B" w14:paraId="5A888029" w14:textId="77777777" w:rsidTr="00BB197B">
        <w:trPr>
          <w:trHeight w:val="252"/>
          <w:jc w:val="center"/>
          <w:ins w:id="203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4887C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8D140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9459E9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EE0F49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455D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2E052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97B" w14:paraId="163CDF7F" w14:textId="77777777" w:rsidTr="00BB197B">
        <w:trPr>
          <w:trHeight w:val="252"/>
          <w:jc w:val="center"/>
          <w:ins w:id="216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A97A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C62B9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68372E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DD19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20C76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8EED9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4FE06B09" w14:textId="77777777" w:rsidTr="00BB197B">
        <w:trPr>
          <w:trHeight w:val="252"/>
          <w:jc w:val="center"/>
          <w:ins w:id="229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56BC5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85229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88CB66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3F36A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20BAC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A92AE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261E4FC1" w14:textId="77777777" w:rsidTr="00BB197B">
        <w:trPr>
          <w:trHeight w:val="252"/>
          <w:jc w:val="center"/>
          <w:ins w:id="237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F77272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8" w:author="Fabrice Leleannec" w:date="2019-07-01T09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Fabrice Leleannec" w:date="2019-07-01T09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26498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DEAC3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815EF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F262C2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4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67809D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B197B" w14:paraId="7304DBE0" w14:textId="77777777" w:rsidTr="00BB197B">
        <w:trPr>
          <w:trHeight w:val="252"/>
          <w:jc w:val="center"/>
          <w:ins w:id="250" w:author="Fabrice Leleannec" w:date="2019-07-01T09:50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E6600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5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FDC56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3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89EAF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5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F06C4B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7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B57DE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9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AAC675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1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5F5B3E3D" w14:textId="77777777" w:rsidTr="00BB197B">
        <w:trPr>
          <w:trHeight w:val="252"/>
          <w:jc w:val="center"/>
          <w:ins w:id="263" w:author="Fabrice Leleannec" w:date="2019-07-01T09:50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7422D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E68DBA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6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7BEADA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8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194E7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0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E400C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2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7FF7C9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4" w:author="Fabrice Leleannec" w:date="2019-07-01T09:5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abrice Leleannec" w:date="2019-07-01T09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2B9F44DB" w14:textId="18215908" w:rsidR="00BB197B" w:rsidRDefault="00BB197B" w:rsidP="00BB197B">
      <w:pPr>
        <w:jc w:val="center"/>
      </w:pPr>
    </w:p>
    <w:p w14:paraId="526148B8" w14:textId="792F9940" w:rsidR="00BB197B" w:rsidRDefault="00BB197B" w:rsidP="00BB197B"/>
    <w:p w14:paraId="3217275C" w14:textId="77777777" w:rsidR="00BB197B" w:rsidRPr="00BB197B" w:rsidRDefault="00BB197B" w:rsidP="00BB197B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96C45" w:rsidRPr="00396C45" w:rsidDel="00BB197B" w14:paraId="4E097132" w14:textId="0766A76F" w:rsidTr="00AF2A23">
        <w:trPr>
          <w:trHeight w:val="255"/>
          <w:jc w:val="center"/>
          <w:del w:id="276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A6DD" w14:textId="1BA4F90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7" w:author="Fabrice Leleannec" w:date="2019-07-01T09:51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6200" w14:textId="20B7A54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9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5B43" w14:textId="3DCCF75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281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CFB33" w14:textId="13AD69D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3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8F8C" w14:textId="2520572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285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B44C" w14:textId="2293491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287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96C45" w:rsidRPr="00396C45" w:rsidDel="00BB197B" w14:paraId="3B45019B" w14:textId="7DB9D717" w:rsidTr="00AF2A23">
        <w:trPr>
          <w:trHeight w:val="255"/>
          <w:jc w:val="center"/>
          <w:del w:id="288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5DBC" w14:textId="0831FEC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D595" w14:textId="28345BC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1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7845" w14:textId="74A2C59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3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98F4" w14:textId="03E6565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5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0A7B6" w14:textId="7800B5F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7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F54B" w14:textId="09FB034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9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6C45" w:rsidRPr="00396C45" w:rsidDel="00BB197B" w14:paraId="11F1B62C" w14:textId="66A3ED29" w:rsidTr="00AF2A23">
        <w:trPr>
          <w:trHeight w:val="255"/>
          <w:jc w:val="center"/>
          <w:del w:id="300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7C76" w14:textId="5D7D89C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9CF4" w14:textId="4DDE767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0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E732" w14:textId="110BA93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0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6FF6" w14:textId="0DBDC66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0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10184" w14:textId="3A133E6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0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F3ED" w14:textId="243D81A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1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96C45" w:rsidRPr="00396C45" w:rsidDel="00BB197B" w14:paraId="77003887" w14:textId="79D81CC2" w:rsidTr="00AF2A23">
        <w:trPr>
          <w:trHeight w:val="255"/>
          <w:jc w:val="center"/>
          <w:del w:id="312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7F1E" w14:textId="343A646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1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602A" w14:textId="6618628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1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02ED" w14:textId="0FE18C2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1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1102" w14:textId="49E78A9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2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3FD3" w14:textId="396F8B1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2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456C" w14:textId="5AE0B6F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2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396C45" w:rsidRPr="00396C45" w:rsidDel="00BB197B" w14:paraId="7D2468F0" w14:textId="5E9DCA04" w:rsidTr="00AF2A23">
        <w:trPr>
          <w:trHeight w:val="255"/>
          <w:jc w:val="center"/>
          <w:del w:id="325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597F7" w14:textId="54EB1A2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2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C190" w14:textId="51BE691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2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7B31" w14:textId="2000E58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3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E464" w14:textId="5B21D6B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3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7EC9" w14:textId="4FFCA82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3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5B02C" w14:textId="7172DD3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3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280750C8" w14:textId="4C1FD0C7" w:rsidTr="00AF2A23">
        <w:trPr>
          <w:trHeight w:val="255"/>
          <w:jc w:val="center"/>
          <w:del w:id="338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AC109" w14:textId="70BE3A1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4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6E3A" w14:textId="416E527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4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9FED" w14:textId="2970A26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4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46DA" w14:textId="3EE4A8F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4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E77F" w14:textId="4554083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4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C5DC" w14:textId="0ECF91F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5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396C45" w:rsidRPr="00396C45" w:rsidDel="00BB197B" w14:paraId="27D356DC" w14:textId="0B98EB3C" w:rsidTr="00AF2A23">
        <w:trPr>
          <w:trHeight w:val="255"/>
          <w:jc w:val="center"/>
          <w:del w:id="351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C38D" w14:textId="408DB70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5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C938" w14:textId="04CF366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5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50BE" w14:textId="16E421A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5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C57" w14:textId="025FB8A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5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DDFD" w14:textId="3BDBD75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6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F838" w14:textId="683670F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6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396C45" w:rsidRPr="00396C45" w:rsidDel="00BB197B" w14:paraId="252D834F" w14:textId="54EA5172" w:rsidTr="00AF2A23">
        <w:trPr>
          <w:trHeight w:val="255"/>
          <w:jc w:val="center"/>
          <w:del w:id="364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F994" w14:textId="7EDF89D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6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A3CB" w14:textId="01713C4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6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747F" w14:textId="7D78905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7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E622" w14:textId="5ACA474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7074" w14:textId="25A4050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7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4A1" w14:textId="5C02079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7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396C45" w:rsidRPr="00396C45" w:rsidDel="00BB197B" w14:paraId="22DB48C4" w14:textId="373ED5A4" w:rsidTr="00AF2A23">
        <w:trPr>
          <w:trHeight w:val="255"/>
          <w:jc w:val="center"/>
          <w:del w:id="377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39FA" w14:textId="01A99F1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79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237" w14:textId="08201D1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8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BC05" w14:textId="7D72DEF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8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BC98" w14:textId="0263FE0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F693" w14:textId="089E14B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39B3" w14:textId="7EFC7C7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8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2C9F6D61" w14:textId="4053B5B8" w:rsidTr="00AF2A23">
        <w:trPr>
          <w:trHeight w:val="255"/>
          <w:jc w:val="center"/>
          <w:del w:id="390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5EA5" w14:textId="32350AA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9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B8CF" w14:textId="365C9E3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9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A103" w14:textId="1ECFE53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9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B254" w14:textId="45EEA9C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39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09DE" w14:textId="6178652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0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330" w14:textId="7172131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0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396C45" w:rsidRPr="00396C45" w:rsidDel="00BB197B" w14:paraId="03D24152" w14:textId="57525ECB" w:rsidTr="00AF2A23">
        <w:trPr>
          <w:trHeight w:val="255"/>
          <w:jc w:val="center"/>
          <w:del w:id="403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EAC5" w14:textId="5369168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0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71D1" w14:textId="6AE00D8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0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2847" w14:textId="4E1F83B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0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2553" w14:textId="47C7A4A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FD2F7" w14:textId="42B19BB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1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4A90" w14:textId="1211FE3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1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396C45" w:rsidRPr="00396C45" w:rsidDel="00BB197B" w14:paraId="554D0AD4" w14:textId="497175C8" w:rsidTr="00AF2A23">
        <w:trPr>
          <w:trHeight w:val="255"/>
          <w:jc w:val="center"/>
          <w:del w:id="416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9373" w14:textId="0E0B714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6024" w14:textId="6805A15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3C38" w14:textId="3B0B335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Fabrice Leleannec" w:date="2019-07-01T09:51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C79" w14:textId="37BD54F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0DA3" w14:textId="75706E3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ED78" w14:textId="754093C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abrice Leleannec" w:date="2019-07-01T09:51:00Z"/>
                <w:sz w:val="20"/>
              </w:rPr>
            </w:pPr>
          </w:p>
        </w:tc>
      </w:tr>
      <w:tr w:rsidR="00396C45" w:rsidRPr="00396C45" w:rsidDel="00BB197B" w14:paraId="2EFECFE1" w14:textId="7CE90949" w:rsidTr="00AF2A23">
        <w:trPr>
          <w:trHeight w:val="255"/>
          <w:jc w:val="center"/>
          <w:del w:id="423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5923" w14:textId="20C060A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Fabrice Leleannec" w:date="2019-07-01T09:5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3954" w14:textId="21A4AB5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6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2C67" w14:textId="64E4A35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428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919A5" w14:textId="55B17AD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0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D1EA" w14:textId="75776BB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432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EB55" w14:textId="2A7C482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  <w:del w:id="434" w:author="Fabrice Leleannec" w:date="2019-07-01T09:51:00Z">
              <w:r w:rsidRPr="00396C45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96C45" w:rsidRPr="00396C45" w:rsidDel="00BB197B" w14:paraId="1D5DEE5C" w14:textId="1CAB2716" w:rsidTr="00AF2A23">
        <w:trPr>
          <w:trHeight w:val="255"/>
          <w:jc w:val="center"/>
          <w:del w:id="435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C6D4" w14:textId="13162A4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Fabrice Leleannec" w:date="2019-07-01T09:51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6F8E" w14:textId="39078B9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8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91CD" w14:textId="62D5C64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0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2409" w14:textId="612C1DD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2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60D0" w14:textId="0FED20F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4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C27C" w14:textId="33F016E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6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6C45" w:rsidRPr="00396C45" w:rsidDel="00BB197B" w14:paraId="717AA469" w14:textId="4F44AA60" w:rsidTr="00AF2A23">
        <w:trPr>
          <w:trHeight w:val="255"/>
          <w:jc w:val="center"/>
          <w:del w:id="447" w:author="Fabrice Leleannec" w:date="2019-07-01T09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F4B2" w14:textId="6D072CF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301F" w14:textId="796B238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5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FED6" w14:textId="19466FE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5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2EF6" w14:textId="153A1E3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5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65754" w14:textId="0369C81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5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01B0" w14:textId="7D4B5D3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5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96C45" w:rsidRPr="00396C45" w:rsidDel="00BB197B" w14:paraId="1D2AE4D0" w14:textId="58BE1085" w:rsidTr="00AF2A23">
        <w:trPr>
          <w:trHeight w:val="255"/>
          <w:jc w:val="center"/>
          <w:del w:id="459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4A6E" w14:textId="45B0A98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6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2239" w14:textId="02D6B6F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6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AA64" w14:textId="4DA9FF2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6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552" w14:textId="7316FBD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6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4034" w14:textId="6D9D1B7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6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0DCA" w14:textId="65F73BC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7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653D7D0E" w14:textId="7D5997D1" w:rsidTr="00AF2A23">
        <w:trPr>
          <w:trHeight w:val="255"/>
          <w:jc w:val="center"/>
          <w:del w:id="472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BEA8" w14:textId="46819C7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7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E443" w14:textId="198558E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7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9EC7" w14:textId="3F7C482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7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1A3A" w14:textId="0BB7F11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8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E622" w14:textId="3BD4DEB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8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6FA2" w14:textId="2E0E803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8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6B59E78F" w14:textId="555091AC" w:rsidTr="00AF2A23">
        <w:trPr>
          <w:trHeight w:val="255"/>
          <w:jc w:val="center"/>
          <w:del w:id="485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6ED0" w14:textId="45F0CAE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8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C42E" w14:textId="725E72C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8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EF69" w14:textId="7D957AC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9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3955" w14:textId="3E549C9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9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2F79" w14:textId="169935D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9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F445" w14:textId="29E51B2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49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4E488891" w14:textId="412DD24F" w:rsidTr="00AF2A23">
        <w:trPr>
          <w:trHeight w:val="255"/>
          <w:jc w:val="center"/>
          <w:del w:id="498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59C0" w14:textId="58E8899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0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FDE2" w14:textId="4CB9DF1B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0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8691" w14:textId="4B6F734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0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3CBF" w14:textId="18B5C164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0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3D96" w14:textId="2496D5D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0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60EE" w14:textId="0D6D9D0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1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145%</w:delText>
              </w:r>
            </w:del>
          </w:p>
        </w:tc>
      </w:tr>
      <w:tr w:rsidR="00396C45" w:rsidRPr="00396C45" w:rsidDel="00BB197B" w14:paraId="703D8364" w14:textId="49193905" w:rsidTr="00AF2A23">
        <w:trPr>
          <w:trHeight w:val="255"/>
          <w:jc w:val="center"/>
          <w:del w:id="511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F10D" w14:textId="4E065D3E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1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596A" w14:textId="139EC08A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1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FB3E" w14:textId="4C4D230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B28" w14:textId="7ED1F84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1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DB16" w14:textId="13427F2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2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8E64" w14:textId="2186BD4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2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96C45" w:rsidRPr="00396C45" w:rsidDel="00BB197B" w14:paraId="555AE658" w14:textId="14328350" w:rsidTr="00AF2A23">
        <w:trPr>
          <w:trHeight w:val="255"/>
          <w:jc w:val="center"/>
          <w:del w:id="523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9735" w14:textId="7E6D37A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25" w:author="Fabrice Leleannec" w:date="2019-07-01T09:51:00Z">
              <w:r w:rsidRPr="00396C45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73BD" w14:textId="2A9FD05F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2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0F4D" w14:textId="181DF779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2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CE32" w14:textId="61469EB1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3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2A1C" w14:textId="39139E1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3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34C3" w14:textId="7D17C6CC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3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96C45" w:rsidRPr="00396C45" w:rsidDel="00BB197B" w14:paraId="4593B213" w14:textId="785B854E" w:rsidTr="00AF2A23">
        <w:trPr>
          <w:trHeight w:val="255"/>
          <w:jc w:val="center"/>
          <w:del w:id="536" w:author="Fabrice Leleannec" w:date="2019-07-01T09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AA8B" w14:textId="00E9C730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3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518B" w14:textId="2DA2F6B8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40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FA12" w14:textId="2288B5B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42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3D56" w14:textId="6E81B893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44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0.38%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D9F1" w14:textId="7654C03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46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ADA41" w14:textId="367D1A0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48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</w:tr>
      <w:tr w:rsidR="00396C45" w:rsidRPr="00396C45" w:rsidDel="00BB197B" w14:paraId="7D1FBFFC" w14:textId="5AFA24D6" w:rsidTr="00AF2A23">
        <w:trPr>
          <w:trHeight w:val="255"/>
          <w:jc w:val="center"/>
          <w:del w:id="549" w:author="Fabrice Leleannec" w:date="2019-07-01T09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6129" w14:textId="69E115E5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5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34F11" w14:textId="76EC682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53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D0B9B" w14:textId="1EDE8E07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55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F747" w14:textId="792DD7D2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57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1A95" w14:textId="75F626CD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59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C463" w14:textId="28B8F776" w:rsidR="00396C45" w:rsidRPr="00396C45" w:rsidDel="00BB197B" w:rsidRDefault="00396C45" w:rsidP="00396C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del w:id="561" w:author="Fabrice Leleannec" w:date="2019-07-01T09:51:00Z">
              <w:r w:rsidRPr="00396C45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C73097F" w14:textId="77777777" w:rsidR="00396C45" w:rsidRDefault="00396C45" w:rsidP="00150F39">
      <w:pPr>
        <w:pStyle w:val="Caption"/>
        <w:jc w:val="center"/>
      </w:pPr>
    </w:p>
    <w:p w14:paraId="5F63C0F9" w14:textId="17307664" w:rsidR="00150F39" w:rsidRDefault="00396C45" w:rsidP="00396C45">
      <w:pPr>
        <w:pStyle w:val="Caption"/>
        <w:jc w:val="center"/>
        <w:rPr>
          <w:ins w:id="562" w:author="Fabrice Leleannec" w:date="2019-07-01T09:51:00Z"/>
        </w:rPr>
      </w:pPr>
      <w:bookmarkStart w:id="563" w:name="_Ref12361901"/>
      <w:r>
        <w:t xml:space="preserve">Table </w:t>
      </w:r>
      <w:fldSimple w:instr=" SEQ Table \* ARABIC ">
        <w:r w:rsidR="00FC5D92">
          <w:rPr>
            <w:noProof/>
          </w:rPr>
          <w:t>4</w:t>
        </w:r>
      </w:fldSimple>
      <w:bookmarkEnd w:id="563"/>
      <w:r>
        <w:t>: performance obtained with the proposed option 2 for MTS-LFNT interaction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BB197B" w14:paraId="573FF160" w14:textId="77777777" w:rsidTr="00BB197B">
        <w:trPr>
          <w:trHeight w:val="252"/>
          <w:jc w:val="center"/>
          <w:ins w:id="564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600272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EAEE2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6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BFA9C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7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4E1467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9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659CD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0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3156C762" w14:textId="77777777" w:rsidTr="00BB197B">
        <w:trPr>
          <w:trHeight w:val="252"/>
          <w:jc w:val="center"/>
          <w:ins w:id="571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B1BD76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244B7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3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70BA8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B1794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6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0B3EB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7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46E88CC7" w14:textId="77777777" w:rsidTr="00BB197B">
        <w:trPr>
          <w:trHeight w:val="252"/>
          <w:jc w:val="center"/>
          <w:ins w:id="578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692BCF5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0BE4D8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8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B0A60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8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6DE5C0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B7D00D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596D7F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8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62CAB947" w14:textId="77777777" w:rsidTr="00BB197B">
        <w:trPr>
          <w:trHeight w:val="252"/>
          <w:jc w:val="center"/>
          <w:ins w:id="590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6D8AE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76AD3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9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E0D78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9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AB90BC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59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805411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9FA00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0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251AC1BE" w14:textId="77777777" w:rsidTr="00BB197B">
        <w:trPr>
          <w:trHeight w:val="252"/>
          <w:jc w:val="center"/>
          <w:ins w:id="603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632D45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09485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A288AD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0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6444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1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1E72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5DA89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1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187816F1" w14:textId="77777777" w:rsidTr="00BB197B">
        <w:trPr>
          <w:trHeight w:val="252"/>
          <w:jc w:val="center"/>
          <w:ins w:id="616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8751B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57B6F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812425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2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88217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2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793AA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2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CC2A1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2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7660062B" w14:textId="77777777" w:rsidTr="00BB197B">
        <w:trPr>
          <w:trHeight w:val="252"/>
          <w:jc w:val="center"/>
          <w:ins w:id="629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14D9D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3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F4FE9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3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5D7D4A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04DBF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3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6498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F065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B197B" w14:paraId="085B39C5" w14:textId="77777777" w:rsidTr="00BB197B">
        <w:trPr>
          <w:trHeight w:val="252"/>
          <w:jc w:val="center"/>
          <w:ins w:id="642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D996E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7F22B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263978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1B9EA9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6992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5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14DC7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5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6DEA1F03" w14:textId="77777777" w:rsidTr="00BB197B">
        <w:trPr>
          <w:trHeight w:val="252"/>
          <w:jc w:val="center"/>
          <w:ins w:id="655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C4014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6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7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72AC6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5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4DE06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6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A6FDE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968488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6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B2942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69E597C1" w14:textId="77777777" w:rsidTr="00BB197B">
        <w:trPr>
          <w:trHeight w:val="252"/>
          <w:jc w:val="center"/>
          <w:ins w:id="668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B4B28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7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32737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7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843E1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7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4F22D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7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F78EA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7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429927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8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B197B" w14:paraId="73CB7158" w14:textId="77777777" w:rsidTr="00BB197B">
        <w:trPr>
          <w:trHeight w:val="252"/>
          <w:jc w:val="center"/>
          <w:ins w:id="681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7FBB8D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8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EF79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8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04039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8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09F10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8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71409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9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CC8860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69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B197B" w14:paraId="3451D896" w14:textId="77777777" w:rsidTr="00BB197B">
        <w:trPr>
          <w:trHeight w:val="252"/>
          <w:jc w:val="center"/>
          <w:ins w:id="694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EC827E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FAF377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FEF775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0C23DC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6C8570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EBF84A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3F3C25F1" w14:textId="77777777" w:rsidTr="00BB197B">
        <w:trPr>
          <w:trHeight w:val="252"/>
          <w:jc w:val="center"/>
          <w:ins w:id="701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2EEB00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E31B6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3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A061F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4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BDA349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5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6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24A80C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7" w:author="Fabrice Leleannec" w:date="2019-07-01T09:51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B197B" w14:paraId="5977970C" w14:textId="77777777" w:rsidTr="00BB197B">
        <w:trPr>
          <w:trHeight w:val="252"/>
          <w:jc w:val="center"/>
          <w:ins w:id="708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18876D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B445D0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0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8B22C4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1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59E83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2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3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8BA2DB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4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97B" w14:paraId="1008215A" w14:textId="77777777" w:rsidTr="00BB197B">
        <w:trPr>
          <w:trHeight w:val="252"/>
          <w:jc w:val="center"/>
          <w:ins w:id="715" w:author="Fabrice Leleannec" w:date="2019-07-01T09:51:00Z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BEA869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3A49E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1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316D0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2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531283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2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9DFE0E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2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C3D67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2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B197B" w14:paraId="5587E2DE" w14:textId="77777777" w:rsidTr="00BB197B">
        <w:trPr>
          <w:trHeight w:val="252"/>
          <w:jc w:val="center"/>
          <w:ins w:id="727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2F4260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2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64AEF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3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9834C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3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2EBA3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3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DA9F79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3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C8B42A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3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B197B" w14:paraId="2285116B" w14:textId="77777777" w:rsidTr="00BB197B">
        <w:trPr>
          <w:trHeight w:val="252"/>
          <w:jc w:val="center"/>
          <w:ins w:id="740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174A5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4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D8B064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4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97DA20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3BC8E6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4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AED17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5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A5AA5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97B" w14:paraId="1C1C4BF4" w14:textId="77777777" w:rsidTr="00BB197B">
        <w:trPr>
          <w:trHeight w:val="252"/>
          <w:jc w:val="center"/>
          <w:ins w:id="753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F9FDB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5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287A9D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5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98AFB0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5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C897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6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373B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6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3B6EF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6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97B" w14:paraId="7ED7B7B7" w14:textId="77777777" w:rsidTr="00BB197B">
        <w:trPr>
          <w:trHeight w:val="252"/>
          <w:jc w:val="center"/>
          <w:ins w:id="766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49A83D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6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C1A64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7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E14C85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7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565D37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2D5E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13FCD8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7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197B" w14:paraId="743AB39D" w14:textId="77777777" w:rsidTr="00BB197B">
        <w:trPr>
          <w:trHeight w:val="252"/>
          <w:jc w:val="center"/>
          <w:ins w:id="779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AFF219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E7846B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8CFE6D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D6D9F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56E44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13F8C1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197B" w14:paraId="3A104BC6" w14:textId="77777777" w:rsidTr="00BB197B">
        <w:trPr>
          <w:trHeight w:val="252"/>
          <w:jc w:val="center"/>
          <w:ins w:id="787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09946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8" w:author="Fabrice Leleannec" w:date="2019-07-01T09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9" w:author="Fabrice Leleannec" w:date="2019-07-01T09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8E414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9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6C0EAD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97BC55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9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C4D45F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9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81B52C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79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BB197B" w14:paraId="74D7651B" w14:textId="77777777" w:rsidTr="00BB197B">
        <w:trPr>
          <w:trHeight w:val="252"/>
          <w:jc w:val="center"/>
          <w:ins w:id="800" w:author="Fabrice Leleannec" w:date="2019-07-01T09:51:00Z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E37CF43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0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16F922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3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04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60653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5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718D7D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7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08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1CFE30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9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50624A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1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12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B197B" w14:paraId="40308E2F" w14:textId="77777777" w:rsidTr="00BB197B">
        <w:trPr>
          <w:trHeight w:val="252"/>
          <w:jc w:val="center"/>
          <w:ins w:id="813" w:author="Fabrice Leleannec" w:date="2019-07-01T09:51:00Z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4EADC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1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36E6805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6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17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99336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8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19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956AB7F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0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21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FE0B3E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2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23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0216C6" w14:textId="77777777" w:rsidR="00BB197B" w:rsidRDefault="00BB1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4" w:author="Fabrice Leleannec" w:date="2019-07-01T09:51:00Z"/>
                <w:rFonts w:ascii="Arial" w:hAnsi="Arial" w:cs="Arial"/>
                <w:color w:val="000000"/>
                <w:sz w:val="18"/>
                <w:szCs w:val="18"/>
              </w:rPr>
            </w:pPr>
            <w:ins w:id="825" w:author="Fabrice Leleannec" w:date="2019-07-01T09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C08EC09" w14:textId="1D53E299" w:rsidR="00BB197B" w:rsidRDefault="00BB197B" w:rsidP="00BB197B">
      <w:pPr>
        <w:jc w:val="center"/>
        <w:rPr>
          <w:ins w:id="826" w:author="Fabrice Leleannec" w:date="2019-07-01T09:51:00Z"/>
        </w:rPr>
      </w:pPr>
    </w:p>
    <w:p w14:paraId="3628CC71" w14:textId="77777777" w:rsidR="00BB197B" w:rsidRPr="00BB197B" w:rsidRDefault="00BB197B" w:rsidP="00BB197B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F2A23" w:rsidRPr="00AF2A23" w:rsidDel="00BB197B" w14:paraId="2A8BE5ED" w14:textId="768FD9E2" w:rsidTr="00FA785A">
        <w:trPr>
          <w:trHeight w:val="255"/>
          <w:jc w:val="center"/>
          <w:del w:id="827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8974" w14:textId="4F76F26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8" w:author="Fabrice Leleannec" w:date="2019-07-01T09:5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EFBBB" w14:textId="479A8BB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0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37E9" w14:textId="29E6FA2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832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AC9B" w14:textId="29B757D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4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6A50" w14:textId="21E5372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836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34C9" w14:textId="6BAD688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838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F2A23" w:rsidRPr="00AF2A23" w:rsidDel="00BB197B" w14:paraId="24FCCB05" w14:textId="044B970D" w:rsidTr="00FA785A">
        <w:trPr>
          <w:trHeight w:val="255"/>
          <w:jc w:val="center"/>
          <w:del w:id="839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85F2" w14:textId="07A6A10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6E61" w14:textId="1C2FDDA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2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546E" w14:textId="04501D8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4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EDF4" w14:textId="0115E3B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6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9C5C" w14:textId="5CB2338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48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2C7F" w14:textId="74A54B6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0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F2A23" w:rsidRPr="00AF2A23" w:rsidDel="00BB197B" w14:paraId="43B0A35E" w14:textId="18E13F3B" w:rsidTr="00FA785A">
        <w:trPr>
          <w:trHeight w:val="255"/>
          <w:jc w:val="center"/>
          <w:del w:id="851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5237" w14:textId="62EE8A5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FC1D4" w14:textId="0A161B9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5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9E30" w14:textId="0B90D1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5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4572" w14:textId="0CC5F94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5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EE1F" w14:textId="5F73D3B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6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FEE96" w14:textId="79E9C96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6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F2A23" w:rsidRPr="00AF2A23" w:rsidDel="00BB197B" w14:paraId="458F811B" w14:textId="316DFE2C" w:rsidTr="00FA785A">
        <w:trPr>
          <w:trHeight w:val="255"/>
          <w:jc w:val="center"/>
          <w:del w:id="863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33CC" w14:textId="798BD8E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6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1378" w14:textId="100EA38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6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ADD2" w14:textId="04F4EA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6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3936" w14:textId="68CD060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7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CA58" w14:textId="341ABA4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7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8A61" w14:textId="69A671F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7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</w:tr>
      <w:tr w:rsidR="00AF2A23" w:rsidRPr="00AF2A23" w:rsidDel="00BB197B" w14:paraId="0C887720" w14:textId="266AE642" w:rsidTr="00FA785A">
        <w:trPr>
          <w:trHeight w:val="255"/>
          <w:jc w:val="center"/>
          <w:del w:id="876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C8CB" w14:textId="5A6365A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7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E15F" w14:textId="308073A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8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DA3F" w14:textId="400E97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8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6978" w14:textId="6057175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8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FE7B" w14:textId="5781839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8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7F04" w14:textId="78B3D7C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8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AF2A23" w:rsidRPr="00AF2A23" w:rsidDel="00BB197B" w14:paraId="368CBD8D" w14:textId="36D0E60A" w:rsidTr="00FA785A">
        <w:trPr>
          <w:trHeight w:val="255"/>
          <w:jc w:val="center"/>
          <w:del w:id="889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EC2B7" w14:textId="0147ED7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9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DA3E" w14:textId="6BF86D6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9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6EB7" w14:textId="19F01A2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9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356E" w14:textId="0EFC6FA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9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735C" w14:textId="65325F0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89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6552" w14:textId="3796FF6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0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AF2A23" w:rsidRPr="00AF2A23" w:rsidDel="00BB197B" w14:paraId="13BF414D" w14:textId="5EF51B9C" w:rsidTr="00FA785A">
        <w:trPr>
          <w:trHeight w:val="255"/>
          <w:jc w:val="center"/>
          <w:del w:id="902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9DFE" w14:textId="6CB471C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0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F5F6" w14:textId="230DEB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0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AC4B" w14:textId="2305D7C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0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8F7D" w14:textId="703B601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1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8AE0" w14:textId="6335BC8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1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6C66" w14:textId="57C295A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1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AF2A23" w:rsidRPr="00AF2A23" w:rsidDel="00BB197B" w14:paraId="553BD090" w14:textId="293E537C" w:rsidTr="00FA785A">
        <w:trPr>
          <w:trHeight w:val="255"/>
          <w:jc w:val="center"/>
          <w:del w:id="915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DBF3" w14:textId="04180C4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1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BCDD" w14:textId="6EEA07D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1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3DFC" w14:textId="423173F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2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9BE7" w14:textId="1849FBB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2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BEF8" w14:textId="6245645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2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DF98" w14:textId="7121657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2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AF2A23" w:rsidRPr="00AF2A23" w:rsidDel="00BB197B" w14:paraId="5369401D" w14:textId="05666472" w:rsidTr="00FA785A">
        <w:trPr>
          <w:trHeight w:val="255"/>
          <w:jc w:val="center"/>
          <w:del w:id="928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1860" w14:textId="6DF6A73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30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0293" w14:textId="49E6F5A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3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AA3B" w14:textId="13619CD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3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5155" w14:textId="6850160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3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F0AF" w14:textId="4A57EBD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3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5C5E" w14:textId="2696E1E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4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AF2A23" w:rsidRPr="00AF2A23" w:rsidDel="00BB197B" w14:paraId="7BA4D10F" w14:textId="7F91D2C5" w:rsidTr="00FA785A">
        <w:trPr>
          <w:trHeight w:val="255"/>
          <w:jc w:val="center"/>
          <w:del w:id="941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7AB3" w14:textId="51C6AA0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4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8C731" w14:textId="59E0299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4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9C69" w14:textId="0DE3013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4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3A7D" w14:textId="4368CD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4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BF26" w14:textId="455A3A4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5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D0AD1" w14:textId="65C2DC7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5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AF2A23" w:rsidRPr="00AF2A23" w:rsidDel="00BB197B" w14:paraId="1E13A049" w14:textId="690372D0" w:rsidTr="00FA785A">
        <w:trPr>
          <w:trHeight w:val="255"/>
          <w:jc w:val="center"/>
          <w:del w:id="954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242E" w14:textId="4581515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5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031A" w14:textId="213FB93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5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E92A" w14:textId="25BEFE4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6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DF9A" w14:textId="1DD5320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6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EDA3" w14:textId="15F5205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6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661F" w14:textId="054FFF5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96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AF2A23" w:rsidRPr="00AF2A23" w:rsidDel="00BB197B" w14:paraId="1AABDBD7" w14:textId="24F2D2CC" w:rsidTr="00FA785A">
        <w:trPr>
          <w:trHeight w:val="255"/>
          <w:jc w:val="center"/>
          <w:del w:id="967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CF15" w14:textId="445876F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C2A" w14:textId="10D8E7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EB0E" w14:textId="6C23D6B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Fabrice Leleannec" w:date="2019-07-01T09:52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6568" w14:textId="35F0851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2138" w14:textId="672EAB2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4466" w14:textId="046800C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Fabrice Leleannec" w:date="2019-07-01T09:52:00Z"/>
                <w:sz w:val="20"/>
              </w:rPr>
            </w:pPr>
          </w:p>
        </w:tc>
      </w:tr>
      <w:tr w:rsidR="00AF2A23" w:rsidRPr="00AF2A23" w:rsidDel="00BB197B" w14:paraId="0AE40E1F" w14:textId="35187441" w:rsidTr="00FA785A">
        <w:trPr>
          <w:trHeight w:val="255"/>
          <w:jc w:val="center"/>
          <w:del w:id="974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9854" w14:textId="128DA34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abrice Leleannec" w:date="2019-07-01T09:5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9A475" w14:textId="433CD0E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7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0374" w14:textId="57A9243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979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C6903" w14:textId="138F568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1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52D6" w14:textId="26CEB69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983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9ECE" w14:textId="18D4C1B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  <w:del w:id="985" w:author="Fabrice Leleannec" w:date="2019-07-01T09:52:00Z">
              <w:r w:rsidRPr="00AF2A23" w:rsidDel="00BB197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AF2A23" w:rsidRPr="00AF2A23" w:rsidDel="00BB197B" w14:paraId="6318AC76" w14:textId="698A29EE" w:rsidTr="00FA785A">
        <w:trPr>
          <w:trHeight w:val="255"/>
          <w:jc w:val="center"/>
          <w:del w:id="986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119" w14:textId="0630B53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Fabrice Leleannec" w:date="2019-07-01T09:5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F1DE" w14:textId="0B340A0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9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C02B" w14:textId="2BE330C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1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0863" w14:textId="4A6D49C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3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A4D7" w14:textId="4210072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5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B515" w14:textId="2BC96DE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7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F2A23" w:rsidRPr="00AF2A23" w:rsidDel="00BB197B" w14:paraId="4903A4C8" w14:textId="3787C524" w:rsidTr="00FA785A">
        <w:trPr>
          <w:trHeight w:val="255"/>
          <w:jc w:val="center"/>
          <w:del w:id="998" w:author="Fabrice Leleannec" w:date="2019-07-01T09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0FCC" w14:textId="747788B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D249" w14:textId="7F06639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17CE" w14:textId="10D62B1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1926" w14:textId="1BA338D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7C15" w14:textId="37E2EA4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0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EABA" w14:textId="0B22223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F2A23" w:rsidRPr="00AF2A23" w:rsidDel="00BB197B" w14:paraId="7715F53D" w14:textId="6D88365A" w:rsidTr="00FA785A">
        <w:trPr>
          <w:trHeight w:val="255"/>
          <w:jc w:val="center"/>
          <w:del w:id="1010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63E0" w14:textId="75BEEB2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4C56" w14:textId="129E1B6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4F6B" w14:textId="32572B9B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7CFB" w14:textId="44D1D2F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A377" w14:textId="741A5BE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F6DB" w14:textId="63CDE99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2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4BD96541" w14:textId="6FF5CB57" w:rsidTr="00FA785A">
        <w:trPr>
          <w:trHeight w:val="255"/>
          <w:jc w:val="center"/>
          <w:del w:id="1023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2284" w14:textId="380D291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F772" w14:textId="2184F43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B3EB" w14:textId="0856F64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09B" w14:textId="51954DD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92E2" w14:textId="778A6F6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3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A0E7" w14:textId="74DD7C4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12FA0F85" w14:textId="77E50045" w:rsidTr="00FA785A">
        <w:trPr>
          <w:trHeight w:val="255"/>
          <w:jc w:val="center"/>
          <w:del w:id="1036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5650" w14:textId="2550F94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3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23E3" w14:textId="2AB21275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99CD" w14:textId="608237E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4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1B40" w14:textId="6C3D002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4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2E8F" w14:textId="4375346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E24A" w14:textId="7F1C333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5333207A" w14:textId="76774F87" w:rsidTr="00FA785A">
        <w:trPr>
          <w:trHeight w:val="255"/>
          <w:jc w:val="center"/>
          <w:del w:id="1049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249B" w14:textId="1D7C817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0622" w14:textId="7247E57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630" w14:textId="4F22F7B8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5659" w14:textId="34095D9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7849" w14:textId="0C0BDE7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6E58" w14:textId="56E05059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</w:tr>
      <w:tr w:rsidR="00AF2A23" w:rsidRPr="00AF2A23" w:rsidDel="00BB197B" w14:paraId="5798FBC0" w14:textId="190C4412" w:rsidTr="00FA785A">
        <w:trPr>
          <w:trHeight w:val="255"/>
          <w:jc w:val="center"/>
          <w:del w:id="1062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C18F" w14:textId="6F0D371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719B" w14:textId="4B14474E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F516" w14:textId="6400518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4C86" w14:textId="6B12619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9FF" w14:textId="1635BA6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5A1F" w14:textId="30BE8BF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7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F2A23" w:rsidRPr="00AF2A23" w:rsidDel="00BB197B" w14:paraId="43150908" w14:textId="3AD69965" w:rsidTr="00FA785A">
        <w:trPr>
          <w:trHeight w:val="255"/>
          <w:jc w:val="center"/>
          <w:del w:id="1074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E033" w14:textId="2FDDC34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Fabrice Leleannec" w:date="2019-07-01T09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76" w:author="Fabrice Leleannec" w:date="2019-07-01T09:52:00Z">
              <w:r w:rsidRPr="00AF2A23" w:rsidDel="00BB197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CA23" w14:textId="2077863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7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70BD" w14:textId="61973FF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DC32" w14:textId="5B04A45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6CB1" w14:textId="20AD3EB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85F7" w14:textId="42AB25D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2A23" w:rsidRPr="00AF2A23" w:rsidDel="00BB197B" w14:paraId="1AF15D01" w14:textId="610E9CEC" w:rsidTr="00FA785A">
        <w:trPr>
          <w:trHeight w:val="255"/>
          <w:jc w:val="center"/>
          <w:del w:id="1087" w:author="Fabrice Leleannec" w:date="2019-07-01T09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4982" w14:textId="61EDB9AF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AC48" w14:textId="32D74B1C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EDD" w14:textId="495B902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961A" w14:textId="7DB0F731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9FE" w14:textId="129D83D7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70E3" w14:textId="4D9ED2ED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</w:tr>
      <w:tr w:rsidR="00AF2A23" w:rsidRPr="00AF2A23" w:rsidDel="00BB197B" w14:paraId="51607467" w14:textId="27213651" w:rsidTr="00FA785A">
        <w:trPr>
          <w:trHeight w:val="255"/>
          <w:jc w:val="center"/>
          <w:del w:id="1100" w:author="Fabrice Leleannec" w:date="2019-07-01T09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AD1B" w14:textId="05F3CA63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B210" w14:textId="6A814E64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CDB5" w14:textId="617A17FA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4D95" w14:textId="4B12ADD2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02C8" w14:textId="5FAB80C6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683B" w14:textId="095BF060" w:rsidR="00AF2A23" w:rsidRPr="00AF2A23" w:rsidDel="00BB197B" w:rsidRDefault="00AF2A23" w:rsidP="00AF2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Fabrice Leleannec" w:date="2019-07-01T09:52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Fabrice Leleannec" w:date="2019-07-01T09:52:00Z">
              <w:r w:rsidRPr="00AF2A23" w:rsidDel="00BB197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0343842" w14:textId="281767A3" w:rsidR="00396C45" w:rsidRDefault="00FC5D92" w:rsidP="00FC5D92">
      <w:pPr>
        <w:pStyle w:val="Heading2"/>
        <w:rPr>
          <w:ins w:id="1113" w:author="Fabrice Leleannec" w:date="2019-07-02T21:36:00Z"/>
        </w:rPr>
      </w:pPr>
      <w:ins w:id="1114" w:author="Fabrice Leleannec" w:date="2019-07-02T21:35:00Z">
        <w:r>
          <w:t>Encod</w:t>
        </w:r>
      </w:ins>
      <w:ins w:id="1115" w:author="Fabrice Leleannec" w:date="2019-07-02T21:36:00Z">
        <w:r>
          <w:t>er-Only results</w:t>
        </w:r>
      </w:ins>
    </w:p>
    <w:p w14:paraId="24EFA4CB" w14:textId="074ACE17" w:rsidR="00FC5D92" w:rsidRDefault="00FC5D92" w:rsidP="00FC5D92">
      <w:pPr>
        <w:rPr>
          <w:ins w:id="1116" w:author="Fabrice Leleannec" w:date="2019-07-02T21:38:00Z"/>
        </w:rPr>
      </w:pPr>
      <w:ins w:id="1117" w:author="Fabrice Leleannec" w:date="2019-07-02T21:37:00Z">
        <w:r>
          <w:t xml:space="preserve">To assess the benefit of the proposed normative modification, </w:t>
        </w:r>
        <w:r>
          <w:fldChar w:fldCharType="begin"/>
        </w:r>
        <w:r>
          <w:instrText xml:space="preserve"> REF _Ref12995844 \h </w:instrText>
        </w:r>
      </w:ins>
      <w:r>
        <w:fldChar w:fldCharType="separate"/>
      </w:r>
      <w:ins w:id="1118" w:author="Fabrice Leleannec" w:date="2019-07-02T21:37:00Z">
        <w:r>
          <w:t xml:space="preserve">Table </w:t>
        </w:r>
        <w:r>
          <w:rPr>
            <w:noProof/>
          </w:rPr>
          <w:t>5</w:t>
        </w:r>
        <w:r>
          <w:fldChar w:fldCharType="end"/>
        </w:r>
        <w:r>
          <w:t xml:space="preserve"> shows the results obtained if the restriction onto the LFNST usage are only set on the encoder side.</w:t>
        </w:r>
      </w:ins>
      <w:ins w:id="1119" w:author="Fabrice Leleannec" w:date="2019-07-02T21:40:00Z">
        <w:r>
          <w:t xml:space="preserve"> T</w:t>
        </w:r>
      </w:ins>
      <w:ins w:id="1120" w:author="Fabrice Leleannec" w:date="2019-07-02T21:38:00Z">
        <w:r>
          <w:t xml:space="preserve">he encoder-only version of option 1 consists </w:t>
        </w:r>
      </w:ins>
      <w:ins w:id="1121" w:author="Fabrice Leleannec" w:date="2019-07-02T21:39:00Z">
        <w:r>
          <w:t xml:space="preserve">in limiting the RD search for LFNST to cases where MTS index is equal to 0. However, the </w:t>
        </w:r>
        <w:proofErr w:type="spellStart"/>
        <w:r>
          <w:t>lfnst_idx</w:t>
        </w:r>
        <w:proofErr w:type="spellEnd"/>
        <w:r>
          <w:t xml:space="preserve"> syntax element is signaled and parsed by the decoder whatever the MTS index</w:t>
        </w:r>
      </w:ins>
      <w:ins w:id="1122" w:author="Fabrice Leleannec" w:date="2019-07-02T21:40:00Z">
        <w:r>
          <w:t xml:space="preserve">. </w:t>
        </w:r>
      </w:ins>
      <w:ins w:id="1123" w:author="Fabrice Leleannec" w:date="2019-07-02T21:41:00Z">
        <w:r>
          <w:t xml:space="preserve">As shown by </w:t>
        </w:r>
        <w:r>
          <w:fldChar w:fldCharType="begin"/>
        </w:r>
        <w:r>
          <w:instrText xml:space="preserve"> REF _Ref12995844 \h </w:instrText>
        </w:r>
      </w:ins>
      <w:r>
        <w:fldChar w:fldCharType="separate"/>
      </w:r>
      <w:ins w:id="1124" w:author="Fabrice Leleannec" w:date="2019-07-02T21:41:00Z">
        <w:r>
          <w:t xml:space="preserve">Table </w:t>
        </w:r>
        <w:r>
          <w:rPr>
            <w:noProof/>
          </w:rPr>
          <w:t>5</w:t>
        </w:r>
        <w:r>
          <w:fldChar w:fldCharType="end"/>
        </w:r>
        <w:r>
          <w:t xml:space="preserve">, such approach </w:t>
        </w:r>
      </w:ins>
      <w:ins w:id="1125" w:author="Fabrice Leleannec" w:date="2019-07-02T21:42:00Z">
        <w:r>
          <w:t>provides</w:t>
        </w:r>
      </w:ins>
      <w:ins w:id="1126" w:author="Fabrice Leleannec" w:date="2019-07-02T21:41:00Z">
        <w:r>
          <w:t xml:space="preserve"> </w:t>
        </w:r>
      </w:ins>
      <w:ins w:id="1127" w:author="Fabrice Leleannec" w:date="2019-07-02T21:42:00Z">
        <w:r>
          <w:t>0</w:t>
        </w:r>
      </w:ins>
      <w:ins w:id="1128" w:author="Fabrice Leleannec" w:date="2019-07-02T21:41:00Z">
        <w:r>
          <w:t xml:space="preserve">.09% and 0.07% </w:t>
        </w:r>
      </w:ins>
      <w:ins w:id="1129" w:author="Fabrice Leleannec" w:date="2019-07-02T21:42:00Z">
        <w:r>
          <w:t>loss, respectively in AI and RA.</w:t>
        </w:r>
      </w:ins>
    </w:p>
    <w:p w14:paraId="18C3AD16" w14:textId="77777777" w:rsidR="00FC5D92" w:rsidRPr="00FC5D92" w:rsidRDefault="00FC5D92" w:rsidP="00FC5D92">
      <w:pPr>
        <w:rPr>
          <w:ins w:id="1130" w:author="Fabrice Leleannec" w:date="2019-07-02T21:36:00Z"/>
        </w:rPr>
        <w:pPrChange w:id="1131" w:author="Fabrice Leleannec" w:date="2019-07-02T21:36:00Z">
          <w:pPr>
            <w:pStyle w:val="Heading2"/>
          </w:pPr>
        </w:pPrChange>
      </w:pPr>
    </w:p>
    <w:p w14:paraId="3703EBFA" w14:textId="04AAD0C2" w:rsidR="00FC5D92" w:rsidRPr="00FC5D92" w:rsidRDefault="00FC5D92" w:rsidP="00FC5D92">
      <w:pPr>
        <w:pStyle w:val="Caption"/>
        <w:jc w:val="center"/>
        <w:rPr>
          <w:ins w:id="1132" w:author="Fabrice Leleannec" w:date="2019-07-02T21:36:00Z"/>
        </w:rPr>
        <w:pPrChange w:id="1133" w:author="Fabrice Leleannec" w:date="2019-07-02T21:36:00Z">
          <w:pPr>
            <w:pStyle w:val="Heading2"/>
          </w:pPr>
        </w:pPrChange>
      </w:pPr>
      <w:bookmarkStart w:id="1134" w:name="_Ref12995844"/>
      <w:ins w:id="1135" w:author="Fabrice Leleannec" w:date="2019-07-02T21:3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36" w:author="Fabrice Leleannec" w:date="2019-07-02T21:36:00Z">
        <w:r>
          <w:rPr>
            <w:noProof/>
          </w:rPr>
          <w:t>5</w:t>
        </w:r>
        <w:r>
          <w:fldChar w:fldCharType="end"/>
        </w:r>
        <w:bookmarkEnd w:id="1134"/>
        <w:r>
          <w:t xml:space="preserve">: option 1 results with </w:t>
        </w:r>
        <w:proofErr w:type="spellStart"/>
        <w:r>
          <w:t>encocder</w:t>
        </w:r>
        <w:proofErr w:type="spellEnd"/>
        <w:r>
          <w:t>-only modification of the VTM-5.0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1137" w:author="Fabrice Leleannec" w:date="2019-07-02T21:36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68"/>
        <w:gridCol w:w="1087"/>
        <w:gridCol w:w="1087"/>
        <w:gridCol w:w="1088"/>
        <w:gridCol w:w="1087"/>
        <w:gridCol w:w="1087"/>
        <w:tblGridChange w:id="1138">
          <w:tblGrid>
            <w:gridCol w:w="1668"/>
            <w:gridCol w:w="1087"/>
            <w:gridCol w:w="1087"/>
            <w:gridCol w:w="1088"/>
            <w:gridCol w:w="1087"/>
            <w:gridCol w:w="1087"/>
          </w:tblGrid>
        </w:tblGridChange>
      </w:tblGrid>
      <w:tr w:rsidR="00FC5D92" w14:paraId="041AADBA" w14:textId="77777777" w:rsidTr="00FC5D92">
        <w:tblPrEx>
          <w:tblCellMar>
            <w:top w:w="0" w:type="dxa"/>
            <w:bottom w:w="0" w:type="dxa"/>
          </w:tblCellMar>
          <w:tblPrExChange w:id="1139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140" w:author="Fabrice Leleannec" w:date="2019-07-02T21:36:00Z"/>
          <w:trPrChange w:id="1141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142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E4E4F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144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82FA69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5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46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7172C7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7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148" w:author="Fabrice Leleannec" w:date="2019-07-02T21:36:00Z">
              <w:tcPr>
                <w:tcW w:w="1088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F12FA2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9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0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151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077EF0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2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C5D92" w14:paraId="2D3BAEE4" w14:textId="77777777" w:rsidTr="00FC5D92">
        <w:tblPrEx>
          <w:tblCellMar>
            <w:top w:w="0" w:type="dxa"/>
            <w:bottom w:w="0" w:type="dxa"/>
          </w:tblCellMar>
          <w:tblPrExChange w:id="1153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154" w:author="Fabrice Leleannec" w:date="2019-07-02T21:36:00Z"/>
          <w:trPrChange w:id="1155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156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87708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158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CF5524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9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60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A620FB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1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162" w:author="Fabrice Leleannec" w:date="2019-07-02T21:36:00Z">
              <w:tcPr>
                <w:tcW w:w="1088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02841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3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4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165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679E46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6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C5D92" w14:paraId="6AB3F616" w14:textId="77777777" w:rsidTr="00FC5D92">
        <w:tblPrEx>
          <w:tblCellMar>
            <w:top w:w="0" w:type="dxa"/>
            <w:bottom w:w="0" w:type="dxa"/>
          </w:tblCellMar>
          <w:tblPrExChange w:id="1167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168" w:author="Fabrice Leleannec" w:date="2019-07-02T21:36:00Z"/>
          <w:trPrChange w:id="1169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170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B11D2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172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6B7F6B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75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A81E33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178" w:author="Fabrice Leleannec" w:date="2019-07-02T21:36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3F6890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181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3F489E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8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184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75BE02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8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5D92" w14:paraId="24D9D964" w14:textId="77777777" w:rsidTr="00FC5D92">
        <w:tblPrEx>
          <w:tblCellMar>
            <w:top w:w="0" w:type="dxa"/>
            <w:bottom w:w="0" w:type="dxa"/>
          </w:tblCellMar>
          <w:tblPrExChange w:id="1187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188" w:author="Fabrice Leleannec" w:date="2019-07-02T21:36:00Z"/>
          <w:trPrChange w:id="1189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190" w:author="Fabrice Leleannec" w:date="2019-07-02T21:36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4F49EB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193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77A45A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96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8CDCED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199" w:author="Fabrice Leleannec" w:date="2019-07-02T21:36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A85AF8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202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5ACA82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205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BBB207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1D332802" w14:textId="77777777" w:rsidTr="00FC5D92">
        <w:tblPrEx>
          <w:tblCellMar>
            <w:top w:w="0" w:type="dxa"/>
            <w:bottom w:w="0" w:type="dxa"/>
          </w:tblCellMar>
          <w:tblPrExChange w:id="1208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209" w:author="Fabrice Leleannec" w:date="2019-07-02T21:36:00Z"/>
          <w:trPrChange w:id="1210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11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475887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14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C017E2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217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522D4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20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B9F1D9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2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23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23DD5F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26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945FE2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2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29C10109" w14:textId="77777777" w:rsidTr="00FC5D92">
        <w:tblPrEx>
          <w:tblCellMar>
            <w:top w:w="0" w:type="dxa"/>
            <w:bottom w:w="0" w:type="dxa"/>
          </w:tblCellMar>
          <w:tblPrExChange w:id="1229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230" w:author="Fabrice Leleannec" w:date="2019-07-02T21:36:00Z"/>
          <w:trPrChange w:id="1231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32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E929D68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35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9AD7FF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238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012F0C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41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1AB2E0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4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44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F10829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4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47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76E33A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D92" w14:paraId="0F628740" w14:textId="77777777" w:rsidTr="00FC5D92">
        <w:tblPrEx>
          <w:tblCellMar>
            <w:top w:w="0" w:type="dxa"/>
            <w:bottom w:w="0" w:type="dxa"/>
          </w:tblCellMar>
          <w:tblPrExChange w:id="1250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251" w:author="Fabrice Leleannec" w:date="2019-07-02T21:36:00Z"/>
          <w:trPrChange w:id="1252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53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C518EE8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56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FE455E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259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5C0C0C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62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EAFA8A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65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E5977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68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9EF60D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C5D92" w14:paraId="5985D1D5" w14:textId="77777777" w:rsidTr="00FC5D92">
        <w:tblPrEx>
          <w:tblCellMar>
            <w:top w:w="0" w:type="dxa"/>
            <w:bottom w:w="0" w:type="dxa"/>
          </w:tblCellMar>
          <w:tblPrExChange w:id="1271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272" w:author="Fabrice Leleannec" w:date="2019-07-02T21:36:00Z"/>
          <w:trPrChange w:id="1273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74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1EB5AB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77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D05299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280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A18E49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83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80635D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86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14B7F4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89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85E6CE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0B29926D" w14:textId="77777777" w:rsidTr="00FC5D92">
        <w:tblPrEx>
          <w:tblCellMar>
            <w:top w:w="0" w:type="dxa"/>
            <w:bottom w:w="0" w:type="dxa"/>
          </w:tblCellMar>
          <w:tblPrExChange w:id="1292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293" w:author="Fabrice Leleannec" w:date="2019-07-02T21:36:00Z"/>
          <w:trPrChange w:id="1294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95" w:author="Fabrice Leleannec" w:date="2019-07-02T21:36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DCFBD7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6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7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298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5A40C9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01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184DE7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304" w:author="Fabrice Leleannec" w:date="2019-07-02T21:36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156751D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307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CD787C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10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38046D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1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D92" w14:paraId="24CD1406" w14:textId="77777777" w:rsidTr="00FC5D92">
        <w:tblPrEx>
          <w:tblCellMar>
            <w:top w:w="0" w:type="dxa"/>
            <w:bottom w:w="0" w:type="dxa"/>
          </w:tblCellMar>
          <w:tblPrExChange w:id="1313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314" w:author="Fabrice Leleannec" w:date="2019-07-02T21:36:00Z"/>
          <w:trPrChange w:id="1315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16" w:author="Fabrice Leleannec" w:date="2019-07-02T21:36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4E3128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19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64B727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22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773A88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325" w:author="Fabrice Leleannec" w:date="2019-07-02T21:36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B16418D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28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DDA2A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31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4B4BD4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5D92" w14:paraId="245AB386" w14:textId="77777777" w:rsidTr="00FC5D92">
        <w:tblPrEx>
          <w:tblCellMar>
            <w:top w:w="0" w:type="dxa"/>
            <w:bottom w:w="0" w:type="dxa"/>
          </w:tblCellMar>
          <w:tblPrExChange w:id="1334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335" w:author="Fabrice Leleannec" w:date="2019-07-02T21:36:00Z"/>
          <w:trPrChange w:id="1336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37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A85E08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40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D0282C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43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46055A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46" w:author="Fabrice Leleannec" w:date="2019-07-02T21:36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EC1B79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49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8ACD4E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5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352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96F77F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5D92" w14:paraId="288A245D" w14:textId="77777777" w:rsidTr="00FC5D92">
        <w:tblPrEx>
          <w:tblCellMar>
            <w:top w:w="0" w:type="dxa"/>
            <w:bottom w:w="0" w:type="dxa"/>
          </w:tblCellMar>
          <w:tblPrExChange w:id="1355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356" w:author="Fabrice Leleannec" w:date="2019-07-02T21:36:00Z"/>
          <w:trPrChange w:id="1357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358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6A5DF4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360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473076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362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BEFA9C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tcPrChange w:id="1364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50E2F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366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2066B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368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104DE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D92" w14:paraId="5BC86BFF" w14:textId="77777777" w:rsidTr="00FC5D92">
        <w:tblPrEx>
          <w:tblCellMar>
            <w:top w:w="0" w:type="dxa"/>
            <w:bottom w:w="0" w:type="dxa"/>
          </w:tblCellMar>
          <w:tblPrExChange w:id="1370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371" w:author="Fabrice Leleannec" w:date="2019-07-02T21:36:00Z"/>
          <w:trPrChange w:id="1372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373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6A1BE2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375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608CB1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6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377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A64F56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8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379" w:author="Fabrice Leleannec" w:date="2019-07-02T21:36:00Z">
              <w:tcPr>
                <w:tcW w:w="1088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E27FA9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0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1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382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AF1DD6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3" w:author="Fabrice Leleannec" w:date="2019-07-02T21:3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FC5D92" w14:paraId="38C38DCB" w14:textId="77777777" w:rsidTr="00FC5D92">
        <w:tblPrEx>
          <w:tblCellMar>
            <w:top w:w="0" w:type="dxa"/>
            <w:bottom w:w="0" w:type="dxa"/>
          </w:tblCellMar>
          <w:tblPrExChange w:id="1384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385" w:author="Fabrice Leleannec" w:date="2019-07-02T21:36:00Z"/>
          <w:trPrChange w:id="1386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387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2E407E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89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11002D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0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91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E497E0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2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393" w:author="Fabrice Leleannec" w:date="2019-07-02T21:36:00Z">
              <w:tcPr>
                <w:tcW w:w="1088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4745B2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4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95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96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DA9DE5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7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C5D92" w14:paraId="55F1CF4C" w14:textId="77777777" w:rsidTr="00FC5D92">
        <w:tblPrEx>
          <w:tblCellMar>
            <w:top w:w="0" w:type="dxa"/>
            <w:bottom w:w="0" w:type="dxa"/>
          </w:tblCellMar>
          <w:tblPrExChange w:id="1398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399" w:author="Fabrice Leleannec" w:date="2019-07-02T21:36:00Z"/>
          <w:trPrChange w:id="1400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tcPrChange w:id="1401" w:author="Fabrice Leleannec" w:date="2019-07-02T21:36:00Z">
              <w:tcPr>
                <w:tcW w:w="166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23649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403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5D69F0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406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5A0269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0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409" w:author="Fabrice Leleannec" w:date="2019-07-02T21:36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BF52E2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412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7F9141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1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415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9859D5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1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5D92" w14:paraId="7E3A4DDF" w14:textId="77777777" w:rsidTr="00FC5D92">
        <w:tblPrEx>
          <w:tblCellMar>
            <w:top w:w="0" w:type="dxa"/>
            <w:bottom w:w="0" w:type="dxa"/>
          </w:tblCellMar>
          <w:tblPrExChange w:id="1418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419" w:author="Fabrice Leleannec" w:date="2019-07-02T21:36:00Z"/>
          <w:trPrChange w:id="1420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21" w:author="Fabrice Leleannec" w:date="2019-07-02T21:36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8AA756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2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424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E6674E9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427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BA00AF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430" w:author="Fabrice Leleannec" w:date="2019-07-02T21:36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5D0F34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433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C12C7C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436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7882D3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3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C5D92" w14:paraId="5FDC3B88" w14:textId="77777777" w:rsidTr="00FC5D92">
        <w:tblPrEx>
          <w:tblCellMar>
            <w:top w:w="0" w:type="dxa"/>
            <w:bottom w:w="0" w:type="dxa"/>
          </w:tblCellMar>
          <w:tblPrExChange w:id="1439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440" w:author="Fabrice Leleannec" w:date="2019-07-02T21:36:00Z"/>
          <w:trPrChange w:id="1441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42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CA502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445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571066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448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C0EDC3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451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1239C6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454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E32D9A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457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D4C02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C5D92" w14:paraId="67B01279" w14:textId="77777777" w:rsidTr="00FC5D92">
        <w:tblPrEx>
          <w:tblCellMar>
            <w:top w:w="0" w:type="dxa"/>
            <w:bottom w:w="0" w:type="dxa"/>
          </w:tblCellMar>
          <w:tblPrExChange w:id="1460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461" w:author="Fabrice Leleannec" w:date="2019-07-02T21:36:00Z"/>
          <w:trPrChange w:id="1462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63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EE4C66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466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99CD3E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469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7B423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472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3A89312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475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51EF7D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7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478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0181A2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FC5D92" w14:paraId="68406FB7" w14:textId="77777777" w:rsidTr="00FC5D92">
        <w:tblPrEx>
          <w:tblCellMar>
            <w:top w:w="0" w:type="dxa"/>
            <w:bottom w:w="0" w:type="dxa"/>
          </w:tblCellMar>
          <w:tblPrExChange w:id="1481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482" w:author="Fabrice Leleannec" w:date="2019-07-02T21:36:00Z"/>
          <w:trPrChange w:id="1483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84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8C190B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487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4DA61E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490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EA9A1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493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B25F63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496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A62721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499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DC0CB3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C5D92" w14:paraId="7B5FE498" w14:textId="77777777" w:rsidTr="00FC5D92">
        <w:tblPrEx>
          <w:tblCellMar>
            <w:top w:w="0" w:type="dxa"/>
            <w:bottom w:w="0" w:type="dxa"/>
          </w:tblCellMar>
          <w:tblPrExChange w:id="1502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503" w:author="Fabrice Leleannec" w:date="2019-07-02T21:36:00Z"/>
          <w:trPrChange w:id="1504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05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B0AB9F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508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58DF81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tcPrChange w:id="1510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272D09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512" w:author="Fabrice Leleannec" w:date="2019-07-02T21:36:00Z">
              <w:tcPr>
                <w:tcW w:w="1088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9B8E29C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514" w:author="Fabrice Leleannec" w:date="2019-07-02T21:36:00Z">
              <w:tcPr>
                <w:tcW w:w="1087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4DA4587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516" w:author="Fabrice Leleannec" w:date="2019-07-02T21:36:00Z">
              <w:tcPr>
                <w:tcW w:w="1087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4AA112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5D92" w14:paraId="4A10A18F" w14:textId="77777777" w:rsidTr="00FC5D92">
        <w:tblPrEx>
          <w:tblCellMar>
            <w:top w:w="0" w:type="dxa"/>
            <w:bottom w:w="0" w:type="dxa"/>
          </w:tblCellMar>
          <w:tblPrExChange w:id="1518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519" w:author="Fabrice Leleannec" w:date="2019-07-02T21:36:00Z"/>
          <w:trPrChange w:id="1520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21" w:author="Fabrice Leleannec" w:date="2019-07-02T21:36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8D1919B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2" w:author="Fabrice Leleannec" w:date="2019-07-02T21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3" w:author="Fabrice Leleannec" w:date="2019-07-02T21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24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ACBC0D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27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5B220F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530" w:author="Fabrice Leleannec" w:date="2019-07-02T21:36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DA89A2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1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533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82E7088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36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89FEB3F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C5D92" w14:paraId="4674576B" w14:textId="77777777" w:rsidTr="00FC5D92">
        <w:tblPrEx>
          <w:tblCellMar>
            <w:top w:w="0" w:type="dxa"/>
            <w:bottom w:w="0" w:type="dxa"/>
          </w:tblCellMar>
          <w:tblPrExChange w:id="1539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540" w:author="Fabrice Leleannec" w:date="2019-07-02T21:36:00Z"/>
          <w:trPrChange w:id="1541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42" w:author="Fabrice Leleannec" w:date="2019-07-02T21:36:00Z">
              <w:tcPr>
                <w:tcW w:w="1668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B12C45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45" w:author="Fabrice Leleannec" w:date="2019-07-02T21:36:00Z">
              <w:tcPr>
                <w:tcW w:w="1087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A030BD5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4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48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1E9B62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551" w:author="Fabrice Leleannec" w:date="2019-07-02T21:36:00Z">
              <w:tcPr>
                <w:tcW w:w="1088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DFD025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2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54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E4F3166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5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57" w:author="Fabrice Leleannec" w:date="2019-07-02T21:36:00Z">
              <w:tcPr>
                <w:tcW w:w="1087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F270193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8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5D92" w14:paraId="7724A353" w14:textId="77777777" w:rsidTr="00FC5D92">
        <w:tblPrEx>
          <w:tblCellMar>
            <w:top w:w="0" w:type="dxa"/>
            <w:bottom w:w="0" w:type="dxa"/>
          </w:tblCellMar>
          <w:tblPrExChange w:id="1560" w:author="Fabrice Leleannec" w:date="2019-07-02T21:36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52"/>
          <w:jc w:val="center"/>
          <w:ins w:id="1561" w:author="Fabrice Leleannec" w:date="2019-07-02T21:36:00Z"/>
          <w:trPrChange w:id="1562" w:author="Fabrice Leleannec" w:date="2019-07-02T21:36:00Z">
            <w:trPr>
              <w:trHeight w:val="252"/>
            </w:trPr>
          </w:trPrChange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563" w:author="Fabrice Leleannec" w:date="2019-07-02T21:36:00Z">
              <w:tcPr>
                <w:tcW w:w="1668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84A76D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4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65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566" w:author="Fabrice Leleannec" w:date="2019-07-02T21:36:00Z">
              <w:tcPr>
                <w:tcW w:w="1087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BBD0CB0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7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569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E9C90FA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0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572" w:author="Fabrice Leleannec" w:date="2019-07-02T21:36:00Z">
              <w:tcPr>
                <w:tcW w:w="1088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772CD3E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3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575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A389844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6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578" w:author="Fabrice Leleannec" w:date="2019-07-02T21:36:00Z">
              <w:tcPr>
                <w:tcW w:w="1087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8365341" w14:textId="77777777" w:rsidR="00FC5D92" w:rsidRDefault="00FC5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79" w:author="Fabrice Leleannec" w:date="2019-07-02T21:36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Fabrice Leleannec" w:date="2019-07-02T2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148B8A9E" w14:textId="77777777" w:rsidR="00FC5D92" w:rsidRPr="00FC5D92" w:rsidRDefault="00FC5D92" w:rsidP="00FC5D92">
      <w:pPr>
        <w:jc w:val="center"/>
        <w:pPrChange w:id="1581" w:author="Fabrice Leleannec" w:date="2019-07-02T21:36:00Z">
          <w:pPr/>
        </w:pPrChange>
      </w:pPr>
    </w:p>
    <w:p w14:paraId="1AC08CE5" w14:textId="6C7F14A1" w:rsidR="00150F39" w:rsidRDefault="00137316" w:rsidP="00137316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3AD6F68" w14:textId="033BD1C9" w:rsidR="00580571" w:rsidRDefault="00580571" w:rsidP="00580571">
      <w:pPr>
        <w:rPr>
          <w:lang w:val="en-CA"/>
        </w:rPr>
      </w:pPr>
      <w:r>
        <w:rPr>
          <w:lang w:val="en-CA"/>
        </w:rPr>
        <w:t>This contribution proposes to</w:t>
      </w:r>
      <w:r w:rsidR="00891EE8">
        <w:rPr>
          <w:lang w:val="en-CA"/>
        </w:rPr>
        <w:t xml:space="preserve"> restrict the usage of LFNST, as a function of the MTS information attached to the </w:t>
      </w:r>
      <w:proofErr w:type="spellStart"/>
      <w:r w:rsidR="00891EE8">
        <w:rPr>
          <w:lang w:val="en-CA"/>
        </w:rPr>
        <w:t>Luma</w:t>
      </w:r>
      <w:proofErr w:type="spellEnd"/>
      <w:r w:rsidR="00891EE8">
        <w:rPr>
          <w:lang w:val="en-CA"/>
        </w:rPr>
        <w:t xml:space="preserve"> TU of a CU, where relevant</w:t>
      </w:r>
      <w:r w:rsidR="006C513C">
        <w:rPr>
          <w:lang w:val="en-CA"/>
        </w:rPr>
        <w:t>.</w:t>
      </w:r>
    </w:p>
    <w:p w14:paraId="28EBBB14" w14:textId="0C88C8FB" w:rsidR="00891EE8" w:rsidRDefault="00891EE8" w:rsidP="00580571">
      <w:pPr>
        <w:rPr>
          <w:lang w:val="en-CA"/>
        </w:rPr>
      </w:pPr>
      <w:r>
        <w:rPr>
          <w:lang w:val="en-CA"/>
        </w:rPr>
        <w:t>This takes the form of an SPS-level mts-</w:t>
      </w:r>
      <w:proofErr w:type="spellStart"/>
      <w:r>
        <w:rPr>
          <w:lang w:val="en-CA"/>
        </w:rPr>
        <w:t>lfnst</w:t>
      </w:r>
      <w:proofErr w:type="spellEnd"/>
      <w:r>
        <w:rPr>
          <w:lang w:val="en-CA"/>
        </w:rPr>
        <w:t>-interaction syntax element, which is used on the decoder to infer the non-usage of LNST, according to the two following modes.</w:t>
      </w:r>
    </w:p>
    <w:p w14:paraId="7692FEBA" w14:textId="7A5F30A7" w:rsidR="00891EE8" w:rsidRDefault="00891EE8" w:rsidP="00891EE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Option 1: LFNS</w:t>
      </w:r>
      <w:bookmarkStart w:id="1582" w:name="_GoBack"/>
      <w:bookmarkEnd w:id="1582"/>
      <w:r>
        <w:rPr>
          <w:lang w:val="en-CA"/>
        </w:rPr>
        <w:t xml:space="preserve">T is disallowed in case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is different from 0. Otherwise, same rules as in VTM-5.0 apply.</w:t>
      </w:r>
    </w:p>
    <w:p w14:paraId="46D0090A" w14:textId="1CF63486" w:rsidR="00891EE8" w:rsidRDefault="00891EE8" w:rsidP="00891EE8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Option 2: LFNST is disallowed in case the MTS index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TU is different from 0 and different from 2. Otherwise, same rules as in VTM-5.0 apply.</w:t>
      </w:r>
    </w:p>
    <w:p w14:paraId="6BC4BF7D" w14:textId="1DE433C3" w:rsidR="00580571" w:rsidRDefault="00580571" w:rsidP="00580571">
      <w:pPr>
        <w:rPr>
          <w:lang w:val="en-CA"/>
        </w:rPr>
      </w:pPr>
      <w:r>
        <w:rPr>
          <w:lang w:val="en-CA"/>
        </w:rPr>
        <w:t>It is reported that 0.0</w:t>
      </w:r>
      <w:r w:rsidR="00891EE8">
        <w:rPr>
          <w:lang w:val="en-CA"/>
        </w:rPr>
        <w:t>0</w:t>
      </w:r>
      <w:r>
        <w:rPr>
          <w:lang w:val="en-CA"/>
        </w:rPr>
        <w:t xml:space="preserve">% </w:t>
      </w:r>
      <w:proofErr w:type="spellStart"/>
      <w:r w:rsidR="003E75E4">
        <w:rPr>
          <w:lang w:val="en-CA"/>
        </w:rPr>
        <w:t>luma</w:t>
      </w:r>
      <w:proofErr w:type="spellEnd"/>
      <w:r w:rsidR="003E75E4">
        <w:rPr>
          <w:lang w:val="en-CA"/>
        </w:rPr>
        <w:t xml:space="preserve"> </w:t>
      </w:r>
      <w:r>
        <w:rPr>
          <w:lang w:val="en-CA"/>
        </w:rPr>
        <w:t xml:space="preserve">BD-rate loss </w:t>
      </w:r>
      <w:r w:rsidR="00BB033E">
        <w:rPr>
          <w:lang w:val="en-CA"/>
        </w:rPr>
        <w:t xml:space="preserve">over VTM-5.0 </w:t>
      </w:r>
      <w:r w:rsidR="003E75E4">
        <w:rPr>
          <w:lang w:val="en-CA"/>
        </w:rPr>
        <w:t xml:space="preserve">is obtained </w:t>
      </w:r>
      <w:r>
        <w:rPr>
          <w:lang w:val="en-CA"/>
        </w:rPr>
        <w:t xml:space="preserve">in </w:t>
      </w:r>
      <w:r w:rsidR="00891EE8">
        <w:rPr>
          <w:lang w:val="en-CA"/>
        </w:rPr>
        <w:t xml:space="preserve">AI configuration with option 2, </w:t>
      </w:r>
      <w:ins w:id="1583" w:author="Fabrice Leleannec" w:date="2019-07-01T09:53:00Z">
        <w:r w:rsidR="00BB197B">
          <w:rPr>
            <w:lang w:val="en-CA"/>
          </w:rPr>
          <w:t>with no significant impact on coding and decoding time</w:t>
        </w:r>
      </w:ins>
      <w:ins w:id="1584" w:author="Fabrice Leleannec" w:date="2019-07-01T09:57:00Z">
        <w:r w:rsidR="00B21F30">
          <w:rPr>
            <w:lang w:val="en-CA"/>
          </w:rPr>
          <w:t xml:space="preserve">, despite the reduced RD search </w:t>
        </w:r>
      </w:ins>
      <w:ins w:id="1585" w:author="Fabrice Leleannec" w:date="2019-07-01T09:58:00Z">
        <w:r w:rsidR="00B21F30">
          <w:rPr>
            <w:lang w:val="en-CA"/>
          </w:rPr>
          <w:t>on the encoder side.</w:t>
        </w:r>
      </w:ins>
    </w:p>
    <w:p w14:paraId="1D37861F" w14:textId="732C0611" w:rsidR="00891EE8" w:rsidRDefault="00891EE8" w:rsidP="00580571">
      <w:pPr>
        <w:rPr>
          <w:lang w:val="en-CA"/>
        </w:rPr>
      </w:pPr>
      <w:r>
        <w:rPr>
          <w:lang w:val="en-CA"/>
        </w:rPr>
        <w:t xml:space="preserve">With option 1, </w:t>
      </w:r>
      <w:ins w:id="1586" w:author="Fabrice Leleannec" w:date="2019-07-01T09:54:00Z">
        <w:r w:rsidR="00BB197B">
          <w:rPr>
            <w:lang w:val="en-CA"/>
          </w:rPr>
          <w:t>-</w:t>
        </w:r>
      </w:ins>
      <w:r w:rsidRPr="004A66F2">
        <w:rPr>
          <w:highlight w:val="yellow"/>
          <w:lang w:val="en-CA"/>
        </w:rPr>
        <w:t>0.</w:t>
      </w:r>
      <w:ins w:id="1587" w:author="Fabrice Leleannec" w:date="2019-07-01T09:54:00Z">
        <w:r w:rsidR="00BB197B">
          <w:rPr>
            <w:highlight w:val="yellow"/>
            <w:lang w:val="en-CA"/>
          </w:rPr>
          <w:t>04</w:t>
        </w:r>
      </w:ins>
      <w:r w:rsidRPr="004A66F2">
        <w:rPr>
          <w:highlight w:val="yellow"/>
          <w:lang w:val="en-CA"/>
        </w:rPr>
        <w:t>%</w:t>
      </w:r>
      <w:r>
        <w:rPr>
          <w:lang w:val="en-CA"/>
        </w:rPr>
        <w:t xml:space="preserve"> </w:t>
      </w:r>
      <w:ins w:id="1588" w:author="Fabrice Leleannec" w:date="2019-07-02T21:34:00Z">
        <w:r w:rsidR="00FC5D92">
          <w:rPr>
            <w:lang w:val="en-CA"/>
          </w:rPr>
          <w:t>gain</w:t>
        </w:r>
      </w:ins>
      <w:r>
        <w:rPr>
          <w:lang w:val="en-CA"/>
        </w:rPr>
        <w:t xml:space="preserve"> is obtained over VTM-5.0 in RA configuration, with </w:t>
      </w:r>
      <w:ins w:id="1589" w:author="Fabrice Leleannec" w:date="2019-07-01T09:54:00Z">
        <w:r w:rsidR="00BB197B">
          <w:rPr>
            <w:lang w:val="en-CA"/>
          </w:rPr>
          <w:t xml:space="preserve">negligible impact on overall </w:t>
        </w:r>
      </w:ins>
      <w:ins w:id="1590" w:author="Fabrice Leleannec" w:date="2019-07-01T09:55:00Z">
        <w:r w:rsidR="00BB197B">
          <w:rPr>
            <w:lang w:val="en-CA"/>
          </w:rPr>
          <w:t>coding and decoding time.</w:t>
        </w:r>
      </w:ins>
    </w:p>
    <w:p w14:paraId="02680B05" w14:textId="20EC84A6" w:rsidR="00580571" w:rsidRDefault="00580571" w:rsidP="00580571">
      <w:pPr>
        <w:rPr>
          <w:lang w:val="en-CA"/>
        </w:rPr>
      </w:pPr>
      <w:r>
        <w:rPr>
          <w:lang w:val="en-CA"/>
        </w:rPr>
        <w:t xml:space="preserve">It is suggested to adopt </w:t>
      </w:r>
      <w:r w:rsidR="00891EE8">
        <w:rPr>
          <w:lang w:val="en-CA"/>
        </w:rPr>
        <w:t>the proposed mts-</w:t>
      </w:r>
      <w:proofErr w:type="spellStart"/>
      <w:r w:rsidR="00891EE8">
        <w:rPr>
          <w:lang w:val="en-CA"/>
        </w:rPr>
        <w:t>nsst</w:t>
      </w:r>
      <w:proofErr w:type="spellEnd"/>
      <w:r w:rsidR="00891EE8">
        <w:rPr>
          <w:lang w:val="en-CA"/>
        </w:rPr>
        <w:t xml:space="preserve">-interaction tool into future </w:t>
      </w:r>
      <w:r>
        <w:rPr>
          <w:lang w:val="en-CA"/>
        </w:rPr>
        <w:t>VTM-6.0</w:t>
      </w:r>
      <w:r w:rsidR="00891EE8">
        <w:rPr>
          <w:lang w:val="en-CA"/>
        </w:rPr>
        <w:t xml:space="preserve">, with option </w:t>
      </w:r>
      <w:ins w:id="1591" w:author="Fabrice Leleannec" w:date="2019-07-01T09:55:00Z">
        <w:r w:rsidR="00BB197B">
          <w:rPr>
            <w:lang w:val="en-CA"/>
          </w:rPr>
          <w:t>2</w:t>
        </w:r>
      </w:ins>
      <w:del w:id="1592" w:author="Fabrice Leleannec" w:date="2019-07-01T09:55:00Z">
        <w:r w:rsidR="00891EE8" w:rsidDel="00BB197B">
          <w:rPr>
            <w:lang w:val="en-CA"/>
          </w:rPr>
          <w:delText>1</w:delText>
        </w:r>
      </w:del>
      <w:r w:rsidR="00891EE8">
        <w:rPr>
          <w:lang w:val="en-CA"/>
        </w:rPr>
        <w:t xml:space="preserve"> activated in AI and option </w:t>
      </w:r>
      <w:del w:id="1593" w:author="Fabrice Leleannec" w:date="2019-07-01T09:55:00Z">
        <w:r w:rsidR="00891EE8" w:rsidDel="00BB197B">
          <w:rPr>
            <w:lang w:val="en-CA"/>
          </w:rPr>
          <w:delText xml:space="preserve">2 </w:delText>
        </w:r>
      </w:del>
      <w:ins w:id="1594" w:author="Fabrice Leleannec" w:date="2019-07-01T09:55:00Z">
        <w:r w:rsidR="00BB197B">
          <w:rPr>
            <w:lang w:val="en-CA"/>
          </w:rPr>
          <w:t xml:space="preserve">1 </w:t>
        </w:r>
      </w:ins>
      <w:r w:rsidR="00891EE8">
        <w:rPr>
          <w:lang w:val="en-CA"/>
        </w:rPr>
        <w:t>activated in RA</w:t>
      </w:r>
      <w:r>
        <w:rPr>
          <w:lang w:val="en-CA"/>
        </w:rPr>
        <w:t>.</w:t>
      </w:r>
    </w:p>
    <w:p w14:paraId="07A65B78" w14:textId="3B99A319" w:rsidR="00137316" w:rsidRPr="00137316" w:rsidRDefault="00137316" w:rsidP="0013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1AC96E70" w:rsidR="00342FF4" w:rsidRPr="005B217D" w:rsidRDefault="00380A68" w:rsidP="009234A5">
      <w:pPr>
        <w:rPr>
          <w:szCs w:val="22"/>
          <w:lang w:val="en-CA"/>
        </w:rPr>
      </w:pPr>
      <w:proofErr w:type="spellStart"/>
      <w:r w:rsidRPr="00380A68">
        <w:rPr>
          <w:b/>
          <w:szCs w:val="22"/>
          <w:lang w:val="en-CA"/>
        </w:rPr>
        <w:t>InterDigital</w:t>
      </w:r>
      <w:proofErr w:type="spellEnd"/>
      <w:r w:rsidRPr="00380A68"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493E6" w14:textId="77777777" w:rsidR="006D2AEF" w:rsidRDefault="006D2AEF">
      <w:r>
        <w:separator/>
      </w:r>
    </w:p>
  </w:endnote>
  <w:endnote w:type="continuationSeparator" w:id="0">
    <w:p w14:paraId="7804AB24" w14:textId="77777777" w:rsidR="006D2AEF" w:rsidRDefault="006D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FE2839" w:rsidR="00C376BF" w:rsidRPr="00C00DDE" w:rsidRDefault="00C37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95" w:author="Fabrice Leleannec" w:date="2019-07-02T21:33:00Z">
      <w:r>
        <w:rPr>
          <w:rStyle w:val="PageNumber"/>
          <w:noProof/>
        </w:rPr>
        <w:t>2019-07-01</w:t>
      </w:r>
    </w:ins>
    <w:del w:id="1596" w:author="Fabrice Leleannec" w:date="2019-07-02T21:33:00Z">
      <w:r w:rsidDel="00FC5D92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089DB" w14:textId="77777777" w:rsidR="006D2AEF" w:rsidRDefault="006D2AEF">
      <w:r>
        <w:separator/>
      </w:r>
    </w:p>
  </w:footnote>
  <w:footnote w:type="continuationSeparator" w:id="0">
    <w:p w14:paraId="63C1FC80" w14:textId="77777777" w:rsidR="006D2AEF" w:rsidRDefault="006D2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87DE4"/>
    <w:multiLevelType w:val="hybridMultilevel"/>
    <w:tmpl w:val="E106406E"/>
    <w:lvl w:ilvl="0" w:tplc="1E4CC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66"/>
    <w:rsid w:val="000308A3"/>
    <w:rsid w:val="000369C2"/>
    <w:rsid w:val="000458BC"/>
    <w:rsid w:val="00045C41"/>
    <w:rsid w:val="00045DA4"/>
    <w:rsid w:val="00046C03"/>
    <w:rsid w:val="00065039"/>
    <w:rsid w:val="00070210"/>
    <w:rsid w:val="00074539"/>
    <w:rsid w:val="0007614F"/>
    <w:rsid w:val="00081398"/>
    <w:rsid w:val="00081FDD"/>
    <w:rsid w:val="00094479"/>
    <w:rsid w:val="000962AC"/>
    <w:rsid w:val="000B0C0F"/>
    <w:rsid w:val="000B1C6B"/>
    <w:rsid w:val="000B295F"/>
    <w:rsid w:val="000B4FF9"/>
    <w:rsid w:val="000C09AC"/>
    <w:rsid w:val="000C1984"/>
    <w:rsid w:val="000C1F71"/>
    <w:rsid w:val="000E00F3"/>
    <w:rsid w:val="000E72D8"/>
    <w:rsid w:val="000F158C"/>
    <w:rsid w:val="00102F3D"/>
    <w:rsid w:val="0012385E"/>
    <w:rsid w:val="00124E38"/>
    <w:rsid w:val="0012580B"/>
    <w:rsid w:val="00131F90"/>
    <w:rsid w:val="0013458C"/>
    <w:rsid w:val="0013526E"/>
    <w:rsid w:val="00137316"/>
    <w:rsid w:val="00146152"/>
    <w:rsid w:val="00150F39"/>
    <w:rsid w:val="00155526"/>
    <w:rsid w:val="00165620"/>
    <w:rsid w:val="001712BD"/>
    <w:rsid w:val="00171371"/>
    <w:rsid w:val="00174415"/>
    <w:rsid w:val="00175A24"/>
    <w:rsid w:val="00176051"/>
    <w:rsid w:val="00187E58"/>
    <w:rsid w:val="00197A5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77A"/>
    <w:rsid w:val="002055A6"/>
    <w:rsid w:val="00206460"/>
    <w:rsid w:val="002069B4"/>
    <w:rsid w:val="00215913"/>
    <w:rsid w:val="00215DFC"/>
    <w:rsid w:val="002212DF"/>
    <w:rsid w:val="00222CD4"/>
    <w:rsid w:val="00225016"/>
    <w:rsid w:val="002253CA"/>
    <w:rsid w:val="002264A6"/>
    <w:rsid w:val="0022656C"/>
    <w:rsid w:val="00227BA7"/>
    <w:rsid w:val="0023011C"/>
    <w:rsid w:val="002375C1"/>
    <w:rsid w:val="00242C9B"/>
    <w:rsid w:val="002618A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7D4"/>
    <w:rsid w:val="002D0AF6"/>
    <w:rsid w:val="002E1854"/>
    <w:rsid w:val="002F164D"/>
    <w:rsid w:val="003021BC"/>
    <w:rsid w:val="00306206"/>
    <w:rsid w:val="00317D85"/>
    <w:rsid w:val="00327C56"/>
    <w:rsid w:val="003315A1"/>
    <w:rsid w:val="00333DA0"/>
    <w:rsid w:val="003359A6"/>
    <w:rsid w:val="003373EC"/>
    <w:rsid w:val="00342FF4"/>
    <w:rsid w:val="00344E5A"/>
    <w:rsid w:val="003450D1"/>
    <w:rsid w:val="00346148"/>
    <w:rsid w:val="00347EDB"/>
    <w:rsid w:val="00351878"/>
    <w:rsid w:val="003669EA"/>
    <w:rsid w:val="003706CC"/>
    <w:rsid w:val="00377710"/>
    <w:rsid w:val="00380A68"/>
    <w:rsid w:val="0039231C"/>
    <w:rsid w:val="00396495"/>
    <w:rsid w:val="00396C45"/>
    <w:rsid w:val="003A2D8E"/>
    <w:rsid w:val="003A5473"/>
    <w:rsid w:val="003A7CE6"/>
    <w:rsid w:val="003C20E4"/>
    <w:rsid w:val="003D003F"/>
    <w:rsid w:val="003D6342"/>
    <w:rsid w:val="003E4998"/>
    <w:rsid w:val="003E6F90"/>
    <w:rsid w:val="003E73ED"/>
    <w:rsid w:val="003E75E4"/>
    <w:rsid w:val="003F5D0F"/>
    <w:rsid w:val="004012BC"/>
    <w:rsid w:val="00414101"/>
    <w:rsid w:val="004219CF"/>
    <w:rsid w:val="004234F0"/>
    <w:rsid w:val="004301A7"/>
    <w:rsid w:val="00433DDB"/>
    <w:rsid w:val="00435A29"/>
    <w:rsid w:val="00437619"/>
    <w:rsid w:val="0044083D"/>
    <w:rsid w:val="00460A06"/>
    <w:rsid w:val="00465A1E"/>
    <w:rsid w:val="00494377"/>
    <w:rsid w:val="0049445A"/>
    <w:rsid w:val="004A2A63"/>
    <w:rsid w:val="004A66F2"/>
    <w:rsid w:val="004B210C"/>
    <w:rsid w:val="004B6FF5"/>
    <w:rsid w:val="004D405F"/>
    <w:rsid w:val="004E4F4F"/>
    <w:rsid w:val="004E6789"/>
    <w:rsid w:val="004F026E"/>
    <w:rsid w:val="004F61E3"/>
    <w:rsid w:val="00502E10"/>
    <w:rsid w:val="0051015C"/>
    <w:rsid w:val="00516CF1"/>
    <w:rsid w:val="00531AE9"/>
    <w:rsid w:val="00536188"/>
    <w:rsid w:val="005444C0"/>
    <w:rsid w:val="00550A66"/>
    <w:rsid w:val="00567EC7"/>
    <w:rsid w:val="00570013"/>
    <w:rsid w:val="005753EC"/>
    <w:rsid w:val="005801A2"/>
    <w:rsid w:val="00580571"/>
    <w:rsid w:val="005952A5"/>
    <w:rsid w:val="0059785D"/>
    <w:rsid w:val="005A33A1"/>
    <w:rsid w:val="005B217D"/>
    <w:rsid w:val="005C385F"/>
    <w:rsid w:val="005E1AC6"/>
    <w:rsid w:val="005E3F2B"/>
    <w:rsid w:val="005F213B"/>
    <w:rsid w:val="005F6F1B"/>
    <w:rsid w:val="00615995"/>
    <w:rsid w:val="00616155"/>
    <w:rsid w:val="00617418"/>
    <w:rsid w:val="00624B33"/>
    <w:rsid w:val="0063041A"/>
    <w:rsid w:val="00630AA2"/>
    <w:rsid w:val="00646707"/>
    <w:rsid w:val="00655450"/>
    <w:rsid w:val="00657F7E"/>
    <w:rsid w:val="00662E58"/>
    <w:rsid w:val="006637F2"/>
    <w:rsid w:val="006642A5"/>
    <w:rsid w:val="00664DCF"/>
    <w:rsid w:val="006C513C"/>
    <w:rsid w:val="006C5D39"/>
    <w:rsid w:val="006D2AEF"/>
    <w:rsid w:val="006D57AC"/>
    <w:rsid w:val="006D6D9B"/>
    <w:rsid w:val="006E2810"/>
    <w:rsid w:val="006E5417"/>
    <w:rsid w:val="006F0794"/>
    <w:rsid w:val="006F7528"/>
    <w:rsid w:val="007023DE"/>
    <w:rsid w:val="00705169"/>
    <w:rsid w:val="00712F60"/>
    <w:rsid w:val="00720E3B"/>
    <w:rsid w:val="0074292E"/>
    <w:rsid w:val="0074393F"/>
    <w:rsid w:val="00745F6B"/>
    <w:rsid w:val="007514E8"/>
    <w:rsid w:val="0075175B"/>
    <w:rsid w:val="0075585E"/>
    <w:rsid w:val="00770571"/>
    <w:rsid w:val="0077255A"/>
    <w:rsid w:val="00775F73"/>
    <w:rsid w:val="007768FF"/>
    <w:rsid w:val="007824D3"/>
    <w:rsid w:val="00796EE3"/>
    <w:rsid w:val="007A7D29"/>
    <w:rsid w:val="007B4AB8"/>
    <w:rsid w:val="007C1C00"/>
    <w:rsid w:val="007D1181"/>
    <w:rsid w:val="007E01A3"/>
    <w:rsid w:val="007F1043"/>
    <w:rsid w:val="007F1F8B"/>
    <w:rsid w:val="007F67A1"/>
    <w:rsid w:val="00811C05"/>
    <w:rsid w:val="00817355"/>
    <w:rsid w:val="008206C8"/>
    <w:rsid w:val="00852EA4"/>
    <w:rsid w:val="0086387C"/>
    <w:rsid w:val="00874A6C"/>
    <w:rsid w:val="00876C65"/>
    <w:rsid w:val="008801E9"/>
    <w:rsid w:val="00882F72"/>
    <w:rsid w:val="00891EE8"/>
    <w:rsid w:val="008A17FF"/>
    <w:rsid w:val="008A4B4C"/>
    <w:rsid w:val="008C239F"/>
    <w:rsid w:val="008C335F"/>
    <w:rsid w:val="008E480C"/>
    <w:rsid w:val="00907757"/>
    <w:rsid w:val="009115BD"/>
    <w:rsid w:val="009212B0"/>
    <w:rsid w:val="00921FA1"/>
    <w:rsid w:val="009234A5"/>
    <w:rsid w:val="00933453"/>
    <w:rsid w:val="009336F7"/>
    <w:rsid w:val="0093636C"/>
    <w:rsid w:val="009374A7"/>
    <w:rsid w:val="00946BAD"/>
    <w:rsid w:val="00954D68"/>
    <w:rsid w:val="00955F6D"/>
    <w:rsid w:val="00963FEB"/>
    <w:rsid w:val="00977C16"/>
    <w:rsid w:val="00982D20"/>
    <w:rsid w:val="0098551D"/>
    <w:rsid w:val="00985DCB"/>
    <w:rsid w:val="0099518F"/>
    <w:rsid w:val="009A523D"/>
    <w:rsid w:val="009B02A1"/>
    <w:rsid w:val="009B3361"/>
    <w:rsid w:val="009B3DEB"/>
    <w:rsid w:val="009B7F3F"/>
    <w:rsid w:val="009D7CE6"/>
    <w:rsid w:val="009E4B56"/>
    <w:rsid w:val="009F496B"/>
    <w:rsid w:val="00A01439"/>
    <w:rsid w:val="00A02E61"/>
    <w:rsid w:val="00A05CFF"/>
    <w:rsid w:val="00A13048"/>
    <w:rsid w:val="00A46843"/>
    <w:rsid w:val="00A52945"/>
    <w:rsid w:val="00A56B97"/>
    <w:rsid w:val="00A6093D"/>
    <w:rsid w:val="00A767DC"/>
    <w:rsid w:val="00A76A6D"/>
    <w:rsid w:val="00A83253"/>
    <w:rsid w:val="00AA2C77"/>
    <w:rsid w:val="00AA6E84"/>
    <w:rsid w:val="00AB1A1C"/>
    <w:rsid w:val="00AB7B4A"/>
    <w:rsid w:val="00AC16A3"/>
    <w:rsid w:val="00AD05A8"/>
    <w:rsid w:val="00AE341B"/>
    <w:rsid w:val="00AF2A23"/>
    <w:rsid w:val="00B01905"/>
    <w:rsid w:val="00B07CA7"/>
    <w:rsid w:val="00B1279A"/>
    <w:rsid w:val="00B207ED"/>
    <w:rsid w:val="00B21F3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AA2"/>
    <w:rsid w:val="00B94B06"/>
    <w:rsid w:val="00B94C28"/>
    <w:rsid w:val="00B9523A"/>
    <w:rsid w:val="00BB033E"/>
    <w:rsid w:val="00BB197B"/>
    <w:rsid w:val="00BB2EC8"/>
    <w:rsid w:val="00BB6496"/>
    <w:rsid w:val="00BC10BA"/>
    <w:rsid w:val="00BC5AFD"/>
    <w:rsid w:val="00BE5172"/>
    <w:rsid w:val="00C00DDE"/>
    <w:rsid w:val="00C04F43"/>
    <w:rsid w:val="00C054D4"/>
    <w:rsid w:val="00C0609D"/>
    <w:rsid w:val="00C115AB"/>
    <w:rsid w:val="00C26CCB"/>
    <w:rsid w:val="00C30249"/>
    <w:rsid w:val="00C3723B"/>
    <w:rsid w:val="00C376BF"/>
    <w:rsid w:val="00C42466"/>
    <w:rsid w:val="00C453FE"/>
    <w:rsid w:val="00C606C9"/>
    <w:rsid w:val="00C80288"/>
    <w:rsid w:val="00C84003"/>
    <w:rsid w:val="00C90650"/>
    <w:rsid w:val="00C92521"/>
    <w:rsid w:val="00C97D78"/>
    <w:rsid w:val="00CC2AAE"/>
    <w:rsid w:val="00CC5A42"/>
    <w:rsid w:val="00CD0EAB"/>
    <w:rsid w:val="00CE5E02"/>
    <w:rsid w:val="00CF062B"/>
    <w:rsid w:val="00CF34DB"/>
    <w:rsid w:val="00CF3917"/>
    <w:rsid w:val="00CF558F"/>
    <w:rsid w:val="00D010C0"/>
    <w:rsid w:val="00D073E2"/>
    <w:rsid w:val="00D1462E"/>
    <w:rsid w:val="00D41C34"/>
    <w:rsid w:val="00D446EC"/>
    <w:rsid w:val="00D51BF0"/>
    <w:rsid w:val="00D531DB"/>
    <w:rsid w:val="00D55942"/>
    <w:rsid w:val="00D75B26"/>
    <w:rsid w:val="00D807BF"/>
    <w:rsid w:val="00D82FCC"/>
    <w:rsid w:val="00DA17FC"/>
    <w:rsid w:val="00DA7887"/>
    <w:rsid w:val="00DB2C26"/>
    <w:rsid w:val="00DD02F4"/>
    <w:rsid w:val="00DD08D8"/>
    <w:rsid w:val="00DD6622"/>
    <w:rsid w:val="00DE1C7C"/>
    <w:rsid w:val="00DE6B43"/>
    <w:rsid w:val="00DF7D1F"/>
    <w:rsid w:val="00E11923"/>
    <w:rsid w:val="00E262D4"/>
    <w:rsid w:val="00E36250"/>
    <w:rsid w:val="00E47F2D"/>
    <w:rsid w:val="00E54511"/>
    <w:rsid w:val="00E56CCD"/>
    <w:rsid w:val="00E60EDC"/>
    <w:rsid w:val="00E61DAC"/>
    <w:rsid w:val="00E72B80"/>
    <w:rsid w:val="00E75FE3"/>
    <w:rsid w:val="00E86C4C"/>
    <w:rsid w:val="00E907A3"/>
    <w:rsid w:val="00E9430D"/>
    <w:rsid w:val="00EA5AE0"/>
    <w:rsid w:val="00EB4D44"/>
    <w:rsid w:val="00EB56E1"/>
    <w:rsid w:val="00EB7AB1"/>
    <w:rsid w:val="00EC1ADC"/>
    <w:rsid w:val="00EC6022"/>
    <w:rsid w:val="00ED7E5A"/>
    <w:rsid w:val="00EE43C1"/>
    <w:rsid w:val="00EE7CD8"/>
    <w:rsid w:val="00EF37F6"/>
    <w:rsid w:val="00EF48CC"/>
    <w:rsid w:val="00F00801"/>
    <w:rsid w:val="00F0729F"/>
    <w:rsid w:val="00F2488D"/>
    <w:rsid w:val="00F40B1B"/>
    <w:rsid w:val="00F51100"/>
    <w:rsid w:val="00F601A0"/>
    <w:rsid w:val="00F712E9"/>
    <w:rsid w:val="00F72EC9"/>
    <w:rsid w:val="00F73032"/>
    <w:rsid w:val="00F848FC"/>
    <w:rsid w:val="00F906F6"/>
    <w:rsid w:val="00F91358"/>
    <w:rsid w:val="00F92180"/>
    <w:rsid w:val="00F9282A"/>
    <w:rsid w:val="00F96BAD"/>
    <w:rsid w:val="00FA139D"/>
    <w:rsid w:val="00FA60F5"/>
    <w:rsid w:val="00FA785A"/>
    <w:rsid w:val="00FB0E84"/>
    <w:rsid w:val="00FC2405"/>
    <w:rsid w:val="00FC5D92"/>
    <w:rsid w:val="00FD01C2"/>
    <w:rsid w:val="00FE3A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50F3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50F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946BAD"/>
    <w:rPr>
      <w:sz w:val="16"/>
    </w:rPr>
  </w:style>
  <w:style w:type="paragraph" w:customStyle="1" w:styleId="tableheading">
    <w:name w:val="table heading"/>
    <w:basedOn w:val="Normal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46B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46BAD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B3DE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24BA4-2B1A-458A-9E65-81777B5C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1916</Words>
  <Characters>10924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95</cp:revision>
  <cp:lastPrinted>1900-01-01T08:00:00Z</cp:lastPrinted>
  <dcterms:created xsi:type="dcterms:W3CDTF">2019-04-11T19:57:00Z</dcterms:created>
  <dcterms:modified xsi:type="dcterms:W3CDTF">2019-07-02T21:26:00Z</dcterms:modified>
</cp:coreProperties>
</file>