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FDE6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35D47">
              <w:rPr>
                <w:lang w:val="en-CA"/>
              </w:rPr>
              <w:t>0444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A8BA78" w:rsidR="00E61DAC" w:rsidRPr="005B217D" w:rsidRDefault="00A414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On LFNST </w:t>
            </w:r>
            <w:r w:rsidR="00F71AB3">
              <w:rPr>
                <w:b/>
                <w:szCs w:val="22"/>
                <w:lang w:val="en-CA"/>
              </w:rPr>
              <w:t xml:space="preserve">index </w:t>
            </w:r>
            <w:r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B73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3E5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5F687C" w14:textId="77777777" w:rsidR="00932F10" w:rsidRDefault="00A41475">
            <w:pPr>
              <w:spacing w:before="60" w:after="60"/>
              <w:rPr>
                <w:szCs w:val="22"/>
                <w:lang w:val="en-CA"/>
              </w:rPr>
            </w:pPr>
            <w:r w:rsidRPr="00A4147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Davood Saffar, Jacob Ström, Per Wennersten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50B0534C" w14:textId="0A6EC3EF" w:rsidR="00E61DAC" w:rsidRDefault="00A414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75AA3B2B" w:rsidR="00A41475" w:rsidRPr="005B217D" w:rsidRDefault="00A414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4C78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1475">
              <w:rPr>
                <w:szCs w:val="22"/>
                <w:lang w:val="en-CA"/>
              </w:rPr>
              <w:t>+46 10 714 64 37</w:t>
            </w:r>
            <w:r w:rsidR="00A41475" w:rsidRPr="005B217D">
              <w:rPr>
                <w:szCs w:val="22"/>
                <w:lang w:val="en-CA"/>
              </w:rPr>
              <w:br/>
            </w:r>
            <w:r w:rsidR="00A41475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A41475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A41475">
              <w:rPr>
                <w:szCs w:val="22"/>
                <w:lang w:val="en-CA"/>
              </w:rPr>
              <w:t xml:space="preserve">, </w:t>
            </w:r>
            <w:proofErr w:type="spellStart"/>
            <w:r w:rsidR="00A41475">
              <w:rPr>
                <w:szCs w:val="22"/>
                <w:lang w:val="en-CA"/>
              </w:rPr>
              <w:t>davood.saffar</w:t>
            </w:r>
            <w:proofErr w:type="spellEnd"/>
            <w:r w:rsidR="00A41475">
              <w:rPr>
                <w:szCs w:val="22"/>
                <w:lang w:val="en-CA"/>
              </w:rPr>
              <w:t xml:space="preserve">, </w:t>
            </w:r>
            <w:proofErr w:type="spellStart"/>
            <w:r w:rsidR="00A41475">
              <w:rPr>
                <w:szCs w:val="22"/>
                <w:lang w:val="en-CA"/>
              </w:rPr>
              <w:t>per.wennersten</w:t>
            </w:r>
            <w:proofErr w:type="spellEnd"/>
            <w:r w:rsidR="00A41475">
              <w:rPr>
                <w:szCs w:val="22"/>
                <w:lang w:val="en-CA"/>
              </w:rPr>
              <w:t xml:space="preserve">, </w:t>
            </w:r>
            <w:proofErr w:type="spellStart"/>
            <w:r w:rsidR="00A41475">
              <w:rPr>
                <w:szCs w:val="22"/>
                <w:lang w:val="en-CA"/>
              </w:rPr>
              <w:t>jacob.strom</w:t>
            </w:r>
            <w:proofErr w:type="spellEnd"/>
            <w:r w:rsidR="00A41475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380DAC" w:rsidR="00E61DAC" w:rsidRPr="005B217D" w:rsidRDefault="00A414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954014" w:rsidR="00263398" w:rsidRPr="005B217D" w:rsidRDefault="004C758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AF2C09">
        <w:rPr>
          <w:lang w:val="en-CA"/>
        </w:rPr>
        <w:t xml:space="preserve">to modify the </w:t>
      </w:r>
      <w:r w:rsidR="003E0F6B">
        <w:rPr>
          <w:lang w:val="en-CA"/>
        </w:rPr>
        <w:t xml:space="preserve">coding of the LFNST index, so that it no longer is part of the </w:t>
      </w:r>
      <w:r w:rsidR="006259E2">
        <w:rPr>
          <w:lang w:val="en-CA"/>
        </w:rPr>
        <w:t>coding unit syntax,</w:t>
      </w:r>
      <w:r w:rsidR="003E0F6B">
        <w:rPr>
          <w:lang w:val="en-CA"/>
        </w:rPr>
        <w:t xml:space="preserve"> </w:t>
      </w:r>
      <w:r w:rsidR="006259E2">
        <w:rPr>
          <w:lang w:val="en-CA"/>
        </w:rPr>
        <w:t>but part of the transform unit syntax</w:t>
      </w:r>
      <w:r w:rsidR="00462212">
        <w:rPr>
          <w:lang w:val="en-CA"/>
        </w:rPr>
        <w:t>.</w:t>
      </w:r>
      <w:r w:rsidR="006259E2">
        <w:rPr>
          <w:lang w:val="en-CA"/>
        </w:rPr>
        <w:t xml:space="preserve"> It is claimed that this change</w:t>
      </w:r>
      <w:r w:rsidR="00BC7EA8">
        <w:rPr>
          <w:lang w:val="en-CA"/>
        </w:rPr>
        <w:t xml:space="preserve"> increases readability of the standard while having no impact</w:t>
      </w:r>
      <w:r w:rsidR="00781FAC">
        <w:rPr>
          <w:lang w:val="en-CA"/>
        </w:rPr>
        <w:t xml:space="preserve"> on compression performance.</w:t>
      </w:r>
    </w:p>
    <w:p w14:paraId="7D2AC1F0" w14:textId="3798AF11" w:rsidR="00745F6B" w:rsidRPr="005B217D" w:rsidRDefault="0047740D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539A21D" w14:textId="5A00AE09" w:rsidR="001F2594" w:rsidRDefault="00A41475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vers</w:t>
      </w:r>
      <w:r w:rsidR="00512058">
        <w:rPr>
          <w:szCs w:val="22"/>
          <w:lang w:val="en-CA"/>
        </w:rPr>
        <w:t xml:space="preserve">ion 5 of the </w:t>
      </w:r>
      <w:r w:rsidR="0008455D">
        <w:rPr>
          <w:szCs w:val="22"/>
          <w:lang w:val="en-CA"/>
        </w:rPr>
        <w:t>Versatile Video Coding (VVC) draft the index for the low-frequency non-separable transform (LFNST)</w:t>
      </w:r>
      <w:r w:rsidR="00E14CEF">
        <w:rPr>
          <w:szCs w:val="22"/>
          <w:lang w:val="en-CA"/>
        </w:rPr>
        <w:t xml:space="preserve"> is coded on a coding unit level. However, as the LFNST is performed on a transform unit level, it is proposed to change</w:t>
      </w:r>
      <w:r w:rsidR="00292A35">
        <w:rPr>
          <w:szCs w:val="22"/>
          <w:lang w:val="en-CA"/>
        </w:rPr>
        <w:t xml:space="preserve"> the coding of the LFNST, so it is done on a transform unit level.</w:t>
      </w:r>
    </w:p>
    <w:p w14:paraId="552EC15A" w14:textId="1A63E317" w:rsidR="00A12817" w:rsidRDefault="00292A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suggested change does not </w:t>
      </w:r>
      <w:r w:rsidR="005616FE">
        <w:rPr>
          <w:szCs w:val="22"/>
          <w:lang w:val="en-CA"/>
        </w:rPr>
        <w:t xml:space="preserve">change how the LFNST index is coded and thus </w:t>
      </w:r>
      <w:r w:rsidR="009822FC">
        <w:rPr>
          <w:szCs w:val="22"/>
          <w:lang w:val="en-CA"/>
        </w:rPr>
        <w:t xml:space="preserve">does not </w:t>
      </w:r>
      <w:r>
        <w:rPr>
          <w:szCs w:val="22"/>
          <w:lang w:val="en-CA"/>
        </w:rPr>
        <w:t>have any impact on compression efficiency but can increase the logical structure of the specification.</w:t>
      </w:r>
      <w:r w:rsidR="00A12817">
        <w:rPr>
          <w:szCs w:val="22"/>
          <w:lang w:val="en-CA"/>
        </w:rPr>
        <w:t xml:space="preserve"> </w:t>
      </w:r>
    </w:p>
    <w:p w14:paraId="267A5786" w14:textId="74C23B8D" w:rsidR="00C80917" w:rsidRDefault="00292A35" w:rsidP="00A12817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for AI and RA showed that the resulting bit streams are bit-exact to VTM-5.0 </w:t>
      </w:r>
      <w:r w:rsidR="00352238">
        <w:rPr>
          <w:szCs w:val="22"/>
          <w:lang w:val="en-CA"/>
        </w:rPr>
        <w:t xml:space="preserve">CTC </w:t>
      </w:r>
      <w:r>
        <w:rPr>
          <w:szCs w:val="22"/>
          <w:lang w:val="en-CA"/>
        </w:rPr>
        <w:t xml:space="preserve">bit streams. </w:t>
      </w:r>
      <w:r w:rsidR="00BA2A88">
        <w:rPr>
          <w:szCs w:val="22"/>
          <w:lang w:val="en-CA"/>
        </w:rPr>
        <w:t xml:space="preserve">LD was not tested, as LFNST is not part of the CTC for LD. </w:t>
      </w:r>
      <w:r>
        <w:rPr>
          <w:szCs w:val="22"/>
          <w:lang w:val="en-CA"/>
        </w:rPr>
        <w:t>A patch containing the software changes is attached to the contribution.</w:t>
      </w:r>
      <w:r w:rsidR="00BA2A88">
        <w:rPr>
          <w:szCs w:val="22"/>
          <w:lang w:val="en-CA"/>
        </w:rPr>
        <w:t xml:space="preserve"> </w:t>
      </w:r>
    </w:p>
    <w:p w14:paraId="08ECDA5B" w14:textId="1AA6D948" w:rsidR="002A5896" w:rsidRDefault="002A5896" w:rsidP="00C80917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  <w:bookmarkStart w:id="0" w:name="_GoBack"/>
      <w:bookmarkEnd w:id="0"/>
    </w:p>
    <w:p w14:paraId="25225546" w14:textId="454E26AF" w:rsidR="002A5896" w:rsidRDefault="002A589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</w:t>
      </w:r>
      <w:r w:rsidR="002A63E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3903F3">
        <w:rPr>
          <w:szCs w:val="22"/>
          <w:lang w:val="en-CA"/>
        </w:rPr>
        <w:t>proposal into the next version of the VVC draft.</w:t>
      </w:r>
    </w:p>
    <w:p w14:paraId="0968B0D3" w14:textId="64D8DAA6" w:rsidR="00292A35" w:rsidRDefault="00292A35" w:rsidP="00292A35">
      <w:pPr>
        <w:pStyle w:val="Heading1"/>
        <w:rPr>
          <w:lang w:val="en-CA"/>
        </w:rPr>
      </w:pPr>
      <w:r>
        <w:rPr>
          <w:lang w:val="en-CA"/>
        </w:rPr>
        <w:t>Changes to the specification</w:t>
      </w:r>
    </w:p>
    <w:p w14:paraId="6E48F090" w14:textId="5219F8A9" w:rsidR="00292A35" w:rsidRDefault="001C12EE" w:rsidP="00292A35">
      <w:pPr>
        <w:rPr>
          <w:lang w:val="en-CA"/>
        </w:rPr>
      </w:pPr>
      <w:r>
        <w:rPr>
          <w:lang w:val="en-CA"/>
        </w:rPr>
        <w:t xml:space="preserve">Changes can be seen in the attached </w:t>
      </w:r>
      <w:r w:rsidR="003D76BB">
        <w:rPr>
          <w:lang w:val="en-CA"/>
        </w:rPr>
        <w:t>file</w:t>
      </w:r>
      <w:r w:rsidR="00010B15">
        <w:rPr>
          <w:lang w:val="en-CA"/>
        </w:rPr>
        <w:t xml:space="preserve"> (see tracked changes). Changes were made in four places:</w:t>
      </w:r>
    </w:p>
    <w:p w14:paraId="182DFFA8" w14:textId="0EEE42D6" w:rsidR="00721F4A" w:rsidRPr="008848A2" w:rsidRDefault="0028553A" w:rsidP="00010B15">
      <w:pPr>
        <w:pStyle w:val="ListParagraph"/>
        <w:numPr>
          <w:ilvl w:val="0"/>
          <w:numId w:val="12"/>
        </w:numPr>
        <w:rPr>
          <w:lang w:val="en-CA"/>
        </w:rPr>
      </w:pPr>
      <w:r w:rsidRPr="008848A2">
        <w:rPr>
          <w:lang w:val="en-CA"/>
        </w:rPr>
        <w:t>7.3.7.5</w:t>
      </w:r>
      <w:r w:rsidRPr="008848A2">
        <w:rPr>
          <w:lang w:val="en-CA"/>
        </w:rPr>
        <w:tab/>
      </w:r>
      <w:r w:rsidR="004B6011" w:rsidRPr="008848A2">
        <w:rPr>
          <w:lang w:val="en-CA"/>
        </w:rPr>
        <w:tab/>
      </w:r>
      <w:r w:rsidRPr="008848A2">
        <w:rPr>
          <w:lang w:val="en-CA"/>
        </w:rPr>
        <w:t>Coding unit syntax</w:t>
      </w:r>
    </w:p>
    <w:p w14:paraId="46FEC2B7" w14:textId="1436A1EA" w:rsidR="0028553A" w:rsidRPr="008848A2" w:rsidRDefault="007969BC" w:rsidP="009575CB">
      <w:pPr>
        <w:pStyle w:val="ListParagraph"/>
        <w:numPr>
          <w:ilvl w:val="0"/>
          <w:numId w:val="12"/>
        </w:numPr>
        <w:rPr>
          <w:lang w:val="en-CA"/>
        </w:rPr>
      </w:pPr>
      <w:r w:rsidRPr="008848A2">
        <w:rPr>
          <w:lang w:val="en-CA"/>
        </w:rPr>
        <w:t>7.3.7.10</w:t>
      </w:r>
      <w:r w:rsidRPr="008848A2">
        <w:rPr>
          <w:lang w:val="en-CA"/>
        </w:rPr>
        <w:tab/>
      </w:r>
      <w:r w:rsidR="004B6011" w:rsidRPr="008848A2">
        <w:rPr>
          <w:lang w:val="en-CA"/>
        </w:rPr>
        <w:tab/>
      </w:r>
      <w:r w:rsidRPr="008848A2">
        <w:rPr>
          <w:lang w:val="en-CA"/>
        </w:rPr>
        <w:t>Transform unit syntax</w:t>
      </w:r>
    </w:p>
    <w:p w14:paraId="7A049788" w14:textId="265489C9" w:rsidR="008533DD" w:rsidRPr="008848A2" w:rsidRDefault="00ED7791" w:rsidP="00A72398">
      <w:pPr>
        <w:pStyle w:val="ListParagraph"/>
        <w:numPr>
          <w:ilvl w:val="0"/>
          <w:numId w:val="12"/>
        </w:numPr>
        <w:rPr>
          <w:lang w:val="en-CA"/>
        </w:rPr>
      </w:pPr>
      <w:r w:rsidRPr="008848A2">
        <w:rPr>
          <w:lang w:val="en-CA"/>
        </w:rPr>
        <w:t>7.4.8.5</w:t>
      </w:r>
      <w:r w:rsidRPr="008848A2">
        <w:rPr>
          <w:lang w:val="en-CA"/>
        </w:rPr>
        <w:tab/>
      </w:r>
      <w:r w:rsidR="004B6011" w:rsidRPr="008848A2">
        <w:rPr>
          <w:lang w:val="en-CA"/>
        </w:rPr>
        <w:tab/>
      </w:r>
      <w:r w:rsidRPr="008848A2">
        <w:rPr>
          <w:lang w:val="en-CA"/>
        </w:rPr>
        <w:t>Coding unit semantics</w:t>
      </w:r>
    </w:p>
    <w:p w14:paraId="556CB65C" w14:textId="04F0D629" w:rsidR="00ED7791" w:rsidRPr="008848A2" w:rsidRDefault="00793884" w:rsidP="004B6011">
      <w:pPr>
        <w:pStyle w:val="ListParagraph"/>
        <w:numPr>
          <w:ilvl w:val="0"/>
          <w:numId w:val="12"/>
        </w:numPr>
        <w:rPr>
          <w:lang w:val="en-CA"/>
        </w:rPr>
      </w:pPr>
      <w:r w:rsidRPr="008848A2">
        <w:rPr>
          <w:lang w:val="en-CA"/>
        </w:rPr>
        <w:t>7.4.8.10</w:t>
      </w:r>
      <w:r w:rsidRPr="008848A2">
        <w:rPr>
          <w:lang w:val="en-CA"/>
        </w:rPr>
        <w:tab/>
      </w:r>
      <w:r w:rsidR="004B6011" w:rsidRPr="008848A2">
        <w:rPr>
          <w:lang w:val="en-CA"/>
        </w:rPr>
        <w:tab/>
      </w:r>
      <w:r w:rsidRPr="008848A2">
        <w:rPr>
          <w:lang w:val="en-CA"/>
        </w:rPr>
        <w:t>Transform unit semantics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E91411A" w:rsidR="005801A2" w:rsidRPr="005B217D" w:rsidRDefault="00A4147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09985" w14:textId="77777777" w:rsidR="0060216B" w:rsidRDefault="0060216B">
      <w:r>
        <w:separator/>
      </w:r>
    </w:p>
  </w:endnote>
  <w:endnote w:type="continuationSeparator" w:id="0">
    <w:p w14:paraId="1ED10D4F" w14:textId="77777777" w:rsidR="0060216B" w:rsidRDefault="0060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738C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281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C4C32" w14:textId="77777777" w:rsidR="0060216B" w:rsidRDefault="0060216B">
      <w:r>
        <w:separator/>
      </w:r>
    </w:p>
  </w:footnote>
  <w:footnote w:type="continuationSeparator" w:id="0">
    <w:p w14:paraId="724223BC" w14:textId="77777777" w:rsidR="0060216B" w:rsidRDefault="00602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2F2358"/>
    <w:multiLevelType w:val="hybridMultilevel"/>
    <w:tmpl w:val="84DC5E50"/>
    <w:lvl w:ilvl="0" w:tplc="6F8E1F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15"/>
    <w:rsid w:val="000308A3"/>
    <w:rsid w:val="0004413C"/>
    <w:rsid w:val="000458BC"/>
    <w:rsid w:val="00045C41"/>
    <w:rsid w:val="00046C03"/>
    <w:rsid w:val="00065039"/>
    <w:rsid w:val="0007614F"/>
    <w:rsid w:val="00081398"/>
    <w:rsid w:val="0008455D"/>
    <w:rsid w:val="00094479"/>
    <w:rsid w:val="000962AC"/>
    <w:rsid w:val="000B0BEC"/>
    <w:rsid w:val="000B0C0F"/>
    <w:rsid w:val="000B1C6B"/>
    <w:rsid w:val="000B4FF9"/>
    <w:rsid w:val="000C09AC"/>
    <w:rsid w:val="000C2D0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2E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E61"/>
    <w:rsid w:val="0028553A"/>
    <w:rsid w:val="00291E36"/>
    <w:rsid w:val="00292257"/>
    <w:rsid w:val="00292A35"/>
    <w:rsid w:val="002A54E0"/>
    <w:rsid w:val="002A5896"/>
    <w:rsid w:val="002A63E4"/>
    <w:rsid w:val="002B1595"/>
    <w:rsid w:val="002B191D"/>
    <w:rsid w:val="002B2E83"/>
    <w:rsid w:val="002D0AF6"/>
    <w:rsid w:val="002E1388"/>
    <w:rsid w:val="002E3770"/>
    <w:rsid w:val="002F164D"/>
    <w:rsid w:val="003021BC"/>
    <w:rsid w:val="00306206"/>
    <w:rsid w:val="00316EFC"/>
    <w:rsid w:val="00317D85"/>
    <w:rsid w:val="00323523"/>
    <w:rsid w:val="00327C56"/>
    <w:rsid w:val="003315A1"/>
    <w:rsid w:val="003373EC"/>
    <w:rsid w:val="00340694"/>
    <w:rsid w:val="00342FF4"/>
    <w:rsid w:val="00344E5A"/>
    <w:rsid w:val="00346148"/>
    <w:rsid w:val="00352238"/>
    <w:rsid w:val="003669EA"/>
    <w:rsid w:val="003706CC"/>
    <w:rsid w:val="00377710"/>
    <w:rsid w:val="003903F3"/>
    <w:rsid w:val="003A2D8E"/>
    <w:rsid w:val="003A7CE6"/>
    <w:rsid w:val="003C20E4"/>
    <w:rsid w:val="003D6342"/>
    <w:rsid w:val="003D76BB"/>
    <w:rsid w:val="003E0F6B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212"/>
    <w:rsid w:val="00465A1E"/>
    <w:rsid w:val="0047740D"/>
    <w:rsid w:val="0049445A"/>
    <w:rsid w:val="004A2A63"/>
    <w:rsid w:val="004B210C"/>
    <w:rsid w:val="004B2E7D"/>
    <w:rsid w:val="004B6011"/>
    <w:rsid w:val="004C7586"/>
    <w:rsid w:val="004D405F"/>
    <w:rsid w:val="004E4F4F"/>
    <w:rsid w:val="004E6789"/>
    <w:rsid w:val="004F5666"/>
    <w:rsid w:val="004F61E3"/>
    <w:rsid w:val="004F7660"/>
    <w:rsid w:val="00502E10"/>
    <w:rsid w:val="0051015C"/>
    <w:rsid w:val="00512058"/>
    <w:rsid w:val="00516CF1"/>
    <w:rsid w:val="00531AE9"/>
    <w:rsid w:val="00535D47"/>
    <w:rsid w:val="00536188"/>
    <w:rsid w:val="00550A66"/>
    <w:rsid w:val="005616FE"/>
    <w:rsid w:val="00567EC7"/>
    <w:rsid w:val="00570013"/>
    <w:rsid w:val="005753EC"/>
    <w:rsid w:val="005801A2"/>
    <w:rsid w:val="00585F7E"/>
    <w:rsid w:val="005952A5"/>
    <w:rsid w:val="005A33A1"/>
    <w:rsid w:val="005B217D"/>
    <w:rsid w:val="005C385F"/>
    <w:rsid w:val="005D20BC"/>
    <w:rsid w:val="005E1AC6"/>
    <w:rsid w:val="005E3F2B"/>
    <w:rsid w:val="005F6F1B"/>
    <w:rsid w:val="0060216B"/>
    <w:rsid w:val="00615995"/>
    <w:rsid w:val="00616155"/>
    <w:rsid w:val="00624B33"/>
    <w:rsid w:val="006259E2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F4A"/>
    <w:rsid w:val="0074393F"/>
    <w:rsid w:val="00745F6B"/>
    <w:rsid w:val="0075175B"/>
    <w:rsid w:val="0075585E"/>
    <w:rsid w:val="00770571"/>
    <w:rsid w:val="007768FF"/>
    <w:rsid w:val="00781FAC"/>
    <w:rsid w:val="007824D3"/>
    <w:rsid w:val="00793884"/>
    <w:rsid w:val="007969BC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3DD"/>
    <w:rsid w:val="0086387C"/>
    <w:rsid w:val="00874A6C"/>
    <w:rsid w:val="00876C65"/>
    <w:rsid w:val="00882F72"/>
    <w:rsid w:val="008848A2"/>
    <w:rsid w:val="008A4B4C"/>
    <w:rsid w:val="008C239F"/>
    <w:rsid w:val="008E480C"/>
    <w:rsid w:val="00907757"/>
    <w:rsid w:val="009212B0"/>
    <w:rsid w:val="00921FA1"/>
    <w:rsid w:val="009234A5"/>
    <w:rsid w:val="00927ED2"/>
    <w:rsid w:val="00932F10"/>
    <w:rsid w:val="00933453"/>
    <w:rsid w:val="009336F7"/>
    <w:rsid w:val="0093636C"/>
    <w:rsid w:val="009374A7"/>
    <w:rsid w:val="00955F6D"/>
    <w:rsid w:val="0095692D"/>
    <w:rsid w:val="009575CB"/>
    <w:rsid w:val="009777AA"/>
    <w:rsid w:val="00977C16"/>
    <w:rsid w:val="009822FC"/>
    <w:rsid w:val="0098551D"/>
    <w:rsid w:val="00985DCB"/>
    <w:rsid w:val="0099518F"/>
    <w:rsid w:val="00996C7A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817"/>
    <w:rsid w:val="00A13048"/>
    <w:rsid w:val="00A41475"/>
    <w:rsid w:val="00A46843"/>
    <w:rsid w:val="00A56B97"/>
    <w:rsid w:val="00A6093D"/>
    <w:rsid w:val="00A72398"/>
    <w:rsid w:val="00A767DC"/>
    <w:rsid w:val="00A76A6D"/>
    <w:rsid w:val="00A83253"/>
    <w:rsid w:val="00AA6E84"/>
    <w:rsid w:val="00AB1A1C"/>
    <w:rsid w:val="00AD05A8"/>
    <w:rsid w:val="00AE341B"/>
    <w:rsid w:val="00AF2C0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A88"/>
    <w:rsid w:val="00BA5D58"/>
    <w:rsid w:val="00BA5F16"/>
    <w:rsid w:val="00BC10BA"/>
    <w:rsid w:val="00BC5AFD"/>
    <w:rsid w:val="00BC7EA8"/>
    <w:rsid w:val="00BD3B7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A31"/>
    <w:rsid w:val="00C80288"/>
    <w:rsid w:val="00C80917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7A2"/>
    <w:rsid w:val="00D073E2"/>
    <w:rsid w:val="00D327B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4C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BED"/>
    <w:rsid w:val="00EA5AE0"/>
    <w:rsid w:val="00EB56E1"/>
    <w:rsid w:val="00EB7AB1"/>
    <w:rsid w:val="00ED7791"/>
    <w:rsid w:val="00EE7CD8"/>
    <w:rsid w:val="00EF37F6"/>
    <w:rsid w:val="00EF48CC"/>
    <w:rsid w:val="00F00801"/>
    <w:rsid w:val="00F2488D"/>
    <w:rsid w:val="00F601A0"/>
    <w:rsid w:val="00F712E9"/>
    <w:rsid w:val="00F71AB3"/>
    <w:rsid w:val="00F73032"/>
    <w:rsid w:val="00F8327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28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tablesyntaxChar">
    <w:name w:val="table syntax Char"/>
    <w:link w:val="tablesyntax"/>
    <w:locked/>
    <w:rsid w:val="00E90BE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E90BE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8533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010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330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59</cp:revision>
  <cp:lastPrinted>1900-01-01T08:00:00Z</cp:lastPrinted>
  <dcterms:created xsi:type="dcterms:W3CDTF">2019-04-11T19:57:00Z</dcterms:created>
  <dcterms:modified xsi:type="dcterms:W3CDTF">2019-06-25T13:39:00Z</dcterms:modified>
</cp:coreProperties>
</file>