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A2AD8BD" w:rsidR="008A4B4C" w:rsidRPr="005B217D" w:rsidRDefault="00E61DAC" w:rsidP="00B464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4644F">
              <w:rPr>
                <w:lang w:val="en-CA"/>
              </w:rPr>
              <w:t>0284</w:t>
            </w:r>
            <w:r w:rsidR="001A3E6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A696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E45D47" w:rsidR="00E61DAC" w:rsidRPr="005B217D" w:rsidRDefault="005A4752" w:rsidP="00CC5855">
            <w:pPr>
              <w:spacing w:before="60" w:after="60"/>
              <w:rPr>
                <w:b/>
                <w:szCs w:val="22"/>
                <w:lang w:val="en-CA" w:eastAsia="zh-TW"/>
              </w:rPr>
            </w:pPr>
            <w:r w:rsidRPr="005A4752">
              <w:rPr>
                <w:b/>
                <w:szCs w:val="22"/>
                <w:lang w:val="en-CA"/>
              </w:rPr>
              <w:t>CE</w:t>
            </w:r>
            <w:r w:rsidR="00F86911">
              <w:rPr>
                <w:b/>
                <w:szCs w:val="22"/>
                <w:lang w:val="en-CA"/>
              </w:rPr>
              <w:t>4</w:t>
            </w:r>
            <w:r w:rsidRPr="005A4752">
              <w:rPr>
                <w:b/>
                <w:szCs w:val="22"/>
                <w:lang w:val="en-CA"/>
              </w:rPr>
              <w:t xml:space="preserve">-related: </w:t>
            </w:r>
            <w:r w:rsidR="00C5792D">
              <w:rPr>
                <w:b/>
                <w:szCs w:val="22"/>
                <w:lang w:val="en-CA"/>
              </w:rPr>
              <w:t>Interaction between s</w:t>
            </w:r>
            <w:r w:rsidR="00F86911">
              <w:rPr>
                <w:b/>
                <w:szCs w:val="22"/>
                <w:lang w:val="en-CA"/>
              </w:rPr>
              <w:t xml:space="preserve">ymmetric MVD </w:t>
            </w:r>
            <w:r w:rsidR="00CC5855">
              <w:rPr>
                <w:b/>
                <w:szCs w:val="22"/>
                <w:lang w:val="en-CA"/>
              </w:rPr>
              <w:t>and</w:t>
            </w:r>
            <w:r w:rsidR="00F86911">
              <w:rPr>
                <w:b/>
                <w:szCs w:val="22"/>
                <w:lang w:val="en-CA"/>
              </w:rPr>
              <w:t xml:space="preserve"> </w:t>
            </w:r>
            <w:r w:rsidR="00F86911" w:rsidRPr="00DE0F0E">
              <w:rPr>
                <w:b/>
                <w:noProof/>
                <w:lang w:val="en-CA" w:eastAsia="ja-JP"/>
              </w:rPr>
              <w:t>mvd_l1_zero_</w:t>
            </w:r>
            <w:r w:rsidR="00F86911" w:rsidRPr="00DE0F0E">
              <w:rPr>
                <w:b/>
                <w:noProof/>
                <w:lang w:val="en-CA" w:eastAsia="ko-KR"/>
              </w:rPr>
              <w:t>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DCA560" w:rsidR="00E61DAC" w:rsidRPr="005B217D" w:rsidRDefault="00854EDB" w:rsidP="009D7CE6">
            <w:pPr>
              <w:spacing w:before="60" w:after="60"/>
              <w:rPr>
                <w:szCs w:val="22"/>
                <w:lang w:val="en-CA"/>
              </w:rPr>
            </w:pPr>
            <w:r w:rsidRPr="00854ED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3D7E2F" w:rsidR="00E61DAC" w:rsidRPr="005B217D" w:rsidRDefault="00854ED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3EEED8" w14:textId="7151CACB" w:rsidR="00E61DAC" w:rsidRDefault="005A4752" w:rsidP="00EB388C">
            <w:pPr>
              <w:spacing w:before="60" w:after="60"/>
              <w:rPr>
                <w:szCs w:val="22"/>
                <w:lang w:val="en-CA" w:eastAsia="zh-TW"/>
              </w:rPr>
            </w:pPr>
            <w:r>
              <w:rPr>
                <w:rFonts w:hint="eastAsia"/>
                <w:szCs w:val="22"/>
                <w:lang w:val="en-CA" w:eastAsia="zh-TW"/>
              </w:rPr>
              <w:t xml:space="preserve">Man-Shu Chiang, </w:t>
            </w:r>
            <w:proofErr w:type="spellStart"/>
            <w:r w:rsidRPr="00F730AA">
              <w:rPr>
                <w:szCs w:val="22"/>
                <w:lang w:val="en-CA" w:eastAsia="zh-TW"/>
              </w:rPr>
              <w:t>Chih</w:t>
            </w:r>
            <w:proofErr w:type="spellEnd"/>
            <w:r w:rsidRPr="00F730AA">
              <w:rPr>
                <w:szCs w:val="22"/>
                <w:lang w:val="en-CA" w:eastAsia="zh-TW"/>
              </w:rPr>
              <w:t>-Wei Hsu</w:t>
            </w:r>
            <w:r w:rsidR="00684E6D">
              <w:rPr>
                <w:szCs w:val="22"/>
                <w:lang w:val="en-CA" w:eastAsia="zh-TW"/>
              </w:rPr>
              <w:t>,</w:t>
            </w:r>
            <w:r w:rsidR="00684E6D">
              <w:rPr>
                <w:szCs w:val="22"/>
                <w:lang w:val="en-CA" w:eastAsia="zh-TW"/>
              </w:rPr>
              <w:br/>
            </w:r>
            <w:r>
              <w:rPr>
                <w:szCs w:val="22"/>
                <w:lang w:val="en-CA"/>
              </w:rPr>
              <w:t>Tzu-Der Chuang,</w:t>
            </w:r>
            <w:r w:rsidR="00F86911">
              <w:rPr>
                <w:szCs w:val="22"/>
                <w:lang w:val="en-CA"/>
              </w:rPr>
              <w:t xml:space="preserve"> </w:t>
            </w:r>
            <w:r>
              <w:rPr>
                <w:szCs w:val="22"/>
                <w:lang w:val="en-CA"/>
              </w:rPr>
              <w:t>Ching-Yeh Chen</w:t>
            </w:r>
            <w:r w:rsidR="00684E6D">
              <w:rPr>
                <w:szCs w:val="22"/>
                <w:lang w:val="en-CA"/>
              </w:rPr>
              <w:t>,</w:t>
            </w:r>
            <w:r w:rsidR="00684E6D">
              <w:rPr>
                <w:szCs w:val="22"/>
                <w:lang w:val="en-CA"/>
              </w:rPr>
              <w:br/>
            </w:r>
            <w:r>
              <w:rPr>
                <w:szCs w:val="22"/>
                <w:lang w:val="en-CA" w:eastAsia="zh-TW"/>
              </w:rPr>
              <w:t>Yu-Wen Huang,</w:t>
            </w:r>
            <w:r w:rsidR="00F86911">
              <w:rPr>
                <w:szCs w:val="22"/>
                <w:lang w:val="en-CA" w:eastAsia="zh-TW"/>
              </w:rPr>
              <w:t xml:space="preserve"> </w:t>
            </w:r>
            <w:r>
              <w:rPr>
                <w:szCs w:val="22"/>
                <w:lang w:val="en-CA" w:eastAsia="zh-TW"/>
              </w:rPr>
              <w:t>Shaw-Min Lei</w:t>
            </w:r>
          </w:p>
          <w:p w14:paraId="49D81240" w14:textId="1E5D900A" w:rsidR="0005565C" w:rsidRPr="005B217D" w:rsidRDefault="0005565C" w:rsidP="007F4B0C">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8E79F6D" w:rsidR="00E61DAC" w:rsidRPr="005B217D" w:rsidRDefault="00E61DAC" w:rsidP="00F86911">
            <w:pPr>
              <w:spacing w:before="60" w:after="60"/>
              <w:jc w:val="left"/>
              <w:rPr>
                <w:szCs w:val="22"/>
                <w:lang w:val="en-CA"/>
              </w:rPr>
            </w:pPr>
            <w:r w:rsidRPr="005B217D">
              <w:rPr>
                <w:szCs w:val="22"/>
                <w:lang w:val="en-CA"/>
              </w:rPr>
              <w:br/>
            </w:r>
            <w:r w:rsidR="005A4752" w:rsidRPr="009B7A8B">
              <w:rPr>
                <w:szCs w:val="22"/>
                <w:lang w:eastAsia="zh-TW"/>
              </w:rPr>
              <w:t>+886-3-5670766</w:t>
            </w:r>
            <w:r w:rsidRPr="005B217D">
              <w:rPr>
                <w:szCs w:val="22"/>
                <w:lang w:val="en-CA"/>
              </w:rPr>
              <w:br/>
            </w:r>
            <w:r w:rsidR="005A4752">
              <w:rPr>
                <w:szCs w:val="22"/>
                <w:lang w:val="en-CA"/>
              </w:rPr>
              <w:t>{man-</w:t>
            </w:r>
            <w:proofErr w:type="spellStart"/>
            <w:r w:rsidR="005A4752">
              <w:rPr>
                <w:szCs w:val="22"/>
                <w:lang w:val="en-CA"/>
              </w:rPr>
              <w:t>shu.chiang</w:t>
            </w:r>
            <w:proofErr w:type="spellEnd"/>
            <w:r w:rsidR="005A4752">
              <w:rPr>
                <w:szCs w:val="22"/>
                <w:lang w:val="en-CA"/>
              </w:rPr>
              <w:t>,</w:t>
            </w:r>
            <w:r w:rsidR="00494DDC">
              <w:rPr>
                <w:szCs w:val="22"/>
                <w:lang w:val="en-CA"/>
              </w:rPr>
              <w:t xml:space="preserve"> </w:t>
            </w:r>
            <w:proofErr w:type="spellStart"/>
            <w:r w:rsidR="005A4752" w:rsidRPr="003361BD">
              <w:rPr>
                <w:szCs w:val="22"/>
                <w:lang w:val="en-CA"/>
              </w:rPr>
              <w:t>cw.hsu</w:t>
            </w:r>
            <w:proofErr w:type="spellEnd"/>
            <w:r w:rsidR="005A4752" w:rsidRPr="003361BD">
              <w:rPr>
                <w:szCs w:val="22"/>
                <w:lang w:val="en-CA"/>
              </w:rPr>
              <w:t xml:space="preserve">, </w:t>
            </w:r>
            <w:proofErr w:type="spellStart"/>
            <w:r w:rsidR="005A4752">
              <w:rPr>
                <w:szCs w:val="22"/>
                <w:lang w:val="en-CA"/>
              </w:rPr>
              <w:t>peter.chuang</w:t>
            </w:r>
            <w:proofErr w:type="spellEnd"/>
            <w:r w:rsidR="005A4752">
              <w:rPr>
                <w:szCs w:val="22"/>
                <w:lang w:val="en-CA"/>
              </w:rPr>
              <w:t>,</w:t>
            </w:r>
            <w:r w:rsidR="00494DDC">
              <w:rPr>
                <w:szCs w:val="22"/>
                <w:lang w:val="en-CA"/>
              </w:rPr>
              <w:t xml:space="preserve"> </w:t>
            </w:r>
            <w:proofErr w:type="spellStart"/>
            <w:r w:rsidR="005A4752">
              <w:rPr>
                <w:szCs w:val="22"/>
                <w:lang w:val="en-CA"/>
              </w:rPr>
              <w:t>chingyeh.chen</w:t>
            </w:r>
            <w:proofErr w:type="spellEnd"/>
            <w:r w:rsidR="005A4752">
              <w:rPr>
                <w:szCs w:val="22"/>
                <w:lang w:val="en-CA"/>
              </w:rPr>
              <w:t>,</w:t>
            </w:r>
            <w:r w:rsidR="005A4752" w:rsidRPr="003361BD">
              <w:rPr>
                <w:szCs w:val="22"/>
                <w:lang w:val="en-CA"/>
              </w:rPr>
              <w:t xml:space="preserve"> </w:t>
            </w:r>
            <w:proofErr w:type="spellStart"/>
            <w:r w:rsidR="005A4752" w:rsidRPr="003361BD">
              <w:rPr>
                <w:szCs w:val="22"/>
                <w:lang w:val="en-CA"/>
              </w:rPr>
              <w:t>yuwen.huang</w:t>
            </w:r>
            <w:proofErr w:type="spellEnd"/>
            <w:r w:rsidR="005A4752" w:rsidRPr="003361BD">
              <w:rPr>
                <w:szCs w:val="22"/>
                <w:lang w:val="en-CA"/>
              </w:rPr>
              <w:t>,</w:t>
            </w:r>
            <w:r w:rsidR="00494DDC">
              <w:rPr>
                <w:szCs w:val="22"/>
                <w:lang w:val="en-CA"/>
              </w:rPr>
              <w:t xml:space="preserve"> </w:t>
            </w:r>
            <w:proofErr w:type="spellStart"/>
            <w:r w:rsidR="005A4752" w:rsidRPr="003361BD">
              <w:rPr>
                <w:szCs w:val="22"/>
                <w:lang w:val="en-CA"/>
              </w:rPr>
              <w:t>shawmin.lei</w:t>
            </w:r>
            <w:proofErr w:type="spellEnd"/>
            <w:r w:rsidR="005A4752" w:rsidRPr="003361BD">
              <w:rPr>
                <w:szCs w:val="22"/>
                <w:lang w:val="en-CA"/>
              </w:rPr>
              <w:t>}</w:t>
            </w:r>
            <w:r w:rsidR="005A4752">
              <w:rPr>
                <w:szCs w:val="22"/>
                <w:lang w:val="en-CA"/>
              </w:rPr>
              <w:br/>
            </w:r>
            <w:r w:rsidR="005A4752" w:rsidRPr="003361BD">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58A6A9" w:rsidR="00E61DAC" w:rsidRPr="005B217D" w:rsidRDefault="005A475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7B997E" w14:textId="743BA6FF" w:rsidR="00F5531A" w:rsidRPr="00295525" w:rsidRDefault="00C96C18" w:rsidP="00224524">
      <w:pPr>
        <w:rPr>
          <w:lang w:eastAsia="de-DE"/>
        </w:rPr>
      </w:pPr>
      <w:r>
        <w:rPr>
          <w:szCs w:val="22"/>
          <w:lang w:eastAsia="zh-TW"/>
        </w:rPr>
        <w:t xml:space="preserve">In VTM5.0, </w:t>
      </w:r>
      <w:r w:rsidR="00F5531A">
        <w:rPr>
          <w:szCs w:val="22"/>
          <w:lang w:eastAsia="zh-TW"/>
        </w:rPr>
        <w:t xml:space="preserve">to align with the </w:t>
      </w:r>
      <w:r w:rsidR="00851649">
        <w:rPr>
          <w:szCs w:val="22"/>
          <w:lang w:eastAsia="zh-TW"/>
        </w:rPr>
        <w:t xml:space="preserve">VVC </w:t>
      </w:r>
      <w:r w:rsidR="00531A16">
        <w:rPr>
          <w:szCs w:val="22"/>
          <w:lang w:eastAsia="zh-TW"/>
        </w:rPr>
        <w:t>draft specification</w:t>
      </w:r>
      <w:r w:rsidR="00F5531A">
        <w:rPr>
          <w:szCs w:val="22"/>
          <w:lang w:eastAsia="zh-TW"/>
        </w:rPr>
        <w:t xml:space="preserve">, </w:t>
      </w:r>
      <w:r w:rsidR="00F5531A">
        <w:rPr>
          <w:noProof/>
          <w:lang w:val="en-CA" w:eastAsia="ko-KR"/>
        </w:rPr>
        <w:t xml:space="preserve">the checking </w:t>
      </w:r>
      <w:r w:rsidR="00F5531A" w:rsidRPr="00295525">
        <w:rPr>
          <w:noProof/>
          <w:lang w:val="en-CA" w:eastAsia="ko-KR"/>
        </w:rPr>
        <w:t xml:space="preserve">of </w:t>
      </w:r>
      <w:r w:rsidR="00F5531A" w:rsidRPr="00295525">
        <w:rPr>
          <w:noProof/>
          <w:lang w:val="en-CA" w:eastAsia="ja-JP"/>
        </w:rPr>
        <w:t>mvd_l1_zero_</w:t>
      </w:r>
      <w:r w:rsidR="00F5531A" w:rsidRPr="00295525">
        <w:rPr>
          <w:noProof/>
          <w:lang w:val="en-CA" w:eastAsia="ko-KR"/>
        </w:rPr>
        <w:t xml:space="preserve">flag </w:t>
      </w:r>
      <w:r w:rsidR="0088050A">
        <w:rPr>
          <w:noProof/>
          <w:lang w:val="en-CA" w:eastAsia="ko-KR"/>
        </w:rPr>
        <w:t>was</w:t>
      </w:r>
      <w:r w:rsidR="00F5531A" w:rsidRPr="00295525">
        <w:rPr>
          <w:noProof/>
          <w:lang w:val="en-CA" w:eastAsia="ko-KR"/>
        </w:rPr>
        <w:t xml:space="preserve"> removed when signalling s</w:t>
      </w:r>
      <w:proofErr w:type="spellStart"/>
      <w:r w:rsidR="00F5531A" w:rsidRPr="00295525">
        <w:rPr>
          <w:lang w:eastAsia="de-DE"/>
        </w:rPr>
        <w:t>ym_mvd_flag</w:t>
      </w:r>
      <w:proofErr w:type="spellEnd"/>
      <w:r w:rsidR="00F5531A" w:rsidRPr="00295525">
        <w:rPr>
          <w:lang w:eastAsia="de-DE"/>
        </w:rPr>
        <w:t xml:space="preserve">. Therefore, a mechanism is required to handle the behavior of </w:t>
      </w:r>
      <w:r w:rsidR="007811E9">
        <w:rPr>
          <w:lang w:eastAsia="de-DE"/>
        </w:rPr>
        <w:t>symmetric motion vector difference (</w:t>
      </w:r>
      <w:r w:rsidR="00F5531A" w:rsidRPr="00295525">
        <w:rPr>
          <w:lang w:eastAsia="de-DE"/>
        </w:rPr>
        <w:t>SMVD</w:t>
      </w:r>
      <w:r w:rsidR="007811E9">
        <w:rPr>
          <w:lang w:eastAsia="de-DE"/>
        </w:rPr>
        <w:t>)</w:t>
      </w:r>
      <w:r w:rsidR="00F5531A" w:rsidRPr="00295525">
        <w:rPr>
          <w:lang w:eastAsia="de-DE"/>
        </w:rPr>
        <w:t xml:space="preserve"> when </w:t>
      </w:r>
      <w:r w:rsidR="00F5531A" w:rsidRPr="00295525">
        <w:rPr>
          <w:noProof/>
          <w:lang w:val="en-CA" w:eastAsia="ko-KR"/>
        </w:rPr>
        <w:t>s</w:t>
      </w:r>
      <w:proofErr w:type="spellStart"/>
      <w:r w:rsidR="00F5531A" w:rsidRPr="00295525">
        <w:rPr>
          <w:lang w:eastAsia="de-DE"/>
        </w:rPr>
        <w:t>ym_mvd_flag</w:t>
      </w:r>
      <w:proofErr w:type="spellEnd"/>
      <w:r w:rsidR="00F5531A" w:rsidRPr="00295525">
        <w:rPr>
          <w:lang w:eastAsia="de-DE"/>
        </w:rPr>
        <w:t xml:space="preserve"> and </w:t>
      </w:r>
      <w:r w:rsidR="00F5531A" w:rsidRPr="00295525">
        <w:rPr>
          <w:noProof/>
          <w:lang w:val="en-CA" w:eastAsia="ja-JP"/>
        </w:rPr>
        <w:t>mvd_l1_zero_</w:t>
      </w:r>
      <w:r w:rsidR="00F5531A" w:rsidRPr="00295525">
        <w:rPr>
          <w:noProof/>
          <w:lang w:val="en-CA" w:eastAsia="ko-KR"/>
        </w:rPr>
        <w:t>flag are both true</w:t>
      </w:r>
      <w:r w:rsidR="00E1713A">
        <w:rPr>
          <w:noProof/>
          <w:lang w:val="en-CA" w:eastAsia="ko-KR"/>
        </w:rPr>
        <w:t xml:space="preserve"> </w:t>
      </w:r>
      <w:r w:rsidR="00851649">
        <w:rPr>
          <w:noProof/>
          <w:lang w:val="en-CA" w:eastAsia="ko-KR"/>
        </w:rPr>
        <w:t xml:space="preserve">for tests outside </w:t>
      </w:r>
      <w:r w:rsidR="00804F9E">
        <w:rPr>
          <w:noProof/>
          <w:lang w:val="en-CA" w:eastAsia="ko-KR"/>
        </w:rPr>
        <w:t xml:space="preserve">the </w:t>
      </w:r>
      <w:r w:rsidR="00851649">
        <w:rPr>
          <w:noProof/>
          <w:lang w:val="en-CA" w:eastAsia="ko-KR"/>
        </w:rPr>
        <w:t xml:space="preserve">common </w:t>
      </w:r>
      <w:r w:rsidR="00E1713A">
        <w:rPr>
          <w:noProof/>
          <w:lang w:val="en-CA" w:eastAsia="ko-KR"/>
        </w:rPr>
        <w:t>test condition</w:t>
      </w:r>
      <w:r w:rsidR="00851649">
        <w:rPr>
          <w:noProof/>
          <w:lang w:val="en-CA" w:eastAsia="ko-KR"/>
        </w:rPr>
        <w:t>s</w:t>
      </w:r>
      <w:r w:rsidR="00E1713A">
        <w:rPr>
          <w:noProof/>
          <w:lang w:val="en-CA" w:eastAsia="ko-KR"/>
        </w:rPr>
        <w:t xml:space="preserve"> (CTC)</w:t>
      </w:r>
      <w:r w:rsidR="00F5531A" w:rsidRPr="00295525">
        <w:rPr>
          <w:noProof/>
          <w:lang w:val="en-CA" w:eastAsia="ko-KR"/>
        </w:rPr>
        <w:t>.</w:t>
      </w:r>
      <w:r w:rsidR="00F5531A" w:rsidRPr="00295525">
        <w:rPr>
          <w:lang w:eastAsia="de-DE"/>
        </w:rPr>
        <w:t xml:space="preserve"> In this contribution, </w:t>
      </w:r>
      <w:r w:rsidR="0088050A">
        <w:rPr>
          <w:lang w:eastAsia="de-DE"/>
        </w:rPr>
        <w:t>three</w:t>
      </w:r>
      <w:r w:rsidR="00F5531A" w:rsidRPr="00295525">
        <w:rPr>
          <w:lang w:eastAsia="de-DE"/>
        </w:rPr>
        <w:t xml:space="preserve"> </w:t>
      </w:r>
      <w:r w:rsidR="00E1713A">
        <w:rPr>
          <w:lang w:eastAsia="de-DE"/>
        </w:rPr>
        <w:t>methods are proposed to</w:t>
      </w:r>
      <w:r w:rsidR="00CB2DAE">
        <w:rPr>
          <w:lang w:eastAsia="de-DE"/>
        </w:rPr>
        <w:t xml:space="preserve"> solve </w:t>
      </w:r>
      <w:r w:rsidR="00E1713A">
        <w:rPr>
          <w:lang w:eastAsia="de-DE"/>
        </w:rPr>
        <w:t>the</w:t>
      </w:r>
      <w:r w:rsidR="00CB2DAE">
        <w:rPr>
          <w:lang w:eastAsia="de-DE"/>
        </w:rPr>
        <w:t xml:space="preserve"> potential issue</w:t>
      </w:r>
      <w:r w:rsidR="00F5531A" w:rsidRPr="00295525">
        <w:rPr>
          <w:lang w:eastAsia="de-DE"/>
        </w:rPr>
        <w:t>.</w:t>
      </w:r>
    </w:p>
    <w:p w14:paraId="01D43FF2" w14:textId="013AACE0" w:rsidR="00E1713A" w:rsidRPr="00401F14" w:rsidRDefault="00E1713A" w:rsidP="00401F14">
      <w:pPr>
        <w:spacing w:before="120" w:after="120"/>
        <w:rPr>
          <w:noProof/>
          <w:lang w:val="en-CA" w:eastAsia="ko-KR"/>
        </w:rPr>
      </w:pPr>
      <w:r w:rsidRPr="00804F9E">
        <w:rPr>
          <w:noProof/>
          <w:lang w:val="en-CA" w:eastAsia="ko-KR"/>
        </w:rPr>
        <w:t>Method 1:</w:t>
      </w:r>
      <w:r w:rsidR="00434C08" w:rsidRPr="00804F9E">
        <w:rPr>
          <w:noProof/>
          <w:lang w:val="en-CA" w:eastAsia="ko-KR"/>
        </w:rPr>
        <w:t xml:space="preserve"> when </w:t>
      </w:r>
      <w:r w:rsidR="00434C08" w:rsidRPr="00804F9E">
        <w:rPr>
          <w:szCs w:val="22"/>
          <w:lang w:eastAsia="zh-TW"/>
        </w:rPr>
        <w:t>mvd_l1_zero_flag is true, MVD for list 1</w:t>
      </w:r>
      <w:r w:rsidR="00804F9E">
        <w:rPr>
          <w:szCs w:val="22"/>
          <w:lang w:eastAsia="zh-TW"/>
        </w:rPr>
        <w:t xml:space="preserve"> (L1)</w:t>
      </w:r>
      <w:r w:rsidR="00434C08" w:rsidRPr="00804F9E">
        <w:rPr>
          <w:szCs w:val="22"/>
          <w:lang w:eastAsia="zh-TW"/>
        </w:rPr>
        <w:t xml:space="preserve"> is inferred to be </w:t>
      </w:r>
      <w:r w:rsidR="00497356">
        <w:rPr>
          <w:szCs w:val="22"/>
          <w:lang w:eastAsia="zh-TW"/>
        </w:rPr>
        <w:t>zero</w:t>
      </w:r>
      <w:r w:rsidR="00497356" w:rsidRPr="00804F9E">
        <w:rPr>
          <w:szCs w:val="22"/>
          <w:lang w:eastAsia="zh-TW"/>
        </w:rPr>
        <w:t xml:space="preserve"> </w:t>
      </w:r>
      <w:r w:rsidR="00434C08" w:rsidRPr="00804F9E">
        <w:rPr>
          <w:szCs w:val="22"/>
          <w:lang w:eastAsia="zh-TW"/>
        </w:rPr>
        <w:t xml:space="preserve">even if </w:t>
      </w:r>
      <w:proofErr w:type="spellStart"/>
      <w:r w:rsidR="00434C08" w:rsidRPr="00804F9E">
        <w:rPr>
          <w:szCs w:val="22"/>
          <w:lang w:eastAsia="zh-TW"/>
        </w:rPr>
        <w:t>sym_mvd_flag</w:t>
      </w:r>
      <w:proofErr w:type="spellEnd"/>
      <w:r w:rsidR="00434C08" w:rsidRPr="00804F9E">
        <w:rPr>
          <w:szCs w:val="22"/>
          <w:lang w:eastAsia="zh-TW"/>
        </w:rPr>
        <w:t xml:space="preserve"> is true.</w:t>
      </w:r>
    </w:p>
    <w:p w14:paraId="61061F0A" w14:textId="3880C0C8" w:rsidR="00E1713A" w:rsidRPr="00804F9E" w:rsidRDefault="00E1713A" w:rsidP="00401F14">
      <w:pPr>
        <w:spacing w:before="120" w:after="120"/>
        <w:rPr>
          <w:szCs w:val="22"/>
          <w:lang w:eastAsia="zh-TW"/>
        </w:rPr>
      </w:pPr>
      <w:r w:rsidRPr="00401F14">
        <w:rPr>
          <w:noProof/>
          <w:lang w:val="en-CA" w:eastAsia="ko-KR"/>
        </w:rPr>
        <w:t>Method 2:</w:t>
      </w:r>
      <w:r w:rsidR="00434C08" w:rsidRPr="00401F14">
        <w:rPr>
          <w:noProof/>
          <w:lang w:val="en-CA" w:eastAsia="ko-KR"/>
        </w:rPr>
        <w:t xml:space="preserve"> </w:t>
      </w:r>
      <w:proofErr w:type="spellStart"/>
      <w:r w:rsidR="00434C08" w:rsidRPr="00295525">
        <w:rPr>
          <w:lang w:eastAsia="de-DE"/>
        </w:rPr>
        <w:t>sym_mvd_flag</w:t>
      </w:r>
      <w:proofErr w:type="spellEnd"/>
      <w:r w:rsidR="00434C08" w:rsidRPr="00295525">
        <w:rPr>
          <w:lang w:eastAsia="de-DE"/>
        </w:rPr>
        <w:t xml:space="preserve"> is not signa</w:t>
      </w:r>
      <w:r w:rsidR="00851649">
        <w:rPr>
          <w:lang w:eastAsia="de-DE"/>
        </w:rPr>
        <w:t>l</w:t>
      </w:r>
      <w:r w:rsidR="00434C08" w:rsidRPr="00295525">
        <w:rPr>
          <w:lang w:eastAsia="de-DE"/>
        </w:rPr>
        <w:t>led</w:t>
      </w:r>
      <w:r w:rsidR="00434C08">
        <w:rPr>
          <w:lang w:eastAsia="de-DE"/>
        </w:rPr>
        <w:t xml:space="preserve"> and is inferred to be </w:t>
      </w:r>
      <w:r w:rsidR="00170CB0">
        <w:rPr>
          <w:lang w:eastAsia="de-DE"/>
        </w:rPr>
        <w:t>false</w:t>
      </w:r>
      <w:r w:rsidR="00170CB0" w:rsidRPr="00295525">
        <w:rPr>
          <w:lang w:eastAsia="de-DE"/>
        </w:rPr>
        <w:t xml:space="preserve"> </w:t>
      </w:r>
      <w:r w:rsidR="00434C08" w:rsidRPr="00295525">
        <w:rPr>
          <w:lang w:eastAsia="de-DE"/>
        </w:rPr>
        <w:t xml:space="preserve">when mvd_l1_zero_flag is </w:t>
      </w:r>
      <w:r w:rsidR="00434C08">
        <w:rPr>
          <w:lang w:eastAsia="de-DE"/>
        </w:rPr>
        <w:t>true.</w:t>
      </w:r>
    </w:p>
    <w:p w14:paraId="665BE72F" w14:textId="180EE539" w:rsidR="00E1713A" w:rsidRPr="00401F14" w:rsidRDefault="00E1713A" w:rsidP="00401F14">
      <w:pPr>
        <w:spacing w:before="120" w:after="120"/>
        <w:rPr>
          <w:szCs w:val="22"/>
          <w:lang w:eastAsia="zh-TW"/>
        </w:rPr>
      </w:pPr>
      <w:r w:rsidRPr="00804F9E">
        <w:rPr>
          <w:szCs w:val="22"/>
          <w:lang w:eastAsia="zh-TW"/>
        </w:rPr>
        <w:t xml:space="preserve">Method 3: mvd_l1_zero_flag </w:t>
      </w:r>
      <w:r w:rsidR="00170CB0">
        <w:rPr>
          <w:szCs w:val="22"/>
          <w:lang w:eastAsia="zh-TW"/>
        </w:rPr>
        <w:t xml:space="preserve">is signalled </w:t>
      </w:r>
      <w:r w:rsidR="00B85C5F">
        <w:rPr>
          <w:szCs w:val="22"/>
          <w:lang w:eastAsia="zh-TW"/>
        </w:rPr>
        <w:t>but shall</w:t>
      </w:r>
      <w:r w:rsidR="00170CB0">
        <w:rPr>
          <w:szCs w:val="22"/>
          <w:lang w:eastAsia="zh-TW"/>
        </w:rPr>
        <w:t xml:space="preserve"> </w:t>
      </w:r>
      <w:r w:rsidR="00A60650">
        <w:rPr>
          <w:szCs w:val="22"/>
          <w:lang w:eastAsia="zh-TW"/>
        </w:rPr>
        <w:t xml:space="preserve">not </w:t>
      </w:r>
      <w:r w:rsidR="00170CB0">
        <w:rPr>
          <w:szCs w:val="22"/>
          <w:lang w:eastAsia="zh-TW"/>
        </w:rPr>
        <w:t xml:space="preserve">be </w:t>
      </w:r>
      <w:r w:rsidR="00A60650">
        <w:rPr>
          <w:szCs w:val="22"/>
          <w:lang w:eastAsia="zh-TW"/>
        </w:rPr>
        <w:t>applied</w:t>
      </w:r>
      <w:r w:rsidRPr="00804F9E">
        <w:rPr>
          <w:szCs w:val="22"/>
          <w:lang w:eastAsia="zh-TW"/>
        </w:rPr>
        <w:t xml:space="preserve"> when the enabling condition</w:t>
      </w:r>
      <w:r w:rsidRPr="00401F14">
        <w:rPr>
          <w:szCs w:val="22"/>
          <w:lang w:eastAsia="zh-TW"/>
        </w:rPr>
        <w:t xml:space="preserve"> of SMVD is satisfied.</w:t>
      </w:r>
    </w:p>
    <w:p w14:paraId="29430FEA" w14:textId="651A5FA4" w:rsidR="00224524" w:rsidRPr="00295525" w:rsidRDefault="00851649" w:rsidP="00224524">
      <w:pPr>
        <w:rPr>
          <w:lang w:eastAsia="zh-TW"/>
        </w:rPr>
      </w:pPr>
      <w:r>
        <w:rPr>
          <w:szCs w:val="22"/>
          <w:lang w:val="en-CA" w:eastAsia="zh-TW"/>
        </w:rPr>
        <w:t>It is reported that in</w:t>
      </w:r>
      <w:r w:rsidR="00295525" w:rsidRPr="00295525">
        <w:rPr>
          <w:szCs w:val="22"/>
          <w:lang w:val="en-CA" w:eastAsia="zh-TW"/>
        </w:rPr>
        <w:t xml:space="preserve"> CTC, </w:t>
      </w:r>
      <w:r w:rsidR="00CB2DAE">
        <w:rPr>
          <w:szCs w:val="22"/>
          <w:lang w:val="en-CA" w:eastAsia="zh-TW"/>
        </w:rPr>
        <w:t xml:space="preserve">no BD-rates are changed by </w:t>
      </w:r>
      <w:r w:rsidR="00E1713A">
        <w:rPr>
          <w:szCs w:val="22"/>
          <w:lang w:eastAsia="zh-TW"/>
        </w:rPr>
        <w:t>method</w:t>
      </w:r>
      <w:r w:rsidR="00DD4DE1">
        <w:rPr>
          <w:szCs w:val="22"/>
          <w:lang w:eastAsia="zh-TW"/>
        </w:rPr>
        <w:t>s</w:t>
      </w:r>
      <w:r w:rsidR="00E1713A">
        <w:rPr>
          <w:szCs w:val="22"/>
          <w:lang w:eastAsia="zh-TW"/>
        </w:rPr>
        <w:t xml:space="preserve"> 1</w:t>
      </w:r>
      <w:r w:rsidR="00B85C5F">
        <w:rPr>
          <w:szCs w:val="22"/>
          <w:lang w:eastAsia="zh-TW"/>
        </w:rPr>
        <w:t>,</w:t>
      </w:r>
      <w:r w:rsidR="00E1713A">
        <w:rPr>
          <w:szCs w:val="22"/>
          <w:lang w:eastAsia="zh-TW"/>
        </w:rPr>
        <w:t xml:space="preserve"> 2</w:t>
      </w:r>
      <w:r w:rsidR="00CB2DAE">
        <w:rPr>
          <w:szCs w:val="22"/>
          <w:lang w:eastAsia="zh-TW"/>
        </w:rPr>
        <w:t>,</w:t>
      </w:r>
      <w:r w:rsidR="00295525" w:rsidRPr="00295525">
        <w:rPr>
          <w:rFonts w:hint="eastAsia"/>
          <w:szCs w:val="22"/>
          <w:lang w:eastAsia="zh-TW"/>
        </w:rPr>
        <w:t xml:space="preserve"> </w:t>
      </w:r>
      <w:r w:rsidR="00CB2DAE">
        <w:rPr>
          <w:szCs w:val="22"/>
          <w:lang w:eastAsia="zh-TW"/>
        </w:rPr>
        <w:t xml:space="preserve">and </w:t>
      </w:r>
      <w:r w:rsidR="00E1713A">
        <w:rPr>
          <w:szCs w:val="22"/>
          <w:lang w:eastAsia="zh-TW"/>
        </w:rPr>
        <w:t>3</w:t>
      </w:r>
      <w:r w:rsidR="00CB2DAE">
        <w:rPr>
          <w:lang w:eastAsia="zh-TW"/>
        </w:rPr>
        <w:t>.</w:t>
      </w:r>
    </w:p>
    <w:p w14:paraId="3887F4C6" w14:textId="77777777" w:rsidR="00691405" w:rsidRPr="00295525" w:rsidRDefault="00691405" w:rsidP="00224524">
      <w:pPr>
        <w:rPr>
          <w:szCs w:val="22"/>
          <w:lang w:eastAsia="zh-TW"/>
        </w:rPr>
      </w:pPr>
    </w:p>
    <w:p w14:paraId="7D2AC1F0" w14:textId="65AAD192" w:rsidR="00745F6B" w:rsidRPr="005B217D" w:rsidRDefault="00745F6B" w:rsidP="00E11923">
      <w:pPr>
        <w:pStyle w:val="Heading1"/>
        <w:rPr>
          <w:lang w:val="en-CA"/>
        </w:rPr>
      </w:pPr>
      <w:r w:rsidRPr="005B217D">
        <w:rPr>
          <w:lang w:val="en-CA"/>
        </w:rPr>
        <w:t>Intr</w:t>
      </w:r>
      <w:r w:rsidR="005E1DCE">
        <w:rPr>
          <w:lang w:val="en-CA"/>
        </w:rPr>
        <w:t>oduction</w:t>
      </w:r>
    </w:p>
    <w:p w14:paraId="3587F1E1" w14:textId="7FDB339E" w:rsidR="001B2381" w:rsidRDefault="009D627D" w:rsidP="009234A5">
      <w:pPr>
        <w:rPr>
          <w:szCs w:val="22"/>
          <w:lang w:val="en-CA"/>
        </w:rPr>
      </w:pPr>
      <w:r>
        <w:rPr>
          <w:lang w:val="en-CA" w:eastAsia="ko-KR"/>
        </w:rPr>
        <w:t xml:space="preserve">In </w:t>
      </w:r>
      <w:r w:rsidR="007811E9">
        <w:rPr>
          <w:lang w:val="en-CA" w:eastAsia="ko-KR"/>
        </w:rPr>
        <w:t xml:space="preserve">the </w:t>
      </w:r>
      <w:r>
        <w:rPr>
          <w:lang w:val="en-CA" w:eastAsia="ko-KR"/>
        </w:rPr>
        <w:t xml:space="preserve">current VVC, when SMVD [1] is turned on by </w:t>
      </w:r>
      <w:proofErr w:type="spellStart"/>
      <w:r w:rsidR="007811E9">
        <w:rPr>
          <w:lang w:val="en-CA" w:eastAsia="ko-KR"/>
        </w:rPr>
        <w:t>sps_smvd_enabled_flag</w:t>
      </w:r>
      <w:proofErr w:type="spellEnd"/>
      <w:r w:rsidR="007811E9">
        <w:rPr>
          <w:lang w:val="en-CA" w:eastAsia="ko-KR"/>
        </w:rPr>
        <w:t xml:space="preserve"> in the </w:t>
      </w:r>
      <w:r>
        <w:rPr>
          <w:lang w:val="en-CA" w:eastAsia="ko-KR"/>
        </w:rPr>
        <w:t xml:space="preserve">sequence parameter set (SPS), the enabling condition of SMVD for the current picture </w:t>
      </w:r>
      <w:r w:rsidR="000678B7" w:rsidRPr="00295525">
        <w:rPr>
          <w:lang w:val="en-CA" w:eastAsia="ko-KR"/>
        </w:rPr>
        <w:t>is</w:t>
      </w:r>
      <w:r w:rsidR="00F17448">
        <w:rPr>
          <w:lang w:val="en-CA" w:eastAsia="ko-KR"/>
        </w:rPr>
        <w:t xml:space="preserve"> that</w:t>
      </w:r>
      <w:r w:rsidR="000678B7" w:rsidRPr="00295525">
        <w:rPr>
          <w:lang w:val="en-CA" w:eastAsia="ko-KR"/>
        </w:rPr>
        <w:t xml:space="preserve"> </w:t>
      </w:r>
      <w:r w:rsidR="00833D3B">
        <w:rPr>
          <w:lang w:val="en-CA" w:eastAsia="ko-KR"/>
        </w:rPr>
        <w:t xml:space="preserve">“at least </w:t>
      </w:r>
      <w:r w:rsidR="00C5792D">
        <w:rPr>
          <w:lang w:val="en-CA" w:eastAsia="ko-KR"/>
        </w:rPr>
        <w:t>one</w:t>
      </w:r>
      <w:r w:rsidR="000678B7" w:rsidRPr="00295525">
        <w:rPr>
          <w:lang w:val="en-CA" w:eastAsia="ko-KR"/>
        </w:rPr>
        <w:t xml:space="preserve"> forward reference picture in </w:t>
      </w:r>
      <w:r w:rsidR="00C01848">
        <w:rPr>
          <w:lang w:val="en-CA" w:eastAsia="ko-KR"/>
        </w:rPr>
        <w:t xml:space="preserve">list </w:t>
      </w:r>
      <w:r w:rsidR="000678B7" w:rsidRPr="00295525">
        <w:rPr>
          <w:lang w:val="en-CA" w:eastAsia="ko-KR"/>
        </w:rPr>
        <w:t>0</w:t>
      </w:r>
      <w:r w:rsidR="00833D3B">
        <w:rPr>
          <w:lang w:val="en-CA" w:eastAsia="ko-KR"/>
        </w:rPr>
        <w:t xml:space="preserve"> (L0)</w:t>
      </w:r>
      <w:r w:rsidR="000678B7" w:rsidRPr="00295525">
        <w:rPr>
          <w:lang w:val="en-CA" w:eastAsia="ko-KR"/>
        </w:rPr>
        <w:t xml:space="preserve"> and </w:t>
      </w:r>
      <w:r w:rsidR="00833D3B">
        <w:rPr>
          <w:lang w:val="en-CA" w:eastAsia="ko-KR"/>
        </w:rPr>
        <w:t xml:space="preserve">at least </w:t>
      </w:r>
      <w:r w:rsidR="004C4A8D">
        <w:rPr>
          <w:lang w:val="en-CA" w:eastAsia="ko-KR"/>
        </w:rPr>
        <w:t xml:space="preserve">one </w:t>
      </w:r>
      <w:r w:rsidR="000678B7" w:rsidRPr="00295525">
        <w:rPr>
          <w:lang w:val="en-CA" w:eastAsia="ko-KR"/>
        </w:rPr>
        <w:t xml:space="preserve">backward reference picture in </w:t>
      </w:r>
      <w:r w:rsidR="00804F9E">
        <w:rPr>
          <w:lang w:val="en-CA" w:eastAsia="ko-KR"/>
        </w:rPr>
        <w:t>L1</w:t>
      </w:r>
      <w:r w:rsidR="00B12474">
        <w:rPr>
          <w:lang w:val="en-CA" w:eastAsia="ko-KR"/>
        </w:rPr>
        <w:t>”</w:t>
      </w:r>
      <w:r w:rsidR="00833D3B">
        <w:rPr>
          <w:lang w:val="en-CA" w:eastAsia="ko-KR"/>
        </w:rPr>
        <w:t xml:space="preserve"> </w:t>
      </w:r>
      <w:r w:rsidR="000678B7" w:rsidRPr="00295525">
        <w:rPr>
          <w:lang w:val="en-CA" w:eastAsia="ko-KR"/>
        </w:rPr>
        <w:t xml:space="preserve">or </w:t>
      </w:r>
      <w:r w:rsidR="00833D3B">
        <w:rPr>
          <w:lang w:val="en-CA" w:eastAsia="ko-KR"/>
        </w:rPr>
        <w:t>“at least one backward reference picture in L1 and at least one forward reference picture in L0”</w:t>
      </w:r>
      <w:r w:rsidR="00B12474">
        <w:rPr>
          <w:lang w:val="en-CA" w:eastAsia="ko-KR"/>
        </w:rPr>
        <w:t xml:space="preserve"> are found</w:t>
      </w:r>
      <w:r>
        <w:rPr>
          <w:lang w:val="en-CA" w:eastAsia="ko-KR"/>
        </w:rPr>
        <w:t xml:space="preserve">. </w:t>
      </w:r>
      <w:r w:rsidR="00314344">
        <w:rPr>
          <w:lang w:val="en-CA" w:eastAsia="ko-KR"/>
        </w:rPr>
        <w:t xml:space="preserve">If </w:t>
      </w:r>
      <w:r w:rsidR="00B12474">
        <w:rPr>
          <w:lang w:val="en-CA" w:eastAsia="ko-KR"/>
        </w:rPr>
        <w:t>enabling condition is satisfied</w:t>
      </w:r>
      <w:r>
        <w:rPr>
          <w:lang w:val="en-CA" w:eastAsia="ko-KR"/>
        </w:rPr>
        <w:t>,</w:t>
      </w:r>
      <w:r w:rsidR="00B12474">
        <w:rPr>
          <w:lang w:val="en-CA" w:eastAsia="ko-KR"/>
        </w:rPr>
        <w:t xml:space="preserve"> the nearest forward reference picture and the nearest backward reference picture are used as the reference pictures</w:t>
      </w:r>
      <w:r w:rsidR="00D232CB">
        <w:rPr>
          <w:lang w:val="en-CA" w:eastAsia="ko-KR"/>
        </w:rPr>
        <w:t>. In addition,</w:t>
      </w:r>
      <w:r>
        <w:rPr>
          <w:lang w:val="en-CA" w:eastAsia="ko-KR"/>
        </w:rPr>
        <w:t xml:space="preserve"> </w:t>
      </w:r>
      <w:r w:rsidR="000678B7" w:rsidRPr="00295525">
        <w:rPr>
          <w:lang w:val="en-CA" w:eastAsia="ko-KR"/>
        </w:rPr>
        <w:t xml:space="preserve">the flag for SMVD, denoted as </w:t>
      </w:r>
      <w:r w:rsidR="000678B7" w:rsidRPr="00295525">
        <w:rPr>
          <w:noProof/>
          <w:lang w:val="en-CA" w:eastAsia="ko-KR"/>
        </w:rPr>
        <w:t>sym_mvd_flag,</w:t>
      </w:r>
      <w:r w:rsidR="000678B7" w:rsidRPr="00295525">
        <w:rPr>
          <w:lang w:val="en-CA" w:eastAsia="ko-KR"/>
        </w:rPr>
        <w:t xml:space="preserve"> can be signalled</w:t>
      </w:r>
      <w:r w:rsidR="00C01848">
        <w:rPr>
          <w:lang w:val="en-CA" w:eastAsia="ko-KR"/>
        </w:rPr>
        <w:t xml:space="preserve"> for each coding unit (CU)</w:t>
      </w:r>
      <w:r w:rsidR="000678B7" w:rsidRPr="00295525">
        <w:rPr>
          <w:lang w:val="en-CA" w:eastAsia="ko-KR"/>
        </w:rPr>
        <w:t>.</w:t>
      </w:r>
      <w:r>
        <w:rPr>
          <w:lang w:val="en-CA" w:eastAsia="ko-KR"/>
        </w:rPr>
        <w:t xml:space="preserve"> </w:t>
      </w:r>
      <w:r>
        <w:rPr>
          <w:szCs w:val="22"/>
          <w:lang w:val="en-CA"/>
        </w:rPr>
        <w:t>When</w:t>
      </w:r>
      <w:r w:rsidR="001B2381">
        <w:rPr>
          <w:szCs w:val="22"/>
          <w:lang w:val="en-CA"/>
        </w:rPr>
        <w:t xml:space="preserve"> </w:t>
      </w:r>
      <w:proofErr w:type="spellStart"/>
      <w:r w:rsidR="001B2381">
        <w:rPr>
          <w:szCs w:val="22"/>
          <w:lang w:val="en-CA"/>
        </w:rPr>
        <w:t>sym_mvd_flag</w:t>
      </w:r>
      <w:proofErr w:type="spellEnd"/>
      <w:r w:rsidR="001B2381">
        <w:rPr>
          <w:szCs w:val="22"/>
          <w:lang w:val="en-CA"/>
        </w:rPr>
        <w:t xml:space="preserve"> </w:t>
      </w:r>
      <w:r w:rsidR="00314344">
        <w:rPr>
          <w:szCs w:val="22"/>
          <w:lang w:val="en-CA"/>
        </w:rPr>
        <w:t xml:space="preserve">is </w:t>
      </w:r>
      <w:r w:rsidR="001B2381">
        <w:rPr>
          <w:szCs w:val="22"/>
          <w:lang w:val="en-CA"/>
        </w:rPr>
        <w:t>true</w:t>
      </w:r>
      <w:r w:rsidR="002C2316" w:rsidRPr="00295525">
        <w:rPr>
          <w:szCs w:val="22"/>
          <w:lang w:val="en-CA"/>
        </w:rPr>
        <w:t xml:space="preserve">, motion information including reference indices of both </w:t>
      </w:r>
      <w:r w:rsidR="00D232CB">
        <w:rPr>
          <w:szCs w:val="22"/>
          <w:lang w:val="en-CA"/>
        </w:rPr>
        <w:t>L</w:t>
      </w:r>
      <w:r w:rsidR="002C2316" w:rsidRPr="00295525">
        <w:rPr>
          <w:szCs w:val="22"/>
          <w:lang w:val="en-CA"/>
        </w:rPr>
        <w:t xml:space="preserve">0 and </w:t>
      </w:r>
      <w:r w:rsidR="00D232CB">
        <w:rPr>
          <w:szCs w:val="22"/>
          <w:lang w:val="en-CA"/>
        </w:rPr>
        <w:t>L</w:t>
      </w:r>
      <w:r w:rsidR="002C2316" w:rsidRPr="00295525">
        <w:rPr>
          <w:szCs w:val="22"/>
          <w:lang w:val="en-CA"/>
        </w:rPr>
        <w:t xml:space="preserve">1 and MVD of </w:t>
      </w:r>
      <w:r w:rsidR="00D232CB">
        <w:rPr>
          <w:szCs w:val="22"/>
          <w:lang w:val="en-CA"/>
        </w:rPr>
        <w:t>L</w:t>
      </w:r>
      <w:r w:rsidR="002C2316" w:rsidRPr="00295525">
        <w:rPr>
          <w:szCs w:val="22"/>
          <w:lang w:val="en-CA"/>
        </w:rPr>
        <w:t>1 are not signal</w:t>
      </w:r>
      <w:r w:rsidR="00D232CB">
        <w:rPr>
          <w:szCs w:val="22"/>
          <w:lang w:val="en-CA"/>
        </w:rPr>
        <w:t>l</w:t>
      </w:r>
      <w:r w:rsidR="002C2316" w:rsidRPr="00295525">
        <w:rPr>
          <w:szCs w:val="22"/>
          <w:lang w:val="en-CA"/>
        </w:rPr>
        <w:t>ed but derived.</w:t>
      </w:r>
    </w:p>
    <w:p w14:paraId="1A1AB26F" w14:textId="4A7487B8" w:rsidR="00D642CF" w:rsidRPr="00295525" w:rsidRDefault="002C2316" w:rsidP="009234A5">
      <w:pPr>
        <w:rPr>
          <w:lang w:val="en-CA" w:eastAsia="zh-TW"/>
        </w:rPr>
      </w:pPr>
      <w:r w:rsidRPr="00295525">
        <w:rPr>
          <w:szCs w:val="22"/>
          <w:lang w:val="en-CA"/>
        </w:rPr>
        <w:t xml:space="preserve">However, </w:t>
      </w:r>
      <w:r w:rsidR="003810DF" w:rsidRPr="00295525">
        <w:rPr>
          <w:noProof/>
          <w:lang w:val="en-CA" w:eastAsia="ja-JP"/>
        </w:rPr>
        <w:t>mvd_l1_zero_</w:t>
      </w:r>
      <w:r w:rsidR="003810DF" w:rsidRPr="00295525">
        <w:rPr>
          <w:noProof/>
          <w:lang w:val="en-CA" w:eastAsia="ko-KR"/>
        </w:rPr>
        <w:t>flag</w:t>
      </w:r>
      <w:r w:rsidRPr="00295525">
        <w:rPr>
          <w:noProof/>
          <w:lang w:val="en-CA" w:eastAsia="ko-KR"/>
        </w:rPr>
        <w:t xml:space="preserve">, </w:t>
      </w:r>
      <w:r w:rsidR="003D2BD8" w:rsidRPr="00295525">
        <w:rPr>
          <w:noProof/>
          <w:lang w:val="en-CA" w:eastAsia="ko-KR"/>
        </w:rPr>
        <w:t>signalled</w:t>
      </w:r>
      <w:r w:rsidRPr="00295525">
        <w:rPr>
          <w:noProof/>
          <w:lang w:val="en-CA" w:eastAsia="ko-KR"/>
        </w:rPr>
        <w:t xml:space="preserve"> at </w:t>
      </w:r>
      <w:r w:rsidRPr="00295525">
        <w:rPr>
          <w:lang w:val="en-CA" w:eastAsia="ko-KR"/>
        </w:rPr>
        <w:t xml:space="preserve">the </w:t>
      </w:r>
      <w:r w:rsidR="009D627D">
        <w:rPr>
          <w:lang w:val="en-CA" w:eastAsia="ko-KR"/>
        </w:rPr>
        <w:t xml:space="preserve">slice </w:t>
      </w:r>
      <w:r w:rsidR="001B2381">
        <w:rPr>
          <w:lang w:val="en-CA" w:eastAsia="ko-KR"/>
        </w:rPr>
        <w:t>header for B slice</w:t>
      </w:r>
      <w:r w:rsidRPr="00295525">
        <w:rPr>
          <w:lang w:val="en-CA" w:eastAsia="ko-KR"/>
        </w:rPr>
        <w:t xml:space="preserve">, may </w:t>
      </w:r>
      <w:r w:rsidR="001B2381">
        <w:rPr>
          <w:lang w:val="en-CA" w:eastAsia="ko-KR"/>
        </w:rPr>
        <w:t xml:space="preserve">also affect </w:t>
      </w:r>
      <w:r w:rsidRPr="00295525">
        <w:rPr>
          <w:lang w:val="en-CA" w:eastAsia="ko-KR"/>
        </w:rPr>
        <w:t xml:space="preserve">MVD for </w:t>
      </w:r>
      <w:r w:rsidR="00804F9E">
        <w:rPr>
          <w:lang w:val="en-CA" w:eastAsia="ko-KR"/>
        </w:rPr>
        <w:t>L</w:t>
      </w:r>
      <w:r w:rsidR="001B2381">
        <w:rPr>
          <w:lang w:val="en-CA" w:eastAsia="ko-KR"/>
        </w:rPr>
        <w:t>1</w:t>
      </w:r>
      <w:r w:rsidRPr="00295525">
        <w:rPr>
          <w:lang w:val="en-CA" w:eastAsia="ko-KR"/>
        </w:rPr>
        <w:t xml:space="preserve"> as follows</w:t>
      </w:r>
      <w:r w:rsidR="003D2BD8" w:rsidRPr="00295525">
        <w:rPr>
          <w:noProof/>
          <w:lang w:val="en-CA" w:eastAsia="ko-KR"/>
        </w:rPr>
        <w:t>.</w:t>
      </w:r>
      <w:r w:rsidR="003810DF" w:rsidRPr="00295525">
        <w:rPr>
          <w:noProof/>
          <w:lang w:val="en-CA" w:eastAsia="ko-KR"/>
        </w:rPr>
        <w:t xml:space="preserve"> </w:t>
      </w:r>
      <w:r w:rsidR="003D2BD8" w:rsidRPr="00295525">
        <w:rPr>
          <w:noProof/>
          <w:lang w:val="en-CA" w:eastAsia="ko-KR"/>
        </w:rPr>
        <w:t xml:space="preserve">If </w:t>
      </w:r>
      <w:r w:rsidR="003810DF" w:rsidRPr="00295525">
        <w:rPr>
          <w:noProof/>
          <w:lang w:val="en-CA" w:eastAsia="ja-JP"/>
        </w:rPr>
        <w:t>mvd_l1_zero_</w:t>
      </w:r>
      <w:r w:rsidR="003810DF" w:rsidRPr="00295525">
        <w:rPr>
          <w:noProof/>
          <w:lang w:val="en-CA" w:eastAsia="ko-KR"/>
        </w:rPr>
        <w:t xml:space="preserve">flag </w:t>
      </w:r>
      <w:r w:rsidR="001B2381">
        <w:rPr>
          <w:noProof/>
          <w:lang w:val="en-CA" w:eastAsia="ja-JP"/>
        </w:rPr>
        <w:t>is true</w:t>
      </w:r>
      <w:r w:rsidR="003D2BD8" w:rsidRPr="00295525">
        <w:rPr>
          <w:noProof/>
          <w:lang w:val="en-CA" w:eastAsia="ja-JP"/>
        </w:rPr>
        <w:t xml:space="preserve">, MVD for </w:t>
      </w:r>
      <w:r w:rsidR="00804F9E">
        <w:rPr>
          <w:noProof/>
          <w:lang w:val="en-CA" w:eastAsia="ja-JP"/>
        </w:rPr>
        <w:t>L</w:t>
      </w:r>
      <w:r w:rsidR="002037FB">
        <w:rPr>
          <w:noProof/>
          <w:lang w:val="en-CA" w:eastAsia="ja-JP"/>
        </w:rPr>
        <w:t xml:space="preserve">1 </w:t>
      </w:r>
      <w:r w:rsidR="003D2BD8" w:rsidRPr="00295525">
        <w:rPr>
          <w:noProof/>
          <w:lang w:val="en-CA" w:eastAsia="ja-JP"/>
        </w:rPr>
        <w:t>is inferred to be</w:t>
      </w:r>
      <w:r w:rsidR="003810DF" w:rsidRPr="00295525">
        <w:rPr>
          <w:noProof/>
          <w:lang w:val="en-CA" w:eastAsia="ja-JP"/>
        </w:rPr>
        <w:t xml:space="preserve"> </w:t>
      </w:r>
      <w:r w:rsidR="003D2BD8" w:rsidRPr="00295525">
        <w:rPr>
          <w:noProof/>
          <w:lang w:val="en-CA" w:eastAsia="ja-JP"/>
        </w:rPr>
        <w:t xml:space="preserve">zero; otherwise, MVD for </w:t>
      </w:r>
      <w:r w:rsidR="00804F9E">
        <w:rPr>
          <w:noProof/>
          <w:lang w:val="en-CA" w:eastAsia="ja-JP"/>
        </w:rPr>
        <w:t>L</w:t>
      </w:r>
      <w:r w:rsidR="001B2381">
        <w:rPr>
          <w:noProof/>
          <w:lang w:val="en-CA" w:eastAsia="ja-JP"/>
        </w:rPr>
        <w:t>1 is</w:t>
      </w:r>
      <w:r w:rsidR="003D2BD8" w:rsidRPr="00295525">
        <w:rPr>
          <w:noProof/>
          <w:lang w:val="en-CA" w:eastAsia="ja-JP"/>
        </w:rPr>
        <w:t xml:space="preserve"> signalled.</w:t>
      </w:r>
      <w:r w:rsidR="00D642CF" w:rsidRPr="00295525">
        <w:rPr>
          <w:noProof/>
          <w:lang w:val="en-CA" w:eastAsia="ja-JP"/>
        </w:rPr>
        <w:t xml:space="preserve"> </w:t>
      </w:r>
      <w:r w:rsidR="001B2381">
        <w:rPr>
          <w:noProof/>
          <w:lang w:val="en-CA" w:eastAsia="ja-JP"/>
        </w:rPr>
        <w:t xml:space="preserve">There is no issue </w:t>
      </w:r>
      <w:r w:rsidR="00434C08">
        <w:rPr>
          <w:noProof/>
          <w:lang w:val="en-CA" w:eastAsia="ja-JP"/>
        </w:rPr>
        <w:t xml:space="preserve">for </w:t>
      </w:r>
      <w:r w:rsidR="00804F9E">
        <w:rPr>
          <w:noProof/>
          <w:lang w:val="en-CA" w:eastAsia="ja-JP"/>
        </w:rPr>
        <w:t xml:space="preserve">the </w:t>
      </w:r>
      <w:r w:rsidR="00434C08">
        <w:rPr>
          <w:noProof/>
          <w:lang w:val="en-CA" w:eastAsia="ja-JP"/>
        </w:rPr>
        <w:t>current CTC [2]</w:t>
      </w:r>
      <w:r w:rsidR="001B2381">
        <w:rPr>
          <w:noProof/>
          <w:lang w:val="en-CA" w:eastAsia="ja-JP"/>
        </w:rPr>
        <w:t xml:space="preserve"> since </w:t>
      </w:r>
      <w:r w:rsidR="003D2BD8" w:rsidRPr="00295525">
        <w:rPr>
          <w:noProof/>
          <w:lang w:val="en-CA" w:eastAsia="ja-JP"/>
        </w:rPr>
        <w:t>mvd_l1_zero_</w:t>
      </w:r>
      <w:r w:rsidR="003D2BD8" w:rsidRPr="00295525">
        <w:rPr>
          <w:noProof/>
          <w:lang w:val="en-CA" w:eastAsia="ko-KR"/>
        </w:rPr>
        <w:t xml:space="preserve">flag </w:t>
      </w:r>
      <w:r w:rsidR="001B2381">
        <w:rPr>
          <w:noProof/>
          <w:lang w:val="en-CA" w:eastAsia="ko-KR"/>
        </w:rPr>
        <w:t>is set to</w:t>
      </w:r>
      <w:r w:rsidR="002037FB">
        <w:rPr>
          <w:noProof/>
          <w:lang w:val="en-CA" w:eastAsia="ko-KR"/>
        </w:rPr>
        <w:t xml:space="preserve"> be</w:t>
      </w:r>
      <w:r w:rsidR="001B2381">
        <w:rPr>
          <w:noProof/>
          <w:lang w:val="en-CA" w:eastAsia="ko-KR"/>
        </w:rPr>
        <w:t xml:space="preserve"> true</w:t>
      </w:r>
      <w:r w:rsidR="003D2BD8" w:rsidRPr="00295525">
        <w:rPr>
          <w:lang w:val="en-CA" w:eastAsia="ko-KR"/>
        </w:rPr>
        <w:t xml:space="preserve"> only when </w:t>
      </w:r>
      <w:r w:rsidR="008E33C5" w:rsidRPr="00295525">
        <w:rPr>
          <w:rFonts w:hint="eastAsia"/>
          <w:lang w:val="en-CA" w:eastAsia="zh-TW"/>
        </w:rPr>
        <w:t xml:space="preserve">the </w:t>
      </w:r>
      <w:r w:rsidR="00804F9E">
        <w:rPr>
          <w:lang w:val="en-CA" w:eastAsia="zh-TW"/>
        </w:rPr>
        <w:t xml:space="preserve">two </w:t>
      </w:r>
      <w:r w:rsidR="001B2381">
        <w:rPr>
          <w:lang w:val="en-CA" w:eastAsia="zh-TW"/>
        </w:rPr>
        <w:t>list</w:t>
      </w:r>
      <w:r w:rsidR="00804F9E">
        <w:rPr>
          <w:lang w:val="en-CA" w:eastAsia="zh-TW"/>
        </w:rPr>
        <w:t>s</w:t>
      </w:r>
      <w:r w:rsidR="001B2381">
        <w:rPr>
          <w:lang w:val="en-CA" w:eastAsia="zh-TW"/>
        </w:rPr>
        <w:t xml:space="preserve"> </w:t>
      </w:r>
      <w:r w:rsidR="008E33C5" w:rsidRPr="00295525">
        <w:rPr>
          <w:rFonts w:hint="eastAsia"/>
          <w:lang w:val="en-CA" w:eastAsia="zh-TW"/>
        </w:rPr>
        <w:t>are identical</w:t>
      </w:r>
      <w:r w:rsidR="00804F9E">
        <w:rPr>
          <w:lang w:val="en-CA" w:eastAsia="zh-TW"/>
        </w:rPr>
        <w:t xml:space="preserve"> and all the reference pictures are forward reference pictures</w:t>
      </w:r>
      <w:r w:rsidR="00D642CF" w:rsidRPr="00295525">
        <w:rPr>
          <w:lang w:val="en-CA" w:eastAsia="ko-KR"/>
        </w:rPr>
        <w:t>.</w:t>
      </w:r>
    </w:p>
    <w:p w14:paraId="0EB56780" w14:textId="7DF47EA8" w:rsidR="00792A91" w:rsidRPr="00295525" w:rsidRDefault="002C2316" w:rsidP="00952503">
      <w:pPr>
        <w:rPr>
          <w:lang w:eastAsia="de-DE"/>
        </w:rPr>
      </w:pPr>
      <w:r w:rsidRPr="00295525">
        <w:rPr>
          <w:lang w:eastAsia="de-DE"/>
        </w:rPr>
        <w:t>In VTM4.0</w:t>
      </w:r>
      <w:r w:rsidR="00B600A0">
        <w:rPr>
          <w:lang w:eastAsia="de-DE"/>
        </w:rPr>
        <w:t xml:space="preserve"> [3]</w:t>
      </w:r>
      <w:r w:rsidRPr="00295525">
        <w:rPr>
          <w:lang w:eastAsia="de-DE"/>
        </w:rPr>
        <w:t xml:space="preserve">, </w:t>
      </w:r>
      <w:r w:rsidR="001B2381">
        <w:rPr>
          <w:lang w:eastAsia="de-DE"/>
        </w:rPr>
        <w:t>the interaction between SMVD and</w:t>
      </w:r>
      <w:r w:rsidR="001B2381" w:rsidRPr="001B2381">
        <w:rPr>
          <w:b/>
          <w:noProof/>
          <w:lang w:val="en-CA" w:eastAsia="ja-JP"/>
        </w:rPr>
        <w:t xml:space="preserve"> </w:t>
      </w:r>
      <w:r w:rsidR="001B2381" w:rsidRPr="001B2381">
        <w:rPr>
          <w:noProof/>
          <w:lang w:val="en-CA" w:eastAsia="ja-JP"/>
        </w:rPr>
        <w:t>mvd_l1_zero_</w:t>
      </w:r>
      <w:r w:rsidR="001B2381" w:rsidRPr="001B2381">
        <w:rPr>
          <w:noProof/>
          <w:lang w:val="en-CA" w:eastAsia="ko-KR"/>
        </w:rPr>
        <w:t>flag</w:t>
      </w:r>
      <w:r w:rsidR="001B2381">
        <w:rPr>
          <w:lang w:eastAsia="de-DE"/>
        </w:rPr>
        <w:t xml:space="preserve"> was considered,</w:t>
      </w:r>
      <w:r w:rsidR="00804F9E">
        <w:rPr>
          <w:lang w:eastAsia="de-DE"/>
        </w:rPr>
        <w:t xml:space="preserve"> so</w:t>
      </w:r>
      <w:r w:rsidR="001B2381">
        <w:rPr>
          <w:lang w:eastAsia="de-DE"/>
        </w:rPr>
        <w:t xml:space="preserve"> </w:t>
      </w:r>
      <w:proofErr w:type="spellStart"/>
      <w:r w:rsidRPr="00295525">
        <w:rPr>
          <w:lang w:eastAsia="de-DE"/>
        </w:rPr>
        <w:t>sym_mvd_flag</w:t>
      </w:r>
      <w:proofErr w:type="spellEnd"/>
      <w:r w:rsidRPr="00295525">
        <w:rPr>
          <w:lang w:eastAsia="de-DE"/>
        </w:rPr>
        <w:t xml:space="preserve"> is not signal</w:t>
      </w:r>
      <w:r w:rsidR="00804F9E">
        <w:rPr>
          <w:lang w:eastAsia="de-DE"/>
        </w:rPr>
        <w:t>l</w:t>
      </w:r>
      <w:r w:rsidRPr="00295525">
        <w:rPr>
          <w:lang w:eastAsia="de-DE"/>
        </w:rPr>
        <w:t xml:space="preserve">ed when mvd_l1_zero_flag is </w:t>
      </w:r>
      <w:r w:rsidR="00B600A0">
        <w:rPr>
          <w:lang w:eastAsia="de-DE"/>
        </w:rPr>
        <w:t>true</w:t>
      </w:r>
      <w:r w:rsidRPr="00295525">
        <w:rPr>
          <w:lang w:eastAsia="de-DE"/>
        </w:rPr>
        <w:t>. However, this part is not in</w:t>
      </w:r>
      <w:r w:rsidR="00804F9E">
        <w:rPr>
          <w:lang w:eastAsia="de-DE"/>
        </w:rPr>
        <w:t>tegrated into</w:t>
      </w:r>
      <w:r w:rsidRPr="00295525">
        <w:rPr>
          <w:lang w:eastAsia="de-DE"/>
        </w:rPr>
        <w:t xml:space="preserve"> </w:t>
      </w:r>
      <w:r w:rsidR="00804F9E">
        <w:rPr>
          <w:lang w:eastAsia="de-DE"/>
        </w:rPr>
        <w:t xml:space="preserve">VVC </w:t>
      </w:r>
      <w:r w:rsidR="00531A16">
        <w:rPr>
          <w:lang w:eastAsia="de-DE"/>
        </w:rPr>
        <w:t>d</w:t>
      </w:r>
      <w:r w:rsidR="00804F9E">
        <w:rPr>
          <w:lang w:eastAsia="de-DE"/>
        </w:rPr>
        <w:t xml:space="preserve">raft </w:t>
      </w:r>
      <w:r w:rsidR="00531A16">
        <w:rPr>
          <w:lang w:eastAsia="de-DE"/>
        </w:rPr>
        <w:t>specification</w:t>
      </w:r>
      <w:r w:rsidRPr="00295525">
        <w:rPr>
          <w:lang w:eastAsia="de-DE"/>
        </w:rPr>
        <w:t xml:space="preserve">. Therefore, </w:t>
      </w:r>
      <w:r w:rsidR="00792A91" w:rsidRPr="00295525">
        <w:rPr>
          <w:lang w:eastAsia="de-DE"/>
        </w:rPr>
        <w:t>JVET-N0470 [</w:t>
      </w:r>
      <w:r w:rsidR="00B600A0">
        <w:rPr>
          <w:lang w:eastAsia="de-DE"/>
        </w:rPr>
        <w:t>4</w:t>
      </w:r>
      <w:r w:rsidR="00792A91" w:rsidRPr="00295525">
        <w:rPr>
          <w:lang w:eastAsia="de-DE"/>
        </w:rPr>
        <w:t xml:space="preserve">] proposed to align </w:t>
      </w:r>
      <w:r w:rsidR="00006758" w:rsidRPr="00295525">
        <w:rPr>
          <w:lang w:eastAsia="de-DE"/>
        </w:rPr>
        <w:t xml:space="preserve">the </w:t>
      </w:r>
      <w:r w:rsidR="00531A16">
        <w:rPr>
          <w:lang w:eastAsia="de-DE"/>
        </w:rPr>
        <w:t>VVC draft specification</w:t>
      </w:r>
      <w:r w:rsidR="00531A16" w:rsidRPr="00295525">
        <w:rPr>
          <w:lang w:eastAsia="de-DE"/>
        </w:rPr>
        <w:t xml:space="preserve"> </w:t>
      </w:r>
      <w:r w:rsidR="00006758" w:rsidRPr="00295525">
        <w:rPr>
          <w:lang w:eastAsia="de-DE"/>
        </w:rPr>
        <w:t xml:space="preserve">with the </w:t>
      </w:r>
      <w:r w:rsidR="00531A16">
        <w:rPr>
          <w:lang w:eastAsia="de-DE"/>
        </w:rPr>
        <w:t xml:space="preserve">VTM </w:t>
      </w:r>
      <w:r w:rsidR="00006758" w:rsidRPr="00295525">
        <w:rPr>
          <w:lang w:eastAsia="de-DE"/>
        </w:rPr>
        <w:t>software</w:t>
      </w:r>
      <w:r w:rsidR="00792A91" w:rsidRPr="00295525">
        <w:rPr>
          <w:lang w:eastAsia="de-DE"/>
        </w:rPr>
        <w:t xml:space="preserve">. </w:t>
      </w:r>
      <w:r w:rsidR="008E33C5" w:rsidRPr="00295525">
        <w:rPr>
          <w:lang w:eastAsia="de-DE"/>
        </w:rPr>
        <w:t>According to</w:t>
      </w:r>
      <w:r w:rsidR="00952503" w:rsidRPr="00295525">
        <w:rPr>
          <w:lang w:eastAsia="de-DE"/>
        </w:rPr>
        <w:t xml:space="preserve"> the meeting notes</w:t>
      </w:r>
      <w:r w:rsidR="00531A16">
        <w:rPr>
          <w:lang w:eastAsia="de-DE"/>
        </w:rPr>
        <w:t xml:space="preserve"> of the 14</w:t>
      </w:r>
      <w:r w:rsidR="00531A16" w:rsidRPr="00401F14">
        <w:rPr>
          <w:vertAlign w:val="superscript"/>
          <w:lang w:eastAsia="de-DE"/>
        </w:rPr>
        <w:t>th</w:t>
      </w:r>
      <w:r w:rsidR="00531A16">
        <w:rPr>
          <w:lang w:eastAsia="de-DE"/>
        </w:rPr>
        <w:t xml:space="preserve"> JVET meeting</w:t>
      </w:r>
      <w:r w:rsidR="00952503" w:rsidRPr="00295525">
        <w:rPr>
          <w:lang w:eastAsia="de-DE"/>
        </w:rPr>
        <w:t>,</w:t>
      </w:r>
    </w:p>
    <w:p w14:paraId="626C5972" w14:textId="0BAA4DD8" w:rsidR="00792A91" w:rsidRPr="00295525" w:rsidRDefault="00792A91" w:rsidP="00792A91">
      <w:pPr>
        <w:ind w:left="360"/>
        <w:rPr>
          <w:lang w:eastAsia="de-DE"/>
        </w:rPr>
      </w:pPr>
      <w:r w:rsidRPr="00295525">
        <w:rPr>
          <w:lang w:eastAsia="de-DE"/>
        </w:rPr>
        <w:lastRenderedPageBreak/>
        <w:t>“</w:t>
      </w:r>
      <w:r w:rsidR="00B600A0">
        <w:rPr>
          <w:lang w:eastAsia="de-DE"/>
        </w:rPr>
        <w:t>D</w:t>
      </w:r>
      <w:r w:rsidRPr="00295525">
        <w:rPr>
          <w:lang w:eastAsia="de-DE"/>
        </w:rPr>
        <w:t>uring track discussion, it was agreed that under CTC, whether to have the suggested condition or not will produce the same results. Given this, it was agreed to align the VTM to the VVC draft spec. The proponent of M0444 will submit a bug fix to change the software to align to the VVC draft spec.”</w:t>
      </w:r>
    </w:p>
    <w:p w14:paraId="54ACB10C" w14:textId="0A700453" w:rsidR="00314344" w:rsidRDefault="00006758" w:rsidP="009234A5">
      <w:pPr>
        <w:rPr>
          <w:lang w:eastAsia="de-DE"/>
        </w:rPr>
      </w:pPr>
      <w:r w:rsidRPr="00295525">
        <w:rPr>
          <w:noProof/>
          <w:lang w:val="en-CA" w:eastAsia="ko-KR"/>
        </w:rPr>
        <w:t>VTM5.0</w:t>
      </w:r>
      <w:r w:rsidR="00B600A0">
        <w:rPr>
          <w:noProof/>
          <w:lang w:val="en-CA" w:eastAsia="ko-KR"/>
        </w:rPr>
        <w:t xml:space="preserve"> [5]</w:t>
      </w:r>
      <w:r w:rsidR="008E33C5" w:rsidRPr="00295525">
        <w:rPr>
          <w:noProof/>
          <w:lang w:val="en-CA" w:eastAsia="ko-KR"/>
        </w:rPr>
        <w:t xml:space="preserve"> </w:t>
      </w:r>
      <w:r w:rsidR="001B2381">
        <w:rPr>
          <w:noProof/>
          <w:lang w:val="en-CA" w:eastAsia="ko-KR"/>
        </w:rPr>
        <w:t>was</w:t>
      </w:r>
      <w:r w:rsidR="008E33C5" w:rsidRPr="00295525">
        <w:rPr>
          <w:noProof/>
          <w:lang w:val="en-CA" w:eastAsia="ko-KR"/>
        </w:rPr>
        <w:t xml:space="preserve"> modified </w:t>
      </w:r>
      <w:r w:rsidR="001B2381">
        <w:rPr>
          <w:noProof/>
          <w:lang w:val="en-CA" w:eastAsia="ko-KR"/>
        </w:rPr>
        <w:t>such that t</w:t>
      </w:r>
      <w:r w:rsidRPr="00295525">
        <w:rPr>
          <w:noProof/>
          <w:lang w:val="en-CA" w:eastAsia="ko-KR"/>
        </w:rPr>
        <w:t xml:space="preserve">he checking of </w:t>
      </w:r>
      <w:r w:rsidRPr="00295525">
        <w:rPr>
          <w:noProof/>
          <w:lang w:val="en-CA" w:eastAsia="ja-JP"/>
        </w:rPr>
        <w:t>mvd_l1_zero_</w:t>
      </w:r>
      <w:r w:rsidRPr="00295525">
        <w:rPr>
          <w:noProof/>
          <w:lang w:val="en-CA" w:eastAsia="ko-KR"/>
        </w:rPr>
        <w:t>flag is removed when signalling s</w:t>
      </w:r>
      <w:proofErr w:type="spellStart"/>
      <w:r w:rsidRPr="00295525">
        <w:rPr>
          <w:lang w:eastAsia="de-DE"/>
        </w:rPr>
        <w:t>ym_mvd_flag</w:t>
      </w:r>
      <w:proofErr w:type="spellEnd"/>
      <w:r w:rsidRPr="00295525">
        <w:rPr>
          <w:lang w:eastAsia="de-DE"/>
        </w:rPr>
        <w:t xml:space="preserve">. </w:t>
      </w:r>
      <w:r w:rsidR="008E33C5" w:rsidRPr="00295525">
        <w:rPr>
          <w:lang w:eastAsia="de-DE"/>
        </w:rPr>
        <w:t xml:space="preserve">Therefore, a mechanism is required to handle </w:t>
      </w:r>
      <w:r w:rsidR="00314344">
        <w:rPr>
          <w:lang w:eastAsia="de-DE"/>
        </w:rPr>
        <w:t xml:space="preserve">the </w:t>
      </w:r>
      <w:r w:rsidR="00455A88">
        <w:rPr>
          <w:lang w:eastAsia="de-DE"/>
        </w:rPr>
        <w:t>non-CTC</w:t>
      </w:r>
      <w:r w:rsidR="00314344">
        <w:rPr>
          <w:lang w:eastAsia="de-DE"/>
        </w:rPr>
        <w:t xml:space="preserve"> </w:t>
      </w:r>
      <w:r w:rsidR="00677246" w:rsidRPr="00295525">
        <w:rPr>
          <w:lang w:eastAsia="de-DE"/>
        </w:rPr>
        <w:t>when</w:t>
      </w:r>
      <w:r w:rsidR="008E33C5" w:rsidRPr="00295525">
        <w:rPr>
          <w:lang w:eastAsia="de-DE"/>
        </w:rPr>
        <w:t xml:space="preserve"> </w:t>
      </w:r>
      <w:r w:rsidR="008E33C5" w:rsidRPr="00295525">
        <w:rPr>
          <w:noProof/>
          <w:lang w:val="en-CA" w:eastAsia="ko-KR"/>
        </w:rPr>
        <w:t>s</w:t>
      </w:r>
      <w:proofErr w:type="spellStart"/>
      <w:r w:rsidR="008E33C5" w:rsidRPr="00295525">
        <w:rPr>
          <w:lang w:eastAsia="de-DE"/>
        </w:rPr>
        <w:t>ym_mvd_flag</w:t>
      </w:r>
      <w:proofErr w:type="spellEnd"/>
      <w:r w:rsidR="008E33C5" w:rsidRPr="00295525">
        <w:rPr>
          <w:lang w:eastAsia="de-DE"/>
        </w:rPr>
        <w:t xml:space="preserve"> and </w:t>
      </w:r>
      <w:r w:rsidR="008E33C5" w:rsidRPr="00295525">
        <w:rPr>
          <w:noProof/>
          <w:lang w:val="en-CA" w:eastAsia="ja-JP"/>
        </w:rPr>
        <w:t>mvd_l1_zero_</w:t>
      </w:r>
      <w:r w:rsidR="008E33C5" w:rsidRPr="00295525">
        <w:rPr>
          <w:noProof/>
          <w:lang w:val="en-CA" w:eastAsia="ko-KR"/>
        </w:rPr>
        <w:t>flag</w:t>
      </w:r>
      <w:r w:rsidR="00677246" w:rsidRPr="00295525">
        <w:rPr>
          <w:noProof/>
          <w:lang w:val="en-CA" w:eastAsia="ko-KR"/>
        </w:rPr>
        <w:t xml:space="preserve"> are both true</w:t>
      </w:r>
      <w:r w:rsidR="008E33C5" w:rsidRPr="00295525">
        <w:rPr>
          <w:noProof/>
          <w:lang w:val="en-CA" w:eastAsia="ko-KR"/>
        </w:rPr>
        <w:t>.</w:t>
      </w:r>
    </w:p>
    <w:p w14:paraId="1688066F" w14:textId="06629B87" w:rsidR="00314344" w:rsidRDefault="008E33C5" w:rsidP="009234A5">
      <w:pPr>
        <w:rPr>
          <w:lang w:eastAsia="de-DE"/>
        </w:rPr>
      </w:pPr>
      <w:r w:rsidRPr="00295525">
        <w:rPr>
          <w:lang w:eastAsia="de-DE"/>
        </w:rPr>
        <w:t>In t</w:t>
      </w:r>
      <w:r w:rsidR="00006758" w:rsidRPr="00295525">
        <w:rPr>
          <w:lang w:eastAsia="de-DE"/>
        </w:rPr>
        <w:t>his contribution</w:t>
      </w:r>
      <w:r w:rsidRPr="00295525">
        <w:rPr>
          <w:lang w:eastAsia="de-DE"/>
        </w:rPr>
        <w:t>,</w:t>
      </w:r>
      <w:r w:rsidR="00006758" w:rsidRPr="00295525">
        <w:rPr>
          <w:lang w:eastAsia="de-DE"/>
        </w:rPr>
        <w:t xml:space="preserve"> </w:t>
      </w:r>
      <w:r w:rsidRPr="00295525">
        <w:rPr>
          <w:lang w:eastAsia="de-DE"/>
        </w:rPr>
        <w:t>t</w:t>
      </w:r>
      <w:r w:rsidR="00B600A0">
        <w:rPr>
          <w:lang w:eastAsia="de-DE"/>
        </w:rPr>
        <w:t>hree</w:t>
      </w:r>
      <w:r w:rsidRPr="00295525">
        <w:rPr>
          <w:lang w:eastAsia="de-DE"/>
        </w:rPr>
        <w:t xml:space="preserve"> </w:t>
      </w:r>
      <w:r w:rsidR="00314344">
        <w:rPr>
          <w:lang w:eastAsia="de-DE"/>
        </w:rPr>
        <w:t>methods are proposed to solve the potential issues resulting from the interaction between SMVD and mvd_l1_zero_flag</w:t>
      </w:r>
      <w:r w:rsidR="00531A16">
        <w:rPr>
          <w:lang w:eastAsia="de-DE"/>
        </w:rPr>
        <w:t>, and</w:t>
      </w:r>
      <w:r w:rsidR="00314344">
        <w:rPr>
          <w:lang w:eastAsia="de-DE"/>
        </w:rPr>
        <w:t xml:space="preserve"> the details are described in the following section.</w:t>
      </w:r>
    </w:p>
    <w:p w14:paraId="2E4D9EFD" w14:textId="77777777" w:rsidR="00901FC0" w:rsidRPr="004E56A6" w:rsidRDefault="00901FC0" w:rsidP="009234A5">
      <w:pPr>
        <w:rPr>
          <w:szCs w:val="22"/>
        </w:rPr>
      </w:pPr>
    </w:p>
    <w:p w14:paraId="696C140F" w14:textId="3B2CCB19" w:rsidR="00901FC0" w:rsidRPr="005B217D" w:rsidRDefault="00901FC0" w:rsidP="00901FC0">
      <w:pPr>
        <w:pStyle w:val="Heading1"/>
        <w:rPr>
          <w:lang w:val="en-CA"/>
        </w:rPr>
      </w:pPr>
      <w:r w:rsidRPr="001D7133">
        <w:rPr>
          <w:lang w:val="en-CA"/>
        </w:rPr>
        <w:t>Proposed method</w:t>
      </w:r>
      <w:r w:rsidR="005B42F0">
        <w:rPr>
          <w:lang w:val="en-CA"/>
        </w:rPr>
        <w:t>s</w:t>
      </w:r>
    </w:p>
    <w:p w14:paraId="3787A259" w14:textId="4838B745" w:rsidR="00901FC0" w:rsidRDefault="002037FB" w:rsidP="00990A4A">
      <w:pPr>
        <w:spacing w:before="120" w:after="120"/>
        <w:rPr>
          <w:b/>
          <w:noProof/>
          <w:lang w:val="en-CA" w:eastAsia="ko-KR"/>
        </w:rPr>
      </w:pPr>
      <w:r>
        <w:rPr>
          <w:szCs w:val="22"/>
          <w:lang w:val="en-CA" w:eastAsia="zh-TW"/>
        </w:rPr>
        <w:t>One</w:t>
      </w:r>
      <w:r w:rsidR="008E33C5">
        <w:rPr>
          <w:szCs w:val="22"/>
          <w:lang w:eastAsia="zh-TW"/>
        </w:rPr>
        <w:t xml:space="preserve"> </w:t>
      </w:r>
      <w:r w:rsidR="00455A88">
        <w:rPr>
          <w:szCs w:val="22"/>
          <w:lang w:eastAsia="zh-TW"/>
        </w:rPr>
        <w:t>m</w:t>
      </w:r>
      <w:r>
        <w:rPr>
          <w:szCs w:val="22"/>
          <w:lang w:eastAsia="zh-TW"/>
        </w:rPr>
        <w:t>ethod is</w:t>
      </w:r>
      <w:r w:rsidR="00E05805">
        <w:rPr>
          <w:szCs w:val="22"/>
          <w:lang w:eastAsia="zh-TW"/>
        </w:rPr>
        <w:t xml:space="preserve"> proposed to </w:t>
      </w:r>
      <w:r w:rsidR="00455A88">
        <w:rPr>
          <w:szCs w:val="22"/>
          <w:lang w:eastAsia="zh-TW"/>
        </w:rPr>
        <w:t xml:space="preserve">clearly </w:t>
      </w:r>
      <w:r w:rsidR="00E05805">
        <w:rPr>
          <w:szCs w:val="22"/>
          <w:lang w:eastAsia="zh-TW"/>
        </w:rPr>
        <w:t xml:space="preserve">define the behavior when </w:t>
      </w:r>
      <w:proofErr w:type="spellStart"/>
      <w:r w:rsidR="00E05805" w:rsidRPr="00E05805">
        <w:rPr>
          <w:szCs w:val="22"/>
          <w:lang w:eastAsia="zh-TW"/>
        </w:rPr>
        <w:t>sym_mvd_flag</w:t>
      </w:r>
      <w:proofErr w:type="spellEnd"/>
      <w:r w:rsidR="00E05805">
        <w:rPr>
          <w:szCs w:val="22"/>
          <w:lang w:eastAsia="zh-TW"/>
        </w:rPr>
        <w:t xml:space="preserve"> and </w:t>
      </w:r>
      <w:r>
        <w:rPr>
          <w:szCs w:val="22"/>
          <w:lang w:eastAsia="zh-TW"/>
        </w:rPr>
        <w:t>mvd_l1_zero_flag are both true as follows,</w:t>
      </w:r>
    </w:p>
    <w:p w14:paraId="1E7277A0" w14:textId="0997A064" w:rsidR="006C0B39" w:rsidRDefault="00531A16" w:rsidP="00990A4A">
      <w:pPr>
        <w:spacing w:before="120" w:after="120"/>
        <w:rPr>
          <w:szCs w:val="22"/>
          <w:lang w:eastAsia="zh-TW"/>
        </w:rPr>
      </w:pPr>
      <w:r>
        <w:rPr>
          <w:noProof/>
          <w:lang w:val="en-CA" w:eastAsia="ko-KR"/>
        </w:rPr>
        <w:t>[</w:t>
      </w:r>
      <w:r w:rsidR="00455A88">
        <w:rPr>
          <w:noProof/>
          <w:lang w:val="en-CA" w:eastAsia="ko-KR"/>
        </w:rPr>
        <w:t>Method 1</w:t>
      </w:r>
      <w:r>
        <w:rPr>
          <w:noProof/>
          <w:lang w:val="en-CA" w:eastAsia="ko-KR"/>
        </w:rPr>
        <w:t>]</w:t>
      </w:r>
      <w:r w:rsidR="0074751F">
        <w:rPr>
          <w:noProof/>
          <w:lang w:val="en-CA" w:eastAsia="ko-KR"/>
        </w:rPr>
        <w:br/>
      </w:r>
      <w:r>
        <w:rPr>
          <w:noProof/>
          <w:lang w:val="en-CA" w:eastAsia="ko-KR"/>
        </w:rPr>
        <w:t xml:space="preserve">When </w:t>
      </w:r>
      <w:r w:rsidR="006C0B39" w:rsidRPr="00E05805">
        <w:rPr>
          <w:szCs w:val="22"/>
          <w:lang w:eastAsia="zh-TW"/>
        </w:rPr>
        <w:t>mvd_l1_zero_flag</w:t>
      </w:r>
      <w:r w:rsidR="006C0B39">
        <w:rPr>
          <w:szCs w:val="22"/>
          <w:lang w:eastAsia="zh-TW"/>
        </w:rPr>
        <w:t xml:space="preserve"> is true, MVD for </w:t>
      </w:r>
      <w:r>
        <w:rPr>
          <w:szCs w:val="22"/>
          <w:lang w:eastAsia="zh-TW"/>
        </w:rPr>
        <w:t>L</w:t>
      </w:r>
      <w:r w:rsidR="006C0B39">
        <w:rPr>
          <w:szCs w:val="22"/>
          <w:lang w:eastAsia="zh-TW"/>
        </w:rPr>
        <w:t xml:space="preserve">1 is inferred to be </w:t>
      </w:r>
      <w:r w:rsidR="00497356">
        <w:rPr>
          <w:szCs w:val="22"/>
          <w:lang w:eastAsia="zh-TW"/>
        </w:rPr>
        <w:t xml:space="preserve">zero </w:t>
      </w:r>
      <w:r w:rsidR="006C0B39">
        <w:rPr>
          <w:szCs w:val="22"/>
          <w:lang w:eastAsia="zh-TW"/>
        </w:rPr>
        <w:t xml:space="preserve">even if </w:t>
      </w:r>
      <w:proofErr w:type="spellStart"/>
      <w:r w:rsidR="006C0B39" w:rsidRPr="00E05805">
        <w:rPr>
          <w:szCs w:val="22"/>
          <w:lang w:eastAsia="zh-TW"/>
        </w:rPr>
        <w:t>sym_mvd_flag</w:t>
      </w:r>
      <w:proofErr w:type="spellEnd"/>
      <w:r w:rsidR="006C0B39">
        <w:rPr>
          <w:szCs w:val="22"/>
          <w:lang w:eastAsia="zh-TW"/>
        </w:rPr>
        <w:t xml:space="preserve"> is true.</w:t>
      </w:r>
    </w:p>
    <w:p w14:paraId="13CB0596" w14:textId="4AD3A62A" w:rsidR="006C0B39" w:rsidRPr="006C0B39" w:rsidRDefault="006C0B39" w:rsidP="00990A4A">
      <w:pPr>
        <w:spacing w:before="120" w:after="120"/>
        <w:rPr>
          <w:noProof/>
          <w:lang w:val="en-CA" w:eastAsia="ko-KR"/>
        </w:rPr>
      </w:pPr>
      <w:r>
        <w:rPr>
          <w:szCs w:val="22"/>
          <w:lang w:eastAsia="zh-TW"/>
        </w:rPr>
        <w:t>In contrast to allow</w:t>
      </w:r>
      <w:r w:rsidR="00531A16">
        <w:rPr>
          <w:szCs w:val="22"/>
          <w:lang w:eastAsia="zh-TW"/>
        </w:rPr>
        <w:t xml:space="preserve">ing </w:t>
      </w:r>
      <w:r>
        <w:rPr>
          <w:szCs w:val="22"/>
          <w:lang w:eastAsia="zh-TW"/>
        </w:rPr>
        <w:t xml:space="preserve">both </w:t>
      </w:r>
      <w:proofErr w:type="spellStart"/>
      <w:r w:rsidRPr="00E05805">
        <w:rPr>
          <w:szCs w:val="22"/>
          <w:lang w:eastAsia="zh-TW"/>
        </w:rPr>
        <w:t>sym_mvd_flag</w:t>
      </w:r>
      <w:proofErr w:type="spellEnd"/>
      <w:r>
        <w:rPr>
          <w:szCs w:val="22"/>
          <w:lang w:eastAsia="zh-TW"/>
        </w:rPr>
        <w:t xml:space="preserve"> and </w:t>
      </w:r>
      <w:r w:rsidRPr="00E05805">
        <w:rPr>
          <w:szCs w:val="22"/>
          <w:lang w:eastAsia="zh-TW"/>
        </w:rPr>
        <w:t xml:space="preserve">mvd_l1_zero_flag </w:t>
      </w:r>
      <w:r>
        <w:rPr>
          <w:szCs w:val="22"/>
          <w:lang w:eastAsia="zh-TW"/>
        </w:rPr>
        <w:t>to be true, the following two methods constrain these two flag to be mutually exclusive as follows</w:t>
      </w:r>
      <w:r w:rsidR="00531A16">
        <w:rPr>
          <w:szCs w:val="22"/>
          <w:lang w:eastAsia="zh-TW"/>
        </w:rPr>
        <w:t>.</w:t>
      </w:r>
    </w:p>
    <w:p w14:paraId="0983461D" w14:textId="44DE4C02" w:rsidR="00455A88" w:rsidRDefault="00531A16" w:rsidP="00990A4A">
      <w:pPr>
        <w:spacing w:before="120" w:after="120"/>
        <w:rPr>
          <w:noProof/>
          <w:lang w:val="en-CA" w:eastAsia="ko-KR"/>
        </w:rPr>
      </w:pPr>
      <w:r>
        <w:rPr>
          <w:noProof/>
          <w:lang w:val="en-CA" w:eastAsia="ko-KR"/>
        </w:rPr>
        <w:t>[</w:t>
      </w:r>
      <w:r w:rsidR="00455A88">
        <w:rPr>
          <w:noProof/>
          <w:lang w:val="en-CA" w:eastAsia="ko-KR"/>
        </w:rPr>
        <w:t>Method 2</w:t>
      </w:r>
      <w:r>
        <w:rPr>
          <w:noProof/>
          <w:lang w:val="en-CA" w:eastAsia="ko-KR"/>
        </w:rPr>
        <w:t>]</w:t>
      </w:r>
      <w:r w:rsidR="0074751F">
        <w:rPr>
          <w:noProof/>
          <w:lang w:val="en-CA" w:eastAsia="ko-KR"/>
        </w:rPr>
        <w:br/>
      </w:r>
      <w:r w:rsidR="006C0B39">
        <w:rPr>
          <w:lang w:eastAsia="de-DE"/>
        </w:rPr>
        <w:t xml:space="preserve">As in VTM4.0, </w:t>
      </w:r>
      <w:proofErr w:type="spellStart"/>
      <w:r w:rsidR="006C0B39" w:rsidRPr="00295525">
        <w:rPr>
          <w:lang w:eastAsia="de-DE"/>
        </w:rPr>
        <w:t>sym_mvd_flag</w:t>
      </w:r>
      <w:proofErr w:type="spellEnd"/>
      <w:r w:rsidR="006C0B39" w:rsidRPr="00295525">
        <w:rPr>
          <w:lang w:eastAsia="de-DE"/>
        </w:rPr>
        <w:t xml:space="preserve"> is not signal</w:t>
      </w:r>
      <w:r>
        <w:rPr>
          <w:lang w:eastAsia="de-DE"/>
        </w:rPr>
        <w:t>l</w:t>
      </w:r>
      <w:r w:rsidR="006C0B39" w:rsidRPr="00295525">
        <w:rPr>
          <w:lang w:eastAsia="de-DE"/>
        </w:rPr>
        <w:t>ed</w:t>
      </w:r>
      <w:r w:rsidR="006C0B39">
        <w:rPr>
          <w:lang w:eastAsia="de-DE"/>
        </w:rPr>
        <w:t xml:space="preserve"> and is inferred to be false</w:t>
      </w:r>
      <w:r w:rsidR="006C0B39" w:rsidRPr="00295525">
        <w:rPr>
          <w:lang w:eastAsia="de-DE"/>
        </w:rPr>
        <w:t xml:space="preserve"> when mvd_l1_zero_flag is </w:t>
      </w:r>
      <w:r w:rsidR="006C0B39">
        <w:rPr>
          <w:lang w:eastAsia="de-DE"/>
        </w:rPr>
        <w:t>true.</w:t>
      </w:r>
    </w:p>
    <w:p w14:paraId="5CDA72A6" w14:textId="5B261D2E" w:rsidR="00C96425" w:rsidRDefault="00531A16" w:rsidP="00D90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TW"/>
        </w:rPr>
      </w:pPr>
      <w:r>
        <w:rPr>
          <w:szCs w:val="22"/>
          <w:lang w:eastAsia="zh-TW"/>
        </w:rPr>
        <w:t>[</w:t>
      </w:r>
      <w:r w:rsidR="00455A88">
        <w:rPr>
          <w:szCs w:val="22"/>
          <w:lang w:eastAsia="zh-TW"/>
        </w:rPr>
        <w:t>Method 3</w:t>
      </w:r>
      <w:proofErr w:type="gramStart"/>
      <w:r>
        <w:rPr>
          <w:szCs w:val="22"/>
          <w:lang w:eastAsia="zh-TW"/>
        </w:rPr>
        <w:t>]</w:t>
      </w:r>
      <w:proofErr w:type="gramEnd"/>
      <w:r w:rsidR="0074751F">
        <w:rPr>
          <w:szCs w:val="22"/>
          <w:lang w:eastAsia="zh-TW"/>
        </w:rPr>
        <w:br/>
      </w:r>
      <w:r w:rsidR="00205906" w:rsidRPr="00804F9E">
        <w:rPr>
          <w:szCs w:val="22"/>
          <w:lang w:eastAsia="zh-TW"/>
        </w:rPr>
        <w:t xml:space="preserve">mvd_l1_zero_flag </w:t>
      </w:r>
      <w:r w:rsidR="00205906">
        <w:rPr>
          <w:szCs w:val="22"/>
          <w:lang w:eastAsia="zh-TW"/>
        </w:rPr>
        <w:t xml:space="preserve">is signalled </w:t>
      </w:r>
      <w:r w:rsidR="00B85C5F">
        <w:rPr>
          <w:szCs w:val="22"/>
          <w:lang w:eastAsia="zh-TW"/>
        </w:rPr>
        <w:t>but shall</w:t>
      </w:r>
      <w:r w:rsidR="00205906">
        <w:rPr>
          <w:szCs w:val="22"/>
          <w:lang w:eastAsia="zh-TW"/>
        </w:rPr>
        <w:t xml:space="preserve"> </w:t>
      </w:r>
      <w:r w:rsidR="00A60650">
        <w:rPr>
          <w:szCs w:val="22"/>
          <w:lang w:eastAsia="zh-TW"/>
        </w:rPr>
        <w:t xml:space="preserve">not </w:t>
      </w:r>
      <w:r w:rsidR="00205906">
        <w:rPr>
          <w:szCs w:val="22"/>
          <w:lang w:eastAsia="zh-TW"/>
        </w:rPr>
        <w:t xml:space="preserve">be </w:t>
      </w:r>
      <w:r w:rsidR="00A60650">
        <w:rPr>
          <w:szCs w:val="22"/>
          <w:lang w:eastAsia="zh-TW"/>
        </w:rPr>
        <w:t>applied</w:t>
      </w:r>
      <w:r w:rsidR="00A60650" w:rsidRPr="00804F9E">
        <w:rPr>
          <w:szCs w:val="22"/>
          <w:lang w:eastAsia="zh-TW"/>
        </w:rPr>
        <w:t xml:space="preserve"> </w:t>
      </w:r>
      <w:r w:rsidR="00205906" w:rsidRPr="00804F9E">
        <w:rPr>
          <w:szCs w:val="22"/>
          <w:lang w:eastAsia="zh-TW"/>
        </w:rPr>
        <w:t>when the enabling condition</w:t>
      </w:r>
      <w:r w:rsidR="00205906" w:rsidRPr="009D7A95">
        <w:rPr>
          <w:szCs w:val="22"/>
          <w:lang w:eastAsia="zh-TW"/>
        </w:rPr>
        <w:t xml:space="preserve"> of SMVD is satisfied.</w:t>
      </w:r>
    </w:p>
    <w:p w14:paraId="14ABAA0A" w14:textId="1FEA87D4" w:rsidR="00A60650" w:rsidRDefault="00A60650" w:rsidP="00B40C8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t>Method 3.1: mvd_l1_zero_flag is signalled but shall be false</w:t>
      </w:r>
    </w:p>
    <w:p w14:paraId="0E605005" w14:textId="6610CB4B" w:rsidR="00A60650" w:rsidRPr="00A60650" w:rsidRDefault="00A60650" w:rsidP="00B40C8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t>Method 3.2: mvd_l</w:t>
      </w:r>
      <w:r w:rsidR="0022419F">
        <w:rPr>
          <w:lang w:val="en-CA" w:eastAsia="zh-TW"/>
        </w:rPr>
        <w:t>1_zero_flag is signalled but has</w:t>
      </w:r>
      <w:r>
        <w:rPr>
          <w:lang w:val="en-CA" w:eastAsia="zh-TW"/>
        </w:rPr>
        <w:t xml:space="preserve"> no effect on the derivation of MVD for L1</w:t>
      </w:r>
    </w:p>
    <w:p w14:paraId="01CF748E" w14:textId="77777777" w:rsidR="00972B44" w:rsidRDefault="00972B44" w:rsidP="00972B44">
      <w:pPr>
        <w:rPr>
          <w:szCs w:val="22"/>
          <w:lang w:val="en-CA"/>
        </w:rPr>
      </w:pPr>
    </w:p>
    <w:p w14:paraId="583A0590" w14:textId="77777777" w:rsidR="00677110" w:rsidRDefault="00677110" w:rsidP="00677110">
      <w:pPr>
        <w:pStyle w:val="Heading1"/>
        <w:rPr>
          <w:lang w:val="en-CA" w:eastAsia="zh-TW"/>
        </w:rPr>
      </w:pPr>
      <w:r>
        <w:rPr>
          <w:rFonts w:hint="eastAsia"/>
          <w:lang w:val="en-CA" w:eastAsia="zh-TW"/>
        </w:rPr>
        <w:t>Conclusions</w:t>
      </w:r>
    </w:p>
    <w:p w14:paraId="44F45182" w14:textId="570F417E" w:rsidR="00677110" w:rsidRDefault="00677110" w:rsidP="00677110">
      <w:pPr>
        <w:rPr>
          <w:szCs w:val="22"/>
        </w:rPr>
      </w:pPr>
      <w:r>
        <w:rPr>
          <w:szCs w:val="22"/>
        </w:rPr>
        <w:t>This contribution proposes</w:t>
      </w:r>
      <w:r w:rsidR="005A6D20">
        <w:rPr>
          <w:szCs w:val="22"/>
        </w:rPr>
        <w:t xml:space="preserve"> </w:t>
      </w:r>
      <w:r w:rsidR="00295525">
        <w:rPr>
          <w:szCs w:val="22"/>
        </w:rPr>
        <w:t>t</w:t>
      </w:r>
      <w:r w:rsidR="00C96425">
        <w:rPr>
          <w:szCs w:val="22"/>
        </w:rPr>
        <w:t xml:space="preserve">hree </w:t>
      </w:r>
      <w:r w:rsidR="009F2285">
        <w:rPr>
          <w:szCs w:val="22"/>
        </w:rPr>
        <w:t>methods</w:t>
      </w:r>
      <w:r w:rsidR="00C96425">
        <w:rPr>
          <w:szCs w:val="22"/>
        </w:rPr>
        <w:t xml:space="preserve"> to handle </w:t>
      </w:r>
      <w:r w:rsidR="00EC4DBB">
        <w:rPr>
          <w:szCs w:val="22"/>
        </w:rPr>
        <w:t xml:space="preserve">the </w:t>
      </w:r>
      <w:r w:rsidR="00C96425">
        <w:rPr>
          <w:szCs w:val="22"/>
        </w:rPr>
        <w:t xml:space="preserve">interaction between SMVD and </w:t>
      </w:r>
      <w:r w:rsidR="00C96425" w:rsidRPr="00C96425">
        <w:rPr>
          <w:szCs w:val="22"/>
          <w:lang w:eastAsia="zh-TW"/>
        </w:rPr>
        <w:t>mvd_l1_zero_flag</w:t>
      </w:r>
      <w:r w:rsidRPr="00670ADC">
        <w:t>.</w:t>
      </w:r>
      <w:r w:rsidR="005A6D20">
        <w:t xml:space="preserve"> </w:t>
      </w:r>
      <w:r w:rsidR="00C96425" w:rsidRPr="00295525">
        <w:rPr>
          <w:szCs w:val="22"/>
          <w:lang w:val="en-CA" w:eastAsia="zh-TW"/>
        </w:rPr>
        <w:t xml:space="preserve">Under the current CTC, </w:t>
      </w:r>
      <w:r w:rsidR="009F2285">
        <w:rPr>
          <w:szCs w:val="22"/>
          <w:lang w:val="en-CA" w:eastAsia="zh-TW"/>
        </w:rPr>
        <w:t xml:space="preserve">there is </w:t>
      </w:r>
      <w:r w:rsidR="00C96425">
        <w:rPr>
          <w:szCs w:val="22"/>
          <w:lang w:val="en-CA" w:eastAsia="zh-TW"/>
        </w:rPr>
        <w:t xml:space="preserve">no BD-rate </w:t>
      </w:r>
      <w:r w:rsidR="009F2285">
        <w:rPr>
          <w:szCs w:val="22"/>
          <w:lang w:val="en-CA" w:eastAsia="zh-TW"/>
        </w:rPr>
        <w:t>change for method</w:t>
      </w:r>
      <w:r w:rsidR="00E23B3E">
        <w:rPr>
          <w:szCs w:val="22"/>
          <w:lang w:val="en-CA" w:eastAsia="zh-TW"/>
        </w:rPr>
        <w:t>s</w:t>
      </w:r>
      <w:r w:rsidR="009F2285">
        <w:rPr>
          <w:szCs w:val="22"/>
          <w:lang w:val="en-CA" w:eastAsia="zh-TW"/>
        </w:rPr>
        <w:t xml:space="preserve"> 1</w:t>
      </w:r>
      <w:r w:rsidR="00B85C5F">
        <w:rPr>
          <w:szCs w:val="22"/>
          <w:lang w:val="en-CA" w:eastAsia="zh-TW"/>
        </w:rPr>
        <w:t>,</w:t>
      </w:r>
      <w:r w:rsidR="009F2285">
        <w:rPr>
          <w:szCs w:val="22"/>
          <w:lang w:val="en-CA" w:eastAsia="zh-TW"/>
        </w:rPr>
        <w:t xml:space="preserve"> 2</w:t>
      </w:r>
      <w:r w:rsidR="00C96425">
        <w:rPr>
          <w:szCs w:val="22"/>
          <w:lang w:eastAsia="zh-TW"/>
        </w:rPr>
        <w:t>,</w:t>
      </w:r>
      <w:r w:rsidR="00C96425" w:rsidRPr="00295525">
        <w:rPr>
          <w:rFonts w:hint="eastAsia"/>
          <w:szCs w:val="22"/>
          <w:lang w:eastAsia="zh-TW"/>
        </w:rPr>
        <w:t xml:space="preserve"> </w:t>
      </w:r>
      <w:r w:rsidR="00C96425">
        <w:rPr>
          <w:szCs w:val="22"/>
          <w:lang w:eastAsia="zh-TW"/>
        </w:rPr>
        <w:t xml:space="preserve">and </w:t>
      </w:r>
      <w:r w:rsidR="009F2285">
        <w:rPr>
          <w:szCs w:val="22"/>
          <w:lang w:eastAsia="zh-TW"/>
        </w:rPr>
        <w:t>3</w:t>
      </w:r>
      <w:r w:rsidR="00977B47">
        <w:rPr>
          <w:lang w:eastAsia="zh-TW"/>
        </w:rPr>
        <w:t>.</w:t>
      </w:r>
    </w:p>
    <w:p w14:paraId="1EF639CC" w14:textId="77777777" w:rsidR="00CB09B5" w:rsidRPr="00EB388C" w:rsidRDefault="00CB09B5" w:rsidP="00677110">
      <w:pPr>
        <w:rPr>
          <w:szCs w:val="22"/>
          <w:lang w:eastAsia="zh-TW"/>
        </w:rPr>
      </w:pPr>
    </w:p>
    <w:p w14:paraId="27FFEE5E" w14:textId="77777777" w:rsidR="009366D7" w:rsidRDefault="009366D7" w:rsidP="009366D7">
      <w:pPr>
        <w:pStyle w:val="Heading1"/>
        <w:rPr>
          <w:lang w:val="en-CA" w:eastAsia="zh-TW"/>
        </w:rPr>
      </w:pPr>
      <w:r>
        <w:rPr>
          <w:rFonts w:hint="eastAsia"/>
          <w:lang w:val="en-CA" w:eastAsia="zh-TW"/>
        </w:rPr>
        <w:t>References</w:t>
      </w:r>
    </w:p>
    <w:p w14:paraId="20CEA00C" w14:textId="5D34FBD2" w:rsidR="007473DB" w:rsidRDefault="007C5046" w:rsidP="007473DB">
      <w:pPr>
        <w:numPr>
          <w:ilvl w:val="0"/>
          <w:numId w:val="12"/>
        </w:numPr>
        <w:rPr>
          <w:szCs w:val="22"/>
          <w:lang w:val="en-CA"/>
        </w:rPr>
      </w:pPr>
      <w:r>
        <w:rPr>
          <w:szCs w:val="22"/>
          <w:lang w:val="en-CA"/>
        </w:rPr>
        <w:t xml:space="preserve"> </w:t>
      </w:r>
      <w:r w:rsidR="007473DB" w:rsidRPr="007473DB">
        <w:rPr>
          <w:szCs w:val="22"/>
          <w:lang w:val="en-CA"/>
        </w:rPr>
        <w:t>J. Luo</w:t>
      </w:r>
      <w:r w:rsidR="00804F9E">
        <w:rPr>
          <w:szCs w:val="22"/>
          <w:lang w:val="en-CA"/>
        </w:rPr>
        <w:t xml:space="preserve"> and</w:t>
      </w:r>
      <w:r w:rsidR="00804F9E" w:rsidRPr="007473DB">
        <w:rPr>
          <w:szCs w:val="22"/>
          <w:lang w:val="en-CA"/>
        </w:rPr>
        <w:t xml:space="preserve"> </w:t>
      </w:r>
      <w:r w:rsidR="007473DB" w:rsidRPr="007473DB">
        <w:rPr>
          <w:szCs w:val="22"/>
          <w:lang w:val="en-CA"/>
        </w:rPr>
        <w:t>Y. He</w:t>
      </w:r>
      <w:r w:rsidR="007473DB" w:rsidRPr="00643B2A">
        <w:rPr>
          <w:szCs w:val="22"/>
          <w:lang w:val="en-CA"/>
        </w:rPr>
        <w:t>, “</w:t>
      </w:r>
      <w:r w:rsidR="007473DB" w:rsidRPr="007473DB">
        <w:rPr>
          <w:szCs w:val="22"/>
          <w:lang w:val="en-CA"/>
        </w:rPr>
        <w:t>CE4-related: Simplified symmetric MVD based on CE4.4.3</w:t>
      </w:r>
      <w:r w:rsidR="007473DB" w:rsidRPr="00643B2A">
        <w:rPr>
          <w:szCs w:val="22"/>
          <w:lang w:val="en-CA"/>
        </w:rPr>
        <w:t xml:space="preserve">,” </w:t>
      </w:r>
      <w:r w:rsidR="007473DB">
        <w:rPr>
          <w:szCs w:val="22"/>
          <w:lang w:val="en-CA"/>
        </w:rPr>
        <w:t>Document of Joint Video Experts Team,</w:t>
      </w:r>
      <w:r w:rsidR="007473DB" w:rsidRPr="00643B2A">
        <w:rPr>
          <w:szCs w:val="22"/>
          <w:lang w:val="en-CA"/>
        </w:rPr>
        <w:t xml:space="preserve"> JVET-</w:t>
      </w:r>
      <w:r w:rsidR="007473DB">
        <w:rPr>
          <w:szCs w:val="22"/>
          <w:lang w:val="en-CA"/>
        </w:rPr>
        <w:t>M0444.</w:t>
      </w:r>
    </w:p>
    <w:p w14:paraId="17217B90" w14:textId="54AD8805" w:rsidR="007473DB" w:rsidRDefault="007C5046" w:rsidP="007473DB">
      <w:pPr>
        <w:numPr>
          <w:ilvl w:val="0"/>
          <w:numId w:val="12"/>
        </w:numPr>
        <w:rPr>
          <w:szCs w:val="22"/>
          <w:lang w:val="en-CA"/>
        </w:rPr>
      </w:pPr>
      <w:bookmarkStart w:id="3" w:name="_Ref531871856"/>
      <w:r>
        <w:rPr>
          <w:szCs w:val="22"/>
          <w:lang w:val="en-CA"/>
        </w:rPr>
        <w:t xml:space="preserve"> </w:t>
      </w:r>
      <w:r w:rsidR="007473DB" w:rsidRPr="005373C7">
        <w:rPr>
          <w:szCs w:val="22"/>
          <w:lang w:val="en-CA"/>
        </w:rPr>
        <w:t xml:space="preserve">F. Bossen, J. Boyce, X. Li, V. Seregin, </w:t>
      </w:r>
      <w:r w:rsidR="007473DB">
        <w:rPr>
          <w:szCs w:val="22"/>
          <w:lang w:val="en-CA"/>
        </w:rPr>
        <w:t xml:space="preserve">and </w:t>
      </w:r>
      <w:r w:rsidR="007473DB" w:rsidRPr="005373C7">
        <w:rPr>
          <w:szCs w:val="22"/>
          <w:lang w:val="en-CA"/>
        </w:rPr>
        <w:t>K. Sühring</w:t>
      </w:r>
      <w:r w:rsidR="007473DB" w:rsidRPr="00643B2A">
        <w:rPr>
          <w:szCs w:val="22"/>
          <w:lang w:val="en-CA"/>
        </w:rPr>
        <w:t>, “</w:t>
      </w:r>
      <w:r w:rsidR="007473DB" w:rsidRPr="00BE6587">
        <w:rPr>
          <w:szCs w:val="22"/>
          <w:lang w:val="en-CA"/>
        </w:rPr>
        <w:t>JVET common test conditions and software reference configurations for SDR video</w:t>
      </w:r>
      <w:r w:rsidR="007473DB" w:rsidRPr="00643B2A">
        <w:rPr>
          <w:szCs w:val="22"/>
          <w:lang w:val="en-CA"/>
        </w:rPr>
        <w:t xml:space="preserve">,” </w:t>
      </w:r>
      <w:r w:rsidR="007473DB">
        <w:rPr>
          <w:szCs w:val="22"/>
          <w:lang w:val="en-CA"/>
        </w:rPr>
        <w:t>Document of Joint Video Experts Team,</w:t>
      </w:r>
      <w:r w:rsidR="007473DB" w:rsidRPr="00643B2A">
        <w:rPr>
          <w:szCs w:val="22"/>
          <w:lang w:val="en-CA"/>
        </w:rPr>
        <w:t xml:space="preserve"> JVET-</w:t>
      </w:r>
      <w:r w:rsidR="007473DB">
        <w:rPr>
          <w:szCs w:val="22"/>
          <w:lang w:val="en-CA" w:eastAsia="zh-TW"/>
        </w:rPr>
        <w:t>N</w:t>
      </w:r>
      <w:r w:rsidR="007473DB" w:rsidRPr="00643B2A">
        <w:rPr>
          <w:szCs w:val="22"/>
          <w:lang w:val="en-CA"/>
        </w:rPr>
        <w:t>1010</w:t>
      </w:r>
      <w:r w:rsidR="007473DB">
        <w:rPr>
          <w:szCs w:val="22"/>
          <w:lang w:val="en-CA"/>
        </w:rPr>
        <w:t>.</w:t>
      </w:r>
      <w:bookmarkEnd w:id="3"/>
    </w:p>
    <w:p w14:paraId="42B0CC1A" w14:textId="204814C4" w:rsidR="00C96425" w:rsidRPr="00C96425" w:rsidRDefault="007C5046" w:rsidP="00C96425">
      <w:pPr>
        <w:numPr>
          <w:ilvl w:val="0"/>
          <w:numId w:val="12"/>
        </w:numPr>
        <w:rPr>
          <w:szCs w:val="22"/>
          <w:lang w:val="en-CA"/>
        </w:rPr>
      </w:pPr>
      <w:r>
        <w:rPr>
          <w:szCs w:val="22"/>
          <w:lang w:val="en-CA"/>
        </w:rPr>
        <w:t xml:space="preserve"> </w:t>
      </w:r>
      <w:r w:rsidR="00C96425">
        <w:rPr>
          <w:szCs w:val="22"/>
          <w:lang w:val="en-CA"/>
        </w:rPr>
        <w:t>VTM</w:t>
      </w:r>
      <w:r w:rsidR="00C96425">
        <w:rPr>
          <w:rFonts w:eastAsia="Times New Roman"/>
          <w:szCs w:val="22"/>
          <w:lang w:val="en-CA" w:eastAsia="zh-TW"/>
        </w:rPr>
        <w:t>4</w:t>
      </w:r>
      <w:r w:rsidR="00C96425">
        <w:rPr>
          <w:szCs w:val="22"/>
          <w:lang w:val="en-CA"/>
        </w:rPr>
        <w:t xml:space="preserve">.0, available at </w:t>
      </w:r>
      <w:r w:rsidR="00C96425" w:rsidRPr="007473DB">
        <w:t>https://vcgit.hhi.fraunhofer.de/jvet/VVCSoftware_VTM/tags/VTM-4.0</w:t>
      </w:r>
    </w:p>
    <w:p w14:paraId="7660810E" w14:textId="08515ABB" w:rsidR="00C96425" w:rsidRDefault="007C5046" w:rsidP="007473DB">
      <w:pPr>
        <w:numPr>
          <w:ilvl w:val="0"/>
          <w:numId w:val="12"/>
        </w:numPr>
        <w:rPr>
          <w:szCs w:val="22"/>
          <w:lang w:val="en-CA"/>
        </w:rPr>
      </w:pPr>
      <w:r>
        <w:rPr>
          <w:szCs w:val="22"/>
          <w:lang w:val="en-CA"/>
        </w:rPr>
        <w:t xml:space="preserve"> </w:t>
      </w:r>
      <w:r w:rsidR="007473DB" w:rsidRPr="007473DB">
        <w:rPr>
          <w:szCs w:val="22"/>
          <w:lang w:val="en-CA"/>
        </w:rPr>
        <w:t xml:space="preserve">H. Jang, J. Nam, N. Park, J. Lim, </w:t>
      </w:r>
      <w:r w:rsidR="00804F9E">
        <w:rPr>
          <w:szCs w:val="22"/>
          <w:lang w:val="en-CA"/>
        </w:rPr>
        <w:t xml:space="preserve">and </w:t>
      </w:r>
      <w:r w:rsidR="007473DB" w:rsidRPr="007473DB">
        <w:rPr>
          <w:szCs w:val="22"/>
          <w:lang w:val="en-CA"/>
        </w:rPr>
        <w:t>S. Kim</w:t>
      </w:r>
      <w:r w:rsidR="00C96425" w:rsidRPr="00643B2A">
        <w:rPr>
          <w:szCs w:val="22"/>
          <w:lang w:val="en-CA"/>
        </w:rPr>
        <w:t>, “</w:t>
      </w:r>
      <w:r w:rsidR="00C96425" w:rsidRPr="00C96425">
        <w:rPr>
          <w:szCs w:val="22"/>
          <w:lang w:val="en-CA"/>
        </w:rPr>
        <w:t>AhG2: Mismatch between t</w:t>
      </w:r>
      <w:r w:rsidR="007473DB">
        <w:rPr>
          <w:szCs w:val="22"/>
          <w:lang w:val="en-CA"/>
        </w:rPr>
        <w:t xml:space="preserve">ext specification and reference </w:t>
      </w:r>
      <w:r w:rsidR="00C96425" w:rsidRPr="00C96425">
        <w:rPr>
          <w:szCs w:val="22"/>
          <w:lang w:val="en-CA"/>
        </w:rPr>
        <w:t>software on SMVD</w:t>
      </w:r>
      <w:r w:rsidR="00C96425" w:rsidRPr="00643B2A">
        <w:rPr>
          <w:szCs w:val="22"/>
          <w:lang w:val="en-CA"/>
        </w:rPr>
        <w:t xml:space="preserve">,” </w:t>
      </w:r>
      <w:r w:rsidR="00C96425">
        <w:rPr>
          <w:szCs w:val="22"/>
          <w:lang w:val="en-CA"/>
        </w:rPr>
        <w:t>Document of Joint Video Experts Team,</w:t>
      </w:r>
      <w:r w:rsidR="00C96425" w:rsidRPr="00643B2A">
        <w:rPr>
          <w:szCs w:val="22"/>
          <w:lang w:val="en-CA"/>
        </w:rPr>
        <w:t xml:space="preserve"> JVET-</w:t>
      </w:r>
      <w:r w:rsidR="00C96425">
        <w:rPr>
          <w:szCs w:val="22"/>
          <w:lang w:val="en-CA"/>
        </w:rPr>
        <w:t>N0470.</w:t>
      </w:r>
    </w:p>
    <w:p w14:paraId="5F069920" w14:textId="34125BE6" w:rsidR="009366D7" w:rsidRPr="00677110" w:rsidRDefault="007C5046" w:rsidP="00677110">
      <w:pPr>
        <w:numPr>
          <w:ilvl w:val="0"/>
          <w:numId w:val="12"/>
        </w:numPr>
        <w:rPr>
          <w:szCs w:val="22"/>
          <w:lang w:val="en-CA"/>
        </w:rPr>
      </w:pPr>
      <w:r>
        <w:rPr>
          <w:szCs w:val="22"/>
          <w:lang w:val="en-CA"/>
        </w:rPr>
        <w:t xml:space="preserve"> </w:t>
      </w:r>
      <w:r w:rsidR="009366D7">
        <w:rPr>
          <w:szCs w:val="22"/>
          <w:lang w:val="en-CA"/>
        </w:rPr>
        <w:t>VTM</w:t>
      </w:r>
      <w:r w:rsidR="009366D7">
        <w:rPr>
          <w:rFonts w:eastAsia="Times New Roman"/>
          <w:szCs w:val="22"/>
          <w:lang w:val="en-CA" w:eastAsia="zh-TW"/>
        </w:rPr>
        <w:t>5</w:t>
      </w:r>
      <w:r w:rsidR="009366D7">
        <w:rPr>
          <w:szCs w:val="22"/>
          <w:lang w:val="en-CA"/>
        </w:rPr>
        <w:t xml:space="preserve">.0, available at </w:t>
      </w:r>
      <w:r w:rsidR="009366D7" w:rsidRPr="00731FC9">
        <w:t>https://vcgit.hhi.fraunhofer.de</w:t>
      </w:r>
      <w:r w:rsidR="009366D7">
        <w:t>/jvet/VVCSoftware_VTM/tags/VTM-5</w:t>
      </w:r>
      <w:r w:rsidR="009366D7" w:rsidRPr="00731FC9">
        <w:t>.0</w:t>
      </w:r>
      <w:bookmarkStart w:id="4" w:name="_Ref517546129"/>
    </w:p>
    <w:p w14:paraId="04CDBFA1" w14:textId="77777777" w:rsidR="0059704D" w:rsidRDefault="0059704D" w:rsidP="007F4B0C">
      <w:pPr>
        <w:rPr>
          <w:szCs w:val="22"/>
          <w:lang w:val="en-CA"/>
        </w:rPr>
      </w:pPr>
      <w:bookmarkStart w:id="5" w:name="_Ref517546181"/>
      <w:bookmarkEnd w:id="4"/>
    </w:p>
    <w:bookmarkEnd w:id="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E94DF6B" w14:textId="77777777" w:rsidR="00677110" w:rsidRPr="005B217D" w:rsidRDefault="00677110" w:rsidP="00677110">
      <w:pPr>
        <w:rPr>
          <w:szCs w:val="22"/>
          <w:lang w:val="en-CA"/>
        </w:rPr>
      </w:pPr>
      <w:r w:rsidRPr="002D0606">
        <w:rPr>
          <w:b/>
          <w:szCs w:val="22"/>
          <w:lang w:val="en-CA"/>
        </w:rPr>
        <w:t>MediaTek Inc. may have current or pending patent rights relating to the technology described in this contribution and, conditioned on reciprocity, is prepared to grant licenses under reasonable and non-</w:t>
      </w:r>
      <w:r w:rsidRPr="002D0606">
        <w:rPr>
          <w:b/>
          <w:szCs w:val="22"/>
          <w:lang w:val="en-CA"/>
        </w:rPr>
        <w:lastRenderedPageBreak/>
        <w:t xml:space="preserve">discriminatory terms as necessary for implementation of the resulting ITU-T Recommendation | 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60BA0" w14:textId="77777777" w:rsidR="006B33E5" w:rsidRDefault="006B33E5">
      <w:r>
        <w:separator/>
      </w:r>
    </w:p>
  </w:endnote>
  <w:endnote w:type="continuationSeparator" w:id="0">
    <w:p w14:paraId="205C9593" w14:textId="77777777" w:rsidR="006B33E5" w:rsidRDefault="006B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AFC4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0C8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0C87">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653F0" w14:textId="77777777" w:rsidR="006B33E5" w:rsidRDefault="006B33E5">
      <w:r>
        <w:separator/>
      </w:r>
    </w:p>
  </w:footnote>
  <w:footnote w:type="continuationSeparator" w:id="0">
    <w:p w14:paraId="678B7383" w14:textId="77777777" w:rsidR="006B33E5" w:rsidRDefault="006B3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F9C5EEB"/>
    <w:multiLevelType w:val="hybridMultilevel"/>
    <w:tmpl w:val="DCBA8A46"/>
    <w:lvl w:ilvl="0" w:tplc="9968B504">
      <w:start w:val="10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89467D"/>
    <w:multiLevelType w:val="hybridMultilevel"/>
    <w:tmpl w:val="B7943086"/>
    <w:lvl w:ilvl="0" w:tplc="C61462C0">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52C578B"/>
    <w:multiLevelType w:val="hybridMultilevel"/>
    <w:tmpl w:val="B3E4DAD4"/>
    <w:lvl w:ilvl="0" w:tplc="8BB29F32">
      <w:start w:val="1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9327B1"/>
    <w:multiLevelType w:val="hybridMultilevel"/>
    <w:tmpl w:val="EE863352"/>
    <w:lvl w:ilvl="0" w:tplc="C61462C0">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7"/>
  </w:num>
  <w:num w:numId="14">
    <w:abstractNumId w:val="14"/>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58"/>
    <w:rsid w:val="00012220"/>
    <w:rsid w:val="00025535"/>
    <w:rsid w:val="0002564D"/>
    <w:rsid w:val="000308A3"/>
    <w:rsid w:val="000458BC"/>
    <w:rsid w:val="00045C41"/>
    <w:rsid w:val="00046C03"/>
    <w:rsid w:val="0005565C"/>
    <w:rsid w:val="00065039"/>
    <w:rsid w:val="000678B7"/>
    <w:rsid w:val="0007614F"/>
    <w:rsid w:val="00081398"/>
    <w:rsid w:val="00094479"/>
    <w:rsid w:val="000962AC"/>
    <w:rsid w:val="000B0C0F"/>
    <w:rsid w:val="000B1C6B"/>
    <w:rsid w:val="000B4FF9"/>
    <w:rsid w:val="000C09AC"/>
    <w:rsid w:val="000E00F3"/>
    <w:rsid w:val="000F158C"/>
    <w:rsid w:val="000F1F09"/>
    <w:rsid w:val="00102F3D"/>
    <w:rsid w:val="00112A53"/>
    <w:rsid w:val="00124E38"/>
    <w:rsid w:val="0012580B"/>
    <w:rsid w:val="00131F90"/>
    <w:rsid w:val="0013458C"/>
    <w:rsid w:val="00134B28"/>
    <w:rsid w:val="0013526E"/>
    <w:rsid w:val="00146152"/>
    <w:rsid w:val="00155526"/>
    <w:rsid w:val="00170CB0"/>
    <w:rsid w:val="00171371"/>
    <w:rsid w:val="00175A24"/>
    <w:rsid w:val="00187E58"/>
    <w:rsid w:val="00191C5A"/>
    <w:rsid w:val="001A1ADE"/>
    <w:rsid w:val="001A297E"/>
    <w:rsid w:val="001A368E"/>
    <w:rsid w:val="001A3E69"/>
    <w:rsid w:val="001A7329"/>
    <w:rsid w:val="001A792F"/>
    <w:rsid w:val="001B2381"/>
    <w:rsid w:val="001B4E28"/>
    <w:rsid w:val="001C3525"/>
    <w:rsid w:val="001C3AFB"/>
    <w:rsid w:val="001C6114"/>
    <w:rsid w:val="001D1BD2"/>
    <w:rsid w:val="001E0248"/>
    <w:rsid w:val="001E02BE"/>
    <w:rsid w:val="001E0D60"/>
    <w:rsid w:val="001E3B37"/>
    <w:rsid w:val="001F2594"/>
    <w:rsid w:val="002037FB"/>
    <w:rsid w:val="002055A6"/>
    <w:rsid w:val="00205906"/>
    <w:rsid w:val="00206460"/>
    <w:rsid w:val="002069B4"/>
    <w:rsid w:val="00215CA2"/>
    <w:rsid w:val="00215DFC"/>
    <w:rsid w:val="002174EB"/>
    <w:rsid w:val="002212DF"/>
    <w:rsid w:val="00222CD4"/>
    <w:rsid w:val="0022419F"/>
    <w:rsid w:val="00224524"/>
    <w:rsid w:val="00225016"/>
    <w:rsid w:val="002253CA"/>
    <w:rsid w:val="002264A6"/>
    <w:rsid w:val="00227BA7"/>
    <w:rsid w:val="0023011C"/>
    <w:rsid w:val="002375C1"/>
    <w:rsid w:val="00252C5D"/>
    <w:rsid w:val="00263398"/>
    <w:rsid w:val="00263B99"/>
    <w:rsid w:val="0026513F"/>
    <w:rsid w:val="00265E56"/>
    <w:rsid w:val="00266C01"/>
    <w:rsid w:val="00266F06"/>
    <w:rsid w:val="00275BCF"/>
    <w:rsid w:val="00291E36"/>
    <w:rsid w:val="00292257"/>
    <w:rsid w:val="00295525"/>
    <w:rsid w:val="0029585F"/>
    <w:rsid w:val="002A54E0"/>
    <w:rsid w:val="002B1595"/>
    <w:rsid w:val="002B191D"/>
    <w:rsid w:val="002B2E83"/>
    <w:rsid w:val="002C2316"/>
    <w:rsid w:val="002D0AF6"/>
    <w:rsid w:val="002E7007"/>
    <w:rsid w:val="002F164D"/>
    <w:rsid w:val="003021BC"/>
    <w:rsid w:val="00302D1E"/>
    <w:rsid w:val="00306206"/>
    <w:rsid w:val="00314344"/>
    <w:rsid w:val="00317D85"/>
    <w:rsid w:val="00324FDC"/>
    <w:rsid w:val="00327C56"/>
    <w:rsid w:val="003315A1"/>
    <w:rsid w:val="003373EC"/>
    <w:rsid w:val="00342FF4"/>
    <w:rsid w:val="00344E5A"/>
    <w:rsid w:val="00346148"/>
    <w:rsid w:val="00355225"/>
    <w:rsid w:val="00364DA0"/>
    <w:rsid w:val="003669EA"/>
    <w:rsid w:val="003706CC"/>
    <w:rsid w:val="00375720"/>
    <w:rsid w:val="00377710"/>
    <w:rsid w:val="003810DF"/>
    <w:rsid w:val="003A2889"/>
    <w:rsid w:val="003A2D8E"/>
    <w:rsid w:val="003A7CE6"/>
    <w:rsid w:val="003B65EC"/>
    <w:rsid w:val="003C20E4"/>
    <w:rsid w:val="003D068D"/>
    <w:rsid w:val="003D2BD8"/>
    <w:rsid w:val="003D4E92"/>
    <w:rsid w:val="003D6342"/>
    <w:rsid w:val="003E6F90"/>
    <w:rsid w:val="003E73ED"/>
    <w:rsid w:val="003F5D0F"/>
    <w:rsid w:val="00401F14"/>
    <w:rsid w:val="00414101"/>
    <w:rsid w:val="004219CF"/>
    <w:rsid w:val="004234F0"/>
    <w:rsid w:val="004304F4"/>
    <w:rsid w:val="00433DDB"/>
    <w:rsid w:val="00434C08"/>
    <w:rsid w:val="00435A29"/>
    <w:rsid w:val="00437619"/>
    <w:rsid w:val="00453B67"/>
    <w:rsid w:val="00455A88"/>
    <w:rsid w:val="004644DF"/>
    <w:rsid w:val="00465A1E"/>
    <w:rsid w:val="004667FA"/>
    <w:rsid w:val="0049445A"/>
    <w:rsid w:val="00494DDC"/>
    <w:rsid w:val="004969F6"/>
    <w:rsid w:val="004970E8"/>
    <w:rsid w:val="00497356"/>
    <w:rsid w:val="004A2A63"/>
    <w:rsid w:val="004B210C"/>
    <w:rsid w:val="004C4A8D"/>
    <w:rsid w:val="004D405F"/>
    <w:rsid w:val="004E4F4F"/>
    <w:rsid w:val="004E56A6"/>
    <w:rsid w:val="004E6789"/>
    <w:rsid w:val="004F2D59"/>
    <w:rsid w:val="004F61E3"/>
    <w:rsid w:val="00502E10"/>
    <w:rsid w:val="0051015C"/>
    <w:rsid w:val="00516CF1"/>
    <w:rsid w:val="00531A16"/>
    <w:rsid w:val="00531AE9"/>
    <w:rsid w:val="00536188"/>
    <w:rsid w:val="00550A66"/>
    <w:rsid w:val="00567EC7"/>
    <w:rsid w:val="00570013"/>
    <w:rsid w:val="005753EC"/>
    <w:rsid w:val="005801A2"/>
    <w:rsid w:val="00581D80"/>
    <w:rsid w:val="005952A5"/>
    <w:rsid w:val="0059704D"/>
    <w:rsid w:val="005A33A1"/>
    <w:rsid w:val="005A4752"/>
    <w:rsid w:val="005A6D20"/>
    <w:rsid w:val="005B217D"/>
    <w:rsid w:val="005B42F0"/>
    <w:rsid w:val="005C385F"/>
    <w:rsid w:val="005D61EA"/>
    <w:rsid w:val="005E1AC6"/>
    <w:rsid w:val="005E1DCE"/>
    <w:rsid w:val="005E3F2B"/>
    <w:rsid w:val="005F4D8B"/>
    <w:rsid w:val="005F6F1B"/>
    <w:rsid w:val="006061E5"/>
    <w:rsid w:val="00615995"/>
    <w:rsid w:val="00616155"/>
    <w:rsid w:val="006234F0"/>
    <w:rsid w:val="00624B33"/>
    <w:rsid w:val="00627A50"/>
    <w:rsid w:val="0063041A"/>
    <w:rsid w:val="00630AA2"/>
    <w:rsid w:val="00643170"/>
    <w:rsid w:val="00646707"/>
    <w:rsid w:val="0065457F"/>
    <w:rsid w:val="00657381"/>
    <w:rsid w:val="00657F7E"/>
    <w:rsid w:val="00662E58"/>
    <w:rsid w:val="006637F2"/>
    <w:rsid w:val="006642A5"/>
    <w:rsid w:val="00664DCF"/>
    <w:rsid w:val="00677110"/>
    <w:rsid w:val="00677246"/>
    <w:rsid w:val="00684E6D"/>
    <w:rsid w:val="00691405"/>
    <w:rsid w:val="006A587C"/>
    <w:rsid w:val="006B33E5"/>
    <w:rsid w:val="006C0B39"/>
    <w:rsid w:val="006C3D3F"/>
    <w:rsid w:val="006C5D39"/>
    <w:rsid w:val="006D0D0B"/>
    <w:rsid w:val="006D6D9B"/>
    <w:rsid w:val="006E2810"/>
    <w:rsid w:val="006E5417"/>
    <w:rsid w:val="006E775A"/>
    <w:rsid w:val="006F0794"/>
    <w:rsid w:val="006F7528"/>
    <w:rsid w:val="007023DE"/>
    <w:rsid w:val="00712F60"/>
    <w:rsid w:val="00720E3B"/>
    <w:rsid w:val="00737828"/>
    <w:rsid w:val="0074393F"/>
    <w:rsid w:val="00745F6B"/>
    <w:rsid w:val="007473DB"/>
    <w:rsid w:val="0074751F"/>
    <w:rsid w:val="0075175B"/>
    <w:rsid w:val="00754BF2"/>
    <w:rsid w:val="0075585E"/>
    <w:rsid w:val="00770571"/>
    <w:rsid w:val="007768FF"/>
    <w:rsid w:val="007811E9"/>
    <w:rsid w:val="007824D3"/>
    <w:rsid w:val="00792A91"/>
    <w:rsid w:val="00796EE3"/>
    <w:rsid w:val="007A7D29"/>
    <w:rsid w:val="007B4AB8"/>
    <w:rsid w:val="007C5046"/>
    <w:rsid w:val="007D1181"/>
    <w:rsid w:val="007D3353"/>
    <w:rsid w:val="007E01A3"/>
    <w:rsid w:val="007E698F"/>
    <w:rsid w:val="007F1F8B"/>
    <w:rsid w:val="007F4B0C"/>
    <w:rsid w:val="007F67A1"/>
    <w:rsid w:val="00804F9E"/>
    <w:rsid w:val="00811C05"/>
    <w:rsid w:val="008206C8"/>
    <w:rsid w:val="00822711"/>
    <w:rsid w:val="00833D3B"/>
    <w:rsid w:val="00851649"/>
    <w:rsid w:val="00854EDB"/>
    <w:rsid w:val="00857B2D"/>
    <w:rsid w:val="0086179D"/>
    <w:rsid w:val="0086387C"/>
    <w:rsid w:val="00865693"/>
    <w:rsid w:val="00870DF0"/>
    <w:rsid w:val="00874A6C"/>
    <w:rsid w:val="00876C65"/>
    <w:rsid w:val="0088050A"/>
    <w:rsid w:val="00880DFD"/>
    <w:rsid w:val="00882F72"/>
    <w:rsid w:val="008A4B4C"/>
    <w:rsid w:val="008C239F"/>
    <w:rsid w:val="008D1071"/>
    <w:rsid w:val="008E33C5"/>
    <w:rsid w:val="008E480C"/>
    <w:rsid w:val="00901FC0"/>
    <w:rsid w:val="009040C2"/>
    <w:rsid w:val="00907757"/>
    <w:rsid w:val="00910438"/>
    <w:rsid w:val="009177B4"/>
    <w:rsid w:val="009212B0"/>
    <w:rsid w:val="00921FA1"/>
    <w:rsid w:val="009234A5"/>
    <w:rsid w:val="00933453"/>
    <w:rsid w:val="009336F7"/>
    <w:rsid w:val="0093636C"/>
    <w:rsid w:val="009366D7"/>
    <w:rsid w:val="009374A7"/>
    <w:rsid w:val="00952503"/>
    <w:rsid w:val="00955F6D"/>
    <w:rsid w:val="00961005"/>
    <w:rsid w:val="0096655B"/>
    <w:rsid w:val="00972B44"/>
    <w:rsid w:val="00975055"/>
    <w:rsid w:val="00977B47"/>
    <w:rsid w:val="00977C16"/>
    <w:rsid w:val="0098551D"/>
    <w:rsid w:val="00985DCB"/>
    <w:rsid w:val="00990A4A"/>
    <w:rsid w:val="0099517A"/>
    <w:rsid w:val="0099518F"/>
    <w:rsid w:val="009A4D78"/>
    <w:rsid w:val="009A523D"/>
    <w:rsid w:val="009B02A1"/>
    <w:rsid w:val="009B3361"/>
    <w:rsid w:val="009B7F3F"/>
    <w:rsid w:val="009D51C4"/>
    <w:rsid w:val="009D627D"/>
    <w:rsid w:val="009D7853"/>
    <w:rsid w:val="009D7CE6"/>
    <w:rsid w:val="009E566F"/>
    <w:rsid w:val="009F2285"/>
    <w:rsid w:val="009F496B"/>
    <w:rsid w:val="00A01439"/>
    <w:rsid w:val="00A02E61"/>
    <w:rsid w:val="00A05CFF"/>
    <w:rsid w:val="00A13048"/>
    <w:rsid w:val="00A42956"/>
    <w:rsid w:val="00A46843"/>
    <w:rsid w:val="00A47422"/>
    <w:rsid w:val="00A512F1"/>
    <w:rsid w:val="00A56B97"/>
    <w:rsid w:val="00A60650"/>
    <w:rsid w:val="00A6093D"/>
    <w:rsid w:val="00A767DC"/>
    <w:rsid w:val="00A76A6D"/>
    <w:rsid w:val="00A83253"/>
    <w:rsid w:val="00A92899"/>
    <w:rsid w:val="00AA6E84"/>
    <w:rsid w:val="00AB1A1C"/>
    <w:rsid w:val="00AD05A8"/>
    <w:rsid w:val="00AE2BEC"/>
    <w:rsid w:val="00AE341B"/>
    <w:rsid w:val="00B01905"/>
    <w:rsid w:val="00B07CA7"/>
    <w:rsid w:val="00B12474"/>
    <w:rsid w:val="00B12764"/>
    <w:rsid w:val="00B1279A"/>
    <w:rsid w:val="00B23BF0"/>
    <w:rsid w:val="00B3640F"/>
    <w:rsid w:val="00B40C87"/>
    <w:rsid w:val="00B4194A"/>
    <w:rsid w:val="00B437E8"/>
    <w:rsid w:val="00B4602C"/>
    <w:rsid w:val="00B4644F"/>
    <w:rsid w:val="00B5222E"/>
    <w:rsid w:val="00B52850"/>
    <w:rsid w:val="00B53179"/>
    <w:rsid w:val="00B57A23"/>
    <w:rsid w:val="00B600A0"/>
    <w:rsid w:val="00B600CD"/>
    <w:rsid w:val="00B61C96"/>
    <w:rsid w:val="00B67BF7"/>
    <w:rsid w:val="00B73A2A"/>
    <w:rsid w:val="00B73C5E"/>
    <w:rsid w:val="00B75A51"/>
    <w:rsid w:val="00B80A65"/>
    <w:rsid w:val="00B827C6"/>
    <w:rsid w:val="00B85C5F"/>
    <w:rsid w:val="00B86495"/>
    <w:rsid w:val="00B94B06"/>
    <w:rsid w:val="00B94C28"/>
    <w:rsid w:val="00BA31EC"/>
    <w:rsid w:val="00BB57D8"/>
    <w:rsid w:val="00BB6BF4"/>
    <w:rsid w:val="00BC10BA"/>
    <w:rsid w:val="00BC5AFD"/>
    <w:rsid w:val="00BC7433"/>
    <w:rsid w:val="00BE0AB9"/>
    <w:rsid w:val="00C00DDE"/>
    <w:rsid w:val="00C01848"/>
    <w:rsid w:val="00C04F43"/>
    <w:rsid w:val="00C0609D"/>
    <w:rsid w:val="00C115AB"/>
    <w:rsid w:val="00C173C4"/>
    <w:rsid w:val="00C26CCB"/>
    <w:rsid w:val="00C30249"/>
    <w:rsid w:val="00C35500"/>
    <w:rsid w:val="00C3723B"/>
    <w:rsid w:val="00C42466"/>
    <w:rsid w:val="00C5792D"/>
    <w:rsid w:val="00C606C9"/>
    <w:rsid w:val="00C76534"/>
    <w:rsid w:val="00C80288"/>
    <w:rsid w:val="00C84003"/>
    <w:rsid w:val="00C90650"/>
    <w:rsid w:val="00C96425"/>
    <w:rsid w:val="00C96C18"/>
    <w:rsid w:val="00C97D78"/>
    <w:rsid w:val="00CB09B5"/>
    <w:rsid w:val="00CB2DAE"/>
    <w:rsid w:val="00CC2AAE"/>
    <w:rsid w:val="00CC5855"/>
    <w:rsid w:val="00CC5A42"/>
    <w:rsid w:val="00CD0EAB"/>
    <w:rsid w:val="00CE5E02"/>
    <w:rsid w:val="00CF34DB"/>
    <w:rsid w:val="00CF3917"/>
    <w:rsid w:val="00CF558F"/>
    <w:rsid w:val="00D010C0"/>
    <w:rsid w:val="00D073E2"/>
    <w:rsid w:val="00D155A6"/>
    <w:rsid w:val="00D232CB"/>
    <w:rsid w:val="00D446EC"/>
    <w:rsid w:val="00D505F9"/>
    <w:rsid w:val="00D5136D"/>
    <w:rsid w:val="00D51BF0"/>
    <w:rsid w:val="00D531DB"/>
    <w:rsid w:val="00D55942"/>
    <w:rsid w:val="00D642CF"/>
    <w:rsid w:val="00D72AD9"/>
    <w:rsid w:val="00D807BF"/>
    <w:rsid w:val="00D82FCC"/>
    <w:rsid w:val="00D870DA"/>
    <w:rsid w:val="00D90C1A"/>
    <w:rsid w:val="00D94735"/>
    <w:rsid w:val="00DA17FC"/>
    <w:rsid w:val="00DA24F3"/>
    <w:rsid w:val="00DA6969"/>
    <w:rsid w:val="00DA7887"/>
    <w:rsid w:val="00DB2C26"/>
    <w:rsid w:val="00DD02F4"/>
    <w:rsid w:val="00DD2184"/>
    <w:rsid w:val="00DD4DE1"/>
    <w:rsid w:val="00DD6622"/>
    <w:rsid w:val="00DE0F2B"/>
    <w:rsid w:val="00DE1C7C"/>
    <w:rsid w:val="00DE6B43"/>
    <w:rsid w:val="00DF124D"/>
    <w:rsid w:val="00E045B7"/>
    <w:rsid w:val="00E05805"/>
    <w:rsid w:val="00E06A79"/>
    <w:rsid w:val="00E11923"/>
    <w:rsid w:val="00E16D9A"/>
    <w:rsid w:val="00E1713A"/>
    <w:rsid w:val="00E17420"/>
    <w:rsid w:val="00E23B3E"/>
    <w:rsid w:val="00E262D4"/>
    <w:rsid w:val="00E36250"/>
    <w:rsid w:val="00E47F2D"/>
    <w:rsid w:val="00E54511"/>
    <w:rsid w:val="00E60EDC"/>
    <w:rsid w:val="00E61DAC"/>
    <w:rsid w:val="00E72B80"/>
    <w:rsid w:val="00E75FE3"/>
    <w:rsid w:val="00E86C4C"/>
    <w:rsid w:val="00E87937"/>
    <w:rsid w:val="00E907A3"/>
    <w:rsid w:val="00EA4F9B"/>
    <w:rsid w:val="00EA5798"/>
    <w:rsid w:val="00EA5AE0"/>
    <w:rsid w:val="00EB388C"/>
    <w:rsid w:val="00EB56E1"/>
    <w:rsid w:val="00EB7AB1"/>
    <w:rsid w:val="00EC4DBB"/>
    <w:rsid w:val="00EC5667"/>
    <w:rsid w:val="00EE332E"/>
    <w:rsid w:val="00EE7CD8"/>
    <w:rsid w:val="00EF37F6"/>
    <w:rsid w:val="00EF48CC"/>
    <w:rsid w:val="00F00801"/>
    <w:rsid w:val="00F17448"/>
    <w:rsid w:val="00F2488D"/>
    <w:rsid w:val="00F53D4D"/>
    <w:rsid w:val="00F5531A"/>
    <w:rsid w:val="00F601A0"/>
    <w:rsid w:val="00F712E9"/>
    <w:rsid w:val="00F71F1C"/>
    <w:rsid w:val="00F73032"/>
    <w:rsid w:val="00F848FC"/>
    <w:rsid w:val="00F86112"/>
    <w:rsid w:val="00F86911"/>
    <w:rsid w:val="00F906F6"/>
    <w:rsid w:val="00F90BC9"/>
    <w:rsid w:val="00F9282A"/>
    <w:rsid w:val="00F96BAD"/>
    <w:rsid w:val="00FA139D"/>
    <w:rsid w:val="00FA60F5"/>
    <w:rsid w:val="00FB0E84"/>
    <w:rsid w:val="00FC2405"/>
    <w:rsid w:val="00FD01C2"/>
    <w:rsid w:val="00FE4A2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77110"/>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4F8EF-0DC4-4AD9-AC95-C47C50D1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2019-06-25T05:48:00Z</dcterms:created>
  <dcterms:modified xsi:type="dcterms:W3CDTF">2019-06-25T07:55:00Z</dcterms:modified>
</cp:coreProperties>
</file>