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78FAA666" w:rsidR="00E61DAC" w:rsidRPr="00DF4C20" w:rsidRDefault="00320F3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EA1F8B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320F39">
              <w:rPr>
                <w:lang w:val="en-CA"/>
              </w:rPr>
              <w:t>JVET</w:t>
            </w:r>
            <w:r w:rsidR="00320F39" w:rsidRPr="005B217D">
              <w:rPr>
                <w:lang w:val="en-CA"/>
              </w:rPr>
              <w:t>-</w:t>
            </w:r>
            <w:r w:rsidR="00320F39">
              <w:rPr>
                <w:lang w:val="en-CA"/>
              </w:rPr>
              <w:t>O</w:t>
            </w:r>
            <w:r w:rsidR="00F240E2" w:rsidRPr="00F240E2">
              <w:rPr>
                <w:lang w:val="en-CA"/>
              </w:rPr>
              <w:t>026</w:t>
            </w:r>
            <w:r w:rsidR="00F240E2">
              <w:rPr>
                <w:lang w:val="en-CA"/>
              </w:rPr>
              <w:t>2-v1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8F2754" w:rsidR="00E61DAC" w:rsidRPr="00DF4C20" w:rsidRDefault="004A01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Non-CE2: </w:t>
            </w:r>
            <w:r w:rsidR="00A37885">
              <w:rPr>
                <w:b/>
                <w:szCs w:val="22"/>
                <w:lang w:val="en-CA"/>
              </w:rPr>
              <w:t>Removal of division operations in LMCS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3CD56701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1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Jizheng Xu,</w:t>
            </w:r>
            <w:r w:rsidRPr="00DF4C20">
              <w:rPr>
                <w:szCs w:val="22"/>
                <w:lang w:val="en-CA"/>
              </w:rPr>
              <w:t xml:space="preserve"> Yue Wang</w:t>
            </w:r>
            <w:bookmarkEnd w:id="1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386BC1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386BC1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2EDD530B" w14:textId="31B4EC4B" w:rsidR="00B01D4B" w:rsidRDefault="00EA2A4C" w:rsidP="00FC0BEF">
      <w:pPr>
        <w:rPr>
          <w:lang w:val="en-CA"/>
        </w:rPr>
      </w:pPr>
      <w:r>
        <w:rPr>
          <w:lang w:val="en-CA"/>
        </w:rPr>
        <w:t>T</w:t>
      </w:r>
      <w:r w:rsidR="00A9515D">
        <w:rPr>
          <w:lang w:val="en-CA"/>
        </w:rPr>
        <w:t>his contribution</w:t>
      </w:r>
      <w:r>
        <w:rPr>
          <w:lang w:val="en-CA"/>
        </w:rPr>
        <w:t xml:space="preserve"> proposes to replace </w:t>
      </w:r>
      <w:r w:rsidR="0033638F">
        <w:rPr>
          <w:lang w:val="en-CA"/>
        </w:rPr>
        <w:t>all</w:t>
      </w:r>
      <w:r w:rsidR="005710C9">
        <w:rPr>
          <w:lang w:val="en-CA"/>
        </w:rPr>
        <w:t xml:space="preserve"> </w:t>
      </w:r>
      <w:r w:rsidR="00987564">
        <w:rPr>
          <w:lang w:val="en-CA"/>
        </w:rPr>
        <w:t xml:space="preserve">division operations in LMCS </w:t>
      </w:r>
      <w:r>
        <w:rPr>
          <w:lang w:val="en-CA"/>
        </w:rPr>
        <w:t>by a lookup table</w:t>
      </w:r>
      <w:r w:rsidR="00B01D4B">
        <w:rPr>
          <w:lang w:val="en-CA"/>
        </w:rPr>
        <w:t xml:space="preserve">. </w:t>
      </w:r>
      <w:r>
        <w:rPr>
          <w:lang w:val="en-CA"/>
        </w:rPr>
        <w:t xml:space="preserve">The </w:t>
      </w:r>
      <w:r w:rsidR="00987564">
        <w:rPr>
          <w:lang w:val="en-CA"/>
        </w:rPr>
        <w:t xml:space="preserve">lookup table </w:t>
      </w:r>
      <w:r>
        <w:rPr>
          <w:lang w:val="en-CA"/>
        </w:rPr>
        <w:t xml:space="preserve">has </w:t>
      </w:r>
      <w:r w:rsidR="00987564">
        <w:rPr>
          <w:lang w:val="en-CA"/>
        </w:rPr>
        <w:t xml:space="preserve">64 </w:t>
      </w:r>
      <w:r>
        <w:rPr>
          <w:lang w:val="en-CA"/>
        </w:rPr>
        <w:t xml:space="preserve">entries and each </w:t>
      </w:r>
      <w:r w:rsidR="006C365E">
        <w:rPr>
          <w:lang w:val="en-CA"/>
        </w:rPr>
        <w:t>stores an</w:t>
      </w:r>
      <w:r>
        <w:rPr>
          <w:lang w:val="en-CA"/>
        </w:rPr>
        <w:t xml:space="preserve"> </w:t>
      </w:r>
      <w:r w:rsidR="009E5FBA">
        <w:rPr>
          <w:lang w:val="en-CA"/>
        </w:rPr>
        <w:t>8-bit</w:t>
      </w:r>
      <w:r>
        <w:rPr>
          <w:lang w:val="en-CA"/>
        </w:rPr>
        <w:t xml:space="preserve"> </w:t>
      </w:r>
      <w:r w:rsidR="006C365E">
        <w:rPr>
          <w:lang w:val="en-CA"/>
        </w:rPr>
        <w:t>integer</w:t>
      </w:r>
      <w:r w:rsidR="00987564">
        <w:rPr>
          <w:lang w:val="en-CA"/>
        </w:rPr>
        <w:t xml:space="preserve">. </w:t>
      </w:r>
      <w:r w:rsidR="00987564" w:rsidRPr="00380F06">
        <w:rPr>
          <w:lang w:val="en-CA"/>
        </w:rPr>
        <w:t xml:space="preserve">Simulation results reportedly show </w:t>
      </w:r>
      <w:r w:rsidR="00987564" w:rsidRPr="0065023C">
        <w:rPr>
          <w:lang w:val="en-CA"/>
        </w:rPr>
        <w:t>0.</w:t>
      </w:r>
      <w:r w:rsidR="008C0ADA">
        <w:rPr>
          <w:lang w:val="en-CA"/>
        </w:rPr>
        <w:t>00</w:t>
      </w:r>
      <w:r w:rsidR="00987564">
        <w:rPr>
          <w:lang w:val="en-CA"/>
        </w:rPr>
        <w:t>%</w:t>
      </w:r>
      <w:r w:rsidR="00987564" w:rsidRPr="0065023C">
        <w:rPr>
          <w:lang w:val="en-CA"/>
        </w:rPr>
        <w:t xml:space="preserve"> and 0.0</w:t>
      </w:r>
      <w:r w:rsidR="00987564">
        <w:rPr>
          <w:lang w:val="en-CA"/>
        </w:rPr>
        <w:t>0</w:t>
      </w:r>
      <w:r w:rsidR="00987564" w:rsidRPr="0065023C">
        <w:rPr>
          <w:lang w:val="en-CA"/>
        </w:rPr>
        <w:t>%</w:t>
      </w:r>
      <w:r w:rsidR="00987564">
        <w:rPr>
          <w:lang w:val="en-CA"/>
        </w:rPr>
        <w:t xml:space="preserve"> </w:t>
      </w:r>
      <w:r w:rsidR="00987564" w:rsidRPr="00380F06">
        <w:rPr>
          <w:lang w:val="en-CA"/>
        </w:rPr>
        <w:t>BD</w:t>
      </w:r>
      <w:r w:rsidR="00987564">
        <w:rPr>
          <w:lang w:val="en-CA"/>
        </w:rPr>
        <w:t>-rate changing under AI and RA</w:t>
      </w:r>
      <w:r w:rsidR="00987564" w:rsidRPr="00380F06">
        <w:rPr>
          <w:lang w:val="en-CA"/>
        </w:rPr>
        <w:t xml:space="preserve"> configuration</w:t>
      </w:r>
      <w:r w:rsidR="00987564">
        <w:rPr>
          <w:lang w:val="en-CA"/>
        </w:rPr>
        <w:t>s,</w:t>
      </w:r>
      <w:r w:rsidR="00987564" w:rsidRPr="00FC0BEF">
        <w:rPr>
          <w:lang w:val="en-CA"/>
        </w:rPr>
        <w:t xml:space="preserve"> </w:t>
      </w:r>
      <w:r w:rsidR="00987564">
        <w:rPr>
          <w:szCs w:val="22"/>
          <w:lang w:val="en-CA"/>
        </w:rPr>
        <w:t xml:space="preserve">respectively, with </w:t>
      </w:r>
      <w:r>
        <w:rPr>
          <w:szCs w:val="22"/>
          <w:lang w:val="en-CA"/>
        </w:rPr>
        <w:t>no impact</w:t>
      </w:r>
      <w:r w:rsidR="00987564">
        <w:rPr>
          <w:szCs w:val="22"/>
          <w:lang w:val="en-CA"/>
        </w:rPr>
        <w:t xml:space="preserve"> on encoding/decoding time.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484AEBA5" w14:textId="3C641C2F" w:rsidR="00C82B74" w:rsidRDefault="008C0ADA" w:rsidP="00C82B74">
      <w:pPr>
        <w:rPr>
          <w:lang w:eastAsia="zh-CN"/>
        </w:rPr>
      </w:pPr>
      <w:r>
        <w:rPr>
          <w:lang w:val="en-CA" w:eastAsia="zh-CN"/>
        </w:rPr>
        <w:t>In the current design of VVC, division operations are involved to derive the</w:t>
      </w:r>
      <w:r w:rsidR="00BE2114">
        <w:rPr>
          <w:lang w:val="en-CA" w:eastAsia="zh-CN"/>
        </w:rPr>
        <w:t xml:space="preserve"> </w:t>
      </w:r>
      <w:r w:rsidR="00A459A9">
        <w:rPr>
          <w:lang w:eastAsia="zh-CN"/>
        </w:rPr>
        <w:t xml:space="preserve">LMCS </w:t>
      </w:r>
      <w:r w:rsidR="00BE2114">
        <w:rPr>
          <w:lang w:eastAsia="zh-CN"/>
        </w:rPr>
        <w:t>invert</w:t>
      </w:r>
      <w:r w:rsidR="00A459A9">
        <w:rPr>
          <w:rFonts w:hint="eastAsia"/>
          <w:lang w:eastAsia="zh-CN"/>
        </w:rPr>
        <w:t>-</w:t>
      </w:r>
      <w:r w:rsidR="00BE2114">
        <w:rPr>
          <w:lang w:eastAsia="zh-CN"/>
        </w:rPr>
        <w:t xml:space="preserve">coefficients. </w:t>
      </w:r>
      <w:r w:rsidR="00A459A9">
        <w:rPr>
          <w:lang w:eastAsia="zh-CN"/>
        </w:rPr>
        <w:t xml:space="preserve">In the working draft, </w:t>
      </w:r>
      <w:r w:rsidR="00A459A9">
        <w:rPr>
          <w:lang w:val="en-CA" w:eastAsia="zh-CN"/>
        </w:rPr>
        <w:t xml:space="preserve">the </w:t>
      </w:r>
      <w:r w:rsidR="00A459A9">
        <w:rPr>
          <w:lang w:eastAsia="zh-CN"/>
        </w:rPr>
        <w:t>LMCS invert</w:t>
      </w:r>
      <w:r w:rsidR="00A459A9">
        <w:rPr>
          <w:rFonts w:hint="eastAsia"/>
          <w:lang w:eastAsia="zh-CN"/>
        </w:rPr>
        <w:t>-</w:t>
      </w:r>
      <w:r w:rsidR="00A459A9">
        <w:rPr>
          <w:lang w:eastAsia="zh-CN"/>
        </w:rPr>
        <w:t>coefficients</w:t>
      </w:r>
      <w:r w:rsidR="00A459A9" w:rsidRPr="00C24081">
        <w:rPr>
          <w:noProof/>
          <w:lang w:eastAsia="ko-KR"/>
        </w:rPr>
        <w:t xml:space="preserve"> </w:t>
      </w:r>
      <w:r w:rsidR="00A459A9">
        <w:rPr>
          <w:noProof/>
          <w:lang w:eastAsia="ko-KR"/>
        </w:rPr>
        <w:t xml:space="preserve">denoted as </w:t>
      </w:r>
      <w:r w:rsidR="00A459A9" w:rsidRPr="00C24081">
        <w:rPr>
          <w:noProof/>
          <w:lang w:eastAsia="ko-KR"/>
        </w:rPr>
        <w:t>InvScaleCoeff[ i ]</w:t>
      </w:r>
      <w:r w:rsidR="00A459A9">
        <w:rPr>
          <w:noProof/>
          <w:lang w:eastAsia="ko-KR"/>
        </w:rPr>
        <w:t xml:space="preserve"> are derived as:</w:t>
      </w:r>
    </w:p>
    <w:p w14:paraId="10006054" w14:textId="77777777" w:rsidR="00A459A9" w:rsidRPr="00D2731F" w:rsidRDefault="00A459A9" w:rsidP="00A459A9">
      <w:pPr>
        <w:rPr>
          <w:bCs/>
          <w:noProof/>
        </w:rPr>
      </w:pPr>
      <w:bookmarkStart w:id="2" w:name="_Hlk11418165"/>
      <w:r>
        <w:rPr>
          <w:bCs/>
          <w:noProof/>
        </w:rPr>
        <w:t>The variable LmcsPivot[ i ] with i</w:t>
      </w:r>
      <w:r w:rsidRPr="00DE0F0E">
        <w:rPr>
          <w:noProof/>
          <w:lang w:val="en-CA" w:eastAsia="ko-KR"/>
        </w:rPr>
        <w:t> = </w:t>
      </w:r>
      <w:r>
        <w:rPr>
          <w:bCs/>
          <w:noProof/>
        </w:rPr>
        <w:t>0..</w:t>
      </w:r>
      <w:r>
        <w:rPr>
          <w:bCs/>
          <w:kern w:val="2"/>
          <w:lang w:eastAsia="zh-CN"/>
        </w:rPr>
        <w:t xml:space="preserve">16, the variables </w:t>
      </w:r>
      <w:r>
        <w:rPr>
          <w:bCs/>
          <w:noProof/>
        </w:rPr>
        <w:t>ScaleCoeff[ i ]</w:t>
      </w:r>
      <w:r>
        <w:rPr>
          <w:bCs/>
          <w:kern w:val="2"/>
          <w:lang w:eastAsia="zh-CN"/>
        </w:rPr>
        <w:t xml:space="preserve"> and </w:t>
      </w:r>
      <w:r>
        <w:rPr>
          <w:noProof/>
          <w:lang w:eastAsia="ko-KR"/>
        </w:rPr>
        <w:t>InvScaleCoeff</w:t>
      </w:r>
      <w:r>
        <w:rPr>
          <w:bCs/>
          <w:noProof/>
        </w:rPr>
        <w:t>[ i ] with i</w:t>
      </w:r>
      <w:r w:rsidRPr="00DE0F0E">
        <w:rPr>
          <w:noProof/>
          <w:lang w:val="en-CA" w:eastAsia="ko-KR"/>
        </w:rPr>
        <w:t> = </w:t>
      </w:r>
      <w:r>
        <w:rPr>
          <w:bCs/>
          <w:noProof/>
        </w:rPr>
        <w:t>0..</w:t>
      </w:r>
      <w:r>
        <w:rPr>
          <w:bCs/>
          <w:kern w:val="2"/>
          <w:lang w:eastAsia="zh-CN"/>
        </w:rPr>
        <w:t>15, are derived as follows:</w:t>
      </w:r>
    </w:p>
    <w:p w14:paraId="797C2977" w14:textId="77777777" w:rsidR="00A459A9" w:rsidRPr="00C24081" w:rsidRDefault="00A459A9" w:rsidP="00A459A9">
      <w:pPr>
        <w:tabs>
          <w:tab w:val="right" w:pos="9719"/>
        </w:tabs>
        <w:ind w:left="270"/>
        <w:jc w:val="left"/>
        <w:rPr>
          <w:noProof/>
          <w:lang w:eastAsia="ko-KR"/>
        </w:rPr>
      </w:pPr>
      <w:r>
        <w:rPr>
          <w:noProof/>
        </w:rPr>
        <w:t>Lmcs</w:t>
      </w:r>
      <w:r w:rsidRPr="000A339B">
        <w:rPr>
          <w:noProof/>
        </w:rPr>
        <w:t>Pivot[ </w:t>
      </w:r>
      <w:r>
        <w:rPr>
          <w:noProof/>
        </w:rPr>
        <w:t>0</w:t>
      </w:r>
      <w:r w:rsidRPr="000A339B">
        <w:rPr>
          <w:noProof/>
        </w:rPr>
        <w:t xml:space="preserve"> ] = </w:t>
      </w:r>
      <w:r>
        <w:rPr>
          <w:noProof/>
        </w:rPr>
        <w:t>0;</w:t>
      </w:r>
      <w:r>
        <w:rPr>
          <w:noProof/>
        </w:rPr>
        <w:br/>
      </w:r>
      <w:r w:rsidRPr="00C24081">
        <w:rPr>
          <w:noProof/>
        </w:rPr>
        <w:t>for( i = 0; i &lt;= </w:t>
      </w:r>
      <w:r>
        <w:rPr>
          <w:bCs/>
          <w:kern w:val="2"/>
          <w:lang w:eastAsia="zh-CN"/>
        </w:rPr>
        <w:t>15</w:t>
      </w:r>
      <w:r w:rsidRPr="00C24081">
        <w:rPr>
          <w:noProof/>
        </w:rPr>
        <w:t>; i++</w:t>
      </w:r>
      <w:r>
        <w:rPr>
          <w:noProof/>
        </w:rPr>
        <w:t xml:space="preserve"> </w:t>
      </w:r>
      <w:r w:rsidRPr="00C24081">
        <w:rPr>
          <w:noProof/>
        </w:rPr>
        <w:t>) {</w:t>
      </w:r>
      <w:r w:rsidRPr="00C24081">
        <w:rPr>
          <w:noProof/>
        </w:rPr>
        <w:br/>
      </w:r>
      <w:r w:rsidRPr="00C24081">
        <w:rPr>
          <w:noProof/>
          <w:lang w:eastAsia="ko-KR"/>
        </w:rPr>
        <w:tab/>
      </w:r>
      <w:r>
        <w:rPr>
          <w:noProof/>
        </w:rPr>
        <w:t>Lmcs</w:t>
      </w:r>
      <w:r w:rsidRPr="00C24081">
        <w:rPr>
          <w:noProof/>
        </w:rPr>
        <w:t xml:space="preserve">Pivot[ i + 1 ] = </w:t>
      </w:r>
      <w:r>
        <w:rPr>
          <w:noProof/>
        </w:rPr>
        <w:t>Lmcs</w:t>
      </w:r>
      <w:r w:rsidRPr="00C24081">
        <w:rPr>
          <w:noProof/>
        </w:rPr>
        <w:t>Pivot[ i ] + </w:t>
      </w:r>
      <w:r>
        <w:rPr>
          <w:noProof/>
        </w:rPr>
        <w:t>lmcsCW</w:t>
      </w:r>
      <w:r w:rsidRPr="00C24081">
        <w:rPr>
          <w:bCs/>
          <w:noProof/>
        </w:rPr>
        <w:t>[ i ]</w:t>
      </w:r>
      <w:r w:rsidRPr="00F80644">
        <w:rPr>
          <w:noProof/>
          <w:lang w:val="en-CA" w:eastAsia="ko-KR"/>
        </w:rPr>
        <w:t xml:space="preserve"> </w:t>
      </w:r>
      <w:r w:rsidRPr="00F80644">
        <w:rPr>
          <w:noProof/>
          <w:lang w:val="en-CA" w:eastAsia="ko-KR"/>
        </w:rPr>
        <w:br/>
      </w:r>
      <w:r w:rsidRPr="00C24081">
        <w:rPr>
          <w:noProof/>
          <w:lang w:eastAsia="ko-KR"/>
        </w:rPr>
        <w:tab/>
      </w:r>
      <w:r w:rsidRPr="00C24081">
        <w:rPr>
          <w:bCs/>
          <w:noProof/>
        </w:rPr>
        <w:t>ScaleCoe</w:t>
      </w:r>
      <w:r>
        <w:rPr>
          <w:bCs/>
          <w:noProof/>
        </w:rPr>
        <w:t>f</w:t>
      </w:r>
      <w:r w:rsidRPr="00C24081">
        <w:rPr>
          <w:bCs/>
          <w:noProof/>
        </w:rPr>
        <w:t>f[ i ]</w:t>
      </w:r>
      <w:r w:rsidRPr="00C24081">
        <w:rPr>
          <w:noProof/>
          <w:lang w:eastAsia="ko-KR"/>
        </w:rPr>
        <w:t xml:space="preserve"> = ( </w:t>
      </w:r>
      <w:r>
        <w:rPr>
          <w:noProof/>
        </w:rPr>
        <w:t>lmcsCW</w:t>
      </w:r>
      <w:r w:rsidRPr="00C24081">
        <w:rPr>
          <w:bCs/>
          <w:noProof/>
        </w:rPr>
        <w:t>[ i ] </w:t>
      </w:r>
      <w:r w:rsidRPr="00C24081">
        <w:rPr>
          <w:noProof/>
          <w:lang w:eastAsia="ko-KR"/>
        </w:rPr>
        <w:t xml:space="preserve">* (1 &lt;&lt; </w:t>
      </w:r>
      <w:r>
        <w:rPr>
          <w:noProof/>
        </w:rPr>
        <w:t>11</w:t>
      </w:r>
      <w:r w:rsidRPr="00C24081">
        <w:rPr>
          <w:noProof/>
          <w:lang w:eastAsia="ko-KR"/>
        </w:rPr>
        <w:t>) + (1 &lt;&lt; (Log2(</w:t>
      </w:r>
      <w:r>
        <w:rPr>
          <w:noProof/>
        </w:rPr>
        <w:t>OrgCW</w:t>
      </w:r>
      <w:r w:rsidRPr="00C24081">
        <w:rPr>
          <w:noProof/>
          <w:lang w:eastAsia="ko-KR"/>
        </w:rPr>
        <w:t>) − 1))) &gt;&gt; (Log2</w:t>
      </w:r>
      <w:r w:rsidRPr="00C24081">
        <w:rPr>
          <w:noProof/>
        </w:rPr>
        <w:t>(</w:t>
      </w:r>
      <w:r>
        <w:rPr>
          <w:noProof/>
        </w:rPr>
        <w:t>OrgCW</w:t>
      </w:r>
      <w:r w:rsidRPr="00C24081">
        <w:rPr>
          <w:noProof/>
        </w:rPr>
        <w:t>)</w:t>
      </w:r>
      <w:r w:rsidRPr="00C24081">
        <w:rPr>
          <w:noProof/>
          <w:lang w:eastAsia="ko-KR"/>
        </w:rPr>
        <w:t>)</w:t>
      </w:r>
      <w:r w:rsidRPr="00DA1AD3">
        <w:rPr>
          <w:bCs/>
          <w:noProof/>
        </w:rPr>
        <w:t xml:space="preserve"> </w:t>
      </w:r>
      <w:r>
        <w:rPr>
          <w:bCs/>
          <w:noProof/>
        </w:rPr>
        <w:tab/>
      </w:r>
      <w:r w:rsidRPr="00F80644">
        <w:rPr>
          <w:noProof/>
          <w:lang w:val="en-CA" w:eastAsia="ko-KR"/>
        </w:rPr>
        <w:t>(</w:t>
      </w:r>
      <w:r w:rsidRPr="00F80644">
        <w:rPr>
          <w:noProof/>
          <w:lang w:val="en-CA" w:eastAsia="ko-KR"/>
        </w:rPr>
        <w:fldChar w:fldCharType="begin" w:fldLock="1"/>
      </w:r>
      <w:r w:rsidRPr="00F80644">
        <w:rPr>
          <w:noProof/>
          <w:lang w:val="en-CA" w:eastAsia="ko-KR"/>
        </w:rPr>
        <w:instrText xml:space="preserve"> STYLEREF 1 \s </w:instrText>
      </w:r>
      <w:r w:rsidRPr="00F80644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</w:t>
      </w:r>
      <w:r w:rsidRPr="00F80644">
        <w:rPr>
          <w:noProof/>
          <w:lang w:val="en-CA" w:eastAsia="ko-KR"/>
        </w:rPr>
        <w:fldChar w:fldCharType="end"/>
      </w:r>
      <w:r w:rsidRPr="00F80644">
        <w:rPr>
          <w:noProof/>
          <w:lang w:val="en-CA" w:eastAsia="ko-KR"/>
        </w:rPr>
        <w:noBreakHyphen/>
      </w:r>
      <w:r w:rsidRPr="00F80644">
        <w:rPr>
          <w:noProof/>
          <w:lang w:val="en-CA" w:eastAsia="ko-KR"/>
        </w:rPr>
        <w:fldChar w:fldCharType="begin" w:fldLock="1"/>
      </w:r>
      <w:r w:rsidRPr="00F80644">
        <w:rPr>
          <w:noProof/>
          <w:lang w:val="en-CA" w:eastAsia="ko-KR"/>
        </w:rPr>
        <w:instrText xml:space="preserve"> SEQ Equation \* ARABIC \s 1 </w:instrText>
      </w:r>
      <w:r w:rsidRPr="00F80644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92</w:t>
      </w:r>
      <w:r w:rsidRPr="00F80644">
        <w:rPr>
          <w:noProof/>
          <w:lang w:val="en-CA" w:eastAsia="ko-KR"/>
        </w:rPr>
        <w:fldChar w:fldCharType="end"/>
      </w:r>
      <w:r w:rsidRPr="00F80644">
        <w:rPr>
          <w:noProof/>
          <w:lang w:val="en-CA" w:eastAsia="ko-KR"/>
        </w:rPr>
        <w:t>)</w:t>
      </w:r>
      <w:r w:rsidRPr="00C24081">
        <w:rPr>
          <w:noProof/>
          <w:lang w:eastAsia="ko-KR"/>
        </w:rPr>
        <w:br/>
      </w:r>
      <w:r w:rsidRPr="00C24081">
        <w:rPr>
          <w:noProof/>
          <w:lang w:eastAsia="ko-KR"/>
        </w:rPr>
        <w:tab/>
        <w:t xml:space="preserve">if ( </w:t>
      </w:r>
      <w:r>
        <w:rPr>
          <w:noProof/>
        </w:rPr>
        <w:t>lmcsCW</w:t>
      </w:r>
      <w:r w:rsidRPr="00C24081">
        <w:rPr>
          <w:bCs/>
          <w:noProof/>
        </w:rPr>
        <w:t>[ i ] =</w:t>
      </w:r>
      <w:r>
        <w:rPr>
          <w:bCs/>
          <w:noProof/>
        </w:rPr>
        <w:t> </w:t>
      </w:r>
      <w:r w:rsidRPr="00C24081">
        <w:rPr>
          <w:bCs/>
          <w:noProof/>
        </w:rPr>
        <w:t>= 0 )</w:t>
      </w:r>
      <w:r w:rsidRPr="00C24081">
        <w:rPr>
          <w:noProof/>
          <w:lang w:eastAsia="ko-KR"/>
        </w:rPr>
        <w:br/>
      </w:r>
      <w:r w:rsidRPr="00C24081">
        <w:rPr>
          <w:noProof/>
          <w:lang w:eastAsia="ko-KR"/>
        </w:rPr>
        <w:tab/>
      </w:r>
      <w:r w:rsidRPr="00C24081">
        <w:rPr>
          <w:noProof/>
          <w:lang w:eastAsia="ko-KR"/>
        </w:rPr>
        <w:tab/>
        <w:t>InvScaleCoeff</w:t>
      </w:r>
      <w:r w:rsidRPr="00C24081">
        <w:rPr>
          <w:bCs/>
          <w:noProof/>
        </w:rPr>
        <w:t>[ i ] = 0</w:t>
      </w:r>
      <w:r w:rsidRPr="00C24081">
        <w:rPr>
          <w:bCs/>
          <w:noProof/>
        </w:rPr>
        <w:br/>
      </w:r>
      <w:r w:rsidRPr="00C24081">
        <w:rPr>
          <w:bCs/>
          <w:noProof/>
        </w:rPr>
        <w:tab/>
        <w:t>else</w:t>
      </w:r>
      <w:r w:rsidRPr="00C24081">
        <w:rPr>
          <w:bCs/>
          <w:noProof/>
        </w:rPr>
        <w:br/>
      </w:r>
      <w:r w:rsidRPr="00C24081">
        <w:rPr>
          <w:bCs/>
          <w:noProof/>
        </w:rPr>
        <w:tab/>
      </w:r>
      <w:r w:rsidRPr="00C24081">
        <w:rPr>
          <w:bCs/>
          <w:noProof/>
        </w:rPr>
        <w:tab/>
      </w:r>
      <w:r w:rsidRPr="00A459A9">
        <w:rPr>
          <w:noProof/>
          <w:highlight w:val="yellow"/>
          <w:lang w:eastAsia="ko-KR"/>
        </w:rPr>
        <w:t>InvScaleCoeff[ i ] = OrgCW * (1 &lt;&lt; </w:t>
      </w:r>
      <w:r w:rsidRPr="00A459A9">
        <w:rPr>
          <w:noProof/>
          <w:highlight w:val="yellow"/>
        </w:rPr>
        <w:t>11</w:t>
      </w:r>
      <w:r w:rsidRPr="00A459A9">
        <w:rPr>
          <w:noProof/>
          <w:highlight w:val="yellow"/>
          <w:lang w:eastAsia="ko-KR"/>
        </w:rPr>
        <w:t>) / lmcsCW[ i ]</w:t>
      </w:r>
      <w:r w:rsidRPr="00C24081">
        <w:rPr>
          <w:bCs/>
          <w:noProof/>
        </w:rPr>
        <w:br/>
      </w:r>
      <w:r w:rsidRPr="00C24081">
        <w:rPr>
          <w:noProof/>
          <w:lang w:eastAsia="ko-KR"/>
        </w:rPr>
        <w:t>}</w:t>
      </w:r>
    </w:p>
    <w:bookmarkEnd w:id="2"/>
    <w:p w14:paraId="693E96E0" w14:textId="77777777" w:rsidR="00C82B74" w:rsidRPr="00DF4C20" w:rsidRDefault="00C82B74" w:rsidP="00C82B74">
      <w:pPr>
        <w:pStyle w:val="Heading1"/>
        <w:rPr>
          <w:rFonts w:cs="Times New Roman"/>
          <w:lang w:val="en-CA"/>
        </w:rPr>
      </w:pPr>
      <w:r>
        <w:rPr>
          <w:lang w:val="en-CA"/>
        </w:rPr>
        <w:t xml:space="preserve"> </w:t>
      </w:r>
      <w:r w:rsidRPr="00DF4C20">
        <w:rPr>
          <w:rFonts w:cs="Times New Roman"/>
          <w:lang w:val="en-CA"/>
        </w:rPr>
        <w:t>Proposed methods</w:t>
      </w:r>
    </w:p>
    <w:p w14:paraId="212F102E" w14:textId="1269E3BB" w:rsidR="00C82B74" w:rsidRDefault="00AC0764" w:rsidP="00C82B74">
      <w:pPr>
        <w:rPr>
          <w:lang w:val="en-CA"/>
        </w:rPr>
      </w:pPr>
      <w:r>
        <w:rPr>
          <w:lang w:val="en-CA"/>
        </w:rPr>
        <w:t xml:space="preserve">A table-based method is proposed to replace the division operations in LMCS. The lookup table </w:t>
      </w:r>
      <w:r w:rsidR="00E567EC">
        <w:rPr>
          <w:lang w:val="en-CA"/>
        </w:rPr>
        <w:t>size is 64 bytes.</w:t>
      </w:r>
      <w:r w:rsidR="00F013BD">
        <w:rPr>
          <w:lang w:val="en-CA"/>
        </w:rPr>
        <w:t xml:space="preserve"> The </w:t>
      </w:r>
      <w:r w:rsidR="00861C63">
        <w:rPr>
          <w:lang w:val="en-CA"/>
        </w:rPr>
        <w:t>specification</w:t>
      </w:r>
      <w:r w:rsidR="00F013BD">
        <w:rPr>
          <w:lang w:val="en-CA"/>
        </w:rPr>
        <w:t xml:space="preserve"> will be change</w:t>
      </w:r>
      <w:r w:rsidR="00ED74D7">
        <w:rPr>
          <w:lang w:val="en-CA"/>
        </w:rPr>
        <w:t>d</w:t>
      </w:r>
      <w:r w:rsidR="00F013BD">
        <w:rPr>
          <w:lang w:val="en-CA"/>
        </w:rPr>
        <w:t xml:space="preserve"> as bellow:</w:t>
      </w:r>
    </w:p>
    <w:p w14:paraId="036C596B" w14:textId="77777777" w:rsidR="00F013BD" w:rsidRPr="00D2731F" w:rsidRDefault="00F013BD" w:rsidP="00F013BD">
      <w:pPr>
        <w:rPr>
          <w:bCs/>
          <w:noProof/>
        </w:rPr>
      </w:pPr>
      <w:r>
        <w:rPr>
          <w:bCs/>
          <w:noProof/>
        </w:rPr>
        <w:t>The variable LmcsPivot[ i ] with i</w:t>
      </w:r>
      <w:r w:rsidRPr="00DE0F0E">
        <w:rPr>
          <w:noProof/>
          <w:lang w:eastAsia="ko-KR"/>
        </w:rPr>
        <w:t> = </w:t>
      </w:r>
      <w:r>
        <w:rPr>
          <w:bCs/>
          <w:noProof/>
        </w:rPr>
        <w:t>0..</w:t>
      </w:r>
      <w:r>
        <w:rPr>
          <w:bCs/>
          <w:kern w:val="2"/>
        </w:rPr>
        <w:t xml:space="preserve">16, the variables </w:t>
      </w:r>
      <w:r>
        <w:rPr>
          <w:bCs/>
          <w:noProof/>
        </w:rPr>
        <w:t>ScaleCoeff[ i ]</w:t>
      </w:r>
      <w:r>
        <w:rPr>
          <w:bCs/>
          <w:kern w:val="2"/>
        </w:rPr>
        <w:t xml:space="preserve"> and </w:t>
      </w:r>
      <w:r>
        <w:rPr>
          <w:noProof/>
          <w:lang w:eastAsia="ko-KR"/>
        </w:rPr>
        <w:t>InvScaleCoeff</w:t>
      </w:r>
      <w:r>
        <w:rPr>
          <w:bCs/>
          <w:noProof/>
        </w:rPr>
        <w:t>[ i ] with i</w:t>
      </w:r>
      <w:r w:rsidRPr="00DE0F0E">
        <w:rPr>
          <w:noProof/>
          <w:lang w:eastAsia="ko-KR"/>
        </w:rPr>
        <w:t> = </w:t>
      </w:r>
      <w:r>
        <w:rPr>
          <w:bCs/>
          <w:noProof/>
        </w:rPr>
        <w:t>0..</w:t>
      </w:r>
      <w:r>
        <w:rPr>
          <w:bCs/>
          <w:kern w:val="2"/>
        </w:rPr>
        <w:t>15, are derived as follows:</w:t>
      </w:r>
    </w:p>
    <w:p w14:paraId="6EAF2054" w14:textId="77777777" w:rsidR="00F013BD" w:rsidRDefault="00F013BD" w:rsidP="00F013BD">
      <w:pPr>
        <w:tabs>
          <w:tab w:val="right" w:pos="9719"/>
        </w:tabs>
        <w:ind w:left="270"/>
        <w:rPr>
          <w:noProof/>
          <w:lang w:eastAsia="ko-KR"/>
        </w:rPr>
      </w:pPr>
      <w:r>
        <w:rPr>
          <w:noProof/>
        </w:rPr>
        <w:t>Lmcs</w:t>
      </w:r>
      <w:r w:rsidRPr="000A339B">
        <w:rPr>
          <w:noProof/>
        </w:rPr>
        <w:t>Pivot[ </w:t>
      </w:r>
      <w:r>
        <w:rPr>
          <w:noProof/>
        </w:rPr>
        <w:t>0</w:t>
      </w:r>
      <w:r w:rsidRPr="000A339B">
        <w:rPr>
          <w:noProof/>
        </w:rPr>
        <w:t xml:space="preserve"> ] = </w:t>
      </w:r>
      <w:r>
        <w:rPr>
          <w:noProof/>
        </w:rPr>
        <w:t>0;</w:t>
      </w:r>
      <w:r>
        <w:rPr>
          <w:noProof/>
        </w:rPr>
        <w:br/>
      </w:r>
      <w:r w:rsidRPr="00C24081">
        <w:rPr>
          <w:noProof/>
        </w:rPr>
        <w:t>for( i = 0; i &lt;= </w:t>
      </w:r>
      <w:r>
        <w:rPr>
          <w:bCs/>
          <w:kern w:val="2"/>
        </w:rPr>
        <w:t>15</w:t>
      </w:r>
      <w:r w:rsidRPr="00C24081">
        <w:rPr>
          <w:noProof/>
        </w:rPr>
        <w:t>; i++</w:t>
      </w:r>
      <w:r>
        <w:rPr>
          <w:noProof/>
        </w:rPr>
        <w:t xml:space="preserve"> </w:t>
      </w:r>
      <w:r w:rsidRPr="00C24081">
        <w:rPr>
          <w:noProof/>
        </w:rPr>
        <w:t>) {</w:t>
      </w:r>
      <w:r w:rsidRPr="00C24081">
        <w:rPr>
          <w:noProof/>
        </w:rPr>
        <w:br/>
      </w:r>
      <w:r>
        <w:rPr>
          <w:noProof/>
        </w:rPr>
        <w:t>Lmcs</w:t>
      </w:r>
      <w:r w:rsidRPr="00C24081">
        <w:rPr>
          <w:noProof/>
        </w:rPr>
        <w:t xml:space="preserve">Pivot[ i + 1 ] = </w:t>
      </w:r>
      <w:r>
        <w:rPr>
          <w:noProof/>
        </w:rPr>
        <w:t>Lmcs</w:t>
      </w:r>
      <w:r w:rsidRPr="00C24081">
        <w:rPr>
          <w:noProof/>
        </w:rPr>
        <w:t>Pivot[ i ] + </w:t>
      </w:r>
      <w:r>
        <w:rPr>
          <w:noProof/>
        </w:rPr>
        <w:t>lmcsCW</w:t>
      </w:r>
      <w:r w:rsidRPr="00C24081">
        <w:rPr>
          <w:bCs/>
          <w:noProof/>
        </w:rPr>
        <w:t>[ i ]</w:t>
      </w:r>
      <w:r w:rsidRPr="00F80644">
        <w:rPr>
          <w:noProof/>
          <w:lang w:eastAsia="ko-KR"/>
        </w:rPr>
        <w:t xml:space="preserve"> </w:t>
      </w:r>
      <w:r w:rsidRPr="00F80644">
        <w:rPr>
          <w:noProof/>
          <w:lang w:eastAsia="ko-KR"/>
        </w:rPr>
        <w:br/>
      </w:r>
      <w:r w:rsidRPr="00C24081">
        <w:rPr>
          <w:bCs/>
          <w:noProof/>
        </w:rPr>
        <w:t>ScaleCoe</w:t>
      </w:r>
      <w:r>
        <w:rPr>
          <w:bCs/>
          <w:noProof/>
        </w:rPr>
        <w:t>f</w:t>
      </w:r>
      <w:r w:rsidRPr="00C24081">
        <w:rPr>
          <w:bCs/>
          <w:noProof/>
        </w:rPr>
        <w:t>f[ i ]</w:t>
      </w:r>
      <w:r w:rsidRPr="00C24081">
        <w:rPr>
          <w:noProof/>
          <w:lang w:eastAsia="ko-KR"/>
        </w:rPr>
        <w:t xml:space="preserve"> = ( </w:t>
      </w:r>
      <w:r>
        <w:rPr>
          <w:noProof/>
        </w:rPr>
        <w:t>lmcsCW</w:t>
      </w:r>
      <w:r w:rsidRPr="00C24081">
        <w:rPr>
          <w:bCs/>
          <w:noProof/>
        </w:rPr>
        <w:t>[ i ] </w:t>
      </w:r>
      <w:r w:rsidRPr="00C24081">
        <w:rPr>
          <w:noProof/>
          <w:lang w:eastAsia="ko-KR"/>
        </w:rPr>
        <w:t xml:space="preserve">* (1 &lt;&lt; </w:t>
      </w:r>
      <w:r>
        <w:rPr>
          <w:noProof/>
        </w:rPr>
        <w:t>11</w:t>
      </w:r>
      <w:r w:rsidRPr="00C24081">
        <w:rPr>
          <w:noProof/>
          <w:lang w:eastAsia="ko-KR"/>
        </w:rPr>
        <w:t>) + (1 &lt;&lt; (Log2(</w:t>
      </w:r>
      <w:r>
        <w:rPr>
          <w:noProof/>
        </w:rPr>
        <w:t>OrgCW</w:t>
      </w:r>
      <w:r w:rsidRPr="00C24081">
        <w:rPr>
          <w:noProof/>
          <w:lang w:eastAsia="ko-KR"/>
        </w:rPr>
        <w:t>) − 1))) &gt;&gt; (Log2</w:t>
      </w:r>
      <w:r w:rsidRPr="00C24081">
        <w:rPr>
          <w:noProof/>
        </w:rPr>
        <w:t>(</w:t>
      </w:r>
      <w:r>
        <w:rPr>
          <w:noProof/>
        </w:rPr>
        <w:t>OrgCW</w:t>
      </w:r>
      <w:r w:rsidRPr="00C24081">
        <w:rPr>
          <w:noProof/>
        </w:rPr>
        <w:t>)</w:t>
      </w:r>
      <w:r w:rsidRPr="00C24081">
        <w:rPr>
          <w:noProof/>
          <w:lang w:eastAsia="ko-KR"/>
        </w:rPr>
        <w:t>)</w:t>
      </w:r>
      <w:r w:rsidRPr="00DA1AD3">
        <w:rPr>
          <w:bCs/>
          <w:noProof/>
        </w:rPr>
        <w:t xml:space="preserve"> </w:t>
      </w:r>
      <w:r w:rsidRPr="00C24081">
        <w:rPr>
          <w:noProof/>
          <w:lang w:eastAsia="ko-KR"/>
        </w:rPr>
        <w:br/>
        <w:t xml:space="preserve">if ( </w:t>
      </w:r>
      <w:r>
        <w:rPr>
          <w:noProof/>
        </w:rPr>
        <w:t>lmcsCW</w:t>
      </w:r>
      <w:r w:rsidRPr="00C24081">
        <w:rPr>
          <w:bCs/>
          <w:noProof/>
        </w:rPr>
        <w:t>[ i ] =</w:t>
      </w:r>
      <w:r>
        <w:rPr>
          <w:bCs/>
          <w:noProof/>
        </w:rPr>
        <w:t> </w:t>
      </w:r>
      <w:r w:rsidRPr="00C24081">
        <w:rPr>
          <w:bCs/>
          <w:noProof/>
        </w:rPr>
        <w:t>= 0 )</w:t>
      </w:r>
    </w:p>
    <w:p w14:paraId="4F783B23" w14:textId="77777777" w:rsidR="00F013BD" w:rsidRDefault="00F013BD" w:rsidP="00F013BD">
      <w:pPr>
        <w:tabs>
          <w:tab w:val="right" w:pos="9719"/>
        </w:tabs>
        <w:ind w:left="270" w:firstLine="240"/>
        <w:rPr>
          <w:bCs/>
          <w:noProof/>
        </w:rPr>
      </w:pPr>
      <w:r w:rsidRPr="00C24081">
        <w:rPr>
          <w:noProof/>
          <w:lang w:eastAsia="ko-KR"/>
        </w:rPr>
        <w:lastRenderedPageBreak/>
        <w:t>InvScaleCoeff</w:t>
      </w:r>
      <w:r w:rsidRPr="00C24081">
        <w:rPr>
          <w:bCs/>
          <w:noProof/>
        </w:rPr>
        <w:t>[ i ] = 0</w:t>
      </w:r>
      <w:r w:rsidRPr="00C24081">
        <w:rPr>
          <w:bCs/>
          <w:noProof/>
        </w:rPr>
        <w:br/>
        <w:t>else</w:t>
      </w:r>
    </w:p>
    <w:p w14:paraId="52819B09" w14:textId="77777777" w:rsidR="00F013BD" w:rsidRDefault="00F013BD" w:rsidP="00F013BD">
      <w:pPr>
        <w:tabs>
          <w:tab w:val="right" w:pos="9719"/>
        </w:tabs>
        <w:ind w:left="270"/>
        <w:rPr>
          <w:bCs/>
          <w:noProof/>
        </w:rPr>
      </w:pPr>
      <w:r>
        <w:rPr>
          <w:bCs/>
          <w:noProof/>
        </w:rPr>
        <w:t xml:space="preserve">  {</w:t>
      </w:r>
    </w:p>
    <w:p w14:paraId="512582A2" w14:textId="77777777" w:rsidR="00F013BD" w:rsidRPr="00F013BD" w:rsidRDefault="00F013BD" w:rsidP="00F013BD">
      <w:pPr>
        <w:tabs>
          <w:tab w:val="right" w:pos="9719"/>
        </w:tabs>
        <w:ind w:left="270" w:firstLine="240"/>
        <w:rPr>
          <w:noProof/>
          <w:highlight w:val="yellow"/>
        </w:rPr>
      </w:pPr>
      <w:r w:rsidRPr="00F013BD">
        <w:rPr>
          <w:noProof/>
          <w:highlight w:val="yellow"/>
        </w:rPr>
        <w:t>x = Floor( Log2( </w:t>
      </w:r>
      <w:r w:rsidRPr="00F013BD">
        <w:rPr>
          <w:noProof/>
          <w:highlight w:val="yellow"/>
          <w:lang w:eastAsia="ko-KR"/>
        </w:rPr>
        <w:t>lmcsCW[ i ]</w:t>
      </w:r>
      <w:r w:rsidRPr="00F013BD">
        <w:rPr>
          <w:noProof/>
          <w:highlight w:val="yellow"/>
        </w:rPr>
        <w:t>) )</w:t>
      </w:r>
      <w:r w:rsidRPr="00F013BD">
        <w:rPr>
          <w:noProof/>
          <w:highlight w:val="yellow"/>
        </w:rPr>
        <w:tab/>
      </w:r>
    </w:p>
    <w:p w14:paraId="27115CF1" w14:textId="77777777" w:rsidR="00F013BD" w:rsidRPr="00F013BD" w:rsidRDefault="00F013BD" w:rsidP="00F013BD">
      <w:pPr>
        <w:tabs>
          <w:tab w:val="right" w:pos="9719"/>
        </w:tabs>
        <w:ind w:left="270" w:firstLine="240"/>
        <w:rPr>
          <w:noProof/>
          <w:highlight w:val="yellow"/>
        </w:rPr>
      </w:pPr>
      <w:r w:rsidRPr="00F013BD">
        <w:rPr>
          <w:noProof/>
          <w:highlight w:val="yellow"/>
        </w:rPr>
        <w:t>normDiff = ( ( diff &lt;&lt; 6 ) &gt;&gt; x ) &amp; 63</w:t>
      </w:r>
      <w:r w:rsidRPr="00F013BD">
        <w:rPr>
          <w:noProof/>
          <w:highlight w:val="yellow"/>
        </w:rPr>
        <w:tab/>
      </w:r>
    </w:p>
    <w:p w14:paraId="60274617" w14:textId="77777777" w:rsidR="00F013BD" w:rsidRPr="00F013BD" w:rsidRDefault="00F013BD" w:rsidP="00F013BD">
      <w:pPr>
        <w:tabs>
          <w:tab w:val="right" w:pos="9719"/>
        </w:tabs>
        <w:ind w:left="270" w:firstLine="240"/>
        <w:rPr>
          <w:noProof/>
          <w:highlight w:val="yellow"/>
        </w:rPr>
      </w:pPr>
      <w:r w:rsidRPr="00F013BD">
        <w:rPr>
          <w:noProof/>
          <w:highlight w:val="yellow"/>
        </w:rPr>
        <w:t>v = divTable[normDiff ] | 256</w:t>
      </w:r>
    </w:p>
    <w:p w14:paraId="5DB8D791" w14:textId="77777777" w:rsidR="00F013BD" w:rsidRPr="00F013BD" w:rsidRDefault="00F013BD" w:rsidP="00F013BD">
      <w:pPr>
        <w:tabs>
          <w:tab w:val="right" w:pos="9719"/>
        </w:tabs>
        <w:ind w:left="270" w:firstLine="240"/>
        <w:rPr>
          <w:noProof/>
          <w:highlight w:val="yellow"/>
        </w:rPr>
      </w:pPr>
      <w:r w:rsidRPr="00F013BD">
        <w:rPr>
          <w:noProof/>
          <w:highlight w:val="yellow"/>
        </w:rPr>
        <w:t xml:space="preserve">r = v * </w:t>
      </w:r>
      <w:r w:rsidRPr="00F013BD">
        <w:rPr>
          <w:noProof/>
          <w:highlight w:val="yellow"/>
          <w:lang w:eastAsia="ko-KR"/>
        </w:rPr>
        <w:t>OrgCW </w:t>
      </w:r>
    </w:p>
    <w:p w14:paraId="1732AF25" w14:textId="77777777" w:rsidR="00F013BD" w:rsidRPr="00F013BD" w:rsidRDefault="00F013BD" w:rsidP="00F013BD">
      <w:pPr>
        <w:tabs>
          <w:tab w:val="right" w:pos="9719"/>
        </w:tabs>
        <w:ind w:left="270" w:firstLine="240"/>
        <w:rPr>
          <w:noProof/>
          <w:highlight w:val="yellow"/>
        </w:rPr>
      </w:pPr>
      <w:r w:rsidRPr="00F013BD">
        <w:rPr>
          <w:noProof/>
          <w:highlight w:val="yellow"/>
        </w:rPr>
        <w:t>precision = 8 + x + (( normDiff  !=  0 )  ?  1  :  0)</w:t>
      </w:r>
    </w:p>
    <w:p w14:paraId="0E75CD46" w14:textId="77777777" w:rsidR="00F013BD" w:rsidRPr="00F013BD" w:rsidRDefault="00F013BD" w:rsidP="00F013BD">
      <w:pPr>
        <w:tabs>
          <w:tab w:val="right" w:pos="9719"/>
        </w:tabs>
        <w:ind w:left="270" w:firstLine="240"/>
        <w:rPr>
          <w:noProof/>
          <w:highlight w:val="yellow"/>
        </w:rPr>
      </w:pPr>
      <w:r w:rsidRPr="00F013BD">
        <w:rPr>
          <w:noProof/>
          <w:highlight w:val="yellow"/>
        </w:rPr>
        <w:t>if( precision &gt; 11 )</w:t>
      </w:r>
    </w:p>
    <w:p w14:paraId="5850BE0F" w14:textId="77777777" w:rsidR="00F013BD" w:rsidRPr="00F013BD" w:rsidRDefault="00F013BD" w:rsidP="00F013BD">
      <w:pPr>
        <w:tabs>
          <w:tab w:val="right" w:pos="9719"/>
        </w:tabs>
        <w:ind w:left="270" w:firstLine="240"/>
        <w:rPr>
          <w:noProof/>
          <w:highlight w:val="yellow"/>
          <w:lang w:eastAsia="ko-KR"/>
        </w:rPr>
      </w:pPr>
      <w:r w:rsidRPr="00F013BD">
        <w:rPr>
          <w:noProof/>
          <w:highlight w:val="yellow"/>
        </w:rPr>
        <w:t xml:space="preserve">  </w:t>
      </w:r>
      <w:r w:rsidRPr="00F013BD">
        <w:rPr>
          <w:noProof/>
          <w:highlight w:val="yellow"/>
          <w:lang w:eastAsia="ko-KR"/>
        </w:rPr>
        <w:t>InvScaleCoeff[ i ] = ( r + (1&lt;&lt; (precision – 11) &gt;&gt;1))&gt;&gt; (precision – 11)</w:t>
      </w:r>
    </w:p>
    <w:p w14:paraId="2C98382A" w14:textId="7E1F42BE" w:rsidR="00F013BD" w:rsidRPr="00DE1E3E" w:rsidRDefault="00F013BD" w:rsidP="00F013BD">
      <w:pPr>
        <w:tabs>
          <w:tab w:val="right" w:pos="9719"/>
        </w:tabs>
        <w:ind w:left="270" w:firstLine="240"/>
        <w:rPr>
          <w:bCs/>
          <w:noProof/>
        </w:rPr>
      </w:pPr>
      <w:r w:rsidRPr="00F013BD">
        <w:rPr>
          <w:noProof/>
          <w:highlight w:val="yellow"/>
        </w:rPr>
        <w:t>else</w:t>
      </w:r>
      <w:r w:rsidRPr="00F013BD">
        <w:rPr>
          <w:noProof/>
          <w:highlight w:val="yellow"/>
        </w:rPr>
        <w:tab/>
      </w:r>
      <w:r w:rsidRPr="00F013BD">
        <w:rPr>
          <w:bCs/>
          <w:noProof/>
          <w:highlight w:val="yellow"/>
        </w:rPr>
        <w:br/>
      </w:r>
      <w:r w:rsidRPr="00F013BD">
        <w:rPr>
          <w:noProof/>
          <w:highlight w:val="yellow"/>
          <w:lang w:eastAsia="ko-KR"/>
        </w:rPr>
        <w:t xml:space="preserve">    InvScaleCoeff[ i ] = r &lt;&lt; (11-precision)</w:t>
      </w:r>
    </w:p>
    <w:p w14:paraId="66AF809E" w14:textId="77777777" w:rsidR="00F013BD" w:rsidRPr="00C24081" w:rsidRDefault="00F013BD" w:rsidP="00F013BD">
      <w:pPr>
        <w:tabs>
          <w:tab w:val="right" w:pos="9719"/>
        </w:tabs>
        <w:ind w:left="270"/>
        <w:rPr>
          <w:noProof/>
          <w:lang w:eastAsia="ko-KR"/>
        </w:rPr>
      </w:pPr>
      <w:r>
        <w:rPr>
          <w:bCs/>
          <w:noProof/>
        </w:rPr>
        <w:t xml:space="preserve">  }</w:t>
      </w:r>
      <w:r w:rsidRPr="00C24081">
        <w:rPr>
          <w:bCs/>
          <w:noProof/>
        </w:rPr>
        <w:br/>
      </w:r>
      <w:r w:rsidRPr="00C24081">
        <w:rPr>
          <w:noProof/>
          <w:lang w:eastAsia="ko-KR"/>
        </w:rPr>
        <w:t>}</w:t>
      </w:r>
    </w:p>
    <w:p w14:paraId="5D42CC3A" w14:textId="77777777" w:rsidR="00F013BD" w:rsidRPr="00F013BD" w:rsidRDefault="00F013BD" w:rsidP="00F013BD">
      <w:pPr>
        <w:pStyle w:val="Equation"/>
        <w:tabs>
          <w:tab w:val="left" w:pos="851"/>
          <w:tab w:val="left" w:pos="1134"/>
          <w:tab w:val="left" w:pos="1418"/>
        </w:tabs>
        <w:rPr>
          <w:noProof/>
          <w:highlight w:val="yellow"/>
          <w:lang w:eastAsia="zh-CN"/>
        </w:rPr>
      </w:pPr>
      <w:r w:rsidRPr="00F013BD">
        <w:rPr>
          <w:noProof/>
          <w:highlight w:val="yellow"/>
        </w:rPr>
        <w:t>divTable[ ] is specified as follows:</w:t>
      </w:r>
    </w:p>
    <w:p w14:paraId="66A1AC61" w14:textId="77777777" w:rsidR="00F013BD" w:rsidRPr="00DE1E3E" w:rsidRDefault="00F013BD" w:rsidP="00F013BD">
      <w:pPr>
        <w:rPr>
          <w:noProof/>
        </w:rPr>
      </w:pPr>
      <w:r w:rsidRPr="00F013BD">
        <w:rPr>
          <w:noProof/>
          <w:highlight w:val="yellow"/>
        </w:rPr>
        <w:t>divTable[] = { 0, 248, 240, 233, 226, 219, 212, 206, 199, 193, 187, 181, 175, 170, 164, 159, 154, 149, 144, 139, 134, 130, 125, 121, 116, 112, 108, 104, 100, 96, 93, 89, 85, 82, 78, 75, 72, 68, 65, 62, 59, 56, 53, 50, 47, 45, 42, 39, 37, 34, 31, 29, 26, 24, 22, 19, 17, 15, 13, 10, 8, 6, 4, 2}.</w:t>
      </w:r>
    </w:p>
    <w:p w14:paraId="416FFA75" w14:textId="635EE0E0" w:rsidR="00E567EC" w:rsidRPr="00FC1BBE" w:rsidRDefault="00E567EC" w:rsidP="00C82B74">
      <w:pPr>
        <w:rPr>
          <w:lang w:val="en-CA"/>
        </w:rPr>
      </w:pPr>
      <w:r>
        <w:rPr>
          <w:lang w:val="en-CA"/>
        </w:rPr>
        <w:t xml:space="preserve"> </w:t>
      </w:r>
    </w:p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14A9A172" w14:textId="1053D83A" w:rsidR="0065023C" w:rsidRDefault="00F71CA0" w:rsidP="00B51D70">
      <w:pPr>
        <w:spacing w:after="120"/>
        <w:rPr>
          <w:b/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</w:t>
      </w:r>
      <w:r w:rsidR="00B25979">
        <w:t xml:space="preserve">method </w:t>
      </w:r>
      <w:r w:rsidR="00FC1BBE">
        <w:rPr>
          <w:lang w:val="en-CA"/>
        </w:rPr>
        <w:t>has</w:t>
      </w:r>
      <w:r w:rsidR="00A70FF9">
        <w:rPr>
          <w:lang w:val="en-CA"/>
        </w:rPr>
        <w:t xml:space="preserve"> </w:t>
      </w:r>
      <w:r>
        <w:rPr>
          <w:lang w:val="en-CA"/>
        </w:rPr>
        <w:t>been implemented on top of VTM-</w:t>
      </w:r>
      <w:r w:rsidR="00B056DA">
        <w:rPr>
          <w:lang w:val="en-CA"/>
        </w:rPr>
        <w:t>5</w:t>
      </w:r>
      <w:r>
        <w:rPr>
          <w:lang w:val="en-CA"/>
        </w:rPr>
        <w:t xml:space="preserve">.0. Results </w:t>
      </w:r>
      <w:r w:rsidR="00FC1BBE">
        <w:rPr>
          <w:lang w:val="en-CA"/>
        </w:rPr>
        <w:t xml:space="preserve">under </w:t>
      </w:r>
      <w:r w:rsidR="00B25979">
        <w:rPr>
          <w:lang w:val="en-CA"/>
        </w:rPr>
        <w:t>AI/</w:t>
      </w:r>
      <w:r>
        <w:rPr>
          <w:lang w:val="en-CA"/>
        </w:rPr>
        <w:t>RA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are summarized in Table 1.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A459A9">
        <w:t>1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1FF9038F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</w:t>
      </w:r>
      <w:r w:rsidR="00A7338D">
        <w:rPr>
          <w:b/>
          <w:lang w:val="en-CA"/>
        </w:rPr>
        <w:t>of the proposed method on VTM-5.0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629"/>
        <w:gridCol w:w="647"/>
        <w:gridCol w:w="647"/>
        <w:gridCol w:w="539"/>
        <w:gridCol w:w="570"/>
        <w:gridCol w:w="579"/>
        <w:gridCol w:w="595"/>
        <w:gridCol w:w="595"/>
        <w:gridCol w:w="539"/>
        <w:gridCol w:w="649"/>
      </w:tblGrid>
      <w:tr w:rsidR="00FC1BBE" w:rsidRPr="00C36FC8" w14:paraId="190308B2" w14:textId="77777777" w:rsidTr="00A7338D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7D46C" w14:textId="77777777" w:rsidR="00FC1BBE" w:rsidRPr="00C36FC8" w:rsidRDefault="00FC1BBE" w:rsidP="00C82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D043A" w14:textId="2214A231" w:rsidR="00FC1BBE" w:rsidRPr="00C36FC8" w:rsidRDefault="00A7338D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6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832D6" w14:textId="6A73D2A2" w:rsidR="00FC1BBE" w:rsidRPr="00C36FC8" w:rsidRDefault="00A7338D" w:rsidP="00C82B7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FC1BBE" w:rsidRPr="00C36FC8" w14:paraId="2AC3BFBA" w14:textId="77777777" w:rsidTr="00A7338D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15D0C" w14:textId="77777777" w:rsidR="00FC1BBE" w:rsidRPr="00C36FC8" w:rsidRDefault="00FC1BBE" w:rsidP="00C82B7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B5AAB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A22CA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72CE0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A1680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1193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1BED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93A9E7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9F4A8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BC70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FCE2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A7338D" w:rsidRPr="00C36FC8" w14:paraId="3BC7F172" w14:textId="77777777" w:rsidTr="00A7338D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F0016" w14:textId="77777777" w:rsidR="00A7338D" w:rsidRPr="00C36FC8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2AB4" w14:textId="4CCA9752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05A4" w14:textId="35CD4399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6502" w14:textId="0BBFCCFD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BE17" w14:textId="07367A2F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B5352" w14:textId="470C2663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837E5" w14:textId="0F98A099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5347E" w14:textId="6D55D43D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B999F" w14:textId="10BC0D04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1260D" w14:textId="194C18D0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DB0E4" w14:textId="1760AC8C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7338D" w:rsidRPr="00C36FC8" w14:paraId="26B6F2E1" w14:textId="77777777" w:rsidTr="00A7338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67B5C" w14:textId="77777777" w:rsidR="00A7338D" w:rsidRPr="00C36FC8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1CD6" w14:textId="2A2840E2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A2239" w14:textId="7611C510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FB9E7" w14:textId="0567CF34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9A8D" w14:textId="4E396478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DF94" w14:textId="6EC119C5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1E7C4" w14:textId="72C8272F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50A1E" w14:textId="03943C5A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1F86A" w14:textId="68DBE8FD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DA58" w14:textId="578616C3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C21BB" w14:textId="4E242369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7338D" w:rsidRPr="00C36FC8" w14:paraId="5332C2A6" w14:textId="77777777" w:rsidTr="00A7338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06399" w14:textId="77777777" w:rsidR="00A7338D" w:rsidRPr="00C36FC8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D7D2" w14:textId="734FE1A0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7B10" w14:textId="52D2B8C2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049C" w14:textId="12EB5182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8872" w14:textId="4113DBE0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36AF5" w14:textId="022E8348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B2847" w14:textId="590B8428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4D527" w14:textId="244E4101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21D33" w14:textId="1F8FAFDB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70AD0" w14:textId="2A027B50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6ACDE" w14:textId="36B837BD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7338D" w:rsidRPr="00C36FC8" w14:paraId="36C9EFD0" w14:textId="77777777" w:rsidTr="00A7338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239D6" w14:textId="77777777" w:rsidR="00A7338D" w:rsidRPr="00C36FC8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B749" w14:textId="38FEA1F5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3E9E" w14:textId="33EA828C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F7BC" w14:textId="5C323B29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BB3F2" w14:textId="407ABA34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4426" w14:textId="01CE6B35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A3B99" w14:textId="171A3CD2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D3599" w14:textId="4EDBC79B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E0054" w14:textId="7A2C891E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76DF" w14:textId="0C1AE560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0397A" w14:textId="2F3646F3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7338D" w:rsidRPr="00C36FC8" w14:paraId="2A2F1C62" w14:textId="77777777" w:rsidTr="00A7338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01C704" w14:textId="77777777" w:rsidR="00A7338D" w:rsidRPr="00C36FC8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D717" w14:textId="26A71365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48A44" w14:textId="6A438643" w:rsidR="00A7338D" w:rsidRPr="00A7338D" w:rsidRDefault="00A7338D" w:rsidP="00A7338D">
            <w:pPr>
              <w:spacing w:before="0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 xml:space="preserve"> 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FE62" w14:textId="4D34F34C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F1D5" w14:textId="0E3C09BB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1585D" w14:textId="3A5C9CDF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7B569" w14:textId="2526EAF1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75DE0" w14:textId="610FD952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94752" w14:textId="7E61272F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1F2AC" w14:textId="754E1368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7A12E" w14:textId="1B4940DA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7338D" w:rsidRPr="00C36FC8" w14:paraId="2109A893" w14:textId="77777777" w:rsidTr="00A7338D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6097B1" w14:textId="77777777" w:rsidR="00A7338D" w:rsidRPr="00C36FC8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5510" w14:textId="6C224D74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3914" w14:textId="24CD4CD6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E8E2E" w14:textId="4F58742A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1535A" w14:textId="6D58243C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78F6" w14:textId="7EA31A73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86A54" w14:textId="798984EF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4072F" w14:textId="2A78CC80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47AC8" w14:textId="70D720FE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702EE" w14:textId="5AE4DD77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827BE" w14:textId="3CAA6976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7338D" w:rsidRPr="00C36FC8" w14:paraId="2D4F032F" w14:textId="77777777" w:rsidTr="00A7338D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CF52" w14:textId="77777777" w:rsidR="00A7338D" w:rsidRPr="00C36FC8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2DF2" w14:textId="30BE2185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5662" w14:textId="14BB1371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D3A8" w14:textId="6CA028CA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96A4" w14:textId="42F10161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FDC6" w14:textId="3EBA4750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A79DB" w14:textId="425F915A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1BA2C" w14:textId="38699AF9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00E50" w14:textId="170F56F0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1F537" w14:textId="4EDD394E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93D3C" w14:textId="5EE9DFE1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A7338D" w:rsidRPr="00C36FC8" w14:paraId="0D123125" w14:textId="77777777" w:rsidTr="00A7338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FA7D" w14:textId="77777777" w:rsidR="00A7338D" w:rsidRPr="00C36FC8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B7424" w14:textId="603068E9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3DAE" w14:textId="704F40B4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0351" w14:textId="56943F59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22BA" w14:textId="4770D032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0D6A" w14:textId="07C99E5C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27F29" w14:textId="755AFD7C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53810" w14:textId="3A2C2BE5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4946E" w14:textId="56A6A19B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18E8" w14:textId="015DF362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B20B3" w14:textId="3FD43EF7" w:rsidR="00A7338D" w:rsidRPr="00A7338D" w:rsidRDefault="00A7338D" w:rsidP="00A733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338D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06CC3DBD" w14:textId="5E397674" w:rsidR="00CA1CC9" w:rsidRDefault="00CA1CC9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Conclusions </w:t>
      </w:r>
    </w:p>
    <w:p w14:paraId="5117ABCC" w14:textId="7659FD05" w:rsidR="00CA1CC9" w:rsidRPr="00DD49BD" w:rsidRDefault="00B25979" w:rsidP="00C82B74">
      <w:pPr>
        <w:rPr>
          <w:lang w:val="en-CA"/>
        </w:rPr>
      </w:pPr>
      <w:r>
        <w:rPr>
          <w:lang w:val="en-CA"/>
        </w:rPr>
        <w:t>Since the division operations can be removed without coding performance loss</w:t>
      </w:r>
      <w:r w:rsidR="00E37388">
        <w:rPr>
          <w:lang w:val="en-CA"/>
        </w:rPr>
        <w:t xml:space="preserve">, it is suggested that </w:t>
      </w:r>
      <w:r w:rsidR="009B295D">
        <w:t>the proposed method</w:t>
      </w:r>
      <w:r w:rsidR="00E37388">
        <w:rPr>
          <w:lang w:val="en-CA"/>
        </w:rPr>
        <w:t xml:space="preserve"> be adopted </w:t>
      </w:r>
      <w:r w:rsidR="00C82B74">
        <w:rPr>
          <w:lang w:val="en-CA"/>
        </w:rPr>
        <w:t>in</w:t>
      </w:r>
      <w:r w:rsidR="00E37388">
        <w:rPr>
          <w:lang w:val="en-CA"/>
        </w:rPr>
        <w:t>to VVC.</w:t>
      </w:r>
    </w:p>
    <w:p w14:paraId="2D6B3C42" w14:textId="0F81EF76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5DA32A27" w14:textId="38B81782" w:rsidR="00EC4779" w:rsidRPr="00002918" w:rsidRDefault="00D847E6" w:rsidP="0000291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3" w:name="_Ref450752014"/>
      <w:bookmarkStart w:id="4" w:name="_Ref451180107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F. Bossen, J. Boyce, X. Li, V. Seregin, K. Sühring, “JVET common test conditions and software reference configurations for SDR video</w:t>
      </w:r>
      <w:r w:rsidR="0098656C" w:rsidRPr="00002918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3"/>
      <w:bookmarkEnd w:id="4"/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>JVET-</w:t>
      </w:r>
      <w:r w:rsidR="008B4893">
        <w:rPr>
          <w:rFonts w:ascii="Times New Roman" w:eastAsia="宋体" w:hAnsi="Times New Roman" w:cs="Times New Roman"/>
          <w:szCs w:val="20"/>
          <w:lang w:eastAsia="en-US"/>
        </w:rPr>
        <w:t>N</w:t>
      </w:r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 w:rsidR="008B4893">
        <w:rPr>
          <w:rFonts w:ascii="Times New Roman" w:eastAsia="宋体" w:hAnsi="Times New Roman" w:cs="Times New Roman"/>
          <w:szCs w:val="20"/>
          <w:lang w:val="en-CA" w:eastAsia="en-US"/>
        </w:rPr>
        <w:t>Mar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lastRenderedPageBreak/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38F05" w14:textId="77777777" w:rsidR="00386BC1" w:rsidRDefault="00386BC1">
      <w:r>
        <w:separator/>
      </w:r>
    </w:p>
  </w:endnote>
  <w:endnote w:type="continuationSeparator" w:id="0">
    <w:p w14:paraId="43884773" w14:textId="77777777" w:rsidR="00386BC1" w:rsidRDefault="00386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9CB8A0" w:rsidR="006E6E88" w:rsidRPr="00C00DDE" w:rsidRDefault="006E6E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6E86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B1420" w14:textId="77777777" w:rsidR="00386BC1" w:rsidRDefault="00386BC1">
      <w:r>
        <w:separator/>
      </w:r>
    </w:p>
  </w:footnote>
  <w:footnote w:type="continuationSeparator" w:id="0">
    <w:p w14:paraId="6E6015E0" w14:textId="77777777" w:rsidR="00386BC1" w:rsidRDefault="00386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10"/>
  </w:num>
  <w:num w:numId="15">
    <w:abstractNumId w:val="7"/>
  </w:num>
  <w:num w:numId="16">
    <w:abstractNumId w:val="6"/>
  </w:num>
  <w:num w:numId="17">
    <w:abstractNumId w:val="5"/>
  </w:num>
  <w:num w:numId="18">
    <w:abstractNumId w:val="16"/>
  </w:num>
  <w:num w:numId="19">
    <w:abstractNumId w:val="1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18"/>
    <w:rsid w:val="000308A3"/>
    <w:rsid w:val="000458BC"/>
    <w:rsid w:val="000458CD"/>
    <w:rsid w:val="00045C41"/>
    <w:rsid w:val="00046C03"/>
    <w:rsid w:val="00057F11"/>
    <w:rsid w:val="00064DFC"/>
    <w:rsid w:val="00065039"/>
    <w:rsid w:val="0007614F"/>
    <w:rsid w:val="00081398"/>
    <w:rsid w:val="00084592"/>
    <w:rsid w:val="00094479"/>
    <w:rsid w:val="000962AC"/>
    <w:rsid w:val="00096E86"/>
    <w:rsid w:val="000B0C0F"/>
    <w:rsid w:val="000B1C6B"/>
    <w:rsid w:val="000B4FF9"/>
    <w:rsid w:val="000C09AC"/>
    <w:rsid w:val="000C23FF"/>
    <w:rsid w:val="000D7741"/>
    <w:rsid w:val="000E00F3"/>
    <w:rsid w:val="000F158C"/>
    <w:rsid w:val="000F35F8"/>
    <w:rsid w:val="00102F3D"/>
    <w:rsid w:val="001143CE"/>
    <w:rsid w:val="00124E38"/>
    <w:rsid w:val="0012580B"/>
    <w:rsid w:val="00131F90"/>
    <w:rsid w:val="00132ECF"/>
    <w:rsid w:val="0013458C"/>
    <w:rsid w:val="0013526E"/>
    <w:rsid w:val="001419CE"/>
    <w:rsid w:val="00141B07"/>
    <w:rsid w:val="00142C1B"/>
    <w:rsid w:val="00146152"/>
    <w:rsid w:val="00151CE4"/>
    <w:rsid w:val="00155526"/>
    <w:rsid w:val="001634B9"/>
    <w:rsid w:val="00171371"/>
    <w:rsid w:val="00175A24"/>
    <w:rsid w:val="00187E58"/>
    <w:rsid w:val="001A297E"/>
    <w:rsid w:val="001A368E"/>
    <w:rsid w:val="001A7329"/>
    <w:rsid w:val="001A792F"/>
    <w:rsid w:val="001B18FA"/>
    <w:rsid w:val="001B4E28"/>
    <w:rsid w:val="001C3525"/>
    <w:rsid w:val="001C3AFB"/>
    <w:rsid w:val="001D1BD2"/>
    <w:rsid w:val="001E0248"/>
    <w:rsid w:val="001E02BE"/>
    <w:rsid w:val="001E3B37"/>
    <w:rsid w:val="001F2594"/>
    <w:rsid w:val="00205262"/>
    <w:rsid w:val="002055A6"/>
    <w:rsid w:val="00206460"/>
    <w:rsid w:val="002069B4"/>
    <w:rsid w:val="00214EB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611BB"/>
    <w:rsid w:val="00263398"/>
    <w:rsid w:val="00263B99"/>
    <w:rsid w:val="00266F06"/>
    <w:rsid w:val="00271ECB"/>
    <w:rsid w:val="00275BCF"/>
    <w:rsid w:val="00291E36"/>
    <w:rsid w:val="00292257"/>
    <w:rsid w:val="00292334"/>
    <w:rsid w:val="002A54E0"/>
    <w:rsid w:val="002B1595"/>
    <w:rsid w:val="002B191D"/>
    <w:rsid w:val="002B2E83"/>
    <w:rsid w:val="002C1FBA"/>
    <w:rsid w:val="002C22EE"/>
    <w:rsid w:val="002D0AF6"/>
    <w:rsid w:val="002E3CF3"/>
    <w:rsid w:val="002F164D"/>
    <w:rsid w:val="0030146D"/>
    <w:rsid w:val="003021BC"/>
    <w:rsid w:val="00306206"/>
    <w:rsid w:val="00317D85"/>
    <w:rsid w:val="00320F39"/>
    <w:rsid w:val="00327C56"/>
    <w:rsid w:val="00327C7F"/>
    <w:rsid w:val="003315A1"/>
    <w:rsid w:val="003332B9"/>
    <w:rsid w:val="0033638F"/>
    <w:rsid w:val="003373EC"/>
    <w:rsid w:val="00342FF4"/>
    <w:rsid w:val="00344E5A"/>
    <w:rsid w:val="00346148"/>
    <w:rsid w:val="00355863"/>
    <w:rsid w:val="003666EB"/>
    <w:rsid w:val="003669EA"/>
    <w:rsid w:val="003706CC"/>
    <w:rsid w:val="00377710"/>
    <w:rsid w:val="003811DB"/>
    <w:rsid w:val="003860A6"/>
    <w:rsid w:val="00386BC1"/>
    <w:rsid w:val="003A2D8E"/>
    <w:rsid w:val="003A61A7"/>
    <w:rsid w:val="003A6412"/>
    <w:rsid w:val="003A7CE6"/>
    <w:rsid w:val="003B1A10"/>
    <w:rsid w:val="003B6B3E"/>
    <w:rsid w:val="003C20E4"/>
    <w:rsid w:val="003D6342"/>
    <w:rsid w:val="003E531E"/>
    <w:rsid w:val="003E6F90"/>
    <w:rsid w:val="003E73ED"/>
    <w:rsid w:val="003F5D0F"/>
    <w:rsid w:val="00414101"/>
    <w:rsid w:val="00416A26"/>
    <w:rsid w:val="004219CF"/>
    <w:rsid w:val="004234F0"/>
    <w:rsid w:val="004245CA"/>
    <w:rsid w:val="00433DDB"/>
    <w:rsid w:val="00435A29"/>
    <w:rsid w:val="00437619"/>
    <w:rsid w:val="0044287B"/>
    <w:rsid w:val="004435C0"/>
    <w:rsid w:val="004558D4"/>
    <w:rsid w:val="00465A1E"/>
    <w:rsid w:val="0049445A"/>
    <w:rsid w:val="00497A84"/>
    <w:rsid w:val="004A01A0"/>
    <w:rsid w:val="004A2A63"/>
    <w:rsid w:val="004B210C"/>
    <w:rsid w:val="004B2BE4"/>
    <w:rsid w:val="004D405F"/>
    <w:rsid w:val="004D4C01"/>
    <w:rsid w:val="004E4F4F"/>
    <w:rsid w:val="004E66A3"/>
    <w:rsid w:val="004E6789"/>
    <w:rsid w:val="004F61E3"/>
    <w:rsid w:val="00502E10"/>
    <w:rsid w:val="0051015C"/>
    <w:rsid w:val="00516CF1"/>
    <w:rsid w:val="00531AE9"/>
    <w:rsid w:val="00550A66"/>
    <w:rsid w:val="00555669"/>
    <w:rsid w:val="00561EA8"/>
    <w:rsid w:val="00562E41"/>
    <w:rsid w:val="00567EC7"/>
    <w:rsid w:val="00570013"/>
    <w:rsid w:val="005710C9"/>
    <w:rsid w:val="005753EC"/>
    <w:rsid w:val="005801A2"/>
    <w:rsid w:val="005952A5"/>
    <w:rsid w:val="005A33A1"/>
    <w:rsid w:val="005B217D"/>
    <w:rsid w:val="005C385F"/>
    <w:rsid w:val="005D78C3"/>
    <w:rsid w:val="005E1AC6"/>
    <w:rsid w:val="005F6F1B"/>
    <w:rsid w:val="00615995"/>
    <w:rsid w:val="00616155"/>
    <w:rsid w:val="006220E9"/>
    <w:rsid w:val="00624B33"/>
    <w:rsid w:val="0063041A"/>
    <w:rsid w:val="00630AA2"/>
    <w:rsid w:val="00633A02"/>
    <w:rsid w:val="00644A37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B4715"/>
    <w:rsid w:val="006C365E"/>
    <w:rsid w:val="006C5D39"/>
    <w:rsid w:val="006D2194"/>
    <w:rsid w:val="006D6D9B"/>
    <w:rsid w:val="006E2810"/>
    <w:rsid w:val="006E5417"/>
    <w:rsid w:val="006E6E88"/>
    <w:rsid w:val="006F0794"/>
    <w:rsid w:val="006F7528"/>
    <w:rsid w:val="007023DE"/>
    <w:rsid w:val="007024F5"/>
    <w:rsid w:val="00712F60"/>
    <w:rsid w:val="0071475C"/>
    <w:rsid w:val="00720E3B"/>
    <w:rsid w:val="00722D2B"/>
    <w:rsid w:val="0074393F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4AB8"/>
    <w:rsid w:val="007C272E"/>
    <w:rsid w:val="007D0663"/>
    <w:rsid w:val="007D1181"/>
    <w:rsid w:val="007D1635"/>
    <w:rsid w:val="007E01A3"/>
    <w:rsid w:val="007E023A"/>
    <w:rsid w:val="007F1CB7"/>
    <w:rsid w:val="007F1F8B"/>
    <w:rsid w:val="007F67A1"/>
    <w:rsid w:val="00811C05"/>
    <w:rsid w:val="008206C8"/>
    <w:rsid w:val="00823E82"/>
    <w:rsid w:val="008457EF"/>
    <w:rsid w:val="00851075"/>
    <w:rsid w:val="00853CB0"/>
    <w:rsid w:val="00856078"/>
    <w:rsid w:val="00856FC8"/>
    <w:rsid w:val="00861C63"/>
    <w:rsid w:val="0086387C"/>
    <w:rsid w:val="008654D9"/>
    <w:rsid w:val="0087388B"/>
    <w:rsid w:val="00874A6C"/>
    <w:rsid w:val="00876C65"/>
    <w:rsid w:val="008A0D58"/>
    <w:rsid w:val="008A4B4C"/>
    <w:rsid w:val="008B31ED"/>
    <w:rsid w:val="008B4893"/>
    <w:rsid w:val="008B622D"/>
    <w:rsid w:val="008C0ADA"/>
    <w:rsid w:val="008C239F"/>
    <w:rsid w:val="008D0376"/>
    <w:rsid w:val="008D28BF"/>
    <w:rsid w:val="008E250A"/>
    <w:rsid w:val="008E480C"/>
    <w:rsid w:val="00907757"/>
    <w:rsid w:val="0090787D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FC"/>
    <w:rsid w:val="0098551D"/>
    <w:rsid w:val="0098656C"/>
    <w:rsid w:val="0098666D"/>
    <w:rsid w:val="00987564"/>
    <w:rsid w:val="0099518F"/>
    <w:rsid w:val="009957D0"/>
    <w:rsid w:val="009A523D"/>
    <w:rsid w:val="009B02A1"/>
    <w:rsid w:val="009B295D"/>
    <w:rsid w:val="009B3361"/>
    <w:rsid w:val="009B7FEA"/>
    <w:rsid w:val="009D26B9"/>
    <w:rsid w:val="009D7CE6"/>
    <w:rsid w:val="009E5FBA"/>
    <w:rsid w:val="009F496B"/>
    <w:rsid w:val="00A01439"/>
    <w:rsid w:val="00A02E61"/>
    <w:rsid w:val="00A05CFF"/>
    <w:rsid w:val="00A13048"/>
    <w:rsid w:val="00A31960"/>
    <w:rsid w:val="00A37885"/>
    <w:rsid w:val="00A4513E"/>
    <w:rsid w:val="00A459A9"/>
    <w:rsid w:val="00A463D4"/>
    <w:rsid w:val="00A46843"/>
    <w:rsid w:val="00A5560E"/>
    <w:rsid w:val="00A565CF"/>
    <w:rsid w:val="00A56B97"/>
    <w:rsid w:val="00A6093D"/>
    <w:rsid w:val="00A64C5E"/>
    <w:rsid w:val="00A70FF9"/>
    <w:rsid w:val="00A72F81"/>
    <w:rsid w:val="00A7338D"/>
    <w:rsid w:val="00A767DC"/>
    <w:rsid w:val="00A76A6D"/>
    <w:rsid w:val="00A83253"/>
    <w:rsid w:val="00A92F8D"/>
    <w:rsid w:val="00A9515D"/>
    <w:rsid w:val="00AA6D85"/>
    <w:rsid w:val="00AA6E84"/>
    <w:rsid w:val="00AB0DDD"/>
    <w:rsid w:val="00AB1A1C"/>
    <w:rsid w:val="00AC0764"/>
    <w:rsid w:val="00AD05A8"/>
    <w:rsid w:val="00AE341B"/>
    <w:rsid w:val="00B01905"/>
    <w:rsid w:val="00B01D4B"/>
    <w:rsid w:val="00B03D40"/>
    <w:rsid w:val="00B056DA"/>
    <w:rsid w:val="00B07CA7"/>
    <w:rsid w:val="00B1279A"/>
    <w:rsid w:val="00B25979"/>
    <w:rsid w:val="00B30E94"/>
    <w:rsid w:val="00B36081"/>
    <w:rsid w:val="00B4194A"/>
    <w:rsid w:val="00B437E8"/>
    <w:rsid w:val="00B46E14"/>
    <w:rsid w:val="00B51D70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BE2114"/>
    <w:rsid w:val="00BE2174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51E34"/>
    <w:rsid w:val="00C55650"/>
    <w:rsid w:val="00C606C9"/>
    <w:rsid w:val="00C63FFC"/>
    <w:rsid w:val="00C64888"/>
    <w:rsid w:val="00C64EFE"/>
    <w:rsid w:val="00C7328A"/>
    <w:rsid w:val="00C7503A"/>
    <w:rsid w:val="00C80288"/>
    <w:rsid w:val="00C82B74"/>
    <w:rsid w:val="00C84003"/>
    <w:rsid w:val="00C90650"/>
    <w:rsid w:val="00C92EAB"/>
    <w:rsid w:val="00C97D78"/>
    <w:rsid w:val="00CA1CC9"/>
    <w:rsid w:val="00CB3E0E"/>
    <w:rsid w:val="00CC0712"/>
    <w:rsid w:val="00CC2AAE"/>
    <w:rsid w:val="00CC513D"/>
    <w:rsid w:val="00CC5A42"/>
    <w:rsid w:val="00CD0C16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46EC"/>
    <w:rsid w:val="00D512DE"/>
    <w:rsid w:val="00D51BF0"/>
    <w:rsid w:val="00D531DB"/>
    <w:rsid w:val="00D55942"/>
    <w:rsid w:val="00D807BF"/>
    <w:rsid w:val="00D82FCC"/>
    <w:rsid w:val="00D847E6"/>
    <w:rsid w:val="00DA17FC"/>
    <w:rsid w:val="00DA7887"/>
    <w:rsid w:val="00DB2C26"/>
    <w:rsid w:val="00DB692C"/>
    <w:rsid w:val="00DD02F4"/>
    <w:rsid w:val="00DD49BD"/>
    <w:rsid w:val="00DD6622"/>
    <w:rsid w:val="00DE1C7C"/>
    <w:rsid w:val="00DE6038"/>
    <w:rsid w:val="00DE6B43"/>
    <w:rsid w:val="00DE7C76"/>
    <w:rsid w:val="00DF0BB8"/>
    <w:rsid w:val="00DF4C20"/>
    <w:rsid w:val="00E0622E"/>
    <w:rsid w:val="00E11923"/>
    <w:rsid w:val="00E262D4"/>
    <w:rsid w:val="00E31662"/>
    <w:rsid w:val="00E36250"/>
    <w:rsid w:val="00E37388"/>
    <w:rsid w:val="00E47F2D"/>
    <w:rsid w:val="00E52F85"/>
    <w:rsid w:val="00E54511"/>
    <w:rsid w:val="00E55175"/>
    <w:rsid w:val="00E567EC"/>
    <w:rsid w:val="00E606EE"/>
    <w:rsid w:val="00E61DAC"/>
    <w:rsid w:val="00E72B80"/>
    <w:rsid w:val="00E75FE3"/>
    <w:rsid w:val="00E76BD2"/>
    <w:rsid w:val="00E86C4C"/>
    <w:rsid w:val="00E907A3"/>
    <w:rsid w:val="00EA231D"/>
    <w:rsid w:val="00EA2A4C"/>
    <w:rsid w:val="00EA54D5"/>
    <w:rsid w:val="00EA5AE0"/>
    <w:rsid w:val="00EB56E1"/>
    <w:rsid w:val="00EB7AB1"/>
    <w:rsid w:val="00EC4779"/>
    <w:rsid w:val="00EC5795"/>
    <w:rsid w:val="00ED74D7"/>
    <w:rsid w:val="00EE7CD8"/>
    <w:rsid w:val="00EF0670"/>
    <w:rsid w:val="00EF37F6"/>
    <w:rsid w:val="00EF48CC"/>
    <w:rsid w:val="00EF51B7"/>
    <w:rsid w:val="00EF7359"/>
    <w:rsid w:val="00F0017E"/>
    <w:rsid w:val="00F00801"/>
    <w:rsid w:val="00F013BD"/>
    <w:rsid w:val="00F022B9"/>
    <w:rsid w:val="00F240E2"/>
    <w:rsid w:val="00F2488D"/>
    <w:rsid w:val="00F423B7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D01C2"/>
    <w:rsid w:val="00FE033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F013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679</Words>
  <Characters>3875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64</cp:revision>
  <cp:lastPrinted>1900-01-01T08:00:00Z</cp:lastPrinted>
  <dcterms:created xsi:type="dcterms:W3CDTF">2019-03-12T14:40:00Z</dcterms:created>
  <dcterms:modified xsi:type="dcterms:W3CDTF">2019-06-25T23:36:00Z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