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D3A8B" w14:textId="77777777" w:rsidR="00EC67F0" w:rsidRDefault="00EC67F0" w:rsidP="00EC67F0">
      <w:pPr>
        <w:rPr>
          <w:ins w:id="0" w:author="Jie Zhao/LGEMR Video Codec Part(jie.zhao@lge.com)" w:date="2019-07-05T03:26:00Z"/>
          <w:rFonts w:eastAsia="맑은 고딕"/>
          <w:noProof/>
          <w:lang w:val="en-CA" w:eastAsia="ko-KR"/>
        </w:rPr>
      </w:pPr>
      <w:bookmarkStart w:id="1" w:name="_Ref531205325"/>
      <w:ins w:id="2" w:author="Jie Zhao/LGEMR Video Codec Part(jie.zhao@lge.com)" w:date="2019-07-05T03:26:00Z">
        <w:r>
          <w:rPr>
            <w:rFonts w:eastAsia="맑은 고딕"/>
            <w:noProof/>
            <w:lang w:val="en-CA" w:eastAsia="ko-KR"/>
          </w:rPr>
          <w:t xml:space="preserve">JVET-N1001_v10 with spec bug Ticket 290   </w:t>
        </w:r>
        <w:r>
          <w:rPr>
            <w:rFonts w:eastAsia="맑은 고딕"/>
            <w:noProof/>
            <w:lang w:val="en-CA" w:eastAsia="ko-KR"/>
          </w:rPr>
          <w:fldChar w:fldCharType="begin"/>
        </w:r>
        <w:r>
          <w:rPr>
            <w:rFonts w:eastAsia="맑은 고딕"/>
            <w:noProof/>
            <w:lang w:val="en-CA" w:eastAsia="ko-KR"/>
          </w:rPr>
          <w:instrText xml:space="preserve"> HYPERLINK "</w:instrText>
        </w:r>
        <w:r w:rsidRPr="00DE3271">
          <w:rPr>
            <w:rFonts w:eastAsia="맑은 고딕"/>
            <w:noProof/>
            <w:lang w:val="en-CA" w:eastAsia="ko-KR"/>
          </w:rPr>
          <w:instrText>https://jvet.hhi.fraunhofer.de/trac/vvc/ticket/290</w:instrText>
        </w:r>
        <w:r>
          <w:rPr>
            <w:rFonts w:eastAsia="맑은 고딕"/>
            <w:noProof/>
            <w:lang w:val="en-CA" w:eastAsia="ko-KR"/>
          </w:rPr>
          <w:instrText xml:space="preserve">" </w:instrText>
        </w:r>
        <w:r>
          <w:rPr>
            <w:rFonts w:eastAsia="맑은 고딕"/>
            <w:noProof/>
            <w:lang w:val="en-CA" w:eastAsia="ko-KR"/>
          </w:rPr>
          <w:fldChar w:fldCharType="separate"/>
        </w:r>
        <w:r w:rsidRPr="00B00348">
          <w:rPr>
            <w:rStyle w:val="Hyperlink"/>
            <w:rFonts w:eastAsia="맑은 고딕"/>
            <w:noProof/>
            <w:lang w:val="en-CA" w:eastAsia="ko-KR"/>
          </w:rPr>
          <w:t>https://jvet.hhi.fraunhofer.de/trac/vvc/ticket/290</w:t>
        </w:r>
        <w:r>
          <w:rPr>
            <w:rFonts w:eastAsia="맑은 고딕"/>
            <w:noProof/>
            <w:lang w:val="en-CA" w:eastAsia="ko-KR"/>
          </w:rPr>
          <w:fldChar w:fldCharType="end"/>
        </w:r>
      </w:ins>
    </w:p>
    <w:p w14:paraId="3CDD82C4" w14:textId="5660A918" w:rsidR="00A80447" w:rsidRPr="00DE0F0E" w:rsidRDefault="00A80447" w:rsidP="00577BA5">
      <w:pPr>
        <w:pStyle w:val="Heading4"/>
        <w:numPr>
          <w:ilvl w:val="3"/>
          <w:numId w:val="642"/>
        </w:numPr>
        <w:rPr>
          <w:rFonts w:eastAsia="맑은 고딕"/>
          <w:noProof/>
          <w:lang w:val="en-CA" w:eastAsia="ko-KR"/>
        </w:rPr>
      </w:pPr>
      <w:r w:rsidRPr="00DE0F0E">
        <w:rPr>
          <w:rFonts w:eastAsia="맑은 고딕"/>
          <w:noProof/>
          <w:lang w:val="en-CA" w:eastAsia="ko-KR"/>
        </w:rPr>
        <w:t>Derivation process for subblock-based temporal merging candidates</w:t>
      </w:r>
      <w:bookmarkEnd w:id="1"/>
    </w:p>
    <w:p w14:paraId="18EE6C14" w14:textId="77777777" w:rsidR="00A80447" w:rsidRPr="00DE0F0E" w:rsidDel="003C51E6" w:rsidRDefault="00A80447" w:rsidP="00A80447">
      <w:pPr>
        <w:rPr>
          <w:noProof/>
          <w:lang w:val="en-CA" w:eastAsia="ko-KR"/>
        </w:rPr>
      </w:pPr>
      <w:r w:rsidRPr="00DE0F0E" w:rsidDel="003C51E6">
        <w:rPr>
          <w:noProof/>
          <w:lang w:val="en-CA" w:eastAsia="ko-KR"/>
        </w:rPr>
        <w:t>Inputs to this process are:</w:t>
      </w:r>
    </w:p>
    <w:p w14:paraId="0DB4F62A" w14:textId="77777777" w:rsidR="00A80447" w:rsidRPr="00DE0F0E" w:rsidDel="003C51E6" w:rsidRDefault="00A80447" w:rsidP="00A80447">
      <w:pPr>
        <w:numPr>
          <w:ilvl w:val="0"/>
          <w:numId w:val="5"/>
        </w:numPr>
        <w:rPr>
          <w:noProof/>
          <w:lang w:val="en-CA"/>
        </w:rPr>
      </w:pPr>
      <w:r w:rsidRPr="00DE0F0E" w:rsidDel="003C51E6">
        <w:rPr>
          <w:noProof/>
          <w:lang w:val="en-CA"/>
        </w:rPr>
        <w:t>a luma location ( xCb, yCb ) of the top-left sample of the current luma coding block relative to the top-left luma sample of the current picture,</w:t>
      </w:r>
    </w:p>
    <w:p w14:paraId="725453E4" w14:textId="77777777" w:rsidR="00A80447" w:rsidRPr="00DE0F0E" w:rsidRDefault="00A80447" w:rsidP="00A80447">
      <w:pPr>
        <w:numPr>
          <w:ilvl w:val="0"/>
          <w:numId w:val="5"/>
        </w:numPr>
        <w:rPr>
          <w:noProof/>
          <w:lang w:val="en-CA"/>
        </w:rPr>
      </w:pPr>
      <w:r w:rsidRPr="00DE0F0E">
        <w:rPr>
          <w:noProof/>
          <w:lang w:val="en-CA"/>
        </w:rPr>
        <w:t>a variable cbWidth specifying the width of the current coding block in luma samples,</w:t>
      </w:r>
    </w:p>
    <w:p w14:paraId="2823393B" w14:textId="77777777" w:rsidR="00A80447" w:rsidRPr="00DE0F0E" w:rsidRDefault="00A80447" w:rsidP="00A80447">
      <w:pPr>
        <w:numPr>
          <w:ilvl w:val="0"/>
          <w:numId w:val="5"/>
        </w:numPr>
        <w:rPr>
          <w:noProof/>
          <w:lang w:val="en-CA"/>
        </w:rPr>
      </w:pPr>
      <w:r w:rsidRPr="00DE0F0E">
        <w:rPr>
          <w:noProof/>
          <w:lang w:val="en-CA"/>
        </w:rPr>
        <w:t>a variable cbHeight specifying the height of the current coding block in luma samples.</w:t>
      </w:r>
    </w:p>
    <w:p w14:paraId="6A575962" w14:textId="7EB63E69"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40CF359" w14:textId="1986599E"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reference ind</w:t>
      </w:r>
      <w:r w:rsidR="00437B74"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2A0869">
        <w:rPr>
          <w:noProof/>
          <w:lang w:val="en-CA" w:eastAsia="ko-KR"/>
        </w:rPr>
        <w:t xml:space="preserve"> with</w:t>
      </w:r>
      <w:r w:rsidR="002A0869" w:rsidRPr="00DE0F0E">
        <w:rPr>
          <w:noProof/>
          <w:lang w:val="en-CA" w:eastAsia="ko-KR"/>
        </w:rPr>
        <w:t xml:space="preserve"> X being 0 </w:t>
      </w:r>
      <w:r w:rsidR="002A0869">
        <w:rPr>
          <w:noProof/>
          <w:lang w:val="en-CA" w:eastAsia="ko-KR"/>
        </w:rPr>
        <w:t>or</w:t>
      </w:r>
      <w:r w:rsidR="002A0869" w:rsidRPr="00DE0F0E">
        <w:rPr>
          <w:noProof/>
          <w:lang w:val="en-CA" w:eastAsia="ko-KR"/>
        </w:rPr>
        <w:t xml:space="preserve"> 1</w:t>
      </w:r>
      <w:r w:rsidRPr="00DE0F0E" w:rsidDel="003C51E6">
        <w:rPr>
          <w:noProof/>
          <w:lang w:val="en-CA" w:eastAsia="ko-KR"/>
        </w:rPr>
        <w:t>,</w:t>
      </w:r>
    </w:p>
    <w:p w14:paraId="6FE062A3" w14:textId="6D719CE0"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 xml:space="preserve">the prediction list utilization flag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2A0869">
        <w:rPr>
          <w:noProof/>
          <w:lang w:val="en-CA" w:eastAsia="ko-KR"/>
        </w:rPr>
        <w:t xml:space="preserve"> with</w:t>
      </w:r>
      <w:r w:rsidR="002A0869" w:rsidRPr="00DE0F0E">
        <w:rPr>
          <w:noProof/>
          <w:lang w:val="en-CA" w:eastAsia="ko-KR"/>
        </w:rPr>
        <w:t xml:space="preserve"> X being 0 </w:t>
      </w:r>
      <w:r w:rsidR="002A0869">
        <w:rPr>
          <w:noProof/>
          <w:lang w:val="en-CA" w:eastAsia="ko-KR"/>
        </w:rPr>
        <w:t>or</w:t>
      </w:r>
      <w:r w:rsidR="002A0869" w:rsidRPr="00DE0F0E">
        <w:rPr>
          <w:noProof/>
          <w:lang w:val="en-CA" w:eastAsia="ko-KR"/>
        </w:rPr>
        <w:t xml:space="preserve"> 1</w:t>
      </w:r>
      <w:r w:rsidRPr="00DE0F0E" w:rsidDel="003C51E6">
        <w:rPr>
          <w:noProof/>
          <w:lang w:val="en-CA" w:eastAsia="ko-KR"/>
        </w:rPr>
        <w:t>,</w:t>
      </w:r>
    </w:p>
    <w:p w14:paraId="0E350818" w14:textId="76F0FED7" w:rsidR="00A80447" w:rsidRPr="00DE0F0E" w:rsidDel="003C51E6" w:rsidRDefault="00A80447" w:rsidP="00A80447">
      <w:pPr>
        <w:numPr>
          <w:ilvl w:val="0"/>
          <w:numId w:val="5"/>
        </w:numPr>
        <w:tabs>
          <w:tab w:val="clear" w:pos="400"/>
          <w:tab w:val="clear" w:pos="794"/>
        </w:tabs>
        <w:ind w:left="360" w:hanging="360"/>
        <w:rPr>
          <w:noProof/>
          <w:lang w:val="en-CA" w:eastAsia="ko-KR"/>
        </w:rPr>
      </w:pPr>
      <w:r w:rsidRPr="00DE0F0E" w:rsidDel="003C51E6">
        <w:rPr>
          <w:noProof/>
          <w:lang w:val="en-CA" w:eastAsia="ko-KR"/>
        </w:rPr>
        <w:t>the motion vector</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mvLXA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BB14EF">
        <w:rPr>
          <w:noProof/>
          <w:lang w:val="en-CA" w:eastAsia="ko-KR"/>
        </w:rPr>
        <w:t xml:space="preserve"> with</w:t>
      </w:r>
      <w:r w:rsidR="00BB14EF" w:rsidRPr="00DE0F0E">
        <w:rPr>
          <w:noProof/>
          <w:lang w:val="en-CA" w:eastAsia="ko-KR"/>
        </w:rPr>
        <w:t xml:space="preserve"> X being 0 </w:t>
      </w:r>
      <w:r w:rsidR="00BB14EF">
        <w:rPr>
          <w:noProof/>
          <w:lang w:val="en-CA" w:eastAsia="ko-KR"/>
        </w:rPr>
        <w:t>or</w:t>
      </w:r>
      <w:r w:rsidR="00BB14EF" w:rsidRPr="00DE0F0E">
        <w:rPr>
          <w:noProof/>
          <w:lang w:val="en-CA" w:eastAsia="ko-KR"/>
        </w:rPr>
        <w:t xml:space="preserve"> 1</w:t>
      </w:r>
      <w:r w:rsidRPr="00DE0F0E" w:rsidDel="003C51E6">
        <w:rPr>
          <w:noProof/>
          <w:lang w:val="en-CA" w:eastAsia="ko-KR"/>
        </w:rPr>
        <w:t>.</w:t>
      </w:r>
    </w:p>
    <w:p w14:paraId="23844462" w14:textId="77777777" w:rsidR="00A80447" w:rsidRPr="00DE0F0E" w:rsidDel="003C51E6" w:rsidRDefault="00A80447" w:rsidP="00A80447">
      <w:pPr>
        <w:rPr>
          <w:noProof/>
          <w:lang w:val="en-CA" w:eastAsia="ko-KR"/>
        </w:rPr>
      </w:pPr>
      <w:r w:rsidRPr="00DE0F0E" w:rsidDel="003C51E6">
        <w:rPr>
          <w:noProof/>
          <w:lang w:val="en-CA" w:eastAsia="ko-KR"/>
        </w:rPr>
        <w:t>Outputs of this process are:</w:t>
      </w:r>
    </w:p>
    <w:p w14:paraId="244017E7" w14:textId="77777777" w:rsidR="00A80447" w:rsidRPr="00DE0F0E" w:rsidRDefault="00A80447" w:rsidP="00A80447">
      <w:pPr>
        <w:numPr>
          <w:ilvl w:val="0"/>
          <w:numId w:val="5"/>
        </w:numPr>
        <w:rPr>
          <w:noProof/>
          <w:lang w:val="en-CA" w:eastAsia="ko-KR"/>
        </w:rPr>
      </w:pPr>
      <w:r w:rsidRPr="00DE0F0E">
        <w:rPr>
          <w:noProof/>
          <w:lang w:val="en-CA" w:eastAsia="ko-KR"/>
        </w:rPr>
        <w:t>the availability flag availableFlagSbCol,</w:t>
      </w:r>
    </w:p>
    <w:p w14:paraId="49E1CA84" w14:textId="77777777" w:rsidR="00A80447" w:rsidRPr="00DE0F0E" w:rsidRDefault="00A80447" w:rsidP="00A80447">
      <w:pPr>
        <w:numPr>
          <w:ilvl w:val="0"/>
          <w:numId w:val="5"/>
        </w:numPr>
        <w:rPr>
          <w:noProof/>
          <w:lang w:val="en-CA" w:eastAsia="ko-KR"/>
        </w:rPr>
      </w:pPr>
      <w:r w:rsidRPr="00DE0F0E">
        <w:rPr>
          <w:noProof/>
          <w:lang w:val="en-CA" w:eastAsia="ko-KR"/>
        </w:rPr>
        <w:t>the number of luma coding subblocks in horizontal direction numSbX and in vertical direction numSbY,</w:t>
      </w:r>
    </w:p>
    <w:p w14:paraId="7622FC5F" w14:textId="77777777" w:rsidR="00A80447" w:rsidRPr="00DE0F0E" w:rsidDel="003C51E6" w:rsidRDefault="00A80447" w:rsidP="00A80447">
      <w:pPr>
        <w:numPr>
          <w:ilvl w:val="0"/>
          <w:numId w:val="5"/>
        </w:numPr>
        <w:rPr>
          <w:noProof/>
          <w:lang w:val="en-CA"/>
        </w:rPr>
      </w:pPr>
      <w:r w:rsidRPr="00DE0F0E" w:rsidDel="003C51E6">
        <w:rPr>
          <w:noProof/>
          <w:lang w:val="en-CA"/>
        </w:rPr>
        <w:t>the reference indices refIdxL0</w:t>
      </w:r>
      <w:r w:rsidRPr="00DE0F0E">
        <w:rPr>
          <w:noProof/>
          <w:lang w:val="en-CA"/>
        </w:rPr>
        <w:t>SbCol</w:t>
      </w:r>
      <w:r w:rsidRPr="00DE0F0E" w:rsidDel="003C51E6">
        <w:rPr>
          <w:noProof/>
          <w:lang w:val="en-CA"/>
        </w:rPr>
        <w:t xml:space="preserve"> and refIdxL1</w:t>
      </w:r>
      <w:r w:rsidRPr="00DE0F0E">
        <w:rPr>
          <w:noProof/>
          <w:lang w:val="en-CA"/>
        </w:rPr>
        <w:t>SbCol</w:t>
      </w:r>
      <w:r w:rsidRPr="00DE0F0E" w:rsidDel="003C51E6">
        <w:rPr>
          <w:noProof/>
          <w:lang w:val="en-CA"/>
        </w:rPr>
        <w:t>,</w:t>
      </w:r>
    </w:p>
    <w:p w14:paraId="3738C139" w14:textId="77777777" w:rsidR="00A80447" w:rsidRPr="00DE0F0E" w:rsidDel="003C51E6" w:rsidRDefault="00A80447" w:rsidP="00A80447">
      <w:pPr>
        <w:numPr>
          <w:ilvl w:val="0"/>
          <w:numId w:val="5"/>
        </w:numPr>
        <w:rPr>
          <w:noProof/>
          <w:lang w:val="en-CA"/>
        </w:rPr>
      </w:pPr>
      <w:r w:rsidRPr="00DE0F0E" w:rsidDel="003C51E6">
        <w:rPr>
          <w:noProof/>
          <w:lang w:val="en-CA"/>
        </w:rPr>
        <w:t>the 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mvL0</w:t>
      </w:r>
      <w:r w:rsidRPr="00DE0F0E">
        <w:rPr>
          <w:noProof/>
          <w:lang w:val="en-CA"/>
        </w:rPr>
        <w:t>SbCol</w:t>
      </w:r>
      <w:r w:rsidRPr="00DE0F0E">
        <w:rPr>
          <w:noProof/>
          <w:lang w:val="en-CA" w:eastAsia="ko-KR"/>
        </w:rPr>
        <w:t>[ xSbIdx ][ ySbIdx ]</w:t>
      </w:r>
      <w:r w:rsidRPr="00DE0F0E" w:rsidDel="003C51E6">
        <w:rPr>
          <w:noProof/>
          <w:lang w:val="en-CA"/>
        </w:rPr>
        <w:t xml:space="preserve"> and mvL1</w:t>
      </w:r>
      <w:r w:rsidRPr="00DE0F0E">
        <w:rPr>
          <w:noProof/>
          <w:lang w:val="en-CA"/>
        </w:rPr>
        <w:t>SbCol</w:t>
      </w:r>
      <w:r w:rsidRPr="00DE0F0E">
        <w:rPr>
          <w:noProof/>
          <w:lang w:val="en-CA" w:eastAsia="ko-KR"/>
        </w:rPr>
        <w:t>[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w:t>
      </w:r>
      <w:r w:rsidRPr="00DE0F0E" w:rsidDel="003C51E6">
        <w:rPr>
          <w:noProof/>
          <w:lang w:val="en-CA"/>
        </w:rPr>
        <w:t>,</w:t>
      </w:r>
    </w:p>
    <w:p w14:paraId="1759732A" w14:textId="77777777" w:rsidR="00A80447" w:rsidRPr="00DE0F0E" w:rsidDel="003C51E6" w:rsidRDefault="00A80447" w:rsidP="00A80447">
      <w:pPr>
        <w:numPr>
          <w:ilvl w:val="0"/>
          <w:numId w:val="5"/>
        </w:numPr>
        <w:rPr>
          <w:noProof/>
          <w:lang w:val="en-CA"/>
        </w:rPr>
      </w:pPr>
      <w:r w:rsidRPr="00DE0F0E" w:rsidDel="003C51E6">
        <w:rPr>
          <w:noProof/>
          <w:lang w:val="en-CA"/>
        </w:rPr>
        <w:t>the prediction list utilization flags predFlagL0</w:t>
      </w:r>
      <w:r w:rsidRPr="00DE0F0E">
        <w:rPr>
          <w:noProof/>
          <w:lang w:val="en-CA"/>
        </w:rPr>
        <w:t>SbCol</w:t>
      </w:r>
      <w:r w:rsidRPr="00DE0F0E">
        <w:rPr>
          <w:noProof/>
          <w:lang w:val="en-CA" w:eastAsia="ko-KR"/>
        </w:rPr>
        <w:t>[ xSbIdx ][ ySbIdx ]</w:t>
      </w:r>
      <w:r w:rsidRPr="00DE0F0E" w:rsidDel="003C51E6">
        <w:rPr>
          <w:noProof/>
          <w:lang w:val="en-CA"/>
        </w:rPr>
        <w:t xml:space="preserve"> and predFlagL1</w:t>
      </w:r>
      <w:r w:rsidRPr="00DE0F0E">
        <w:rPr>
          <w:noProof/>
          <w:lang w:val="en-CA"/>
        </w:rPr>
        <w:t>SbCol</w:t>
      </w:r>
      <w:r w:rsidRPr="00DE0F0E">
        <w:rPr>
          <w:noProof/>
          <w:lang w:val="en-CA" w:eastAsia="ko-KR"/>
        </w:rPr>
        <w:t>[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w:t>
      </w:r>
      <w:r w:rsidRPr="00DE0F0E" w:rsidDel="003C51E6">
        <w:rPr>
          <w:noProof/>
          <w:lang w:val="en-CA"/>
        </w:rPr>
        <w:t>.</w:t>
      </w:r>
    </w:p>
    <w:p w14:paraId="5DA3C25C" w14:textId="77777777" w:rsidR="00A80447" w:rsidRPr="00DE0F0E" w:rsidRDefault="00A80447" w:rsidP="00A80447">
      <w:pPr>
        <w:rPr>
          <w:rFonts w:eastAsia="MS Mincho"/>
          <w:noProof/>
          <w:lang w:val="en-CA" w:eastAsia="ja-JP"/>
        </w:rPr>
      </w:pPr>
      <w:r w:rsidRPr="00DE0F0E">
        <w:rPr>
          <w:rFonts w:eastAsia="MS Mincho"/>
          <w:noProof/>
          <w:lang w:val="en-CA" w:eastAsia="ja-JP"/>
        </w:rPr>
        <w:t>T</w:t>
      </w:r>
      <w:r w:rsidRPr="00DE0F0E">
        <w:rPr>
          <w:noProof/>
          <w:lang w:val="en-CA" w:eastAsia="ko-KR"/>
        </w:rPr>
        <w:t>he availability flag availableFlagSbCol is derived as follows.</w:t>
      </w:r>
    </w:p>
    <w:p w14:paraId="6E6434C9" w14:textId="1FA58923" w:rsidR="00A80447" w:rsidRPr="00DE0F0E" w:rsidRDefault="00A80447" w:rsidP="008A2C95">
      <w:pPr>
        <w:numPr>
          <w:ilvl w:val="0"/>
          <w:numId w:val="5"/>
        </w:numPr>
        <w:tabs>
          <w:tab w:val="clear" w:pos="400"/>
        </w:tabs>
        <w:ind w:left="360" w:hanging="360"/>
        <w:rPr>
          <w:noProof/>
          <w:lang w:val="en-CA" w:eastAsia="ko-KR"/>
        </w:rPr>
      </w:pPr>
      <w:r w:rsidRPr="00DE0F0E">
        <w:rPr>
          <w:rFonts w:eastAsia="MS Mincho"/>
          <w:noProof/>
          <w:lang w:val="en-CA" w:eastAsia="ja-JP"/>
        </w:rPr>
        <w:t xml:space="preserve">If </w:t>
      </w:r>
      <w:r w:rsidR="008A2C95" w:rsidRPr="00DE0F0E">
        <w:rPr>
          <w:rFonts w:eastAsia="MS Mincho"/>
          <w:noProof/>
          <w:lang w:val="en-CA" w:eastAsia="ja-JP"/>
        </w:rPr>
        <w:t>one or more of the following conditions is true</w:t>
      </w:r>
      <w:r w:rsidRPr="00DE0F0E">
        <w:rPr>
          <w:noProof/>
          <w:lang w:val="en-CA" w:eastAsia="ko-KR"/>
        </w:rPr>
        <w:t>, availableFlagSbCol is set equal to 0.</w:t>
      </w:r>
    </w:p>
    <w:p w14:paraId="0D4AF9FC" w14:textId="3363BB85" w:rsidR="008A2C95" w:rsidRPr="00DE0F0E" w:rsidRDefault="00E73EAE" w:rsidP="008A2C95">
      <w:pPr>
        <w:numPr>
          <w:ilvl w:val="0"/>
          <w:numId w:val="5"/>
        </w:numPr>
        <w:tabs>
          <w:tab w:val="clear" w:pos="400"/>
        </w:tabs>
        <w:ind w:left="720" w:hanging="360"/>
        <w:rPr>
          <w:noProof/>
          <w:lang w:val="en-CA" w:eastAsia="ko-KR"/>
        </w:rPr>
      </w:pPr>
      <w:r>
        <w:rPr>
          <w:noProof/>
          <w:lang w:val="en-CA" w:eastAsia="ko-KR"/>
        </w:rPr>
        <w:t>slice</w:t>
      </w:r>
      <w:r w:rsidR="000A78D2" w:rsidRPr="00DE0F0E">
        <w:rPr>
          <w:noProof/>
          <w:lang w:val="en-CA" w:eastAsia="ko-KR"/>
        </w:rPr>
        <w:t>_</w:t>
      </w:r>
      <w:r w:rsidR="008A2C95" w:rsidRPr="00DE0F0E">
        <w:rPr>
          <w:noProof/>
          <w:lang w:val="en-CA" w:eastAsia="ko-KR"/>
        </w:rPr>
        <w:t>temporal_mvp_enable</w:t>
      </w:r>
      <w:r w:rsidR="00B92F54" w:rsidRPr="00DE0F0E">
        <w:rPr>
          <w:noProof/>
          <w:lang w:val="en-CA" w:eastAsia="ko-KR"/>
        </w:rPr>
        <w:t>d</w:t>
      </w:r>
      <w:r w:rsidR="008A2C95" w:rsidRPr="00DE0F0E">
        <w:rPr>
          <w:noProof/>
          <w:lang w:val="en-CA" w:eastAsia="ko-KR"/>
        </w:rPr>
        <w:t>_flag is equal to 0</w:t>
      </w:r>
      <w:r w:rsidR="005D2624" w:rsidRPr="00DE0F0E">
        <w:rPr>
          <w:noProof/>
          <w:lang w:val="en-CA" w:eastAsia="ko-KR"/>
        </w:rPr>
        <w:t>.</w:t>
      </w:r>
    </w:p>
    <w:p w14:paraId="2DB2B497" w14:textId="5BFE81A5" w:rsidR="008A2C95" w:rsidRPr="00DE0F0E" w:rsidRDefault="008A2C95" w:rsidP="008A2C95">
      <w:pPr>
        <w:numPr>
          <w:ilvl w:val="0"/>
          <w:numId w:val="5"/>
        </w:numPr>
        <w:tabs>
          <w:tab w:val="clear" w:pos="400"/>
        </w:tabs>
        <w:ind w:left="720" w:hanging="360"/>
        <w:rPr>
          <w:noProof/>
          <w:lang w:val="en-CA" w:eastAsia="ko-KR"/>
        </w:rPr>
      </w:pPr>
      <w:r w:rsidRPr="00DE0F0E">
        <w:rPr>
          <w:bCs/>
          <w:noProof/>
          <w:lang w:val="en-CA"/>
        </w:rPr>
        <w:t>sps_sbtmvp</w:t>
      </w:r>
      <w:r w:rsidR="003F67AD" w:rsidRPr="00DE0F0E">
        <w:rPr>
          <w:noProof/>
          <w:lang w:val="en-CA" w:eastAsia="ko-KR"/>
        </w:rPr>
        <w:t>_enabled</w:t>
      </w:r>
      <w:r w:rsidRPr="00DE0F0E">
        <w:rPr>
          <w:bCs/>
          <w:noProof/>
          <w:lang w:val="en-CA"/>
        </w:rPr>
        <w:t>_flag</w:t>
      </w:r>
      <w:r w:rsidRPr="00DE0F0E">
        <w:rPr>
          <w:noProof/>
          <w:lang w:val="en-CA" w:eastAsia="ko-KR"/>
        </w:rPr>
        <w:t xml:space="preserve"> is equal to 0</w:t>
      </w:r>
      <w:r w:rsidR="005D2624" w:rsidRPr="00DE0F0E">
        <w:rPr>
          <w:noProof/>
          <w:lang w:val="en-CA" w:eastAsia="ko-KR"/>
        </w:rPr>
        <w:t>.</w:t>
      </w:r>
    </w:p>
    <w:p w14:paraId="45617F06" w14:textId="5E4901AD" w:rsidR="008A2C95" w:rsidRPr="00DE0F0E" w:rsidRDefault="008A2C95" w:rsidP="008A2C95">
      <w:pPr>
        <w:numPr>
          <w:ilvl w:val="0"/>
          <w:numId w:val="5"/>
        </w:numPr>
        <w:tabs>
          <w:tab w:val="clear" w:pos="400"/>
        </w:tabs>
        <w:ind w:left="720" w:hanging="360"/>
        <w:rPr>
          <w:noProof/>
          <w:lang w:val="en-CA" w:eastAsia="ko-KR"/>
        </w:rPr>
      </w:pPr>
      <w:r w:rsidRPr="00DE0F0E">
        <w:rPr>
          <w:noProof/>
          <w:lang w:val="en-CA" w:eastAsia="ko-KR"/>
        </w:rPr>
        <w:t xml:space="preserve">cbWidth is </w:t>
      </w:r>
      <w:r w:rsidR="008A645F" w:rsidRPr="00DE0F0E">
        <w:rPr>
          <w:noProof/>
          <w:lang w:val="en-CA" w:eastAsia="ko-KR"/>
        </w:rPr>
        <w:t xml:space="preserve">less </w:t>
      </w:r>
      <w:r w:rsidRPr="00DE0F0E">
        <w:rPr>
          <w:noProof/>
          <w:lang w:val="en-CA" w:eastAsia="ko-KR"/>
        </w:rPr>
        <w:t>than 8</w:t>
      </w:r>
      <w:r w:rsidR="005D2624" w:rsidRPr="00DE0F0E">
        <w:rPr>
          <w:noProof/>
          <w:lang w:val="en-CA" w:eastAsia="ko-KR"/>
        </w:rPr>
        <w:t>.</w:t>
      </w:r>
    </w:p>
    <w:p w14:paraId="34135B7A" w14:textId="623D2852" w:rsidR="008A2C95" w:rsidRPr="00DE0F0E" w:rsidRDefault="008A2C95" w:rsidP="008A2C95">
      <w:pPr>
        <w:numPr>
          <w:ilvl w:val="0"/>
          <w:numId w:val="5"/>
        </w:numPr>
        <w:tabs>
          <w:tab w:val="clear" w:pos="400"/>
        </w:tabs>
        <w:ind w:left="720" w:hanging="360"/>
        <w:rPr>
          <w:noProof/>
          <w:lang w:val="en-CA" w:eastAsia="ko-KR"/>
        </w:rPr>
      </w:pPr>
      <w:r w:rsidRPr="00DE0F0E">
        <w:rPr>
          <w:noProof/>
          <w:lang w:val="en-CA" w:eastAsia="ko-KR"/>
        </w:rPr>
        <w:t xml:space="preserve">cbHeight is </w:t>
      </w:r>
      <w:r w:rsidR="008A645F" w:rsidRPr="00DE0F0E">
        <w:rPr>
          <w:noProof/>
          <w:lang w:val="en-CA" w:eastAsia="ko-KR"/>
        </w:rPr>
        <w:t xml:space="preserve">less </w:t>
      </w:r>
      <w:r w:rsidRPr="00DE0F0E">
        <w:rPr>
          <w:noProof/>
          <w:lang w:val="en-CA" w:eastAsia="ko-KR"/>
        </w:rPr>
        <w:t>than 8</w:t>
      </w:r>
      <w:r w:rsidR="005D2624" w:rsidRPr="00DE0F0E">
        <w:rPr>
          <w:noProof/>
          <w:lang w:val="en-CA" w:eastAsia="ko-KR"/>
        </w:rPr>
        <w:t>.</w:t>
      </w:r>
    </w:p>
    <w:p w14:paraId="1549FC68" w14:textId="3BD4E62C" w:rsidR="00A80447" w:rsidRPr="00DE0F0E" w:rsidRDefault="00A80447" w:rsidP="008A2C95">
      <w:pPr>
        <w:numPr>
          <w:ilvl w:val="0"/>
          <w:numId w:val="5"/>
        </w:numPr>
        <w:tabs>
          <w:tab w:val="clear" w:pos="400"/>
        </w:tabs>
        <w:ind w:left="360" w:hanging="360"/>
        <w:rPr>
          <w:noProof/>
          <w:lang w:val="en-CA" w:eastAsia="ko-KR"/>
        </w:rPr>
      </w:pPr>
      <w:r w:rsidRPr="00DE0F0E">
        <w:rPr>
          <w:rFonts w:eastAsia="MS Mincho"/>
          <w:noProof/>
          <w:lang w:val="en-CA" w:eastAsia="ja-JP"/>
        </w:rPr>
        <w:t>Otherwise, t</w:t>
      </w:r>
      <w:r w:rsidRPr="00DE0F0E">
        <w:rPr>
          <w:noProof/>
          <w:lang w:val="en-CA" w:eastAsia="ko-KR"/>
        </w:rPr>
        <w:t>he following ordered steps apply</w:t>
      </w:r>
      <w:r w:rsidR="005D2624" w:rsidRPr="00DE0F0E">
        <w:rPr>
          <w:noProof/>
          <w:lang w:val="en-CA" w:eastAsia="ko-KR"/>
        </w:rPr>
        <w:t>:</w:t>
      </w:r>
    </w:p>
    <w:p w14:paraId="5264DF26" w14:textId="77777777" w:rsidR="00A80447" w:rsidRPr="00DE0F0E" w:rsidRDefault="00A80447" w:rsidP="00A80447">
      <w:pPr>
        <w:numPr>
          <w:ilvl w:val="0"/>
          <w:numId w:val="97"/>
        </w:numPr>
        <w:tabs>
          <w:tab w:val="clear" w:pos="794"/>
          <w:tab w:val="clear" w:pos="1588"/>
          <w:tab w:val="clear" w:pos="1985"/>
          <w:tab w:val="left" w:pos="1080"/>
          <w:tab w:val="left" w:pos="1440"/>
          <w:tab w:val="left" w:pos="2977"/>
        </w:tabs>
        <w:ind w:left="851" w:hanging="425"/>
        <w:rPr>
          <w:noProof/>
          <w:lang w:val="en-CA" w:eastAsia="ko-KR"/>
        </w:rPr>
      </w:pPr>
      <w:r w:rsidRPr="00DE0F0E">
        <w:rPr>
          <w:noProof/>
          <w:lang w:val="en-CA" w:eastAsia="ko-KR"/>
        </w:rPr>
        <w:t>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of the top-left sample of the luma coding tree block that contains the current coding block and the location (</w:t>
      </w:r>
      <w:r w:rsidRPr="00DE0F0E" w:rsidDel="003C51E6">
        <w:rPr>
          <w:noProof/>
          <w:lang w:val="en-CA"/>
        </w:rPr>
        <w:t> </w:t>
      </w:r>
      <w:r w:rsidRPr="00DE0F0E">
        <w:rPr>
          <w:noProof/>
          <w:lang w:val="en-CA" w:eastAsia="ko-KR"/>
        </w:rPr>
        <w:t>xCtr,</w:t>
      </w:r>
      <w:r w:rsidRPr="00DE0F0E" w:rsidDel="003C51E6">
        <w:rPr>
          <w:noProof/>
          <w:lang w:val="en-CA"/>
        </w:rPr>
        <w:t> </w:t>
      </w:r>
      <w:r w:rsidRPr="00DE0F0E">
        <w:rPr>
          <w:noProof/>
          <w:lang w:val="en-CA" w:eastAsia="ko-KR"/>
        </w:rPr>
        <w:t>yCtr</w:t>
      </w:r>
      <w:r w:rsidRPr="00DE0F0E" w:rsidDel="003C51E6">
        <w:rPr>
          <w:noProof/>
          <w:lang w:val="en-CA"/>
        </w:rPr>
        <w:t> </w:t>
      </w:r>
      <w:r w:rsidRPr="00DE0F0E">
        <w:rPr>
          <w:noProof/>
          <w:lang w:val="en-CA"/>
        </w:rPr>
        <w:t xml:space="preserve">) </w:t>
      </w:r>
      <w:r w:rsidRPr="00DE0F0E">
        <w:rPr>
          <w:noProof/>
          <w:lang w:val="en-CA" w:eastAsia="ko-KR"/>
        </w:rPr>
        <w:t>of the below-right center sample of the current luma coding block are derived as follows:</w:t>
      </w:r>
    </w:p>
    <w:p w14:paraId="02D18595" w14:textId="2D555D2E" w:rsidR="00A80447" w:rsidRPr="00DE0F0E"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DE0F0E">
        <w:rPr>
          <w:noProof/>
          <w:lang w:val="en-CA" w:eastAsia="ko-KR"/>
        </w:rPr>
        <w:t>xCtb = (</w:t>
      </w:r>
      <w:r w:rsidRPr="00DE0F0E">
        <w:rPr>
          <w:noProof/>
          <w:lang w:val="en-CA" w:eastAsia="zh-CN"/>
        </w:rPr>
        <w:t> </w:t>
      </w:r>
      <w:r w:rsidRPr="00DE0F0E">
        <w:rPr>
          <w:noProof/>
          <w:lang w:val="en-CA" w:eastAsia="ko-KR"/>
        </w:rPr>
        <w:t>xCb</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CtuLog2Size</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&lt;&lt;</w:t>
      </w:r>
      <w:r w:rsidRPr="00DE0F0E">
        <w:rPr>
          <w:noProof/>
          <w:lang w:val="en-CA" w:eastAsia="zh-CN"/>
        </w:rPr>
        <w:t>  </w:t>
      </w:r>
      <w:r w:rsidRPr="00DE0F0E">
        <w:rPr>
          <w:noProof/>
          <w:lang w:val="en-CA" w:eastAsia="ko-KR"/>
        </w:rPr>
        <w:t>CtuLog2Size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514</w:t>
      </w:r>
      <w:r w:rsidRPr="00DE0F0E" w:rsidDel="003C51E6">
        <w:rPr>
          <w:noProof/>
          <w:lang w:val="en-CA" w:eastAsia="ko-KR"/>
        </w:rPr>
        <w:fldChar w:fldCharType="end"/>
      </w:r>
      <w:r w:rsidRPr="00DE0F0E" w:rsidDel="003C51E6">
        <w:rPr>
          <w:noProof/>
          <w:lang w:val="en-CA" w:eastAsia="ko-KR"/>
        </w:rPr>
        <w:t>)</w:t>
      </w:r>
    </w:p>
    <w:p w14:paraId="3AFE5143" w14:textId="0980E83A" w:rsidR="00A80447" w:rsidRPr="00DE0F0E"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DE0F0E">
        <w:rPr>
          <w:noProof/>
          <w:lang w:val="en-CA" w:eastAsia="ko-KR"/>
        </w:rPr>
        <w:t>yCtb = (</w:t>
      </w:r>
      <w:r w:rsidRPr="00DE0F0E">
        <w:rPr>
          <w:noProof/>
          <w:lang w:val="en-CA" w:eastAsia="zh-CN"/>
        </w:rPr>
        <w:t> </w:t>
      </w:r>
      <w:r w:rsidRPr="00DE0F0E">
        <w:rPr>
          <w:noProof/>
          <w:lang w:val="en-CA" w:eastAsia="ko-KR"/>
        </w:rPr>
        <w:t>yCb</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CtuLog2Size</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&lt;&lt;</w:t>
      </w:r>
      <w:r w:rsidRPr="00DE0F0E">
        <w:rPr>
          <w:noProof/>
          <w:lang w:val="en-CA" w:eastAsia="zh-CN"/>
        </w:rPr>
        <w:t>  </w:t>
      </w:r>
      <w:r w:rsidRPr="00DE0F0E">
        <w:rPr>
          <w:noProof/>
          <w:lang w:val="en-CA" w:eastAsia="ko-KR"/>
        </w:rPr>
        <w:t>CtuLog2Size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515</w:t>
      </w:r>
      <w:r w:rsidRPr="00DE0F0E" w:rsidDel="003C51E6">
        <w:rPr>
          <w:noProof/>
          <w:lang w:val="en-CA" w:eastAsia="ko-KR"/>
        </w:rPr>
        <w:fldChar w:fldCharType="end"/>
      </w:r>
      <w:r w:rsidRPr="00DE0F0E" w:rsidDel="003C51E6">
        <w:rPr>
          <w:noProof/>
          <w:lang w:val="en-CA" w:eastAsia="ko-KR"/>
        </w:rPr>
        <w:t>)</w:t>
      </w:r>
    </w:p>
    <w:p w14:paraId="498050A8" w14:textId="085CBD11" w:rsidR="00A80447" w:rsidRPr="00DE0F0E" w:rsidDel="00AC19CA" w:rsidRDefault="00A80447" w:rsidP="00A80447">
      <w:pPr>
        <w:pStyle w:val="Equation"/>
        <w:tabs>
          <w:tab w:val="clear" w:pos="794"/>
          <w:tab w:val="clear" w:pos="1588"/>
          <w:tab w:val="left" w:pos="851"/>
          <w:tab w:val="left" w:pos="1134"/>
          <w:tab w:val="left" w:pos="1418"/>
          <w:tab w:val="left" w:pos="1701"/>
          <w:tab w:val="left" w:pos="1985"/>
        </w:tabs>
        <w:ind w:left="907"/>
        <w:rPr>
          <w:del w:id="3" w:author="Jie Zhao/LGEMR Video Codec Part(jie.zhao@lge.com)" w:date="2019-06-10T10:30:00Z"/>
          <w:noProof/>
          <w:lang w:val="en-CA" w:eastAsia="ko-KR"/>
        </w:rPr>
      </w:pPr>
      <w:del w:id="4" w:author="Jie Zhao/LGEMR Video Codec Part(jie.zhao@lge.com)" w:date="2019-06-10T10:30:00Z">
        <w:r w:rsidRPr="00DE0F0E" w:rsidDel="00AC19CA">
          <w:rPr>
            <w:noProof/>
            <w:lang w:val="en-CA" w:eastAsia="ko-KR"/>
          </w:rPr>
          <w:delText>xCtr = xCb + ( cbWidth / 2 )</w:delText>
        </w:r>
        <w:r w:rsidRPr="00DE0F0E" w:rsidDel="00AC19CA">
          <w:rPr>
            <w:noProof/>
            <w:lang w:val="en-CA" w:eastAsia="ko-KR"/>
          </w:rPr>
          <w:tab/>
        </w:r>
        <w:r w:rsidRPr="00DE0F0E" w:rsidDel="00AC19CA">
          <w:rPr>
            <w:noProof/>
            <w:lang w:val="en-CA" w:eastAsia="ko-KR"/>
          </w:rPr>
          <w:tab/>
          <w:delText>(</w:delText>
        </w:r>
        <w:r w:rsidRPr="00DE0F0E" w:rsidDel="00AC19CA">
          <w:rPr>
            <w:noProof/>
            <w:lang w:val="en-CA" w:eastAsia="ko-KR"/>
          </w:rPr>
          <w:fldChar w:fldCharType="begin" w:fldLock="1"/>
        </w:r>
        <w:r w:rsidRPr="00DE0F0E" w:rsidDel="00AC19CA">
          <w:rPr>
            <w:noProof/>
            <w:lang w:val="en-CA" w:eastAsia="ko-KR"/>
          </w:rPr>
          <w:delInstrText xml:space="preserve"> STYLEREF 1 \s </w:delInstrText>
        </w:r>
        <w:r w:rsidRPr="00DE0F0E" w:rsidDel="00AC19CA">
          <w:rPr>
            <w:noProof/>
            <w:lang w:val="en-CA" w:eastAsia="ko-KR"/>
          </w:rPr>
          <w:fldChar w:fldCharType="separate"/>
        </w:r>
        <w:r w:rsidR="00B34B81" w:rsidDel="00AC19CA">
          <w:rPr>
            <w:noProof/>
            <w:lang w:val="en-CA" w:eastAsia="ko-KR"/>
          </w:rPr>
          <w:delText>8</w:delText>
        </w:r>
        <w:r w:rsidRPr="00DE0F0E" w:rsidDel="00AC19CA">
          <w:rPr>
            <w:noProof/>
            <w:lang w:val="en-CA" w:eastAsia="ko-KR"/>
          </w:rPr>
          <w:fldChar w:fldCharType="end"/>
        </w:r>
        <w:r w:rsidRPr="00DE0F0E" w:rsidDel="00AC19CA">
          <w:rPr>
            <w:noProof/>
            <w:lang w:val="en-CA" w:eastAsia="ko-KR"/>
          </w:rPr>
          <w:noBreakHyphen/>
        </w:r>
        <w:r w:rsidRPr="00DE0F0E" w:rsidDel="00AC19CA">
          <w:rPr>
            <w:noProof/>
            <w:lang w:val="en-CA" w:eastAsia="ko-KR"/>
          </w:rPr>
          <w:fldChar w:fldCharType="begin" w:fldLock="1"/>
        </w:r>
        <w:r w:rsidRPr="00DE0F0E" w:rsidDel="00AC19CA">
          <w:rPr>
            <w:noProof/>
            <w:lang w:val="en-CA" w:eastAsia="ko-KR"/>
          </w:rPr>
          <w:delInstrText xml:space="preserve"> SEQ Equation \* ARABIC \s 1 </w:delInstrText>
        </w:r>
        <w:r w:rsidRPr="00DE0F0E" w:rsidDel="00AC19CA">
          <w:rPr>
            <w:noProof/>
            <w:lang w:val="en-CA" w:eastAsia="ko-KR"/>
          </w:rPr>
          <w:fldChar w:fldCharType="separate"/>
        </w:r>
        <w:r w:rsidR="00B34B81" w:rsidDel="00AC19CA">
          <w:rPr>
            <w:noProof/>
            <w:lang w:val="en-CA" w:eastAsia="ko-KR"/>
          </w:rPr>
          <w:delText>516</w:delText>
        </w:r>
        <w:r w:rsidRPr="00DE0F0E" w:rsidDel="00AC19CA">
          <w:rPr>
            <w:noProof/>
            <w:lang w:val="en-CA" w:eastAsia="ko-KR"/>
          </w:rPr>
          <w:fldChar w:fldCharType="end"/>
        </w:r>
        <w:r w:rsidRPr="00DE0F0E" w:rsidDel="00AC19CA">
          <w:rPr>
            <w:noProof/>
            <w:lang w:val="en-CA" w:eastAsia="ko-KR"/>
          </w:rPr>
          <w:delText>)</w:delText>
        </w:r>
      </w:del>
    </w:p>
    <w:p w14:paraId="5AA31B4A" w14:textId="206F36A7" w:rsidR="00A80447" w:rsidRPr="00DE0F0E" w:rsidDel="00AC19CA" w:rsidRDefault="00A80447" w:rsidP="00A80447">
      <w:pPr>
        <w:pStyle w:val="Equation"/>
        <w:tabs>
          <w:tab w:val="clear" w:pos="794"/>
          <w:tab w:val="clear" w:pos="1588"/>
          <w:tab w:val="left" w:pos="851"/>
          <w:tab w:val="left" w:pos="1134"/>
          <w:tab w:val="left" w:pos="1418"/>
          <w:tab w:val="left" w:pos="1701"/>
          <w:tab w:val="left" w:pos="1985"/>
        </w:tabs>
        <w:ind w:left="907"/>
        <w:rPr>
          <w:del w:id="5" w:author="Jie Zhao/LGEMR Video Codec Part(jie.zhao@lge.com)" w:date="2019-06-10T10:30:00Z"/>
          <w:noProof/>
          <w:lang w:val="en-CA" w:eastAsia="ko-KR"/>
        </w:rPr>
      </w:pPr>
      <w:del w:id="6" w:author="Jie Zhao/LGEMR Video Codec Part(jie.zhao@lge.com)" w:date="2019-06-10T10:30:00Z">
        <w:r w:rsidRPr="00DE0F0E" w:rsidDel="00AC19CA">
          <w:rPr>
            <w:noProof/>
            <w:lang w:val="en-CA" w:eastAsia="ko-KR"/>
          </w:rPr>
          <w:delText>yCtr = yCb + ( cbHeight / 2 )</w:delText>
        </w:r>
        <w:r w:rsidRPr="00DE0F0E" w:rsidDel="00AC19CA">
          <w:rPr>
            <w:noProof/>
            <w:lang w:val="en-CA" w:eastAsia="ko-KR"/>
          </w:rPr>
          <w:tab/>
        </w:r>
        <w:r w:rsidRPr="00DE0F0E" w:rsidDel="00AC19CA">
          <w:rPr>
            <w:noProof/>
            <w:lang w:val="en-CA" w:eastAsia="ko-KR"/>
          </w:rPr>
          <w:tab/>
          <w:delText>(</w:delText>
        </w:r>
        <w:r w:rsidRPr="00DE0F0E" w:rsidDel="00AC19CA">
          <w:rPr>
            <w:noProof/>
            <w:lang w:val="en-CA" w:eastAsia="ko-KR"/>
          </w:rPr>
          <w:fldChar w:fldCharType="begin" w:fldLock="1"/>
        </w:r>
        <w:r w:rsidRPr="00DE0F0E" w:rsidDel="00AC19CA">
          <w:rPr>
            <w:noProof/>
            <w:lang w:val="en-CA" w:eastAsia="ko-KR"/>
          </w:rPr>
          <w:delInstrText xml:space="preserve"> STYLEREF 1 \s </w:delInstrText>
        </w:r>
        <w:r w:rsidRPr="00DE0F0E" w:rsidDel="00AC19CA">
          <w:rPr>
            <w:noProof/>
            <w:lang w:val="en-CA" w:eastAsia="ko-KR"/>
          </w:rPr>
          <w:fldChar w:fldCharType="separate"/>
        </w:r>
        <w:r w:rsidR="00B34B81" w:rsidDel="00AC19CA">
          <w:rPr>
            <w:noProof/>
            <w:lang w:val="en-CA" w:eastAsia="ko-KR"/>
          </w:rPr>
          <w:delText>8</w:delText>
        </w:r>
        <w:r w:rsidRPr="00DE0F0E" w:rsidDel="00AC19CA">
          <w:rPr>
            <w:noProof/>
            <w:lang w:val="en-CA" w:eastAsia="ko-KR"/>
          </w:rPr>
          <w:fldChar w:fldCharType="end"/>
        </w:r>
        <w:r w:rsidRPr="00DE0F0E" w:rsidDel="00AC19CA">
          <w:rPr>
            <w:noProof/>
            <w:lang w:val="en-CA" w:eastAsia="ko-KR"/>
          </w:rPr>
          <w:noBreakHyphen/>
        </w:r>
        <w:r w:rsidRPr="00DE0F0E" w:rsidDel="00AC19CA">
          <w:rPr>
            <w:noProof/>
            <w:lang w:val="en-CA" w:eastAsia="ko-KR"/>
          </w:rPr>
          <w:fldChar w:fldCharType="begin" w:fldLock="1"/>
        </w:r>
        <w:r w:rsidRPr="00DE0F0E" w:rsidDel="00AC19CA">
          <w:rPr>
            <w:noProof/>
            <w:lang w:val="en-CA" w:eastAsia="ko-KR"/>
          </w:rPr>
          <w:delInstrText xml:space="preserve"> SEQ Equation \* ARABIC \s 1 </w:delInstrText>
        </w:r>
        <w:r w:rsidRPr="00DE0F0E" w:rsidDel="00AC19CA">
          <w:rPr>
            <w:noProof/>
            <w:lang w:val="en-CA" w:eastAsia="ko-KR"/>
          </w:rPr>
          <w:fldChar w:fldCharType="separate"/>
        </w:r>
        <w:r w:rsidR="00B34B81" w:rsidDel="00AC19CA">
          <w:rPr>
            <w:noProof/>
            <w:lang w:val="en-CA" w:eastAsia="ko-KR"/>
          </w:rPr>
          <w:delText>517</w:delText>
        </w:r>
        <w:r w:rsidRPr="00DE0F0E" w:rsidDel="00AC19CA">
          <w:rPr>
            <w:noProof/>
            <w:lang w:val="en-CA" w:eastAsia="ko-KR"/>
          </w:rPr>
          <w:fldChar w:fldCharType="end"/>
        </w:r>
        <w:r w:rsidRPr="00DE0F0E" w:rsidDel="00AC19CA">
          <w:rPr>
            <w:noProof/>
            <w:lang w:val="en-CA" w:eastAsia="ko-KR"/>
          </w:rPr>
          <w:delText>)</w:delText>
        </w:r>
      </w:del>
    </w:p>
    <w:p w14:paraId="3E5AD30E" w14:textId="72B2768C" w:rsidR="00A80447" w:rsidRPr="00DE0F0E" w:rsidDel="00471ADC" w:rsidRDefault="00A80447" w:rsidP="00A80447">
      <w:pPr>
        <w:numPr>
          <w:ilvl w:val="0"/>
          <w:numId w:val="97"/>
        </w:numPr>
        <w:tabs>
          <w:tab w:val="clear" w:pos="794"/>
          <w:tab w:val="clear" w:pos="1588"/>
          <w:tab w:val="clear" w:pos="1985"/>
          <w:tab w:val="left" w:pos="1080"/>
          <w:tab w:val="left" w:pos="1440"/>
          <w:tab w:val="left" w:pos="2977"/>
        </w:tabs>
        <w:ind w:left="851" w:hanging="425"/>
        <w:rPr>
          <w:del w:id="7" w:author="Jie Zhao/LGEMR Video Codec Part(jie.zhao@lge.com)" w:date="2019-06-10T10:43:00Z"/>
          <w:noProof/>
          <w:lang w:val="en-CA" w:eastAsia="ko-KR"/>
        </w:rPr>
      </w:pPr>
      <w:del w:id="8" w:author="Jie Zhao/LGEMR Video Codec Part(jie.zhao@lge.com)" w:date="2019-06-10T10:43:00Z">
        <w:r w:rsidRPr="00DE0F0E" w:rsidDel="00471ADC">
          <w:rPr>
            <w:noProof/>
            <w:lang w:val="en-CA" w:eastAsia="ko-KR"/>
          </w:rPr>
          <w:delText>The luma location ( xColCtrCb, yColCtrCb ) is set equal to the top-left sample of the collocated luma coding block covering the location given by (</w:delText>
        </w:r>
        <w:r w:rsidRPr="00DE0F0E" w:rsidDel="00471ADC">
          <w:rPr>
            <w:noProof/>
            <w:lang w:val="en-CA"/>
          </w:rPr>
          <w:delText> </w:delText>
        </w:r>
        <w:r w:rsidRPr="00DE0F0E" w:rsidDel="00471ADC">
          <w:rPr>
            <w:noProof/>
            <w:lang w:val="en-CA" w:eastAsia="ko-KR"/>
          </w:rPr>
          <w:delText>xCtr,</w:delText>
        </w:r>
        <w:r w:rsidRPr="00DE0F0E" w:rsidDel="00471ADC">
          <w:rPr>
            <w:noProof/>
            <w:lang w:val="en-CA"/>
          </w:rPr>
          <w:delText> </w:delText>
        </w:r>
        <w:r w:rsidRPr="00DE0F0E" w:rsidDel="00471ADC">
          <w:rPr>
            <w:noProof/>
            <w:lang w:val="en-CA" w:eastAsia="ko-KR"/>
          </w:rPr>
          <w:delText>yCtr</w:delText>
        </w:r>
        <w:r w:rsidRPr="00DE0F0E" w:rsidDel="00471ADC">
          <w:rPr>
            <w:noProof/>
            <w:lang w:val="en-CA"/>
          </w:rPr>
          <w:delText> )</w:delText>
        </w:r>
        <w:r w:rsidRPr="00DE0F0E" w:rsidDel="00471ADC">
          <w:rPr>
            <w:noProof/>
            <w:lang w:val="en-CA" w:eastAsia="ko-KR"/>
          </w:rPr>
          <w:delText xml:space="preserve"> inside ColPic relative to the top-left luma sample of the collocated picture specified by ColPic.</w:delText>
        </w:r>
      </w:del>
    </w:p>
    <w:p w14:paraId="3D5F8C83" w14:textId="3A5FEBCE" w:rsidR="00A80447" w:rsidRPr="00DE0F0E" w:rsidRDefault="00A80447" w:rsidP="00A80447">
      <w:pPr>
        <w:numPr>
          <w:ilvl w:val="0"/>
          <w:numId w:val="97"/>
        </w:numPr>
        <w:tabs>
          <w:tab w:val="clear" w:pos="794"/>
          <w:tab w:val="clear" w:pos="1588"/>
          <w:tab w:val="clear" w:pos="1985"/>
          <w:tab w:val="left" w:pos="1080"/>
          <w:tab w:val="left" w:pos="1440"/>
          <w:tab w:val="left" w:pos="2977"/>
        </w:tabs>
        <w:ind w:left="851" w:hanging="425"/>
        <w:rPr>
          <w:noProof/>
          <w:lang w:val="en-CA" w:eastAsia="ko-KR"/>
        </w:rPr>
      </w:pPr>
      <w:r w:rsidRPr="00DE0F0E">
        <w:rPr>
          <w:noProof/>
          <w:lang w:val="en-CA" w:eastAsia="ko-KR"/>
        </w:rPr>
        <w:t xml:space="preserve">The derivation process for subblock-based temporal merging </w:t>
      </w:r>
      <w:del w:id="9" w:author="Jie Zhao/LGEMR Video Codec Part(jie.zhao@lge.com)" w:date="2019-06-10T10:24:00Z">
        <w:r w:rsidRPr="00DE0F0E" w:rsidDel="00FC3EE7">
          <w:rPr>
            <w:noProof/>
            <w:lang w:val="en-CA" w:eastAsia="ko-KR"/>
          </w:rPr>
          <w:delText>base motion data</w:delText>
        </w:r>
      </w:del>
      <w:ins w:id="10" w:author="Jie Zhao/LGEMR Video Codec Part(jie.zhao@lge.com)" w:date="2019-06-10T10:24:00Z">
        <w:r w:rsidR="00FC3EE7">
          <w:rPr>
            <w:rFonts w:hint="eastAsia"/>
            <w:noProof/>
            <w:lang w:val="en-CA" w:eastAsia="zh-CN"/>
          </w:rPr>
          <w:t>mv shift</w:t>
        </w:r>
      </w:ins>
      <w:r w:rsidRPr="00DE0F0E">
        <w:rPr>
          <w:noProof/>
          <w:lang w:val="en-CA" w:eastAsia="ko-KR"/>
        </w:rPr>
        <w:t xml:space="preserve"> as specified in clause </w:t>
      </w:r>
      <w:r w:rsidR="003A6032" w:rsidRPr="00DE0F0E">
        <w:rPr>
          <w:noProof/>
          <w:lang w:val="en-CA" w:eastAsia="ko-KR"/>
        </w:rPr>
        <w:fldChar w:fldCharType="begin" w:fldLock="1"/>
      </w:r>
      <w:r w:rsidR="003A6032" w:rsidRPr="00DE0F0E">
        <w:rPr>
          <w:noProof/>
          <w:lang w:val="en-CA" w:eastAsia="ko-KR"/>
        </w:rPr>
        <w:instrText xml:space="preserve"> REF _Ref531265651 \r \h </w:instrText>
      </w:r>
      <w:r w:rsidR="003A6032" w:rsidRPr="00DE0F0E">
        <w:rPr>
          <w:noProof/>
          <w:lang w:val="en-CA" w:eastAsia="ko-KR"/>
        </w:rPr>
      </w:r>
      <w:r w:rsidR="003A6032" w:rsidRPr="00DE0F0E">
        <w:rPr>
          <w:noProof/>
          <w:lang w:val="en-CA" w:eastAsia="ko-KR"/>
        </w:rPr>
        <w:fldChar w:fldCharType="separate"/>
      </w:r>
      <w:r w:rsidR="00B34B81">
        <w:rPr>
          <w:noProof/>
          <w:lang w:val="en-CA" w:eastAsia="ko-KR"/>
        </w:rPr>
        <w:t>8.5.5.4</w:t>
      </w:r>
      <w:r w:rsidR="003A6032" w:rsidRPr="00DE0F0E">
        <w:rPr>
          <w:noProof/>
          <w:lang w:val="en-CA" w:eastAsia="ko-KR"/>
        </w:rPr>
        <w:fldChar w:fldCharType="end"/>
      </w:r>
      <w:r w:rsidRPr="00DE0F0E">
        <w:rPr>
          <w:noProof/>
          <w:lang w:val="en-CA" w:eastAsia="ko-KR"/>
        </w:rPr>
        <w:t xml:space="preserve"> is invoked with 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w:t>
      </w:r>
      <w:del w:id="11" w:author="Jie Zhao/LGEMR Video Codec Part(jie.zhao@lge.com)" w:date="2019-06-10T10:24:00Z">
        <w:r w:rsidRPr="00DE0F0E" w:rsidDel="00FC3EE7">
          <w:rPr>
            <w:noProof/>
            <w:lang w:val="en-CA" w:eastAsia="ko-KR"/>
          </w:rPr>
          <w:delText>the location (</w:delText>
        </w:r>
        <w:r w:rsidRPr="00DE0F0E" w:rsidDel="00FC3EE7">
          <w:rPr>
            <w:noProof/>
            <w:lang w:val="en-CA"/>
          </w:rPr>
          <w:delText> </w:delText>
        </w:r>
        <w:r w:rsidRPr="00DE0F0E" w:rsidDel="00FC3EE7">
          <w:rPr>
            <w:noProof/>
            <w:lang w:val="en-CA" w:eastAsia="ko-KR"/>
          </w:rPr>
          <w:delText>xColCtrCb,</w:delText>
        </w:r>
        <w:r w:rsidRPr="00DE0F0E" w:rsidDel="00FC3EE7">
          <w:rPr>
            <w:noProof/>
            <w:lang w:val="en-CA"/>
          </w:rPr>
          <w:delText> </w:delText>
        </w:r>
        <w:r w:rsidRPr="00DE0F0E" w:rsidDel="00FC3EE7">
          <w:rPr>
            <w:noProof/>
            <w:lang w:val="en-CA" w:eastAsia="ko-KR"/>
          </w:rPr>
          <w:delText>yColCtrCb</w:delText>
        </w:r>
        <w:r w:rsidRPr="00DE0F0E" w:rsidDel="00FC3EE7">
          <w:rPr>
            <w:noProof/>
            <w:lang w:val="en-CA"/>
          </w:rPr>
          <w:delText> ),</w:delText>
        </w:r>
      </w:del>
      <w:r w:rsidRPr="00DE0F0E">
        <w:rPr>
          <w:noProof/>
          <w:lang w:val="en-CA" w:eastAsia="ko-KR"/>
        </w:rPr>
        <w:t xml:space="preserve"> </w:t>
      </w:r>
      <w:r w:rsidRPr="00DE0F0E">
        <w:rPr>
          <w:noProof/>
          <w:lang w:val="en-CA"/>
        </w:rPr>
        <w:t>the availability flag availableFlagA</w:t>
      </w:r>
      <w:r w:rsidRPr="00DE0F0E">
        <w:rPr>
          <w:noProof/>
          <w:vertAlign w:val="subscript"/>
          <w:lang w:val="en-CA"/>
        </w:rPr>
        <w:t>1</w:t>
      </w:r>
      <w:r w:rsidRPr="00DE0F0E">
        <w:rPr>
          <w:noProof/>
          <w:lang w:val="en-CA"/>
        </w:rPr>
        <w:t>, and the prediction list utilization flag predFlagLXA</w:t>
      </w:r>
      <w:r w:rsidRPr="00DE0F0E">
        <w:rPr>
          <w:noProof/>
          <w:vertAlign w:val="subscript"/>
          <w:lang w:val="en-CA"/>
        </w:rPr>
        <w:t>1</w:t>
      </w:r>
      <w:r w:rsidRPr="00DE0F0E">
        <w:rPr>
          <w:noProof/>
          <w:lang w:val="en-CA"/>
        </w:rPr>
        <w:t>, and the reference ind</w:t>
      </w:r>
      <w:r w:rsidR="005D04CA" w:rsidRPr="00DE0F0E">
        <w:rPr>
          <w:noProof/>
          <w:lang w:val="en-CA"/>
        </w:rPr>
        <w:t>ex</w:t>
      </w:r>
      <w:r w:rsidRPr="00DE0F0E">
        <w:rPr>
          <w:noProof/>
          <w:lang w:val="en-CA"/>
        </w:rPr>
        <w:t xml:space="preserve"> refIdxLXA</w:t>
      </w:r>
      <w:r w:rsidRPr="00DE0F0E">
        <w:rPr>
          <w:noProof/>
          <w:vertAlign w:val="subscript"/>
          <w:lang w:val="en-CA"/>
        </w:rPr>
        <w:t>1</w:t>
      </w:r>
      <w:r w:rsidRPr="00DE0F0E">
        <w:rPr>
          <w:noProof/>
          <w:lang w:val="en-CA"/>
        </w:rPr>
        <w:t>, and the motion vector mvLXA</w:t>
      </w:r>
      <w:r w:rsidRPr="00DE0F0E">
        <w:rPr>
          <w:noProof/>
          <w:vertAlign w:val="subscript"/>
          <w:lang w:val="en-CA"/>
        </w:rPr>
        <w:t>1</w:t>
      </w:r>
      <w:r w:rsidRPr="00DE0F0E">
        <w:rPr>
          <w:noProof/>
          <w:lang w:val="en-CA"/>
        </w:rPr>
        <w:t xml:space="preserve">, with X being 0 and 1 </w:t>
      </w:r>
      <w:r w:rsidRPr="00DE0F0E">
        <w:rPr>
          <w:noProof/>
          <w:lang w:val="en-CA" w:eastAsia="ko-KR"/>
        </w:rPr>
        <w:t xml:space="preserve">as inputs and </w:t>
      </w:r>
      <w:del w:id="12" w:author="Jie Zhao/LGEMR Video Codec Part(jie.zhao@lge.com)" w:date="2019-06-10T10:25:00Z">
        <w:r w:rsidRPr="00DE0F0E" w:rsidDel="00FC3EE7">
          <w:rPr>
            <w:noProof/>
            <w:lang w:val="en-CA" w:eastAsia="ko-KR"/>
          </w:rPr>
          <w:delText xml:space="preserve">the motion vectors ctrMvLX, </w:delText>
        </w:r>
        <w:r w:rsidR="003B3028" w:rsidDel="00FC3EE7">
          <w:rPr>
            <w:noProof/>
            <w:lang w:val="en-CA" w:eastAsia="ko-KR"/>
          </w:rPr>
          <w:delText xml:space="preserve">and </w:delText>
        </w:r>
        <w:r w:rsidRPr="00DE0F0E" w:rsidDel="00FC3EE7">
          <w:rPr>
            <w:noProof/>
            <w:lang w:val="en-CA" w:eastAsia="ko-KR"/>
          </w:rPr>
          <w:delText xml:space="preserve">the prediction list utilization flags ctrPredFlagLX of the collocated block, with X being 0 and 1, and </w:delText>
        </w:r>
      </w:del>
      <w:r w:rsidRPr="00DE0F0E">
        <w:rPr>
          <w:noProof/>
          <w:lang w:val="en-CA" w:eastAsia="ko-KR"/>
        </w:rPr>
        <w:t>the temporal motion vector tempM</w:t>
      </w:r>
      <w:r w:rsidR="00555F51">
        <w:rPr>
          <w:noProof/>
          <w:lang w:val="en-CA" w:eastAsia="ko-KR"/>
        </w:rPr>
        <w:t>v</w:t>
      </w:r>
      <w:r w:rsidRPr="00DE0F0E">
        <w:rPr>
          <w:noProof/>
          <w:lang w:val="en-CA" w:eastAsia="ko-KR"/>
        </w:rPr>
        <w:t xml:space="preserve"> as outputs.</w:t>
      </w:r>
    </w:p>
    <w:p w14:paraId="159E61EC" w14:textId="14D3A06C" w:rsidR="00A80447" w:rsidRPr="00DE0F0E" w:rsidDel="00FC3EE7" w:rsidRDefault="00A80447" w:rsidP="00A80447">
      <w:pPr>
        <w:numPr>
          <w:ilvl w:val="0"/>
          <w:numId w:val="97"/>
        </w:numPr>
        <w:tabs>
          <w:tab w:val="clear" w:pos="794"/>
          <w:tab w:val="clear" w:pos="1588"/>
          <w:tab w:val="clear" w:pos="1985"/>
          <w:tab w:val="left" w:pos="1080"/>
          <w:tab w:val="left" w:pos="1440"/>
          <w:tab w:val="left" w:pos="2977"/>
        </w:tabs>
        <w:ind w:left="851" w:hanging="425"/>
        <w:rPr>
          <w:del w:id="13" w:author="Jie Zhao/LGEMR Video Codec Part(jie.zhao@lge.com)" w:date="2019-06-10T10:25:00Z"/>
          <w:noProof/>
          <w:lang w:val="en-CA" w:eastAsia="ko-KR"/>
        </w:rPr>
      </w:pPr>
      <w:del w:id="14" w:author="Jie Zhao/LGEMR Video Codec Part(jie.zhao@lge.com)" w:date="2019-06-10T10:25:00Z">
        <w:r w:rsidRPr="00DE0F0E" w:rsidDel="00FC3EE7">
          <w:rPr>
            <w:noProof/>
            <w:lang w:val="en-CA" w:eastAsia="ko-KR"/>
          </w:rPr>
          <w:delText>The variable availableFlagSbCol is derived as follows:</w:delText>
        </w:r>
      </w:del>
    </w:p>
    <w:p w14:paraId="781F5686" w14:textId="35B44F34" w:rsidR="00A80447" w:rsidRPr="00DE0F0E" w:rsidDel="00FC3EE7" w:rsidRDefault="00A80447" w:rsidP="00A80447">
      <w:pPr>
        <w:numPr>
          <w:ilvl w:val="0"/>
          <w:numId w:val="5"/>
        </w:numPr>
        <w:tabs>
          <w:tab w:val="clear" w:pos="400"/>
        </w:tabs>
        <w:ind w:left="1134" w:hanging="283"/>
        <w:rPr>
          <w:del w:id="15" w:author="Jie Zhao/LGEMR Video Codec Part(jie.zhao@lge.com)" w:date="2019-06-10T10:25:00Z"/>
          <w:noProof/>
          <w:lang w:val="en-CA" w:eastAsia="ko-KR"/>
        </w:rPr>
      </w:pPr>
      <w:del w:id="16" w:author="Jie Zhao/LGEMR Video Codec Part(jie.zhao@lge.com)" w:date="2019-06-10T10:25:00Z">
        <w:r w:rsidRPr="00DE0F0E" w:rsidDel="00FC3EE7">
          <w:rPr>
            <w:noProof/>
            <w:lang w:val="en-CA" w:eastAsia="ko-KR"/>
          </w:rPr>
          <w:lastRenderedPageBreak/>
          <w:delText>If both ctrPredFlagL0 and ctrPredFlagL1 are equal to 0, availableFlagSbCol is set equal to 0.</w:delText>
        </w:r>
      </w:del>
    </w:p>
    <w:p w14:paraId="654750EF" w14:textId="614F5195" w:rsidR="00A80447" w:rsidRPr="00DE0F0E" w:rsidRDefault="00A80447" w:rsidP="00A80447">
      <w:pPr>
        <w:numPr>
          <w:ilvl w:val="0"/>
          <w:numId w:val="5"/>
        </w:numPr>
        <w:tabs>
          <w:tab w:val="clear" w:pos="400"/>
        </w:tabs>
        <w:ind w:left="1134" w:hanging="283"/>
        <w:rPr>
          <w:noProof/>
          <w:lang w:val="en-CA" w:eastAsia="ko-KR"/>
        </w:rPr>
      </w:pPr>
      <w:del w:id="17" w:author="Jie Zhao/LGEMR Video Codec Part(jie.zhao@lge.com)" w:date="2019-06-10T10:25:00Z">
        <w:r w:rsidRPr="00DE0F0E" w:rsidDel="00FC3EE7">
          <w:rPr>
            <w:noProof/>
            <w:lang w:val="en-CA" w:eastAsia="ko-KR"/>
          </w:rPr>
          <w:delText>Otherwise, availableFlagSbCol is set equal to 1.</w:delText>
        </w:r>
      </w:del>
    </w:p>
    <w:p w14:paraId="7BF8BD35" w14:textId="3DF359A0" w:rsidR="00A80447" w:rsidDel="00FC3EE7" w:rsidRDefault="00A80447" w:rsidP="00A80447">
      <w:pPr>
        <w:rPr>
          <w:del w:id="18" w:author="Jie Zhao/LGEMR Video Codec Part(jie.zhao@lge.com)" w:date="2019-06-10T10:25:00Z"/>
          <w:noProof/>
          <w:lang w:val="en-CA" w:eastAsia="zh-CN"/>
        </w:rPr>
      </w:pPr>
      <w:del w:id="19" w:author="Jie Zhao/LGEMR Video Codec Part(jie.zhao@lge.com)" w:date="2019-06-10T10:25:00Z">
        <w:r w:rsidRPr="00DE0F0E" w:rsidDel="00FC3EE7">
          <w:rPr>
            <w:noProof/>
            <w:lang w:val="en-CA" w:eastAsia="ko-KR"/>
          </w:rPr>
          <w:delText>When availableFlagSbCol is equal to 1, the following applies:</w:delText>
        </w:r>
      </w:del>
    </w:p>
    <w:p w14:paraId="28FE7489" w14:textId="66FBF218" w:rsidR="00FC3EE7" w:rsidRPr="00DE0F0E" w:rsidRDefault="00FC3EE7" w:rsidP="00A80447">
      <w:pPr>
        <w:rPr>
          <w:ins w:id="20" w:author="Jie Zhao/LGEMR Video Codec Part(jie.zhao@lge.com)" w:date="2019-06-10T10:27:00Z"/>
          <w:noProof/>
          <w:lang w:val="en-CA" w:eastAsia="zh-CN"/>
        </w:rPr>
      </w:pPr>
      <w:ins w:id="21" w:author="Jie Zhao/LGEMR Video Codec Part(jie.zhao@lge.com)" w:date="2019-06-10T10:27:00Z">
        <w:r>
          <w:rPr>
            <w:rFonts w:hint="eastAsia"/>
            <w:noProof/>
            <w:lang w:val="en-CA" w:eastAsia="zh-CN"/>
          </w:rPr>
          <w:t xml:space="preserve">Intialize </w:t>
        </w:r>
        <w:r w:rsidRPr="00FC3EE7">
          <w:rPr>
            <w:noProof/>
            <w:lang w:val="en-CA" w:eastAsia="ko-KR"/>
          </w:rPr>
          <w:t>availableFlagSbCol</w:t>
        </w:r>
      </w:ins>
      <w:r w:rsidR="00E07623">
        <w:rPr>
          <w:rFonts w:hint="eastAsia"/>
          <w:noProof/>
          <w:lang w:val="en-CA" w:eastAsia="zh-CN"/>
        </w:rPr>
        <w:t xml:space="preserve"> </w:t>
      </w:r>
      <w:ins w:id="22" w:author="Jie Zhao/LGEMR Video Codec Part(jie.zhao@lge.com)" w:date="2019-06-10T10:27:00Z">
        <w:r>
          <w:rPr>
            <w:rFonts w:hint="eastAsia"/>
            <w:noProof/>
            <w:lang w:val="en-CA" w:eastAsia="zh-CN"/>
          </w:rPr>
          <w:t>to 1,</w:t>
        </w:r>
      </w:ins>
    </w:p>
    <w:p w14:paraId="107F9909" w14:textId="77777777" w:rsidR="00A80447" w:rsidRPr="00DE0F0E" w:rsidRDefault="00A80447" w:rsidP="00A80447">
      <w:pPr>
        <w:numPr>
          <w:ilvl w:val="0"/>
          <w:numId w:val="5"/>
        </w:numPr>
        <w:rPr>
          <w:noProof/>
          <w:lang w:val="en-CA" w:eastAsia="ko-KR"/>
        </w:rPr>
      </w:pPr>
      <w:r w:rsidRPr="00DE0F0E">
        <w:rPr>
          <w:noProof/>
          <w:lang w:val="en-CA" w:eastAsia="ko-KR"/>
        </w:rPr>
        <w:t>The variables numSbX, numSbY, sbWidth, sbHeight and refIdxLXSbCol are derived as follows:</w:t>
      </w:r>
    </w:p>
    <w:p w14:paraId="0A1EAEA3" w14:textId="188D0F04"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numSbX</w:t>
      </w:r>
      <w:r w:rsidRPr="00DE0F0E">
        <w:rPr>
          <w:noProof/>
          <w:lang w:val="en-CA"/>
        </w:rPr>
        <w:t>  </w:t>
      </w:r>
      <w:r w:rsidRPr="00DE0F0E">
        <w:rPr>
          <w:noProof/>
          <w:lang w:val="en-CA" w:eastAsia="ko-KR"/>
        </w:rPr>
        <w:t>=</w:t>
      </w:r>
      <w:r w:rsidRPr="00DE0F0E">
        <w:rPr>
          <w:noProof/>
          <w:lang w:val="en-CA"/>
        </w:rPr>
        <w:t>  cbWidth </w:t>
      </w:r>
      <w:r w:rsidRPr="00DE0F0E">
        <w:rPr>
          <w:noProof/>
          <w:lang w:val="en-CA" w:eastAsia="ko-KR"/>
        </w:rPr>
        <w:t>&gt;&gt; </w:t>
      </w:r>
      <w:r w:rsidR="008E5E13" w:rsidRPr="00DE0F0E">
        <w:rPr>
          <w:noProof/>
          <w:lang w:val="en-CA" w:eastAsia="ko-KR"/>
        </w:rPr>
        <w:t>3</w:t>
      </w:r>
      <w:r w:rsidR="008E5E13" w:rsidRPr="00DE0F0E">
        <w:rPr>
          <w:noProof/>
          <w:lang w:val="en-CA"/>
        </w:rPr>
        <w:tab/>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518</w:t>
      </w:r>
      <w:r w:rsidRPr="00DE0F0E">
        <w:rPr>
          <w:noProof/>
          <w:lang w:val="en-CA"/>
        </w:rPr>
        <w:fldChar w:fldCharType="end"/>
      </w:r>
      <w:r w:rsidRPr="00DE0F0E">
        <w:rPr>
          <w:noProof/>
          <w:lang w:val="en-CA"/>
        </w:rPr>
        <w:t>)</w:t>
      </w:r>
    </w:p>
    <w:p w14:paraId="561E57D0" w14:textId="36D9E9B6" w:rsidR="00A80447" w:rsidRPr="00DE0F0E" w:rsidRDefault="00A80447" w:rsidP="00A80447">
      <w:pPr>
        <w:pStyle w:val="Equation"/>
        <w:tabs>
          <w:tab w:val="clear" w:pos="794"/>
          <w:tab w:val="clear" w:pos="1588"/>
          <w:tab w:val="left" w:pos="3240"/>
        </w:tabs>
        <w:ind w:left="1134"/>
        <w:rPr>
          <w:noProof/>
          <w:lang w:val="en-CA"/>
        </w:rPr>
      </w:pPr>
      <w:r w:rsidRPr="00DE0F0E">
        <w:rPr>
          <w:noProof/>
          <w:lang w:val="en-CA" w:eastAsia="ko-KR"/>
        </w:rPr>
        <w:t>numSbY</w:t>
      </w:r>
      <w:r w:rsidRPr="00DE0F0E">
        <w:rPr>
          <w:noProof/>
          <w:lang w:val="en-CA"/>
        </w:rPr>
        <w:t>  </w:t>
      </w:r>
      <w:r w:rsidRPr="00DE0F0E">
        <w:rPr>
          <w:noProof/>
          <w:lang w:val="en-CA" w:eastAsia="ko-KR"/>
        </w:rPr>
        <w:t>=</w:t>
      </w:r>
      <w:r w:rsidRPr="00DE0F0E">
        <w:rPr>
          <w:noProof/>
          <w:lang w:val="en-CA"/>
        </w:rPr>
        <w:t>  cbHeight </w:t>
      </w:r>
      <w:r w:rsidRPr="00DE0F0E">
        <w:rPr>
          <w:noProof/>
          <w:lang w:val="en-CA" w:eastAsia="ko-KR"/>
        </w:rPr>
        <w:t>&gt;&gt; </w:t>
      </w:r>
      <w:r w:rsidR="008E5E13" w:rsidRPr="00DE0F0E">
        <w:rPr>
          <w:noProof/>
          <w:lang w:val="en-CA" w:eastAsia="ko-KR"/>
        </w:rPr>
        <w:t>3</w:t>
      </w:r>
      <w:r w:rsidR="008E5E13"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519</w:t>
      </w:r>
      <w:r w:rsidRPr="00DE0F0E">
        <w:rPr>
          <w:noProof/>
          <w:lang w:val="en-CA"/>
        </w:rPr>
        <w:fldChar w:fldCharType="end"/>
      </w:r>
      <w:r w:rsidRPr="00DE0F0E">
        <w:rPr>
          <w:noProof/>
          <w:lang w:val="en-CA"/>
        </w:rPr>
        <w:t>)</w:t>
      </w:r>
    </w:p>
    <w:p w14:paraId="651BB408" w14:textId="4E1ED7F7"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520</w:t>
      </w:r>
      <w:r w:rsidRPr="00DE0F0E" w:rsidDel="003C51E6">
        <w:rPr>
          <w:noProof/>
          <w:lang w:val="en-CA"/>
        </w:rPr>
        <w:fldChar w:fldCharType="end"/>
      </w:r>
      <w:r w:rsidRPr="00DE0F0E" w:rsidDel="003C51E6">
        <w:rPr>
          <w:noProof/>
          <w:lang w:val="en-CA"/>
        </w:rPr>
        <w:t>)</w:t>
      </w:r>
    </w:p>
    <w:p w14:paraId="72D67F34" w14:textId="5508F14F"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521</w:t>
      </w:r>
      <w:r w:rsidRPr="00DE0F0E" w:rsidDel="003C51E6">
        <w:rPr>
          <w:noProof/>
          <w:lang w:val="en-CA"/>
        </w:rPr>
        <w:fldChar w:fldCharType="end"/>
      </w:r>
      <w:r w:rsidRPr="00DE0F0E" w:rsidDel="003C51E6">
        <w:rPr>
          <w:noProof/>
          <w:lang w:val="en-CA"/>
        </w:rPr>
        <w:t>)</w:t>
      </w:r>
    </w:p>
    <w:p w14:paraId="29DAE81A" w14:textId="4D2B365B"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refIdxLXSbCol</w:t>
      </w:r>
      <w:r w:rsidRPr="00DE0F0E">
        <w:rPr>
          <w:noProof/>
          <w:lang w:val="en-CA"/>
        </w:rPr>
        <w:t>  </w:t>
      </w:r>
      <w:r w:rsidRPr="00DE0F0E">
        <w:rPr>
          <w:noProof/>
          <w:lang w:val="en-CA" w:eastAsia="ko-KR"/>
        </w:rPr>
        <w:t>=</w:t>
      </w:r>
      <w:r w:rsidRPr="00DE0F0E">
        <w:rPr>
          <w:noProof/>
          <w:lang w:val="en-CA"/>
        </w:rPr>
        <w:t>  0</w:t>
      </w:r>
      <w:r w:rsidRPr="00DE0F0E">
        <w:rPr>
          <w:noProof/>
          <w:lang w:val="en-CA" w:eastAsia="ko-KR"/>
        </w:rPr>
        <w:tab/>
      </w:r>
      <w:r w:rsidRPr="00DE0F0E">
        <w:rPr>
          <w:rFonts w:eastAsia="맑은 고딕"/>
          <w:noProof/>
          <w:lang w:val="en-CA" w:eastAsia="ko-KR"/>
        </w:rPr>
        <w:tab/>
      </w:r>
      <w:r w:rsidRPr="00DE0F0E">
        <w:rPr>
          <w:rFonts w:eastAsia="맑은 고딕"/>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522</w:t>
      </w:r>
      <w:r w:rsidRPr="00DE0F0E">
        <w:rPr>
          <w:noProof/>
          <w:lang w:val="en-CA"/>
        </w:rPr>
        <w:fldChar w:fldCharType="end"/>
      </w:r>
      <w:r w:rsidRPr="00DE0F0E">
        <w:rPr>
          <w:noProof/>
          <w:lang w:val="en-CA"/>
        </w:rPr>
        <w:t>)</w:t>
      </w:r>
    </w:p>
    <w:p w14:paraId="311B8B1F" w14:textId="67D3BFE9" w:rsidR="00FC3EE7" w:rsidRDefault="00A80447" w:rsidP="00FC3EE7">
      <w:pPr>
        <w:rPr>
          <w:ins w:id="23" w:author="Jie Zhao/LGEMR Video Codec Part(jie.zhao@lge.com)" w:date="2019-06-11T09:54:00Z"/>
          <w:noProof/>
          <w:lang w:val="en-CA" w:eastAsia="zh-CN"/>
        </w:rPr>
      </w:pPr>
      <w:r w:rsidRPr="00DE0F0E">
        <w:rPr>
          <w:noProof/>
          <w:lang w:val="en-CA" w:eastAsia="ko-KR"/>
        </w:rPr>
        <w:t>For xSb</w:t>
      </w:r>
      <w:ins w:id="24" w:author="Jie Zhao/LGEMR Video Codec Part(jie.zhao@lge.com)" w:date="2019-06-11T09:54:00Z">
        <w:r w:rsidR="0026096C">
          <w:rPr>
            <w:rFonts w:hint="eastAsia"/>
            <w:noProof/>
            <w:lang w:val="en-CA" w:eastAsia="zh-CN"/>
          </w:rPr>
          <w:t>Loop</w:t>
        </w:r>
      </w:ins>
      <w:r w:rsidRPr="00DE0F0E">
        <w:rPr>
          <w:noProof/>
          <w:lang w:val="en-CA" w:eastAsia="ko-KR"/>
        </w:rPr>
        <w:t>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and ySb</w:t>
      </w:r>
      <w:ins w:id="25" w:author="Jie Zhao/LGEMR Video Codec Part(jie.zhao@lge.com)" w:date="2019-06-11T09:54:00Z">
        <w:r w:rsidR="0026096C">
          <w:rPr>
            <w:rFonts w:hint="eastAsia"/>
            <w:noProof/>
            <w:lang w:val="en-CA" w:eastAsia="zh-CN"/>
          </w:rPr>
          <w:t>Loop</w:t>
        </w:r>
      </w:ins>
      <w:r w:rsidRPr="00DE0F0E">
        <w:rPr>
          <w:noProof/>
          <w:lang w:val="en-CA" w:eastAsia="ko-KR"/>
        </w:rPr>
        <w:t>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w:t>
      </w:r>
      <w:ins w:id="26" w:author="Jie Zhao/LGEMR Video Codec Part(jie.zhao@lge.com)" w:date="2019-06-10T10:28:00Z">
        <w:r w:rsidR="00FC3EE7">
          <w:rPr>
            <w:rFonts w:hint="eastAsia"/>
            <w:noProof/>
            <w:lang w:val="en-CA" w:eastAsia="zh-CN"/>
          </w:rPr>
          <w:t xml:space="preserve">and </w:t>
        </w:r>
      </w:ins>
      <w:ins w:id="27" w:author="Jie Zhao/LGEMR Video Codec Part(jie.zhao@lge.com)" w:date="2019-06-11T10:32:00Z">
        <w:r w:rsidR="0027148F">
          <w:rPr>
            <w:rFonts w:hint="eastAsia"/>
            <w:noProof/>
            <w:lang w:val="en-CA" w:eastAsia="zh-CN"/>
          </w:rPr>
          <w:t>if</w:t>
        </w:r>
      </w:ins>
      <w:ins w:id="28" w:author="Jie Zhao/LGEMR Video Codec Part(jie.zhao@lge.com)" w:date="2019-06-10T10:28:00Z">
        <w:r w:rsidR="00AC19CA">
          <w:rPr>
            <w:rFonts w:hint="eastAsia"/>
            <w:noProof/>
            <w:lang w:val="en-CA" w:eastAsia="zh-CN"/>
          </w:rPr>
          <w:t xml:space="preserve"> </w:t>
        </w:r>
        <w:r w:rsidR="00FC3EE7" w:rsidRPr="00FC3EE7">
          <w:rPr>
            <w:noProof/>
            <w:lang w:val="en-CA" w:eastAsia="ko-KR"/>
          </w:rPr>
          <w:t>availableFlagSbCol</w:t>
        </w:r>
        <w:r w:rsidR="00FC3EE7">
          <w:rPr>
            <w:rFonts w:hint="eastAsia"/>
            <w:noProof/>
            <w:lang w:val="en-CA" w:eastAsia="zh-CN"/>
          </w:rPr>
          <w:t xml:space="preserve"> equals to 1,</w:t>
        </w:r>
      </w:ins>
    </w:p>
    <w:p w14:paraId="2B64B05B" w14:textId="13360390" w:rsidR="0026096C" w:rsidRDefault="0026096C" w:rsidP="008747D4">
      <w:pPr>
        <w:pStyle w:val="ListParagraph"/>
        <w:numPr>
          <w:ilvl w:val="0"/>
          <w:numId w:val="5"/>
        </w:numPr>
        <w:rPr>
          <w:ins w:id="29" w:author="Jie Zhao/LGEMR Video Codec Part(jie.zhao@lge.com)" w:date="2019-06-11T09:56:00Z"/>
          <w:noProof/>
          <w:lang w:val="en-CA" w:eastAsia="ko-KR"/>
        </w:rPr>
      </w:pPr>
      <w:ins w:id="30" w:author="Jie Zhao/LGEMR Video Codec Part(jie.zhao@lge.com)" w:date="2019-06-11T09:55:00Z">
        <w:r w:rsidRPr="0026096C">
          <w:rPr>
            <w:noProof/>
            <w:lang w:val="en-CA" w:eastAsia="ko-KR"/>
          </w:rPr>
          <w:t>S</w:t>
        </w:r>
        <w:r w:rsidRPr="0026096C">
          <w:rPr>
            <w:rFonts w:hint="eastAsia"/>
            <w:noProof/>
            <w:lang w:val="en-CA" w:eastAsia="ko-KR"/>
          </w:rPr>
          <w:t xml:space="preserve">et </w:t>
        </w:r>
      </w:ins>
      <w:ins w:id="31" w:author="Jie Zhao/LGEMR Video Codec Part(jie.zhao@lge.com)" w:date="2019-06-11T09:56:00Z">
        <w:r>
          <w:rPr>
            <w:rFonts w:hint="eastAsia"/>
            <w:noProof/>
            <w:lang w:val="en-CA" w:eastAsia="zh-CN"/>
          </w:rPr>
          <w:t>the sub block index</w:t>
        </w:r>
      </w:ins>
      <w:ins w:id="32" w:author="Jie Zhao/LGEMR Video Codec Part(jie.zhao@lge.com)" w:date="2019-06-11T09:59:00Z">
        <w:r w:rsidR="00A960E9">
          <w:rPr>
            <w:rFonts w:hint="eastAsia"/>
            <w:noProof/>
            <w:lang w:val="en-CA" w:eastAsia="zh-CN"/>
          </w:rPr>
          <w:t>.</w:t>
        </w:r>
      </w:ins>
    </w:p>
    <w:p w14:paraId="5DFD59FE" w14:textId="6E4D9540" w:rsidR="0026096C" w:rsidRDefault="0026096C" w:rsidP="008747D4">
      <w:pPr>
        <w:pStyle w:val="ListParagraph"/>
        <w:ind w:left="400"/>
        <w:rPr>
          <w:ins w:id="33" w:author="Jie Zhao/LGEMR Video Codec Part(jie.zhao@lge.com)" w:date="2019-06-11T09:56:00Z"/>
          <w:noProof/>
          <w:lang w:val="en-CA" w:eastAsia="zh-CN"/>
        </w:rPr>
      </w:pPr>
      <w:ins w:id="34" w:author="Jie Zhao/LGEMR Video Codec Part(jie.zhao@lge.com)" w:date="2019-06-11T09:55:00Z">
        <w:r w:rsidRPr="0026096C">
          <w:rPr>
            <w:noProof/>
            <w:lang w:val="en-CA" w:eastAsia="ko-KR"/>
          </w:rPr>
          <w:t>xSbIdx</w:t>
        </w:r>
        <w:r w:rsidRPr="0026096C">
          <w:rPr>
            <w:rFonts w:hint="eastAsia"/>
            <w:noProof/>
            <w:lang w:val="en-CA" w:eastAsia="ko-KR"/>
          </w:rPr>
          <w:t xml:space="preserve"> =( </w:t>
        </w:r>
        <w:r w:rsidRPr="0026096C">
          <w:rPr>
            <w:noProof/>
            <w:lang w:val="en-CA" w:eastAsia="ko-KR"/>
          </w:rPr>
          <w:t>xSb</w:t>
        </w:r>
        <w:r w:rsidRPr="0026096C">
          <w:rPr>
            <w:rFonts w:hint="eastAsia"/>
            <w:noProof/>
            <w:lang w:val="en-CA" w:eastAsia="ko-KR"/>
          </w:rPr>
          <w:t>Loop</w:t>
        </w:r>
        <w:r w:rsidRPr="0026096C">
          <w:rPr>
            <w:noProof/>
            <w:lang w:val="en-CA" w:eastAsia="ko-KR"/>
          </w:rPr>
          <w:t>Idx</w:t>
        </w:r>
        <w:r w:rsidRPr="0026096C">
          <w:rPr>
            <w:rFonts w:hint="eastAsia"/>
            <w:noProof/>
            <w:lang w:val="en-CA" w:eastAsia="ko-KR"/>
          </w:rPr>
          <w:t>+(</w:t>
        </w:r>
        <w:r w:rsidRPr="0026096C">
          <w:rPr>
            <w:noProof/>
            <w:lang w:val="en-CA" w:eastAsia="ko-KR"/>
          </w:rPr>
          <w:t xml:space="preserve"> numSbX</w:t>
        </w:r>
        <w:r w:rsidRPr="0026096C">
          <w:rPr>
            <w:rFonts w:hint="eastAsia"/>
            <w:noProof/>
            <w:lang w:val="en-CA" w:eastAsia="ko-KR"/>
          </w:rPr>
          <w:t>&gt;&gt;1))%</w:t>
        </w:r>
      </w:ins>
      <w:ins w:id="35" w:author="Jie Zhao/LGEMR Video Codec Part(jie.zhao@lge.com)" w:date="2019-06-11T09:57:00Z">
        <w:r w:rsidRPr="0026096C">
          <w:rPr>
            <w:noProof/>
            <w:lang w:val="en-CA" w:eastAsia="ko-KR"/>
          </w:rPr>
          <w:t xml:space="preserve"> </w:t>
        </w:r>
        <w:r w:rsidRPr="00DE0F0E">
          <w:rPr>
            <w:noProof/>
            <w:lang w:val="en-CA" w:eastAsia="ko-KR"/>
          </w:rPr>
          <w:t>numSbX</w:t>
        </w:r>
      </w:ins>
    </w:p>
    <w:p w14:paraId="18A4F735" w14:textId="31EDB551" w:rsidR="0026096C" w:rsidRPr="0026096C" w:rsidRDefault="0026096C" w:rsidP="008747D4">
      <w:pPr>
        <w:pStyle w:val="ListParagraph"/>
        <w:ind w:left="400"/>
        <w:rPr>
          <w:ins w:id="36" w:author="Jie Zhao/LGEMR Video Codec Part(jie.zhao@lge.com)" w:date="2019-06-10T10:28:00Z"/>
          <w:noProof/>
          <w:lang w:val="en-CA" w:eastAsia="zh-CN"/>
        </w:rPr>
      </w:pPr>
      <w:ins w:id="37" w:author="Jie Zhao/LGEMR Video Codec Part(jie.zhao@lge.com)" w:date="2019-06-11T09:56:00Z">
        <w:r w:rsidRPr="00DE0F0E">
          <w:rPr>
            <w:noProof/>
            <w:lang w:val="en-CA" w:eastAsia="ko-KR"/>
          </w:rPr>
          <w:t>ySbIdx</w:t>
        </w:r>
        <w:r>
          <w:rPr>
            <w:rFonts w:hint="eastAsia"/>
            <w:noProof/>
            <w:lang w:val="en-CA" w:eastAsia="zh-CN"/>
          </w:rPr>
          <w:t>=</w:t>
        </w:r>
        <w:r w:rsidRPr="0026096C">
          <w:rPr>
            <w:rFonts w:hint="eastAsia"/>
            <w:noProof/>
            <w:lang w:val="en-CA" w:eastAsia="ko-KR"/>
          </w:rPr>
          <w:t xml:space="preserve">=( </w:t>
        </w:r>
        <w:r>
          <w:rPr>
            <w:rFonts w:hint="eastAsia"/>
            <w:noProof/>
            <w:lang w:val="en-CA" w:eastAsia="zh-CN"/>
          </w:rPr>
          <w:t>y</w:t>
        </w:r>
        <w:r w:rsidRPr="0026096C">
          <w:rPr>
            <w:noProof/>
            <w:lang w:val="en-CA" w:eastAsia="ko-KR"/>
          </w:rPr>
          <w:t>Sb</w:t>
        </w:r>
        <w:r w:rsidRPr="0026096C">
          <w:rPr>
            <w:rFonts w:hint="eastAsia"/>
            <w:noProof/>
            <w:lang w:val="en-CA" w:eastAsia="ko-KR"/>
          </w:rPr>
          <w:t>Loop</w:t>
        </w:r>
        <w:r w:rsidRPr="0026096C">
          <w:rPr>
            <w:noProof/>
            <w:lang w:val="en-CA" w:eastAsia="ko-KR"/>
          </w:rPr>
          <w:t>Idx</w:t>
        </w:r>
        <w:r w:rsidRPr="0026096C">
          <w:rPr>
            <w:rFonts w:hint="eastAsia"/>
            <w:noProof/>
            <w:lang w:val="en-CA" w:eastAsia="ko-KR"/>
          </w:rPr>
          <w:t>+(</w:t>
        </w:r>
        <w:r w:rsidRPr="0026096C">
          <w:rPr>
            <w:noProof/>
            <w:lang w:val="en-CA" w:eastAsia="ko-KR"/>
          </w:rPr>
          <w:t xml:space="preserve"> numSb</w:t>
        </w:r>
        <w:r>
          <w:rPr>
            <w:rFonts w:hint="eastAsia"/>
            <w:noProof/>
            <w:lang w:val="en-CA" w:eastAsia="zh-CN"/>
          </w:rPr>
          <w:t>Y</w:t>
        </w:r>
        <w:r w:rsidRPr="0026096C">
          <w:rPr>
            <w:rFonts w:hint="eastAsia"/>
            <w:noProof/>
            <w:lang w:val="en-CA" w:eastAsia="ko-KR"/>
          </w:rPr>
          <w:t>&gt;&gt;1))%</w:t>
        </w:r>
      </w:ins>
      <w:ins w:id="38" w:author="Jie Zhao/LGEMR Video Codec Part(jie.zhao@lge.com)" w:date="2019-06-11T09:57:00Z">
        <w:r w:rsidRPr="0026096C">
          <w:rPr>
            <w:noProof/>
            <w:lang w:val="en-CA" w:eastAsia="ko-KR"/>
          </w:rPr>
          <w:t xml:space="preserve"> </w:t>
        </w:r>
        <w:r w:rsidRPr="00DE0F0E">
          <w:rPr>
            <w:noProof/>
            <w:lang w:val="en-CA" w:eastAsia="ko-KR"/>
          </w:rPr>
          <w:t>numSbY</w:t>
        </w:r>
      </w:ins>
    </w:p>
    <w:p w14:paraId="4E06EAD0" w14:textId="572E951E" w:rsidR="00A80447" w:rsidRPr="00DE0F0E" w:rsidRDefault="00A80447" w:rsidP="00A80447">
      <w:pPr>
        <w:numPr>
          <w:ilvl w:val="0"/>
          <w:numId w:val="5"/>
        </w:numPr>
        <w:rPr>
          <w:noProof/>
          <w:lang w:val="en-CA" w:eastAsia="ko-KR"/>
        </w:rPr>
      </w:pPr>
      <w:r w:rsidRPr="00DE0F0E">
        <w:rPr>
          <w:noProof/>
          <w:lang w:val="en-CA" w:eastAsia="ko-KR"/>
        </w:rPr>
        <w:t>the motion vectors mvLXSbCol[ xSbIdx ][ ySbIdx ] and p</w:t>
      </w:r>
      <w:r w:rsidRPr="00DE0F0E" w:rsidDel="003C51E6">
        <w:rPr>
          <w:noProof/>
          <w:lang w:val="en-CA"/>
        </w:rPr>
        <w:t>rediction list utilization flags 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are derived as follows</w:t>
      </w:r>
      <w:r w:rsidRPr="00DE0F0E">
        <w:rPr>
          <w:noProof/>
          <w:lang w:val="en-CA"/>
        </w:rPr>
        <w:t>:</w:t>
      </w:r>
    </w:p>
    <w:p w14:paraId="7A6AFE55" w14:textId="6C12809B"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w:t>
      </w:r>
      <w:r w:rsidR="0070551E">
        <w:rPr>
          <w:noProof/>
          <w:lang w:val="en-CA"/>
        </w:rPr>
        <w:t>center</w:t>
      </w:r>
      <w:bookmarkStart w:id="39" w:name="_GoBack"/>
      <w:bookmarkEnd w:id="39"/>
      <w:r w:rsidRPr="00DE0F0E">
        <w:rPr>
          <w:noProof/>
          <w:lang w:val="en-CA"/>
        </w:rPr>
        <w:t xml:space="preserve">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75ABFBBC" w14:textId="785FC194" w:rsidR="00A80447" w:rsidRPr="00DE0F0E" w:rsidRDefault="00A80447" w:rsidP="00A80447">
      <w:pPr>
        <w:pStyle w:val="Equation"/>
        <w:tabs>
          <w:tab w:val="clear" w:pos="794"/>
          <w:tab w:val="clear" w:pos="1588"/>
          <w:tab w:val="left" w:pos="3240"/>
        </w:tabs>
        <w:ind w:left="1134"/>
        <w:rPr>
          <w:noProof/>
          <w:lang w:val="en-CA"/>
        </w:rPr>
      </w:pPr>
      <w:r w:rsidRPr="00DE0F0E">
        <w:rPr>
          <w:noProof/>
          <w:lang w:val="en-CA" w:eastAsia="ko-KR"/>
        </w:rPr>
        <w:t>xSb  =  xCb + xSbIdx * sbWidth</w:t>
      </w:r>
      <w:r w:rsidR="00B72A97">
        <w:rPr>
          <w:rFonts w:hint="eastAsia"/>
          <w:noProof/>
          <w:lang w:val="en-CA" w:eastAsia="zh-CN"/>
        </w:rPr>
        <w:t xml:space="preserve"> + (</w:t>
      </w:r>
      <w:r w:rsidR="00B72A97" w:rsidRPr="00DE0F0E">
        <w:rPr>
          <w:noProof/>
          <w:lang w:val="en-CA" w:eastAsia="ko-KR"/>
        </w:rPr>
        <w:t>sbWidth</w:t>
      </w:r>
      <w:r w:rsidR="00B72A97">
        <w:rPr>
          <w:rFonts w:hint="eastAsia"/>
          <w:noProof/>
          <w:lang w:val="en-CA" w:eastAsia="zh-CN"/>
        </w:rPr>
        <w:t>&gt;&gt;1)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523</w:t>
      </w:r>
      <w:r w:rsidRPr="00DE0F0E" w:rsidDel="003C51E6">
        <w:rPr>
          <w:noProof/>
          <w:lang w:val="en-CA"/>
        </w:rPr>
        <w:fldChar w:fldCharType="end"/>
      </w:r>
      <w:r w:rsidRPr="00DE0F0E" w:rsidDel="003C51E6">
        <w:rPr>
          <w:noProof/>
          <w:lang w:val="en-CA"/>
        </w:rPr>
        <w:t>)</w:t>
      </w:r>
    </w:p>
    <w:p w14:paraId="61E55B0C" w14:textId="04A5091F"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ySb  =  yCb + ySbIdx * sbHeight</w:t>
      </w:r>
      <w:r w:rsidR="00B72A97">
        <w:rPr>
          <w:rFonts w:hint="eastAsia"/>
          <w:noProof/>
          <w:lang w:val="en-CA" w:eastAsia="zh-CN"/>
        </w:rPr>
        <w:t xml:space="preserve"> + (</w:t>
      </w:r>
      <w:r w:rsidR="00B72A97" w:rsidRPr="00DE0F0E">
        <w:rPr>
          <w:noProof/>
          <w:lang w:val="en-CA" w:eastAsia="ko-KR"/>
        </w:rPr>
        <w:t>sbHeight</w:t>
      </w:r>
      <w:r w:rsidR="00B72A97">
        <w:rPr>
          <w:rFonts w:hint="eastAsia"/>
          <w:noProof/>
          <w:lang w:val="en-CA" w:eastAsia="zh-CN"/>
        </w:rPr>
        <w:t>&gt;&gt;1)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524</w:t>
      </w:r>
      <w:r w:rsidRPr="00DE0F0E" w:rsidDel="003C51E6">
        <w:rPr>
          <w:noProof/>
          <w:lang w:val="en-CA"/>
        </w:rPr>
        <w:fldChar w:fldCharType="end"/>
      </w:r>
      <w:r w:rsidRPr="00DE0F0E" w:rsidDel="003C51E6">
        <w:rPr>
          <w:noProof/>
          <w:lang w:val="en-CA"/>
        </w:rPr>
        <w:t>)</w:t>
      </w:r>
    </w:p>
    <w:p w14:paraId="36E2D006"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location ( xColSb, yColSb ) of the collocated subblock inside ColPic is derived as follows.</w:t>
      </w:r>
    </w:p>
    <w:p w14:paraId="365348E7" w14:textId="28ECD3E5" w:rsidR="00A80447" w:rsidRPr="00DE0F0E" w:rsidRDefault="00A80447" w:rsidP="00A80447">
      <w:pPr>
        <w:pStyle w:val="Equation"/>
        <w:tabs>
          <w:tab w:val="clear" w:pos="794"/>
          <w:tab w:val="clear" w:pos="1588"/>
          <w:tab w:val="left" w:pos="2410"/>
          <w:tab w:val="left" w:pos="3240"/>
        </w:tabs>
        <w:ind w:left="1134"/>
        <w:rPr>
          <w:noProof/>
          <w:lang w:val="en-CA"/>
        </w:rPr>
      </w:pPr>
      <w:r w:rsidRPr="00DE0F0E">
        <w:rPr>
          <w:noProof/>
          <w:lang w:val="en-CA" w:eastAsia="ko-KR"/>
        </w:rPr>
        <w:t>xColSb = Clip3(</w:t>
      </w:r>
      <w:r w:rsidRPr="00DE0F0E">
        <w:rPr>
          <w:noProof/>
          <w:lang w:val="en-CA"/>
        </w:rPr>
        <w:t> </w:t>
      </w:r>
      <w:r w:rsidRPr="00DE0F0E">
        <w:rPr>
          <w:noProof/>
          <w:lang w:val="en-CA" w:eastAsia="ko-KR"/>
        </w:rPr>
        <w:t xml:space="preserve">xCtb, </w:t>
      </w:r>
      <w:r w:rsidRPr="00DE0F0E">
        <w:rPr>
          <w:noProof/>
          <w:lang w:val="en-CA" w:eastAsia="ko-KR"/>
        </w:rPr>
        <w:br/>
      </w:r>
      <w:r w:rsidRPr="00DE0F0E">
        <w:rPr>
          <w:noProof/>
          <w:lang w:val="en-CA" w:eastAsia="ko-KR"/>
        </w:rPr>
        <w:tab/>
        <w:t>Min(</w:t>
      </w:r>
      <w:r w:rsidRPr="00DE0F0E">
        <w:rPr>
          <w:noProof/>
          <w:lang w:val="en-CA"/>
        </w:rPr>
        <w:t> </w:t>
      </w:r>
      <w:r w:rsidRPr="00DE0F0E">
        <w:rPr>
          <w:noProof/>
          <w:lang w:val="en-CA" w:eastAsia="ko-KR"/>
        </w:rPr>
        <w:t>CurPicWidthInSamplesY </w:t>
      </w:r>
      <w:r w:rsidRPr="00DE0F0E" w:rsidDel="003C51E6">
        <w:rPr>
          <w:noProof/>
          <w:lang w:val="en-CA" w:eastAsia="ko-KR"/>
        </w:rPr>
        <w:t>−</w:t>
      </w:r>
      <w:r w:rsidRPr="00DE0F0E">
        <w:rPr>
          <w:noProof/>
          <w:lang w:val="en-CA" w:eastAsia="ko-KR"/>
        </w:rPr>
        <w:t> 1,</w:t>
      </w:r>
      <w:r w:rsidRPr="00DE0F0E">
        <w:rPr>
          <w:noProof/>
          <w:lang w:val="en-CA"/>
        </w:rPr>
        <w:t> </w:t>
      </w:r>
      <w:r w:rsidRPr="00DE0F0E">
        <w:rPr>
          <w:noProof/>
          <w:lang w:val="en-CA" w:eastAsia="ko-KR"/>
        </w:rPr>
        <w:t>xCtb</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1</w:t>
      </w:r>
      <w:r w:rsidRPr="00DE0F0E">
        <w:rPr>
          <w:noProof/>
          <w:lang w:val="en-CA"/>
        </w:rPr>
        <w:t>  </w:t>
      </w:r>
      <w:r w:rsidRPr="00DE0F0E">
        <w:rPr>
          <w:noProof/>
          <w:lang w:val="en-CA" w:eastAsia="ko-KR"/>
        </w:rPr>
        <w:t>&lt;&lt;</w:t>
      </w:r>
      <w:r w:rsidRPr="00DE0F0E">
        <w:rPr>
          <w:noProof/>
          <w:lang w:val="en-CA"/>
        </w:rPr>
        <w:t>  </w:t>
      </w:r>
      <w:r w:rsidRPr="00DE0F0E">
        <w:rPr>
          <w:noProof/>
          <w:lang w:val="en-CA" w:eastAsia="ko-KR"/>
        </w:rPr>
        <w:t>CtbLog2SizeY</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00297665" w:rsidRPr="00DE0F0E">
        <w:rPr>
          <w:noProof/>
          <w:lang w:val="en-CA" w:eastAsia="ko-KR"/>
        </w:rPr>
        <w:t> </w:t>
      </w:r>
      <w:r w:rsidRPr="00DE0F0E">
        <w:rPr>
          <w:noProof/>
          <w:lang w:val="en-CA" w:eastAsia="ko-KR"/>
        </w:rPr>
        <w:t>3</w:t>
      </w:r>
      <w:r w:rsidRPr="00DE0F0E">
        <w:rPr>
          <w:noProof/>
          <w:lang w:val="en-CA"/>
        </w:rPr>
        <w:t> </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525</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t xml:space="preserve"> </w:t>
      </w:r>
      <w:r w:rsidRPr="00DE0F0E">
        <w:rPr>
          <w:noProof/>
          <w:lang w:val="en-CA" w:eastAsia="ko-KR"/>
        </w:rPr>
        <w:tab/>
        <w:t>xSb +</w:t>
      </w:r>
      <w:r w:rsidRPr="00DE0F0E">
        <w:rPr>
          <w:noProof/>
          <w:lang w:val="en-CA"/>
        </w:rPr>
        <w:t> </w:t>
      </w:r>
      <w:r w:rsidRPr="00DE0F0E">
        <w:rPr>
          <w:noProof/>
          <w:lang w:val="en-CA" w:eastAsia="ko-KR"/>
        </w:rPr>
        <w:t>(</w:t>
      </w:r>
      <w:r w:rsidRPr="00DE0F0E">
        <w:rPr>
          <w:noProof/>
          <w:lang w:val="en-CA"/>
        </w:rPr>
        <w:t> </w:t>
      </w:r>
      <w:r w:rsidRPr="00DE0F0E">
        <w:rPr>
          <w:noProof/>
          <w:lang w:val="en-CA" w:eastAsia="ko-KR"/>
        </w:rPr>
        <w:t>tempMv</w:t>
      </w:r>
      <w:r w:rsidRPr="00DE0F0E">
        <w:rPr>
          <w:noProof/>
          <w:lang w:val="en-CA"/>
        </w:rPr>
        <w:t>[0]  &gt;&gt;  4 ) )</w:t>
      </w:r>
    </w:p>
    <w:p w14:paraId="34208DC6" w14:textId="6AD11BB0" w:rsidR="00A80447" w:rsidRPr="00DE0F0E" w:rsidRDefault="00A80447" w:rsidP="00A80447">
      <w:pPr>
        <w:pStyle w:val="Equation"/>
        <w:tabs>
          <w:tab w:val="clear" w:pos="794"/>
          <w:tab w:val="clear" w:pos="1588"/>
          <w:tab w:val="left" w:pos="2410"/>
          <w:tab w:val="left" w:pos="3240"/>
        </w:tabs>
        <w:ind w:left="1134"/>
        <w:rPr>
          <w:noProof/>
          <w:lang w:val="en-CA"/>
        </w:rPr>
      </w:pPr>
      <w:r w:rsidRPr="00DE0F0E">
        <w:rPr>
          <w:noProof/>
          <w:lang w:val="en-CA" w:eastAsia="ko-KR"/>
        </w:rPr>
        <w:t>yColSb = Clip3(</w:t>
      </w:r>
      <w:r w:rsidRPr="00DE0F0E">
        <w:rPr>
          <w:noProof/>
          <w:lang w:val="en-CA"/>
        </w:rPr>
        <w:t> </w:t>
      </w:r>
      <w:r w:rsidRPr="00DE0F0E">
        <w:rPr>
          <w:noProof/>
          <w:lang w:val="en-CA" w:eastAsia="ko-KR"/>
        </w:rPr>
        <w:t xml:space="preserve">yCtb, </w:t>
      </w:r>
      <w:r w:rsidRPr="00DE0F0E">
        <w:rPr>
          <w:noProof/>
          <w:lang w:val="en-CA" w:eastAsia="ko-KR"/>
        </w:rPr>
        <w:br/>
      </w:r>
      <w:r w:rsidRPr="00DE0F0E">
        <w:rPr>
          <w:noProof/>
          <w:lang w:val="en-CA" w:eastAsia="ko-KR"/>
        </w:rPr>
        <w:tab/>
        <w:t>Min(</w:t>
      </w:r>
      <w:r w:rsidRPr="00DE0F0E">
        <w:rPr>
          <w:noProof/>
          <w:lang w:val="en-CA"/>
        </w:rPr>
        <w:t> </w:t>
      </w:r>
      <w:r w:rsidRPr="00DE0F0E">
        <w:rPr>
          <w:noProof/>
          <w:lang w:val="en-CA" w:eastAsia="ko-KR"/>
        </w:rPr>
        <w:t>CurPicHeightInSamplesY </w:t>
      </w:r>
      <w:r w:rsidRPr="00DE0F0E" w:rsidDel="003C51E6">
        <w:rPr>
          <w:noProof/>
          <w:lang w:val="en-CA" w:eastAsia="ko-KR"/>
        </w:rPr>
        <w:t>−</w:t>
      </w:r>
      <w:r w:rsidRPr="00DE0F0E">
        <w:rPr>
          <w:noProof/>
          <w:lang w:val="en-CA" w:eastAsia="ko-KR"/>
        </w:rPr>
        <w:t> 1,</w:t>
      </w:r>
      <w:r w:rsidRPr="00DE0F0E">
        <w:rPr>
          <w:noProof/>
          <w:lang w:val="en-CA"/>
        </w:rPr>
        <w:t> </w:t>
      </w:r>
      <w:r w:rsidRPr="00DE0F0E">
        <w:rPr>
          <w:noProof/>
          <w:lang w:val="en-CA" w:eastAsia="ko-KR"/>
        </w:rPr>
        <w:t>yCtb</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1</w:t>
      </w:r>
      <w:r w:rsidRPr="00DE0F0E">
        <w:rPr>
          <w:noProof/>
          <w:lang w:val="en-CA"/>
        </w:rPr>
        <w:t>  </w:t>
      </w:r>
      <w:r w:rsidRPr="00DE0F0E">
        <w:rPr>
          <w:noProof/>
          <w:lang w:val="en-CA" w:eastAsia="ko-KR"/>
        </w:rPr>
        <w:t>&lt;&lt;</w:t>
      </w:r>
      <w:r w:rsidRPr="00DE0F0E">
        <w:rPr>
          <w:noProof/>
          <w:lang w:val="en-CA"/>
        </w:rPr>
        <w:t>  </w:t>
      </w:r>
      <w:r w:rsidRPr="00DE0F0E">
        <w:rPr>
          <w:noProof/>
          <w:lang w:val="en-CA" w:eastAsia="ko-KR"/>
        </w:rPr>
        <w:t>CtbLog2SizeY</w:t>
      </w:r>
      <w:r w:rsidRPr="00DE0F0E">
        <w:rPr>
          <w:noProof/>
          <w:lang w:val="en-CA"/>
        </w:rPr>
        <w:t> </w:t>
      </w:r>
      <w:r w:rsidRPr="00DE0F0E">
        <w:rPr>
          <w:noProof/>
          <w:lang w:val="en-CA" w:eastAsia="ko-KR"/>
        </w:rPr>
        <w:t>)</w:t>
      </w:r>
      <w:r w:rsidRPr="00DE0F0E">
        <w:rPr>
          <w:noProof/>
          <w:lang w:val="en-CA"/>
        </w:rPr>
        <w:t> </w:t>
      </w:r>
      <w:r w:rsidR="001D51B1" w:rsidRPr="00DE0F0E">
        <w:rPr>
          <w:noProof/>
          <w:szCs w:val="22"/>
          <w:lang w:val="en-CA"/>
        </w:rPr>
        <w:t>− 1</w:t>
      </w:r>
      <w:r w:rsidRPr="00DE0F0E">
        <w:rPr>
          <w:noProof/>
          <w:lang w:val="en-CA"/>
        </w:rPr>
        <w:t> </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526</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t xml:space="preserve"> </w:t>
      </w:r>
      <w:r w:rsidRPr="00DE0F0E">
        <w:rPr>
          <w:noProof/>
          <w:lang w:val="en-CA" w:eastAsia="ko-KR"/>
        </w:rPr>
        <w:tab/>
        <w:t>ySb +</w:t>
      </w:r>
      <w:r w:rsidRPr="00DE0F0E">
        <w:rPr>
          <w:noProof/>
          <w:lang w:val="en-CA"/>
        </w:rPr>
        <w:t> </w:t>
      </w:r>
      <w:r w:rsidRPr="00DE0F0E">
        <w:rPr>
          <w:noProof/>
          <w:lang w:val="en-CA" w:eastAsia="ko-KR"/>
        </w:rPr>
        <w:t>(</w:t>
      </w:r>
      <w:r w:rsidRPr="00DE0F0E">
        <w:rPr>
          <w:noProof/>
          <w:lang w:val="en-CA"/>
        </w:rPr>
        <w:t> </w:t>
      </w:r>
      <w:r w:rsidRPr="00DE0F0E">
        <w:rPr>
          <w:noProof/>
          <w:lang w:val="en-CA" w:eastAsia="ko-KR"/>
        </w:rPr>
        <w:t>tempMv</w:t>
      </w:r>
      <w:r w:rsidRPr="00DE0F0E">
        <w:rPr>
          <w:noProof/>
          <w:lang w:val="en-CA"/>
        </w:rPr>
        <w:t>[1]  &gt;&gt;  4 ) )</w:t>
      </w:r>
    </w:p>
    <w:p w14:paraId="5FEBC62F"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variable currCb specifies the luma coding block covering the current coding subblock inside the current picture.</w:t>
      </w:r>
    </w:p>
    <w:p w14:paraId="731EF06F"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variable colCb specifies the luma coding block covering the modified location given by ( ( xColSb &gt;&gt; 3 ) &lt;&lt; 3, ( yColSb &gt;&gt; 3 ) &lt;&lt; 3 ) inside the ColPic.</w:t>
      </w:r>
    </w:p>
    <w:p w14:paraId="04FAB9BB" w14:textId="77777777" w:rsidR="00A80447" w:rsidRPr="00DE0F0E" w:rsidDel="003C51E6" w:rsidRDefault="00A80447" w:rsidP="00A80447">
      <w:pPr>
        <w:numPr>
          <w:ilvl w:val="0"/>
          <w:numId w:val="5"/>
        </w:numPr>
        <w:tabs>
          <w:tab w:val="clear" w:pos="400"/>
          <w:tab w:val="clear" w:pos="794"/>
        </w:tabs>
        <w:ind w:left="851" w:hanging="426"/>
        <w:rPr>
          <w:noProof/>
          <w:lang w:val="en-CA" w:eastAsia="ko-KR"/>
        </w:rPr>
      </w:pPr>
      <w:r w:rsidRPr="00DE0F0E" w:rsidDel="003C51E6">
        <w:rPr>
          <w:noProof/>
          <w:lang w:val="en-CA" w:eastAsia="ko-KR"/>
        </w:rPr>
        <w:t>The luma location ( xCol</w:t>
      </w:r>
      <w:r w:rsidRPr="00DE0F0E">
        <w:rPr>
          <w:noProof/>
          <w:lang w:val="en-CA" w:eastAsia="ko-KR"/>
        </w:rPr>
        <w:t>C</w:t>
      </w:r>
      <w:r w:rsidRPr="00DE0F0E" w:rsidDel="003C51E6">
        <w:rPr>
          <w:noProof/>
          <w:lang w:val="en-CA" w:eastAsia="ko-KR"/>
        </w:rPr>
        <w:t>b, yCol</w:t>
      </w:r>
      <w:r w:rsidRPr="00DE0F0E">
        <w:rPr>
          <w:noProof/>
          <w:lang w:val="en-CA" w:eastAsia="ko-KR"/>
        </w:rPr>
        <w:t>C</w:t>
      </w:r>
      <w:r w:rsidRPr="00DE0F0E" w:rsidDel="003C51E6">
        <w:rPr>
          <w:noProof/>
          <w:lang w:val="en-CA" w:eastAsia="ko-KR"/>
        </w:rPr>
        <w:t xml:space="preserve">b ) is set equal to the top-left sample of the collocated luma </w:t>
      </w:r>
      <w:r w:rsidRPr="00DE0F0E">
        <w:rPr>
          <w:noProof/>
          <w:lang w:val="en-CA" w:eastAsia="ko-KR"/>
        </w:rPr>
        <w:t>coding</w:t>
      </w:r>
      <w:r w:rsidRPr="00DE0F0E" w:rsidDel="003C51E6">
        <w:rPr>
          <w:noProof/>
          <w:lang w:val="en-CA" w:eastAsia="ko-KR"/>
        </w:rPr>
        <w:t xml:space="preserve"> block specified by col</w:t>
      </w:r>
      <w:r w:rsidRPr="00DE0F0E">
        <w:rPr>
          <w:noProof/>
          <w:lang w:val="en-CA" w:eastAsia="ko-KR"/>
        </w:rPr>
        <w:t>C</w:t>
      </w:r>
      <w:r w:rsidRPr="00DE0F0E" w:rsidDel="003C51E6">
        <w:rPr>
          <w:noProof/>
          <w:lang w:val="en-CA" w:eastAsia="ko-KR"/>
        </w:rPr>
        <w:t>b relative to the top-left luma sample of the collocated picture specified by ColPic.</w:t>
      </w:r>
    </w:p>
    <w:p w14:paraId="21B3E186" w14:textId="30EED598"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derivation process for collocated motion vectors as specified in clause </w:t>
      </w:r>
      <w:r w:rsidRPr="00DE0F0E">
        <w:rPr>
          <w:noProof/>
          <w:lang w:val="en-CA" w:eastAsia="ko-KR"/>
        </w:rPr>
        <w:fldChar w:fldCharType="begin" w:fldLock="1"/>
      </w:r>
      <w:r w:rsidRPr="00DE0F0E">
        <w:rPr>
          <w:noProof/>
          <w:lang w:val="en-CA" w:eastAsia="ko-KR"/>
        </w:rPr>
        <w:instrText xml:space="preserve"> REF _Ref342330774 \r \h  \* MERGEFORMAT </w:instrText>
      </w:r>
      <w:r w:rsidRPr="00DE0F0E">
        <w:rPr>
          <w:noProof/>
          <w:lang w:val="en-CA" w:eastAsia="ko-KR"/>
        </w:rPr>
      </w:r>
      <w:r w:rsidRPr="00DE0F0E">
        <w:rPr>
          <w:noProof/>
          <w:lang w:val="en-CA" w:eastAsia="ko-KR"/>
        </w:rPr>
        <w:fldChar w:fldCharType="separate"/>
      </w:r>
      <w:r w:rsidR="00B34B81">
        <w:rPr>
          <w:noProof/>
          <w:lang w:val="en-CA" w:eastAsia="ko-KR"/>
        </w:rPr>
        <w:t>8.5.2.12</w:t>
      </w:r>
      <w:r w:rsidRPr="00DE0F0E">
        <w:rPr>
          <w:noProof/>
          <w:lang w:val="en-CA" w:eastAsia="ko-KR"/>
        </w:rPr>
        <w:fldChar w:fldCharType="end"/>
      </w:r>
      <w:r w:rsidRPr="00DE0F0E">
        <w:rPr>
          <w:noProof/>
          <w:lang w:val="en-CA" w:eastAsia="ko-KR"/>
        </w:rPr>
        <w:t xml:space="preserve"> is invoked with currCb, colCb, ( xColCb, yColCb ), refIdxL0 set equal to 0 and sbFlag set equal to 1 as inputs and the output being assigned to the motion vector of the subblock mvL0SbCol[ xSbIdx ][ ySbIdx ] and availableFlagL0SbCol.</w:t>
      </w:r>
    </w:p>
    <w:p w14:paraId="0CDF9A10" w14:textId="6742F26F"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derivation process for collocated motion vectors as specified in clause </w:t>
      </w:r>
      <w:r w:rsidRPr="00DE0F0E">
        <w:rPr>
          <w:noProof/>
          <w:lang w:val="en-CA" w:eastAsia="ko-KR"/>
        </w:rPr>
        <w:fldChar w:fldCharType="begin" w:fldLock="1"/>
      </w:r>
      <w:r w:rsidRPr="00DE0F0E">
        <w:rPr>
          <w:noProof/>
          <w:lang w:val="en-CA" w:eastAsia="ko-KR"/>
        </w:rPr>
        <w:instrText xml:space="preserve"> REF _Ref342330774 \r \h  \* MERGEFORMAT </w:instrText>
      </w:r>
      <w:r w:rsidRPr="00DE0F0E">
        <w:rPr>
          <w:noProof/>
          <w:lang w:val="en-CA" w:eastAsia="ko-KR"/>
        </w:rPr>
      </w:r>
      <w:r w:rsidRPr="00DE0F0E">
        <w:rPr>
          <w:noProof/>
          <w:lang w:val="en-CA" w:eastAsia="ko-KR"/>
        </w:rPr>
        <w:fldChar w:fldCharType="separate"/>
      </w:r>
      <w:r w:rsidR="00B34B81">
        <w:rPr>
          <w:noProof/>
          <w:lang w:val="en-CA" w:eastAsia="ko-KR"/>
        </w:rPr>
        <w:t>8.5.2.12</w:t>
      </w:r>
      <w:r w:rsidRPr="00DE0F0E">
        <w:rPr>
          <w:noProof/>
          <w:lang w:val="en-CA" w:eastAsia="ko-KR"/>
        </w:rPr>
        <w:fldChar w:fldCharType="end"/>
      </w:r>
      <w:r w:rsidRPr="00DE0F0E">
        <w:rPr>
          <w:noProof/>
          <w:lang w:val="en-CA" w:eastAsia="ko-KR"/>
        </w:rPr>
        <w:t xml:space="preserve"> is invoked with currCb, colCb, ( xColCb, yColCb ), refIdxL1 set equal to 0 and sbFlag set equal to 1 as inputs and the output being assigned to the motion vector of the subblock mvL1SbCol[ xSbIdx ][ ySbIdx ] and availableFlagL1SbCol.</w:t>
      </w:r>
    </w:p>
    <w:p w14:paraId="3BC22F1C" w14:textId="1795447A" w:rsidR="00FC3EE7" w:rsidRDefault="00FC3EE7" w:rsidP="00A80447">
      <w:pPr>
        <w:numPr>
          <w:ilvl w:val="0"/>
          <w:numId w:val="5"/>
        </w:numPr>
        <w:tabs>
          <w:tab w:val="clear" w:pos="400"/>
          <w:tab w:val="clear" w:pos="794"/>
        </w:tabs>
        <w:ind w:left="851" w:hanging="426"/>
        <w:rPr>
          <w:ins w:id="40" w:author="Jie Zhao/LGEMR Video Codec Part(jie.zhao@lge.com)" w:date="2019-06-10T10:26:00Z"/>
          <w:noProof/>
          <w:lang w:val="en-CA" w:eastAsia="ko-KR"/>
        </w:rPr>
      </w:pPr>
      <w:ins w:id="41" w:author="Jie Zhao/LGEMR Video Codec Part(jie.zhao@lge.com)" w:date="2019-06-10T10:25:00Z">
        <w:r>
          <w:rPr>
            <w:noProof/>
            <w:lang w:val="en-CA" w:eastAsia="zh-CN"/>
          </w:rPr>
          <w:t>I</w:t>
        </w:r>
        <w:r>
          <w:rPr>
            <w:rFonts w:hint="eastAsia"/>
            <w:noProof/>
            <w:lang w:val="en-CA" w:eastAsia="zh-CN"/>
          </w:rPr>
          <w:t>f (</w:t>
        </w:r>
      </w:ins>
      <w:ins w:id="42" w:author="Jie Zhao/LGEMR Video Codec Part(jie.zhao@lge.com)" w:date="2019-06-10T10:26:00Z">
        <w:r w:rsidRPr="00DE0F0E">
          <w:rPr>
            <w:noProof/>
            <w:lang w:val="en-CA" w:eastAsia="ko-KR"/>
          </w:rPr>
          <w:t>xSb</w:t>
        </w:r>
      </w:ins>
      <w:ins w:id="43" w:author="Jie Zhao/LGEMR Video Codec Part(jie.zhao@lge.com)" w:date="2019-06-11T09:57:00Z">
        <w:r w:rsidR="00490527">
          <w:rPr>
            <w:rFonts w:hint="eastAsia"/>
            <w:noProof/>
            <w:lang w:val="en-CA" w:eastAsia="zh-CN"/>
          </w:rPr>
          <w:t>Loop</w:t>
        </w:r>
      </w:ins>
      <w:ins w:id="44" w:author="Jie Zhao/LGEMR Video Codec Part(jie.zhao@lge.com)" w:date="2019-06-10T10:26:00Z">
        <w:r w:rsidRPr="00DE0F0E">
          <w:rPr>
            <w:noProof/>
            <w:lang w:val="en-CA" w:eastAsia="ko-KR"/>
          </w:rPr>
          <w:t>Idx</w:t>
        </w:r>
        <w:r w:rsidRPr="00DE0F0E">
          <w:rPr>
            <w:noProof/>
            <w:lang w:val="en-CA" w:eastAsia="zh-CN"/>
          </w:rPr>
          <w:t> </w:t>
        </w:r>
        <w:r w:rsidRPr="00DE0F0E">
          <w:rPr>
            <w:noProof/>
            <w:lang w:val="en-CA" w:eastAsia="ko-KR"/>
          </w:rPr>
          <w:t>=</w:t>
        </w:r>
        <w:r>
          <w:rPr>
            <w:rFonts w:hint="eastAsia"/>
            <w:noProof/>
            <w:lang w:val="en-CA" w:eastAsia="zh-CN"/>
          </w:rPr>
          <w:t>=</w:t>
        </w:r>
        <w:r w:rsidRPr="00DE0F0E">
          <w:rPr>
            <w:noProof/>
            <w:lang w:val="en-CA" w:eastAsia="zh-CN"/>
          </w:rPr>
          <w:t> </w:t>
        </w:r>
        <w:r w:rsidRPr="00DE0F0E">
          <w:rPr>
            <w:noProof/>
            <w:lang w:val="en-CA" w:eastAsia="ko-KR"/>
          </w:rPr>
          <w:t>0</w:t>
        </w:r>
        <w:r>
          <w:rPr>
            <w:rFonts w:hint="eastAsia"/>
            <w:noProof/>
            <w:lang w:val="en-CA" w:eastAsia="zh-CN"/>
          </w:rPr>
          <w:t>) and (</w:t>
        </w:r>
        <w:r w:rsidRPr="00DE0F0E">
          <w:rPr>
            <w:noProof/>
            <w:lang w:val="en-CA" w:eastAsia="ko-KR"/>
          </w:rPr>
          <w:t>ySb</w:t>
        </w:r>
      </w:ins>
      <w:ins w:id="45" w:author="Jie Zhao/LGEMR Video Codec Part(jie.zhao@lge.com)" w:date="2019-06-11T09:57:00Z">
        <w:r w:rsidR="00490527">
          <w:rPr>
            <w:rFonts w:hint="eastAsia"/>
            <w:noProof/>
            <w:lang w:val="en-CA" w:eastAsia="zh-CN"/>
          </w:rPr>
          <w:t>Loop</w:t>
        </w:r>
      </w:ins>
      <w:ins w:id="46" w:author="Jie Zhao/LGEMR Video Codec Part(jie.zhao@lge.com)" w:date="2019-06-10T10:26:00Z">
        <w:r w:rsidRPr="00DE0F0E">
          <w:rPr>
            <w:noProof/>
            <w:lang w:val="en-CA" w:eastAsia="ko-KR"/>
          </w:rPr>
          <w:t>Idx</w:t>
        </w:r>
        <w:r w:rsidRPr="00DE0F0E">
          <w:rPr>
            <w:noProof/>
            <w:lang w:val="en-CA" w:eastAsia="zh-CN"/>
          </w:rPr>
          <w:t> </w:t>
        </w:r>
        <w:r w:rsidRPr="00DE0F0E">
          <w:rPr>
            <w:noProof/>
            <w:lang w:val="en-CA" w:eastAsia="ko-KR"/>
          </w:rPr>
          <w:t>=</w:t>
        </w:r>
        <w:r>
          <w:rPr>
            <w:rFonts w:hint="eastAsia"/>
            <w:noProof/>
            <w:lang w:val="en-CA" w:eastAsia="zh-CN"/>
          </w:rPr>
          <w:t>=</w:t>
        </w:r>
        <w:r w:rsidRPr="00DE0F0E">
          <w:rPr>
            <w:noProof/>
            <w:lang w:val="en-CA" w:eastAsia="zh-CN"/>
          </w:rPr>
          <w:t> </w:t>
        </w:r>
        <w:r w:rsidRPr="00DE0F0E">
          <w:rPr>
            <w:noProof/>
            <w:lang w:val="en-CA" w:eastAsia="ko-KR"/>
          </w:rPr>
          <w:t>0</w:t>
        </w:r>
        <w:r w:rsidRPr="00DE0F0E">
          <w:rPr>
            <w:noProof/>
            <w:lang w:val="en-CA" w:eastAsia="zh-CN"/>
          </w:rPr>
          <w:t> </w:t>
        </w:r>
        <w:r>
          <w:rPr>
            <w:rFonts w:hint="eastAsia"/>
            <w:noProof/>
            <w:lang w:val="en-CA" w:eastAsia="zh-CN"/>
          </w:rPr>
          <w:t>)</w:t>
        </w:r>
      </w:ins>
    </w:p>
    <w:p w14:paraId="577C3CFE" w14:textId="35968A18" w:rsidR="00FC3EE7" w:rsidRPr="00FC3EE7" w:rsidRDefault="008747D4" w:rsidP="008747D4">
      <w:pPr>
        <w:tabs>
          <w:tab w:val="clear" w:pos="794"/>
        </w:tabs>
        <w:rPr>
          <w:ins w:id="47" w:author="Jie Zhao/LGEMR Video Codec Part(jie.zhao@lge.com)" w:date="2019-06-10T10:26:00Z"/>
          <w:noProof/>
          <w:lang w:val="en-CA" w:eastAsia="ko-KR"/>
        </w:rPr>
      </w:pPr>
      <w:r>
        <w:rPr>
          <w:rFonts w:hint="eastAsia"/>
          <w:noProof/>
          <w:lang w:val="en-CA" w:eastAsia="zh-CN"/>
        </w:rPr>
        <w:tab/>
      </w:r>
      <w:ins w:id="48" w:author="Jie Zhao/LGEMR Video Codec Part(jie.zhao@lge.com)" w:date="2019-06-10T10:26:00Z">
        <w:r w:rsidR="00FC3EE7" w:rsidRPr="00FC3EE7">
          <w:rPr>
            <w:noProof/>
            <w:lang w:val="en-CA" w:eastAsia="ko-KR"/>
          </w:rPr>
          <w:t>The variable availableFlagSbCol is derived as follows:</w:t>
        </w:r>
      </w:ins>
    </w:p>
    <w:p w14:paraId="543CBFDA" w14:textId="6B3C7A68" w:rsidR="00FC3EE7" w:rsidRDefault="008747D4" w:rsidP="008747D4">
      <w:pPr>
        <w:tabs>
          <w:tab w:val="clear" w:pos="794"/>
        </w:tabs>
        <w:rPr>
          <w:ins w:id="49" w:author="Jie Zhao/LGEMR Video Codec Part(jie.zhao@lge.com)" w:date="2019-06-10T10:29:00Z"/>
          <w:noProof/>
          <w:lang w:val="en-CA" w:eastAsia="zh-CN"/>
        </w:rPr>
      </w:pPr>
      <w:r>
        <w:rPr>
          <w:rFonts w:hint="eastAsia"/>
          <w:noProof/>
          <w:lang w:val="en-CA" w:eastAsia="zh-CN"/>
        </w:rPr>
        <w:tab/>
      </w:r>
      <w:ins w:id="50" w:author="Jie Zhao/LGEMR Video Codec Part(jie.zhao@lge.com)" w:date="2019-06-10T10:26:00Z">
        <w:r w:rsidR="00FC3EE7" w:rsidRPr="00FC3EE7">
          <w:rPr>
            <w:noProof/>
            <w:lang w:val="en-CA" w:eastAsia="ko-KR"/>
          </w:rPr>
          <w:t>–</w:t>
        </w:r>
        <w:r w:rsidR="00FC3EE7" w:rsidRPr="00FC3EE7">
          <w:rPr>
            <w:noProof/>
            <w:lang w:val="en-CA" w:eastAsia="ko-KR"/>
          </w:rPr>
          <w:tab/>
          <w:t xml:space="preserve">If both </w:t>
        </w:r>
      </w:ins>
      <w:ins w:id="51" w:author="Jie Zhao/LGEMR Video Codec Part(jie.zhao@lge.com)" w:date="2019-06-10T10:27:00Z">
        <w:r w:rsidR="00FC3EE7" w:rsidRPr="00DE0F0E">
          <w:rPr>
            <w:noProof/>
            <w:lang w:val="en-CA" w:eastAsia="ko-KR"/>
          </w:rPr>
          <w:t>availableFlagL0SbCol</w:t>
        </w:r>
        <w:r w:rsidR="00FC3EE7" w:rsidRPr="00FC3EE7">
          <w:rPr>
            <w:noProof/>
            <w:lang w:val="en-CA" w:eastAsia="ko-KR"/>
          </w:rPr>
          <w:t xml:space="preserve"> </w:t>
        </w:r>
      </w:ins>
      <w:ins w:id="52" w:author="Jie Zhao/LGEMR Video Codec Part(jie.zhao@lge.com)" w:date="2019-06-10T10:26:00Z">
        <w:r w:rsidR="00FC3EE7" w:rsidRPr="00FC3EE7">
          <w:rPr>
            <w:noProof/>
            <w:lang w:val="en-CA" w:eastAsia="ko-KR"/>
          </w:rPr>
          <w:t xml:space="preserve">and </w:t>
        </w:r>
      </w:ins>
      <w:ins w:id="53" w:author="Jie Zhao/LGEMR Video Codec Part(jie.zhao@lge.com)" w:date="2019-06-10T10:27:00Z">
        <w:r w:rsidR="00FC3EE7" w:rsidRPr="00DE0F0E">
          <w:rPr>
            <w:noProof/>
            <w:lang w:val="en-CA" w:eastAsia="ko-KR"/>
          </w:rPr>
          <w:t>availableFlagL1SbCol</w:t>
        </w:r>
        <w:r w:rsidR="00FC3EE7" w:rsidRPr="00FC3EE7">
          <w:rPr>
            <w:noProof/>
            <w:lang w:val="en-CA" w:eastAsia="ko-KR"/>
          </w:rPr>
          <w:t xml:space="preserve"> </w:t>
        </w:r>
      </w:ins>
      <w:ins w:id="54" w:author="Jie Zhao/LGEMR Video Codec Part(jie.zhao@lge.com)" w:date="2019-06-10T10:26:00Z">
        <w:r w:rsidR="00FC3EE7" w:rsidRPr="00FC3EE7">
          <w:rPr>
            <w:noProof/>
            <w:lang w:val="en-CA" w:eastAsia="ko-KR"/>
          </w:rPr>
          <w:t>are equal to 0, availableFlagSbCol is set equal to 0.</w:t>
        </w:r>
      </w:ins>
    </w:p>
    <w:p w14:paraId="78D3991E" w14:textId="417640F6" w:rsidR="00AC19CA" w:rsidRDefault="008747D4" w:rsidP="008747D4">
      <w:pPr>
        <w:tabs>
          <w:tab w:val="clear" w:pos="794"/>
        </w:tabs>
        <w:rPr>
          <w:ins w:id="55" w:author="Jie Zhao/LGEMR Video Codec Part(jie.zhao@lge.com)" w:date="2019-06-10T10:31:00Z"/>
          <w:noProof/>
          <w:lang w:val="en-CA" w:eastAsia="zh-CN"/>
        </w:rPr>
      </w:pPr>
      <w:r>
        <w:rPr>
          <w:rFonts w:hint="eastAsia"/>
          <w:noProof/>
          <w:lang w:val="en-CA" w:eastAsia="zh-CN"/>
        </w:rPr>
        <w:lastRenderedPageBreak/>
        <w:tab/>
      </w:r>
      <w:ins w:id="56" w:author="Jie Zhao/LGEMR Video Codec Part(jie.zhao@lge.com)" w:date="2019-06-10T10:30:00Z">
        <w:r w:rsidR="00AC19CA" w:rsidRPr="00FC3EE7">
          <w:rPr>
            <w:noProof/>
            <w:lang w:val="en-CA" w:eastAsia="ko-KR"/>
          </w:rPr>
          <w:t>–</w:t>
        </w:r>
        <w:r w:rsidR="00AC19CA" w:rsidRPr="00FC3EE7">
          <w:rPr>
            <w:noProof/>
            <w:lang w:val="en-CA" w:eastAsia="ko-KR"/>
          </w:rPr>
          <w:tab/>
        </w:r>
        <w:r w:rsidR="00AC19CA">
          <w:rPr>
            <w:rFonts w:hint="eastAsia"/>
            <w:noProof/>
            <w:lang w:val="en-CA" w:eastAsia="ko-KR"/>
          </w:rPr>
          <w:t>Otherwise</w:t>
        </w:r>
      </w:ins>
      <w:ins w:id="57" w:author="Jie Zhao/LGEMR Video Codec Part(jie.zhao@lge.com)" w:date="2019-06-12T15:55:00Z">
        <w:r w:rsidR="00985721">
          <w:rPr>
            <w:rFonts w:hint="eastAsia"/>
            <w:noProof/>
            <w:lang w:val="en-CA" w:eastAsia="zh-CN"/>
          </w:rPr>
          <w:t>,</w:t>
        </w:r>
        <w:r w:rsidR="00712D11">
          <w:rPr>
            <w:rFonts w:hint="eastAsia"/>
            <w:noProof/>
            <w:lang w:val="en-CA" w:eastAsia="zh-CN"/>
          </w:rPr>
          <w:t xml:space="preserve"> set the base motion data</w:t>
        </w:r>
      </w:ins>
      <w:ins w:id="58" w:author="Jie Zhao/LGEMR Video Codec Part(jie.zhao@lge.com)" w:date="2019-06-25T11:50:00Z">
        <w:r w:rsidR="00E00EBF">
          <w:rPr>
            <w:rFonts w:hint="eastAsia"/>
            <w:noProof/>
            <w:lang w:val="en-CA" w:eastAsia="zh-CN"/>
          </w:rPr>
          <w:t xml:space="preserve"> as</w:t>
        </w:r>
      </w:ins>
    </w:p>
    <w:p w14:paraId="579449DF" w14:textId="21238816" w:rsidR="00AC19CA" w:rsidRDefault="00AC19CA" w:rsidP="008747D4">
      <w:pPr>
        <w:tabs>
          <w:tab w:val="clear" w:pos="794"/>
        </w:tabs>
        <w:ind w:left="1191"/>
        <w:rPr>
          <w:ins w:id="59" w:author="Jie Zhao/LGEMR Video Codec Part(jie.zhao@lge.com)" w:date="2019-06-10T10:31:00Z"/>
          <w:noProof/>
          <w:lang w:val="en-CA" w:eastAsia="zh-CN"/>
        </w:rPr>
      </w:pPr>
      <w:ins w:id="60" w:author="Jie Zhao/LGEMR Video Codec Part(jie.zhao@lge.com)" w:date="2019-06-10T10:31:00Z">
        <w:r w:rsidRPr="00AC19CA">
          <w:rPr>
            <w:noProof/>
            <w:lang w:val="en-CA" w:eastAsia="zh-CN"/>
          </w:rPr>
          <w:t>ctrMvLX</w:t>
        </w:r>
        <w:r>
          <w:rPr>
            <w:rFonts w:hint="eastAsia"/>
            <w:noProof/>
            <w:lang w:val="en-CA" w:eastAsia="zh-CN"/>
          </w:rPr>
          <w:t xml:space="preserve"> = </w:t>
        </w:r>
        <w:r w:rsidRPr="00AC19CA">
          <w:rPr>
            <w:noProof/>
            <w:lang w:val="en-CA" w:eastAsia="zh-CN"/>
          </w:rPr>
          <w:t>mvLXSbCol[ xSbIdx ][ ySbIdx ]</w:t>
        </w:r>
      </w:ins>
      <w:ins w:id="61" w:author="Jie Zhao/LGEMR Video Codec Part(jie.zhao@lge.com)" w:date="2019-06-10T10:32:00Z">
        <w:r w:rsidRPr="00AC19CA" w:rsidDel="003C51E6">
          <w:rPr>
            <w:noProof/>
            <w:lang w:val="en-CA" w:eastAsia="ko-KR"/>
          </w:rPr>
          <w:t xml:space="preserve"> </w:t>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52</w:t>
        </w:r>
        <w:r w:rsidRPr="00DE0F0E" w:rsidDel="003C51E6">
          <w:rPr>
            <w:noProof/>
            <w:lang w:val="en-CA" w:eastAsia="ko-KR"/>
          </w:rPr>
          <w:fldChar w:fldCharType="end"/>
        </w:r>
        <w:r>
          <w:rPr>
            <w:rFonts w:hint="eastAsia"/>
            <w:noProof/>
            <w:lang w:val="en-CA" w:eastAsia="zh-CN"/>
          </w:rPr>
          <w:t>x)</w:t>
        </w:r>
      </w:ins>
    </w:p>
    <w:p w14:paraId="78B95D34" w14:textId="099D26AE" w:rsidR="00AC19CA" w:rsidRDefault="00AC19CA" w:rsidP="008747D4">
      <w:pPr>
        <w:tabs>
          <w:tab w:val="clear" w:pos="794"/>
        </w:tabs>
        <w:ind w:left="1191"/>
        <w:rPr>
          <w:ins w:id="62" w:author="Jie Zhao/LGEMR Video Codec Part(jie.zhao@lge.com)" w:date="2019-06-10T10:31:00Z"/>
          <w:noProof/>
          <w:lang w:val="en-CA" w:eastAsia="zh-CN"/>
        </w:rPr>
      </w:pPr>
      <w:ins w:id="63" w:author="Jie Zhao/LGEMR Video Codec Part(jie.zhao@lge.com)" w:date="2019-06-10T10:31:00Z">
        <w:r w:rsidRPr="00AC19CA">
          <w:rPr>
            <w:noProof/>
            <w:lang w:val="en-CA" w:eastAsia="zh-CN"/>
          </w:rPr>
          <w:t xml:space="preserve">ctrPredFlagLX </w:t>
        </w:r>
        <w:r>
          <w:rPr>
            <w:rFonts w:hint="eastAsia"/>
            <w:noProof/>
            <w:lang w:val="en-CA" w:eastAsia="zh-CN"/>
          </w:rPr>
          <w:t xml:space="preserve">= </w:t>
        </w:r>
        <w:r w:rsidRPr="00AC19CA">
          <w:rPr>
            <w:noProof/>
            <w:lang w:val="en-CA" w:eastAsia="zh-CN"/>
          </w:rPr>
          <w:t xml:space="preserve">predFlagLXSbCol[ xSbIdx ][ ySbIdx ] </w:t>
        </w:r>
      </w:ins>
      <w:ins w:id="64" w:author="Jie Zhao/LGEMR Video Codec Part(jie.zhao@lge.com)" w:date="2019-06-10T10:32:00Z">
        <w:r>
          <w:rPr>
            <w:rFonts w:hint="eastAsia"/>
            <w:noProof/>
            <w:lang w:val="en-CA" w:eastAsia="zh-CN"/>
          </w:rPr>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52</w:t>
        </w:r>
        <w:r w:rsidRPr="00DE0F0E" w:rsidDel="003C51E6">
          <w:rPr>
            <w:noProof/>
            <w:lang w:val="en-CA" w:eastAsia="ko-KR"/>
          </w:rPr>
          <w:fldChar w:fldCharType="end"/>
        </w:r>
        <w:r>
          <w:rPr>
            <w:rFonts w:hint="eastAsia"/>
            <w:noProof/>
            <w:lang w:val="en-CA" w:eastAsia="zh-CN"/>
          </w:rPr>
          <w:t>x)</w:t>
        </w:r>
      </w:ins>
    </w:p>
    <w:p w14:paraId="631C2ABC" w14:textId="633990D1" w:rsidR="00AC19CA" w:rsidRDefault="00836A1F" w:rsidP="008747D4">
      <w:pPr>
        <w:tabs>
          <w:tab w:val="clear" w:pos="794"/>
        </w:tabs>
        <w:ind w:left="1191"/>
        <w:rPr>
          <w:ins w:id="65" w:author="Jie Zhao/LGEMR Video Codec Part(jie.zhao@lge.com)" w:date="2019-06-10T10:30:00Z"/>
          <w:noProof/>
          <w:lang w:val="en-CA" w:eastAsia="zh-CN"/>
        </w:rPr>
      </w:pPr>
      <w:ins w:id="66" w:author="Jie Zhao/LGEMR Video Codec Part(jie.zhao@lge.com)" w:date="2019-06-12T15:53:00Z">
        <w:r>
          <w:rPr>
            <w:rFonts w:hint="eastAsia"/>
            <w:noProof/>
            <w:lang w:val="en-CA" w:eastAsia="zh-CN"/>
          </w:rPr>
          <w:t>with X being 0 and 1.</w:t>
        </w:r>
      </w:ins>
    </w:p>
    <w:p w14:paraId="2C95DCD6" w14:textId="77777777" w:rsidR="00AC19CA" w:rsidRPr="00AC19CA" w:rsidRDefault="00AC19CA" w:rsidP="008747D4">
      <w:pPr>
        <w:tabs>
          <w:tab w:val="clear" w:pos="794"/>
        </w:tabs>
        <w:rPr>
          <w:ins w:id="67" w:author="Jie Zhao/LGEMR Video Codec Part(jie.zhao@lge.com)" w:date="2019-06-10T10:26:00Z"/>
          <w:noProof/>
          <w:lang w:val="en-CA" w:eastAsia="zh-CN"/>
        </w:rPr>
      </w:pPr>
    </w:p>
    <w:p w14:paraId="79261D1E" w14:textId="7ECB5A55" w:rsidR="00A80447" w:rsidRPr="00DE0F0E" w:rsidRDefault="00A028A9" w:rsidP="00A80447">
      <w:pPr>
        <w:numPr>
          <w:ilvl w:val="0"/>
          <w:numId w:val="5"/>
        </w:numPr>
        <w:tabs>
          <w:tab w:val="clear" w:pos="400"/>
          <w:tab w:val="clear" w:pos="794"/>
        </w:tabs>
        <w:ind w:left="851" w:hanging="426"/>
        <w:rPr>
          <w:noProof/>
          <w:lang w:val="en-CA" w:eastAsia="ko-KR"/>
        </w:rPr>
      </w:pPr>
      <w:ins w:id="68" w:author="Jie Zhao/LGEMR Video Codec Part(jie.zhao@lge.com)" w:date="2019-06-12T15:45:00Z">
        <w:r>
          <w:rPr>
            <w:rFonts w:hint="eastAsia"/>
            <w:noProof/>
            <w:lang w:val="en-CA" w:eastAsia="zh-CN"/>
          </w:rPr>
          <w:t xml:space="preserve">Otherwise </w:t>
        </w:r>
      </w:ins>
      <w:ins w:id="69" w:author="Jie Zhao/LGEMR Video Codec Part(jie.zhao@lge.com)" w:date="2019-06-12T15:55:00Z">
        <w:r w:rsidR="00985721">
          <w:rPr>
            <w:rFonts w:hint="eastAsia"/>
            <w:noProof/>
            <w:lang w:val="en-CA" w:eastAsia="zh-CN"/>
          </w:rPr>
          <w:t>((</w:t>
        </w:r>
        <w:r w:rsidR="00985721" w:rsidRPr="00DE0F0E">
          <w:rPr>
            <w:noProof/>
            <w:lang w:val="en-CA" w:eastAsia="ko-KR"/>
          </w:rPr>
          <w:t>xSb</w:t>
        </w:r>
        <w:r w:rsidR="00985721">
          <w:rPr>
            <w:rFonts w:hint="eastAsia"/>
            <w:noProof/>
            <w:lang w:val="en-CA" w:eastAsia="zh-CN"/>
          </w:rPr>
          <w:t>Loop</w:t>
        </w:r>
        <w:r w:rsidR="00985721" w:rsidRPr="00DE0F0E">
          <w:rPr>
            <w:noProof/>
            <w:lang w:val="en-CA" w:eastAsia="ko-KR"/>
          </w:rPr>
          <w:t>Idx</w:t>
        </w:r>
        <w:r w:rsidR="00985721" w:rsidRPr="00DE0F0E">
          <w:rPr>
            <w:noProof/>
            <w:lang w:val="en-CA" w:eastAsia="zh-CN"/>
          </w:rPr>
          <w:t> </w:t>
        </w:r>
        <w:r w:rsidR="00985721">
          <w:rPr>
            <w:rFonts w:hint="eastAsia"/>
            <w:noProof/>
            <w:lang w:val="en-CA" w:eastAsia="zh-CN"/>
          </w:rPr>
          <w:t>!=</w:t>
        </w:r>
        <w:r w:rsidR="00985721" w:rsidRPr="00DE0F0E">
          <w:rPr>
            <w:noProof/>
            <w:lang w:val="en-CA" w:eastAsia="zh-CN"/>
          </w:rPr>
          <w:t> </w:t>
        </w:r>
        <w:r w:rsidR="00985721" w:rsidRPr="00DE0F0E">
          <w:rPr>
            <w:noProof/>
            <w:lang w:val="en-CA" w:eastAsia="ko-KR"/>
          </w:rPr>
          <w:t>0</w:t>
        </w:r>
        <w:r w:rsidR="00985721">
          <w:rPr>
            <w:rFonts w:hint="eastAsia"/>
            <w:noProof/>
            <w:lang w:val="en-CA" w:eastAsia="zh-CN"/>
          </w:rPr>
          <w:t xml:space="preserve">) </w:t>
        </w:r>
      </w:ins>
      <w:ins w:id="70" w:author="Jie Zhao/LGEMR Video Codec Part(jie.zhao@lge.com)" w:date="2019-06-12T15:56:00Z">
        <w:r w:rsidR="00985721">
          <w:rPr>
            <w:rFonts w:hint="eastAsia"/>
            <w:noProof/>
            <w:lang w:val="en-CA" w:eastAsia="zh-CN"/>
          </w:rPr>
          <w:t>or</w:t>
        </w:r>
      </w:ins>
      <w:ins w:id="71" w:author="Jie Zhao/LGEMR Video Codec Part(jie.zhao@lge.com)" w:date="2019-06-12T15:55:00Z">
        <w:r w:rsidR="00985721">
          <w:rPr>
            <w:rFonts w:hint="eastAsia"/>
            <w:noProof/>
            <w:lang w:val="en-CA" w:eastAsia="zh-CN"/>
          </w:rPr>
          <w:t xml:space="preserve"> (</w:t>
        </w:r>
        <w:r w:rsidR="00985721" w:rsidRPr="00DE0F0E">
          <w:rPr>
            <w:noProof/>
            <w:lang w:val="en-CA" w:eastAsia="ko-KR"/>
          </w:rPr>
          <w:t>ySb</w:t>
        </w:r>
        <w:r w:rsidR="00985721">
          <w:rPr>
            <w:rFonts w:hint="eastAsia"/>
            <w:noProof/>
            <w:lang w:val="en-CA" w:eastAsia="zh-CN"/>
          </w:rPr>
          <w:t>Loop</w:t>
        </w:r>
        <w:r w:rsidR="00985721" w:rsidRPr="00DE0F0E">
          <w:rPr>
            <w:noProof/>
            <w:lang w:val="en-CA" w:eastAsia="ko-KR"/>
          </w:rPr>
          <w:t>Idx</w:t>
        </w:r>
        <w:r w:rsidR="00985721" w:rsidRPr="00DE0F0E">
          <w:rPr>
            <w:noProof/>
            <w:lang w:val="en-CA" w:eastAsia="zh-CN"/>
          </w:rPr>
          <w:t> </w:t>
        </w:r>
        <w:r w:rsidR="00985721" w:rsidRPr="00DE0F0E">
          <w:rPr>
            <w:noProof/>
            <w:lang w:val="en-CA" w:eastAsia="ko-KR"/>
          </w:rPr>
          <w:t>=</w:t>
        </w:r>
        <w:r w:rsidR="00985721">
          <w:rPr>
            <w:rFonts w:hint="eastAsia"/>
            <w:noProof/>
            <w:lang w:val="en-CA" w:eastAsia="zh-CN"/>
          </w:rPr>
          <w:t>=</w:t>
        </w:r>
        <w:r w:rsidR="00985721" w:rsidRPr="00DE0F0E">
          <w:rPr>
            <w:noProof/>
            <w:lang w:val="en-CA" w:eastAsia="zh-CN"/>
          </w:rPr>
          <w:t> </w:t>
        </w:r>
        <w:r w:rsidR="00985721" w:rsidRPr="00DE0F0E">
          <w:rPr>
            <w:noProof/>
            <w:lang w:val="en-CA" w:eastAsia="ko-KR"/>
          </w:rPr>
          <w:t>0</w:t>
        </w:r>
        <w:r w:rsidR="00985721" w:rsidRPr="00DE0F0E">
          <w:rPr>
            <w:noProof/>
            <w:lang w:val="en-CA" w:eastAsia="zh-CN"/>
          </w:rPr>
          <w:t> </w:t>
        </w:r>
        <w:r w:rsidR="00985721">
          <w:rPr>
            <w:rFonts w:hint="eastAsia"/>
            <w:noProof/>
            <w:lang w:val="en-CA" w:eastAsia="zh-CN"/>
          </w:rPr>
          <w:t>)</w:t>
        </w:r>
      </w:ins>
      <w:ins w:id="72" w:author="Jie Zhao/LGEMR Video Codec Part(jie.zhao@lge.com)" w:date="2019-06-12T15:56:00Z">
        <w:r w:rsidR="00985721">
          <w:rPr>
            <w:rFonts w:hint="eastAsia"/>
            <w:noProof/>
            <w:lang w:val="en-CA" w:eastAsia="zh-CN"/>
          </w:rPr>
          <w:t>)</w:t>
        </w:r>
        <w:r w:rsidR="00260592">
          <w:rPr>
            <w:rFonts w:hint="eastAsia"/>
            <w:noProof/>
            <w:lang w:val="en-CA" w:eastAsia="zh-CN"/>
          </w:rPr>
          <w:t>,</w:t>
        </w:r>
        <w:r w:rsidR="00985721">
          <w:rPr>
            <w:rFonts w:hint="eastAsia"/>
            <w:noProof/>
            <w:lang w:val="en-CA" w:eastAsia="zh-CN"/>
          </w:rPr>
          <w:t xml:space="preserve"> </w:t>
        </w:r>
      </w:ins>
      <w:ins w:id="73" w:author="Jie Zhao/LGEMR Video Codec Part(jie.zhao@lge.com)" w:date="2019-06-12T17:17:00Z">
        <w:r w:rsidR="00447C9E">
          <w:rPr>
            <w:rFonts w:hint="eastAsia"/>
            <w:noProof/>
            <w:lang w:val="en-CA" w:eastAsia="zh-CN"/>
          </w:rPr>
          <w:t xml:space="preserve">and </w:t>
        </w:r>
      </w:ins>
      <w:ins w:id="74" w:author="Jie Zhao/LGEMR Video Codec Part(jie.zhao@lge.com)" w:date="2019-06-12T15:45:00Z">
        <w:r>
          <w:rPr>
            <w:rFonts w:hint="eastAsia"/>
            <w:noProof/>
            <w:lang w:val="en-CA" w:eastAsia="zh-CN"/>
          </w:rPr>
          <w:t>w</w:t>
        </w:r>
      </w:ins>
      <w:r w:rsidR="00A80447" w:rsidRPr="00DE0F0E">
        <w:rPr>
          <w:noProof/>
          <w:lang w:val="en-CA" w:eastAsia="ko-KR"/>
        </w:rPr>
        <w:t>hen availableFlagL0SbCol and availableFlagL1SbCol are both equal to 0, the following applies</w:t>
      </w:r>
      <w:r w:rsidR="006B3EE4" w:rsidRPr="00DE0F0E">
        <w:rPr>
          <w:noProof/>
          <w:lang w:val="en-CA" w:eastAsia="ko-KR"/>
        </w:rPr>
        <w:t xml:space="preserve"> for X being 0 and 1</w:t>
      </w:r>
      <w:r w:rsidR="00A80447" w:rsidRPr="00DE0F0E">
        <w:rPr>
          <w:noProof/>
          <w:lang w:val="en-CA" w:eastAsia="ko-KR"/>
        </w:rPr>
        <w:t>:</w:t>
      </w:r>
    </w:p>
    <w:p w14:paraId="463808C6" w14:textId="355EA117" w:rsidR="00A80447" w:rsidRPr="00DE0F0E"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DE0F0E" w:rsidDel="003C51E6">
        <w:rPr>
          <w:noProof/>
          <w:lang w:val="en-CA" w:eastAsia="ko-KR"/>
        </w:rPr>
        <w:t>mvLX</w:t>
      </w:r>
      <w:r w:rsidRPr="00DE0F0E">
        <w:rPr>
          <w:noProof/>
          <w:lang w:val="en-CA" w:eastAsia="ko-KR"/>
        </w:rPr>
        <w:t>SbCol[ xSbIdx ][ ySbIdx ]</w:t>
      </w:r>
      <w:r w:rsidRPr="00DE0F0E" w:rsidDel="003C51E6">
        <w:rPr>
          <w:noProof/>
          <w:lang w:val="en-CA" w:eastAsia="ko-KR"/>
        </w:rPr>
        <w:t> = </w:t>
      </w:r>
      <w:r w:rsidRPr="00DE0F0E">
        <w:rPr>
          <w:noProof/>
          <w:lang w:val="en-CA" w:eastAsia="ko-KR"/>
        </w:rPr>
        <w:t>ctrMvLX</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527</w:t>
      </w:r>
      <w:r w:rsidRPr="00DE0F0E" w:rsidDel="003C51E6">
        <w:rPr>
          <w:noProof/>
          <w:lang w:val="en-CA" w:eastAsia="ko-KR"/>
        </w:rPr>
        <w:fldChar w:fldCharType="end"/>
      </w:r>
      <w:r w:rsidRPr="00DE0F0E" w:rsidDel="003C51E6">
        <w:rPr>
          <w:noProof/>
          <w:lang w:val="en-CA" w:eastAsia="ko-KR"/>
        </w:rPr>
        <w:t>)</w:t>
      </w:r>
    </w:p>
    <w:p w14:paraId="6EB57DF3" w14:textId="632F6B2E" w:rsidR="00A80447" w:rsidRPr="00DE0F0E"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DE0F0E" w:rsidDel="003C51E6">
        <w:rPr>
          <w:noProof/>
          <w:lang w:val="en-CA" w:eastAsia="ko-KR"/>
        </w:rPr>
        <w:t>predFlagLX</w:t>
      </w:r>
      <w:r w:rsidRPr="00DE0F0E">
        <w:rPr>
          <w:noProof/>
          <w:lang w:val="en-CA" w:eastAsia="ko-KR"/>
        </w:rPr>
        <w:t>SbCol[ xSbIdx ][ ySbIdx ]</w:t>
      </w:r>
      <w:r w:rsidRPr="00DE0F0E" w:rsidDel="003C51E6">
        <w:rPr>
          <w:noProof/>
          <w:lang w:val="en-CA" w:eastAsia="ko-KR"/>
        </w:rPr>
        <w:t> = </w:t>
      </w:r>
      <w:r w:rsidRPr="00DE0F0E">
        <w:rPr>
          <w:noProof/>
          <w:lang w:val="en-CA" w:eastAsia="ko-KR"/>
        </w:rPr>
        <w:t>ctrPredFlagLX</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528</w:t>
      </w:r>
      <w:r w:rsidRPr="00DE0F0E" w:rsidDel="003C51E6">
        <w:rPr>
          <w:noProof/>
          <w:lang w:val="en-CA" w:eastAsia="ko-KR"/>
        </w:rPr>
        <w:fldChar w:fldCharType="end"/>
      </w:r>
      <w:r w:rsidRPr="00DE0F0E" w:rsidDel="003C51E6">
        <w:rPr>
          <w:noProof/>
          <w:lang w:val="en-CA" w:eastAsia="ko-KR"/>
        </w:rPr>
        <w:t>)</w:t>
      </w:r>
    </w:p>
    <w:p w14:paraId="43ADD44E" w14:textId="77777777" w:rsidR="00A80447" w:rsidRPr="00DE0F0E" w:rsidRDefault="00A80447" w:rsidP="00A80447">
      <w:pPr>
        <w:rPr>
          <w:noProof/>
          <w:lang w:val="en-CA" w:eastAsia="ko-KR"/>
        </w:rPr>
      </w:pPr>
    </w:p>
    <w:p w14:paraId="7EB68614" w14:textId="126EBDD4" w:rsidR="00A80447" w:rsidRPr="00DE0F0E" w:rsidRDefault="00A80447" w:rsidP="00577BA5">
      <w:pPr>
        <w:pStyle w:val="Heading4"/>
        <w:numPr>
          <w:ilvl w:val="3"/>
          <w:numId w:val="642"/>
        </w:numPr>
        <w:rPr>
          <w:noProof/>
          <w:lang w:val="en-CA" w:eastAsia="ko-KR"/>
        </w:rPr>
      </w:pPr>
      <w:bookmarkStart w:id="75" w:name="_Ref531265651"/>
      <w:r w:rsidRPr="00DE0F0E">
        <w:rPr>
          <w:noProof/>
          <w:lang w:val="en-CA" w:eastAsia="ko-KR"/>
        </w:rPr>
        <w:t xml:space="preserve">Derivation process for subblock-based temporal merging </w:t>
      </w:r>
      <w:del w:id="76" w:author="Jie Zhao/LGEMR Video Codec Part(jie.zhao@lge.com)" w:date="2019-06-10T10:21:00Z">
        <w:r w:rsidRPr="00DE0F0E" w:rsidDel="00FC3EE7">
          <w:rPr>
            <w:noProof/>
            <w:lang w:val="en-CA" w:eastAsia="ko-KR"/>
          </w:rPr>
          <w:delText>base motion data</w:delText>
        </w:r>
      </w:del>
      <w:bookmarkEnd w:id="75"/>
      <w:ins w:id="77" w:author="Jie Zhao/LGEMR Video Codec Part(jie.zhao@lge.com)" w:date="2019-06-10T10:21:00Z">
        <w:r w:rsidR="00A028A9">
          <w:rPr>
            <w:rFonts w:hint="eastAsia"/>
            <w:noProof/>
            <w:lang w:val="en-CA" w:eastAsia="zh-CN"/>
          </w:rPr>
          <w:t>m</w:t>
        </w:r>
      </w:ins>
      <w:ins w:id="78" w:author="Jie Zhao/LGEMR Video Codec Part(jie.zhao@lge.com)" w:date="2019-06-12T15:44:00Z">
        <w:r w:rsidR="00A028A9">
          <w:rPr>
            <w:rFonts w:hint="eastAsia"/>
            <w:noProof/>
            <w:lang w:val="en-CA" w:eastAsia="zh-CN"/>
          </w:rPr>
          <w:t>v</w:t>
        </w:r>
      </w:ins>
      <w:ins w:id="79" w:author="Jie Zhao/LGEMR Video Codec Part(jie.zhao@lge.com)" w:date="2019-06-10T10:21:00Z">
        <w:r w:rsidR="00FC3EE7">
          <w:rPr>
            <w:rFonts w:hint="eastAsia"/>
            <w:noProof/>
            <w:lang w:val="en-CA" w:eastAsia="zh-CN"/>
          </w:rPr>
          <w:t xml:space="preserve"> shift</w:t>
        </w:r>
      </w:ins>
    </w:p>
    <w:p w14:paraId="3B42B3FD" w14:textId="77777777" w:rsidR="00A80447" w:rsidRPr="00DE0F0E" w:rsidRDefault="00A80447" w:rsidP="00A80447">
      <w:pPr>
        <w:rPr>
          <w:noProof/>
          <w:lang w:val="en-CA" w:eastAsia="ko-KR"/>
        </w:rPr>
      </w:pPr>
      <w:r w:rsidRPr="00DE0F0E" w:rsidDel="003C51E6">
        <w:rPr>
          <w:noProof/>
          <w:lang w:val="en-CA" w:eastAsia="ko-KR"/>
        </w:rPr>
        <w:t>Inputs to this process are:</w:t>
      </w:r>
    </w:p>
    <w:p w14:paraId="08FFBB2B" w14:textId="77777777" w:rsidR="00A80447" w:rsidRPr="00DE0F0E" w:rsidRDefault="00A80447" w:rsidP="00A80447">
      <w:pPr>
        <w:numPr>
          <w:ilvl w:val="0"/>
          <w:numId w:val="5"/>
        </w:numPr>
        <w:tabs>
          <w:tab w:val="clear" w:pos="400"/>
        </w:tabs>
        <w:ind w:left="360" w:hanging="360"/>
        <w:rPr>
          <w:noProof/>
          <w:lang w:val="en-CA" w:eastAsia="ko-KR"/>
        </w:rPr>
      </w:pPr>
      <w:r w:rsidRPr="00DE0F0E">
        <w:rPr>
          <w:noProof/>
          <w:lang w:val="en-CA" w:eastAsia="ko-KR"/>
        </w:rPr>
        <w:t>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of the top-left sample of the luma coding tree block that contains the current coding block,</w:t>
      </w:r>
    </w:p>
    <w:p w14:paraId="55BC1452" w14:textId="37D63E6A" w:rsidR="00A80447" w:rsidRPr="00DE0F0E" w:rsidDel="00FC3EE7" w:rsidRDefault="00A80447" w:rsidP="00A80447">
      <w:pPr>
        <w:numPr>
          <w:ilvl w:val="0"/>
          <w:numId w:val="5"/>
        </w:numPr>
        <w:tabs>
          <w:tab w:val="clear" w:pos="400"/>
        </w:tabs>
        <w:ind w:left="360" w:hanging="360"/>
        <w:rPr>
          <w:del w:id="80" w:author="Jie Zhao/LGEMR Video Codec Part(jie.zhao@lge.com)" w:date="2019-06-10T10:24:00Z"/>
          <w:noProof/>
          <w:lang w:val="en-CA" w:eastAsia="ko-KR"/>
        </w:rPr>
      </w:pPr>
      <w:del w:id="81" w:author="Jie Zhao/LGEMR Video Codec Part(jie.zhao@lge.com)" w:date="2019-06-10T10:24:00Z">
        <w:r w:rsidRPr="00DE0F0E" w:rsidDel="00FC3EE7">
          <w:rPr>
            <w:noProof/>
            <w:lang w:val="en-CA" w:eastAsia="ko-KR"/>
          </w:rPr>
          <w:delText>the location (</w:delText>
        </w:r>
        <w:r w:rsidRPr="00DE0F0E" w:rsidDel="00FC3EE7">
          <w:rPr>
            <w:noProof/>
            <w:lang w:val="en-CA"/>
          </w:rPr>
          <w:delText> </w:delText>
        </w:r>
        <w:r w:rsidRPr="00DE0F0E" w:rsidDel="00FC3EE7">
          <w:rPr>
            <w:noProof/>
            <w:lang w:val="en-CA" w:eastAsia="ko-KR"/>
          </w:rPr>
          <w:delText>xColCtrCb,</w:delText>
        </w:r>
        <w:r w:rsidRPr="00DE0F0E" w:rsidDel="00FC3EE7">
          <w:rPr>
            <w:noProof/>
            <w:lang w:val="en-CA"/>
          </w:rPr>
          <w:delText> </w:delText>
        </w:r>
        <w:r w:rsidRPr="00DE0F0E" w:rsidDel="00FC3EE7">
          <w:rPr>
            <w:noProof/>
            <w:lang w:val="en-CA" w:eastAsia="ko-KR"/>
          </w:rPr>
          <w:delText>yColCtrCb</w:delText>
        </w:r>
        <w:r w:rsidRPr="00DE0F0E" w:rsidDel="00FC3EE7">
          <w:rPr>
            <w:noProof/>
            <w:lang w:val="en-CA"/>
          </w:rPr>
          <w:delText xml:space="preserve"> ) </w:delText>
        </w:r>
        <w:r w:rsidRPr="00DE0F0E" w:rsidDel="00FC3EE7">
          <w:rPr>
            <w:noProof/>
            <w:lang w:val="en-CA" w:eastAsia="ko-KR"/>
          </w:rPr>
          <w:delText>of the top-left sample of the collocated luma coding block that covers the below-right center sample.</w:delText>
        </w:r>
      </w:del>
    </w:p>
    <w:p w14:paraId="2B64745E" w14:textId="4978331A"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47D1072D" w14:textId="672E2FC6"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reference ind</w:t>
      </w:r>
      <w:r w:rsidR="0052460C"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90D18B3" w14:textId="307359DA"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 xml:space="preserve">the prediction list utilization flag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46794C37" w14:textId="6CF49844" w:rsidR="00A80447" w:rsidRPr="00DE0F0E" w:rsidDel="003C51E6" w:rsidRDefault="00A80447" w:rsidP="00A80447">
      <w:pPr>
        <w:numPr>
          <w:ilvl w:val="0"/>
          <w:numId w:val="5"/>
        </w:numPr>
        <w:tabs>
          <w:tab w:val="clear" w:pos="400"/>
          <w:tab w:val="clear" w:pos="794"/>
        </w:tabs>
        <w:ind w:left="360" w:hanging="360"/>
        <w:rPr>
          <w:noProof/>
          <w:lang w:val="en-CA" w:eastAsia="ko-KR"/>
        </w:rPr>
      </w:pPr>
      <w:r w:rsidRPr="00DE0F0E" w:rsidDel="003C51E6">
        <w:rPr>
          <w:noProof/>
          <w:lang w:val="en-CA" w:eastAsia="ko-KR"/>
        </w:rPr>
        <w:t>the motion vector</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mvLXA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66DB4DF" w14:textId="77777777" w:rsidR="00A80447" w:rsidRPr="00DE0F0E" w:rsidDel="003C51E6" w:rsidRDefault="00A80447" w:rsidP="00A80447">
      <w:pPr>
        <w:rPr>
          <w:noProof/>
          <w:lang w:val="en-CA" w:eastAsia="ko-KR"/>
        </w:rPr>
      </w:pPr>
      <w:r w:rsidRPr="00DE0F0E" w:rsidDel="003C51E6">
        <w:rPr>
          <w:noProof/>
          <w:lang w:val="en-CA" w:eastAsia="ko-KR"/>
        </w:rPr>
        <w:t>Outputs of this process are:</w:t>
      </w:r>
    </w:p>
    <w:p w14:paraId="29C08F27" w14:textId="352AF70E" w:rsidR="00A80447" w:rsidRPr="00DE0F0E" w:rsidRDefault="00A80447" w:rsidP="00A80447">
      <w:pPr>
        <w:numPr>
          <w:ilvl w:val="0"/>
          <w:numId w:val="5"/>
        </w:numPr>
        <w:rPr>
          <w:noProof/>
          <w:lang w:val="en-CA" w:eastAsia="ko-KR"/>
        </w:rPr>
      </w:pPr>
      <w:del w:id="82" w:author="Jie Zhao/LGEMR Video Codec Part(jie.zhao@lge.com)" w:date="2019-06-10T10:21:00Z">
        <w:r w:rsidRPr="00DE0F0E" w:rsidDel="00FC3EE7">
          <w:rPr>
            <w:noProof/>
            <w:lang w:val="en-CA" w:eastAsia="ko-KR"/>
          </w:rPr>
          <w:delText xml:space="preserve">the motion vectors ctrMvL0 and ctrMvL1, </w:delText>
        </w:r>
      </w:del>
    </w:p>
    <w:p w14:paraId="5B409139" w14:textId="67ACAE40" w:rsidR="00A80447" w:rsidRPr="00DE0F0E" w:rsidRDefault="00A80447" w:rsidP="00A80447">
      <w:pPr>
        <w:numPr>
          <w:ilvl w:val="0"/>
          <w:numId w:val="5"/>
        </w:numPr>
        <w:rPr>
          <w:noProof/>
          <w:lang w:val="en-CA" w:eastAsia="ko-KR"/>
        </w:rPr>
      </w:pPr>
      <w:del w:id="83" w:author="Jie Zhao/LGEMR Video Codec Part(jie.zhao@lge.com)" w:date="2019-06-10T10:21:00Z">
        <w:r w:rsidRPr="00DE0F0E" w:rsidDel="00FC3EE7">
          <w:rPr>
            <w:noProof/>
            <w:lang w:val="en-CA" w:eastAsia="ko-KR"/>
          </w:rPr>
          <w:delText>the prediction list utilization flags ctrPredFlagL0 and ctrPredFlagL1</w:delText>
        </w:r>
      </w:del>
      <w:r w:rsidRPr="00DE0F0E">
        <w:rPr>
          <w:noProof/>
          <w:lang w:val="en-CA" w:eastAsia="ko-KR"/>
        </w:rPr>
        <w:t>,</w:t>
      </w:r>
    </w:p>
    <w:p w14:paraId="23496250" w14:textId="3B7E4159" w:rsidR="00A80447" w:rsidRPr="00DE0F0E" w:rsidRDefault="00A80447" w:rsidP="00A80447">
      <w:pPr>
        <w:numPr>
          <w:ilvl w:val="0"/>
          <w:numId w:val="5"/>
        </w:numPr>
        <w:rPr>
          <w:noProof/>
          <w:lang w:val="en-CA" w:eastAsia="ko-KR"/>
        </w:rPr>
      </w:pPr>
      <w:r w:rsidRPr="00DE0F0E">
        <w:rPr>
          <w:noProof/>
          <w:lang w:val="en-CA" w:eastAsia="ko-KR"/>
        </w:rPr>
        <w:t>the temporal motion vector tempM</w:t>
      </w:r>
      <w:r w:rsidR="00555F51">
        <w:rPr>
          <w:noProof/>
          <w:lang w:val="en-CA" w:eastAsia="ko-KR"/>
        </w:rPr>
        <w:t>v</w:t>
      </w:r>
      <w:r w:rsidRPr="00DE0F0E">
        <w:rPr>
          <w:noProof/>
          <w:lang w:val="en-CA" w:eastAsia="ko-KR"/>
        </w:rPr>
        <w:t>.</w:t>
      </w:r>
    </w:p>
    <w:p w14:paraId="514D4F1C" w14:textId="23D1DF9B" w:rsidR="00A80447" w:rsidRPr="00DE0F0E" w:rsidRDefault="00A80447" w:rsidP="00A80447">
      <w:pPr>
        <w:rPr>
          <w:noProof/>
          <w:lang w:val="en-CA" w:eastAsia="ko-KR"/>
        </w:rPr>
      </w:pPr>
      <w:r w:rsidRPr="00DE0F0E">
        <w:rPr>
          <w:noProof/>
          <w:lang w:val="en-CA" w:eastAsia="ko-KR"/>
        </w:rPr>
        <w:t>The variable tempMv</w:t>
      </w:r>
      <w:r w:rsidR="00196CB3" w:rsidRPr="00DE0F0E">
        <w:rPr>
          <w:noProof/>
          <w:lang w:val="en-CA" w:eastAsia="ko-KR"/>
        </w:rPr>
        <w:t xml:space="preserve"> is</w:t>
      </w:r>
      <w:r w:rsidRPr="00DE0F0E">
        <w:rPr>
          <w:noProof/>
          <w:lang w:val="en-CA" w:eastAsia="ko-KR"/>
        </w:rPr>
        <w:t xml:space="preserve"> set as follows:</w:t>
      </w:r>
    </w:p>
    <w:p w14:paraId="1DE0B9EB" w14:textId="54EC7F2F" w:rsidR="00A80447" w:rsidRPr="00DE0F0E"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DE0F0E">
        <w:rPr>
          <w:noProof/>
          <w:lang w:val="en-CA" w:eastAsia="ko-KR"/>
        </w:rPr>
        <w:t>tempMv[ 0 ]</w:t>
      </w:r>
      <w:r w:rsidRPr="00DE0F0E" w:rsidDel="003C51E6">
        <w:rPr>
          <w:noProof/>
          <w:lang w:val="en-CA" w:eastAsia="ko-KR"/>
        </w:rPr>
        <w:t> = </w:t>
      </w:r>
      <w:r w:rsidRPr="00DE0F0E">
        <w:rPr>
          <w:noProof/>
          <w:lang w:val="en-CA" w:eastAsia="ko-KR"/>
        </w:rPr>
        <w:t>0</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529</w:t>
      </w:r>
      <w:r w:rsidRPr="00DE0F0E" w:rsidDel="003C51E6">
        <w:rPr>
          <w:noProof/>
          <w:lang w:val="en-CA" w:eastAsia="ko-KR"/>
        </w:rPr>
        <w:fldChar w:fldCharType="end"/>
      </w:r>
      <w:r w:rsidRPr="00DE0F0E" w:rsidDel="003C51E6">
        <w:rPr>
          <w:noProof/>
          <w:lang w:val="en-CA" w:eastAsia="ko-KR"/>
        </w:rPr>
        <w:t>)</w:t>
      </w:r>
    </w:p>
    <w:p w14:paraId="5149308E" w14:textId="15DEF32A" w:rsidR="00A80447" w:rsidRPr="00DE0F0E"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DE0F0E">
        <w:rPr>
          <w:noProof/>
          <w:lang w:val="en-CA" w:eastAsia="ko-KR"/>
        </w:rPr>
        <w:t>tempMv[ </w:t>
      </w:r>
      <w:r w:rsidR="006B3EE4" w:rsidRPr="00DE0F0E">
        <w:rPr>
          <w:noProof/>
          <w:lang w:val="en-CA" w:eastAsia="ko-KR"/>
        </w:rPr>
        <w:t>1</w:t>
      </w:r>
      <w:r w:rsidRPr="00DE0F0E">
        <w:rPr>
          <w:noProof/>
          <w:lang w:val="en-CA" w:eastAsia="ko-KR"/>
        </w:rPr>
        <w:t> ]</w:t>
      </w:r>
      <w:r w:rsidRPr="00DE0F0E" w:rsidDel="003C51E6">
        <w:rPr>
          <w:noProof/>
          <w:lang w:val="en-CA" w:eastAsia="ko-KR"/>
        </w:rPr>
        <w:t> = </w:t>
      </w:r>
      <w:r w:rsidRPr="00DE0F0E">
        <w:rPr>
          <w:noProof/>
          <w:lang w:val="en-CA" w:eastAsia="ko-KR"/>
        </w:rPr>
        <w:t>0</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530</w:t>
      </w:r>
      <w:r w:rsidRPr="00DE0F0E" w:rsidDel="003C51E6">
        <w:rPr>
          <w:noProof/>
          <w:lang w:val="en-CA" w:eastAsia="ko-KR"/>
        </w:rPr>
        <w:fldChar w:fldCharType="end"/>
      </w:r>
      <w:r w:rsidRPr="00DE0F0E" w:rsidDel="003C51E6">
        <w:rPr>
          <w:noProof/>
          <w:lang w:val="en-CA" w:eastAsia="ko-KR"/>
        </w:rPr>
        <w:t>)</w:t>
      </w:r>
    </w:p>
    <w:p w14:paraId="58D1400E" w14:textId="77777777" w:rsidR="00A80447" w:rsidRPr="00DE0F0E" w:rsidDel="003C51E6" w:rsidRDefault="00A80447" w:rsidP="00A80447">
      <w:pPr>
        <w:rPr>
          <w:noProof/>
          <w:lang w:val="en-CA" w:eastAsia="ko-KR"/>
        </w:rPr>
      </w:pPr>
      <w:r w:rsidRPr="00DE0F0E" w:rsidDel="003C51E6">
        <w:rPr>
          <w:noProof/>
          <w:lang w:val="en-CA" w:eastAsia="ko-KR"/>
        </w:rPr>
        <w:t>The variable currPic specifies the current picture.</w:t>
      </w:r>
    </w:p>
    <w:p w14:paraId="742CF204" w14:textId="3DF5328F" w:rsidR="006E2750" w:rsidRPr="00DE0F0E" w:rsidRDefault="006E2750" w:rsidP="006E2750">
      <w:pPr>
        <w:tabs>
          <w:tab w:val="left" w:pos="284"/>
        </w:tabs>
        <w:rPr>
          <w:noProof/>
          <w:lang w:val="en-CA" w:eastAsia="ko-KR"/>
        </w:rPr>
      </w:pPr>
      <w:r w:rsidRPr="00DE0F0E">
        <w:rPr>
          <w:noProof/>
          <w:lang w:val="en-CA" w:eastAsia="ko-KR"/>
        </w:rPr>
        <w:t xml:space="preserve">When </w:t>
      </w:r>
      <w:r w:rsidR="00586805" w:rsidRPr="00DE0F0E">
        <w:rPr>
          <w:noProof/>
          <w:lang w:val="en-CA" w:eastAsia="ko-KR"/>
        </w:rPr>
        <w:t>availableFlagA</w:t>
      </w:r>
      <w:r w:rsidR="00586805" w:rsidRPr="00DE0F0E" w:rsidDel="003C51E6">
        <w:rPr>
          <w:noProof/>
          <w:vertAlign w:val="subscript"/>
          <w:lang w:val="en-CA" w:eastAsia="ko-KR"/>
        </w:rPr>
        <w:t>1</w:t>
      </w:r>
      <w:r w:rsidR="00586805" w:rsidRPr="00DE0F0E">
        <w:rPr>
          <w:noProof/>
          <w:lang w:val="en-CA" w:eastAsia="ko-KR"/>
        </w:rPr>
        <w:t xml:space="preserve"> </w:t>
      </w:r>
      <w:r w:rsidRPr="00DE0F0E">
        <w:rPr>
          <w:noProof/>
          <w:lang w:val="en-CA" w:eastAsia="ko-KR"/>
        </w:rPr>
        <w:t>is equal to TRUE, the following applies:</w:t>
      </w:r>
    </w:p>
    <w:p w14:paraId="7B4D7ABC" w14:textId="759DD4D0" w:rsidR="006E2750" w:rsidRPr="00DE0F0E" w:rsidRDefault="006E2750" w:rsidP="006E2750">
      <w:pPr>
        <w:numPr>
          <w:ilvl w:val="0"/>
          <w:numId w:val="5"/>
        </w:numPr>
        <w:tabs>
          <w:tab w:val="clear" w:pos="400"/>
        </w:tabs>
        <w:ind w:left="360" w:hanging="360"/>
        <w:rPr>
          <w:noProof/>
          <w:lang w:val="en-CA"/>
        </w:rPr>
      </w:pPr>
      <w:r w:rsidRPr="00DE0F0E">
        <w:rPr>
          <w:noProof/>
          <w:lang w:val="en-CA"/>
        </w:rPr>
        <w:t>If all of the following conditions are true, temp</w:t>
      </w:r>
      <w:r w:rsidRPr="00DE0F0E">
        <w:rPr>
          <w:noProof/>
          <w:lang w:val="en-CA" w:eastAsia="ko-KR"/>
        </w:rPr>
        <w:t>M</w:t>
      </w:r>
      <w:r w:rsidR="00555F51">
        <w:rPr>
          <w:noProof/>
          <w:lang w:val="en-CA" w:eastAsia="ko-KR"/>
        </w:rPr>
        <w:t>v</w:t>
      </w:r>
      <w:r w:rsidRPr="00DE0F0E">
        <w:rPr>
          <w:noProof/>
          <w:lang w:val="en-CA"/>
        </w:rPr>
        <w:t xml:space="preserve"> is set equal to mvL1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w:t>
      </w:r>
    </w:p>
    <w:p w14:paraId="666A8517" w14:textId="42FA1577" w:rsidR="006E2750" w:rsidRPr="00DE0F0E" w:rsidRDefault="006E2750" w:rsidP="006E2750">
      <w:pPr>
        <w:numPr>
          <w:ilvl w:val="1"/>
          <w:numId w:val="5"/>
        </w:numPr>
        <w:tabs>
          <w:tab w:val="clear" w:pos="800"/>
        </w:tabs>
        <w:ind w:left="1134"/>
        <w:rPr>
          <w:noProof/>
          <w:lang w:val="en-CA"/>
        </w:rPr>
      </w:pPr>
      <w:r w:rsidRPr="00DE0F0E">
        <w:rPr>
          <w:noProof/>
          <w:lang w:val="en-CA"/>
        </w:rPr>
        <w:t>predFlagL1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xml:space="preserve"> is equal to 1</w:t>
      </w:r>
      <w:r w:rsidR="00196CB3" w:rsidRPr="00DE0F0E">
        <w:rPr>
          <w:noProof/>
          <w:lang w:val="en-CA"/>
        </w:rPr>
        <w:t>,</w:t>
      </w:r>
    </w:p>
    <w:p w14:paraId="1F80BADE" w14:textId="6B8C92CF"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DiffPicOrderCnt(ColPic, </w:t>
      </w:r>
      <w:r w:rsidR="00244B64">
        <w:rPr>
          <w:noProof/>
          <w:lang w:val="en-CA"/>
        </w:rPr>
        <w:t>RefPicList[ 1 ]</w:t>
      </w:r>
      <w:r w:rsidRPr="00DE0F0E">
        <w:rPr>
          <w:noProof/>
          <w:lang w:val="en-CA"/>
        </w:rPr>
        <w:t>[refIdxL1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is equal to 0</w:t>
      </w:r>
      <w:r w:rsidR="00196CB3" w:rsidRPr="00DE0F0E">
        <w:rPr>
          <w:noProof/>
          <w:lang w:val="en-CA"/>
        </w:rPr>
        <w:t>,</w:t>
      </w:r>
    </w:p>
    <w:p w14:paraId="288DA5A0" w14:textId="141DBC8E"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DiffPicOrderCnt(aPic, currPic) is less than or equal to 0 for every picture aPic in every reference picture list of the current </w:t>
      </w:r>
      <w:r w:rsidR="00072724">
        <w:rPr>
          <w:noProof/>
          <w:lang w:val="en-CA"/>
        </w:rPr>
        <w:t>slice</w:t>
      </w:r>
      <w:r w:rsidRPr="00DE0F0E">
        <w:rPr>
          <w:noProof/>
          <w:lang w:val="en-CA"/>
        </w:rPr>
        <w:t>,</w:t>
      </w:r>
    </w:p>
    <w:p w14:paraId="5D17AFD5" w14:textId="53D741E4" w:rsidR="006E2750" w:rsidRPr="00DE0F0E" w:rsidRDefault="00E73EAE" w:rsidP="006E2750">
      <w:pPr>
        <w:numPr>
          <w:ilvl w:val="1"/>
          <w:numId w:val="5"/>
        </w:numPr>
        <w:tabs>
          <w:tab w:val="clear" w:pos="800"/>
        </w:tabs>
        <w:ind w:left="1134"/>
        <w:rPr>
          <w:noProof/>
          <w:lang w:val="en-CA"/>
        </w:rPr>
      </w:pPr>
      <w:r>
        <w:rPr>
          <w:noProof/>
          <w:lang w:val="en-CA"/>
        </w:rPr>
        <w:t>slice</w:t>
      </w:r>
      <w:r w:rsidR="000A78D2" w:rsidRPr="00DE0F0E">
        <w:rPr>
          <w:noProof/>
          <w:lang w:val="en-CA"/>
        </w:rPr>
        <w:t>_</w:t>
      </w:r>
      <w:r w:rsidR="006E2750" w:rsidRPr="00DE0F0E">
        <w:rPr>
          <w:noProof/>
          <w:lang w:val="en-CA"/>
        </w:rPr>
        <w:t>type is equal to B,</w:t>
      </w:r>
    </w:p>
    <w:p w14:paraId="70C16DDF" w14:textId="77777777" w:rsidR="006E2750" w:rsidRPr="00DE0F0E" w:rsidRDefault="006E2750" w:rsidP="006E2750">
      <w:pPr>
        <w:numPr>
          <w:ilvl w:val="1"/>
          <w:numId w:val="5"/>
        </w:numPr>
        <w:tabs>
          <w:tab w:val="clear" w:pos="800"/>
        </w:tabs>
        <w:ind w:left="1134"/>
        <w:rPr>
          <w:noProof/>
          <w:lang w:val="en-CA"/>
        </w:rPr>
      </w:pPr>
      <w:r w:rsidRPr="00DE0F0E">
        <w:rPr>
          <w:noProof/>
          <w:lang w:val="en-CA"/>
        </w:rPr>
        <w:t>collocated_from_l0_flag is equal to 0.</w:t>
      </w:r>
    </w:p>
    <w:p w14:paraId="47A0E8A4" w14:textId="0F165146" w:rsidR="006E2750" w:rsidRPr="00DE0F0E" w:rsidRDefault="006E2750" w:rsidP="006E2750">
      <w:pPr>
        <w:numPr>
          <w:ilvl w:val="0"/>
          <w:numId w:val="5"/>
        </w:numPr>
        <w:tabs>
          <w:tab w:val="clear" w:pos="400"/>
        </w:tabs>
        <w:ind w:left="360" w:hanging="360"/>
        <w:rPr>
          <w:noProof/>
          <w:lang w:val="en-CA"/>
        </w:rPr>
      </w:pPr>
      <w:r w:rsidRPr="00DE0F0E">
        <w:rPr>
          <w:noProof/>
          <w:lang w:val="en-CA"/>
        </w:rPr>
        <w:t>Otherwise if all of the following conditions are true, temp</w:t>
      </w:r>
      <w:r w:rsidRPr="00DE0F0E">
        <w:rPr>
          <w:noProof/>
          <w:lang w:val="en-CA" w:eastAsia="ko-KR"/>
        </w:rPr>
        <w:t>M</w:t>
      </w:r>
      <w:r w:rsidR="00555F51">
        <w:rPr>
          <w:noProof/>
          <w:lang w:val="en-CA" w:eastAsia="ko-KR"/>
        </w:rPr>
        <w:t>v</w:t>
      </w:r>
      <w:r w:rsidRPr="00DE0F0E">
        <w:rPr>
          <w:noProof/>
          <w:lang w:val="en-CA"/>
        </w:rPr>
        <w:t xml:space="preserve"> is set equal to mvL0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w:t>
      </w:r>
    </w:p>
    <w:p w14:paraId="0309B353" w14:textId="14DFE069" w:rsidR="006E2750" w:rsidRPr="00DE0F0E" w:rsidRDefault="006E2750" w:rsidP="006E2750">
      <w:pPr>
        <w:numPr>
          <w:ilvl w:val="1"/>
          <w:numId w:val="5"/>
        </w:numPr>
        <w:tabs>
          <w:tab w:val="clear" w:pos="800"/>
        </w:tabs>
        <w:ind w:left="1134"/>
        <w:rPr>
          <w:noProof/>
          <w:lang w:val="en-CA"/>
        </w:rPr>
      </w:pPr>
      <w:r w:rsidRPr="00DE0F0E">
        <w:rPr>
          <w:noProof/>
          <w:lang w:val="en-CA"/>
        </w:rPr>
        <w:t>predFlagL0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xml:space="preserve"> is equal to 1</w:t>
      </w:r>
      <w:r w:rsidR="00196CB3" w:rsidRPr="00DE0F0E">
        <w:rPr>
          <w:noProof/>
          <w:lang w:val="en-CA"/>
        </w:rPr>
        <w:t>,</w:t>
      </w:r>
    </w:p>
    <w:p w14:paraId="26311F2A" w14:textId="0AE90537"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DiffPicOrderCnt(ColPic, </w:t>
      </w:r>
      <w:r w:rsidR="00244B64">
        <w:rPr>
          <w:noProof/>
          <w:lang w:val="en-CA"/>
        </w:rPr>
        <w:t>RefPicList[ 0 ]</w:t>
      </w:r>
      <w:r w:rsidRPr="00DE0F0E">
        <w:rPr>
          <w:noProof/>
          <w:lang w:val="en-CA"/>
        </w:rPr>
        <w:t>[refIdxL0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is equal to 0</w:t>
      </w:r>
      <w:r w:rsidR="00196CB3" w:rsidRPr="00DE0F0E">
        <w:rPr>
          <w:noProof/>
          <w:lang w:val="en-CA"/>
        </w:rPr>
        <w:t>.</w:t>
      </w:r>
    </w:p>
    <w:p w14:paraId="247CE2C8" w14:textId="3A99C46C" w:rsidR="00A80447" w:rsidRPr="00DE0F0E" w:rsidDel="00FC3EE7" w:rsidRDefault="00A80447" w:rsidP="00A80447">
      <w:pPr>
        <w:tabs>
          <w:tab w:val="left" w:pos="284"/>
        </w:tabs>
        <w:spacing w:before="120"/>
        <w:rPr>
          <w:del w:id="84" w:author="Jie Zhao/LGEMR Video Codec Part(jie.zhao@lge.com)" w:date="2019-06-10T10:23:00Z"/>
          <w:noProof/>
          <w:lang w:val="en-CA" w:eastAsia="ko-KR"/>
        </w:rPr>
      </w:pPr>
      <w:del w:id="85" w:author="Jie Zhao/LGEMR Video Codec Part(jie.zhao@lge.com)" w:date="2019-06-10T10:23:00Z">
        <w:r w:rsidRPr="00DE0F0E" w:rsidDel="00FC3EE7">
          <w:rPr>
            <w:noProof/>
            <w:lang w:val="en-CA" w:eastAsia="ko-KR"/>
          </w:rPr>
          <w:delText>The location ( xColCb, yColCb ) of the collocated block inside ColPic is derived as follows.</w:delText>
        </w:r>
      </w:del>
    </w:p>
    <w:p w14:paraId="6614E680" w14:textId="08F38D2F" w:rsidR="00A80447" w:rsidRPr="00DE0F0E" w:rsidDel="00FC3EE7" w:rsidRDefault="00A80447" w:rsidP="00A80447">
      <w:pPr>
        <w:pStyle w:val="Equation"/>
        <w:tabs>
          <w:tab w:val="clear" w:pos="794"/>
          <w:tab w:val="clear" w:pos="1588"/>
          <w:tab w:val="left" w:pos="2410"/>
          <w:tab w:val="left" w:pos="3240"/>
        </w:tabs>
        <w:ind w:left="1134"/>
        <w:rPr>
          <w:del w:id="86" w:author="Jie Zhao/LGEMR Video Codec Part(jie.zhao@lge.com)" w:date="2019-06-10T10:23:00Z"/>
          <w:noProof/>
          <w:lang w:val="en-CA"/>
        </w:rPr>
      </w:pPr>
      <w:del w:id="87" w:author="Jie Zhao/LGEMR Video Codec Part(jie.zhao@lge.com)" w:date="2019-06-10T10:23:00Z">
        <w:r w:rsidRPr="00DE0F0E" w:rsidDel="00FC3EE7">
          <w:rPr>
            <w:noProof/>
            <w:lang w:val="en-CA" w:eastAsia="ko-KR"/>
          </w:rPr>
          <w:lastRenderedPageBreak/>
          <w:delText>xColCb = Clip3(</w:delText>
        </w:r>
        <w:r w:rsidRPr="00DE0F0E" w:rsidDel="00FC3EE7">
          <w:rPr>
            <w:noProof/>
            <w:lang w:val="en-CA"/>
          </w:rPr>
          <w:delText> </w:delText>
        </w:r>
        <w:r w:rsidRPr="00DE0F0E" w:rsidDel="00FC3EE7">
          <w:rPr>
            <w:noProof/>
            <w:lang w:val="en-CA" w:eastAsia="ko-KR"/>
          </w:rPr>
          <w:delText xml:space="preserve">xCtb, </w:delText>
        </w:r>
        <w:r w:rsidRPr="00DE0F0E" w:rsidDel="00FC3EE7">
          <w:rPr>
            <w:noProof/>
            <w:lang w:val="en-CA" w:eastAsia="ko-KR"/>
          </w:rPr>
          <w:br/>
        </w:r>
        <w:r w:rsidRPr="00DE0F0E" w:rsidDel="00FC3EE7">
          <w:rPr>
            <w:noProof/>
            <w:lang w:val="en-CA" w:eastAsia="ko-KR"/>
          </w:rPr>
          <w:tab/>
          <w:delText>Min(</w:delText>
        </w:r>
        <w:r w:rsidRPr="00DE0F0E" w:rsidDel="00FC3EE7">
          <w:rPr>
            <w:noProof/>
            <w:lang w:val="en-CA"/>
          </w:rPr>
          <w:delText> </w:delText>
        </w:r>
        <w:r w:rsidRPr="00DE0F0E" w:rsidDel="00FC3EE7">
          <w:rPr>
            <w:noProof/>
            <w:lang w:val="en-CA" w:eastAsia="ko-KR"/>
          </w:rPr>
          <w:delText>CurPicWidthInSamplesY − 1,</w:delText>
        </w:r>
        <w:r w:rsidRPr="00DE0F0E" w:rsidDel="00FC3EE7">
          <w:rPr>
            <w:noProof/>
            <w:lang w:val="en-CA"/>
          </w:rPr>
          <w:delText> </w:delText>
        </w:r>
        <w:r w:rsidRPr="00DE0F0E" w:rsidDel="00FC3EE7">
          <w:rPr>
            <w:noProof/>
            <w:lang w:val="en-CA" w:eastAsia="ko-KR"/>
          </w:rPr>
          <w:delText>xCtb</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1</w:delText>
        </w:r>
        <w:r w:rsidRPr="00DE0F0E" w:rsidDel="00FC3EE7">
          <w:rPr>
            <w:noProof/>
            <w:lang w:val="en-CA"/>
          </w:rPr>
          <w:delText>  </w:delText>
        </w:r>
        <w:r w:rsidRPr="00DE0F0E" w:rsidDel="00FC3EE7">
          <w:rPr>
            <w:noProof/>
            <w:lang w:val="en-CA" w:eastAsia="ko-KR"/>
          </w:rPr>
          <w:delText>&lt;&lt;</w:delText>
        </w:r>
        <w:r w:rsidRPr="00DE0F0E" w:rsidDel="00FC3EE7">
          <w:rPr>
            <w:noProof/>
            <w:lang w:val="en-CA"/>
          </w:rPr>
          <w:delText>  </w:delText>
        </w:r>
        <w:r w:rsidRPr="00DE0F0E" w:rsidDel="00FC3EE7">
          <w:rPr>
            <w:noProof/>
            <w:lang w:val="en-CA" w:eastAsia="ko-KR"/>
          </w:rPr>
          <w:delText>CtbLog2SizeY</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00705E44" w:rsidRPr="00DE0F0E" w:rsidDel="00FC3EE7">
          <w:rPr>
            <w:noProof/>
            <w:lang w:val="en-CA" w:eastAsia="ko-KR"/>
          </w:rPr>
          <w:delText> </w:delText>
        </w:r>
        <w:r w:rsidRPr="00DE0F0E" w:rsidDel="00FC3EE7">
          <w:rPr>
            <w:noProof/>
            <w:lang w:val="en-CA" w:eastAsia="ko-KR"/>
          </w:rPr>
          <w:delText>3</w:delText>
        </w:r>
        <w:r w:rsidRPr="00DE0F0E" w:rsidDel="00FC3EE7">
          <w:rPr>
            <w:noProof/>
            <w:lang w:val="en-CA"/>
          </w:rPr>
          <w:delText> </w:delText>
        </w:r>
        <w:r w:rsidRPr="00DE0F0E" w:rsidDel="00FC3EE7">
          <w:rPr>
            <w:noProof/>
            <w:lang w:val="en-CA" w:eastAsia="ko-KR"/>
          </w:rPr>
          <w:delText>),</w:delText>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531</w:delText>
        </w:r>
        <w:r w:rsidRPr="00DE0F0E" w:rsidDel="00FC3EE7">
          <w:rPr>
            <w:noProof/>
            <w:lang w:val="en-CA" w:eastAsia="ko-KR"/>
          </w:rPr>
          <w:fldChar w:fldCharType="end"/>
        </w:r>
        <w:r w:rsidRPr="00DE0F0E" w:rsidDel="00FC3EE7">
          <w:rPr>
            <w:noProof/>
            <w:lang w:val="en-CA" w:eastAsia="ko-KR"/>
          </w:rPr>
          <w:delText>)</w:delText>
        </w:r>
        <w:r w:rsidRPr="00DE0F0E" w:rsidDel="00FC3EE7">
          <w:rPr>
            <w:noProof/>
            <w:lang w:val="en-CA" w:eastAsia="ko-KR"/>
          </w:rPr>
          <w:br/>
          <w:delText xml:space="preserve"> </w:delText>
        </w:r>
        <w:r w:rsidRPr="00DE0F0E" w:rsidDel="00FC3EE7">
          <w:rPr>
            <w:noProof/>
            <w:lang w:val="en-CA" w:eastAsia="ko-KR"/>
          </w:rPr>
          <w:tab/>
          <w:delText>xColCtrCb +</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tempMv</w:delText>
        </w:r>
        <w:r w:rsidRPr="00DE0F0E" w:rsidDel="00FC3EE7">
          <w:rPr>
            <w:noProof/>
            <w:lang w:val="en-CA"/>
          </w:rPr>
          <w:delText>[0]  &gt;&gt;  4 ) )</w:delText>
        </w:r>
      </w:del>
    </w:p>
    <w:p w14:paraId="4ADBA027" w14:textId="405E60CA" w:rsidR="00A80447" w:rsidRPr="00DE0F0E" w:rsidDel="00FC3EE7" w:rsidRDefault="00A80447" w:rsidP="00A80447">
      <w:pPr>
        <w:pStyle w:val="Equation"/>
        <w:tabs>
          <w:tab w:val="clear" w:pos="794"/>
          <w:tab w:val="clear" w:pos="1588"/>
          <w:tab w:val="left" w:pos="2410"/>
          <w:tab w:val="left" w:pos="3240"/>
        </w:tabs>
        <w:ind w:left="1134"/>
        <w:rPr>
          <w:del w:id="88" w:author="Jie Zhao/LGEMR Video Codec Part(jie.zhao@lge.com)" w:date="2019-06-10T10:23:00Z"/>
          <w:noProof/>
          <w:lang w:val="en-CA"/>
        </w:rPr>
      </w:pPr>
      <w:del w:id="89" w:author="Jie Zhao/LGEMR Video Codec Part(jie.zhao@lge.com)" w:date="2019-06-10T10:23:00Z">
        <w:r w:rsidRPr="00DE0F0E" w:rsidDel="00FC3EE7">
          <w:rPr>
            <w:noProof/>
            <w:lang w:val="en-CA" w:eastAsia="ko-KR"/>
          </w:rPr>
          <w:delText>yColCb = Clip3(</w:delText>
        </w:r>
        <w:r w:rsidRPr="00DE0F0E" w:rsidDel="00FC3EE7">
          <w:rPr>
            <w:noProof/>
            <w:lang w:val="en-CA"/>
          </w:rPr>
          <w:delText> </w:delText>
        </w:r>
        <w:r w:rsidRPr="00DE0F0E" w:rsidDel="00FC3EE7">
          <w:rPr>
            <w:noProof/>
            <w:lang w:val="en-CA" w:eastAsia="ko-KR"/>
          </w:rPr>
          <w:delText xml:space="preserve">yCtb, </w:delText>
        </w:r>
        <w:r w:rsidRPr="00DE0F0E" w:rsidDel="00FC3EE7">
          <w:rPr>
            <w:noProof/>
            <w:lang w:val="en-CA" w:eastAsia="ko-KR"/>
          </w:rPr>
          <w:br/>
        </w:r>
        <w:r w:rsidRPr="00DE0F0E" w:rsidDel="00FC3EE7">
          <w:rPr>
            <w:noProof/>
            <w:lang w:val="en-CA" w:eastAsia="ko-KR"/>
          </w:rPr>
          <w:tab/>
          <w:delText>Min(</w:delText>
        </w:r>
        <w:r w:rsidRPr="00DE0F0E" w:rsidDel="00FC3EE7">
          <w:rPr>
            <w:noProof/>
            <w:lang w:val="en-CA"/>
          </w:rPr>
          <w:delText> </w:delText>
        </w:r>
        <w:r w:rsidRPr="00DE0F0E" w:rsidDel="00FC3EE7">
          <w:rPr>
            <w:noProof/>
            <w:lang w:val="en-CA" w:eastAsia="ko-KR"/>
          </w:rPr>
          <w:delText>CurPicHeightInSamplesY − 1,</w:delText>
        </w:r>
        <w:r w:rsidRPr="00DE0F0E" w:rsidDel="00FC3EE7">
          <w:rPr>
            <w:noProof/>
            <w:lang w:val="en-CA"/>
          </w:rPr>
          <w:delText> </w:delText>
        </w:r>
        <w:r w:rsidRPr="00DE0F0E" w:rsidDel="00FC3EE7">
          <w:rPr>
            <w:noProof/>
            <w:lang w:val="en-CA" w:eastAsia="ko-KR"/>
          </w:rPr>
          <w:delText>yCtb</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1</w:delText>
        </w:r>
        <w:r w:rsidRPr="00DE0F0E" w:rsidDel="00FC3EE7">
          <w:rPr>
            <w:noProof/>
            <w:lang w:val="en-CA"/>
          </w:rPr>
          <w:delText>  </w:delText>
        </w:r>
        <w:r w:rsidRPr="00DE0F0E" w:rsidDel="00FC3EE7">
          <w:rPr>
            <w:noProof/>
            <w:lang w:val="en-CA" w:eastAsia="ko-KR"/>
          </w:rPr>
          <w:delText>&lt;&lt;</w:delText>
        </w:r>
        <w:r w:rsidRPr="00DE0F0E" w:rsidDel="00FC3EE7">
          <w:rPr>
            <w:noProof/>
            <w:lang w:val="en-CA"/>
          </w:rPr>
          <w:delText>  </w:delText>
        </w:r>
        <w:r w:rsidRPr="00DE0F0E" w:rsidDel="00FC3EE7">
          <w:rPr>
            <w:noProof/>
            <w:lang w:val="en-CA" w:eastAsia="ko-KR"/>
          </w:rPr>
          <w:delText>CtbLog2SizeY</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00705E44" w:rsidRPr="00DE0F0E" w:rsidDel="00FC3EE7">
          <w:rPr>
            <w:noProof/>
            <w:lang w:val="en-CA" w:eastAsia="ko-KR"/>
          </w:rPr>
          <w:delText>− 1</w:delText>
        </w:r>
        <w:r w:rsidRPr="00DE0F0E" w:rsidDel="00FC3EE7">
          <w:rPr>
            <w:noProof/>
            <w:lang w:val="en-CA"/>
          </w:rPr>
          <w:delText> </w:delText>
        </w:r>
        <w:r w:rsidRPr="00DE0F0E" w:rsidDel="00FC3EE7">
          <w:rPr>
            <w:noProof/>
            <w:lang w:val="en-CA" w:eastAsia="ko-KR"/>
          </w:rPr>
          <w:delText>),</w:delText>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532</w:delText>
        </w:r>
        <w:r w:rsidRPr="00DE0F0E" w:rsidDel="00FC3EE7">
          <w:rPr>
            <w:noProof/>
            <w:lang w:val="en-CA" w:eastAsia="ko-KR"/>
          </w:rPr>
          <w:fldChar w:fldCharType="end"/>
        </w:r>
        <w:r w:rsidRPr="00DE0F0E" w:rsidDel="00FC3EE7">
          <w:rPr>
            <w:noProof/>
            <w:lang w:val="en-CA" w:eastAsia="ko-KR"/>
          </w:rPr>
          <w:delText>)</w:delText>
        </w:r>
        <w:r w:rsidRPr="00DE0F0E" w:rsidDel="00FC3EE7">
          <w:rPr>
            <w:noProof/>
            <w:lang w:val="en-CA" w:eastAsia="ko-KR"/>
          </w:rPr>
          <w:br/>
          <w:delText xml:space="preserve"> </w:delText>
        </w:r>
        <w:r w:rsidRPr="00DE0F0E" w:rsidDel="00FC3EE7">
          <w:rPr>
            <w:noProof/>
            <w:lang w:val="en-CA" w:eastAsia="ko-KR"/>
          </w:rPr>
          <w:tab/>
          <w:delText>yColCtrCb +</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tempMv</w:delText>
        </w:r>
        <w:r w:rsidRPr="00DE0F0E" w:rsidDel="00FC3EE7">
          <w:rPr>
            <w:noProof/>
            <w:lang w:val="en-CA"/>
          </w:rPr>
          <w:delText>[1]  &gt;&gt;  4 ) )</w:delText>
        </w:r>
      </w:del>
    </w:p>
    <w:p w14:paraId="669BE855" w14:textId="0A1405AA" w:rsidR="00A80447" w:rsidRPr="00DE0F0E" w:rsidDel="00FC3EE7" w:rsidRDefault="00A80447" w:rsidP="00A80447">
      <w:pPr>
        <w:tabs>
          <w:tab w:val="left" w:pos="284"/>
        </w:tabs>
        <w:spacing w:before="120"/>
        <w:rPr>
          <w:del w:id="90" w:author="Jie Zhao/LGEMR Video Codec Part(jie.zhao@lge.com)" w:date="2019-06-10T10:22:00Z"/>
          <w:noProof/>
          <w:lang w:val="en-CA" w:eastAsia="ko-KR"/>
        </w:rPr>
      </w:pPr>
      <w:del w:id="91" w:author="Jie Zhao/LGEMR Video Codec Part(jie.zhao@lge.com)" w:date="2019-06-10T10:22:00Z">
        <w:r w:rsidRPr="00DE0F0E" w:rsidDel="00FC3EE7">
          <w:rPr>
            <w:noProof/>
            <w:lang w:val="en-CA" w:eastAsia="ko-KR"/>
          </w:rPr>
          <w:delText>The array colPredMode is set equal to the prediction mode array CuPredMode of the collocated picture specified by ColPic.</w:delText>
        </w:r>
      </w:del>
    </w:p>
    <w:p w14:paraId="062D01DD" w14:textId="713105DE" w:rsidR="00A80447" w:rsidRPr="00DE0F0E" w:rsidDel="00FC3EE7" w:rsidRDefault="00A80447" w:rsidP="00A80447">
      <w:pPr>
        <w:tabs>
          <w:tab w:val="left" w:pos="284"/>
        </w:tabs>
        <w:spacing w:before="120"/>
        <w:rPr>
          <w:del w:id="92" w:author="Jie Zhao/LGEMR Video Codec Part(jie.zhao@lge.com)" w:date="2019-06-10T10:22:00Z"/>
          <w:noProof/>
          <w:lang w:val="en-CA" w:eastAsia="ko-KR"/>
        </w:rPr>
      </w:pPr>
      <w:del w:id="93" w:author="Jie Zhao/LGEMR Video Codec Part(jie.zhao@lge.com)" w:date="2019-06-10T10:22:00Z">
        <w:r w:rsidRPr="00DE0F0E" w:rsidDel="00FC3EE7">
          <w:rPr>
            <w:noProof/>
            <w:lang w:val="en-CA" w:eastAsia="ko-KR"/>
          </w:rPr>
          <w:delText xml:space="preserve">The motion vectors ctrMvL0 and ctrMvL1, </w:delText>
        </w:r>
        <w:r w:rsidR="003B3028" w:rsidDel="00FC3EE7">
          <w:rPr>
            <w:noProof/>
            <w:lang w:val="en-CA" w:eastAsia="ko-KR"/>
          </w:rPr>
          <w:delText xml:space="preserve">and </w:delText>
        </w:r>
        <w:r w:rsidRPr="00DE0F0E" w:rsidDel="00FC3EE7">
          <w:rPr>
            <w:noProof/>
            <w:lang w:val="en-CA" w:eastAsia="ko-KR"/>
          </w:rPr>
          <w:delText>the prediction list utilization flags ctrPredFlagL0 and ctrPredFlagL1 are derived as follows:</w:delText>
        </w:r>
      </w:del>
    </w:p>
    <w:p w14:paraId="07AD2DDE" w14:textId="21623F0D" w:rsidR="00A80447" w:rsidRPr="00DE0F0E" w:rsidDel="00FC3EE7" w:rsidRDefault="00A80447" w:rsidP="00A80447">
      <w:pPr>
        <w:numPr>
          <w:ilvl w:val="0"/>
          <w:numId w:val="5"/>
        </w:numPr>
        <w:rPr>
          <w:del w:id="94" w:author="Jie Zhao/LGEMR Video Codec Part(jie.zhao@lge.com)" w:date="2019-06-10T10:22:00Z"/>
          <w:noProof/>
          <w:lang w:val="en-CA"/>
        </w:rPr>
      </w:pPr>
      <w:del w:id="95" w:author="Jie Zhao/LGEMR Video Codec Part(jie.zhao@lge.com)" w:date="2019-06-10T10:22:00Z">
        <w:r w:rsidRPr="00DE0F0E" w:rsidDel="00FC3EE7">
          <w:rPr>
            <w:noProof/>
            <w:lang w:val="en-CA"/>
          </w:rPr>
          <w:delText>If colPredMode[xColCb][yColCb] is equal to MODE_INTER, the following applies:</w:delText>
        </w:r>
      </w:del>
    </w:p>
    <w:p w14:paraId="19C54211" w14:textId="7726B20B" w:rsidR="00A80447" w:rsidRPr="00DE0F0E" w:rsidDel="00FC3EE7" w:rsidRDefault="00A80447" w:rsidP="00A80447">
      <w:pPr>
        <w:numPr>
          <w:ilvl w:val="0"/>
          <w:numId w:val="5"/>
        </w:numPr>
        <w:tabs>
          <w:tab w:val="clear" w:pos="400"/>
          <w:tab w:val="clear" w:pos="794"/>
        </w:tabs>
        <w:ind w:left="851" w:hanging="426"/>
        <w:rPr>
          <w:del w:id="96" w:author="Jie Zhao/LGEMR Video Codec Part(jie.zhao@lge.com)" w:date="2019-06-10T10:22:00Z"/>
          <w:noProof/>
          <w:lang w:val="en-CA"/>
        </w:rPr>
      </w:pPr>
      <w:del w:id="97" w:author="Jie Zhao/LGEMR Video Codec Part(jie.zhao@lge.com)" w:date="2019-06-10T10:22:00Z">
        <w:r w:rsidRPr="00DE0F0E" w:rsidDel="00FC3EE7">
          <w:rPr>
            <w:noProof/>
            <w:lang w:val="en-CA"/>
          </w:rPr>
          <w:delText xml:space="preserve">The variable currCb specifies the </w:delText>
        </w:r>
        <w:r w:rsidRPr="00DE0F0E" w:rsidDel="00FC3EE7">
          <w:rPr>
            <w:noProof/>
            <w:lang w:val="en-CA" w:eastAsia="ko-KR"/>
          </w:rPr>
          <w:delText>luma coding block covering ( xCtrCb ,yCtrCb ) inside the current picture</w:delText>
        </w:r>
        <w:r w:rsidRPr="00DE0F0E" w:rsidDel="00FC3EE7">
          <w:rPr>
            <w:noProof/>
            <w:lang w:val="en-CA"/>
          </w:rPr>
          <w:delText>.</w:delText>
        </w:r>
      </w:del>
    </w:p>
    <w:p w14:paraId="3F84444B" w14:textId="05FF4713" w:rsidR="00A80447" w:rsidRPr="00DE0F0E" w:rsidDel="00FC3EE7" w:rsidRDefault="00A80447" w:rsidP="00A80447">
      <w:pPr>
        <w:numPr>
          <w:ilvl w:val="0"/>
          <w:numId w:val="5"/>
        </w:numPr>
        <w:tabs>
          <w:tab w:val="clear" w:pos="400"/>
          <w:tab w:val="clear" w:pos="794"/>
        </w:tabs>
        <w:ind w:left="851" w:hanging="426"/>
        <w:rPr>
          <w:del w:id="98" w:author="Jie Zhao/LGEMR Video Codec Part(jie.zhao@lge.com)" w:date="2019-06-10T10:22:00Z"/>
          <w:noProof/>
          <w:lang w:val="en-CA" w:eastAsia="ko-KR"/>
        </w:rPr>
      </w:pPr>
      <w:del w:id="99" w:author="Jie Zhao/LGEMR Video Codec Part(jie.zhao@lge.com)" w:date="2019-06-10T10:22:00Z">
        <w:r w:rsidRPr="00DE0F0E" w:rsidDel="00FC3EE7">
          <w:rPr>
            <w:noProof/>
            <w:lang w:val="en-CA" w:eastAsia="ko-KR"/>
          </w:rPr>
          <w:delText>The variable colCb specifies the luma coding block covering the modified location given by ( ( xColCb &gt;&gt; 3 ) &lt;&lt; 3, ( yColCb &gt;&gt; 3 ) &lt;&lt; 3 ) inside the ColPic.</w:delText>
        </w:r>
      </w:del>
    </w:p>
    <w:p w14:paraId="503CBAFA" w14:textId="380BF683" w:rsidR="00A80447" w:rsidRPr="00DE0F0E" w:rsidDel="00FC3EE7" w:rsidRDefault="00A80447" w:rsidP="00A80447">
      <w:pPr>
        <w:numPr>
          <w:ilvl w:val="0"/>
          <w:numId w:val="5"/>
        </w:numPr>
        <w:tabs>
          <w:tab w:val="clear" w:pos="400"/>
          <w:tab w:val="clear" w:pos="794"/>
        </w:tabs>
        <w:ind w:left="851" w:hanging="426"/>
        <w:rPr>
          <w:del w:id="100" w:author="Jie Zhao/LGEMR Video Codec Part(jie.zhao@lge.com)" w:date="2019-06-10T10:22:00Z"/>
          <w:noProof/>
          <w:lang w:val="en-CA" w:eastAsia="ko-KR"/>
        </w:rPr>
      </w:pPr>
      <w:del w:id="101" w:author="Jie Zhao/LGEMR Video Codec Part(jie.zhao@lge.com)" w:date="2019-06-10T10:22:00Z">
        <w:r w:rsidRPr="00DE0F0E" w:rsidDel="00FC3EE7">
          <w:rPr>
            <w:noProof/>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44DDD878" w14:textId="31596041" w:rsidR="00A80447" w:rsidRPr="00DE0F0E" w:rsidDel="00FC3EE7" w:rsidRDefault="00A80447" w:rsidP="00A80447">
      <w:pPr>
        <w:numPr>
          <w:ilvl w:val="1"/>
          <w:numId w:val="5"/>
        </w:numPr>
        <w:rPr>
          <w:del w:id="102" w:author="Jie Zhao/LGEMR Video Codec Part(jie.zhao@lge.com)" w:date="2019-06-10T10:22:00Z"/>
          <w:noProof/>
          <w:lang w:val="en-CA"/>
        </w:rPr>
      </w:pPr>
      <w:del w:id="103" w:author="Jie Zhao/LGEMR Video Codec Part(jie.zhao@lge.com)" w:date="2019-06-10T10:22:00Z">
        <w:r w:rsidRPr="00DE0F0E" w:rsidDel="00FC3EE7">
          <w:rPr>
            <w:noProof/>
            <w:lang w:val="en-CA"/>
          </w:rPr>
          <w:delText xml:space="preserve">The derivation process for </w:delText>
        </w:r>
        <w:r w:rsidR="00144043" w:rsidDel="00FC3EE7">
          <w:rPr>
            <w:noProof/>
            <w:lang w:val="en-CA"/>
          </w:rPr>
          <w:delText xml:space="preserve">collocated </w:delText>
        </w:r>
        <w:r w:rsidRPr="00DE0F0E" w:rsidDel="00FC3EE7">
          <w:rPr>
            <w:noProof/>
            <w:lang w:val="en-CA"/>
          </w:rPr>
          <w:delText>motion vector</w:delText>
        </w:r>
        <w:r w:rsidR="00144043" w:rsidDel="00FC3EE7">
          <w:rPr>
            <w:noProof/>
            <w:lang w:val="en-CA"/>
          </w:rPr>
          <w:delText>s</w:delText>
        </w:r>
        <w:r w:rsidRPr="00DE0F0E" w:rsidDel="00FC3EE7">
          <w:rPr>
            <w:noProof/>
            <w:lang w:val="en-CA"/>
          </w:rPr>
          <w:delText xml:space="preserve"> </w:delText>
        </w:r>
        <w:r w:rsidR="00144043" w:rsidDel="00FC3EE7">
          <w:rPr>
            <w:noProof/>
            <w:lang w:val="en-CA"/>
          </w:rPr>
          <w:delText xml:space="preserve">specified </w:delText>
        </w:r>
        <w:r w:rsidRPr="00DE0F0E" w:rsidDel="00FC3EE7">
          <w:rPr>
            <w:noProof/>
            <w:lang w:val="en-CA"/>
          </w:rPr>
          <w:delText>in clause</w:delText>
        </w:r>
        <w:r w:rsidRPr="00DE0F0E" w:rsidDel="00FC3EE7">
          <w:rPr>
            <w:noProof/>
            <w:lang w:val="en-CA" w:eastAsia="ko-KR"/>
          </w:rPr>
          <w:delText> </w:delText>
        </w:r>
        <w:r w:rsidRPr="00DE0F0E" w:rsidDel="00FC3EE7">
          <w:rPr>
            <w:noProof/>
            <w:lang w:val="en-CA" w:eastAsia="ko-KR"/>
          </w:rPr>
          <w:fldChar w:fldCharType="begin" w:fldLock="1"/>
        </w:r>
        <w:r w:rsidRPr="00DE0F0E" w:rsidDel="00FC3EE7">
          <w:rPr>
            <w:noProof/>
            <w:lang w:val="en-CA" w:eastAsia="ko-KR"/>
          </w:rPr>
          <w:delInstrText xml:space="preserve"> REF _Ref342330774 \r \h  \* MERGEFORMAT </w:delInstrText>
        </w:r>
        <w:r w:rsidRPr="00DE0F0E" w:rsidDel="00FC3EE7">
          <w:rPr>
            <w:noProof/>
            <w:lang w:val="en-CA" w:eastAsia="ko-KR"/>
          </w:rPr>
        </w:r>
        <w:r w:rsidRPr="00DE0F0E" w:rsidDel="00FC3EE7">
          <w:rPr>
            <w:noProof/>
            <w:lang w:val="en-CA" w:eastAsia="ko-KR"/>
          </w:rPr>
          <w:fldChar w:fldCharType="separate"/>
        </w:r>
        <w:r w:rsidR="00B34B81" w:rsidDel="00FC3EE7">
          <w:rPr>
            <w:noProof/>
            <w:lang w:val="en-CA" w:eastAsia="ko-KR"/>
          </w:rPr>
          <w:delText>8.5.2.12</w:delText>
        </w:r>
        <w:r w:rsidRPr="00DE0F0E" w:rsidDel="00FC3EE7">
          <w:rPr>
            <w:noProof/>
            <w:lang w:val="en-CA" w:eastAsia="ko-KR"/>
          </w:rPr>
          <w:fldChar w:fldCharType="end"/>
        </w:r>
        <w:r w:rsidRPr="00DE0F0E" w:rsidDel="00FC3EE7">
          <w:rPr>
            <w:noProof/>
            <w:lang w:val="en-CA"/>
          </w:rPr>
          <w:delText xml:space="preserve"> is invoked with currCb, colCb,  (xColCb, yColCb), </w:delText>
        </w:r>
        <w:r w:rsidR="003B3028" w:rsidDel="00FC3EE7">
          <w:rPr>
            <w:noProof/>
            <w:lang w:val="en-CA"/>
          </w:rPr>
          <w:delText>r</w:delText>
        </w:r>
        <w:r w:rsidRPr="00DE0F0E" w:rsidDel="00FC3EE7">
          <w:rPr>
            <w:noProof/>
            <w:lang w:val="en-CA"/>
          </w:rPr>
          <w:delText>efIdxL0</w:delText>
        </w:r>
        <w:r w:rsidR="003B3028" w:rsidDel="00FC3EE7">
          <w:rPr>
            <w:noProof/>
            <w:lang w:val="en-CA"/>
          </w:rPr>
          <w:delText xml:space="preserve"> set equal to 0</w:delText>
        </w:r>
        <w:r w:rsidRPr="00DE0F0E" w:rsidDel="00FC3EE7">
          <w:rPr>
            <w:noProof/>
            <w:lang w:val="en-CA"/>
          </w:rPr>
          <w:delText>, and sbFlag set equal to 1 as inputs and the output being assigned to ctrMvL0 and ctrPredFlagL0.</w:delText>
        </w:r>
      </w:del>
    </w:p>
    <w:p w14:paraId="0DC650A8" w14:textId="62387405" w:rsidR="00A80447" w:rsidRPr="00DE0F0E" w:rsidDel="00FC3EE7" w:rsidRDefault="00A80447" w:rsidP="00A80447">
      <w:pPr>
        <w:numPr>
          <w:ilvl w:val="1"/>
          <w:numId w:val="5"/>
        </w:numPr>
        <w:rPr>
          <w:del w:id="104" w:author="Jie Zhao/LGEMR Video Codec Part(jie.zhao@lge.com)" w:date="2019-06-10T10:22:00Z"/>
          <w:noProof/>
          <w:lang w:val="en-CA"/>
        </w:rPr>
      </w:pPr>
      <w:del w:id="105" w:author="Jie Zhao/LGEMR Video Codec Part(jie.zhao@lge.com)" w:date="2019-06-10T10:22:00Z">
        <w:r w:rsidRPr="00DE0F0E" w:rsidDel="00FC3EE7">
          <w:rPr>
            <w:noProof/>
            <w:lang w:val="en-CA"/>
          </w:rPr>
          <w:delText xml:space="preserve">The derivation process for </w:delText>
        </w:r>
        <w:r w:rsidR="00144043" w:rsidDel="00FC3EE7">
          <w:rPr>
            <w:noProof/>
            <w:lang w:val="en-CA"/>
          </w:rPr>
          <w:delText>collocated</w:delText>
        </w:r>
        <w:r w:rsidR="00144043" w:rsidRPr="00DE0F0E" w:rsidDel="00FC3EE7">
          <w:rPr>
            <w:noProof/>
            <w:lang w:val="en-CA"/>
          </w:rPr>
          <w:delText xml:space="preserve"> </w:delText>
        </w:r>
        <w:r w:rsidRPr="00DE0F0E" w:rsidDel="00FC3EE7">
          <w:rPr>
            <w:noProof/>
            <w:lang w:val="en-CA"/>
          </w:rPr>
          <w:delText>motion vector</w:delText>
        </w:r>
        <w:r w:rsidR="00144043" w:rsidDel="00FC3EE7">
          <w:rPr>
            <w:noProof/>
            <w:lang w:val="en-CA"/>
          </w:rPr>
          <w:delText>s specified</w:delText>
        </w:r>
        <w:r w:rsidRPr="00DE0F0E" w:rsidDel="00FC3EE7">
          <w:rPr>
            <w:noProof/>
            <w:lang w:val="en-CA"/>
          </w:rPr>
          <w:delText xml:space="preserve"> in clause</w:delText>
        </w:r>
        <w:r w:rsidRPr="00DE0F0E" w:rsidDel="00FC3EE7">
          <w:rPr>
            <w:noProof/>
            <w:lang w:val="en-CA" w:eastAsia="ko-KR"/>
          </w:rPr>
          <w:delText> </w:delText>
        </w:r>
        <w:r w:rsidRPr="00DE0F0E" w:rsidDel="00FC3EE7">
          <w:rPr>
            <w:noProof/>
            <w:lang w:val="en-CA" w:eastAsia="ko-KR"/>
          </w:rPr>
          <w:fldChar w:fldCharType="begin" w:fldLock="1"/>
        </w:r>
        <w:r w:rsidRPr="00DE0F0E" w:rsidDel="00FC3EE7">
          <w:rPr>
            <w:noProof/>
            <w:lang w:val="en-CA" w:eastAsia="ko-KR"/>
          </w:rPr>
          <w:delInstrText xml:space="preserve"> REF _Ref342330774 \r \h  \* MERGEFORMAT </w:delInstrText>
        </w:r>
        <w:r w:rsidRPr="00DE0F0E" w:rsidDel="00FC3EE7">
          <w:rPr>
            <w:noProof/>
            <w:lang w:val="en-CA" w:eastAsia="ko-KR"/>
          </w:rPr>
        </w:r>
        <w:r w:rsidRPr="00DE0F0E" w:rsidDel="00FC3EE7">
          <w:rPr>
            <w:noProof/>
            <w:lang w:val="en-CA" w:eastAsia="ko-KR"/>
          </w:rPr>
          <w:fldChar w:fldCharType="separate"/>
        </w:r>
        <w:r w:rsidR="00B34B81" w:rsidDel="00FC3EE7">
          <w:rPr>
            <w:noProof/>
            <w:lang w:val="en-CA" w:eastAsia="ko-KR"/>
          </w:rPr>
          <w:delText>8.5.2.12</w:delText>
        </w:r>
        <w:r w:rsidRPr="00DE0F0E" w:rsidDel="00FC3EE7">
          <w:rPr>
            <w:noProof/>
            <w:lang w:val="en-CA" w:eastAsia="ko-KR"/>
          </w:rPr>
          <w:fldChar w:fldCharType="end"/>
        </w:r>
        <w:r w:rsidRPr="00DE0F0E" w:rsidDel="00FC3EE7">
          <w:rPr>
            <w:noProof/>
            <w:lang w:val="en-CA"/>
          </w:rPr>
          <w:delText xml:space="preserve"> is invoked with currCb, colCb,  (xColCb, yColCb), refIdxL1</w:delText>
        </w:r>
        <w:r w:rsidR="003B3028" w:rsidDel="00FC3EE7">
          <w:rPr>
            <w:noProof/>
            <w:lang w:val="en-CA"/>
          </w:rPr>
          <w:delText xml:space="preserve"> set equal to </w:delText>
        </w:r>
        <w:r w:rsidR="00E52A81" w:rsidDel="00FC3EE7">
          <w:rPr>
            <w:noProof/>
            <w:lang w:val="en-CA"/>
          </w:rPr>
          <w:delText>0</w:delText>
        </w:r>
        <w:r w:rsidRPr="00DE0F0E" w:rsidDel="00FC3EE7">
          <w:rPr>
            <w:noProof/>
            <w:lang w:val="en-CA"/>
          </w:rPr>
          <w:delText>, and sbFlag set equal to 1 as inputs and the output being assigned to ctrMvL1 and ctrPredFlagL1.</w:delText>
        </w:r>
      </w:del>
    </w:p>
    <w:p w14:paraId="0C110770" w14:textId="7A876678" w:rsidR="00A80447" w:rsidRPr="00DE0F0E" w:rsidDel="00FC3EE7" w:rsidRDefault="00A80447" w:rsidP="00A80447">
      <w:pPr>
        <w:numPr>
          <w:ilvl w:val="0"/>
          <w:numId w:val="5"/>
        </w:numPr>
        <w:rPr>
          <w:del w:id="106" w:author="Jie Zhao/LGEMR Video Codec Part(jie.zhao@lge.com)" w:date="2019-06-10T10:22:00Z"/>
          <w:noProof/>
          <w:lang w:val="en-CA"/>
        </w:rPr>
      </w:pPr>
      <w:del w:id="107" w:author="Jie Zhao/LGEMR Video Codec Part(jie.zhao@lge.com)" w:date="2019-06-10T10:22:00Z">
        <w:r w:rsidRPr="00DE0F0E" w:rsidDel="00FC3EE7">
          <w:rPr>
            <w:noProof/>
            <w:lang w:val="en-CA"/>
          </w:rPr>
          <w:delText>Otherwise, the following applies:</w:delText>
        </w:r>
      </w:del>
    </w:p>
    <w:p w14:paraId="04571554" w14:textId="3AA65A62" w:rsidR="00A80447" w:rsidRPr="00DE0F0E" w:rsidDel="00FC3EE7" w:rsidRDefault="00A80447" w:rsidP="00A80447">
      <w:pPr>
        <w:pStyle w:val="Equation"/>
        <w:tabs>
          <w:tab w:val="clear" w:pos="794"/>
          <w:tab w:val="clear" w:pos="1588"/>
          <w:tab w:val="left" w:pos="1134"/>
          <w:tab w:val="left" w:pos="1418"/>
          <w:tab w:val="left" w:pos="1701"/>
          <w:tab w:val="left" w:pos="1985"/>
        </w:tabs>
        <w:ind w:left="907"/>
        <w:rPr>
          <w:del w:id="108" w:author="Jie Zhao/LGEMR Video Codec Part(jie.zhao@lge.com)" w:date="2019-06-10T10:22:00Z"/>
          <w:noProof/>
          <w:lang w:val="en-CA" w:eastAsia="ko-KR"/>
        </w:rPr>
      </w:pPr>
      <w:del w:id="109" w:author="Jie Zhao/LGEMR Video Codec Part(jie.zhao@lge.com)" w:date="2019-06-10T10:22:00Z">
        <w:r w:rsidRPr="00DE0F0E" w:rsidDel="00FC3EE7">
          <w:rPr>
            <w:noProof/>
            <w:lang w:val="en-CA" w:eastAsia="ko-KR"/>
          </w:rPr>
          <w:delText>ctrPredFlagL0 = 0</w:delText>
        </w:r>
        <w:r w:rsidRPr="00DE0F0E" w:rsidDel="00FC3EE7">
          <w:rPr>
            <w:noProof/>
            <w:lang w:val="en-CA" w:eastAsia="ko-KR"/>
          </w:rPr>
          <w:tab/>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533</w:delText>
        </w:r>
        <w:r w:rsidRPr="00DE0F0E" w:rsidDel="00FC3EE7">
          <w:rPr>
            <w:noProof/>
            <w:lang w:val="en-CA" w:eastAsia="ko-KR"/>
          </w:rPr>
          <w:fldChar w:fldCharType="end"/>
        </w:r>
        <w:r w:rsidRPr="00DE0F0E" w:rsidDel="00FC3EE7">
          <w:rPr>
            <w:noProof/>
            <w:lang w:val="en-CA" w:eastAsia="ko-KR"/>
          </w:rPr>
          <w:delText>)</w:delText>
        </w:r>
      </w:del>
    </w:p>
    <w:p w14:paraId="1BD9EF7D" w14:textId="564A94F3" w:rsidR="00A80447" w:rsidRPr="00DE0F0E" w:rsidDel="00FC3EE7" w:rsidRDefault="00A80447" w:rsidP="00A80447">
      <w:pPr>
        <w:pStyle w:val="Equation"/>
        <w:tabs>
          <w:tab w:val="clear" w:pos="794"/>
          <w:tab w:val="clear" w:pos="1588"/>
          <w:tab w:val="left" w:pos="1134"/>
          <w:tab w:val="left" w:pos="1418"/>
          <w:tab w:val="left" w:pos="1701"/>
          <w:tab w:val="left" w:pos="1985"/>
        </w:tabs>
        <w:ind w:left="907"/>
        <w:rPr>
          <w:del w:id="110" w:author="Jie Zhao/LGEMR Video Codec Part(jie.zhao@lge.com)" w:date="2019-06-10T10:22:00Z"/>
          <w:noProof/>
          <w:lang w:val="en-CA" w:eastAsia="ko-KR"/>
        </w:rPr>
      </w:pPr>
      <w:del w:id="111" w:author="Jie Zhao/LGEMR Video Codec Part(jie.zhao@lge.com)" w:date="2019-06-10T10:22:00Z">
        <w:r w:rsidRPr="00DE0F0E" w:rsidDel="00FC3EE7">
          <w:rPr>
            <w:noProof/>
            <w:lang w:val="en-CA" w:eastAsia="ko-KR"/>
          </w:rPr>
          <w:delText>ctrPredFlagL1 = 0</w:delText>
        </w:r>
        <w:r w:rsidRPr="00DE0F0E" w:rsidDel="00FC3EE7">
          <w:rPr>
            <w:noProof/>
            <w:lang w:val="en-CA" w:eastAsia="ko-KR"/>
          </w:rPr>
          <w:tab/>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534</w:delText>
        </w:r>
        <w:r w:rsidRPr="00DE0F0E" w:rsidDel="00FC3EE7">
          <w:rPr>
            <w:noProof/>
            <w:lang w:val="en-CA" w:eastAsia="ko-KR"/>
          </w:rPr>
          <w:fldChar w:fldCharType="end"/>
        </w:r>
        <w:r w:rsidRPr="00DE0F0E" w:rsidDel="00FC3EE7">
          <w:rPr>
            <w:noProof/>
            <w:lang w:val="en-CA" w:eastAsia="ko-KR"/>
          </w:rPr>
          <w:delText>)</w:delText>
        </w:r>
      </w:del>
    </w:p>
    <w:p w14:paraId="444DFEE0" w14:textId="77777777" w:rsidR="00A80447" w:rsidRPr="00DE0F0E" w:rsidRDefault="00A80447" w:rsidP="00E46C7A">
      <w:pPr>
        <w:rPr>
          <w:noProof/>
          <w:lang w:val="en-CA" w:eastAsia="ko-KR"/>
        </w:rPr>
      </w:pPr>
    </w:p>
    <w:sectPr w:rsidR="00A80447"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BB190" w14:textId="77777777" w:rsidR="00130892" w:rsidRDefault="00130892" w:rsidP="00D909B6">
      <w:pPr>
        <w:spacing w:before="0"/>
      </w:pPr>
      <w:r>
        <w:separator/>
      </w:r>
    </w:p>
  </w:endnote>
  <w:endnote w:type="continuationSeparator" w:id="0">
    <w:p w14:paraId="5DCFEFF9" w14:textId="77777777" w:rsidR="00130892" w:rsidRDefault="00130892" w:rsidP="00D909B6">
      <w:pPr>
        <w:spacing w:before="0"/>
      </w:pPr>
      <w:r>
        <w:continuationSeparator/>
      </w:r>
    </w:p>
  </w:endnote>
  <w:endnote w:type="continuationNotice" w:id="1">
    <w:p w14:paraId="6B825B6F" w14:textId="77777777" w:rsidR="00130892" w:rsidRDefault="001308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Malgun Gothic Semilight"/>
    <w:panose1 w:val="02030609000101010101"/>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EEE3D57" w:rsidR="00DC558C" w:rsidRDefault="00DC558C">
    <w:pPr>
      <w:pStyle w:val="Footer"/>
    </w:pPr>
    <w:r>
      <w:rPr>
        <w:b w:val="0"/>
      </w:rPr>
      <w:fldChar w:fldCharType="begin"/>
    </w:r>
    <w:r>
      <w:rPr>
        <w:b w:val="0"/>
      </w:rPr>
      <w:instrText>PAGE</w:instrText>
    </w:r>
    <w:r>
      <w:rPr>
        <w:b w:val="0"/>
      </w:rPr>
      <w:fldChar w:fldCharType="separate"/>
    </w:r>
    <w:r w:rsidR="0070551E">
      <w:rPr>
        <w:b w:val="0"/>
        <w:noProof/>
      </w:rPr>
      <w:t>4</w:t>
    </w:r>
    <w:r>
      <w:rPr>
        <w:b w:val="0"/>
      </w:rPr>
      <w:fldChar w:fldCharType="end"/>
    </w:r>
    <w:r>
      <w:tab/>
    </w:r>
    <w:r>
      <w:fldChar w:fldCharType="begin"/>
    </w:r>
    <w:r>
      <w:instrText>styleref foot</w:instrText>
    </w:r>
    <w:r>
      <w:fldChar w:fldCharType="separate"/>
    </w:r>
    <w:r w:rsidR="0070551E">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32D0BCE8" w:rsidR="00DC558C" w:rsidRDefault="00DC558C">
    <w:pPr>
      <w:pStyle w:val="Footer"/>
    </w:pPr>
    <w:r>
      <w:tab/>
    </w:r>
    <w:r>
      <w:tab/>
    </w:r>
    <w:r>
      <w:tab/>
    </w:r>
    <w:r>
      <w:fldChar w:fldCharType="begin"/>
    </w:r>
    <w:r>
      <w:instrText>styleref foot</w:instrText>
    </w:r>
    <w:r>
      <w:fldChar w:fldCharType="separate"/>
    </w:r>
    <w:r w:rsidR="0070551E">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70551E">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9E9E9" w14:textId="77777777" w:rsidR="00130892" w:rsidRDefault="0013089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EF6983F" w14:textId="77777777" w:rsidR="00130892" w:rsidRDefault="00130892" w:rsidP="00D909B6">
      <w:pPr>
        <w:spacing w:before="0"/>
      </w:pPr>
      <w:r>
        <w:continuationSeparator/>
      </w:r>
    </w:p>
  </w:footnote>
  <w:footnote w:type="continuationNotice" w:id="1">
    <w:p w14:paraId="486BDBB9" w14:textId="77777777" w:rsidR="00130892" w:rsidRDefault="0013089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5244F023" w:rsidR="00DC558C" w:rsidRDefault="00DC558C">
    <w:pPr>
      <w:pStyle w:val="Header"/>
    </w:pPr>
    <w:r>
      <w:rPr>
        <w:b/>
      </w:rPr>
      <w:fldChar w:fldCharType="begin"/>
    </w:r>
    <w:r>
      <w:rPr>
        <w:b/>
      </w:rPr>
      <w:instrText>styleref head</w:instrText>
    </w:r>
    <w:r>
      <w:rPr>
        <w:b/>
      </w:rPr>
      <w:fldChar w:fldCharType="separate"/>
    </w:r>
    <w:r w:rsidR="0070551E">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4A4DFD72" w:rsidR="00DC558C" w:rsidRDefault="00DC558C">
    <w:pPr>
      <w:pStyle w:val="Header"/>
    </w:pPr>
    <w:r>
      <w:rPr>
        <w:b/>
      </w:rPr>
      <w:tab/>
    </w:r>
    <w:r>
      <w:rPr>
        <w:b/>
      </w:rPr>
      <w:tab/>
    </w:r>
    <w:r>
      <w:rPr>
        <w:b/>
      </w:rPr>
      <w:tab/>
    </w:r>
    <w:r>
      <w:rPr>
        <w:b/>
      </w:rPr>
      <w:fldChar w:fldCharType="begin"/>
    </w:r>
    <w:r>
      <w:rPr>
        <w:b/>
      </w:rPr>
      <w:instrText>styleref head</w:instrText>
    </w:r>
    <w:r>
      <w:rPr>
        <w:b/>
      </w:rPr>
      <w:fldChar w:fldCharType="separate"/>
    </w:r>
    <w:r w:rsidR="0070551E">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2"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7"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0"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0"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8"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8"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1"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0"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2"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3"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2"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3"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0"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9FD582C"/>
    <w:multiLevelType w:val="multilevel"/>
    <w:tmpl w:val="3A82E334"/>
    <w:numStyleLink w:val="3DEquation"/>
  </w:abstractNum>
  <w:abstractNum w:abstractNumId="26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8"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9"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0"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2"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4"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8"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9"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2"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9"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3" w15:restartNumberingAfterBreak="0">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4"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9"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0"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2"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3"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4"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55432A0C"/>
    <w:multiLevelType w:val="multilevel"/>
    <w:tmpl w:val="925673CC"/>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576A43C1"/>
    <w:multiLevelType w:val="hybridMultilevel"/>
    <w:tmpl w:val="29D8966A"/>
    <w:lvl w:ilvl="0" w:tplc="FFFFFFFF">
      <w:start w:val="5"/>
      <w:numFmt w:val="bullet"/>
      <w:lvlText w:val="–"/>
      <w:lvlJc w:val="left"/>
      <w:pPr>
        <w:tabs>
          <w:tab w:val="num" w:pos="400"/>
        </w:tabs>
        <w:ind w:left="400" w:hanging="400"/>
      </w:pPr>
      <w:rPr>
        <w:rFonts w:ascii="Times New Roman" w:eastAsia="Times New Roman" w:hAnsi="Times New Roman" w:hint="default"/>
        <w:b w:val="0"/>
        <w:i w:val="0"/>
        <w:sz w:val="20"/>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860EA7"/>
    <w:multiLevelType w:val="multilevel"/>
    <w:tmpl w:val="EE04B4FE"/>
    <w:numStyleLink w:val="3DNumbering"/>
  </w:abstractNum>
  <w:abstractNum w:abstractNumId="39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2"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7BF2795"/>
    <w:multiLevelType w:val="hybridMultilevel"/>
    <w:tmpl w:val="DA04695A"/>
    <w:lvl w:ilvl="0" w:tplc="6B04E9B2">
      <w:start w:val="8"/>
      <w:numFmt w:val="bullet"/>
      <w:lvlText w:val="-"/>
      <w:lvlJc w:val="left"/>
      <w:pPr>
        <w:ind w:left="1545" w:hanging="360"/>
      </w:pPr>
      <w:rPr>
        <w:rFonts w:ascii="Times New Roman" w:eastAsia="SimSun" w:hAnsi="Times New Roman" w:cs="Times New Roman"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83"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5"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6"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7"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5"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6"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9"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1"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2"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4"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1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57"/>
  </w:num>
  <w:num w:numId="2">
    <w:abstractNumId w:val="437"/>
  </w:num>
  <w:num w:numId="3">
    <w:abstractNumId w:val="133"/>
  </w:num>
  <w:num w:numId="4">
    <w:abstractNumId w:val="59"/>
  </w:num>
  <w:num w:numId="5">
    <w:abstractNumId w:val="375"/>
  </w:num>
  <w:num w:numId="6">
    <w:abstractNumId w:val="473"/>
  </w:num>
  <w:num w:numId="7">
    <w:abstractNumId w:val="248"/>
  </w:num>
  <w:num w:numId="8">
    <w:abstractNumId w:val="400"/>
  </w:num>
  <w:num w:numId="9">
    <w:abstractNumId w:val="503"/>
  </w:num>
  <w:num w:numId="10">
    <w:abstractNumId w:val="138"/>
  </w:num>
  <w:num w:numId="11">
    <w:abstractNumId w:val="423"/>
  </w:num>
  <w:num w:numId="12">
    <w:abstractNumId w:val="35"/>
  </w:num>
  <w:num w:numId="13">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9"/>
  </w:num>
  <w:num w:numId="15">
    <w:abstractNumId w:val="393"/>
  </w:num>
  <w:num w:numId="16">
    <w:abstractNumId w:val="135"/>
  </w:num>
  <w:num w:numId="17">
    <w:abstractNumId w:val="109"/>
  </w:num>
  <w:num w:numId="18">
    <w:abstractNumId w:val="130"/>
  </w:num>
  <w:num w:numId="19">
    <w:abstractNumId w:val="491"/>
  </w:num>
  <w:num w:numId="20">
    <w:abstractNumId w:val="265"/>
  </w:num>
  <w:num w:numId="21">
    <w:abstractNumId w:val="224"/>
  </w:num>
  <w:num w:numId="22">
    <w:abstractNumId w:val="339"/>
  </w:num>
  <w:num w:numId="23">
    <w:abstractNumId w:val="337"/>
  </w:num>
  <w:num w:numId="24">
    <w:abstractNumId w:val="438"/>
  </w:num>
  <w:num w:numId="25">
    <w:abstractNumId w:val="125"/>
  </w:num>
  <w:num w:numId="26">
    <w:abstractNumId w:val="127"/>
  </w:num>
  <w:num w:numId="27">
    <w:abstractNumId w:val="21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5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2"/>
  </w:num>
  <w:num w:numId="37">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1"/>
  </w:num>
  <w:num w:numId="39">
    <w:abstractNumId w:val="388"/>
  </w:num>
  <w:num w:numId="40">
    <w:abstractNumId w:val="65"/>
  </w:num>
  <w:num w:numId="41">
    <w:abstractNumId w:val="467"/>
  </w:num>
  <w:num w:numId="42">
    <w:abstractNumId w:val="283"/>
  </w:num>
  <w:num w:numId="43">
    <w:abstractNumId w:val="352"/>
  </w:num>
  <w:num w:numId="44">
    <w:abstractNumId w:val="354"/>
  </w:num>
  <w:num w:numId="45">
    <w:abstractNumId w:val="58"/>
  </w:num>
  <w:num w:numId="46">
    <w:abstractNumId w:val="128"/>
  </w:num>
  <w:num w:numId="47">
    <w:abstractNumId w:val="300"/>
  </w:num>
  <w:num w:numId="48">
    <w:abstractNumId w:val="183"/>
  </w:num>
  <w:num w:numId="49">
    <w:abstractNumId w:val="191"/>
  </w:num>
  <w:num w:numId="50">
    <w:abstractNumId w:val="42"/>
  </w:num>
  <w:num w:numId="51">
    <w:abstractNumId w:val="477"/>
  </w:num>
  <w:num w:numId="52">
    <w:abstractNumId w:val="504"/>
  </w:num>
  <w:num w:numId="53">
    <w:abstractNumId w:val="182"/>
  </w:num>
  <w:num w:numId="54">
    <w:abstractNumId w:val="350"/>
  </w:num>
  <w:num w:numId="55">
    <w:abstractNumId w:val="266"/>
  </w:num>
  <w:num w:numId="56">
    <w:abstractNumId w:val="39"/>
  </w:num>
  <w:num w:numId="57">
    <w:abstractNumId w:val="53"/>
  </w:num>
  <w:num w:numId="58">
    <w:abstractNumId w:val="257"/>
  </w:num>
  <w:num w:numId="59">
    <w:abstractNumId w:val="465"/>
  </w:num>
  <w:num w:numId="60">
    <w:abstractNumId w:val="355"/>
  </w:num>
  <w:num w:numId="61">
    <w:abstractNumId w:val="445"/>
  </w:num>
  <w:num w:numId="62">
    <w:abstractNumId w:val="294"/>
  </w:num>
  <w:num w:numId="63">
    <w:abstractNumId w:val="107"/>
  </w:num>
  <w:num w:numId="64">
    <w:abstractNumId w:val="305"/>
  </w:num>
  <w:num w:numId="65">
    <w:abstractNumId w:val="30"/>
  </w:num>
  <w:num w:numId="66">
    <w:abstractNumId w:val="326"/>
  </w:num>
  <w:num w:numId="67">
    <w:abstractNumId w:val="323"/>
  </w:num>
  <w:num w:numId="68">
    <w:abstractNumId w:val="347"/>
  </w:num>
  <w:num w:numId="69">
    <w:abstractNumId w:val="489"/>
  </w:num>
  <w:num w:numId="70">
    <w:abstractNumId w:val="380"/>
  </w:num>
  <w:num w:numId="71">
    <w:abstractNumId w:val="424"/>
  </w:num>
  <w:num w:numId="72">
    <w:abstractNumId w:val="251"/>
  </w:num>
  <w:num w:numId="73">
    <w:abstractNumId w:val="94"/>
  </w:num>
  <w:num w:numId="74">
    <w:abstractNumId w:val="470"/>
  </w:num>
  <w:num w:numId="75">
    <w:abstractNumId w:val="336"/>
  </w:num>
  <w:num w:numId="76">
    <w:abstractNumId w:val="204"/>
  </w:num>
  <w:num w:numId="77">
    <w:abstractNumId w:val="324"/>
  </w:num>
  <w:num w:numId="78">
    <w:abstractNumId w:val="431"/>
  </w:num>
  <w:num w:numId="79">
    <w:abstractNumId w:val="499"/>
  </w:num>
  <w:num w:numId="80">
    <w:abstractNumId w:val="114"/>
  </w:num>
  <w:num w:numId="81">
    <w:abstractNumId w:val="416"/>
  </w:num>
  <w:num w:numId="82">
    <w:abstractNumId w:val="262"/>
  </w:num>
  <w:num w:numId="83">
    <w:abstractNumId w:val="25"/>
  </w:num>
  <w:num w:numId="84">
    <w:abstractNumId w:val="34"/>
  </w:num>
  <w:num w:numId="85">
    <w:abstractNumId w:val="201"/>
  </w:num>
  <w:num w:numId="86">
    <w:abstractNumId w:val="319"/>
  </w:num>
  <w:num w:numId="87">
    <w:abstractNumId w:val="209"/>
  </w:num>
  <w:num w:numId="88">
    <w:abstractNumId w:val="162"/>
  </w:num>
  <w:num w:numId="89">
    <w:abstractNumId w:val="145"/>
  </w:num>
  <w:num w:numId="90">
    <w:abstractNumId w:val="56"/>
  </w:num>
  <w:num w:numId="91">
    <w:abstractNumId w:val="108"/>
  </w:num>
  <w:num w:numId="92">
    <w:abstractNumId w:val="192"/>
  </w:num>
  <w:num w:numId="93">
    <w:abstractNumId w:val="408"/>
  </w:num>
  <w:num w:numId="94">
    <w:abstractNumId w:val="220"/>
  </w:num>
  <w:num w:numId="95">
    <w:abstractNumId w:val="365"/>
  </w:num>
  <w:num w:numId="96">
    <w:abstractNumId w:val="48"/>
  </w:num>
  <w:num w:numId="97">
    <w:abstractNumId w:val="236"/>
  </w:num>
  <w:num w:numId="98">
    <w:abstractNumId w:val="179"/>
  </w:num>
  <w:num w:numId="99">
    <w:abstractNumId w:val="496"/>
  </w:num>
  <w:num w:numId="100">
    <w:abstractNumId w:val="18"/>
  </w:num>
  <w:num w:numId="101">
    <w:abstractNumId w:val="507"/>
  </w:num>
  <w:num w:numId="102">
    <w:abstractNumId w:val="419"/>
  </w:num>
  <w:num w:numId="103">
    <w:abstractNumId w:val="513"/>
  </w:num>
  <w:num w:numId="104">
    <w:abstractNumId w:val="415"/>
  </w:num>
  <w:num w:numId="105">
    <w:abstractNumId w:val="295"/>
  </w:num>
  <w:num w:numId="106">
    <w:abstractNumId w:val="232"/>
  </w:num>
  <w:num w:numId="107">
    <w:abstractNumId w:val="392"/>
  </w:num>
  <w:num w:numId="108">
    <w:abstractNumId w:val="64"/>
  </w:num>
  <w:num w:numId="109">
    <w:abstractNumId w:val="99"/>
  </w:num>
  <w:num w:numId="110">
    <w:abstractNumId w:val="398"/>
  </w:num>
  <w:num w:numId="111">
    <w:abstractNumId w:val="270"/>
  </w:num>
  <w:num w:numId="112">
    <w:abstractNumId w:val="377"/>
  </w:num>
  <w:num w:numId="113">
    <w:abstractNumId w:val="178"/>
  </w:num>
  <w:num w:numId="114">
    <w:abstractNumId w:val="275"/>
  </w:num>
  <w:num w:numId="115">
    <w:abstractNumId w:val="421"/>
  </w:num>
  <w:num w:numId="116">
    <w:abstractNumId w:val="360"/>
  </w:num>
  <w:num w:numId="117">
    <w:abstractNumId w:val="348"/>
  </w:num>
  <w:num w:numId="118">
    <w:abstractNumId w:val="143"/>
  </w:num>
  <w:num w:numId="119">
    <w:abstractNumId w:val="213"/>
  </w:num>
  <w:num w:numId="120">
    <w:abstractNumId w:val="268"/>
  </w:num>
  <w:num w:numId="121">
    <w:abstractNumId w:val="401"/>
  </w:num>
  <w:num w:numId="122">
    <w:abstractNumId w:val="327"/>
  </w:num>
  <w:num w:numId="123">
    <w:abstractNumId w:val="203"/>
  </w:num>
  <w:num w:numId="124">
    <w:abstractNumId w:val="451"/>
  </w:num>
  <w:num w:numId="125">
    <w:abstractNumId w:val="282"/>
  </w:num>
  <w:num w:numId="126">
    <w:abstractNumId w:val="446"/>
  </w:num>
  <w:num w:numId="127">
    <w:abstractNumId w:val="405"/>
  </w:num>
  <w:num w:numId="128">
    <w:abstractNumId w:val="186"/>
  </w:num>
  <w:num w:numId="129">
    <w:abstractNumId w:val="472"/>
  </w:num>
  <w:num w:numId="130">
    <w:abstractNumId w:val="474"/>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7"/>
  </w:num>
  <w:num w:numId="135">
    <w:abstractNumId w:val="173"/>
  </w:num>
  <w:num w:numId="136">
    <w:abstractNumId w:val="331"/>
  </w:num>
  <w:num w:numId="137">
    <w:abstractNumId w:val="80"/>
  </w:num>
  <w:num w:numId="138">
    <w:abstractNumId w:val="246"/>
  </w:num>
  <w:num w:numId="139">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5"/>
  </w:num>
  <w:num w:numId="142">
    <w:abstractNumId w:val="96"/>
  </w:num>
  <w:num w:numId="143">
    <w:abstractNumId w:val="490"/>
  </w:num>
  <w:num w:numId="144">
    <w:abstractNumId w:val="441"/>
  </w:num>
  <w:num w:numId="145">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00"/>
  </w:num>
  <w:num w:numId="147">
    <w:abstractNumId w:val="338"/>
  </w:num>
  <w:num w:numId="148">
    <w:abstractNumId w:val="202"/>
  </w:num>
  <w:num w:numId="149">
    <w:abstractNumId w:val="478"/>
  </w:num>
  <w:num w:numId="150">
    <w:abstractNumId w:val="412"/>
  </w:num>
  <w:num w:numId="151">
    <w:abstractNumId w:val="261"/>
  </w:num>
  <w:num w:numId="152">
    <w:abstractNumId w:val="299"/>
  </w:num>
  <w:num w:numId="153">
    <w:abstractNumId w:val="16"/>
  </w:num>
  <w:num w:numId="154">
    <w:abstractNumId w:val="343"/>
  </w:num>
  <w:num w:numId="155">
    <w:abstractNumId w:val="27"/>
  </w:num>
  <w:num w:numId="156">
    <w:abstractNumId w:val="57"/>
  </w:num>
  <w:num w:numId="157">
    <w:abstractNumId w:val="448"/>
  </w:num>
  <w:num w:numId="158">
    <w:abstractNumId w:val="340"/>
  </w:num>
  <w:num w:numId="159">
    <w:abstractNumId w:val="190"/>
  </w:num>
  <w:num w:numId="160">
    <w:abstractNumId w:val="41"/>
  </w:num>
  <w:num w:numId="161">
    <w:abstractNumId w:val="235"/>
  </w:num>
  <w:num w:numId="162">
    <w:abstractNumId w:val="221"/>
  </w:num>
  <w:num w:numId="163">
    <w:abstractNumId w:val="78"/>
  </w:num>
  <w:num w:numId="164">
    <w:abstractNumId w:val="481"/>
  </w:num>
  <w:num w:numId="165">
    <w:abstractNumId w:val="487"/>
  </w:num>
  <w:num w:numId="166">
    <w:abstractNumId w:val="259"/>
  </w:num>
  <w:num w:numId="167">
    <w:abstractNumId w:val="84"/>
  </w:num>
  <w:num w:numId="168">
    <w:abstractNumId w:val="500"/>
  </w:num>
  <w:num w:numId="169">
    <w:abstractNumId w:val="518"/>
  </w:num>
  <w:num w:numId="170">
    <w:abstractNumId w:val="498"/>
  </w:num>
  <w:num w:numId="171">
    <w:abstractNumId w:val="427"/>
  </w:num>
  <w:num w:numId="172">
    <w:abstractNumId w:val="50"/>
  </w:num>
  <w:num w:numId="173">
    <w:abstractNumId w:val="175"/>
  </w:num>
  <w:num w:numId="174">
    <w:abstractNumId w:val="288"/>
  </w:num>
  <w:num w:numId="175">
    <w:abstractNumId w:val="325"/>
  </w:num>
  <w:num w:numId="176">
    <w:abstractNumId w:val="156"/>
  </w:num>
  <w:num w:numId="177">
    <w:abstractNumId w:val="273"/>
  </w:num>
  <w:num w:numId="178">
    <w:abstractNumId w:val="167"/>
  </w:num>
  <w:num w:numId="179">
    <w:abstractNumId w:val="132"/>
  </w:num>
  <w:num w:numId="180">
    <w:abstractNumId w:val="345"/>
  </w:num>
  <w:num w:numId="181">
    <w:abstractNumId w:val="454"/>
  </w:num>
  <w:num w:numId="182">
    <w:abstractNumId w:val="306"/>
  </w:num>
  <w:num w:numId="183">
    <w:abstractNumId w:val="430"/>
  </w:num>
  <w:num w:numId="184">
    <w:abstractNumId w:val="456"/>
  </w:num>
  <w:num w:numId="185">
    <w:abstractNumId w:val="320"/>
  </w:num>
  <w:num w:numId="186">
    <w:abstractNumId w:val="242"/>
  </w:num>
  <w:num w:numId="187">
    <w:abstractNumId w:val="486"/>
  </w:num>
  <w:num w:numId="188">
    <w:abstractNumId w:val="457"/>
  </w:num>
  <w:num w:numId="189">
    <w:abstractNumId w:val="85"/>
  </w:num>
  <w:num w:numId="190">
    <w:abstractNumId w:val="463"/>
  </w:num>
  <w:num w:numId="191">
    <w:abstractNumId w:val="67"/>
  </w:num>
  <w:num w:numId="192">
    <w:abstractNumId w:val="19"/>
  </w:num>
  <w:num w:numId="193">
    <w:abstractNumId w:val="163"/>
  </w:num>
  <w:num w:numId="194">
    <w:abstractNumId w:val="368"/>
  </w:num>
  <w:num w:numId="195">
    <w:abstractNumId w:val="418"/>
  </w:num>
  <w:num w:numId="196">
    <w:abstractNumId w:val="118"/>
  </w:num>
  <w:num w:numId="197">
    <w:abstractNumId w:val="417"/>
  </w:num>
  <w:num w:numId="198">
    <w:abstractNumId w:val="43"/>
  </w:num>
  <w:num w:numId="199">
    <w:abstractNumId w:val="206"/>
  </w:num>
  <w:num w:numId="200">
    <w:abstractNumId w:val="370"/>
  </w:num>
  <w:num w:numId="201">
    <w:abstractNumId w:val="414"/>
  </w:num>
  <w:num w:numId="202">
    <w:abstractNumId w:val="359"/>
  </w:num>
  <w:num w:numId="203">
    <w:abstractNumId w:val="314"/>
  </w:num>
  <w:num w:numId="204">
    <w:abstractNumId w:val="453"/>
  </w:num>
  <w:num w:numId="205">
    <w:abstractNumId w:val="51"/>
  </w:num>
  <w:num w:numId="206">
    <w:abstractNumId w:val="290"/>
  </w:num>
  <w:num w:numId="207">
    <w:abstractNumId w:val="399"/>
  </w:num>
  <w:num w:numId="208">
    <w:abstractNumId w:val="134"/>
  </w:num>
  <w:num w:numId="209">
    <w:abstractNumId w:val="49"/>
  </w:num>
  <w:num w:numId="210">
    <w:abstractNumId w:val="144"/>
  </w:num>
  <w:num w:numId="211">
    <w:abstractNumId w:val="466"/>
  </w:num>
  <w:num w:numId="212">
    <w:abstractNumId w:val="52"/>
  </w:num>
  <w:num w:numId="213">
    <w:abstractNumId w:val="344"/>
  </w:num>
  <w:num w:numId="214">
    <w:abstractNumId w:val="123"/>
  </w:num>
  <w:num w:numId="215">
    <w:abstractNumId w:val="54"/>
  </w:num>
  <w:num w:numId="216">
    <w:abstractNumId w:val="37"/>
  </w:num>
  <w:num w:numId="217">
    <w:abstractNumId w:val="22"/>
  </w:num>
  <w:num w:numId="218">
    <w:abstractNumId w:val="289"/>
  </w:num>
  <w:num w:numId="219">
    <w:abstractNumId w:val="177"/>
  </w:num>
  <w:num w:numId="220">
    <w:abstractNumId w:val="119"/>
  </w:num>
  <w:num w:numId="221">
    <w:abstractNumId w:val="210"/>
  </w:num>
  <w:num w:numId="222">
    <w:abstractNumId w:val="387"/>
  </w:num>
  <w:num w:numId="223">
    <w:abstractNumId w:val="234"/>
  </w:num>
  <w:num w:numId="224">
    <w:abstractNumId w:val="280"/>
  </w:num>
  <w:num w:numId="225">
    <w:abstractNumId w:val="142"/>
  </w:num>
  <w:num w:numId="226">
    <w:abstractNumId w:val="471"/>
  </w:num>
  <w:num w:numId="227">
    <w:abstractNumId w:val="495"/>
  </w:num>
  <w:num w:numId="228">
    <w:abstractNumId w:val="91"/>
  </w:num>
  <w:num w:numId="229">
    <w:abstractNumId w:val="20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9"/>
  </w:num>
  <w:num w:numId="231">
    <w:abstractNumId w:val="429"/>
  </w:num>
  <w:num w:numId="232">
    <w:abstractNumId w:val="516"/>
  </w:num>
  <w:num w:numId="233">
    <w:abstractNumId w:val="165"/>
  </w:num>
  <w:num w:numId="234">
    <w:abstractNumId w:val="349"/>
  </w:num>
  <w:num w:numId="235">
    <w:abstractNumId w:val="440"/>
  </w:num>
  <w:num w:numId="236">
    <w:abstractNumId w:val="161"/>
  </w:num>
  <w:num w:numId="237">
    <w:abstractNumId w:val="322"/>
  </w:num>
  <w:num w:numId="238">
    <w:abstractNumId w:val="409"/>
  </w:num>
  <w:num w:numId="239">
    <w:abstractNumId w:val="181"/>
  </w:num>
  <w:num w:numId="240">
    <w:abstractNumId w:val="227"/>
  </w:num>
  <w:num w:numId="241">
    <w:abstractNumId w:val="396"/>
  </w:num>
  <w:num w:numId="242">
    <w:abstractNumId w:val="174"/>
  </w:num>
  <w:num w:numId="243">
    <w:abstractNumId w:val="8"/>
  </w:num>
  <w:num w:numId="244">
    <w:abstractNumId w:val="7"/>
  </w:num>
  <w:num w:numId="245">
    <w:abstractNumId w:val="5"/>
  </w:num>
  <w:num w:numId="246">
    <w:abstractNumId w:val="411"/>
  </w:num>
  <w:num w:numId="24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302"/>
  </w:num>
  <w:num w:numId="250">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75"/>
  </w:num>
  <w:num w:numId="252">
    <w:abstractNumId w:val="361"/>
  </w:num>
  <w:num w:numId="253">
    <w:abstractNumId w:val="17"/>
  </w:num>
  <w:num w:numId="254">
    <w:abstractNumId w:val="296"/>
  </w:num>
  <w:num w:numId="255">
    <w:abstractNumId w:val="0"/>
  </w:num>
  <w:num w:numId="256">
    <w:abstractNumId w:val="330"/>
  </w:num>
  <w:num w:numId="257">
    <w:abstractNumId w:val="366"/>
  </w:num>
  <w:num w:numId="258">
    <w:abstractNumId w:val="434"/>
  </w:num>
  <w:num w:numId="259">
    <w:abstractNumId w:val="402"/>
  </w:num>
  <w:num w:numId="260">
    <w:abstractNumId w:val="390"/>
  </w:num>
  <w:num w:numId="261">
    <w:abstractNumId w:val="353"/>
  </w:num>
  <w:num w:numId="262">
    <w:abstractNumId w:val="199"/>
  </w:num>
  <w:num w:numId="263">
    <w:abstractNumId w:val="356"/>
  </w:num>
  <w:num w:numId="264">
    <w:abstractNumId w:val="60"/>
  </w:num>
  <w:num w:numId="265">
    <w:abstractNumId w:val="304"/>
  </w:num>
  <w:num w:numId="266">
    <w:abstractNumId w:val="243"/>
  </w:num>
  <w:num w:numId="267">
    <w:abstractNumId w:val="14"/>
  </w:num>
  <w:num w:numId="268">
    <w:abstractNumId w:val="247"/>
  </w:num>
  <w:num w:numId="269">
    <w:abstractNumId w:val="458"/>
  </w:num>
  <w:num w:numId="270">
    <w:abstractNumId w:val="312"/>
  </w:num>
  <w:num w:numId="271">
    <w:abstractNumId w:val="317"/>
  </w:num>
  <w:num w:numId="272">
    <w:abstractNumId w:val="459"/>
  </w:num>
  <w:num w:numId="273">
    <w:abstractNumId w:val="97"/>
  </w:num>
  <w:num w:numId="274">
    <w:abstractNumId w:val="519"/>
  </w:num>
  <w:num w:numId="275">
    <w:abstractNumId w:val="378"/>
  </w:num>
  <w:num w:numId="276">
    <w:abstractNumId w:val="124"/>
  </w:num>
  <w:num w:numId="277">
    <w:abstractNumId w:val="404"/>
  </w:num>
  <w:num w:numId="278">
    <w:abstractNumId w:val="278"/>
  </w:num>
  <w:num w:numId="279">
    <w:abstractNumId w:val="170"/>
  </w:num>
  <w:num w:numId="280">
    <w:abstractNumId w:val="87"/>
  </w:num>
  <w:num w:numId="281">
    <w:abstractNumId w:val="147"/>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53"/>
  </w:num>
  <w:num w:numId="285">
    <w:abstractNumId w:val="425"/>
  </w:num>
  <w:num w:numId="286">
    <w:abstractNumId w:val="45"/>
  </w:num>
  <w:num w:numId="287">
    <w:abstractNumId w:val="428"/>
  </w:num>
  <w:num w:numId="288">
    <w:abstractNumId w:val="260"/>
  </w:num>
  <w:num w:numId="289">
    <w:abstractNumId w:val="95"/>
  </w:num>
  <w:num w:numId="290">
    <w:abstractNumId w:val="66"/>
  </w:num>
  <w:num w:numId="291">
    <w:abstractNumId w:val="43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64"/>
  </w:num>
  <w:num w:numId="295">
    <w:abstractNumId w:val="292"/>
  </w:num>
  <w:num w:numId="296">
    <w:abstractNumId w:val="328"/>
  </w:num>
  <w:num w:numId="297">
    <w:abstractNumId w:val="219"/>
  </w:num>
  <w:num w:numId="298">
    <w:abstractNumId w:val="116"/>
  </w:num>
  <w:num w:numId="299">
    <w:abstractNumId w:val="164"/>
  </w:num>
  <w:num w:numId="300">
    <w:abstractNumId w:val="207"/>
  </w:num>
  <w:num w:numId="301">
    <w:abstractNumId w:val="79"/>
  </w:num>
  <w:num w:numId="302">
    <w:abstractNumId w:val="379"/>
  </w:num>
  <w:num w:numId="303">
    <w:abstractNumId w:val="88"/>
  </w:num>
  <w:num w:numId="304">
    <w:abstractNumId w:val="301"/>
  </w:num>
  <w:num w:numId="305">
    <w:abstractNumId w:val="212"/>
  </w:num>
  <w:num w:numId="306">
    <w:abstractNumId w:val="372"/>
  </w:num>
  <w:num w:numId="307">
    <w:abstractNumId w:val="449"/>
  </w:num>
  <w:num w:numId="308">
    <w:abstractNumId w:val="228"/>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3"/>
  </w:num>
  <w:num w:numId="311">
    <w:abstractNumId w:val="287"/>
  </w:num>
  <w:num w:numId="312">
    <w:abstractNumId w:val="389"/>
  </w:num>
  <w:num w:numId="313">
    <w:abstractNumId w:val="197"/>
  </w:num>
  <w:num w:numId="314">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1"/>
  </w:num>
  <w:num w:numId="319">
    <w:abstractNumId w:val="140"/>
  </w:num>
  <w:num w:numId="320">
    <w:abstractNumId w:val="492"/>
  </w:num>
  <w:num w:numId="321">
    <w:abstractNumId w:val="274"/>
  </w:num>
  <w:num w:numId="322">
    <w:abstractNumId w:val="126"/>
  </w:num>
  <w:num w:numId="323">
    <w:abstractNumId w:val="373"/>
  </w:num>
  <w:num w:numId="324">
    <w:abstractNumId w:val="136"/>
  </w:num>
  <w:num w:numId="325">
    <w:abstractNumId w:val="33"/>
  </w:num>
  <w:num w:numId="326">
    <w:abstractNumId w:val="254"/>
  </w:num>
  <w:num w:numId="327">
    <w:abstractNumId w:val="171"/>
  </w:num>
  <w:num w:numId="328">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52"/>
  </w:num>
  <w:num w:numId="330">
    <w:abstractNumId w:val="77"/>
  </w:num>
  <w:num w:numId="331">
    <w:abstractNumId w:val="422"/>
  </w:num>
  <w:num w:numId="332">
    <w:abstractNumId w:val="4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85"/>
  </w:num>
  <w:num w:numId="334">
    <w:abstractNumId w:val="321"/>
  </w:num>
  <w:num w:numId="335">
    <w:abstractNumId w:val="3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9"/>
  </w:num>
  <w:num w:numId="338">
    <w:abstractNumId w:val="45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82"/>
  </w:num>
  <w:num w:numId="341">
    <w:abstractNumId w:val="23"/>
  </w:num>
  <w:num w:numId="342">
    <w:abstractNumId w:val="468"/>
  </w:num>
  <w:num w:numId="343">
    <w:abstractNumId w:val="4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17"/>
  </w:num>
  <w:num w:numId="345">
    <w:abstractNumId w:val="98"/>
  </w:num>
  <w:num w:numId="346">
    <w:abstractNumId w:val="494"/>
  </w:num>
  <w:num w:numId="347">
    <w:abstractNumId w:val="460"/>
  </w:num>
  <w:num w:numId="348">
    <w:abstractNumId w:val="38"/>
  </w:num>
  <w:num w:numId="349">
    <w:abstractNumId w:val="75"/>
  </w:num>
  <w:num w:numId="350">
    <w:abstractNumId w:val="255"/>
  </w:num>
  <w:num w:numId="351">
    <w:abstractNumId w:val="403"/>
  </w:num>
  <w:num w:numId="352">
    <w:abstractNumId w:val="159"/>
  </w:num>
  <w:num w:numId="353">
    <w:abstractNumId w:val="76"/>
  </w:num>
  <w:num w:numId="354">
    <w:abstractNumId w:val="231"/>
  </w:num>
  <w:num w:numId="355">
    <w:abstractNumId w:val="332"/>
  </w:num>
  <w:num w:numId="356">
    <w:abstractNumId w:val="205"/>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93"/>
  </w:num>
  <w:num w:numId="360">
    <w:abstractNumId w:val="24"/>
  </w:num>
  <w:num w:numId="361">
    <w:abstractNumId w:val="45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8"/>
  </w:num>
  <w:num w:numId="363">
    <w:abstractNumId w:val="509"/>
  </w:num>
  <w:num w:numId="364">
    <w:abstractNumId w:val="381"/>
  </w:num>
  <w:num w:numId="365">
    <w:abstractNumId w:val="315"/>
  </w:num>
  <w:num w:numId="366">
    <w:abstractNumId w:val="111"/>
  </w:num>
  <w:num w:numId="367">
    <w:abstractNumId w:val="55"/>
  </w:num>
  <w:num w:numId="368">
    <w:abstractNumId w:val="187"/>
  </w:num>
  <w:num w:numId="369">
    <w:abstractNumId w:val="435"/>
  </w:num>
  <w:num w:numId="370">
    <w:abstractNumId w:val="443"/>
  </w:num>
  <w:num w:numId="371">
    <w:abstractNumId w:val="341"/>
  </w:num>
  <w:num w:numId="372">
    <w:abstractNumId w:val="298"/>
  </w:num>
  <w:num w:numId="373">
    <w:abstractNumId w:val="264"/>
  </w:num>
  <w:num w:numId="374">
    <w:abstractNumId w:val="223"/>
  </w:num>
  <w:num w:numId="375">
    <w:abstractNumId w:val="189"/>
  </w:num>
  <w:num w:numId="376">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6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5"/>
  </w:num>
  <w:num w:numId="388">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76"/>
  </w:num>
  <w:num w:numId="408">
    <w:abstractNumId w:val="195"/>
  </w:num>
  <w:num w:numId="409">
    <w:abstractNumId w:val="169"/>
  </w:num>
  <w:num w:numId="410">
    <w:abstractNumId w:val="44"/>
  </w:num>
  <w:num w:numId="411">
    <w:abstractNumId w:val="2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1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9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407"/>
  </w:num>
  <w:num w:numId="426">
    <w:abstractNumId w:val="329"/>
  </w:num>
  <w:num w:numId="427">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num>
  <w:num w:numId="438">
    <w:abstractNumId w:val="230"/>
  </w:num>
  <w:num w:numId="439">
    <w:abstractNumId w:val="103"/>
  </w:num>
  <w:num w:numId="440">
    <w:abstractNumId w:val="384"/>
  </w:num>
  <w:num w:numId="441">
    <w:abstractNumId w:val="351"/>
  </w:num>
  <w:num w:numId="442">
    <w:abstractNumId w:val="46"/>
  </w:num>
  <w:num w:numId="443">
    <w:abstractNumId w:val="480"/>
  </w:num>
  <w:num w:numId="444">
    <w:abstractNumId w:val="420"/>
  </w:num>
  <w:num w:numId="445">
    <w:abstractNumId w:val="316"/>
  </w:num>
  <w:num w:numId="446">
    <w:abstractNumId w:val="105"/>
  </w:num>
  <w:num w:numId="447">
    <w:abstractNumId w:val="469"/>
  </w:num>
  <w:num w:numId="448">
    <w:abstractNumId w:val="26"/>
  </w:num>
  <w:num w:numId="449">
    <w:abstractNumId w:val="313"/>
  </w:num>
  <w:num w:numId="450">
    <w:abstractNumId w:val="180"/>
  </w:num>
  <w:num w:numId="451">
    <w:abstractNumId w:val="31"/>
  </w:num>
  <w:num w:numId="452">
    <w:abstractNumId w:val="137"/>
  </w:num>
  <w:num w:numId="453">
    <w:abstractNumId w:val="101"/>
  </w:num>
  <w:num w:numId="454">
    <w:abstractNumId w:val="81"/>
  </w:num>
  <w:num w:numId="455">
    <w:abstractNumId w:val="218"/>
  </w:num>
  <w:num w:numId="456">
    <w:abstractNumId w:val="447"/>
  </w:num>
  <w:num w:numId="457">
    <w:abstractNumId w:val="310"/>
  </w:num>
  <w:num w:numId="458">
    <w:abstractNumId w:val="89"/>
  </w:num>
  <w:num w:numId="459">
    <w:abstractNumId w:val="285"/>
  </w:num>
  <w:num w:numId="460">
    <w:abstractNumId w:val="276"/>
  </w:num>
  <w:num w:numId="461">
    <w:abstractNumId w:val="36"/>
  </w:num>
  <w:num w:numId="462">
    <w:abstractNumId w:val="208"/>
  </w:num>
  <w:num w:numId="463">
    <w:abstractNumId w:val="464"/>
  </w:num>
  <w:num w:numId="464">
    <w:abstractNumId w:val="357"/>
  </w:num>
  <w:num w:numId="465">
    <w:abstractNumId w:val="357"/>
  </w:num>
  <w:num w:numId="466">
    <w:abstractNumId w:val="357"/>
  </w:num>
  <w:num w:numId="467">
    <w:abstractNumId w:val="357"/>
  </w:num>
  <w:num w:numId="468">
    <w:abstractNumId w:val="357"/>
  </w:num>
  <w:num w:numId="469">
    <w:abstractNumId w:val="286"/>
  </w:num>
  <w:num w:numId="470">
    <w:abstractNumId w:val="410"/>
  </w:num>
  <w:num w:numId="471">
    <w:abstractNumId w:val="115"/>
  </w:num>
  <w:num w:numId="472">
    <w:abstractNumId w:val="237"/>
  </w:num>
  <w:num w:numId="473">
    <w:abstractNumId w:val="155"/>
  </w:num>
  <w:num w:numId="474">
    <w:abstractNumId w:val="217"/>
  </w:num>
  <w:num w:numId="475">
    <w:abstractNumId w:val="357"/>
  </w:num>
  <w:num w:numId="476">
    <w:abstractNumId w:val="391"/>
  </w:num>
  <w:num w:numId="477">
    <w:abstractNumId w:val="357"/>
  </w:num>
  <w:num w:numId="478">
    <w:abstractNumId w:val="151"/>
  </w:num>
  <w:num w:numId="479">
    <w:abstractNumId w:val="455"/>
  </w:num>
  <w:num w:numId="480">
    <w:abstractNumId w:val="508"/>
  </w:num>
  <w:num w:numId="481">
    <w:abstractNumId w:val="357"/>
  </w:num>
  <w:num w:numId="482">
    <w:abstractNumId w:val="357"/>
  </w:num>
  <w:num w:numId="483">
    <w:abstractNumId w:val="281"/>
  </w:num>
  <w:num w:numId="484">
    <w:abstractNumId w:val="357"/>
  </w:num>
  <w:num w:numId="485">
    <w:abstractNumId w:val="239"/>
  </w:num>
  <w:num w:numId="486">
    <w:abstractNumId w:val="214"/>
  </w:num>
  <w:num w:numId="487">
    <w:abstractNumId w:val="21"/>
  </w:num>
  <w:num w:numId="488">
    <w:abstractNumId w:val="309"/>
  </w:num>
  <w:num w:numId="489">
    <w:abstractNumId w:val="86"/>
  </w:num>
  <w:num w:numId="490">
    <w:abstractNumId w:val="73"/>
  </w:num>
  <w:num w:numId="491">
    <w:abstractNumId w:val="506"/>
  </w:num>
  <w:num w:numId="492">
    <w:abstractNumId w:val="291"/>
  </w:num>
  <w:num w:numId="493">
    <w:abstractNumId w:val="357"/>
  </w:num>
  <w:num w:numId="494">
    <w:abstractNumId w:val="357"/>
  </w:num>
  <w:num w:numId="495">
    <w:abstractNumId w:val="157"/>
  </w:num>
  <w:num w:numId="496">
    <w:abstractNumId w:val="277"/>
  </w:num>
  <w:num w:numId="497">
    <w:abstractNumId w:val="198"/>
  </w:num>
  <w:num w:numId="498">
    <w:abstractNumId w:val="371"/>
  </w:num>
  <w:num w:numId="499">
    <w:abstractNumId w:val="386"/>
  </w:num>
  <w:num w:numId="500">
    <w:abstractNumId w:val="357"/>
  </w:num>
  <w:num w:numId="501">
    <w:abstractNumId w:val="357"/>
  </w:num>
  <w:num w:numId="502">
    <w:abstractNumId w:val="357"/>
  </w:num>
  <w:num w:numId="503">
    <w:abstractNumId w:val="226"/>
  </w:num>
  <w:num w:numId="504">
    <w:abstractNumId w:val="488"/>
  </w:num>
  <w:num w:numId="505">
    <w:abstractNumId w:val="233"/>
  </w:num>
  <w:num w:numId="506">
    <w:abstractNumId w:val="166"/>
  </w:num>
  <w:num w:numId="507">
    <w:abstractNumId w:val="37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7"/>
  </w:num>
  <w:num w:numId="511">
    <w:abstractNumId w:val="279"/>
  </w:num>
  <w:num w:numId="512">
    <w:abstractNumId w:val="93"/>
  </w:num>
  <w:num w:numId="513">
    <w:abstractNumId w:val="374"/>
  </w:num>
  <w:num w:numId="514">
    <w:abstractNumId w:val="346"/>
  </w:num>
  <w:num w:numId="515">
    <w:abstractNumId w:val="395"/>
  </w:num>
  <w:num w:numId="516">
    <w:abstractNumId w:val="244"/>
  </w:num>
  <w:num w:numId="517">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32"/>
  </w:num>
  <w:num w:numId="531">
    <w:abstractNumId w:val="505"/>
  </w:num>
  <w:num w:numId="532">
    <w:abstractNumId w:val="196"/>
  </w:num>
  <w:num w:numId="533">
    <w:abstractNumId w:val="369"/>
  </w:num>
  <w:num w:numId="534">
    <w:abstractNumId w:val="100"/>
  </w:num>
  <w:num w:numId="535">
    <w:abstractNumId w:val="62"/>
  </w:num>
  <w:num w:numId="536">
    <w:abstractNumId w:val="512"/>
  </w:num>
  <w:num w:numId="537">
    <w:abstractNumId w:val="146"/>
  </w:num>
  <w:num w:numId="538">
    <w:abstractNumId w:val="308"/>
  </w:num>
  <w:num w:numId="539">
    <w:abstractNumId w:val="357"/>
  </w:num>
  <w:num w:numId="540">
    <w:abstractNumId w:val="241"/>
  </w:num>
  <w:num w:numId="541">
    <w:abstractNumId w:val="63"/>
  </w:num>
  <w:num w:numId="542">
    <w:abstractNumId w:val="250"/>
  </w:num>
  <w:num w:numId="543">
    <w:abstractNumId w:val="485"/>
  </w:num>
  <w:num w:numId="544">
    <w:abstractNumId w:val="333"/>
  </w:num>
  <w:num w:numId="545">
    <w:abstractNumId w:val="363"/>
  </w:num>
  <w:num w:numId="546">
    <w:abstractNumId w:val="13"/>
  </w:num>
  <w:num w:numId="547">
    <w:abstractNumId w:val="483"/>
  </w:num>
  <w:num w:numId="548">
    <w:abstractNumId w:val="342"/>
  </w:num>
  <w:num w:numId="549">
    <w:abstractNumId w:val="238"/>
  </w:num>
  <w:num w:numId="550">
    <w:abstractNumId w:val="357"/>
  </w:num>
  <w:num w:numId="551">
    <w:abstractNumId w:val="357"/>
  </w:num>
  <w:num w:numId="552">
    <w:abstractNumId w:val="357"/>
  </w:num>
  <w:num w:numId="553">
    <w:abstractNumId w:val="357"/>
  </w:num>
  <w:num w:numId="554">
    <w:abstractNumId w:val="357"/>
  </w:num>
  <w:num w:numId="555">
    <w:abstractNumId w:val="357"/>
  </w:num>
  <w:num w:numId="556">
    <w:abstractNumId w:val="357"/>
  </w:num>
  <w:num w:numId="557">
    <w:abstractNumId w:val="129"/>
  </w:num>
  <w:num w:numId="558">
    <w:abstractNumId w:val="406"/>
  </w:num>
  <w:num w:numId="559">
    <w:abstractNumId w:val="357"/>
  </w:num>
  <w:num w:numId="560">
    <w:abstractNumId w:val="284"/>
  </w:num>
  <w:num w:numId="561">
    <w:abstractNumId w:val="383"/>
  </w:num>
  <w:num w:numId="562">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62"/>
  </w:num>
  <w:num w:numId="564">
    <w:abstractNumId w:val="168"/>
  </w:num>
  <w:num w:numId="565">
    <w:abstractNumId w:val="120"/>
  </w:num>
  <w:num w:numId="566">
    <w:abstractNumId w:val="121"/>
  </w:num>
  <w:num w:numId="567">
    <w:abstractNumId w:val="158"/>
  </w:num>
  <w:num w:numId="568">
    <w:abstractNumId w:val="131"/>
  </w:num>
  <w:num w:numId="569">
    <w:abstractNumId w:val="139"/>
  </w:num>
  <w:num w:numId="570">
    <w:abstractNumId w:val="334"/>
  </w:num>
  <w:num w:numId="571">
    <w:abstractNumId w:val="154"/>
  </w:num>
  <w:num w:numId="572">
    <w:abstractNumId w:val="502"/>
  </w:num>
  <w:num w:numId="573">
    <w:abstractNumId w:val="439"/>
  </w:num>
  <w:num w:numId="574">
    <w:abstractNumId w:val="113"/>
  </w:num>
  <w:num w:numId="575">
    <w:abstractNumId w:val="152"/>
  </w:num>
  <w:num w:numId="576">
    <w:abstractNumId w:val="229"/>
  </w:num>
  <w:num w:numId="577">
    <w:abstractNumId w:val="28"/>
  </w:num>
  <w:num w:numId="578">
    <w:abstractNumId w:val="20"/>
  </w:num>
  <w:num w:numId="579">
    <w:abstractNumId w:val="258"/>
  </w:num>
  <w:num w:numId="580">
    <w:abstractNumId w:val="72"/>
  </w:num>
  <w:num w:numId="581">
    <w:abstractNumId w:val="211"/>
  </w:num>
  <w:num w:numId="582">
    <w:abstractNumId w:val="61"/>
  </w:num>
  <w:num w:numId="583">
    <w:abstractNumId w:val="426"/>
  </w:num>
  <w:num w:numId="584">
    <w:abstractNumId w:val="484"/>
  </w:num>
  <w:num w:numId="585">
    <w:abstractNumId w:val="462"/>
  </w:num>
  <w:num w:numId="586">
    <w:abstractNumId w:val="433"/>
  </w:num>
  <w:num w:numId="587">
    <w:abstractNumId w:val="47"/>
  </w:num>
  <w:num w:numId="588">
    <w:abstractNumId w:val="240"/>
  </w:num>
  <w:num w:numId="589">
    <w:abstractNumId w:val="444"/>
  </w:num>
  <w:num w:numId="590">
    <w:abstractNumId w:val="311"/>
  </w:num>
  <w:num w:numId="591">
    <w:abstractNumId w:val="493"/>
  </w:num>
  <w:num w:numId="592">
    <w:abstractNumId w:val="245"/>
  </w:num>
  <w:num w:numId="593">
    <w:abstractNumId w:val="74"/>
  </w:num>
  <w:num w:numId="594">
    <w:abstractNumId w:val="82"/>
  </w:num>
  <w:num w:numId="595">
    <w:abstractNumId w:val="501"/>
  </w:num>
  <w:num w:numId="596">
    <w:abstractNumId w:val="479"/>
  </w:num>
  <w:num w:numId="597">
    <w:abstractNumId w:val="461"/>
  </w:num>
  <w:num w:numId="598">
    <w:abstractNumId w:val="335"/>
  </w:num>
  <w:num w:numId="599">
    <w:abstractNumId w:val="194"/>
  </w:num>
  <w:num w:numId="600">
    <w:abstractNumId w:val="150"/>
  </w:num>
  <w:num w:numId="601">
    <w:abstractNumId w:val="112"/>
  </w:num>
  <w:num w:numId="602">
    <w:abstractNumId w:val="357"/>
  </w:num>
  <w:num w:numId="603">
    <w:abstractNumId w:val="122"/>
  </w:num>
  <w:num w:numId="604">
    <w:abstractNumId w:val="267"/>
  </w:num>
  <w:num w:numId="605">
    <w:abstractNumId w:val="222"/>
  </w:num>
  <w:num w:numId="606">
    <w:abstractNumId w:val="184"/>
  </w:num>
  <w:num w:numId="607">
    <w:abstractNumId w:val="357"/>
  </w:num>
  <w:num w:numId="608">
    <w:abstractNumId w:val="172"/>
  </w:num>
  <w:num w:numId="609">
    <w:abstractNumId w:val="357"/>
  </w:num>
  <w:num w:numId="610">
    <w:abstractNumId w:val="357"/>
  </w:num>
  <w:num w:numId="611">
    <w:abstractNumId w:val="357"/>
  </w:num>
  <w:num w:numId="612">
    <w:abstractNumId w:val="29"/>
  </w:num>
  <w:num w:numId="613">
    <w:abstractNumId w:val="303"/>
  </w:num>
  <w:num w:numId="614">
    <w:abstractNumId w:val="357"/>
  </w:num>
  <w:num w:numId="615">
    <w:abstractNumId w:val="357"/>
  </w:num>
  <w:num w:numId="616">
    <w:abstractNumId w:val="357"/>
  </w:num>
  <w:num w:numId="617">
    <w:abstractNumId w:val="357"/>
  </w:num>
  <w:num w:numId="618">
    <w:abstractNumId w:val="357"/>
  </w:num>
  <w:num w:numId="619">
    <w:abstractNumId w:val="357"/>
  </w:num>
  <w:num w:numId="620">
    <w:abstractNumId w:val="375"/>
    <w:lvlOverride w:ilvl="0"/>
    <w:lvlOverride w:ilvl="1"/>
    <w:lvlOverride w:ilvl="2">
      <w:startOverride w:val="1"/>
    </w:lvlOverride>
    <w:lvlOverride w:ilvl="3"/>
    <w:lvlOverride w:ilvl="4"/>
    <w:lvlOverride w:ilvl="5"/>
    <w:lvlOverride w:ilvl="6"/>
    <w:lvlOverride w:ilvl="7"/>
    <w:lvlOverride w:ilvl="8"/>
  </w:num>
  <w:num w:numId="621">
    <w:abstractNumId w:val="193"/>
  </w:num>
  <w:num w:numId="622">
    <w:abstractNumId w:val="297"/>
  </w:num>
  <w:num w:numId="623">
    <w:abstractNumId w:val="442"/>
  </w:num>
  <w:num w:numId="624">
    <w:abstractNumId w:val="358"/>
  </w:num>
  <w:num w:numId="625">
    <w:abstractNumId w:val="176"/>
  </w:num>
  <w:num w:numId="626">
    <w:abstractNumId w:val="497"/>
  </w:num>
  <w:num w:numId="627">
    <w:abstractNumId w:val="188"/>
  </w:num>
  <w:num w:numId="628">
    <w:abstractNumId w:val="318"/>
  </w:num>
  <w:num w:numId="629">
    <w:abstractNumId w:val="510"/>
  </w:num>
  <w:num w:numId="6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abstractNumId w:val="357"/>
  </w:num>
  <w:num w:numId="633">
    <w:abstractNumId w:val="357"/>
  </w:num>
  <w:num w:numId="634">
    <w:abstractNumId w:val="357"/>
  </w:num>
  <w:num w:numId="635">
    <w:abstractNumId w:val="357"/>
  </w:num>
  <w:num w:numId="636">
    <w:abstractNumId w:val="357"/>
  </w:num>
  <w:num w:numId="637">
    <w:abstractNumId w:val="160"/>
  </w:num>
  <w:num w:numId="638">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515"/>
  </w:num>
  <w:num w:numId="642">
    <w:abstractNumId w:val="367"/>
  </w:num>
  <w:num w:numId="643">
    <w:abstractNumId w:val="482"/>
  </w:num>
  <w:numIdMacAtCleanup w:val="6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e Zhao/LGEMR Video Codec Part(jie.zhao@lge.com)">
    <w15:presenceInfo w15:providerId="AD" w15:userId="S-1-5-21-2543426832-1914326140-3112152631-199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6CD"/>
    <w:rsid w:val="00026BA1"/>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892"/>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5EB8"/>
    <w:rsid w:val="001C6107"/>
    <w:rsid w:val="001C6BF5"/>
    <w:rsid w:val="001C710C"/>
    <w:rsid w:val="001C7F9C"/>
    <w:rsid w:val="001C7FFD"/>
    <w:rsid w:val="001D0300"/>
    <w:rsid w:val="001D0367"/>
    <w:rsid w:val="001D0800"/>
    <w:rsid w:val="001D0EDE"/>
    <w:rsid w:val="001D11F2"/>
    <w:rsid w:val="001D1E40"/>
    <w:rsid w:val="001D2557"/>
    <w:rsid w:val="001D2CA7"/>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4082"/>
    <w:rsid w:val="001F417F"/>
    <w:rsid w:val="001F4718"/>
    <w:rsid w:val="001F4BDC"/>
    <w:rsid w:val="001F51DB"/>
    <w:rsid w:val="001F534F"/>
    <w:rsid w:val="001F541B"/>
    <w:rsid w:val="001F5C14"/>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895"/>
    <w:rsid w:val="00216CF7"/>
    <w:rsid w:val="00216F83"/>
    <w:rsid w:val="00217AE3"/>
    <w:rsid w:val="00217CC0"/>
    <w:rsid w:val="00217DBA"/>
    <w:rsid w:val="00217F6E"/>
    <w:rsid w:val="00220147"/>
    <w:rsid w:val="00220244"/>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592"/>
    <w:rsid w:val="00260783"/>
    <w:rsid w:val="0026096C"/>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48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77"/>
    <w:rsid w:val="003053DE"/>
    <w:rsid w:val="0030575B"/>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6BC3"/>
    <w:rsid w:val="0031746C"/>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47C9E"/>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AD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1165"/>
    <w:rsid w:val="004815EA"/>
    <w:rsid w:val="004816A3"/>
    <w:rsid w:val="00481F2B"/>
    <w:rsid w:val="0048216F"/>
    <w:rsid w:val="004828B3"/>
    <w:rsid w:val="00483222"/>
    <w:rsid w:val="004832E5"/>
    <w:rsid w:val="00483420"/>
    <w:rsid w:val="0048356A"/>
    <w:rsid w:val="0048370B"/>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527"/>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25D5"/>
    <w:rsid w:val="004E3791"/>
    <w:rsid w:val="004E3923"/>
    <w:rsid w:val="004E3A12"/>
    <w:rsid w:val="004E3F83"/>
    <w:rsid w:val="004E4104"/>
    <w:rsid w:val="004E42D6"/>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5083"/>
    <w:rsid w:val="004F5507"/>
    <w:rsid w:val="004F57ED"/>
    <w:rsid w:val="004F5993"/>
    <w:rsid w:val="004F5AEF"/>
    <w:rsid w:val="004F5CEE"/>
    <w:rsid w:val="004F71F8"/>
    <w:rsid w:val="004F7FD0"/>
    <w:rsid w:val="0050000B"/>
    <w:rsid w:val="0050052E"/>
    <w:rsid w:val="00500788"/>
    <w:rsid w:val="005007D8"/>
    <w:rsid w:val="00500F82"/>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21BA"/>
    <w:rsid w:val="0052283A"/>
    <w:rsid w:val="005229DF"/>
    <w:rsid w:val="0052338B"/>
    <w:rsid w:val="005239D8"/>
    <w:rsid w:val="00523B6D"/>
    <w:rsid w:val="00523CCC"/>
    <w:rsid w:val="00524027"/>
    <w:rsid w:val="0052417B"/>
    <w:rsid w:val="005241BB"/>
    <w:rsid w:val="00524254"/>
    <w:rsid w:val="0052446D"/>
    <w:rsid w:val="0052460C"/>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77BA5"/>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49E"/>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61"/>
    <w:rsid w:val="006919B1"/>
    <w:rsid w:val="00692440"/>
    <w:rsid w:val="00692BDB"/>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D39"/>
    <w:rsid w:val="00704170"/>
    <w:rsid w:val="00704484"/>
    <w:rsid w:val="00704817"/>
    <w:rsid w:val="007048BC"/>
    <w:rsid w:val="007048F0"/>
    <w:rsid w:val="00704943"/>
    <w:rsid w:val="00704B14"/>
    <w:rsid w:val="00705228"/>
    <w:rsid w:val="0070551E"/>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D11"/>
    <w:rsid w:val="00712F45"/>
    <w:rsid w:val="0071344E"/>
    <w:rsid w:val="00714940"/>
    <w:rsid w:val="00714E16"/>
    <w:rsid w:val="007159EA"/>
    <w:rsid w:val="00716042"/>
    <w:rsid w:val="007161AA"/>
    <w:rsid w:val="00716542"/>
    <w:rsid w:val="00716C83"/>
    <w:rsid w:val="00716D1A"/>
    <w:rsid w:val="007173CD"/>
    <w:rsid w:val="007177D2"/>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C3D"/>
    <w:rsid w:val="00726CDF"/>
    <w:rsid w:val="00726FA6"/>
    <w:rsid w:val="007272E3"/>
    <w:rsid w:val="00727854"/>
    <w:rsid w:val="00727E07"/>
    <w:rsid w:val="007304A2"/>
    <w:rsid w:val="00730F1E"/>
    <w:rsid w:val="00731306"/>
    <w:rsid w:val="00731448"/>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D73D3"/>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A1F"/>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7D4"/>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D1A"/>
    <w:rsid w:val="009575D9"/>
    <w:rsid w:val="00957E94"/>
    <w:rsid w:val="009607E6"/>
    <w:rsid w:val="00960961"/>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721"/>
    <w:rsid w:val="00985C18"/>
    <w:rsid w:val="00985CD8"/>
    <w:rsid w:val="0098649A"/>
    <w:rsid w:val="009870B7"/>
    <w:rsid w:val="009871C1"/>
    <w:rsid w:val="009875E5"/>
    <w:rsid w:val="00987B95"/>
    <w:rsid w:val="009908E6"/>
    <w:rsid w:val="0099091B"/>
    <w:rsid w:val="00991406"/>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D03BF"/>
    <w:rsid w:val="009D08EE"/>
    <w:rsid w:val="009D0B37"/>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A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3986"/>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A1D"/>
    <w:rsid w:val="00A77E2C"/>
    <w:rsid w:val="00A77EE7"/>
    <w:rsid w:val="00A803AF"/>
    <w:rsid w:val="00A80447"/>
    <w:rsid w:val="00A80456"/>
    <w:rsid w:val="00A80B20"/>
    <w:rsid w:val="00A80C05"/>
    <w:rsid w:val="00A8106B"/>
    <w:rsid w:val="00A811BC"/>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0E9"/>
    <w:rsid w:val="00A96109"/>
    <w:rsid w:val="00A96370"/>
    <w:rsid w:val="00A96602"/>
    <w:rsid w:val="00A97662"/>
    <w:rsid w:val="00A97BD8"/>
    <w:rsid w:val="00A97E40"/>
    <w:rsid w:val="00A97F21"/>
    <w:rsid w:val="00AA017A"/>
    <w:rsid w:val="00AA0306"/>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19CA"/>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9DF"/>
    <w:rsid w:val="00B62F11"/>
    <w:rsid w:val="00B63D52"/>
    <w:rsid w:val="00B64189"/>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2A97"/>
    <w:rsid w:val="00B731A9"/>
    <w:rsid w:val="00B734C4"/>
    <w:rsid w:val="00B73510"/>
    <w:rsid w:val="00B735C9"/>
    <w:rsid w:val="00B73D7F"/>
    <w:rsid w:val="00B74431"/>
    <w:rsid w:val="00B748CC"/>
    <w:rsid w:val="00B749A5"/>
    <w:rsid w:val="00B751CD"/>
    <w:rsid w:val="00B75526"/>
    <w:rsid w:val="00B758F2"/>
    <w:rsid w:val="00B76340"/>
    <w:rsid w:val="00B76920"/>
    <w:rsid w:val="00B81116"/>
    <w:rsid w:val="00B8113B"/>
    <w:rsid w:val="00B814C4"/>
    <w:rsid w:val="00B816A7"/>
    <w:rsid w:val="00B81DD1"/>
    <w:rsid w:val="00B82891"/>
    <w:rsid w:val="00B82C0D"/>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346"/>
    <w:rsid w:val="00B94AA5"/>
    <w:rsid w:val="00B94BE5"/>
    <w:rsid w:val="00B950A8"/>
    <w:rsid w:val="00B95821"/>
    <w:rsid w:val="00B95837"/>
    <w:rsid w:val="00B96F90"/>
    <w:rsid w:val="00B978CC"/>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39E"/>
    <w:rsid w:val="00BB0FD8"/>
    <w:rsid w:val="00BB14EF"/>
    <w:rsid w:val="00BB1628"/>
    <w:rsid w:val="00BB1808"/>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969"/>
    <w:rsid w:val="00C47E57"/>
    <w:rsid w:val="00C50254"/>
    <w:rsid w:val="00C50E57"/>
    <w:rsid w:val="00C51487"/>
    <w:rsid w:val="00C51B42"/>
    <w:rsid w:val="00C523A9"/>
    <w:rsid w:val="00C523F0"/>
    <w:rsid w:val="00C527AD"/>
    <w:rsid w:val="00C52A91"/>
    <w:rsid w:val="00C530FD"/>
    <w:rsid w:val="00C54505"/>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4D0"/>
    <w:rsid w:val="00DE587C"/>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0EBF"/>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23"/>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C9"/>
    <w:rsid w:val="00E22CE3"/>
    <w:rsid w:val="00E22D33"/>
    <w:rsid w:val="00E232BD"/>
    <w:rsid w:val="00E23B6C"/>
    <w:rsid w:val="00E24DC0"/>
    <w:rsid w:val="00E25448"/>
    <w:rsid w:val="00E257D6"/>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506C"/>
    <w:rsid w:val="00E9519E"/>
    <w:rsid w:val="00E956B1"/>
    <w:rsid w:val="00E95A36"/>
    <w:rsid w:val="00E95B8E"/>
    <w:rsid w:val="00E95EDA"/>
    <w:rsid w:val="00E962B4"/>
    <w:rsid w:val="00E9635B"/>
    <w:rsid w:val="00E96637"/>
    <w:rsid w:val="00E96EC3"/>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7F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9C3"/>
    <w:rsid w:val="00F52A1B"/>
    <w:rsid w:val="00F52C34"/>
    <w:rsid w:val="00F52EC3"/>
    <w:rsid w:val="00F530F8"/>
    <w:rsid w:val="00F53203"/>
    <w:rsid w:val="00F53DEC"/>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3EE7"/>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9D2B957-0360-4626-B8EE-B5966D2D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uiPriority w:val="99"/>
    <w:qFormat/>
    <w:pPr>
      <w:numPr>
        <w:ilvl w:val="6"/>
      </w:numPr>
      <w:outlineLvl w:val="6"/>
    </w:pPr>
  </w:style>
  <w:style w:type="paragraph" w:styleId="Heading8">
    <w:name w:val="heading 8"/>
    <w:basedOn w:val="Heading9"/>
    <w:next w:val="Normal"/>
    <w:link w:val="Heading8Char"/>
    <w:uiPriority w:val="99"/>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맑은 고딕"/>
    </w:rPr>
  </w:style>
  <w:style w:type="paragraph" w:customStyle="1" w:styleId="3D8">
    <w:name w:val="3D8"/>
    <w:basedOn w:val="Normal"/>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D0151-895B-4A03-88C3-F7248E19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5970</TotalTime>
  <Pages>4</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246</cp:revision>
  <cp:lastPrinted>2018-08-10T01:41:00Z</cp:lastPrinted>
  <dcterms:created xsi:type="dcterms:W3CDTF">2019-05-18T18:16:00Z</dcterms:created>
  <dcterms:modified xsi:type="dcterms:W3CDTF">2019-07-05T10:26:00Z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