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FE651B"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3C27744E" w:rsidR="008A4B4C" w:rsidRPr="005B217D" w:rsidRDefault="00E61DAC" w:rsidP="008854C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F06401" w:rsidRPr="0034446D">
              <w:rPr>
                <w:lang w:val="en-CA"/>
              </w:rPr>
              <w:t>0</w:t>
            </w:r>
            <w:r w:rsidR="008854C0">
              <w:rPr>
                <w:lang w:val="en-CA"/>
              </w:rPr>
              <w:t>148</w:t>
            </w:r>
            <w:bookmarkStart w:id="0" w:name="_GoBack"/>
            <w:bookmarkEnd w:id="0"/>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3823A97" w:rsidR="00E61DAC" w:rsidRPr="005B217D" w:rsidRDefault="00877C50" w:rsidP="00E77154">
            <w:pPr>
              <w:spacing w:before="60" w:after="60"/>
              <w:rPr>
                <w:b/>
                <w:szCs w:val="22"/>
                <w:lang w:val="en-CA"/>
              </w:rPr>
            </w:pPr>
            <w:r>
              <w:rPr>
                <w:b/>
                <w:szCs w:val="22"/>
                <w:lang w:val="en-CA"/>
              </w:rPr>
              <w:t xml:space="preserve">AHG17: </w:t>
            </w:r>
            <w:r w:rsidR="009B560C">
              <w:rPr>
                <w:b/>
                <w:szCs w:val="22"/>
                <w:lang w:val="en-CA"/>
              </w:rPr>
              <w:t xml:space="preserve">On </w:t>
            </w:r>
            <w:r w:rsidR="003D515E" w:rsidRPr="003D515E">
              <w:rPr>
                <w:b/>
                <w:szCs w:val="22"/>
                <w:lang w:val="en-CA"/>
              </w:rPr>
              <w:t>reference picture list signalling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CFFE279" w14:textId="77777777" w:rsidR="003D515E" w:rsidRDefault="000668AF" w:rsidP="00BB7925">
            <w:pPr>
              <w:spacing w:before="60" w:after="60"/>
              <w:rPr>
                <w:b/>
                <w:szCs w:val="22"/>
                <w:lang w:val="en-CA"/>
              </w:rPr>
            </w:pPr>
            <w:r w:rsidRPr="004554DB">
              <w:rPr>
                <w:b/>
                <w:szCs w:val="22"/>
                <w:lang w:val="en-CA"/>
              </w:rPr>
              <w:t>Ye-Kui Wang</w:t>
            </w:r>
            <w:r w:rsidR="003D515E">
              <w:rPr>
                <w:b/>
                <w:szCs w:val="22"/>
                <w:lang w:val="en-CA"/>
              </w:rPr>
              <w:br/>
              <w:t>Hendry</w:t>
            </w:r>
          </w:p>
          <w:p w14:paraId="49D81240" w14:textId="201A66E5" w:rsidR="00216DF1" w:rsidRPr="005B217D" w:rsidRDefault="004554DB" w:rsidP="00BB7925">
            <w:pPr>
              <w:spacing w:before="60" w:after="60"/>
              <w:rPr>
                <w:szCs w:val="22"/>
                <w:lang w:val="en-CA"/>
              </w:rPr>
            </w:pPr>
            <w:r>
              <w:rPr>
                <w:szCs w:val="22"/>
                <w:lang w:val="en-CA"/>
              </w:rPr>
              <w:t>10180 Telesis Court</w:t>
            </w:r>
            <w:r w:rsidRPr="005B217D">
              <w:rPr>
                <w:szCs w:val="22"/>
                <w:lang w:val="en-CA"/>
              </w:rPr>
              <w:br/>
            </w:r>
            <w:r>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3C0DD5A" w14:textId="47D6FA09" w:rsidR="003D515E" w:rsidRDefault="003D515E" w:rsidP="003D515E">
            <w:pPr>
              <w:spacing w:before="60" w:after="60"/>
              <w:rPr>
                <w:szCs w:val="22"/>
                <w:lang w:val="en-CA"/>
              </w:rPr>
            </w:pPr>
            <w:r>
              <w:rPr>
                <w:szCs w:val="22"/>
                <w:lang w:val="en-CA"/>
              </w:rPr>
              <w:t>+1-908-803-3888</w:t>
            </w:r>
            <w:r>
              <w:rPr>
                <w:szCs w:val="22"/>
                <w:lang w:val="en-CA"/>
              </w:rPr>
              <w:br/>
            </w:r>
            <w:hyperlink r:id="rId9" w:history="1">
              <w:r w:rsidRPr="004A4BF3">
                <w:rPr>
                  <w:rStyle w:val="Hyperlink"/>
                </w:rPr>
                <w:t>ye-kui.wang@futurewei.com</w:t>
              </w:r>
            </w:hyperlink>
          </w:p>
          <w:p w14:paraId="32C2ABFD" w14:textId="1536293D" w:rsidR="004554DB" w:rsidRPr="005B217D" w:rsidRDefault="003D515E" w:rsidP="003D515E">
            <w:pPr>
              <w:spacing w:before="60" w:after="60"/>
              <w:rPr>
                <w:szCs w:val="22"/>
                <w:lang w:val="en-CA"/>
              </w:rPr>
            </w:pPr>
            <w:r>
              <w:rPr>
                <w:szCs w:val="22"/>
                <w:lang w:val="en-CA"/>
              </w:rPr>
              <w:t>+1-858-375-8065</w:t>
            </w:r>
            <w:r>
              <w:rPr>
                <w:szCs w:val="22"/>
                <w:lang w:val="en-CA"/>
              </w:rPr>
              <w:br/>
            </w:r>
            <w:hyperlink r:id="rId10" w:history="1">
              <w:r>
                <w:rPr>
                  <w:rStyle w:val="Hyperlink"/>
                </w:rPr>
                <w:t>fhendry@futurewei.com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9607E4" w:rsidR="00E61DAC" w:rsidRPr="005B217D" w:rsidRDefault="00F06401" w:rsidP="00BB792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1FBF37" w14:textId="77777777" w:rsidR="00035EE7" w:rsidRPr="00EF4A87" w:rsidRDefault="00035EE7" w:rsidP="00293105">
      <w:pPr>
        <w:rPr>
          <w:lang w:val="en-CA"/>
        </w:rPr>
      </w:pPr>
      <w:r w:rsidRPr="00EF4A87">
        <w:rPr>
          <w:lang w:val="en-CA"/>
        </w:rPr>
        <w:t>This contribution proposes the following aspects:</w:t>
      </w:r>
    </w:p>
    <w:p w14:paraId="6BD4F541" w14:textId="2C8A393E" w:rsidR="00454C93" w:rsidRDefault="00454C93" w:rsidP="00EF4A87">
      <w:pPr>
        <w:pStyle w:val="ListParagraph"/>
        <w:numPr>
          <w:ilvl w:val="0"/>
          <w:numId w:val="41"/>
        </w:numPr>
        <w:contextualSpacing w:val="0"/>
        <w:rPr>
          <w:lang w:val="en-CA"/>
        </w:rPr>
      </w:pPr>
      <w:r>
        <w:rPr>
          <w:lang w:val="en-CA"/>
        </w:rPr>
        <w:t>Add a constraint to require that, f</w:t>
      </w:r>
      <w:r>
        <w:rPr>
          <w:szCs w:val="22"/>
        </w:rPr>
        <w:t>or P and B slices, the number of active entries in RPL 0 is greater than 0, and for B slices, the number of active entries in RPL 1 is greater than 0.</w:t>
      </w:r>
    </w:p>
    <w:p w14:paraId="4B06F2B9" w14:textId="051E066F" w:rsidR="00EF4A87" w:rsidRDefault="00454C93" w:rsidP="00EF4A87">
      <w:pPr>
        <w:pStyle w:val="ListParagraph"/>
        <w:numPr>
          <w:ilvl w:val="0"/>
          <w:numId w:val="41"/>
        </w:numPr>
        <w:contextualSpacing w:val="0"/>
        <w:rPr>
          <w:lang w:val="en-CA"/>
        </w:rPr>
      </w:pPr>
      <w:r>
        <w:rPr>
          <w:lang w:val="en-CA"/>
        </w:rPr>
        <w:t xml:space="preserve">Change the syntax and semantics of </w:t>
      </w:r>
      <w:proofErr w:type="spellStart"/>
      <w:r w:rsidR="00EF4A87" w:rsidRPr="00EF4A87">
        <w:rPr>
          <w:lang w:val="en-CA"/>
        </w:rPr>
        <w:t>num_ref_idx_active_override_flag</w:t>
      </w:r>
      <w:proofErr w:type="spellEnd"/>
      <w:r>
        <w:rPr>
          <w:lang w:val="en-CA"/>
        </w:rPr>
        <w:t xml:space="preserve"> and </w:t>
      </w:r>
      <w:r w:rsidRPr="00EF4A87">
        <w:rPr>
          <w:lang w:val="en-CA"/>
        </w:rPr>
        <w:t>num_ref_idx_active_</w:t>
      </w:r>
      <w:proofErr w:type="gramStart"/>
      <w:r w:rsidRPr="00EF4A87">
        <w:rPr>
          <w:lang w:val="en-CA"/>
        </w:rPr>
        <w:t>minus1</w:t>
      </w:r>
      <w:r>
        <w:rPr>
          <w:lang w:val="en-CA"/>
        </w:rPr>
        <w:t>[</w:t>
      </w:r>
      <w:proofErr w:type="gramEnd"/>
      <w:r>
        <w:rPr>
          <w:lang w:val="en-CA"/>
        </w:rPr>
        <w:t> </w:t>
      </w:r>
      <w:proofErr w:type="spellStart"/>
      <w:r>
        <w:rPr>
          <w:lang w:val="en-CA"/>
        </w:rPr>
        <w:t>i</w:t>
      </w:r>
      <w:proofErr w:type="spellEnd"/>
      <w:r>
        <w:rPr>
          <w:lang w:val="en-CA"/>
        </w:rPr>
        <w:t> ], asserted to make the syntax and semantics simpler and more intuitive for understanding</w:t>
      </w:r>
      <w:r w:rsidR="00EF4A87">
        <w:rPr>
          <w:lang w:val="en-CA"/>
        </w:rPr>
        <w:t>.</w:t>
      </w:r>
    </w:p>
    <w:p w14:paraId="214C667C" w14:textId="44FF7790" w:rsidR="00293105" w:rsidRDefault="00EF4A87" w:rsidP="00EF4A87">
      <w:pPr>
        <w:pStyle w:val="ListParagraph"/>
        <w:numPr>
          <w:ilvl w:val="0"/>
          <w:numId w:val="41"/>
        </w:numPr>
        <w:contextualSpacing w:val="0"/>
        <w:rPr>
          <w:lang w:val="en-CA"/>
        </w:rPr>
      </w:pPr>
      <w:r>
        <w:rPr>
          <w:lang w:val="en-CA"/>
        </w:rPr>
        <w:t xml:space="preserve">Move </w:t>
      </w:r>
      <w:proofErr w:type="spellStart"/>
      <w:r w:rsidR="00035EE7" w:rsidRPr="00EF4A87">
        <w:rPr>
          <w:lang w:val="en-CA"/>
        </w:rPr>
        <w:t>ltrp_in_slice_header_flag</w:t>
      </w:r>
      <w:proofErr w:type="spellEnd"/>
      <w:r w:rsidR="00035EE7" w:rsidRPr="00EF4A87">
        <w:rPr>
          <w:lang w:val="en-CA"/>
        </w:rPr>
        <w:t xml:space="preserve"> </w:t>
      </w:r>
      <w:r>
        <w:rPr>
          <w:lang w:val="en-CA"/>
        </w:rPr>
        <w:t>from the</w:t>
      </w:r>
      <w:r w:rsidRPr="00EF4A87">
        <w:t xml:space="preserve"> </w:t>
      </w:r>
      <w:proofErr w:type="spellStart"/>
      <w:r w:rsidRPr="00EF4A87">
        <w:rPr>
          <w:lang w:val="en-CA"/>
        </w:rPr>
        <w:t>ref_pic_list_</w:t>
      </w:r>
      <w:proofErr w:type="gramStart"/>
      <w:r w:rsidRPr="00EF4A87">
        <w:rPr>
          <w:lang w:val="en-CA"/>
        </w:rPr>
        <w:t>struct</w:t>
      </w:r>
      <w:proofErr w:type="spellEnd"/>
      <w:r w:rsidRPr="00EF4A87">
        <w:rPr>
          <w:lang w:val="en-CA"/>
        </w:rPr>
        <w:t>(</w:t>
      </w:r>
      <w:proofErr w:type="gramEnd"/>
      <w:r>
        <w:rPr>
          <w:lang w:val="en-CA"/>
        </w:rPr>
        <w:t xml:space="preserve"> ) to </w:t>
      </w:r>
      <w:r w:rsidR="00035EE7" w:rsidRPr="00EF4A87">
        <w:rPr>
          <w:lang w:val="en-CA"/>
        </w:rPr>
        <w:t>the SPS</w:t>
      </w:r>
      <w:r w:rsidR="00562931">
        <w:rPr>
          <w:lang w:val="en-CA"/>
        </w:rPr>
        <w:t xml:space="preserve"> syntax</w:t>
      </w:r>
      <w:r>
        <w:rPr>
          <w:lang w:val="en-CA"/>
        </w:rPr>
        <w:t>.</w:t>
      </w:r>
    </w:p>
    <w:p w14:paraId="37C4639C" w14:textId="589E763A" w:rsidR="00454C93" w:rsidRDefault="00454C93" w:rsidP="00454C93">
      <w:pPr>
        <w:pStyle w:val="Heading1"/>
        <w:jc w:val="left"/>
        <w:rPr>
          <w:lang w:val="en-CA"/>
        </w:rPr>
      </w:pPr>
      <w:r>
        <w:rPr>
          <w:lang w:val="en-CA"/>
        </w:rPr>
        <w:t>On the number of entries in an RPL</w:t>
      </w:r>
    </w:p>
    <w:p w14:paraId="522A67EF" w14:textId="1F1D1307" w:rsidR="00454C93" w:rsidRDefault="00454C93" w:rsidP="00E77154">
      <w:pPr>
        <w:rPr>
          <w:szCs w:val="22"/>
        </w:rPr>
      </w:pPr>
      <w:r>
        <w:rPr>
          <w:szCs w:val="22"/>
        </w:rPr>
        <w:t>For P and B slices, the number of active entries in RPL 0 needs to be greater than 0</w:t>
      </w:r>
      <w:r w:rsidR="00406698">
        <w:rPr>
          <w:szCs w:val="22"/>
        </w:rPr>
        <w:t>, and f</w:t>
      </w:r>
      <w:r>
        <w:rPr>
          <w:szCs w:val="22"/>
        </w:rPr>
        <w:t xml:space="preserve">or B slices, the </w:t>
      </w:r>
      <w:proofErr w:type="gramStart"/>
      <w:r>
        <w:rPr>
          <w:szCs w:val="22"/>
        </w:rPr>
        <w:t>number</w:t>
      </w:r>
      <w:proofErr w:type="gramEnd"/>
      <w:r>
        <w:rPr>
          <w:szCs w:val="22"/>
        </w:rPr>
        <w:t xml:space="preserve"> of active entries in RPL 1 needs to be greater than 0. However, th</w:t>
      </w:r>
      <w:r w:rsidR="00406698">
        <w:rPr>
          <w:szCs w:val="22"/>
        </w:rPr>
        <w:t>is</w:t>
      </w:r>
      <w:r>
        <w:rPr>
          <w:szCs w:val="22"/>
        </w:rPr>
        <w:t xml:space="preserve"> constraint</w:t>
      </w:r>
      <w:r w:rsidR="00406698">
        <w:rPr>
          <w:szCs w:val="22"/>
        </w:rPr>
        <w:t xml:space="preserve"> is</w:t>
      </w:r>
      <w:r>
        <w:rPr>
          <w:szCs w:val="22"/>
        </w:rPr>
        <w:t xml:space="preserve"> missing.</w:t>
      </w:r>
    </w:p>
    <w:p w14:paraId="6BE28306" w14:textId="4BA53804" w:rsidR="00454C93" w:rsidRDefault="00454C93" w:rsidP="00E77154">
      <w:pPr>
        <w:rPr>
          <w:szCs w:val="22"/>
        </w:rPr>
      </w:pPr>
      <w:r>
        <w:rPr>
          <w:szCs w:val="22"/>
        </w:rPr>
        <w:t xml:space="preserve">It is therefore proposed to add </w:t>
      </w:r>
      <w:r w:rsidR="00406698">
        <w:rPr>
          <w:szCs w:val="22"/>
        </w:rPr>
        <w:t>such a constraint, as follows:</w:t>
      </w:r>
    </w:p>
    <w:p w14:paraId="7021C501" w14:textId="77777777" w:rsidR="00454C93" w:rsidRDefault="00454C93" w:rsidP="00454C93">
      <w:pPr>
        <w:rPr>
          <w:sz w:val="20"/>
          <w:lang w:val="en-CA"/>
        </w:rPr>
      </w:pPr>
      <w:r>
        <w:rPr>
          <w:sz w:val="20"/>
          <w:lang w:val="en-CA"/>
        </w:rPr>
        <w:t>...</w:t>
      </w:r>
    </w:p>
    <w:p w14:paraId="5A8FBDA2" w14:textId="77777777" w:rsidR="00454C93" w:rsidRPr="00C7689D" w:rsidRDefault="00454C93" w:rsidP="00454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7689D">
        <w:rPr>
          <w:b/>
          <w:bCs/>
          <w:noProof/>
          <w:sz w:val="20"/>
          <w:lang w:val="en-GB"/>
        </w:rPr>
        <w:t>ref_pic_list_idx</w:t>
      </w:r>
      <w:r w:rsidRPr="00C7689D">
        <w:rPr>
          <w:bCs/>
          <w:noProof/>
          <w:sz w:val="20"/>
          <w:lang w:val="en-GB"/>
        </w:rPr>
        <w:t xml:space="preserve">[ i ] specifies the index, into the list of the </w:t>
      </w:r>
      <w:r w:rsidRPr="00C7689D">
        <w:rPr>
          <w:noProof/>
          <w:sz w:val="20"/>
          <w:lang w:val="en-GB" w:eastAsia="ko-KR"/>
        </w:rPr>
        <w:t>ref_pic_list_struct( listIdx, rplsIdx</w:t>
      </w:r>
      <w:r w:rsidRPr="00C7689D">
        <w:rPr>
          <w:bCs/>
          <w:noProof/>
          <w:sz w:val="20"/>
          <w:lang w:val="en-GB"/>
        </w:rPr>
        <w:t> </w:t>
      </w:r>
      <w:r w:rsidRPr="00C7689D">
        <w:rPr>
          <w:noProof/>
          <w:sz w:val="20"/>
          <w:lang w:val="en-GB" w:eastAsia="ko-KR"/>
        </w:rPr>
        <w:t>)</w:t>
      </w:r>
      <w:r w:rsidRPr="00C7689D">
        <w:rPr>
          <w:bCs/>
          <w:noProof/>
          <w:sz w:val="20"/>
          <w:lang w:val="en-GB"/>
        </w:rPr>
        <w:t xml:space="preserve"> syntax structures with </w:t>
      </w:r>
      <w:r w:rsidRPr="00C7689D">
        <w:rPr>
          <w:noProof/>
          <w:sz w:val="20"/>
          <w:lang w:val="en-GB" w:eastAsia="ko-KR"/>
        </w:rPr>
        <w:t>listIdx</w:t>
      </w:r>
      <w:r w:rsidRPr="00C7689D">
        <w:rPr>
          <w:bCs/>
          <w:noProof/>
          <w:sz w:val="20"/>
          <w:lang w:val="en-GB"/>
        </w:rPr>
        <w:t xml:space="preserve"> equal to i included in the active SPS, of the </w:t>
      </w:r>
      <w:r w:rsidRPr="00C7689D">
        <w:rPr>
          <w:noProof/>
          <w:sz w:val="20"/>
          <w:lang w:val="en-GB" w:eastAsia="ko-KR"/>
        </w:rPr>
        <w:t>ref_pic_list_struct( listIdx, rplsIdx</w:t>
      </w:r>
      <w:r w:rsidRPr="00C7689D">
        <w:rPr>
          <w:bCs/>
          <w:noProof/>
          <w:sz w:val="20"/>
          <w:lang w:val="en-GB"/>
        </w:rPr>
        <w:t> </w:t>
      </w:r>
      <w:r w:rsidRPr="00C7689D">
        <w:rPr>
          <w:noProof/>
          <w:sz w:val="20"/>
          <w:lang w:val="en-GB" w:eastAsia="ko-KR"/>
        </w:rPr>
        <w:t>)</w:t>
      </w:r>
      <w:r w:rsidRPr="00C7689D">
        <w:rPr>
          <w:bCs/>
          <w:noProof/>
          <w:sz w:val="20"/>
          <w:lang w:val="en-GB"/>
        </w:rPr>
        <w:t xml:space="preserve"> syntax structure with </w:t>
      </w:r>
      <w:r w:rsidRPr="00C7689D">
        <w:rPr>
          <w:noProof/>
          <w:sz w:val="20"/>
          <w:lang w:val="en-GB" w:eastAsia="ko-KR"/>
        </w:rPr>
        <w:t>listIdx</w:t>
      </w:r>
      <w:r w:rsidRPr="00C7689D">
        <w:rPr>
          <w:bCs/>
          <w:noProof/>
          <w:sz w:val="20"/>
          <w:lang w:val="en-GB"/>
        </w:rPr>
        <w:t xml:space="preserve"> equal to i that is used for derivation of reference picture list i of the current picture. The syntax element ref_pic_list_idx[ i ] is represented by </w:t>
      </w:r>
      <w:r w:rsidRPr="00C7689D">
        <w:rPr>
          <w:noProof/>
          <w:sz w:val="20"/>
          <w:lang w:val="en-GB" w:eastAsia="ko-KR"/>
        </w:rPr>
        <w:t>Ceil( Log2( </w:t>
      </w:r>
      <w:r w:rsidRPr="00C7689D">
        <w:rPr>
          <w:bCs/>
          <w:noProof/>
          <w:sz w:val="20"/>
          <w:lang w:val="en-GB"/>
        </w:rPr>
        <w:t>num_ref_pic_lists_in_sps[ i ]</w:t>
      </w:r>
      <w:r w:rsidRPr="00C7689D">
        <w:rPr>
          <w:noProof/>
          <w:sz w:val="20"/>
          <w:lang w:val="en-GB"/>
        </w:rPr>
        <w:t> </w:t>
      </w:r>
      <w:r w:rsidRPr="00C7689D">
        <w:rPr>
          <w:noProof/>
          <w:sz w:val="20"/>
          <w:lang w:val="en-GB" w:eastAsia="ko-KR"/>
        </w:rPr>
        <w:t xml:space="preserve">) ) bits. When not present, the value of </w:t>
      </w:r>
      <w:r w:rsidRPr="00C7689D">
        <w:rPr>
          <w:bCs/>
          <w:noProof/>
          <w:sz w:val="20"/>
          <w:lang w:val="en-GB"/>
        </w:rPr>
        <w:t>ref_pic_list_idx[ i ] is inferred to be equal to 0</w:t>
      </w:r>
      <w:r w:rsidRPr="00C7689D">
        <w:rPr>
          <w:noProof/>
          <w:sz w:val="20"/>
          <w:lang w:val="en-GB" w:eastAsia="ko-KR"/>
        </w:rPr>
        <w:t>. T</w:t>
      </w:r>
      <w:r w:rsidRPr="00C7689D">
        <w:rPr>
          <w:bCs/>
          <w:noProof/>
          <w:sz w:val="20"/>
          <w:lang w:val="en-GB"/>
        </w:rPr>
        <w:t>he value of ref_pic_list_idx[ i ] shall be in the range of 0 to num_ref_pic_lists_in_sps[ i ]</w:t>
      </w:r>
      <w:r w:rsidRPr="00C7689D">
        <w:rPr>
          <w:noProof/>
          <w:sz w:val="20"/>
          <w:lang w:val="en-GB"/>
        </w:rPr>
        <w:t> </w:t>
      </w:r>
      <w:r w:rsidRPr="00C7689D">
        <w:rPr>
          <w:bCs/>
          <w:noProof/>
          <w:sz w:val="20"/>
          <w:lang w:val="en-GB"/>
        </w:rPr>
        <w:t xml:space="preserve">− 1, inclusive. When </w:t>
      </w:r>
      <w:r w:rsidRPr="00C7689D">
        <w:rPr>
          <w:noProof/>
          <w:sz w:val="20"/>
          <w:lang w:val="en-GB" w:eastAsia="ko-KR"/>
        </w:rPr>
        <w:t>ref_pic_list_sps_flag</w:t>
      </w:r>
      <w:r w:rsidRPr="00C7689D">
        <w:rPr>
          <w:bCs/>
          <w:noProof/>
          <w:sz w:val="20"/>
          <w:lang w:val="en-GB"/>
        </w:rPr>
        <w:t xml:space="preserve">[ i ] is equal to 1 and num_ref_pic_lists_in_sps[ i ] is equal to 1, the value of ref_pic_list_idx[ i ] is inferred to be equal to 0. When </w:t>
      </w:r>
      <w:r w:rsidRPr="00C7689D">
        <w:rPr>
          <w:noProof/>
          <w:sz w:val="20"/>
          <w:lang w:val="en-GB" w:eastAsia="ko-KR"/>
        </w:rPr>
        <w:t>ref_pic_list_sps_flag</w:t>
      </w:r>
      <w:r w:rsidRPr="00C7689D">
        <w:rPr>
          <w:bCs/>
          <w:noProof/>
          <w:sz w:val="20"/>
          <w:lang w:val="en-GB"/>
        </w:rPr>
        <w:t>[ i ] is equal to 1 and</w:t>
      </w:r>
      <w:r w:rsidRPr="00C7689D">
        <w:rPr>
          <w:noProof/>
          <w:sz w:val="20"/>
          <w:lang w:val="en-GB"/>
        </w:rPr>
        <w:t xml:space="preserve"> rpl1_idx_present_flag is equal to 0</w:t>
      </w:r>
      <w:r w:rsidRPr="00C7689D">
        <w:rPr>
          <w:bCs/>
          <w:noProof/>
          <w:sz w:val="20"/>
          <w:lang w:val="en-GB"/>
        </w:rPr>
        <w:t>, the value of ref_pic_list_idx[ 1 ] is inferred to be equal to ref_pic_list_idx[ 0 ].</w:t>
      </w:r>
    </w:p>
    <w:p w14:paraId="576ADCDF" w14:textId="77777777" w:rsidR="00454C93" w:rsidRPr="00C7689D" w:rsidRDefault="00454C93" w:rsidP="00454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C7689D">
        <w:rPr>
          <w:noProof/>
          <w:sz w:val="20"/>
          <w:lang w:val="en-GB" w:eastAsia="ko-KR"/>
        </w:rPr>
        <w:t>The variable RplsIdx[ i ] is derived as follows:</w:t>
      </w:r>
    </w:p>
    <w:p w14:paraId="39A83BDE" w14:textId="77777777" w:rsidR="00454C93" w:rsidRPr="00C7689D" w:rsidRDefault="00454C93" w:rsidP="00454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GB"/>
        </w:rPr>
      </w:pPr>
      <w:r w:rsidRPr="00C7689D">
        <w:rPr>
          <w:noProof/>
          <w:sz w:val="20"/>
          <w:lang w:val="en-GB" w:eastAsia="ko-KR"/>
        </w:rPr>
        <w:t>RplsIdx[ i ]</w:t>
      </w:r>
      <w:r w:rsidRPr="00C7689D">
        <w:rPr>
          <w:noProof/>
          <w:sz w:val="20"/>
          <w:lang w:val="en-GB"/>
        </w:rPr>
        <w:t xml:space="preserve"> = </w:t>
      </w:r>
      <w:r w:rsidRPr="00C7689D">
        <w:rPr>
          <w:noProof/>
          <w:sz w:val="20"/>
          <w:lang w:val="en-GB" w:eastAsia="ko-KR"/>
        </w:rPr>
        <w:t>ref_pic_list_sps_flag</w:t>
      </w:r>
      <w:r w:rsidRPr="00C7689D">
        <w:rPr>
          <w:bCs/>
          <w:noProof/>
          <w:sz w:val="20"/>
          <w:lang w:val="en-GB"/>
        </w:rPr>
        <w:t xml:space="preserve">[ i ] ? </w:t>
      </w:r>
      <w:r w:rsidRPr="00C7689D">
        <w:rPr>
          <w:noProof/>
          <w:sz w:val="20"/>
          <w:lang w:val="en-GB" w:eastAsia="ko-KR"/>
        </w:rPr>
        <w:t>ref_pic_list_idx</w:t>
      </w:r>
      <w:r w:rsidRPr="00C7689D">
        <w:rPr>
          <w:bCs/>
          <w:noProof/>
          <w:sz w:val="20"/>
          <w:lang w:val="en-GB"/>
        </w:rPr>
        <w:t>[ i ] : num_ref_pic_lists_in_sps[ i ]</w:t>
      </w:r>
      <w:r w:rsidRPr="00C7689D">
        <w:rPr>
          <w:noProof/>
          <w:sz w:val="20"/>
          <w:lang w:val="en-GB"/>
        </w:rPr>
        <w:tab/>
        <w:t>(</w:t>
      </w:r>
      <w:r w:rsidRPr="00C7689D">
        <w:rPr>
          <w:sz w:val="20"/>
          <w:lang w:val="en-CA"/>
        </w:rPr>
        <w:fldChar w:fldCharType="begin" w:fldLock="1"/>
      </w:r>
      <w:r w:rsidRPr="00C7689D">
        <w:rPr>
          <w:sz w:val="20"/>
          <w:lang w:val="en-CA"/>
        </w:rPr>
        <w:instrText xml:space="preserve"> STYLEREF 1 \s </w:instrText>
      </w:r>
      <w:r w:rsidRPr="00C7689D">
        <w:rPr>
          <w:sz w:val="20"/>
          <w:lang w:val="en-CA"/>
        </w:rPr>
        <w:fldChar w:fldCharType="separate"/>
      </w:r>
      <w:r w:rsidRPr="00C7689D">
        <w:rPr>
          <w:noProof/>
          <w:sz w:val="20"/>
          <w:lang w:val="en-CA"/>
        </w:rPr>
        <w:t>7</w:t>
      </w:r>
      <w:r w:rsidRPr="00C7689D">
        <w:rPr>
          <w:sz w:val="20"/>
          <w:lang w:val="en-CA"/>
        </w:rPr>
        <w:fldChar w:fldCharType="end"/>
      </w:r>
      <w:r w:rsidRPr="00C7689D">
        <w:rPr>
          <w:sz w:val="20"/>
          <w:lang w:val="en-CA"/>
        </w:rPr>
        <w:noBreakHyphen/>
      </w:r>
      <w:r w:rsidRPr="00C7689D">
        <w:rPr>
          <w:sz w:val="20"/>
          <w:lang w:val="en-CA"/>
        </w:rPr>
        <w:fldChar w:fldCharType="begin" w:fldLock="1"/>
      </w:r>
      <w:r w:rsidRPr="00C7689D">
        <w:rPr>
          <w:sz w:val="20"/>
          <w:lang w:val="en-CA"/>
        </w:rPr>
        <w:instrText xml:space="preserve"> SEQ Equation \* ARABIC \s 1 </w:instrText>
      </w:r>
      <w:r w:rsidRPr="00C7689D">
        <w:rPr>
          <w:sz w:val="20"/>
          <w:lang w:val="en-CA"/>
        </w:rPr>
        <w:fldChar w:fldCharType="separate"/>
      </w:r>
      <w:r w:rsidRPr="00C7689D">
        <w:rPr>
          <w:noProof/>
          <w:sz w:val="20"/>
          <w:lang w:val="en-CA"/>
        </w:rPr>
        <w:t>41</w:t>
      </w:r>
      <w:r w:rsidRPr="00C7689D">
        <w:rPr>
          <w:sz w:val="20"/>
          <w:lang w:val="en-CA"/>
        </w:rPr>
        <w:fldChar w:fldCharType="end"/>
      </w:r>
      <w:r w:rsidRPr="00C7689D">
        <w:rPr>
          <w:noProof/>
          <w:sz w:val="20"/>
          <w:lang w:val="en-GB"/>
        </w:rPr>
        <w:t>)</w:t>
      </w:r>
    </w:p>
    <w:p w14:paraId="060D79DC" w14:textId="77777777" w:rsidR="00454C93" w:rsidRDefault="00454C93" w:rsidP="00454C93">
      <w:pPr>
        <w:rPr>
          <w:sz w:val="20"/>
          <w:lang w:val="en-CA"/>
        </w:rPr>
      </w:pPr>
      <w:r w:rsidRPr="00D828EE">
        <w:rPr>
          <w:sz w:val="20"/>
          <w:highlight w:val="yellow"/>
          <w:lang w:val="en-CA"/>
        </w:rPr>
        <w:t xml:space="preserve">When </w:t>
      </w:r>
      <w:proofErr w:type="spellStart"/>
      <w:r w:rsidRPr="00D828EE">
        <w:rPr>
          <w:sz w:val="20"/>
          <w:highlight w:val="yellow"/>
          <w:lang w:val="en-CA"/>
        </w:rPr>
        <w:t>slice_type</w:t>
      </w:r>
      <w:proofErr w:type="spellEnd"/>
      <w:r w:rsidRPr="00D828EE">
        <w:rPr>
          <w:sz w:val="20"/>
          <w:highlight w:val="yellow"/>
          <w:lang w:val="en-CA"/>
        </w:rPr>
        <w:t xml:space="preserve"> is equal to P or B, </w:t>
      </w:r>
      <w:r w:rsidRPr="00D828EE">
        <w:rPr>
          <w:noProof/>
          <w:sz w:val="20"/>
          <w:highlight w:val="yellow"/>
          <w:lang w:val="en-GB" w:eastAsia="ko-KR"/>
        </w:rPr>
        <w:t xml:space="preserve">RplsIdx[ 0 ] shall be equal to a value such that </w:t>
      </w:r>
      <w:r w:rsidRPr="00D828EE">
        <w:rPr>
          <w:bCs/>
          <w:noProof/>
          <w:sz w:val="20"/>
          <w:highlight w:val="yellow"/>
          <w:lang w:val="en-GB"/>
        </w:rPr>
        <w:t>num_ref_entries[ 0 ][ </w:t>
      </w:r>
      <w:r w:rsidRPr="00D828EE">
        <w:rPr>
          <w:noProof/>
          <w:sz w:val="20"/>
          <w:highlight w:val="yellow"/>
          <w:lang w:val="en-GB" w:eastAsia="ko-KR"/>
        </w:rPr>
        <w:t>RplsIdx[ 0 ]</w:t>
      </w:r>
      <w:r w:rsidRPr="00D828EE">
        <w:rPr>
          <w:bCs/>
          <w:noProof/>
          <w:sz w:val="20"/>
          <w:highlight w:val="yellow"/>
          <w:lang w:val="en-GB"/>
        </w:rPr>
        <w:t xml:space="preserve"> ] is greater than or equal to 1. </w:t>
      </w:r>
      <w:r w:rsidRPr="00D828EE">
        <w:rPr>
          <w:sz w:val="20"/>
          <w:highlight w:val="yellow"/>
          <w:lang w:val="en-CA"/>
        </w:rPr>
        <w:t xml:space="preserve">When </w:t>
      </w:r>
      <w:proofErr w:type="spellStart"/>
      <w:r w:rsidRPr="00D828EE">
        <w:rPr>
          <w:sz w:val="20"/>
          <w:highlight w:val="yellow"/>
          <w:lang w:val="en-CA"/>
        </w:rPr>
        <w:t>slice_type</w:t>
      </w:r>
      <w:proofErr w:type="spellEnd"/>
      <w:r w:rsidRPr="00D828EE">
        <w:rPr>
          <w:sz w:val="20"/>
          <w:highlight w:val="yellow"/>
          <w:lang w:val="en-CA"/>
        </w:rPr>
        <w:t xml:space="preserve"> is equal to B, </w:t>
      </w:r>
      <w:r w:rsidRPr="00D828EE">
        <w:rPr>
          <w:noProof/>
          <w:sz w:val="20"/>
          <w:highlight w:val="yellow"/>
          <w:lang w:val="en-GB" w:eastAsia="ko-KR"/>
        </w:rPr>
        <w:t xml:space="preserve">RplsIdx[ 1 ] shall be equal to a value such that </w:t>
      </w:r>
      <w:r w:rsidRPr="00D828EE">
        <w:rPr>
          <w:bCs/>
          <w:noProof/>
          <w:sz w:val="20"/>
          <w:highlight w:val="yellow"/>
          <w:lang w:val="en-GB"/>
        </w:rPr>
        <w:t>num_ref_entries[ 1 ][ </w:t>
      </w:r>
      <w:r w:rsidRPr="00D828EE">
        <w:rPr>
          <w:noProof/>
          <w:sz w:val="20"/>
          <w:highlight w:val="yellow"/>
          <w:lang w:val="en-GB" w:eastAsia="ko-KR"/>
        </w:rPr>
        <w:t>RplsIdx[ 1 ]</w:t>
      </w:r>
      <w:r w:rsidRPr="00D828EE">
        <w:rPr>
          <w:bCs/>
          <w:noProof/>
          <w:sz w:val="20"/>
          <w:highlight w:val="yellow"/>
          <w:lang w:val="en-GB"/>
        </w:rPr>
        <w:t> ] is greater than or equal to 1.</w:t>
      </w:r>
    </w:p>
    <w:p w14:paraId="4E08A7F7" w14:textId="77777777" w:rsidR="00454C93" w:rsidRDefault="00454C93" w:rsidP="00454C93">
      <w:pPr>
        <w:rPr>
          <w:sz w:val="20"/>
          <w:lang w:val="en-CA"/>
        </w:rPr>
      </w:pPr>
      <w:r>
        <w:rPr>
          <w:sz w:val="20"/>
          <w:lang w:val="en-CA"/>
        </w:rPr>
        <w:t>...</w:t>
      </w:r>
    </w:p>
    <w:p w14:paraId="2FC88BE1" w14:textId="614A9C0E" w:rsidR="006E6AC2" w:rsidRPr="005B217D" w:rsidRDefault="00EF4A87" w:rsidP="00EF4A87">
      <w:pPr>
        <w:pStyle w:val="Heading1"/>
        <w:jc w:val="left"/>
        <w:rPr>
          <w:lang w:val="en-CA"/>
        </w:rPr>
      </w:pPr>
      <w:r>
        <w:rPr>
          <w:lang w:val="en-CA"/>
        </w:rPr>
        <w:lastRenderedPageBreak/>
        <w:t xml:space="preserve">On </w:t>
      </w:r>
      <w:proofErr w:type="spellStart"/>
      <w:r w:rsidR="006E6AC2" w:rsidRPr="00035EE7">
        <w:rPr>
          <w:lang w:val="en-CA"/>
        </w:rPr>
        <w:t>num_ref_idx_active_override_flag</w:t>
      </w:r>
      <w:proofErr w:type="spellEnd"/>
      <w:r>
        <w:rPr>
          <w:lang w:val="en-CA"/>
        </w:rPr>
        <w:t xml:space="preserve"> and </w:t>
      </w:r>
      <w:r w:rsidRPr="00EF4A87">
        <w:rPr>
          <w:lang w:val="en-CA"/>
        </w:rPr>
        <w:t>num_ref_idx_active_</w:t>
      </w:r>
      <w:proofErr w:type="gramStart"/>
      <w:r w:rsidRPr="00EF4A87">
        <w:rPr>
          <w:lang w:val="en-CA"/>
        </w:rPr>
        <w:t>minus1</w:t>
      </w:r>
      <w:r w:rsidR="00454C93">
        <w:rPr>
          <w:lang w:val="en-CA"/>
        </w:rPr>
        <w:t>[</w:t>
      </w:r>
      <w:proofErr w:type="gramEnd"/>
      <w:r w:rsidR="00454C93">
        <w:rPr>
          <w:lang w:val="en-CA"/>
        </w:rPr>
        <w:t> </w:t>
      </w:r>
      <w:proofErr w:type="spellStart"/>
      <w:r w:rsidR="00454C93">
        <w:rPr>
          <w:lang w:val="en-CA"/>
        </w:rPr>
        <w:t>i</w:t>
      </w:r>
      <w:proofErr w:type="spellEnd"/>
      <w:r w:rsidR="00454C93">
        <w:rPr>
          <w:lang w:val="en-CA"/>
        </w:rPr>
        <w:t> ]</w:t>
      </w:r>
    </w:p>
    <w:p w14:paraId="56413348" w14:textId="3B616BA6" w:rsidR="006E6AC2" w:rsidRDefault="006E6AC2" w:rsidP="006E6AC2">
      <w:pPr>
        <w:rPr>
          <w:lang w:val="en-CA"/>
        </w:rPr>
      </w:pPr>
      <w:r>
        <w:rPr>
          <w:lang w:val="en-CA"/>
        </w:rPr>
        <w:t xml:space="preserve">The current syntax </w:t>
      </w:r>
      <w:r w:rsidR="00EF4A87">
        <w:rPr>
          <w:lang w:val="en-CA"/>
        </w:rPr>
        <w:t xml:space="preserve">for signalling of </w:t>
      </w:r>
      <w:proofErr w:type="spellStart"/>
      <w:r w:rsidRPr="00035EE7">
        <w:rPr>
          <w:lang w:val="en-CA"/>
        </w:rPr>
        <w:t>num_ref_idx_active_override_flag</w:t>
      </w:r>
      <w:proofErr w:type="spellEnd"/>
      <w:r>
        <w:rPr>
          <w:lang w:val="en-CA"/>
        </w:rPr>
        <w:t xml:space="preserve"> </w:t>
      </w:r>
      <w:r w:rsidR="00EF4A87">
        <w:rPr>
          <w:lang w:val="en-CA"/>
        </w:rPr>
        <w:t xml:space="preserve">and </w:t>
      </w:r>
      <w:r w:rsidR="00EF4A87" w:rsidRPr="00EF4A87">
        <w:rPr>
          <w:lang w:val="en-CA"/>
        </w:rPr>
        <w:t>num_ref_idx_active_</w:t>
      </w:r>
      <w:proofErr w:type="gramStart"/>
      <w:r w:rsidR="00EF4A87" w:rsidRPr="00EF4A87">
        <w:rPr>
          <w:lang w:val="en-CA"/>
        </w:rPr>
        <w:t>minus1</w:t>
      </w:r>
      <w:r w:rsidR="00D56103">
        <w:rPr>
          <w:lang w:val="en-CA"/>
        </w:rPr>
        <w:t>[</w:t>
      </w:r>
      <w:proofErr w:type="gramEnd"/>
      <w:r w:rsidR="00D56103">
        <w:rPr>
          <w:lang w:val="en-CA"/>
        </w:rPr>
        <w:t> </w:t>
      </w:r>
      <w:proofErr w:type="spellStart"/>
      <w:r w:rsidR="00D56103">
        <w:rPr>
          <w:lang w:val="en-CA"/>
        </w:rPr>
        <w:t>i</w:t>
      </w:r>
      <w:proofErr w:type="spellEnd"/>
      <w:r w:rsidR="00D56103">
        <w:rPr>
          <w:lang w:val="en-CA"/>
        </w:rPr>
        <w:t> ]</w:t>
      </w:r>
      <w:r w:rsidR="00EF4A87">
        <w:rPr>
          <w:lang w:val="en-CA"/>
        </w:rPr>
        <w:t xml:space="preserve"> is</w:t>
      </w:r>
      <w:r>
        <w:rPr>
          <w:lang w:val="en-CA"/>
        </w:rPr>
        <w:t xml:space="preserve"> as follows:</w:t>
      </w:r>
    </w:p>
    <w:p w14:paraId="162FB6C7" w14:textId="4EB49085" w:rsidR="006E6AC2" w:rsidRDefault="006E6AC2" w:rsidP="006E6AC2">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6AC2" w:rsidRPr="00DE0F0E" w14:paraId="58D65825" w14:textId="77777777" w:rsidTr="00870DB4">
        <w:trPr>
          <w:cantSplit/>
          <w:jc w:val="center"/>
        </w:trPr>
        <w:tc>
          <w:tcPr>
            <w:tcW w:w="7920" w:type="dxa"/>
          </w:tcPr>
          <w:p w14:paraId="335A1744" w14:textId="77777777" w:rsidR="006E6AC2" w:rsidRPr="00DE0F0E" w:rsidRDefault="006E6AC2" w:rsidP="00870DB4">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223B5270" w14:textId="77777777" w:rsidR="006E6AC2" w:rsidRPr="00DE0F0E" w:rsidRDefault="006E6AC2" w:rsidP="00870DB4">
            <w:pPr>
              <w:pStyle w:val="tableheading"/>
              <w:keepNext w:val="0"/>
              <w:keepLines w:val="0"/>
              <w:spacing w:before="20" w:after="40"/>
              <w:rPr>
                <w:noProof/>
                <w:lang w:val="en-CA"/>
              </w:rPr>
            </w:pPr>
            <w:r w:rsidRPr="00DE0F0E">
              <w:rPr>
                <w:noProof/>
                <w:lang w:val="en-CA"/>
              </w:rPr>
              <w:t>Descriptor</w:t>
            </w:r>
          </w:p>
        </w:tc>
      </w:tr>
      <w:tr w:rsidR="006E6AC2" w:rsidRPr="00DE0F0E" w14:paraId="5D569B15" w14:textId="77777777" w:rsidTr="00870DB4">
        <w:trPr>
          <w:cantSplit/>
          <w:jc w:val="center"/>
        </w:trPr>
        <w:tc>
          <w:tcPr>
            <w:tcW w:w="7920" w:type="dxa"/>
          </w:tcPr>
          <w:p w14:paraId="32006BE5" w14:textId="55E041E1" w:rsidR="006E6AC2" w:rsidRPr="00DE0F0E" w:rsidRDefault="006E6AC2" w:rsidP="006E6AC2">
            <w:pPr>
              <w:pStyle w:val="tablesyntax"/>
              <w:keepNext w:val="0"/>
              <w:keepLines w:val="0"/>
              <w:spacing w:before="20" w:after="40"/>
              <w:rPr>
                <w:noProof/>
                <w:sz w:val="22"/>
                <w:szCs w:val="22"/>
                <w:lang w:val="en-CA"/>
              </w:rPr>
            </w:pPr>
            <w:r w:rsidRPr="00DE0F0E">
              <w:rPr>
                <w:noProof/>
                <w:lang w:val="en-CA"/>
              </w:rPr>
              <w:tab/>
            </w:r>
            <w:r>
              <w:rPr>
                <w:noProof/>
                <w:lang w:val="en-CA"/>
              </w:rPr>
              <w:t>...</w:t>
            </w:r>
          </w:p>
        </w:tc>
        <w:tc>
          <w:tcPr>
            <w:tcW w:w="1157" w:type="dxa"/>
          </w:tcPr>
          <w:p w14:paraId="5537EB9C" w14:textId="640D3933" w:rsidR="006E6AC2" w:rsidRPr="00DE0F0E" w:rsidRDefault="006E6AC2" w:rsidP="00870DB4">
            <w:pPr>
              <w:pStyle w:val="tablecell"/>
              <w:keepNext w:val="0"/>
              <w:keepLines w:val="0"/>
              <w:spacing w:before="20" w:after="40"/>
              <w:jc w:val="center"/>
              <w:rPr>
                <w:noProof/>
                <w:lang w:val="en-CA"/>
              </w:rPr>
            </w:pPr>
          </w:p>
        </w:tc>
      </w:tr>
      <w:tr w:rsidR="006E6AC2" w:rsidRPr="00934FCB" w14:paraId="296B6627" w14:textId="77777777" w:rsidTr="006E6AC2">
        <w:trPr>
          <w:cantSplit/>
          <w:jc w:val="center"/>
        </w:trPr>
        <w:tc>
          <w:tcPr>
            <w:tcW w:w="7920" w:type="dxa"/>
            <w:tcBorders>
              <w:top w:val="single" w:sz="4" w:space="0" w:color="auto"/>
              <w:left w:val="single" w:sz="4" w:space="0" w:color="auto"/>
              <w:bottom w:val="single" w:sz="4" w:space="0" w:color="auto"/>
              <w:right w:val="single" w:sz="4" w:space="0" w:color="auto"/>
            </w:tcBorders>
          </w:tcPr>
          <w:p w14:paraId="0A50A895" w14:textId="77777777" w:rsidR="006E6AC2" w:rsidRPr="006E6AC2" w:rsidRDefault="006E6AC2" w:rsidP="00870DB4">
            <w:pPr>
              <w:pStyle w:val="tablesyntax"/>
              <w:keepNext w:val="0"/>
              <w:keepLines w:val="0"/>
              <w:spacing w:before="20" w:after="40"/>
              <w:rPr>
                <w:noProof/>
                <w:lang w:val="en-CA"/>
              </w:rPr>
            </w:pPr>
            <w:r w:rsidRPr="006E6AC2">
              <w:rPr>
                <w:noProof/>
                <w:lang w:val="en-CA"/>
              </w:rPr>
              <w:tab/>
            </w:r>
            <w:r w:rsidRPr="006E6AC2">
              <w:rPr>
                <w:noProof/>
                <w:lang w:val="en-CA"/>
              </w:rPr>
              <w:tab/>
              <w:t>if( ( slice_type  !=  I  &amp;&amp;  num_ref_entries[ 0 ][ RplsIdx[ 0 ] ] &gt; 1 )  | |</w:t>
            </w:r>
            <w:r w:rsidRPr="006E6AC2">
              <w:rPr>
                <w:noProof/>
                <w:lang w:val="en-CA"/>
              </w:rPr>
              <w:br/>
            </w:r>
            <w:r w:rsidRPr="006E6AC2">
              <w:rPr>
                <w:noProof/>
                <w:lang w:val="en-CA"/>
              </w:rPr>
              <w:tab/>
            </w:r>
            <w:r w:rsidRPr="006E6AC2">
              <w:rPr>
                <w:noProof/>
                <w:lang w:val="en-CA"/>
              </w:rPr>
              <w:tab/>
            </w:r>
            <w:r w:rsidRPr="006E6AC2">
              <w:rPr>
                <w:noProof/>
                <w:lang w:val="en-CA"/>
              </w:rPr>
              <w:tab/>
              <w:t>( slice_type  = =  B  &amp;&amp;  num_ref_entries[ 1 ][ RplsIdx[ 1 ] ] &gt; 1 ) ) {</w:t>
            </w:r>
          </w:p>
        </w:tc>
        <w:tc>
          <w:tcPr>
            <w:tcW w:w="1157" w:type="dxa"/>
            <w:tcBorders>
              <w:top w:val="single" w:sz="4" w:space="0" w:color="auto"/>
              <w:left w:val="single" w:sz="4" w:space="0" w:color="auto"/>
              <w:bottom w:val="single" w:sz="4" w:space="0" w:color="auto"/>
              <w:right w:val="single" w:sz="4" w:space="0" w:color="auto"/>
            </w:tcBorders>
          </w:tcPr>
          <w:p w14:paraId="53601DFD" w14:textId="77777777" w:rsidR="006E6AC2" w:rsidRPr="006E6AC2" w:rsidRDefault="006E6AC2" w:rsidP="006E6AC2">
            <w:pPr>
              <w:pStyle w:val="tablecell"/>
              <w:rPr>
                <w:noProof/>
                <w:lang w:val="en-CA"/>
              </w:rPr>
            </w:pPr>
          </w:p>
        </w:tc>
      </w:tr>
      <w:tr w:rsidR="006E6AC2" w:rsidRPr="00934FCB" w14:paraId="1989F017" w14:textId="77777777" w:rsidTr="006E6AC2">
        <w:trPr>
          <w:cantSplit/>
          <w:jc w:val="center"/>
        </w:trPr>
        <w:tc>
          <w:tcPr>
            <w:tcW w:w="7920" w:type="dxa"/>
            <w:tcBorders>
              <w:top w:val="single" w:sz="4" w:space="0" w:color="auto"/>
              <w:left w:val="single" w:sz="4" w:space="0" w:color="auto"/>
              <w:bottom w:val="single" w:sz="4" w:space="0" w:color="auto"/>
              <w:right w:val="single" w:sz="4" w:space="0" w:color="auto"/>
            </w:tcBorders>
          </w:tcPr>
          <w:p w14:paraId="183AA795" w14:textId="77777777" w:rsidR="006E6AC2" w:rsidRPr="00EF4A87" w:rsidRDefault="006E6AC2" w:rsidP="00870DB4">
            <w:pPr>
              <w:pStyle w:val="tablesyntax"/>
              <w:keepNext w:val="0"/>
              <w:keepLines w:val="0"/>
              <w:spacing w:before="20" w:after="40"/>
              <w:rPr>
                <w:b/>
                <w:noProof/>
                <w:lang w:val="en-CA"/>
              </w:rPr>
            </w:pPr>
            <w:r w:rsidRPr="006E6AC2">
              <w:rPr>
                <w:noProof/>
                <w:lang w:val="en-CA"/>
              </w:rPr>
              <w:tab/>
            </w:r>
            <w:r w:rsidRPr="006E6AC2">
              <w:rPr>
                <w:noProof/>
                <w:lang w:val="en-CA"/>
              </w:rPr>
              <w:tab/>
            </w:r>
            <w:r w:rsidRPr="006E6AC2">
              <w:rPr>
                <w:noProof/>
                <w:lang w:val="en-CA"/>
              </w:rPr>
              <w:tab/>
            </w:r>
            <w:r w:rsidRPr="00EF4A87">
              <w:rPr>
                <w:b/>
                <w:noProof/>
                <w:lang w:val="en-CA"/>
              </w:rPr>
              <w:t>num_ref_idx_active_override_flag</w:t>
            </w:r>
          </w:p>
        </w:tc>
        <w:tc>
          <w:tcPr>
            <w:tcW w:w="1157" w:type="dxa"/>
            <w:tcBorders>
              <w:top w:val="single" w:sz="4" w:space="0" w:color="auto"/>
              <w:left w:val="single" w:sz="4" w:space="0" w:color="auto"/>
              <w:bottom w:val="single" w:sz="4" w:space="0" w:color="auto"/>
              <w:right w:val="single" w:sz="4" w:space="0" w:color="auto"/>
            </w:tcBorders>
          </w:tcPr>
          <w:p w14:paraId="1D3BC890" w14:textId="77777777" w:rsidR="006E6AC2" w:rsidRPr="006E6AC2" w:rsidRDefault="006E6AC2" w:rsidP="006E6AC2">
            <w:pPr>
              <w:pStyle w:val="tablecell"/>
              <w:rPr>
                <w:noProof/>
                <w:lang w:val="en-CA"/>
              </w:rPr>
            </w:pPr>
            <w:r w:rsidRPr="00EF4A87">
              <w:rPr>
                <w:noProof/>
                <w:lang w:val="en-CA"/>
              </w:rPr>
              <w:t>u(1)</w:t>
            </w:r>
          </w:p>
        </w:tc>
      </w:tr>
      <w:tr w:rsidR="006E6AC2" w:rsidRPr="00934FCB" w14:paraId="41E3FB5B" w14:textId="77777777" w:rsidTr="006E6AC2">
        <w:trPr>
          <w:cantSplit/>
          <w:jc w:val="center"/>
        </w:trPr>
        <w:tc>
          <w:tcPr>
            <w:tcW w:w="7920" w:type="dxa"/>
            <w:tcBorders>
              <w:top w:val="single" w:sz="4" w:space="0" w:color="auto"/>
              <w:left w:val="single" w:sz="4" w:space="0" w:color="auto"/>
              <w:bottom w:val="single" w:sz="4" w:space="0" w:color="auto"/>
              <w:right w:val="single" w:sz="4" w:space="0" w:color="auto"/>
            </w:tcBorders>
          </w:tcPr>
          <w:p w14:paraId="5BCC6989" w14:textId="77777777" w:rsidR="006E6AC2" w:rsidRPr="006E6AC2" w:rsidRDefault="006E6AC2" w:rsidP="00870DB4">
            <w:pPr>
              <w:pStyle w:val="tablesyntax"/>
              <w:keepNext w:val="0"/>
              <w:keepLines w:val="0"/>
              <w:spacing w:before="20" w:after="40"/>
              <w:rPr>
                <w:noProof/>
                <w:lang w:val="en-CA"/>
              </w:rPr>
            </w:pPr>
            <w:r w:rsidRPr="006E6AC2">
              <w:rPr>
                <w:noProof/>
                <w:lang w:val="en-CA"/>
              </w:rPr>
              <w:tab/>
            </w:r>
            <w:r w:rsidRPr="006E6AC2">
              <w:rPr>
                <w:noProof/>
                <w:lang w:val="en-CA"/>
              </w:rPr>
              <w:tab/>
            </w:r>
            <w:r w:rsidRPr="006E6AC2">
              <w:rPr>
                <w:noProof/>
                <w:lang w:val="en-CA"/>
              </w:rPr>
              <w:tab/>
              <w:t>if( num_ref_idx_active_override_flag )</w:t>
            </w:r>
          </w:p>
        </w:tc>
        <w:tc>
          <w:tcPr>
            <w:tcW w:w="1157" w:type="dxa"/>
            <w:tcBorders>
              <w:top w:val="single" w:sz="4" w:space="0" w:color="auto"/>
              <w:left w:val="single" w:sz="4" w:space="0" w:color="auto"/>
              <w:bottom w:val="single" w:sz="4" w:space="0" w:color="auto"/>
              <w:right w:val="single" w:sz="4" w:space="0" w:color="auto"/>
            </w:tcBorders>
          </w:tcPr>
          <w:p w14:paraId="4BF99C0A" w14:textId="77777777" w:rsidR="006E6AC2" w:rsidRPr="006E6AC2" w:rsidRDefault="006E6AC2" w:rsidP="006E6AC2">
            <w:pPr>
              <w:pStyle w:val="tablecell"/>
              <w:rPr>
                <w:noProof/>
                <w:lang w:val="en-CA"/>
              </w:rPr>
            </w:pPr>
          </w:p>
        </w:tc>
      </w:tr>
      <w:tr w:rsidR="006E6AC2" w:rsidRPr="00934FCB" w14:paraId="35649397" w14:textId="77777777" w:rsidTr="006E6AC2">
        <w:trPr>
          <w:cantSplit/>
          <w:jc w:val="center"/>
        </w:trPr>
        <w:tc>
          <w:tcPr>
            <w:tcW w:w="7920" w:type="dxa"/>
            <w:tcBorders>
              <w:top w:val="single" w:sz="4" w:space="0" w:color="auto"/>
              <w:left w:val="single" w:sz="4" w:space="0" w:color="auto"/>
              <w:bottom w:val="single" w:sz="4" w:space="0" w:color="auto"/>
              <w:right w:val="single" w:sz="4" w:space="0" w:color="auto"/>
            </w:tcBorders>
          </w:tcPr>
          <w:p w14:paraId="622EB616" w14:textId="77777777" w:rsidR="006E6AC2" w:rsidRPr="006E6AC2" w:rsidRDefault="006E6AC2" w:rsidP="00870DB4">
            <w:pPr>
              <w:pStyle w:val="tablesyntax"/>
              <w:keepNext w:val="0"/>
              <w:keepLines w:val="0"/>
              <w:spacing w:before="20" w:after="40"/>
              <w:rPr>
                <w:noProof/>
                <w:lang w:val="en-CA"/>
              </w:rPr>
            </w:pPr>
            <w:r w:rsidRPr="006E6AC2">
              <w:rPr>
                <w:noProof/>
                <w:lang w:val="en-CA"/>
              </w:rPr>
              <w:tab/>
            </w:r>
            <w:r w:rsidRPr="006E6AC2">
              <w:rPr>
                <w:noProof/>
                <w:lang w:val="en-CA"/>
              </w:rPr>
              <w:tab/>
            </w:r>
            <w:r w:rsidRPr="006E6AC2">
              <w:rPr>
                <w:noProof/>
                <w:lang w:val="en-CA"/>
              </w:rPr>
              <w:tab/>
            </w:r>
            <w:r w:rsidRPr="006E6AC2">
              <w:rPr>
                <w:noProof/>
                <w:lang w:val="en-CA"/>
              </w:rPr>
              <w:tab/>
              <w:t>for( i = 0; i &lt; ( slice_type  = =  B ? 2: 1 ); i++ )</w:t>
            </w:r>
          </w:p>
        </w:tc>
        <w:tc>
          <w:tcPr>
            <w:tcW w:w="1157" w:type="dxa"/>
            <w:tcBorders>
              <w:top w:val="single" w:sz="4" w:space="0" w:color="auto"/>
              <w:left w:val="single" w:sz="4" w:space="0" w:color="auto"/>
              <w:bottom w:val="single" w:sz="4" w:space="0" w:color="auto"/>
              <w:right w:val="single" w:sz="4" w:space="0" w:color="auto"/>
            </w:tcBorders>
          </w:tcPr>
          <w:p w14:paraId="350C56A4" w14:textId="77777777" w:rsidR="006E6AC2" w:rsidRPr="006E6AC2" w:rsidRDefault="006E6AC2" w:rsidP="006E6AC2">
            <w:pPr>
              <w:pStyle w:val="tablecell"/>
              <w:rPr>
                <w:noProof/>
                <w:lang w:val="en-CA"/>
              </w:rPr>
            </w:pPr>
          </w:p>
        </w:tc>
      </w:tr>
      <w:tr w:rsidR="006E6AC2" w:rsidRPr="00934FCB" w14:paraId="3B758C49" w14:textId="77777777" w:rsidTr="006E6AC2">
        <w:trPr>
          <w:cantSplit/>
          <w:jc w:val="center"/>
        </w:trPr>
        <w:tc>
          <w:tcPr>
            <w:tcW w:w="7920" w:type="dxa"/>
            <w:tcBorders>
              <w:top w:val="single" w:sz="4" w:space="0" w:color="auto"/>
              <w:left w:val="single" w:sz="4" w:space="0" w:color="auto"/>
              <w:bottom w:val="single" w:sz="4" w:space="0" w:color="auto"/>
              <w:right w:val="single" w:sz="4" w:space="0" w:color="auto"/>
            </w:tcBorders>
          </w:tcPr>
          <w:p w14:paraId="6E7EE2AB" w14:textId="77777777" w:rsidR="006E6AC2" w:rsidRPr="006E6AC2" w:rsidRDefault="006E6AC2" w:rsidP="00870DB4">
            <w:pPr>
              <w:pStyle w:val="tablesyntax"/>
              <w:keepNext w:val="0"/>
              <w:keepLines w:val="0"/>
              <w:spacing w:before="20" w:after="40"/>
              <w:rPr>
                <w:noProof/>
                <w:lang w:val="en-CA"/>
              </w:rPr>
            </w:pPr>
            <w:r w:rsidRPr="006E6AC2">
              <w:rPr>
                <w:noProof/>
                <w:lang w:val="en-CA"/>
              </w:rPr>
              <w:tab/>
            </w:r>
            <w:r w:rsidRPr="006E6AC2">
              <w:rPr>
                <w:noProof/>
                <w:lang w:val="en-CA"/>
              </w:rPr>
              <w:tab/>
            </w:r>
            <w:r w:rsidRPr="006E6AC2">
              <w:rPr>
                <w:noProof/>
                <w:lang w:val="en-CA"/>
              </w:rPr>
              <w:tab/>
            </w:r>
            <w:r w:rsidRPr="006E6AC2">
              <w:rPr>
                <w:noProof/>
                <w:lang w:val="en-CA"/>
              </w:rPr>
              <w:tab/>
            </w:r>
            <w:r w:rsidRPr="006E6AC2">
              <w:rPr>
                <w:noProof/>
                <w:lang w:val="en-CA"/>
              </w:rPr>
              <w:tab/>
              <w:t>if( num_ref_entries[ i ][ RplsIdx[ i ] ] &gt; 1 )</w:t>
            </w:r>
          </w:p>
        </w:tc>
        <w:tc>
          <w:tcPr>
            <w:tcW w:w="1157" w:type="dxa"/>
            <w:tcBorders>
              <w:top w:val="single" w:sz="4" w:space="0" w:color="auto"/>
              <w:left w:val="single" w:sz="4" w:space="0" w:color="auto"/>
              <w:bottom w:val="single" w:sz="4" w:space="0" w:color="auto"/>
              <w:right w:val="single" w:sz="4" w:space="0" w:color="auto"/>
            </w:tcBorders>
          </w:tcPr>
          <w:p w14:paraId="14CA99A8" w14:textId="77777777" w:rsidR="006E6AC2" w:rsidRPr="006E6AC2" w:rsidRDefault="006E6AC2" w:rsidP="006E6AC2">
            <w:pPr>
              <w:pStyle w:val="tablecell"/>
              <w:rPr>
                <w:noProof/>
                <w:lang w:val="en-CA"/>
              </w:rPr>
            </w:pPr>
          </w:p>
        </w:tc>
      </w:tr>
      <w:tr w:rsidR="006E6AC2" w:rsidRPr="00934FCB" w14:paraId="200B54C8" w14:textId="77777777" w:rsidTr="006E6AC2">
        <w:trPr>
          <w:cantSplit/>
          <w:jc w:val="center"/>
        </w:trPr>
        <w:tc>
          <w:tcPr>
            <w:tcW w:w="7920" w:type="dxa"/>
            <w:tcBorders>
              <w:top w:val="single" w:sz="4" w:space="0" w:color="auto"/>
              <w:left w:val="single" w:sz="4" w:space="0" w:color="auto"/>
              <w:bottom w:val="single" w:sz="4" w:space="0" w:color="auto"/>
              <w:right w:val="single" w:sz="4" w:space="0" w:color="auto"/>
            </w:tcBorders>
          </w:tcPr>
          <w:p w14:paraId="2793A696" w14:textId="77777777" w:rsidR="006E6AC2" w:rsidRPr="006E6AC2" w:rsidRDefault="006E6AC2" w:rsidP="00870DB4">
            <w:pPr>
              <w:pStyle w:val="tablesyntax"/>
              <w:keepNext w:val="0"/>
              <w:keepLines w:val="0"/>
              <w:spacing w:before="20" w:after="40"/>
              <w:rPr>
                <w:noProof/>
                <w:lang w:val="en-CA"/>
              </w:rPr>
            </w:pPr>
            <w:r w:rsidRPr="006E6AC2">
              <w:rPr>
                <w:noProof/>
                <w:lang w:val="en-CA"/>
              </w:rPr>
              <w:tab/>
            </w:r>
            <w:r w:rsidRPr="006E6AC2">
              <w:rPr>
                <w:noProof/>
                <w:lang w:val="en-CA"/>
              </w:rPr>
              <w:tab/>
            </w:r>
            <w:r w:rsidRPr="006E6AC2">
              <w:rPr>
                <w:noProof/>
                <w:lang w:val="en-CA"/>
              </w:rPr>
              <w:tab/>
            </w:r>
            <w:r w:rsidRPr="006E6AC2">
              <w:rPr>
                <w:noProof/>
                <w:lang w:val="en-CA"/>
              </w:rPr>
              <w:tab/>
            </w:r>
            <w:r w:rsidRPr="006E6AC2">
              <w:rPr>
                <w:noProof/>
                <w:lang w:val="en-CA"/>
              </w:rPr>
              <w:tab/>
            </w:r>
            <w:r w:rsidRPr="006E6AC2">
              <w:rPr>
                <w:noProof/>
                <w:lang w:val="en-CA"/>
              </w:rPr>
              <w:tab/>
            </w:r>
            <w:r w:rsidRPr="006E6AC2">
              <w:rPr>
                <w:b/>
                <w:noProof/>
                <w:lang w:val="en-CA"/>
              </w:rPr>
              <w:t>num_ref_idx_active_minus1</w:t>
            </w:r>
            <w:r w:rsidRPr="006E6AC2">
              <w:rPr>
                <w:noProof/>
                <w:lang w:val="en-CA"/>
              </w:rPr>
              <w:t>[ i ]</w:t>
            </w:r>
          </w:p>
        </w:tc>
        <w:tc>
          <w:tcPr>
            <w:tcW w:w="1157" w:type="dxa"/>
            <w:tcBorders>
              <w:top w:val="single" w:sz="4" w:space="0" w:color="auto"/>
              <w:left w:val="single" w:sz="4" w:space="0" w:color="auto"/>
              <w:bottom w:val="single" w:sz="4" w:space="0" w:color="auto"/>
              <w:right w:val="single" w:sz="4" w:space="0" w:color="auto"/>
            </w:tcBorders>
          </w:tcPr>
          <w:p w14:paraId="666A88B4" w14:textId="77777777" w:rsidR="006E6AC2" w:rsidRPr="006E6AC2" w:rsidRDefault="006E6AC2" w:rsidP="006E6AC2">
            <w:pPr>
              <w:pStyle w:val="tablecell"/>
              <w:rPr>
                <w:noProof/>
                <w:lang w:val="en-CA"/>
              </w:rPr>
            </w:pPr>
            <w:r w:rsidRPr="006E6AC2">
              <w:rPr>
                <w:noProof/>
                <w:lang w:val="en-CA"/>
              </w:rPr>
              <w:t>ue(v)</w:t>
            </w:r>
          </w:p>
        </w:tc>
      </w:tr>
      <w:tr w:rsidR="006E6AC2" w:rsidRPr="00934FCB" w14:paraId="36F3510C" w14:textId="77777777" w:rsidTr="006E6AC2">
        <w:trPr>
          <w:cantSplit/>
          <w:jc w:val="center"/>
        </w:trPr>
        <w:tc>
          <w:tcPr>
            <w:tcW w:w="7920" w:type="dxa"/>
            <w:tcBorders>
              <w:top w:val="single" w:sz="4" w:space="0" w:color="auto"/>
              <w:left w:val="single" w:sz="4" w:space="0" w:color="auto"/>
              <w:bottom w:val="single" w:sz="4" w:space="0" w:color="auto"/>
              <w:right w:val="single" w:sz="4" w:space="0" w:color="auto"/>
            </w:tcBorders>
          </w:tcPr>
          <w:p w14:paraId="6DC04C01" w14:textId="77777777" w:rsidR="006E6AC2" w:rsidRPr="006E6AC2" w:rsidRDefault="006E6AC2" w:rsidP="00870DB4">
            <w:pPr>
              <w:pStyle w:val="tablesyntax"/>
              <w:keepNext w:val="0"/>
              <w:keepLines w:val="0"/>
              <w:spacing w:before="20" w:after="40"/>
              <w:rPr>
                <w:noProof/>
                <w:lang w:val="en-CA"/>
              </w:rPr>
            </w:pPr>
            <w:r w:rsidRPr="006E6AC2">
              <w:rPr>
                <w:noProof/>
                <w:lang w:val="en-CA"/>
              </w:rPr>
              <w:tab/>
            </w:r>
            <w:r w:rsidRPr="006E6AC2">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530A9EB" w14:textId="77777777" w:rsidR="006E6AC2" w:rsidRPr="006E6AC2" w:rsidRDefault="006E6AC2" w:rsidP="006E6AC2">
            <w:pPr>
              <w:pStyle w:val="tablecell"/>
              <w:rPr>
                <w:noProof/>
                <w:lang w:val="en-CA"/>
              </w:rPr>
            </w:pPr>
          </w:p>
        </w:tc>
      </w:tr>
      <w:tr w:rsidR="006E6AC2" w:rsidRPr="00934FCB" w14:paraId="55403851" w14:textId="77777777" w:rsidTr="006E6AC2">
        <w:trPr>
          <w:cantSplit/>
          <w:jc w:val="center"/>
        </w:trPr>
        <w:tc>
          <w:tcPr>
            <w:tcW w:w="7920" w:type="dxa"/>
            <w:tcBorders>
              <w:top w:val="single" w:sz="4" w:space="0" w:color="auto"/>
              <w:left w:val="single" w:sz="4" w:space="0" w:color="auto"/>
              <w:bottom w:val="single" w:sz="4" w:space="0" w:color="auto"/>
              <w:right w:val="single" w:sz="4" w:space="0" w:color="auto"/>
            </w:tcBorders>
          </w:tcPr>
          <w:p w14:paraId="5821D7DA" w14:textId="7840ABB1" w:rsidR="006E6AC2" w:rsidRPr="006E6AC2" w:rsidRDefault="006E6AC2" w:rsidP="00870DB4">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562AAD3" w14:textId="77777777" w:rsidR="006E6AC2" w:rsidRPr="006E6AC2" w:rsidRDefault="006E6AC2" w:rsidP="006E6AC2">
            <w:pPr>
              <w:pStyle w:val="tablecell"/>
              <w:rPr>
                <w:noProof/>
                <w:lang w:val="en-CA"/>
              </w:rPr>
            </w:pPr>
          </w:p>
        </w:tc>
      </w:tr>
    </w:tbl>
    <w:p w14:paraId="001918C2" w14:textId="3385D969" w:rsidR="006E6AC2" w:rsidRDefault="006E6AC2" w:rsidP="006E6AC2">
      <w:pPr>
        <w:rPr>
          <w:sz w:val="20"/>
          <w:lang w:val="en-CA"/>
        </w:rPr>
      </w:pPr>
    </w:p>
    <w:p w14:paraId="30F2601F" w14:textId="778F241C" w:rsidR="00EF4A87" w:rsidRPr="00816C32" w:rsidRDefault="00EF4A87" w:rsidP="006E6AC2">
      <w:pPr>
        <w:rPr>
          <w:sz w:val="20"/>
          <w:lang w:val="en-CA"/>
        </w:rPr>
      </w:pPr>
      <w:r>
        <w:rPr>
          <w:lang w:val="en-CA"/>
        </w:rPr>
        <w:t xml:space="preserve">The current semantics for </w:t>
      </w:r>
      <w:proofErr w:type="spellStart"/>
      <w:r w:rsidRPr="00035EE7">
        <w:rPr>
          <w:lang w:val="en-CA"/>
        </w:rPr>
        <w:t>num_ref_idx_active_override_flag</w:t>
      </w:r>
      <w:proofErr w:type="spellEnd"/>
      <w:r>
        <w:rPr>
          <w:lang w:val="en-CA"/>
        </w:rPr>
        <w:t xml:space="preserve"> </w:t>
      </w:r>
      <w:r w:rsidR="00D56103">
        <w:rPr>
          <w:lang w:val="en-CA"/>
        </w:rPr>
        <w:t xml:space="preserve">and </w:t>
      </w:r>
      <w:r w:rsidR="00D56103" w:rsidRPr="00EF4A87">
        <w:rPr>
          <w:lang w:val="en-CA"/>
        </w:rPr>
        <w:t>num_ref_idx_active_</w:t>
      </w:r>
      <w:proofErr w:type="gramStart"/>
      <w:r w:rsidR="00D56103" w:rsidRPr="00EF4A87">
        <w:rPr>
          <w:lang w:val="en-CA"/>
        </w:rPr>
        <w:t>minus1</w:t>
      </w:r>
      <w:r w:rsidR="00D56103">
        <w:rPr>
          <w:lang w:val="en-CA"/>
        </w:rPr>
        <w:t>[</w:t>
      </w:r>
      <w:proofErr w:type="gramEnd"/>
      <w:r w:rsidR="00D56103">
        <w:rPr>
          <w:lang w:val="en-CA"/>
        </w:rPr>
        <w:t> </w:t>
      </w:r>
      <w:proofErr w:type="spellStart"/>
      <w:r w:rsidR="00D56103">
        <w:rPr>
          <w:lang w:val="en-CA"/>
        </w:rPr>
        <w:t>i</w:t>
      </w:r>
      <w:proofErr w:type="spellEnd"/>
      <w:r w:rsidR="00D56103">
        <w:rPr>
          <w:lang w:val="en-CA"/>
        </w:rPr>
        <w:t> ] are</w:t>
      </w:r>
      <w:r>
        <w:rPr>
          <w:lang w:val="en-CA"/>
        </w:rPr>
        <w:t xml:space="preserve"> as follows:</w:t>
      </w:r>
    </w:p>
    <w:p w14:paraId="08425FD2" w14:textId="77777777" w:rsidR="00B761FB" w:rsidRPr="00B761FB" w:rsidRDefault="00B761FB" w:rsidP="00B76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B761FB">
        <w:rPr>
          <w:b/>
          <w:bCs/>
          <w:noProof/>
          <w:sz w:val="20"/>
          <w:lang w:val="en-GB"/>
        </w:rPr>
        <w:t>num_ref_idx_active_override_flag</w:t>
      </w:r>
      <w:r w:rsidRPr="00B761FB">
        <w:rPr>
          <w:noProof/>
          <w:sz w:val="20"/>
          <w:lang w:val="en-GB"/>
        </w:rPr>
        <w:t xml:space="preserve"> equal to 1 specifies that the syntax element num_ref_idx_active_minus1</w:t>
      </w:r>
      <w:r w:rsidRPr="00B761FB">
        <w:rPr>
          <w:bCs/>
          <w:noProof/>
          <w:sz w:val="20"/>
          <w:lang w:val="en-GB"/>
        </w:rPr>
        <w:t>[ 0 ]</w:t>
      </w:r>
      <w:r w:rsidRPr="00B761FB">
        <w:rPr>
          <w:noProof/>
          <w:sz w:val="20"/>
          <w:lang w:val="en-GB"/>
        </w:rPr>
        <w:t xml:space="preserve"> is present for P and B slices and that the syntax element num_ref_idx_active_minus1</w:t>
      </w:r>
      <w:r w:rsidRPr="00B761FB">
        <w:rPr>
          <w:bCs/>
          <w:noProof/>
          <w:sz w:val="20"/>
          <w:lang w:val="en-GB"/>
        </w:rPr>
        <w:t>[ 1 ]</w:t>
      </w:r>
      <w:r w:rsidRPr="00B761FB">
        <w:rPr>
          <w:noProof/>
          <w:sz w:val="20"/>
          <w:lang w:val="en-GB"/>
        </w:rPr>
        <w:t xml:space="preserve"> is present for B slices. num_ref_idx_active_override_flag equal to 0 specifies that the syntax elements num_ref_idx_active_minus1</w:t>
      </w:r>
      <w:r w:rsidRPr="00B761FB">
        <w:rPr>
          <w:bCs/>
          <w:noProof/>
          <w:sz w:val="20"/>
          <w:lang w:val="en-GB"/>
        </w:rPr>
        <w:t>[ 0 ]</w:t>
      </w:r>
      <w:r w:rsidRPr="00B761FB">
        <w:rPr>
          <w:noProof/>
          <w:sz w:val="20"/>
          <w:lang w:val="en-GB"/>
        </w:rPr>
        <w:t xml:space="preserve"> and num_ref_idx_active_minus1</w:t>
      </w:r>
      <w:r w:rsidRPr="00B761FB">
        <w:rPr>
          <w:bCs/>
          <w:noProof/>
          <w:sz w:val="20"/>
          <w:lang w:val="en-GB"/>
        </w:rPr>
        <w:t>[ 1 ]</w:t>
      </w:r>
      <w:r w:rsidRPr="00B761FB">
        <w:rPr>
          <w:noProof/>
          <w:sz w:val="20"/>
          <w:lang w:val="en-GB"/>
        </w:rPr>
        <w:t xml:space="preserve"> are not present. When not present, the value of num_ref_idx_active_override_flag is inferred to be equal to 1.</w:t>
      </w:r>
    </w:p>
    <w:p w14:paraId="4D0F5447" w14:textId="77777777" w:rsidR="00D56103" w:rsidRPr="00D56103" w:rsidRDefault="00D56103" w:rsidP="00D56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D56103">
        <w:rPr>
          <w:b/>
          <w:bCs/>
          <w:noProof/>
          <w:sz w:val="20"/>
          <w:lang w:val="en-GB"/>
        </w:rPr>
        <w:t>num_ref_idx_active_minus1</w:t>
      </w:r>
      <w:r w:rsidRPr="00D56103">
        <w:rPr>
          <w:bCs/>
          <w:noProof/>
          <w:sz w:val="20"/>
          <w:lang w:val="en-GB"/>
        </w:rPr>
        <w:t xml:space="preserve">[ i ] is used for the derivation of </w:t>
      </w:r>
      <w:r w:rsidRPr="00D56103">
        <w:rPr>
          <w:noProof/>
          <w:sz w:val="20"/>
          <w:lang w:val="en-GB"/>
        </w:rPr>
        <w:t>the variable NumRefIdxActive[ i ] as specified by Equation </w:t>
      </w:r>
      <w:r w:rsidRPr="00D56103">
        <w:rPr>
          <w:noProof/>
          <w:sz w:val="20"/>
          <w:lang w:val="en-GB"/>
        </w:rPr>
        <w:fldChar w:fldCharType="begin" w:fldLock="1"/>
      </w:r>
      <w:r w:rsidRPr="00D56103">
        <w:rPr>
          <w:noProof/>
          <w:sz w:val="20"/>
          <w:lang w:val="en-GB"/>
        </w:rPr>
        <w:instrText xml:space="preserve"> REF Eqn_NumRefIdxActive \h </w:instrText>
      </w:r>
      <w:r w:rsidRPr="00D56103">
        <w:rPr>
          <w:noProof/>
          <w:sz w:val="20"/>
          <w:lang w:val="en-GB"/>
        </w:rPr>
      </w:r>
      <w:r w:rsidRPr="00D56103">
        <w:rPr>
          <w:noProof/>
          <w:sz w:val="20"/>
          <w:lang w:val="en-GB"/>
        </w:rPr>
        <w:fldChar w:fldCharType="separate"/>
      </w:r>
      <w:r w:rsidRPr="00D56103">
        <w:rPr>
          <w:noProof/>
          <w:sz w:val="20"/>
          <w:lang w:val="en-CA"/>
        </w:rPr>
        <w:t>7</w:t>
      </w:r>
      <w:r w:rsidRPr="00D56103">
        <w:rPr>
          <w:sz w:val="20"/>
          <w:lang w:val="en-CA"/>
        </w:rPr>
        <w:noBreakHyphen/>
      </w:r>
      <w:r w:rsidRPr="00D56103">
        <w:rPr>
          <w:noProof/>
          <w:sz w:val="20"/>
          <w:lang w:val="en-CA"/>
        </w:rPr>
        <w:t>44</w:t>
      </w:r>
      <w:r w:rsidRPr="00D56103">
        <w:rPr>
          <w:noProof/>
          <w:sz w:val="20"/>
          <w:lang w:val="en-GB"/>
        </w:rPr>
        <w:fldChar w:fldCharType="end"/>
      </w:r>
      <w:r w:rsidRPr="00D56103">
        <w:rPr>
          <w:noProof/>
          <w:sz w:val="20"/>
          <w:lang w:val="en-GB"/>
        </w:rPr>
        <w:t>. The value of num_ref_idx_active_minus1</w:t>
      </w:r>
      <w:r w:rsidRPr="00D56103">
        <w:rPr>
          <w:bCs/>
          <w:noProof/>
          <w:sz w:val="20"/>
          <w:lang w:val="en-GB"/>
        </w:rPr>
        <w:t>[ i ]</w:t>
      </w:r>
      <w:r w:rsidRPr="00D56103">
        <w:rPr>
          <w:noProof/>
          <w:sz w:val="20"/>
          <w:lang w:val="en-GB"/>
        </w:rPr>
        <w:t xml:space="preserve"> shall be in the range of 0 to 14, inclusive.</w:t>
      </w:r>
    </w:p>
    <w:p w14:paraId="6020F92A" w14:textId="77777777" w:rsidR="00D56103" w:rsidRPr="00D56103" w:rsidRDefault="00D56103" w:rsidP="00D56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D56103">
        <w:rPr>
          <w:noProof/>
          <w:sz w:val="20"/>
          <w:lang w:val="en-GB"/>
        </w:rPr>
        <w:t>For i equal to 0 or 1, when the current slice is a B slice, num_ref_idx_active_override_flag is equal to 1, and num_ref_idx_active_minus1[ i ] is not present, num_ref_idx_active_minus1[ i ] is inferred to be equal to 0.</w:t>
      </w:r>
    </w:p>
    <w:p w14:paraId="6C03A423" w14:textId="77777777" w:rsidR="00D56103" w:rsidRPr="00D56103" w:rsidRDefault="00D56103" w:rsidP="00D56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D56103">
        <w:rPr>
          <w:noProof/>
          <w:sz w:val="20"/>
          <w:lang w:val="en-GB"/>
        </w:rPr>
        <w:t>When the current slice is a P slice, num_ref_idx_active_override_flag is equal to 1, and num_ref_idx_active_minus1[ 0 ] is not present, num_ref_idx_active_minus1[ 0 ] is inferred to be equal to 0.</w:t>
      </w:r>
    </w:p>
    <w:p w14:paraId="62BCB16C" w14:textId="77777777" w:rsidR="00D56103" w:rsidRPr="00D56103" w:rsidRDefault="00D56103" w:rsidP="00D56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D56103">
        <w:rPr>
          <w:noProof/>
          <w:sz w:val="20"/>
          <w:lang w:val="en-GB"/>
        </w:rPr>
        <w:t>The variable NumRefIdxActive</w:t>
      </w:r>
      <w:r w:rsidRPr="00D56103">
        <w:rPr>
          <w:bCs/>
          <w:noProof/>
          <w:sz w:val="20"/>
          <w:lang w:val="en-GB"/>
        </w:rPr>
        <w:t>[ i ] is derived as follows:</w:t>
      </w:r>
    </w:p>
    <w:p w14:paraId="7BEF6CD9" w14:textId="77777777" w:rsidR="00D56103" w:rsidRPr="00D56103" w:rsidRDefault="00D56103" w:rsidP="00D56103">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620"/>
          <w:tab w:val="left" w:pos="1890"/>
          <w:tab w:val="center" w:pos="4849"/>
          <w:tab w:val="right" w:pos="9696"/>
        </w:tabs>
        <w:spacing w:before="193"/>
        <w:ind w:left="794"/>
        <w:jc w:val="left"/>
        <w:rPr>
          <w:bCs/>
          <w:noProof/>
          <w:sz w:val="20"/>
          <w:lang w:val="en-GB"/>
        </w:rPr>
      </w:pPr>
      <w:r w:rsidRPr="00D56103">
        <w:rPr>
          <w:noProof/>
          <w:sz w:val="20"/>
          <w:lang w:val="en-GB"/>
        </w:rPr>
        <w:t>for( i = 0; i &lt; 2; i++ ) {</w:t>
      </w:r>
      <w:r w:rsidRPr="00D56103">
        <w:rPr>
          <w:noProof/>
          <w:sz w:val="20"/>
          <w:lang w:val="en-GB"/>
        </w:rPr>
        <w:br/>
      </w:r>
      <w:r w:rsidRPr="00D56103">
        <w:rPr>
          <w:bCs/>
          <w:noProof/>
          <w:sz w:val="20"/>
          <w:lang w:val="en-GB"/>
        </w:rPr>
        <w:tab/>
        <w:t xml:space="preserve">if( </w:t>
      </w:r>
      <w:proofErr w:type="spellStart"/>
      <w:r w:rsidRPr="00D56103">
        <w:rPr>
          <w:sz w:val="20"/>
          <w:lang w:val="en-CA"/>
        </w:rPr>
        <w:t>slice_type</w:t>
      </w:r>
      <w:proofErr w:type="spellEnd"/>
      <w:r w:rsidRPr="00D56103">
        <w:rPr>
          <w:sz w:val="20"/>
          <w:lang w:val="en-CA"/>
        </w:rPr>
        <w:t xml:space="preserve">  = = </w:t>
      </w:r>
      <w:r w:rsidRPr="00D56103">
        <w:rPr>
          <w:noProof/>
          <w:sz w:val="20"/>
          <w:lang w:val="en-GB"/>
        </w:rPr>
        <w:t xml:space="preserve"> B  | |  ( </w:t>
      </w:r>
      <w:proofErr w:type="spellStart"/>
      <w:r w:rsidRPr="00D56103">
        <w:rPr>
          <w:sz w:val="20"/>
          <w:lang w:val="en-CA"/>
        </w:rPr>
        <w:t>slice_type</w:t>
      </w:r>
      <w:proofErr w:type="spellEnd"/>
      <w:r w:rsidRPr="00D56103">
        <w:rPr>
          <w:sz w:val="20"/>
          <w:lang w:val="en-CA"/>
        </w:rPr>
        <w:t xml:space="preserve">  = = </w:t>
      </w:r>
      <w:r w:rsidRPr="00D56103">
        <w:rPr>
          <w:noProof/>
          <w:sz w:val="20"/>
          <w:lang w:val="en-GB"/>
        </w:rPr>
        <w:t xml:space="preserve"> P  &amp;&amp;  i  = =  0 ) ) {</w:t>
      </w:r>
      <w:r w:rsidRPr="00D56103">
        <w:rPr>
          <w:bCs/>
          <w:noProof/>
          <w:sz w:val="20"/>
          <w:lang w:val="en-GB"/>
        </w:rPr>
        <w:br/>
      </w:r>
      <w:r w:rsidRPr="00D56103">
        <w:rPr>
          <w:noProof/>
          <w:sz w:val="20"/>
          <w:lang w:val="en-GB"/>
        </w:rPr>
        <w:tab/>
      </w:r>
      <w:r w:rsidRPr="00D56103">
        <w:rPr>
          <w:noProof/>
          <w:sz w:val="20"/>
          <w:lang w:val="en-GB"/>
        </w:rPr>
        <w:tab/>
        <w:t>if( num_ref_idx_active_override_flag )</w:t>
      </w:r>
      <w:r w:rsidRPr="00D56103">
        <w:rPr>
          <w:noProof/>
          <w:sz w:val="20"/>
          <w:lang w:val="en-GB"/>
        </w:rPr>
        <w:br/>
      </w:r>
      <w:r w:rsidRPr="00D56103">
        <w:rPr>
          <w:noProof/>
          <w:sz w:val="20"/>
          <w:lang w:val="en-GB"/>
        </w:rPr>
        <w:tab/>
      </w:r>
      <w:r w:rsidRPr="00D56103">
        <w:rPr>
          <w:noProof/>
          <w:sz w:val="20"/>
          <w:lang w:val="en-GB"/>
        </w:rPr>
        <w:tab/>
      </w:r>
      <w:r w:rsidRPr="00D56103">
        <w:rPr>
          <w:noProof/>
          <w:sz w:val="20"/>
          <w:lang w:val="en-GB"/>
        </w:rPr>
        <w:tab/>
        <w:t>NumRefIdxActive</w:t>
      </w:r>
      <w:r w:rsidRPr="00D56103">
        <w:rPr>
          <w:bCs/>
          <w:noProof/>
          <w:sz w:val="20"/>
          <w:lang w:val="en-GB"/>
        </w:rPr>
        <w:t>[ i ]</w:t>
      </w:r>
      <w:r w:rsidRPr="00D56103">
        <w:rPr>
          <w:noProof/>
          <w:sz w:val="20"/>
          <w:lang w:val="en-GB"/>
        </w:rPr>
        <w:t xml:space="preserve"> = num_ref_idx_active_minus1</w:t>
      </w:r>
      <w:r w:rsidRPr="00D56103">
        <w:rPr>
          <w:bCs/>
          <w:noProof/>
          <w:sz w:val="20"/>
          <w:lang w:val="en-GB"/>
        </w:rPr>
        <w:t>[ i ] + </w:t>
      </w:r>
      <w:r w:rsidRPr="00D56103">
        <w:rPr>
          <w:noProof/>
          <w:sz w:val="20"/>
          <w:lang w:val="en-GB"/>
        </w:rPr>
        <w:t>1</w:t>
      </w:r>
      <w:r w:rsidRPr="00D56103">
        <w:rPr>
          <w:noProof/>
          <w:sz w:val="20"/>
          <w:lang w:val="en-GB"/>
        </w:rPr>
        <w:tab/>
        <w:t>(</w:t>
      </w:r>
      <w:r w:rsidRPr="00D56103">
        <w:rPr>
          <w:sz w:val="20"/>
          <w:lang w:val="en-CA"/>
        </w:rPr>
        <w:fldChar w:fldCharType="begin" w:fldLock="1"/>
      </w:r>
      <w:r w:rsidRPr="00D56103">
        <w:rPr>
          <w:sz w:val="20"/>
          <w:lang w:val="en-CA"/>
        </w:rPr>
        <w:instrText xml:space="preserve"> STYLEREF 1 \s </w:instrText>
      </w:r>
      <w:r w:rsidRPr="00D56103">
        <w:rPr>
          <w:sz w:val="20"/>
          <w:lang w:val="en-CA"/>
        </w:rPr>
        <w:fldChar w:fldCharType="separate"/>
      </w:r>
      <w:r w:rsidRPr="00D56103">
        <w:rPr>
          <w:noProof/>
          <w:sz w:val="20"/>
          <w:lang w:val="en-CA"/>
        </w:rPr>
        <w:t>7</w:t>
      </w:r>
      <w:r w:rsidRPr="00D56103">
        <w:rPr>
          <w:sz w:val="20"/>
          <w:lang w:val="en-CA"/>
        </w:rPr>
        <w:fldChar w:fldCharType="end"/>
      </w:r>
      <w:r w:rsidRPr="00D56103">
        <w:rPr>
          <w:sz w:val="20"/>
          <w:lang w:val="en-CA"/>
        </w:rPr>
        <w:noBreakHyphen/>
      </w:r>
      <w:r w:rsidRPr="00D56103">
        <w:rPr>
          <w:sz w:val="20"/>
          <w:lang w:val="en-CA"/>
        </w:rPr>
        <w:fldChar w:fldCharType="begin" w:fldLock="1"/>
      </w:r>
      <w:r w:rsidRPr="00D56103">
        <w:rPr>
          <w:sz w:val="20"/>
          <w:lang w:val="en-CA"/>
        </w:rPr>
        <w:instrText xml:space="preserve"> SEQ Equation \* ARABIC \s 1 </w:instrText>
      </w:r>
      <w:r w:rsidRPr="00D56103">
        <w:rPr>
          <w:sz w:val="20"/>
          <w:lang w:val="en-CA"/>
        </w:rPr>
        <w:fldChar w:fldCharType="separate"/>
      </w:r>
      <w:r w:rsidRPr="00D56103">
        <w:rPr>
          <w:noProof/>
          <w:sz w:val="20"/>
          <w:lang w:val="en-CA"/>
        </w:rPr>
        <w:t>44</w:t>
      </w:r>
      <w:r w:rsidRPr="00D56103">
        <w:rPr>
          <w:sz w:val="20"/>
          <w:lang w:val="en-CA"/>
        </w:rPr>
        <w:fldChar w:fldCharType="end"/>
      </w:r>
      <w:r w:rsidRPr="00D56103">
        <w:rPr>
          <w:noProof/>
          <w:sz w:val="20"/>
          <w:lang w:val="en-GB"/>
        </w:rPr>
        <w:t>)</w:t>
      </w:r>
      <w:r w:rsidRPr="00D56103">
        <w:rPr>
          <w:noProof/>
          <w:sz w:val="20"/>
          <w:lang w:val="en-GB"/>
        </w:rPr>
        <w:br/>
      </w:r>
      <w:r w:rsidRPr="00D56103">
        <w:rPr>
          <w:noProof/>
          <w:sz w:val="20"/>
          <w:lang w:val="en-GB"/>
        </w:rPr>
        <w:tab/>
      </w:r>
      <w:r w:rsidRPr="00D56103">
        <w:rPr>
          <w:noProof/>
          <w:sz w:val="20"/>
          <w:lang w:val="en-GB"/>
        </w:rPr>
        <w:tab/>
        <w:t>else {</w:t>
      </w:r>
      <w:r w:rsidRPr="00D56103">
        <w:rPr>
          <w:noProof/>
          <w:sz w:val="20"/>
          <w:lang w:val="en-GB"/>
        </w:rPr>
        <w:br/>
      </w:r>
      <w:r w:rsidRPr="00D56103">
        <w:rPr>
          <w:noProof/>
          <w:sz w:val="20"/>
          <w:lang w:val="en-GB"/>
        </w:rPr>
        <w:tab/>
      </w:r>
      <w:r w:rsidRPr="00D56103">
        <w:rPr>
          <w:noProof/>
          <w:sz w:val="20"/>
          <w:lang w:val="en-GB"/>
        </w:rPr>
        <w:tab/>
      </w:r>
      <w:r w:rsidRPr="00D56103">
        <w:rPr>
          <w:noProof/>
          <w:sz w:val="20"/>
          <w:lang w:val="en-GB"/>
        </w:rPr>
        <w:tab/>
        <w:t xml:space="preserve">if( </w:t>
      </w:r>
      <w:r w:rsidRPr="00D56103">
        <w:rPr>
          <w:bCs/>
          <w:noProof/>
          <w:sz w:val="20"/>
          <w:lang w:val="en-GB"/>
        </w:rPr>
        <w:t>num_ref_entries[ i ][ </w:t>
      </w:r>
      <w:r w:rsidRPr="00D56103">
        <w:rPr>
          <w:noProof/>
          <w:sz w:val="20"/>
          <w:lang w:val="en-GB" w:eastAsia="ko-KR"/>
        </w:rPr>
        <w:t>RplsIdx[ i ]</w:t>
      </w:r>
      <w:r w:rsidRPr="00D56103">
        <w:rPr>
          <w:bCs/>
          <w:noProof/>
          <w:sz w:val="20"/>
          <w:lang w:val="en-GB"/>
        </w:rPr>
        <w:t xml:space="preserve"> ]  &gt;=  </w:t>
      </w:r>
      <w:r w:rsidRPr="00D56103">
        <w:rPr>
          <w:noProof/>
          <w:sz w:val="20"/>
          <w:lang w:val="en-GB"/>
        </w:rPr>
        <w:t>num_ref_idx_default_active_minus1</w:t>
      </w:r>
      <w:r w:rsidRPr="00D56103">
        <w:rPr>
          <w:bCs/>
          <w:noProof/>
          <w:sz w:val="20"/>
          <w:lang w:val="en-GB"/>
        </w:rPr>
        <w:t>[ i ] + 1</w:t>
      </w:r>
      <w:r w:rsidRPr="00D56103">
        <w:rPr>
          <w:noProof/>
          <w:sz w:val="20"/>
          <w:lang w:val="en-GB"/>
        </w:rPr>
        <w:t xml:space="preserve"> )</w:t>
      </w:r>
      <w:r w:rsidRPr="00D56103">
        <w:rPr>
          <w:noProof/>
          <w:sz w:val="20"/>
          <w:lang w:val="en-GB"/>
        </w:rPr>
        <w:br/>
      </w:r>
      <w:r w:rsidRPr="00D56103">
        <w:rPr>
          <w:noProof/>
          <w:sz w:val="20"/>
          <w:lang w:val="en-GB"/>
        </w:rPr>
        <w:tab/>
      </w:r>
      <w:r w:rsidRPr="00D56103">
        <w:rPr>
          <w:noProof/>
          <w:sz w:val="20"/>
          <w:lang w:val="en-GB"/>
        </w:rPr>
        <w:tab/>
      </w:r>
      <w:r w:rsidRPr="00D56103">
        <w:rPr>
          <w:noProof/>
          <w:sz w:val="20"/>
          <w:lang w:val="en-GB"/>
        </w:rPr>
        <w:tab/>
      </w:r>
      <w:r w:rsidRPr="00D56103">
        <w:rPr>
          <w:noProof/>
          <w:sz w:val="20"/>
          <w:lang w:val="en-GB"/>
        </w:rPr>
        <w:tab/>
        <w:t>NumRefIdxActive</w:t>
      </w:r>
      <w:r w:rsidRPr="00D56103">
        <w:rPr>
          <w:bCs/>
          <w:noProof/>
          <w:sz w:val="20"/>
          <w:lang w:val="en-GB"/>
        </w:rPr>
        <w:t>[ i ]</w:t>
      </w:r>
      <w:r w:rsidRPr="00D56103">
        <w:rPr>
          <w:noProof/>
          <w:sz w:val="20"/>
          <w:lang w:val="en-GB"/>
        </w:rPr>
        <w:t xml:space="preserve"> = num_ref_idx_default_active_minus1</w:t>
      </w:r>
      <w:r w:rsidRPr="00D56103">
        <w:rPr>
          <w:bCs/>
          <w:noProof/>
          <w:sz w:val="20"/>
          <w:lang w:val="en-GB"/>
        </w:rPr>
        <w:t>[ i ] + 1</w:t>
      </w:r>
      <w:r w:rsidRPr="00D56103">
        <w:rPr>
          <w:noProof/>
          <w:sz w:val="20"/>
          <w:lang w:val="en-GB"/>
        </w:rPr>
        <w:br/>
      </w:r>
      <w:r w:rsidRPr="00D56103">
        <w:rPr>
          <w:noProof/>
          <w:sz w:val="20"/>
          <w:lang w:val="en-GB"/>
        </w:rPr>
        <w:tab/>
      </w:r>
      <w:r w:rsidRPr="00D56103">
        <w:rPr>
          <w:noProof/>
          <w:sz w:val="20"/>
          <w:lang w:val="en-GB"/>
        </w:rPr>
        <w:tab/>
      </w:r>
      <w:r w:rsidRPr="00D56103">
        <w:rPr>
          <w:noProof/>
          <w:sz w:val="20"/>
          <w:lang w:val="en-GB"/>
        </w:rPr>
        <w:tab/>
        <w:t>else</w:t>
      </w:r>
      <w:r w:rsidRPr="00D56103">
        <w:rPr>
          <w:noProof/>
          <w:sz w:val="20"/>
          <w:lang w:val="en-GB"/>
        </w:rPr>
        <w:br/>
      </w:r>
      <w:r w:rsidRPr="00D56103">
        <w:rPr>
          <w:noProof/>
          <w:sz w:val="20"/>
          <w:lang w:val="en-GB"/>
        </w:rPr>
        <w:tab/>
      </w:r>
      <w:r w:rsidRPr="00D56103">
        <w:rPr>
          <w:noProof/>
          <w:sz w:val="20"/>
          <w:lang w:val="en-GB"/>
        </w:rPr>
        <w:tab/>
      </w:r>
      <w:r w:rsidRPr="00D56103">
        <w:rPr>
          <w:noProof/>
          <w:sz w:val="20"/>
          <w:lang w:val="en-GB"/>
        </w:rPr>
        <w:tab/>
      </w:r>
      <w:r w:rsidRPr="00D56103">
        <w:rPr>
          <w:noProof/>
          <w:sz w:val="20"/>
          <w:lang w:val="en-GB"/>
        </w:rPr>
        <w:tab/>
        <w:t>NumRefIdxActive</w:t>
      </w:r>
      <w:r w:rsidRPr="00D56103">
        <w:rPr>
          <w:bCs/>
          <w:noProof/>
          <w:sz w:val="20"/>
          <w:lang w:val="en-GB"/>
        </w:rPr>
        <w:t>[ i ]</w:t>
      </w:r>
      <w:r w:rsidRPr="00D56103">
        <w:rPr>
          <w:noProof/>
          <w:sz w:val="20"/>
          <w:lang w:val="en-GB"/>
        </w:rPr>
        <w:t xml:space="preserve"> = </w:t>
      </w:r>
      <w:r w:rsidRPr="00D56103">
        <w:rPr>
          <w:bCs/>
          <w:noProof/>
          <w:sz w:val="20"/>
          <w:lang w:val="en-GB"/>
        </w:rPr>
        <w:t>num_ref_entries[ i ][ </w:t>
      </w:r>
      <w:r w:rsidRPr="00D56103">
        <w:rPr>
          <w:noProof/>
          <w:sz w:val="20"/>
          <w:lang w:val="en-GB" w:eastAsia="ko-KR"/>
        </w:rPr>
        <w:t>RplsIdx[ i ]</w:t>
      </w:r>
      <w:r w:rsidRPr="00D56103">
        <w:rPr>
          <w:bCs/>
          <w:noProof/>
          <w:sz w:val="20"/>
          <w:lang w:val="en-GB"/>
        </w:rPr>
        <w:t> ]</w:t>
      </w:r>
      <w:r w:rsidRPr="00D56103">
        <w:rPr>
          <w:bCs/>
          <w:noProof/>
          <w:sz w:val="20"/>
          <w:lang w:val="en-GB"/>
        </w:rPr>
        <w:br/>
      </w:r>
      <w:r w:rsidRPr="00D56103">
        <w:rPr>
          <w:bCs/>
          <w:noProof/>
          <w:sz w:val="20"/>
          <w:lang w:val="en-GB"/>
        </w:rPr>
        <w:tab/>
      </w:r>
      <w:r w:rsidRPr="00D56103">
        <w:rPr>
          <w:bCs/>
          <w:noProof/>
          <w:sz w:val="20"/>
          <w:lang w:val="en-GB"/>
        </w:rPr>
        <w:tab/>
        <w:t>}</w:t>
      </w:r>
      <w:r w:rsidRPr="00D56103">
        <w:rPr>
          <w:bCs/>
          <w:noProof/>
          <w:sz w:val="20"/>
          <w:lang w:val="en-GB"/>
        </w:rPr>
        <w:br/>
      </w:r>
      <w:r w:rsidRPr="00D56103">
        <w:rPr>
          <w:bCs/>
          <w:noProof/>
          <w:sz w:val="20"/>
          <w:lang w:val="en-GB"/>
        </w:rPr>
        <w:tab/>
        <w:t>} else //</w:t>
      </w:r>
      <w:r w:rsidRPr="00D56103">
        <w:rPr>
          <w:noProof/>
          <w:sz w:val="20"/>
          <w:lang w:val="en-GB"/>
        </w:rPr>
        <w:t xml:space="preserve"> </w:t>
      </w:r>
      <w:proofErr w:type="spellStart"/>
      <w:r w:rsidRPr="00D56103">
        <w:rPr>
          <w:sz w:val="20"/>
          <w:lang w:val="en-CA"/>
        </w:rPr>
        <w:t>slice_type</w:t>
      </w:r>
      <w:proofErr w:type="spellEnd"/>
      <w:r w:rsidRPr="00D56103">
        <w:rPr>
          <w:sz w:val="20"/>
          <w:lang w:val="en-CA"/>
        </w:rPr>
        <w:t xml:space="preserve">  = = </w:t>
      </w:r>
      <w:r w:rsidRPr="00D56103">
        <w:rPr>
          <w:noProof/>
          <w:sz w:val="20"/>
          <w:lang w:val="en-GB"/>
        </w:rPr>
        <w:t xml:space="preserve"> I  | |  ( </w:t>
      </w:r>
      <w:proofErr w:type="spellStart"/>
      <w:r w:rsidRPr="00D56103">
        <w:rPr>
          <w:sz w:val="20"/>
          <w:lang w:val="en-CA"/>
        </w:rPr>
        <w:t>slice_type</w:t>
      </w:r>
      <w:proofErr w:type="spellEnd"/>
      <w:r w:rsidRPr="00D56103">
        <w:rPr>
          <w:sz w:val="20"/>
          <w:lang w:val="en-CA"/>
        </w:rPr>
        <w:t xml:space="preserve">  = = </w:t>
      </w:r>
      <w:r w:rsidRPr="00D56103">
        <w:rPr>
          <w:noProof/>
          <w:sz w:val="20"/>
          <w:lang w:val="en-GB"/>
        </w:rPr>
        <w:t xml:space="preserve"> P  &amp;&amp;  i  = =  1 )</w:t>
      </w:r>
      <w:r w:rsidRPr="00D56103">
        <w:rPr>
          <w:noProof/>
          <w:sz w:val="20"/>
          <w:lang w:val="en-GB"/>
        </w:rPr>
        <w:br/>
      </w:r>
      <w:r w:rsidRPr="00D56103">
        <w:rPr>
          <w:noProof/>
          <w:sz w:val="20"/>
          <w:lang w:val="en-GB"/>
        </w:rPr>
        <w:tab/>
      </w:r>
      <w:r w:rsidRPr="00D56103">
        <w:rPr>
          <w:noProof/>
          <w:sz w:val="20"/>
          <w:lang w:val="en-GB"/>
        </w:rPr>
        <w:tab/>
        <w:t>NumRefIdxActive</w:t>
      </w:r>
      <w:r w:rsidRPr="00D56103">
        <w:rPr>
          <w:bCs/>
          <w:noProof/>
          <w:sz w:val="20"/>
          <w:lang w:val="en-GB"/>
        </w:rPr>
        <w:t>[ i ] = 0</w:t>
      </w:r>
      <w:r w:rsidRPr="00D56103">
        <w:rPr>
          <w:bCs/>
          <w:noProof/>
          <w:sz w:val="20"/>
          <w:lang w:val="en-GB"/>
        </w:rPr>
        <w:br/>
        <w:t>}</w:t>
      </w:r>
    </w:p>
    <w:p w14:paraId="2B2FC143" w14:textId="03F3487D" w:rsidR="00D56103" w:rsidRDefault="00D56103" w:rsidP="00D56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D56103">
        <w:rPr>
          <w:noProof/>
          <w:sz w:val="20"/>
          <w:lang w:val="en-GB"/>
        </w:rPr>
        <w:t>The value of NumRefIdxActive[ i ] − 1 specifies the maximum reference index for reference picture list i that may be used to decode the slice. When the value of NumRefIdxActive[ i ] is equal to 0, no reference index for reference picture list i may be used to decode the slice.</w:t>
      </w:r>
    </w:p>
    <w:p w14:paraId="27308A26" w14:textId="77777777" w:rsidR="00D56103" w:rsidRPr="00D56103" w:rsidRDefault="00D56103" w:rsidP="00D56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p>
    <w:p w14:paraId="40FA75CE" w14:textId="77777777" w:rsidR="006E6AC2" w:rsidRDefault="006E6AC2" w:rsidP="006E6AC2">
      <w:pPr>
        <w:rPr>
          <w:lang w:val="en-CA"/>
        </w:rPr>
      </w:pPr>
      <w:r>
        <w:rPr>
          <w:lang w:val="en-CA"/>
        </w:rPr>
        <w:lastRenderedPageBreak/>
        <w:t xml:space="preserve">We observed the following two problems </w:t>
      </w:r>
      <w:r w:rsidR="00B761FB">
        <w:rPr>
          <w:lang w:val="en-CA"/>
        </w:rPr>
        <w:t>herein</w:t>
      </w:r>
      <w:r>
        <w:rPr>
          <w:lang w:val="en-CA"/>
        </w:rPr>
        <w:t>:</w:t>
      </w:r>
    </w:p>
    <w:p w14:paraId="0E78C564" w14:textId="32AEF0EF" w:rsidR="00D56103" w:rsidRDefault="00D56103" w:rsidP="00D56103">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0" w:line="260" w:lineRule="exact"/>
        <w:textAlignment w:val="auto"/>
        <w:rPr>
          <w:szCs w:val="22"/>
        </w:rPr>
      </w:pPr>
      <w:r w:rsidRPr="00D56103">
        <w:rPr>
          <w:szCs w:val="22"/>
        </w:rPr>
        <w:t xml:space="preserve">The semantics of </w:t>
      </w:r>
      <w:proofErr w:type="spellStart"/>
      <w:r w:rsidRPr="00D56103">
        <w:rPr>
          <w:szCs w:val="22"/>
        </w:rPr>
        <w:t>num_ref_idx_active_override_flag</w:t>
      </w:r>
      <w:proofErr w:type="spellEnd"/>
      <w:r w:rsidRPr="00D56103">
        <w:rPr>
          <w:szCs w:val="22"/>
        </w:rPr>
        <w:t xml:space="preserve"> says that "</w:t>
      </w:r>
      <w:r w:rsidRPr="00D56103">
        <w:rPr>
          <w:noProof/>
          <w:szCs w:val="22"/>
          <w:lang w:val="en-GB"/>
        </w:rPr>
        <w:t>equal to 1 specifies that the syntax element num_ref_idx_active_minus1</w:t>
      </w:r>
      <w:r w:rsidRPr="00D56103">
        <w:rPr>
          <w:bCs/>
          <w:noProof/>
          <w:szCs w:val="22"/>
          <w:lang w:val="en-GB"/>
        </w:rPr>
        <w:t>[ 0 ]</w:t>
      </w:r>
      <w:r w:rsidRPr="00D56103">
        <w:rPr>
          <w:noProof/>
          <w:szCs w:val="22"/>
          <w:lang w:val="en-GB"/>
        </w:rPr>
        <w:t xml:space="preserve"> is present for P and B slices and that the syntax element num_ref_idx_active_minus1</w:t>
      </w:r>
      <w:r w:rsidRPr="00D56103">
        <w:rPr>
          <w:bCs/>
          <w:noProof/>
          <w:szCs w:val="22"/>
          <w:lang w:val="en-GB"/>
        </w:rPr>
        <w:t>[ 1 ]</w:t>
      </w:r>
      <w:r w:rsidRPr="00D56103">
        <w:rPr>
          <w:noProof/>
          <w:szCs w:val="22"/>
          <w:lang w:val="en-GB"/>
        </w:rPr>
        <w:t xml:space="preserve"> is present for B slices.</w:t>
      </w:r>
      <w:r w:rsidRPr="00D56103">
        <w:rPr>
          <w:szCs w:val="22"/>
        </w:rPr>
        <w:t xml:space="preserve">" But that's not exactly true, as cleanly even when the flag is equal to 1, the syntax element </w:t>
      </w:r>
      <w:r w:rsidRPr="00D56103">
        <w:rPr>
          <w:noProof/>
          <w:szCs w:val="22"/>
          <w:lang w:val="en-GB"/>
        </w:rPr>
        <w:t>num_ref_idx_active_minus1</w:t>
      </w:r>
      <w:r w:rsidRPr="00D56103">
        <w:rPr>
          <w:bCs/>
          <w:noProof/>
          <w:szCs w:val="22"/>
          <w:lang w:val="en-GB"/>
        </w:rPr>
        <w:t xml:space="preserve">[ 1 ] </w:t>
      </w:r>
      <w:proofErr w:type="spellStart"/>
      <w:r w:rsidRPr="00D56103">
        <w:rPr>
          <w:szCs w:val="22"/>
        </w:rPr>
        <w:t>may be</w:t>
      </w:r>
      <w:proofErr w:type="spellEnd"/>
      <w:r w:rsidRPr="00D56103">
        <w:rPr>
          <w:szCs w:val="22"/>
        </w:rPr>
        <w:t xml:space="preserve"> not present sometimes.</w:t>
      </w:r>
    </w:p>
    <w:p w14:paraId="43C8191E" w14:textId="153ED907" w:rsidR="00D56103" w:rsidRDefault="007F3AA4" w:rsidP="00D56103">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0" w:line="260" w:lineRule="exact"/>
        <w:textAlignment w:val="auto"/>
        <w:rPr>
          <w:szCs w:val="22"/>
        </w:rPr>
      </w:pPr>
      <w:r>
        <w:rPr>
          <w:szCs w:val="22"/>
        </w:rPr>
        <w:t>What is m</w:t>
      </w:r>
      <w:r w:rsidR="00D56103">
        <w:rPr>
          <w:szCs w:val="22"/>
        </w:rPr>
        <w:t xml:space="preserve">ore problematic is </w:t>
      </w:r>
      <w:r>
        <w:rPr>
          <w:szCs w:val="22"/>
        </w:rPr>
        <w:t xml:space="preserve">the semantics of </w:t>
      </w:r>
      <w:proofErr w:type="gramStart"/>
      <w:r>
        <w:rPr>
          <w:szCs w:val="22"/>
        </w:rPr>
        <w:t>the these</w:t>
      </w:r>
      <w:proofErr w:type="gramEnd"/>
      <w:r>
        <w:rPr>
          <w:szCs w:val="22"/>
        </w:rPr>
        <w:t xml:space="preserve"> two syntax elements and the derivation process of the </w:t>
      </w:r>
      <w:r w:rsidRPr="007F3AA4">
        <w:rPr>
          <w:szCs w:val="22"/>
        </w:rPr>
        <w:t xml:space="preserve">variable </w:t>
      </w:r>
      <w:r w:rsidRPr="007F3AA4">
        <w:rPr>
          <w:noProof/>
          <w:szCs w:val="22"/>
          <w:lang w:val="en-GB"/>
        </w:rPr>
        <w:t>NumRefIdxActive</w:t>
      </w:r>
      <w:r w:rsidRPr="007F3AA4">
        <w:rPr>
          <w:bCs/>
          <w:noProof/>
          <w:szCs w:val="22"/>
          <w:lang w:val="en-GB"/>
        </w:rPr>
        <w:t xml:space="preserve">[ i ] </w:t>
      </w:r>
      <w:r>
        <w:rPr>
          <w:bCs/>
          <w:noProof/>
          <w:szCs w:val="22"/>
          <w:lang w:val="en-GB"/>
        </w:rPr>
        <w:t xml:space="preserve">are very confusing and difficult to understand. For example, </w:t>
      </w:r>
      <w:r w:rsidR="00D56103" w:rsidRPr="007F3AA4">
        <w:rPr>
          <w:szCs w:val="22"/>
        </w:rPr>
        <w:t>the name</w:t>
      </w:r>
      <w:r w:rsidR="00D56103">
        <w:rPr>
          <w:szCs w:val="22"/>
        </w:rPr>
        <w:t xml:space="preserve"> </w:t>
      </w:r>
      <w:r>
        <w:rPr>
          <w:szCs w:val="22"/>
        </w:rPr>
        <w:t xml:space="preserve">of the flag </w:t>
      </w:r>
      <w:r w:rsidR="00D56103">
        <w:rPr>
          <w:szCs w:val="22"/>
        </w:rPr>
        <w:t xml:space="preserve">and the design intent had been that, when the flag is equal to 1, the number of active entries in an RPL would not take the default value </w:t>
      </w:r>
      <w:proofErr w:type="spellStart"/>
      <w:r w:rsidR="00D56103">
        <w:rPr>
          <w:szCs w:val="22"/>
        </w:rPr>
        <w:t>signalled</w:t>
      </w:r>
      <w:proofErr w:type="spellEnd"/>
      <w:r w:rsidR="00D56103">
        <w:rPr>
          <w:szCs w:val="22"/>
        </w:rPr>
        <w:t xml:space="preserve"> in the PPS but would be overridden</w:t>
      </w:r>
      <w:r>
        <w:rPr>
          <w:szCs w:val="22"/>
        </w:rPr>
        <w:t xml:space="preserve"> by a value </w:t>
      </w:r>
      <w:proofErr w:type="spellStart"/>
      <w:r>
        <w:rPr>
          <w:szCs w:val="22"/>
        </w:rPr>
        <w:t>signalled</w:t>
      </w:r>
      <w:proofErr w:type="spellEnd"/>
      <w:r>
        <w:rPr>
          <w:szCs w:val="22"/>
        </w:rPr>
        <w:t xml:space="preserve"> in the slice header</w:t>
      </w:r>
      <w:r w:rsidR="00D56103">
        <w:rPr>
          <w:szCs w:val="22"/>
        </w:rPr>
        <w:t xml:space="preserve">, and when the flag is equal to 0, the default value </w:t>
      </w:r>
      <w:r>
        <w:rPr>
          <w:szCs w:val="22"/>
        </w:rPr>
        <w:t>would be</w:t>
      </w:r>
      <w:r w:rsidR="00D56103">
        <w:rPr>
          <w:szCs w:val="22"/>
        </w:rPr>
        <w:t xml:space="preserve"> taken. However, this is clearly not case, as when the flag is equal to 0, it is also </w:t>
      </w:r>
      <w:proofErr w:type="spellStart"/>
      <w:r w:rsidR="00D56103">
        <w:rPr>
          <w:szCs w:val="22"/>
        </w:rPr>
        <w:t>overriden</w:t>
      </w:r>
      <w:proofErr w:type="spellEnd"/>
      <w:r w:rsidR="00D56103">
        <w:rPr>
          <w:szCs w:val="22"/>
        </w:rPr>
        <w:t xml:space="preserve"> sometimes </w:t>
      </w:r>
      <w:r w:rsidR="00D56103" w:rsidRPr="00D56103">
        <w:rPr>
          <w:szCs w:val="22"/>
        </w:rPr>
        <w:t xml:space="preserve">(i.e., when </w:t>
      </w:r>
      <w:r w:rsidR="00D56103" w:rsidRPr="00D56103">
        <w:rPr>
          <w:bCs/>
          <w:noProof/>
          <w:szCs w:val="22"/>
          <w:lang w:val="en-GB"/>
        </w:rPr>
        <w:t>num_ref_entries[ i ][ </w:t>
      </w:r>
      <w:r w:rsidR="00D56103" w:rsidRPr="00D56103">
        <w:rPr>
          <w:noProof/>
          <w:szCs w:val="22"/>
          <w:lang w:val="en-GB" w:eastAsia="ko-KR"/>
        </w:rPr>
        <w:t>RplsIdx[ i ]</w:t>
      </w:r>
      <w:r w:rsidR="00D56103" w:rsidRPr="00D56103">
        <w:rPr>
          <w:bCs/>
          <w:noProof/>
          <w:szCs w:val="22"/>
          <w:lang w:val="en-GB"/>
        </w:rPr>
        <w:t xml:space="preserve"> ] </w:t>
      </w:r>
      <w:r w:rsidR="00D56103">
        <w:rPr>
          <w:bCs/>
          <w:noProof/>
          <w:szCs w:val="22"/>
          <w:lang w:val="en-GB"/>
        </w:rPr>
        <w:t xml:space="preserve">is less than </w:t>
      </w:r>
      <w:r w:rsidR="00D56103" w:rsidRPr="00D56103">
        <w:rPr>
          <w:noProof/>
          <w:szCs w:val="22"/>
          <w:lang w:val="en-GB"/>
        </w:rPr>
        <w:t>num_ref_idx_default_active_minus1</w:t>
      </w:r>
      <w:r w:rsidR="00D56103" w:rsidRPr="00D56103">
        <w:rPr>
          <w:bCs/>
          <w:noProof/>
          <w:szCs w:val="22"/>
          <w:lang w:val="en-GB"/>
        </w:rPr>
        <w:t>[ i ] + 1</w:t>
      </w:r>
      <w:r w:rsidR="00D56103" w:rsidRPr="00D56103">
        <w:rPr>
          <w:szCs w:val="22"/>
        </w:rPr>
        <w:t>).</w:t>
      </w:r>
      <w:r w:rsidR="00D56103">
        <w:rPr>
          <w:szCs w:val="22"/>
        </w:rPr>
        <w:t xml:space="preserve"> Furthermore, when </w:t>
      </w:r>
      <w:r>
        <w:rPr>
          <w:szCs w:val="22"/>
        </w:rPr>
        <w:t xml:space="preserve">not present, the value of the flag is inferred to be equal to 1, which according to the name and the design intent, overriding should occur but on the other hand there is nothing </w:t>
      </w:r>
      <w:proofErr w:type="spellStart"/>
      <w:r>
        <w:rPr>
          <w:szCs w:val="22"/>
        </w:rPr>
        <w:t>signalled</w:t>
      </w:r>
      <w:proofErr w:type="spellEnd"/>
      <w:r>
        <w:rPr>
          <w:szCs w:val="22"/>
        </w:rPr>
        <w:t>. It took us quite some efforts, back and forth, to understand what's going on. We can imagine the implementers would only be more confused and errors can easily occur in implementations.</w:t>
      </w:r>
    </w:p>
    <w:p w14:paraId="74EC348C" w14:textId="10DADD94" w:rsidR="00D56103" w:rsidRPr="00D56103" w:rsidRDefault="007F3AA4" w:rsidP="00D56103">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0" w:line="260" w:lineRule="exact"/>
        <w:textAlignment w:val="auto"/>
        <w:rPr>
          <w:szCs w:val="22"/>
        </w:rPr>
      </w:pPr>
      <w:r>
        <w:rPr>
          <w:szCs w:val="22"/>
        </w:rPr>
        <w:t xml:space="preserve">Lastly, when </w:t>
      </w:r>
      <w:r w:rsidRPr="00D56103">
        <w:rPr>
          <w:bCs/>
          <w:noProof/>
          <w:szCs w:val="22"/>
          <w:lang w:val="en-GB"/>
        </w:rPr>
        <w:t>num_ref_entries[ i ][ </w:t>
      </w:r>
      <w:r w:rsidRPr="00D56103">
        <w:rPr>
          <w:noProof/>
          <w:szCs w:val="22"/>
          <w:lang w:val="en-GB" w:eastAsia="ko-KR"/>
        </w:rPr>
        <w:t>RplsIdx[ i ]</w:t>
      </w:r>
      <w:r w:rsidRPr="00D56103">
        <w:rPr>
          <w:bCs/>
          <w:noProof/>
          <w:szCs w:val="22"/>
          <w:lang w:val="en-GB"/>
        </w:rPr>
        <w:t xml:space="preserve"> ] </w:t>
      </w:r>
      <w:r>
        <w:rPr>
          <w:bCs/>
          <w:noProof/>
          <w:szCs w:val="22"/>
          <w:lang w:val="en-GB"/>
        </w:rPr>
        <w:t xml:space="preserve">is less than </w:t>
      </w:r>
      <w:r w:rsidRPr="00D56103">
        <w:rPr>
          <w:noProof/>
          <w:szCs w:val="22"/>
          <w:lang w:val="en-GB"/>
        </w:rPr>
        <w:t>num_ref_idx_default_active_minus1</w:t>
      </w:r>
      <w:r w:rsidRPr="00D56103">
        <w:rPr>
          <w:bCs/>
          <w:noProof/>
          <w:szCs w:val="22"/>
          <w:lang w:val="en-GB"/>
        </w:rPr>
        <w:t>[ i ] + 1</w:t>
      </w:r>
      <w:r>
        <w:rPr>
          <w:bCs/>
          <w:noProof/>
          <w:szCs w:val="22"/>
          <w:lang w:val="en-GB"/>
        </w:rPr>
        <w:t>, even when it is greater than 1, i.e., even when it is possible for the encoder to choose a different number of active entries in the RPL than the number of total entries, the derivation process mandates that the number of active entries in the RPL is set equal to the number of total entries, disallowing the encoder to set it to the optimal value when that's different than the number of total entries.</w:t>
      </w:r>
    </w:p>
    <w:p w14:paraId="33BA14BF" w14:textId="1C35BA41" w:rsidR="00B761FB" w:rsidRDefault="00B761FB" w:rsidP="006E6AC2">
      <w:pPr>
        <w:rPr>
          <w:lang w:val="en-CA"/>
        </w:rPr>
      </w:pPr>
      <w:r>
        <w:rPr>
          <w:lang w:val="en-CA"/>
        </w:rPr>
        <w:t xml:space="preserve">To solve these problems, the following syntax and semantics changes </w:t>
      </w:r>
      <w:proofErr w:type="gramStart"/>
      <w:r>
        <w:rPr>
          <w:lang w:val="en-CA"/>
        </w:rPr>
        <w:t>are proposed</w:t>
      </w:r>
      <w:proofErr w:type="gramEnd"/>
      <w:r>
        <w:rPr>
          <w:lang w:val="en-CA"/>
        </w:rPr>
        <w:t>:</w:t>
      </w:r>
    </w:p>
    <w:p w14:paraId="33266AFC" w14:textId="77777777" w:rsidR="00B761FB" w:rsidRDefault="00B761FB" w:rsidP="00B761FB">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761FB" w:rsidRPr="00DE0F0E" w14:paraId="0C059D88" w14:textId="77777777" w:rsidTr="00870DB4">
        <w:trPr>
          <w:cantSplit/>
          <w:jc w:val="center"/>
        </w:trPr>
        <w:tc>
          <w:tcPr>
            <w:tcW w:w="7920" w:type="dxa"/>
          </w:tcPr>
          <w:p w14:paraId="63E3259A" w14:textId="77777777" w:rsidR="00B761FB" w:rsidRPr="00DE0F0E" w:rsidRDefault="00B761FB" w:rsidP="00870DB4">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1C267FE8" w14:textId="77777777" w:rsidR="00B761FB" w:rsidRPr="00DE0F0E" w:rsidRDefault="00B761FB" w:rsidP="00870DB4">
            <w:pPr>
              <w:pStyle w:val="tableheading"/>
              <w:keepNext w:val="0"/>
              <w:keepLines w:val="0"/>
              <w:spacing w:before="20" w:after="40"/>
              <w:rPr>
                <w:noProof/>
                <w:lang w:val="en-CA"/>
              </w:rPr>
            </w:pPr>
            <w:r w:rsidRPr="00DE0F0E">
              <w:rPr>
                <w:noProof/>
                <w:lang w:val="en-CA"/>
              </w:rPr>
              <w:t>Descriptor</w:t>
            </w:r>
          </w:p>
        </w:tc>
      </w:tr>
      <w:tr w:rsidR="00B761FB" w:rsidRPr="00DE0F0E" w14:paraId="131E68E5" w14:textId="77777777" w:rsidTr="00870DB4">
        <w:trPr>
          <w:cantSplit/>
          <w:jc w:val="center"/>
        </w:trPr>
        <w:tc>
          <w:tcPr>
            <w:tcW w:w="7920" w:type="dxa"/>
          </w:tcPr>
          <w:p w14:paraId="4E79315D" w14:textId="77777777" w:rsidR="00B761FB" w:rsidRPr="00DE0F0E" w:rsidRDefault="00B761FB" w:rsidP="00870DB4">
            <w:pPr>
              <w:pStyle w:val="tablesyntax"/>
              <w:keepNext w:val="0"/>
              <w:keepLines w:val="0"/>
              <w:spacing w:before="20" w:after="40"/>
              <w:rPr>
                <w:noProof/>
                <w:sz w:val="22"/>
                <w:szCs w:val="22"/>
                <w:lang w:val="en-CA"/>
              </w:rPr>
            </w:pPr>
            <w:r w:rsidRPr="00DE0F0E">
              <w:rPr>
                <w:noProof/>
                <w:lang w:val="en-CA"/>
              </w:rPr>
              <w:tab/>
            </w:r>
            <w:r>
              <w:rPr>
                <w:noProof/>
                <w:lang w:val="en-CA"/>
              </w:rPr>
              <w:t>...</w:t>
            </w:r>
          </w:p>
        </w:tc>
        <w:tc>
          <w:tcPr>
            <w:tcW w:w="1157" w:type="dxa"/>
          </w:tcPr>
          <w:p w14:paraId="1A679727" w14:textId="77777777" w:rsidR="00B761FB" w:rsidRPr="00DE0F0E" w:rsidRDefault="00B761FB" w:rsidP="00870DB4">
            <w:pPr>
              <w:pStyle w:val="tablecell"/>
              <w:keepNext w:val="0"/>
              <w:keepLines w:val="0"/>
              <w:spacing w:before="20" w:after="40"/>
              <w:jc w:val="center"/>
              <w:rPr>
                <w:noProof/>
                <w:lang w:val="en-CA"/>
              </w:rPr>
            </w:pPr>
          </w:p>
        </w:tc>
      </w:tr>
      <w:tr w:rsidR="00B761FB" w:rsidRPr="00934FCB" w14:paraId="247BC32C" w14:textId="77777777" w:rsidTr="00870DB4">
        <w:trPr>
          <w:cantSplit/>
          <w:jc w:val="center"/>
        </w:trPr>
        <w:tc>
          <w:tcPr>
            <w:tcW w:w="7920" w:type="dxa"/>
          </w:tcPr>
          <w:p w14:paraId="44CF42C9" w14:textId="77777777" w:rsidR="00B761FB" w:rsidRDefault="00B761FB" w:rsidP="00870DB4">
            <w:pPr>
              <w:pStyle w:val="tablesyntax"/>
              <w:keepNext w:val="0"/>
              <w:keepLines w:val="0"/>
              <w:spacing w:before="20" w:after="40"/>
              <w:rPr>
                <w:bCs/>
                <w:noProof/>
                <w:lang w:eastAsia="ko-KR"/>
              </w:rPr>
            </w:pPr>
            <w:r w:rsidRPr="003F3F11">
              <w:rPr>
                <w:noProof/>
                <w:lang w:eastAsia="ko-KR"/>
              </w:rPr>
              <w:tab/>
            </w:r>
            <w:r>
              <w:rPr>
                <w:noProof/>
                <w:lang w:eastAsia="ko-KR"/>
              </w:rPr>
              <w:tab/>
            </w:r>
            <w:r w:rsidRPr="003F3F11">
              <w:rPr>
                <w:noProof/>
              </w:rPr>
              <w:t>if(</w:t>
            </w:r>
            <w:r>
              <w:rPr>
                <w:noProof/>
              </w:rPr>
              <w:t xml:space="preserve"> </w:t>
            </w:r>
            <w:r w:rsidRPr="00BF422F">
              <w:rPr>
                <w:noProof/>
                <w:lang w:eastAsia="ko-KR"/>
              </w:rPr>
              <w:t>(</w:t>
            </w:r>
            <w:r>
              <w:rPr>
                <w:noProof/>
                <w:lang w:eastAsia="ko-KR"/>
              </w:rPr>
              <w:t xml:space="preserve"> slice</w:t>
            </w:r>
            <w:r w:rsidRPr="00BF422F">
              <w:rPr>
                <w:noProof/>
                <w:lang w:eastAsia="ko-KR"/>
              </w:rPr>
              <w:t xml:space="preserve">_type </w:t>
            </w:r>
            <w:r>
              <w:rPr>
                <w:noProof/>
                <w:lang w:eastAsia="ko-KR"/>
              </w:rPr>
              <w:t xml:space="preserve"> </w:t>
            </w:r>
            <w:r w:rsidRPr="00BF422F">
              <w:rPr>
                <w:noProof/>
                <w:lang w:eastAsia="ko-KR"/>
              </w:rPr>
              <w:t xml:space="preserve">!= </w:t>
            </w:r>
            <w:r>
              <w:rPr>
                <w:noProof/>
                <w:lang w:eastAsia="ko-KR"/>
              </w:rPr>
              <w:t xml:space="preserve"> </w:t>
            </w:r>
            <w:r w:rsidRPr="00BF422F">
              <w:rPr>
                <w:noProof/>
                <w:lang w:eastAsia="ko-KR"/>
              </w:rPr>
              <w:t xml:space="preserve">I </w:t>
            </w:r>
            <w:r>
              <w:rPr>
                <w:noProof/>
                <w:lang w:eastAsia="ko-KR"/>
              </w:rPr>
              <w:t xml:space="preserve"> </w:t>
            </w:r>
            <w:r w:rsidRPr="00BF422F">
              <w:rPr>
                <w:noProof/>
                <w:lang w:eastAsia="ko-KR"/>
              </w:rPr>
              <w:t>&amp;&amp;</w:t>
            </w:r>
            <w:r>
              <w:rPr>
                <w:noProof/>
                <w:lang w:eastAsia="ko-KR"/>
              </w:rPr>
              <w:t xml:space="preserve"> </w:t>
            </w:r>
            <w:r w:rsidRPr="00BF422F">
              <w:rPr>
                <w:noProof/>
                <w:lang w:eastAsia="ko-KR"/>
              </w:rPr>
              <w:t xml:space="preserve"> num_ref_entries</w:t>
            </w:r>
            <w:r w:rsidRPr="00BF422F">
              <w:rPr>
                <w:bCs/>
                <w:noProof/>
              </w:rPr>
              <w:t>[ 0 ][ RplsIdx[ 0 ] ] &gt; 1</w:t>
            </w:r>
            <w:r>
              <w:rPr>
                <w:bCs/>
                <w:noProof/>
              </w:rPr>
              <w:t xml:space="preserve"> </w:t>
            </w:r>
            <w:r w:rsidRPr="00BF422F">
              <w:rPr>
                <w:bCs/>
                <w:noProof/>
              </w:rPr>
              <w:t>)</w:t>
            </w:r>
            <w:r>
              <w:rPr>
                <w:noProof/>
              </w:rPr>
              <w:t xml:space="preserve">  </w:t>
            </w:r>
            <w:r w:rsidRPr="003F3F11">
              <w:rPr>
                <w:noProof/>
              </w:rPr>
              <w:t>| |</w:t>
            </w:r>
            <w:r>
              <w:rPr>
                <w:noProof/>
              </w:rPr>
              <w:br/>
            </w:r>
            <w:r>
              <w:rPr>
                <w:noProof/>
              </w:rPr>
              <w:tab/>
            </w:r>
            <w:r>
              <w:rPr>
                <w:noProof/>
              </w:rPr>
              <w:tab/>
            </w:r>
            <w:r>
              <w:rPr>
                <w:noProof/>
              </w:rPr>
              <w:tab/>
              <w:t>( slice_</w:t>
            </w:r>
            <w:r w:rsidRPr="003F3F11">
              <w:rPr>
                <w:noProof/>
              </w:rPr>
              <w:t>type</w:t>
            </w:r>
            <w:r>
              <w:rPr>
                <w:noProof/>
              </w:rPr>
              <w:t xml:space="preserve">  </w:t>
            </w:r>
            <w:r w:rsidRPr="003F3F11">
              <w:rPr>
                <w:noProof/>
              </w:rPr>
              <w:t>= =</w:t>
            </w:r>
            <w:r>
              <w:rPr>
                <w:noProof/>
              </w:rPr>
              <w:t xml:space="preserve">  </w:t>
            </w:r>
            <w:r w:rsidRPr="003F3F11">
              <w:rPr>
                <w:noProof/>
              </w:rPr>
              <w:t xml:space="preserve">B </w:t>
            </w:r>
            <w:r>
              <w:rPr>
                <w:noProof/>
              </w:rPr>
              <w:t xml:space="preserve"> </w:t>
            </w:r>
            <w:r w:rsidRPr="00BF422F">
              <w:rPr>
                <w:bCs/>
                <w:noProof/>
              </w:rPr>
              <w:t xml:space="preserve">&amp;&amp; </w:t>
            </w:r>
            <w:r>
              <w:rPr>
                <w:bCs/>
                <w:noProof/>
              </w:rPr>
              <w:t xml:space="preserve"> </w:t>
            </w:r>
            <w:r w:rsidRPr="00BF422F">
              <w:rPr>
                <w:noProof/>
                <w:lang w:eastAsia="ko-KR"/>
              </w:rPr>
              <w:t>num_ref_entries</w:t>
            </w:r>
            <w:r w:rsidRPr="00BF422F">
              <w:rPr>
                <w:bCs/>
                <w:noProof/>
              </w:rPr>
              <w:t>[ 1 ][ RplsIdx[ 1 ] ] &gt; 1 )</w:t>
            </w:r>
            <w:r>
              <w:rPr>
                <w:bCs/>
                <w:noProof/>
              </w:rPr>
              <w:t xml:space="preserve"> </w:t>
            </w:r>
            <w:r w:rsidRPr="003F3F11">
              <w:rPr>
                <w:noProof/>
              </w:rPr>
              <w:t>)</w:t>
            </w:r>
            <w:r w:rsidRPr="00A01D97">
              <w:rPr>
                <w:strike/>
                <w:noProof/>
                <w:color w:val="FF0000"/>
              </w:rPr>
              <w:t xml:space="preserve"> {</w:t>
            </w:r>
          </w:p>
        </w:tc>
        <w:tc>
          <w:tcPr>
            <w:tcW w:w="1157" w:type="dxa"/>
          </w:tcPr>
          <w:p w14:paraId="5E41FC5F" w14:textId="77777777" w:rsidR="00B761FB" w:rsidRPr="00934FCB" w:rsidRDefault="00B761FB" w:rsidP="00870DB4">
            <w:pPr>
              <w:pStyle w:val="tableheading"/>
              <w:keepNext w:val="0"/>
              <w:keepLines w:val="0"/>
              <w:spacing w:before="20" w:after="40"/>
              <w:jc w:val="center"/>
              <w:rPr>
                <w:b w:val="0"/>
                <w:noProof/>
              </w:rPr>
            </w:pPr>
          </w:p>
        </w:tc>
      </w:tr>
      <w:tr w:rsidR="00B761FB" w:rsidRPr="00934FCB" w14:paraId="502CF02B" w14:textId="77777777" w:rsidTr="00870DB4">
        <w:trPr>
          <w:cantSplit/>
          <w:jc w:val="center"/>
        </w:trPr>
        <w:tc>
          <w:tcPr>
            <w:tcW w:w="7920" w:type="dxa"/>
          </w:tcPr>
          <w:p w14:paraId="3AFB2FB9" w14:textId="318566B0" w:rsidR="00B761FB" w:rsidRDefault="00B761FB" w:rsidP="00870DB4">
            <w:pPr>
              <w:pStyle w:val="tablesyntax"/>
              <w:keepNext w:val="0"/>
              <w:keepLines w:val="0"/>
              <w:spacing w:before="20" w:after="40"/>
              <w:rPr>
                <w:bCs/>
                <w:noProof/>
                <w:lang w:eastAsia="ko-KR"/>
              </w:rPr>
            </w:pPr>
            <w:r>
              <w:rPr>
                <w:noProof/>
                <w:lang w:eastAsia="ko-KR"/>
              </w:rPr>
              <w:tab/>
            </w:r>
            <w:r w:rsidRPr="003F3F11">
              <w:rPr>
                <w:noProof/>
                <w:lang w:eastAsia="ko-KR"/>
              </w:rPr>
              <w:tab/>
            </w:r>
            <w:r w:rsidRPr="003F3F11">
              <w:rPr>
                <w:noProof/>
              </w:rPr>
              <w:tab/>
            </w:r>
            <w:r w:rsidRPr="003F3F11">
              <w:rPr>
                <w:b/>
                <w:noProof/>
              </w:rPr>
              <w:t>num_ref_idx_active_</w:t>
            </w:r>
            <w:r w:rsidR="00E33E1B" w:rsidRPr="00E77154">
              <w:rPr>
                <w:b/>
                <w:noProof/>
                <w:highlight w:val="yellow"/>
              </w:rPr>
              <w:t>explicit_</w:t>
            </w:r>
            <w:r w:rsidRPr="003F3F11">
              <w:rPr>
                <w:b/>
                <w:noProof/>
              </w:rPr>
              <w:t>override_flag</w:t>
            </w:r>
          </w:p>
        </w:tc>
        <w:tc>
          <w:tcPr>
            <w:tcW w:w="1157" w:type="dxa"/>
          </w:tcPr>
          <w:p w14:paraId="5162A3A6" w14:textId="77777777" w:rsidR="00B761FB" w:rsidRPr="00934FCB" w:rsidRDefault="00B761FB" w:rsidP="00870DB4">
            <w:pPr>
              <w:pStyle w:val="tableheading"/>
              <w:keepNext w:val="0"/>
              <w:keepLines w:val="0"/>
              <w:spacing w:before="20" w:after="40"/>
              <w:jc w:val="center"/>
              <w:rPr>
                <w:b w:val="0"/>
                <w:noProof/>
              </w:rPr>
            </w:pPr>
            <w:r w:rsidRPr="00934FCB">
              <w:rPr>
                <w:b w:val="0"/>
                <w:noProof/>
              </w:rPr>
              <w:t>u(1)</w:t>
            </w:r>
          </w:p>
        </w:tc>
      </w:tr>
      <w:tr w:rsidR="00B761FB" w:rsidRPr="00934FCB" w14:paraId="5611C6B0" w14:textId="77777777" w:rsidTr="00870DB4">
        <w:trPr>
          <w:cantSplit/>
          <w:jc w:val="center"/>
        </w:trPr>
        <w:tc>
          <w:tcPr>
            <w:tcW w:w="7920" w:type="dxa"/>
          </w:tcPr>
          <w:p w14:paraId="67068BCB" w14:textId="7869F68D" w:rsidR="00B761FB" w:rsidRDefault="00B761FB" w:rsidP="00870DB4">
            <w:pPr>
              <w:pStyle w:val="tablesyntax"/>
              <w:keepNext w:val="0"/>
              <w:keepLines w:val="0"/>
              <w:spacing w:before="20" w:after="40"/>
              <w:rPr>
                <w:bCs/>
                <w:noProof/>
                <w:lang w:eastAsia="ko-KR"/>
              </w:rPr>
            </w:pPr>
            <w:r>
              <w:rPr>
                <w:noProof/>
                <w:lang w:eastAsia="ko-KR"/>
              </w:rPr>
              <w:tab/>
            </w:r>
            <w:r w:rsidRPr="003F3F11">
              <w:rPr>
                <w:noProof/>
                <w:lang w:eastAsia="ko-KR"/>
              </w:rPr>
              <w:tab/>
            </w:r>
            <w:r w:rsidRPr="00A01D97">
              <w:rPr>
                <w:strike/>
                <w:noProof/>
                <w:color w:val="FF0000"/>
              </w:rPr>
              <w:tab/>
            </w:r>
            <w:r w:rsidRPr="003F3F11">
              <w:rPr>
                <w:noProof/>
              </w:rPr>
              <w:t>if( num_ref_idx_active_</w:t>
            </w:r>
            <w:r w:rsidR="00E33E1B" w:rsidRPr="00E77154">
              <w:rPr>
                <w:noProof/>
                <w:highlight w:val="yellow"/>
              </w:rPr>
              <w:t>explicit_</w:t>
            </w:r>
            <w:r w:rsidRPr="003F3F11">
              <w:rPr>
                <w:noProof/>
              </w:rPr>
              <w:t>override_flag )</w:t>
            </w:r>
          </w:p>
        </w:tc>
        <w:tc>
          <w:tcPr>
            <w:tcW w:w="1157" w:type="dxa"/>
          </w:tcPr>
          <w:p w14:paraId="012DD35A" w14:textId="77777777" w:rsidR="00B761FB" w:rsidRPr="00934FCB" w:rsidRDefault="00B761FB" w:rsidP="00870DB4">
            <w:pPr>
              <w:pStyle w:val="tableheading"/>
              <w:keepNext w:val="0"/>
              <w:keepLines w:val="0"/>
              <w:spacing w:before="20" w:after="40"/>
              <w:jc w:val="center"/>
              <w:rPr>
                <w:b w:val="0"/>
                <w:noProof/>
              </w:rPr>
            </w:pPr>
          </w:p>
        </w:tc>
      </w:tr>
      <w:tr w:rsidR="00B761FB" w:rsidRPr="00934FCB" w14:paraId="0A07AF12" w14:textId="77777777" w:rsidTr="00870DB4">
        <w:trPr>
          <w:cantSplit/>
          <w:jc w:val="center"/>
        </w:trPr>
        <w:tc>
          <w:tcPr>
            <w:tcW w:w="7920" w:type="dxa"/>
          </w:tcPr>
          <w:p w14:paraId="0300211D" w14:textId="407C6F92" w:rsidR="00B761FB" w:rsidRDefault="00B761FB" w:rsidP="00A01D97">
            <w:pPr>
              <w:pStyle w:val="tablesyntax"/>
              <w:keepNext w:val="0"/>
              <w:keepLines w:val="0"/>
              <w:spacing w:before="20" w:after="40"/>
              <w:rPr>
                <w:noProof/>
                <w:lang w:eastAsia="ko-KR"/>
              </w:rPr>
            </w:pPr>
            <w:r>
              <w:rPr>
                <w:noProof/>
                <w:lang w:eastAsia="ko-KR"/>
              </w:rPr>
              <w:tab/>
            </w:r>
            <w:r>
              <w:rPr>
                <w:noProof/>
                <w:lang w:eastAsia="ko-KR"/>
              </w:rPr>
              <w:tab/>
            </w:r>
            <w:r w:rsidR="00A01D97" w:rsidRPr="00A01D97">
              <w:rPr>
                <w:strike/>
                <w:noProof/>
                <w:color w:val="FF0000"/>
              </w:rPr>
              <w:tab/>
            </w:r>
            <w:r>
              <w:rPr>
                <w:noProof/>
                <w:lang w:eastAsia="ko-KR"/>
              </w:rPr>
              <w:tab/>
            </w:r>
            <w:r>
              <w:rPr>
                <w:noProof/>
              </w:rPr>
              <w:t>for( i = 0; i &lt; ( slice_</w:t>
            </w:r>
            <w:r w:rsidRPr="003F3F11">
              <w:rPr>
                <w:noProof/>
              </w:rPr>
              <w:t>type</w:t>
            </w:r>
            <w:r>
              <w:rPr>
                <w:noProof/>
              </w:rPr>
              <w:t xml:space="preserve">  </w:t>
            </w:r>
            <w:r w:rsidRPr="003F3F11">
              <w:rPr>
                <w:noProof/>
              </w:rPr>
              <w:t>= =</w:t>
            </w:r>
            <w:r>
              <w:rPr>
                <w:noProof/>
              </w:rPr>
              <w:t xml:space="preserve">  </w:t>
            </w:r>
            <w:r w:rsidRPr="003F3F11">
              <w:rPr>
                <w:noProof/>
              </w:rPr>
              <w:t>B</w:t>
            </w:r>
            <w:r>
              <w:rPr>
                <w:noProof/>
              </w:rPr>
              <w:t xml:space="preserve"> ? 2: 1 ); i++ </w:t>
            </w:r>
            <w:r w:rsidRPr="0023631C">
              <w:rPr>
                <w:noProof/>
              </w:rPr>
              <w:t>)</w:t>
            </w:r>
          </w:p>
        </w:tc>
        <w:tc>
          <w:tcPr>
            <w:tcW w:w="1157" w:type="dxa"/>
          </w:tcPr>
          <w:p w14:paraId="370305F1" w14:textId="77777777" w:rsidR="00B761FB" w:rsidRPr="00934FCB" w:rsidRDefault="00B761FB" w:rsidP="00870DB4">
            <w:pPr>
              <w:pStyle w:val="tableheading"/>
              <w:keepNext w:val="0"/>
              <w:keepLines w:val="0"/>
              <w:spacing w:before="20" w:after="40"/>
              <w:jc w:val="center"/>
              <w:rPr>
                <w:b w:val="0"/>
                <w:noProof/>
              </w:rPr>
            </w:pPr>
          </w:p>
        </w:tc>
      </w:tr>
      <w:tr w:rsidR="00E33E1B" w:rsidRPr="00E33E1B" w14:paraId="5AFD5D73" w14:textId="77777777" w:rsidTr="00870DB4">
        <w:trPr>
          <w:cantSplit/>
          <w:jc w:val="center"/>
        </w:trPr>
        <w:tc>
          <w:tcPr>
            <w:tcW w:w="7920" w:type="dxa"/>
          </w:tcPr>
          <w:p w14:paraId="63D3F8B7" w14:textId="12390C3C" w:rsidR="00B761FB" w:rsidRPr="00E77154" w:rsidRDefault="00B761FB" w:rsidP="00A01D97">
            <w:pPr>
              <w:pStyle w:val="tablesyntax"/>
              <w:keepNext w:val="0"/>
              <w:keepLines w:val="0"/>
              <w:spacing w:before="20" w:after="40"/>
              <w:rPr>
                <w:strike/>
                <w:noProof/>
                <w:color w:val="FF0000"/>
                <w:lang w:eastAsia="ko-KR"/>
              </w:rPr>
            </w:pPr>
            <w:r w:rsidRPr="00E77154">
              <w:rPr>
                <w:strike/>
                <w:noProof/>
                <w:color w:val="FF0000"/>
                <w:lang w:eastAsia="ko-KR"/>
              </w:rPr>
              <w:tab/>
            </w:r>
            <w:r w:rsidRPr="00E77154">
              <w:rPr>
                <w:strike/>
                <w:noProof/>
                <w:color w:val="FF0000"/>
                <w:lang w:eastAsia="ko-KR"/>
              </w:rPr>
              <w:tab/>
            </w:r>
            <w:r w:rsidR="00A01D97" w:rsidRPr="00E33E1B">
              <w:rPr>
                <w:strike/>
                <w:noProof/>
                <w:color w:val="FF0000"/>
              </w:rPr>
              <w:tab/>
            </w:r>
            <w:r w:rsidRPr="00E77154">
              <w:rPr>
                <w:strike/>
                <w:noProof/>
                <w:color w:val="FF0000"/>
                <w:lang w:eastAsia="ko-KR"/>
              </w:rPr>
              <w:tab/>
            </w:r>
            <w:r w:rsidRPr="00E77154">
              <w:rPr>
                <w:strike/>
                <w:noProof/>
                <w:color w:val="FF0000"/>
                <w:lang w:eastAsia="ko-KR"/>
              </w:rPr>
              <w:tab/>
              <w:t xml:space="preserve">if( </w:t>
            </w:r>
            <w:r w:rsidRPr="00E77154">
              <w:rPr>
                <w:bCs/>
                <w:strike/>
                <w:noProof/>
                <w:color w:val="FF0000"/>
              </w:rPr>
              <w:t>num_ref_entries[ i ][ RplsIdx[ i ] ] &gt; 1 )</w:t>
            </w:r>
          </w:p>
        </w:tc>
        <w:tc>
          <w:tcPr>
            <w:tcW w:w="1157" w:type="dxa"/>
          </w:tcPr>
          <w:p w14:paraId="55F960A4" w14:textId="77777777" w:rsidR="00B761FB" w:rsidRPr="00E77154" w:rsidRDefault="00B761FB" w:rsidP="00870DB4">
            <w:pPr>
              <w:pStyle w:val="tableheading"/>
              <w:keepNext w:val="0"/>
              <w:keepLines w:val="0"/>
              <w:spacing w:before="20" w:after="40"/>
              <w:jc w:val="center"/>
              <w:rPr>
                <w:b w:val="0"/>
                <w:strike/>
                <w:noProof/>
                <w:color w:val="FF0000"/>
              </w:rPr>
            </w:pPr>
          </w:p>
        </w:tc>
      </w:tr>
      <w:tr w:rsidR="00B761FB" w:rsidRPr="00934FCB" w14:paraId="16976216" w14:textId="77777777" w:rsidTr="00870DB4">
        <w:trPr>
          <w:cantSplit/>
          <w:jc w:val="center"/>
        </w:trPr>
        <w:tc>
          <w:tcPr>
            <w:tcW w:w="7920" w:type="dxa"/>
          </w:tcPr>
          <w:p w14:paraId="44F6F7DE" w14:textId="69599766" w:rsidR="00B761FB" w:rsidRDefault="00B761FB" w:rsidP="00A01D97">
            <w:pPr>
              <w:pStyle w:val="tablesyntax"/>
              <w:keepNext w:val="0"/>
              <w:keepLines w:val="0"/>
              <w:spacing w:before="20" w:after="40"/>
              <w:rPr>
                <w:bCs/>
                <w:noProof/>
                <w:lang w:eastAsia="ko-KR"/>
              </w:rPr>
            </w:pPr>
            <w:r>
              <w:rPr>
                <w:noProof/>
                <w:lang w:eastAsia="ko-KR"/>
              </w:rPr>
              <w:tab/>
            </w:r>
            <w:r>
              <w:rPr>
                <w:noProof/>
                <w:lang w:eastAsia="ko-KR"/>
              </w:rPr>
              <w:tab/>
            </w:r>
            <w:r w:rsidR="00A01D97" w:rsidRPr="00A01D97">
              <w:rPr>
                <w:strike/>
                <w:noProof/>
                <w:color w:val="FF0000"/>
              </w:rPr>
              <w:tab/>
            </w:r>
            <w:r w:rsidRPr="003F3F11">
              <w:rPr>
                <w:noProof/>
              </w:rPr>
              <w:tab/>
            </w:r>
            <w:r w:rsidRPr="003F3F11">
              <w:rPr>
                <w:noProof/>
              </w:rPr>
              <w:tab/>
            </w:r>
            <w:r>
              <w:rPr>
                <w:noProof/>
              </w:rPr>
              <w:tab/>
            </w:r>
            <w:r w:rsidRPr="003F3F11">
              <w:rPr>
                <w:b/>
                <w:noProof/>
              </w:rPr>
              <w:t>num_ref_idx_active_minus1</w:t>
            </w:r>
            <w:r w:rsidRPr="00000E43">
              <w:rPr>
                <w:bCs/>
                <w:noProof/>
              </w:rPr>
              <w:t>[</w:t>
            </w:r>
            <w:r>
              <w:rPr>
                <w:bCs/>
                <w:noProof/>
              </w:rPr>
              <w:t> i </w:t>
            </w:r>
            <w:r w:rsidRPr="00000E43">
              <w:rPr>
                <w:bCs/>
                <w:noProof/>
              </w:rPr>
              <w:t>]</w:t>
            </w:r>
          </w:p>
        </w:tc>
        <w:tc>
          <w:tcPr>
            <w:tcW w:w="1157" w:type="dxa"/>
          </w:tcPr>
          <w:p w14:paraId="518FD97D" w14:textId="77777777" w:rsidR="00B761FB" w:rsidRPr="00934FCB" w:rsidRDefault="00B761FB" w:rsidP="00870DB4">
            <w:pPr>
              <w:pStyle w:val="tableheading"/>
              <w:keepNext w:val="0"/>
              <w:keepLines w:val="0"/>
              <w:spacing w:before="20" w:after="40"/>
              <w:jc w:val="center"/>
              <w:rPr>
                <w:b w:val="0"/>
                <w:noProof/>
              </w:rPr>
            </w:pPr>
            <w:r w:rsidRPr="00934FCB">
              <w:rPr>
                <w:b w:val="0"/>
                <w:noProof/>
              </w:rPr>
              <w:t>ue(v)</w:t>
            </w:r>
          </w:p>
        </w:tc>
      </w:tr>
      <w:tr w:rsidR="00A01D97" w:rsidRPr="00A01D97" w14:paraId="3D6628C0" w14:textId="77777777" w:rsidTr="00870DB4">
        <w:trPr>
          <w:cantSplit/>
          <w:jc w:val="center"/>
        </w:trPr>
        <w:tc>
          <w:tcPr>
            <w:tcW w:w="7920" w:type="dxa"/>
          </w:tcPr>
          <w:p w14:paraId="489A9905" w14:textId="77777777" w:rsidR="00B761FB" w:rsidRPr="00A01D97" w:rsidRDefault="00B761FB" w:rsidP="00870DB4">
            <w:pPr>
              <w:pStyle w:val="tablesyntax"/>
              <w:keepNext w:val="0"/>
              <w:keepLines w:val="0"/>
              <w:spacing w:before="20" w:after="40"/>
              <w:rPr>
                <w:strike/>
                <w:noProof/>
                <w:color w:val="FF0000"/>
                <w:lang w:eastAsia="ko-KR"/>
              </w:rPr>
            </w:pPr>
            <w:r w:rsidRPr="00A01D97">
              <w:rPr>
                <w:strike/>
                <w:noProof/>
                <w:color w:val="FF0000"/>
                <w:lang w:eastAsia="ko-KR"/>
              </w:rPr>
              <w:tab/>
            </w:r>
            <w:r w:rsidRPr="00A01D97">
              <w:rPr>
                <w:strike/>
                <w:noProof/>
                <w:color w:val="FF0000"/>
                <w:lang w:eastAsia="ko-KR"/>
              </w:rPr>
              <w:tab/>
              <w:t>}</w:t>
            </w:r>
          </w:p>
        </w:tc>
        <w:tc>
          <w:tcPr>
            <w:tcW w:w="1157" w:type="dxa"/>
          </w:tcPr>
          <w:p w14:paraId="6DED230A" w14:textId="77777777" w:rsidR="00B761FB" w:rsidRPr="00A01D97" w:rsidRDefault="00B761FB" w:rsidP="00870DB4">
            <w:pPr>
              <w:pStyle w:val="tableheading"/>
              <w:keepNext w:val="0"/>
              <w:keepLines w:val="0"/>
              <w:spacing w:before="20" w:after="40"/>
              <w:jc w:val="center"/>
              <w:rPr>
                <w:b w:val="0"/>
                <w:strike/>
                <w:noProof/>
                <w:color w:val="FF0000"/>
              </w:rPr>
            </w:pPr>
          </w:p>
        </w:tc>
      </w:tr>
      <w:tr w:rsidR="00B761FB" w:rsidRPr="00934FCB" w14:paraId="54525ABB" w14:textId="77777777" w:rsidTr="00870DB4">
        <w:trPr>
          <w:cantSplit/>
          <w:jc w:val="center"/>
        </w:trPr>
        <w:tc>
          <w:tcPr>
            <w:tcW w:w="7920" w:type="dxa"/>
            <w:tcBorders>
              <w:top w:val="single" w:sz="4" w:space="0" w:color="auto"/>
              <w:left w:val="single" w:sz="4" w:space="0" w:color="auto"/>
              <w:bottom w:val="single" w:sz="4" w:space="0" w:color="auto"/>
              <w:right w:val="single" w:sz="4" w:space="0" w:color="auto"/>
            </w:tcBorders>
          </w:tcPr>
          <w:p w14:paraId="5DC9E72A" w14:textId="77777777" w:rsidR="00B761FB" w:rsidRPr="006E6AC2" w:rsidRDefault="00B761FB" w:rsidP="00870DB4">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5B60E61" w14:textId="77777777" w:rsidR="00B761FB" w:rsidRPr="006E6AC2" w:rsidRDefault="00B761FB" w:rsidP="00870DB4">
            <w:pPr>
              <w:pStyle w:val="tablecell"/>
              <w:rPr>
                <w:noProof/>
                <w:lang w:val="en-CA"/>
              </w:rPr>
            </w:pPr>
          </w:p>
        </w:tc>
      </w:tr>
    </w:tbl>
    <w:p w14:paraId="741624AF" w14:textId="77777777" w:rsidR="00406698" w:rsidRDefault="00406698" w:rsidP="006531FE">
      <w:pPr>
        <w:rPr>
          <w:sz w:val="20"/>
          <w:lang w:val="en-CA"/>
        </w:rPr>
      </w:pPr>
    </w:p>
    <w:p w14:paraId="2367503B" w14:textId="7796987B" w:rsidR="006531FE" w:rsidRPr="006531FE" w:rsidRDefault="006531FE" w:rsidP="00653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531FE">
        <w:rPr>
          <w:b/>
          <w:bCs/>
          <w:noProof/>
          <w:sz w:val="20"/>
          <w:lang w:val="en-GB"/>
        </w:rPr>
        <w:t>num_ref_idx_active_</w:t>
      </w:r>
      <w:r w:rsidR="00BD56B6" w:rsidRPr="00E77154">
        <w:rPr>
          <w:b/>
          <w:bCs/>
          <w:noProof/>
          <w:sz w:val="20"/>
          <w:highlight w:val="yellow"/>
          <w:lang w:val="en-GB"/>
        </w:rPr>
        <w:t>explicit</w:t>
      </w:r>
      <w:r w:rsidR="00BD56B6">
        <w:rPr>
          <w:b/>
          <w:bCs/>
          <w:noProof/>
          <w:sz w:val="20"/>
          <w:lang w:val="en-GB"/>
        </w:rPr>
        <w:t>_</w:t>
      </w:r>
      <w:r w:rsidRPr="006531FE">
        <w:rPr>
          <w:b/>
          <w:bCs/>
          <w:noProof/>
          <w:sz w:val="20"/>
          <w:lang w:val="en-GB"/>
        </w:rPr>
        <w:t>override_flag</w:t>
      </w:r>
      <w:r w:rsidRPr="006531FE">
        <w:rPr>
          <w:noProof/>
          <w:sz w:val="20"/>
          <w:lang w:val="en-GB"/>
        </w:rPr>
        <w:t xml:space="preserve"> equal to 1 specifies that the syntax element num_ref_idx_active_minus1</w:t>
      </w:r>
      <w:r w:rsidRPr="006531FE">
        <w:rPr>
          <w:bCs/>
          <w:noProof/>
          <w:sz w:val="20"/>
          <w:lang w:val="en-GB"/>
        </w:rPr>
        <w:t>[ 0 ]</w:t>
      </w:r>
      <w:r w:rsidRPr="006531FE">
        <w:rPr>
          <w:noProof/>
          <w:sz w:val="20"/>
          <w:lang w:val="en-GB"/>
        </w:rPr>
        <w:t xml:space="preserve"> is present for P and B slices and that the syntax element num_ref_idx_active_minus1</w:t>
      </w:r>
      <w:r w:rsidRPr="006531FE">
        <w:rPr>
          <w:bCs/>
          <w:noProof/>
          <w:sz w:val="20"/>
          <w:lang w:val="en-GB"/>
        </w:rPr>
        <w:t>[ 1 ]</w:t>
      </w:r>
      <w:r w:rsidRPr="006531FE">
        <w:rPr>
          <w:noProof/>
          <w:sz w:val="20"/>
          <w:lang w:val="en-GB"/>
        </w:rPr>
        <w:t xml:space="preserve"> is present for B slices. num_ref_idx_active_</w:t>
      </w:r>
      <w:r w:rsidR="00BD56B6" w:rsidRPr="00E77154">
        <w:rPr>
          <w:noProof/>
          <w:sz w:val="20"/>
          <w:highlight w:val="yellow"/>
          <w:lang w:val="en-GB"/>
        </w:rPr>
        <w:t>explicit</w:t>
      </w:r>
      <w:r w:rsidR="00BD56B6">
        <w:rPr>
          <w:noProof/>
          <w:sz w:val="20"/>
          <w:lang w:val="en-GB"/>
        </w:rPr>
        <w:t>_</w:t>
      </w:r>
      <w:r w:rsidRPr="006531FE">
        <w:rPr>
          <w:noProof/>
          <w:sz w:val="20"/>
          <w:lang w:val="en-GB"/>
        </w:rPr>
        <w:t>override_flag equal to 0 specifies that the syntax elements num_ref_idx_active_minus1</w:t>
      </w:r>
      <w:r w:rsidRPr="006531FE">
        <w:rPr>
          <w:bCs/>
          <w:noProof/>
          <w:sz w:val="20"/>
          <w:lang w:val="en-GB"/>
        </w:rPr>
        <w:t>[ 0 ]</w:t>
      </w:r>
      <w:r w:rsidRPr="006531FE">
        <w:rPr>
          <w:noProof/>
          <w:sz w:val="20"/>
          <w:lang w:val="en-GB"/>
        </w:rPr>
        <w:t xml:space="preserve"> and num_ref_idx_active_minus1</w:t>
      </w:r>
      <w:r w:rsidRPr="006531FE">
        <w:rPr>
          <w:bCs/>
          <w:noProof/>
          <w:sz w:val="20"/>
          <w:lang w:val="en-GB"/>
        </w:rPr>
        <w:t>[ 1 ]</w:t>
      </w:r>
      <w:r w:rsidRPr="006531FE">
        <w:rPr>
          <w:noProof/>
          <w:sz w:val="20"/>
          <w:lang w:val="en-GB"/>
        </w:rPr>
        <w:t xml:space="preserve"> are not present. When not present, the value of num_ref_idx_active_</w:t>
      </w:r>
      <w:r w:rsidR="00BD56B6" w:rsidRPr="00E77154">
        <w:rPr>
          <w:noProof/>
          <w:sz w:val="20"/>
          <w:highlight w:val="yellow"/>
          <w:lang w:val="en-GB"/>
        </w:rPr>
        <w:t>explicit</w:t>
      </w:r>
      <w:r w:rsidR="00BD56B6">
        <w:rPr>
          <w:noProof/>
          <w:sz w:val="20"/>
          <w:lang w:val="en-GB"/>
        </w:rPr>
        <w:t>_</w:t>
      </w:r>
      <w:r w:rsidRPr="006531FE">
        <w:rPr>
          <w:noProof/>
          <w:sz w:val="20"/>
          <w:lang w:val="en-GB"/>
        </w:rPr>
        <w:t xml:space="preserve">override_flag is inferred to be equal to </w:t>
      </w:r>
      <w:r w:rsidR="00E33E1B" w:rsidRPr="00E77154">
        <w:rPr>
          <w:strike/>
          <w:noProof/>
          <w:color w:val="FF0000"/>
          <w:sz w:val="20"/>
          <w:lang w:val="en-GB"/>
        </w:rPr>
        <w:t>1</w:t>
      </w:r>
      <w:r w:rsidR="00BD56B6" w:rsidRPr="00E77154">
        <w:rPr>
          <w:noProof/>
          <w:sz w:val="20"/>
          <w:highlight w:val="yellow"/>
          <w:lang w:val="en-GB"/>
        </w:rPr>
        <w:t>0</w:t>
      </w:r>
      <w:r w:rsidRPr="006531FE">
        <w:rPr>
          <w:noProof/>
          <w:sz w:val="20"/>
          <w:lang w:val="en-GB"/>
        </w:rPr>
        <w:t>.</w:t>
      </w:r>
    </w:p>
    <w:p w14:paraId="4D7DB1C3" w14:textId="77777777" w:rsidR="006531FE" w:rsidRPr="006531FE" w:rsidRDefault="006531FE" w:rsidP="00653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531FE">
        <w:rPr>
          <w:b/>
          <w:bCs/>
          <w:noProof/>
          <w:sz w:val="20"/>
          <w:lang w:val="en-GB"/>
        </w:rPr>
        <w:t>num_ref_idx_active_minus1</w:t>
      </w:r>
      <w:r w:rsidRPr="006531FE">
        <w:rPr>
          <w:bCs/>
          <w:noProof/>
          <w:sz w:val="20"/>
          <w:lang w:val="en-GB"/>
        </w:rPr>
        <w:t xml:space="preserve">[ i ] is used for the derivation of </w:t>
      </w:r>
      <w:r w:rsidRPr="006531FE">
        <w:rPr>
          <w:noProof/>
          <w:sz w:val="20"/>
          <w:lang w:val="en-GB"/>
        </w:rPr>
        <w:t>the variable NumRefIdxActive[ i ] as specified by Equation </w:t>
      </w:r>
      <w:r w:rsidRPr="006531FE">
        <w:rPr>
          <w:noProof/>
          <w:sz w:val="20"/>
          <w:lang w:val="en-GB"/>
        </w:rPr>
        <w:fldChar w:fldCharType="begin" w:fldLock="1"/>
      </w:r>
      <w:r w:rsidRPr="006531FE">
        <w:rPr>
          <w:noProof/>
          <w:sz w:val="20"/>
          <w:lang w:val="en-GB"/>
        </w:rPr>
        <w:instrText xml:space="preserve"> REF Eqn_NumRefIdxActive \h </w:instrText>
      </w:r>
      <w:r w:rsidRPr="006531FE">
        <w:rPr>
          <w:noProof/>
          <w:sz w:val="20"/>
          <w:lang w:val="en-GB"/>
        </w:rPr>
      </w:r>
      <w:r w:rsidRPr="006531FE">
        <w:rPr>
          <w:noProof/>
          <w:sz w:val="20"/>
          <w:lang w:val="en-GB"/>
        </w:rPr>
        <w:fldChar w:fldCharType="separate"/>
      </w:r>
      <w:r w:rsidRPr="006531FE">
        <w:rPr>
          <w:noProof/>
          <w:sz w:val="20"/>
          <w:lang w:val="en-CA"/>
        </w:rPr>
        <w:t>7</w:t>
      </w:r>
      <w:r w:rsidRPr="006531FE">
        <w:rPr>
          <w:sz w:val="20"/>
          <w:lang w:val="en-CA"/>
        </w:rPr>
        <w:noBreakHyphen/>
      </w:r>
      <w:r w:rsidRPr="006531FE">
        <w:rPr>
          <w:noProof/>
          <w:sz w:val="20"/>
          <w:lang w:val="en-CA"/>
        </w:rPr>
        <w:t>44</w:t>
      </w:r>
      <w:r w:rsidRPr="006531FE">
        <w:rPr>
          <w:noProof/>
          <w:sz w:val="20"/>
          <w:lang w:val="en-GB"/>
        </w:rPr>
        <w:fldChar w:fldCharType="end"/>
      </w:r>
      <w:r w:rsidRPr="006531FE">
        <w:rPr>
          <w:noProof/>
          <w:sz w:val="20"/>
          <w:lang w:val="en-GB"/>
        </w:rPr>
        <w:t>. The value of num_ref_idx_active_minus1</w:t>
      </w:r>
      <w:r w:rsidRPr="006531FE">
        <w:rPr>
          <w:bCs/>
          <w:noProof/>
          <w:sz w:val="20"/>
          <w:lang w:val="en-GB"/>
        </w:rPr>
        <w:t>[ i ]</w:t>
      </w:r>
      <w:r w:rsidRPr="006531FE">
        <w:rPr>
          <w:noProof/>
          <w:sz w:val="20"/>
          <w:lang w:val="en-GB"/>
        </w:rPr>
        <w:t xml:space="preserve"> shall be in the range of 0 to 14, inclusive.</w:t>
      </w:r>
    </w:p>
    <w:p w14:paraId="6A1966DF" w14:textId="3E199CCF" w:rsidR="006531FE" w:rsidRPr="00E77154" w:rsidRDefault="006531FE" w:rsidP="00653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E77154">
        <w:rPr>
          <w:strike/>
          <w:noProof/>
          <w:color w:val="FF0000"/>
          <w:sz w:val="20"/>
          <w:lang w:val="en-GB"/>
        </w:rPr>
        <w:t>For i equal to 0 or 1, when the current slice is a B slice, num_ref_idx_active_override_flag is equal to 1, and num_ref_idx_active_minus1[ i ] is not present, num_ref_idx_active_minus1[ i ] is inferred to be equal to 0.</w:t>
      </w:r>
    </w:p>
    <w:p w14:paraId="6B8C5B77" w14:textId="44681F9A" w:rsidR="006531FE" w:rsidRPr="00E77154" w:rsidRDefault="006531FE" w:rsidP="00653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E77154">
        <w:rPr>
          <w:strike/>
          <w:noProof/>
          <w:color w:val="FF0000"/>
          <w:sz w:val="20"/>
          <w:lang w:val="en-GB"/>
        </w:rPr>
        <w:t>When the current slice is a P slice, num_ref_idx_active_override_flag is equal to 1, and num_ref_idx_active_minus1[ 0 ] is not present, num_ref_idx_active_minus1[ 0 ] is inferred to be equal to 0.</w:t>
      </w:r>
    </w:p>
    <w:p w14:paraId="029DD800" w14:textId="77777777" w:rsidR="006531FE" w:rsidRPr="006531FE" w:rsidRDefault="006531FE" w:rsidP="00653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531FE">
        <w:rPr>
          <w:noProof/>
          <w:sz w:val="20"/>
          <w:lang w:val="en-GB"/>
        </w:rPr>
        <w:lastRenderedPageBreak/>
        <w:t>The variable NumRefIdxActive</w:t>
      </w:r>
      <w:r w:rsidRPr="006531FE">
        <w:rPr>
          <w:bCs/>
          <w:noProof/>
          <w:sz w:val="20"/>
          <w:lang w:val="en-GB"/>
        </w:rPr>
        <w:t>[ i ] is derived as follows:</w:t>
      </w:r>
    </w:p>
    <w:p w14:paraId="0D0B29F1" w14:textId="77777777" w:rsidR="00454C93" w:rsidRPr="00E77154" w:rsidRDefault="00454C93" w:rsidP="00454C93">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620"/>
          <w:tab w:val="left" w:pos="1890"/>
          <w:tab w:val="center" w:pos="4849"/>
          <w:tab w:val="right" w:pos="9696"/>
        </w:tabs>
        <w:spacing w:before="193"/>
        <w:ind w:left="794"/>
        <w:jc w:val="left"/>
        <w:rPr>
          <w:bCs/>
          <w:strike/>
          <w:noProof/>
          <w:color w:val="FF0000"/>
          <w:sz w:val="20"/>
          <w:lang w:val="en-GB"/>
        </w:rPr>
      </w:pPr>
      <w:r w:rsidRPr="00E77154">
        <w:rPr>
          <w:strike/>
          <w:noProof/>
          <w:color w:val="FF0000"/>
          <w:sz w:val="20"/>
          <w:lang w:val="en-GB"/>
        </w:rPr>
        <w:t>for( i = 0; i &lt; 2; i++ ) {</w:t>
      </w:r>
      <w:r w:rsidRPr="00E77154">
        <w:rPr>
          <w:strike/>
          <w:noProof/>
          <w:color w:val="FF0000"/>
          <w:sz w:val="20"/>
          <w:lang w:val="en-GB"/>
        </w:rPr>
        <w:br/>
      </w:r>
      <w:r w:rsidRPr="00E77154">
        <w:rPr>
          <w:bCs/>
          <w:strike/>
          <w:noProof/>
          <w:color w:val="FF0000"/>
          <w:sz w:val="20"/>
          <w:lang w:val="en-GB"/>
        </w:rPr>
        <w:tab/>
        <w:t xml:space="preserve">if( </w:t>
      </w:r>
      <w:proofErr w:type="spellStart"/>
      <w:r w:rsidRPr="00E77154">
        <w:rPr>
          <w:strike/>
          <w:color w:val="FF0000"/>
          <w:sz w:val="20"/>
          <w:lang w:val="en-CA"/>
        </w:rPr>
        <w:t>slice_type</w:t>
      </w:r>
      <w:proofErr w:type="spellEnd"/>
      <w:r w:rsidRPr="00E77154">
        <w:rPr>
          <w:strike/>
          <w:color w:val="FF0000"/>
          <w:sz w:val="20"/>
          <w:lang w:val="en-CA"/>
        </w:rPr>
        <w:t xml:space="preserve">  = = </w:t>
      </w:r>
      <w:r w:rsidRPr="00E77154">
        <w:rPr>
          <w:strike/>
          <w:noProof/>
          <w:color w:val="FF0000"/>
          <w:sz w:val="20"/>
          <w:lang w:val="en-GB"/>
        </w:rPr>
        <w:t xml:space="preserve"> B  | |  ( </w:t>
      </w:r>
      <w:proofErr w:type="spellStart"/>
      <w:r w:rsidRPr="00E77154">
        <w:rPr>
          <w:strike/>
          <w:color w:val="FF0000"/>
          <w:sz w:val="20"/>
          <w:lang w:val="en-CA"/>
        </w:rPr>
        <w:t>slice_type</w:t>
      </w:r>
      <w:proofErr w:type="spellEnd"/>
      <w:r w:rsidRPr="00E77154">
        <w:rPr>
          <w:strike/>
          <w:color w:val="FF0000"/>
          <w:sz w:val="20"/>
          <w:lang w:val="en-CA"/>
        </w:rPr>
        <w:t xml:space="preserve">  = = </w:t>
      </w:r>
      <w:r w:rsidRPr="00E77154">
        <w:rPr>
          <w:strike/>
          <w:noProof/>
          <w:color w:val="FF0000"/>
          <w:sz w:val="20"/>
          <w:lang w:val="en-GB"/>
        </w:rPr>
        <w:t xml:space="preserve"> P  &amp;&amp;  i  = =  0 ) ) {</w:t>
      </w:r>
      <w:r w:rsidRPr="00E77154">
        <w:rPr>
          <w:bCs/>
          <w:strike/>
          <w:noProof/>
          <w:color w:val="FF0000"/>
          <w:sz w:val="20"/>
          <w:lang w:val="en-GB"/>
        </w:rPr>
        <w:br/>
      </w:r>
      <w:r w:rsidRPr="00E77154">
        <w:rPr>
          <w:strike/>
          <w:noProof/>
          <w:color w:val="FF0000"/>
          <w:sz w:val="20"/>
          <w:lang w:val="en-GB"/>
        </w:rPr>
        <w:tab/>
      </w:r>
      <w:r w:rsidRPr="00E77154">
        <w:rPr>
          <w:strike/>
          <w:noProof/>
          <w:color w:val="FF0000"/>
          <w:sz w:val="20"/>
          <w:lang w:val="en-GB"/>
        </w:rPr>
        <w:tab/>
        <w:t>if( num_ref_idx_active_override_flag )</w:t>
      </w:r>
      <w:r w:rsidRPr="00E77154">
        <w:rPr>
          <w:strike/>
          <w:noProof/>
          <w:color w:val="FF0000"/>
          <w:sz w:val="20"/>
          <w:lang w:val="en-GB"/>
        </w:rPr>
        <w:br/>
      </w:r>
      <w:r w:rsidRPr="00E77154">
        <w:rPr>
          <w:strike/>
          <w:noProof/>
          <w:color w:val="FF0000"/>
          <w:sz w:val="20"/>
          <w:lang w:val="en-GB"/>
        </w:rPr>
        <w:tab/>
      </w:r>
      <w:r w:rsidRPr="00E77154">
        <w:rPr>
          <w:strike/>
          <w:noProof/>
          <w:color w:val="FF0000"/>
          <w:sz w:val="20"/>
          <w:lang w:val="en-GB"/>
        </w:rPr>
        <w:tab/>
      </w:r>
      <w:r w:rsidRPr="00E77154">
        <w:rPr>
          <w:strike/>
          <w:noProof/>
          <w:color w:val="FF0000"/>
          <w:sz w:val="20"/>
          <w:lang w:val="en-GB"/>
        </w:rPr>
        <w:tab/>
        <w:t>NumRefIdxActive</w:t>
      </w:r>
      <w:r w:rsidRPr="00E77154">
        <w:rPr>
          <w:bCs/>
          <w:strike/>
          <w:noProof/>
          <w:color w:val="FF0000"/>
          <w:sz w:val="20"/>
          <w:lang w:val="en-GB"/>
        </w:rPr>
        <w:t>[ i ]</w:t>
      </w:r>
      <w:r w:rsidRPr="00E77154">
        <w:rPr>
          <w:strike/>
          <w:noProof/>
          <w:color w:val="FF0000"/>
          <w:sz w:val="20"/>
          <w:lang w:val="en-GB"/>
        </w:rPr>
        <w:t xml:space="preserve"> = num_ref_idx_active_minus1</w:t>
      </w:r>
      <w:r w:rsidRPr="00E77154">
        <w:rPr>
          <w:bCs/>
          <w:strike/>
          <w:noProof/>
          <w:color w:val="FF0000"/>
          <w:sz w:val="20"/>
          <w:lang w:val="en-GB"/>
        </w:rPr>
        <w:t>[ i ] + </w:t>
      </w:r>
      <w:r w:rsidRPr="00E77154">
        <w:rPr>
          <w:strike/>
          <w:noProof/>
          <w:color w:val="FF0000"/>
          <w:sz w:val="20"/>
          <w:lang w:val="en-GB"/>
        </w:rPr>
        <w:t>1</w:t>
      </w:r>
      <w:r w:rsidRPr="00E77154">
        <w:rPr>
          <w:strike/>
          <w:noProof/>
          <w:color w:val="FF0000"/>
          <w:sz w:val="20"/>
          <w:lang w:val="en-GB"/>
        </w:rPr>
        <w:tab/>
        <w:t>(</w:t>
      </w:r>
      <w:r w:rsidRPr="00E77154">
        <w:rPr>
          <w:strike/>
          <w:color w:val="FF0000"/>
          <w:sz w:val="20"/>
          <w:lang w:val="en-CA"/>
        </w:rPr>
        <w:fldChar w:fldCharType="begin" w:fldLock="1"/>
      </w:r>
      <w:r w:rsidRPr="00E77154">
        <w:rPr>
          <w:strike/>
          <w:color w:val="FF0000"/>
          <w:sz w:val="20"/>
          <w:lang w:val="en-CA"/>
        </w:rPr>
        <w:instrText xml:space="preserve"> STYLEREF 1 \s </w:instrText>
      </w:r>
      <w:r w:rsidRPr="00E77154">
        <w:rPr>
          <w:strike/>
          <w:color w:val="FF0000"/>
          <w:sz w:val="20"/>
          <w:lang w:val="en-CA"/>
        </w:rPr>
        <w:fldChar w:fldCharType="separate"/>
      </w:r>
      <w:r w:rsidRPr="00E77154">
        <w:rPr>
          <w:strike/>
          <w:noProof/>
          <w:color w:val="FF0000"/>
          <w:sz w:val="20"/>
          <w:lang w:val="en-CA"/>
        </w:rPr>
        <w:t>7</w:t>
      </w:r>
      <w:r w:rsidRPr="00E77154">
        <w:rPr>
          <w:strike/>
          <w:color w:val="FF0000"/>
          <w:sz w:val="20"/>
          <w:lang w:val="en-CA"/>
        </w:rPr>
        <w:fldChar w:fldCharType="end"/>
      </w:r>
      <w:r w:rsidRPr="00E77154">
        <w:rPr>
          <w:strike/>
          <w:color w:val="FF0000"/>
          <w:sz w:val="20"/>
          <w:lang w:val="en-CA"/>
        </w:rPr>
        <w:noBreakHyphen/>
      </w:r>
      <w:r w:rsidRPr="00E77154">
        <w:rPr>
          <w:strike/>
          <w:color w:val="FF0000"/>
          <w:sz w:val="20"/>
          <w:lang w:val="en-CA"/>
        </w:rPr>
        <w:fldChar w:fldCharType="begin" w:fldLock="1"/>
      </w:r>
      <w:r w:rsidRPr="00E77154">
        <w:rPr>
          <w:strike/>
          <w:color w:val="FF0000"/>
          <w:sz w:val="20"/>
          <w:lang w:val="en-CA"/>
        </w:rPr>
        <w:instrText xml:space="preserve"> SEQ Equation \* ARABIC \s 1 </w:instrText>
      </w:r>
      <w:r w:rsidRPr="00E77154">
        <w:rPr>
          <w:strike/>
          <w:color w:val="FF0000"/>
          <w:sz w:val="20"/>
          <w:lang w:val="en-CA"/>
        </w:rPr>
        <w:fldChar w:fldCharType="separate"/>
      </w:r>
      <w:r w:rsidRPr="00E77154">
        <w:rPr>
          <w:strike/>
          <w:noProof/>
          <w:color w:val="FF0000"/>
          <w:sz w:val="20"/>
          <w:lang w:val="en-CA"/>
        </w:rPr>
        <w:t>44</w:t>
      </w:r>
      <w:r w:rsidRPr="00E77154">
        <w:rPr>
          <w:strike/>
          <w:color w:val="FF0000"/>
          <w:sz w:val="20"/>
          <w:lang w:val="en-CA"/>
        </w:rPr>
        <w:fldChar w:fldCharType="end"/>
      </w:r>
      <w:r w:rsidRPr="00E77154">
        <w:rPr>
          <w:strike/>
          <w:noProof/>
          <w:color w:val="FF0000"/>
          <w:sz w:val="20"/>
          <w:lang w:val="en-GB"/>
        </w:rPr>
        <w:t>)</w:t>
      </w:r>
      <w:r w:rsidRPr="00E77154">
        <w:rPr>
          <w:strike/>
          <w:noProof/>
          <w:color w:val="FF0000"/>
          <w:sz w:val="20"/>
          <w:lang w:val="en-GB"/>
        </w:rPr>
        <w:br/>
      </w:r>
      <w:r w:rsidRPr="00E77154">
        <w:rPr>
          <w:strike/>
          <w:noProof/>
          <w:color w:val="FF0000"/>
          <w:sz w:val="20"/>
          <w:lang w:val="en-GB"/>
        </w:rPr>
        <w:tab/>
      </w:r>
      <w:r w:rsidRPr="00E77154">
        <w:rPr>
          <w:strike/>
          <w:noProof/>
          <w:color w:val="FF0000"/>
          <w:sz w:val="20"/>
          <w:lang w:val="en-GB"/>
        </w:rPr>
        <w:tab/>
        <w:t>else {</w:t>
      </w:r>
      <w:r w:rsidRPr="00E77154">
        <w:rPr>
          <w:strike/>
          <w:noProof/>
          <w:color w:val="FF0000"/>
          <w:sz w:val="20"/>
          <w:lang w:val="en-GB"/>
        </w:rPr>
        <w:br/>
      </w:r>
      <w:r w:rsidRPr="00E77154">
        <w:rPr>
          <w:strike/>
          <w:noProof/>
          <w:color w:val="FF0000"/>
          <w:sz w:val="20"/>
          <w:lang w:val="en-GB"/>
        </w:rPr>
        <w:tab/>
      </w:r>
      <w:r w:rsidRPr="00E77154">
        <w:rPr>
          <w:strike/>
          <w:noProof/>
          <w:color w:val="FF0000"/>
          <w:sz w:val="20"/>
          <w:lang w:val="en-GB"/>
        </w:rPr>
        <w:tab/>
      </w:r>
      <w:r w:rsidRPr="00E77154">
        <w:rPr>
          <w:strike/>
          <w:noProof/>
          <w:color w:val="FF0000"/>
          <w:sz w:val="20"/>
          <w:lang w:val="en-GB"/>
        </w:rPr>
        <w:tab/>
        <w:t xml:space="preserve">if( </w:t>
      </w:r>
      <w:r w:rsidRPr="00E77154">
        <w:rPr>
          <w:bCs/>
          <w:strike/>
          <w:noProof/>
          <w:color w:val="FF0000"/>
          <w:sz w:val="20"/>
          <w:lang w:val="en-GB"/>
        </w:rPr>
        <w:t>num_ref_entries[ i ][ </w:t>
      </w:r>
      <w:r w:rsidRPr="00E77154">
        <w:rPr>
          <w:strike/>
          <w:noProof/>
          <w:color w:val="FF0000"/>
          <w:sz w:val="20"/>
          <w:lang w:val="en-GB" w:eastAsia="ko-KR"/>
        </w:rPr>
        <w:t>RplsIdx[ i ]</w:t>
      </w:r>
      <w:r w:rsidRPr="00E77154">
        <w:rPr>
          <w:bCs/>
          <w:strike/>
          <w:noProof/>
          <w:color w:val="FF0000"/>
          <w:sz w:val="20"/>
          <w:lang w:val="en-GB"/>
        </w:rPr>
        <w:t xml:space="preserve"> ]  &gt;=  </w:t>
      </w:r>
      <w:r w:rsidRPr="00E77154">
        <w:rPr>
          <w:strike/>
          <w:noProof/>
          <w:color w:val="FF0000"/>
          <w:sz w:val="20"/>
          <w:lang w:val="en-GB"/>
        </w:rPr>
        <w:t>num_ref_idx_default_active_minus1</w:t>
      </w:r>
      <w:r w:rsidRPr="00E77154">
        <w:rPr>
          <w:bCs/>
          <w:strike/>
          <w:noProof/>
          <w:color w:val="FF0000"/>
          <w:sz w:val="20"/>
          <w:lang w:val="en-GB"/>
        </w:rPr>
        <w:t>[ i ] + 1</w:t>
      </w:r>
      <w:r w:rsidRPr="00E77154">
        <w:rPr>
          <w:strike/>
          <w:noProof/>
          <w:color w:val="FF0000"/>
          <w:sz w:val="20"/>
          <w:lang w:val="en-GB"/>
        </w:rPr>
        <w:t xml:space="preserve"> )</w:t>
      </w:r>
      <w:r w:rsidRPr="00E77154">
        <w:rPr>
          <w:strike/>
          <w:noProof/>
          <w:color w:val="FF0000"/>
          <w:sz w:val="20"/>
          <w:lang w:val="en-GB"/>
        </w:rPr>
        <w:br/>
      </w:r>
      <w:r w:rsidRPr="00E77154">
        <w:rPr>
          <w:strike/>
          <w:noProof/>
          <w:color w:val="FF0000"/>
          <w:sz w:val="20"/>
          <w:lang w:val="en-GB"/>
        </w:rPr>
        <w:tab/>
      </w:r>
      <w:r w:rsidRPr="00E77154">
        <w:rPr>
          <w:strike/>
          <w:noProof/>
          <w:color w:val="FF0000"/>
          <w:sz w:val="20"/>
          <w:lang w:val="en-GB"/>
        </w:rPr>
        <w:tab/>
      </w:r>
      <w:r w:rsidRPr="00E77154">
        <w:rPr>
          <w:strike/>
          <w:noProof/>
          <w:color w:val="FF0000"/>
          <w:sz w:val="20"/>
          <w:lang w:val="en-GB"/>
        </w:rPr>
        <w:tab/>
      </w:r>
      <w:r w:rsidRPr="00E77154">
        <w:rPr>
          <w:strike/>
          <w:noProof/>
          <w:color w:val="FF0000"/>
          <w:sz w:val="20"/>
          <w:lang w:val="en-GB"/>
        </w:rPr>
        <w:tab/>
        <w:t>NumRefIdxActive</w:t>
      </w:r>
      <w:r w:rsidRPr="00E77154">
        <w:rPr>
          <w:bCs/>
          <w:strike/>
          <w:noProof/>
          <w:color w:val="FF0000"/>
          <w:sz w:val="20"/>
          <w:lang w:val="en-GB"/>
        </w:rPr>
        <w:t>[ i ]</w:t>
      </w:r>
      <w:r w:rsidRPr="00E77154">
        <w:rPr>
          <w:strike/>
          <w:noProof/>
          <w:color w:val="FF0000"/>
          <w:sz w:val="20"/>
          <w:lang w:val="en-GB"/>
        </w:rPr>
        <w:t xml:space="preserve"> = num_ref_idx_default_active_minus1</w:t>
      </w:r>
      <w:r w:rsidRPr="00E77154">
        <w:rPr>
          <w:bCs/>
          <w:strike/>
          <w:noProof/>
          <w:color w:val="FF0000"/>
          <w:sz w:val="20"/>
          <w:lang w:val="en-GB"/>
        </w:rPr>
        <w:t>[ i ] + 1</w:t>
      </w:r>
      <w:r w:rsidRPr="00E77154">
        <w:rPr>
          <w:strike/>
          <w:noProof/>
          <w:color w:val="FF0000"/>
          <w:sz w:val="20"/>
          <w:lang w:val="en-GB"/>
        </w:rPr>
        <w:br/>
      </w:r>
      <w:r w:rsidRPr="00E77154">
        <w:rPr>
          <w:strike/>
          <w:noProof/>
          <w:color w:val="FF0000"/>
          <w:sz w:val="20"/>
          <w:lang w:val="en-GB"/>
        </w:rPr>
        <w:tab/>
      </w:r>
      <w:r w:rsidRPr="00E77154">
        <w:rPr>
          <w:strike/>
          <w:noProof/>
          <w:color w:val="FF0000"/>
          <w:sz w:val="20"/>
          <w:lang w:val="en-GB"/>
        </w:rPr>
        <w:tab/>
      </w:r>
      <w:r w:rsidRPr="00E77154">
        <w:rPr>
          <w:strike/>
          <w:noProof/>
          <w:color w:val="FF0000"/>
          <w:sz w:val="20"/>
          <w:lang w:val="en-GB"/>
        </w:rPr>
        <w:tab/>
        <w:t>else</w:t>
      </w:r>
      <w:r w:rsidRPr="00E77154">
        <w:rPr>
          <w:strike/>
          <w:noProof/>
          <w:color w:val="FF0000"/>
          <w:sz w:val="20"/>
          <w:lang w:val="en-GB"/>
        </w:rPr>
        <w:br/>
      </w:r>
      <w:r w:rsidRPr="00E77154">
        <w:rPr>
          <w:strike/>
          <w:noProof/>
          <w:color w:val="FF0000"/>
          <w:sz w:val="20"/>
          <w:lang w:val="en-GB"/>
        </w:rPr>
        <w:tab/>
      </w:r>
      <w:r w:rsidRPr="00E77154">
        <w:rPr>
          <w:strike/>
          <w:noProof/>
          <w:color w:val="FF0000"/>
          <w:sz w:val="20"/>
          <w:lang w:val="en-GB"/>
        </w:rPr>
        <w:tab/>
      </w:r>
      <w:r w:rsidRPr="00E77154">
        <w:rPr>
          <w:strike/>
          <w:noProof/>
          <w:color w:val="FF0000"/>
          <w:sz w:val="20"/>
          <w:lang w:val="en-GB"/>
        </w:rPr>
        <w:tab/>
      </w:r>
      <w:r w:rsidRPr="00E77154">
        <w:rPr>
          <w:strike/>
          <w:noProof/>
          <w:color w:val="FF0000"/>
          <w:sz w:val="20"/>
          <w:lang w:val="en-GB"/>
        </w:rPr>
        <w:tab/>
        <w:t>NumRefIdxActive</w:t>
      </w:r>
      <w:r w:rsidRPr="00E77154">
        <w:rPr>
          <w:bCs/>
          <w:strike/>
          <w:noProof/>
          <w:color w:val="FF0000"/>
          <w:sz w:val="20"/>
          <w:lang w:val="en-GB"/>
        </w:rPr>
        <w:t>[ i ]</w:t>
      </w:r>
      <w:r w:rsidRPr="00E77154">
        <w:rPr>
          <w:strike/>
          <w:noProof/>
          <w:color w:val="FF0000"/>
          <w:sz w:val="20"/>
          <w:lang w:val="en-GB"/>
        </w:rPr>
        <w:t xml:space="preserve"> = </w:t>
      </w:r>
      <w:r w:rsidRPr="00E77154">
        <w:rPr>
          <w:bCs/>
          <w:strike/>
          <w:noProof/>
          <w:color w:val="FF0000"/>
          <w:sz w:val="20"/>
          <w:lang w:val="en-GB"/>
        </w:rPr>
        <w:t>num_ref_entries[ i ][ </w:t>
      </w:r>
      <w:r w:rsidRPr="00E77154">
        <w:rPr>
          <w:strike/>
          <w:noProof/>
          <w:color w:val="FF0000"/>
          <w:sz w:val="20"/>
          <w:lang w:val="en-GB" w:eastAsia="ko-KR"/>
        </w:rPr>
        <w:t>RplsIdx[ i ]</w:t>
      </w:r>
      <w:r w:rsidRPr="00E77154">
        <w:rPr>
          <w:bCs/>
          <w:strike/>
          <w:noProof/>
          <w:color w:val="FF0000"/>
          <w:sz w:val="20"/>
          <w:lang w:val="en-GB"/>
        </w:rPr>
        <w:t> ]</w:t>
      </w:r>
      <w:r w:rsidRPr="00E77154">
        <w:rPr>
          <w:bCs/>
          <w:strike/>
          <w:noProof/>
          <w:color w:val="FF0000"/>
          <w:sz w:val="20"/>
          <w:lang w:val="en-GB"/>
        </w:rPr>
        <w:br/>
      </w:r>
      <w:r w:rsidRPr="00E77154">
        <w:rPr>
          <w:bCs/>
          <w:strike/>
          <w:noProof/>
          <w:color w:val="FF0000"/>
          <w:sz w:val="20"/>
          <w:lang w:val="en-GB"/>
        </w:rPr>
        <w:tab/>
      </w:r>
      <w:r w:rsidRPr="00E77154">
        <w:rPr>
          <w:bCs/>
          <w:strike/>
          <w:noProof/>
          <w:color w:val="FF0000"/>
          <w:sz w:val="20"/>
          <w:lang w:val="en-GB"/>
        </w:rPr>
        <w:tab/>
        <w:t>}</w:t>
      </w:r>
      <w:r w:rsidRPr="00E77154">
        <w:rPr>
          <w:bCs/>
          <w:strike/>
          <w:noProof/>
          <w:color w:val="FF0000"/>
          <w:sz w:val="20"/>
          <w:lang w:val="en-GB"/>
        </w:rPr>
        <w:br/>
      </w:r>
      <w:r w:rsidRPr="00E77154">
        <w:rPr>
          <w:bCs/>
          <w:strike/>
          <w:noProof/>
          <w:color w:val="FF0000"/>
          <w:sz w:val="20"/>
          <w:lang w:val="en-GB"/>
        </w:rPr>
        <w:tab/>
        <w:t>} else //</w:t>
      </w:r>
      <w:r w:rsidRPr="00E77154">
        <w:rPr>
          <w:strike/>
          <w:noProof/>
          <w:color w:val="FF0000"/>
          <w:sz w:val="20"/>
          <w:lang w:val="en-GB"/>
        </w:rPr>
        <w:t xml:space="preserve"> </w:t>
      </w:r>
      <w:proofErr w:type="spellStart"/>
      <w:r w:rsidRPr="00E77154">
        <w:rPr>
          <w:strike/>
          <w:color w:val="FF0000"/>
          <w:sz w:val="20"/>
          <w:lang w:val="en-CA"/>
        </w:rPr>
        <w:t>slice_type</w:t>
      </w:r>
      <w:proofErr w:type="spellEnd"/>
      <w:r w:rsidRPr="00E77154">
        <w:rPr>
          <w:strike/>
          <w:color w:val="FF0000"/>
          <w:sz w:val="20"/>
          <w:lang w:val="en-CA"/>
        </w:rPr>
        <w:t xml:space="preserve">  = = </w:t>
      </w:r>
      <w:r w:rsidRPr="00E77154">
        <w:rPr>
          <w:strike/>
          <w:noProof/>
          <w:color w:val="FF0000"/>
          <w:sz w:val="20"/>
          <w:lang w:val="en-GB"/>
        </w:rPr>
        <w:t xml:space="preserve"> I  | |  ( </w:t>
      </w:r>
      <w:proofErr w:type="spellStart"/>
      <w:r w:rsidRPr="00E77154">
        <w:rPr>
          <w:strike/>
          <w:color w:val="FF0000"/>
          <w:sz w:val="20"/>
          <w:lang w:val="en-CA"/>
        </w:rPr>
        <w:t>slice_type</w:t>
      </w:r>
      <w:proofErr w:type="spellEnd"/>
      <w:r w:rsidRPr="00E77154">
        <w:rPr>
          <w:strike/>
          <w:color w:val="FF0000"/>
          <w:sz w:val="20"/>
          <w:lang w:val="en-CA"/>
        </w:rPr>
        <w:t xml:space="preserve">  = = </w:t>
      </w:r>
      <w:r w:rsidRPr="00E77154">
        <w:rPr>
          <w:strike/>
          <w:noProof/>
          <w:color w:val="FF0000"/>
          <w:sz w:val="20"/>
          <w:lang w:val="en-GB"/>
        </w:rPr>
        <w:t xml:space="preserve"> P  &amp;&amp;  i  = =  1 )</w:t>
      </w:r>
      <w:r w:rsidRPr="00E77154">
        <w:rPr>
          <w:strike/>
          <w:noProof/>
          <w:color w:val="FF0000"/>
          <w:sz w:val="20"/>
          <w:lang w:val="en-GB"/>
        </w:rPr>
        <w:br/>
      </w:r>
      <w:r w:rsidRPr="00E77154">
        <w:rPr>
          <w:strike/>
          <w:noProof/>
          <w:color w:val="FF0000"/>
          <w:sz w:val="20"/>
          <w:lang w:val="en-GB"/>
        </w:rPr>
        <w:tab/>
      </w:r>
      <w:r w:rsidRPr="00E77154">
        <w:rPr>
          <w:strike/>
          <w:noProof/>
          <w:color w:val="FF0000"/>
          <w:sz w:val="20"/>
          <w:lang w:val="en-GB"/>
        </w:rPr>
        <w:tab/>
        <w:t>NumRefIdxActive</w:t>
      </w:r>
      <w:r w:rsidRPr="00E77154">
        <w:rPr>
          <w:bCs/>
          <w:strike/>
          <w:noProof/>
          <w:color w:val="FF0000"/>
          <w:sz w:val="20"/>
          <w:lang w:val="en-GB"/>
        </w:rPr>
        <w:t>[ i ] = 0</w:t>
      </w:r>
      <w:r w:rsidRPr="00E77154">
        <w:rPr>
          <w:bCs/>
          <w:strike/>
          <w:noProof/>
          <w:color w:val="FF0000"/>
          <w:sz w:val="20"/>
          <w:lang w:val="en-GB"/>
        </w:rPr>
        <w:br/>
        <w:t>}</w:t>
      </w:r>
    </w:p>
    <w:p w14:paraId="7C741D89" w14:textId="424FE90E" w:rsidR="006531FE" w:rsidRPr="006531FE" w:rsidRDefault="006531FE" w:rsidP="006531FE">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620"/>
          <w:tab w:val="left" w:pos="1890"/>
          <w:tab w:val="center" w:pos="4849"/>
          <w:tab w:val="right" w:pos="9696"/>
        </w:tabs>
        <w:spacing w:before="193"/>
        <w:ind w:left="794"/>
        <w:jc w:val="left"/>
        <w:rPr>
          <w:bCs/>
          <w:noProof/>
          <w:sz w:val="20"/>
          <w:lang w:val="en-GB"/>
        </w:rPr>
      </w:pPr>
      <w:r w:rsidRPr="00E77154">
        <w:rPr>
          <w:noProof/>
          <w:sz w:val="20"/>
          <w:highlight w:val="yellow"/>
          <w:lang w:val="en-GB"/>
        </w:rPr>
        <w:t>for( i = 0; i &lt; 2; i++ )</w:t>
      </w:r>
      <w:r w:rsidRPr="00E77154">
        <w:rPr>
          <w:noProof/>
          <w:sz w:val="20"/>
          <w:highlight w:val="yellow"/>
          <w:lang w:val="en-GB"/>
        </w:rPr>
        <w:br/>
      </w:r>
      <w:r w:rsidRPr="00E77154">
        <w:rPr>
          <w:bCs/>
          <w:noProof/>
          <w:sz w:val="20"/>
          <w:highlight w:val="yellow"/>
          <w:lang w:val="en-GB"/>
        </w:rPr>
        <w:tab/>
        <w:t xml:space="preserve">if( </w:t>
      </w:r>
      <w:proofErr w:type="spellStart"/>
      <w:r w:rsidRPr="00E77154">
        <w:rPr>
          <w:sz w:val="20"/>
          <w:highlight w:val="yellow"/>
          <w:lang w:val="en-CA"/>
        </w:rPr>
        <w:t>slice_type</w:t>
      </w:r>
      <w:proofErr w:type="spellEnd"/>
      <w:r w:rsidRPr="00E77154">
        <w:rPr>
          <w:sz w:val="20"/>
          <w:highlight w:val="yellow"/>
          <w:lang w:val="en-CA"/>
        </w:rPr>
        <w:t xml:space="preserve">  = = </w:t>
      </w:r>
      <w:r w:rsidRPr="00E77154">
        <w:rPr>
          <w:noProof/>
          <w:sz w:val="20"/>
          <w:highlight w:val="yellow"/>
          <w:lang w:val="en-GB"/>
        </w:rPr>
        <w:t xml:space="preserve"> B  | |  ( </w:t>
      </w:r>
      <w:proofErr w:type="spellStart"/>
      <w:r w:rsidRPr="00E77154">
        <w:rPr>
          <w:sz w:val="20"/>
          <w:highlight w:val="yellow"/>
          <w:lang w:val="en-CA"/>
        </w:rPr>
        <w:t>slice_type</w:t>
      </w:r>
      <w:proofErr w:type="spellEnd"/>
      <w:r w:rsidRPr="00E77154">
        <w:rPr>
          <w:sz w:val="20"/>
          <w:highlight w:val="yellow"/>
          <w:lang w:val="en-CA"/>
        </w:rPr>
        <w:t xml:space="preserve">  = = </w:t>
      </w:r>
      <w:r w:rsidRPr="00E77154">
        <w:rPr>
          <w:noProof/>
          <w:sz w:val="20"/>
          <w:highlight w:val="yellow"/>
          <w:lang w:val="en-GB"/>
        </w:rPr>
        <w:t xml:space="preserve"> P  &amp;&amp;  i  = =  0 ) ) {</w:t>
      </w:r>
      <w:r w:rsidRPr="00E77154">
        <w:rPr>
          <w:bCs/>
          <w:noProof/>
          <w:sz w:val="20"/>
          <w:highlight w:val="yellow"/>
          <w:lang w:val="en-GB"/>
        </w:rPr>
        <w:br/>
      </w:r>
      <w:r w:rsidRPr="00E77154">
        <w:rPr>
          <w:noProof/>
          <w:sz w:val="20"/>
          <w:highlight w:val="yellow"/>
          <w:lang w:val="en-GB"/>
        </w:rPr>
        <w:tab/>
      </w:r>
      <w:r w:rsidRPr="00E77154">
        <w:rPr>
          <w:noProof/>
          <w:sz w:val="20"/>
          <w:highlight w:val="yellow"/>
          <w:lang w:val="en-GB"/>
        </w:rPr>
        <w:tab/>
        <w:t>if( num_ref_idx_active_</w:t>
      </w:r>
      <w:r w:rsidR="00BD56B6" w:rsidRPr="00E77154">
        <w:rPr>
          <w:noProof/>
          <w:sz w:val="20"/>
          <w:highlight w:val="yellow"/>
          <w:lang w:val="en-GB"/>
        </w:rPr>
        <w:t>explicit_</w:t>
      </w:r>
      <w:r w:rsidRPr="00E77154">
        <w:rPr>
          <w:noProof/>
          <w:sz w:val="20"/>
          <w:highlight w:val="yellow"/>
          <w:lang w:val="en-GB"/>
        </w:rPr>
        <w:t>override_flag )</w:t>
      </w:r>
      <w:r w:rsidRPr="00E77154">
        <w:rPr>
          <w:noProof/>
          <w:sz w:val="20"/>
          <w:highlight w:val="yellow"/>
          <w:lang w:val="en-GB"/>
        </w:rPr>
        <w:br/>
      </w:r>
      <w:r w:rsidRPr="00E77154">
        <w:rPr>
          <w:noProof/>
          <w:sz w:val="20"/>
          <w:highlight w:val="yellow"/>
          <w:lang w:val="en-GB"/>
        </w:rPr>
        <w:tab/>
      </w:r>
      <w:r w:rsidRPr="00E77154">
        <w:rPr>
          <w:noProof/>
          <w:sz w:val="20"/>
          <w:highlight w:val="yellow"/>
          <w:lang w:val="en-GB"/>
        </w:rPr>
        <w:tab/>
      </w:r>
      <w:r w:rsidRPr="00E77154">
        <w:rPr>
          <w:noProof/>
          <w:sz w:val="20"/>
          <w:highlight w:val="yellow"/>
          <w:lang w:val="en-GB"/>
        </w:rPr>
        <w:tab/>
        <w:t>NumRefIdxActive</w:t>
      </w:r>
      <w:r w:rsidRPr="00E77154">
        <w:rPr>
          <w:bCs/>
          <w:noProof/>
          <w:sz w:val="20"/>
          <w:highlight w:val="yellow"/>
          <w:lang w:val="en-GB"/>
        </w:rPr>
        <w:t>[ i ]</w:t>
      </w:r>
      <w:r w:rsidRPr="00E77154">
        <w:rPr>
          <w:noProof/>
          <w:sz w:val="20"/>
          <w:highlight w:val="yellow"/>
          <w:lang w:val="en-GB"/>
        </w:rPr>
        <w:t xml:space="preserve"> = num_ref_idx_active_minus1</w:t>
      </w:r>
      <w:r w:rsidRPr="00E77154">
        <w:rPr>
          <w:bCs/>
          <w:noProof/>
          <w:sz w:val="20"/>
          <w:highlight w:val="yellow"/>
          <w:lang w:val="en-GB"/>
        </w:rPr>
        <w:t>[ i ] + </w:t>
      </w:r>
      <w:r w:rsidRPr="00E77154">
        <w:rPr>
          <w:noProof/>
          <w:sz w:val="20"/>
          <w:highlight w:val="yellow"/>
          <w:lang w:val="en-GB"/>
        </w:rPr>
        <w:t>1</w:t>
      </w:r>
      <w:r w:rsidRPr="00E77154">
        <w:rPr>
          <w:noProof/>
          <w:sz w:val="20"/>
          <w:highlight w:val="yellow"/>
          <w:lang w:val="en-GB"/>
        </w:rPr>
        <w:tab/>
        <w:t>(</w:t>
      </w:r>
      <w:bookmarkStart w:id="1" w:name="Eqn_NumRefIdxActive"/>
      <w:r w:rsidRPr="00E77154">
        <w:rPr>
          <w:sz w:val="20"/>
          <w:highlight w:val="yellow"/>
          <w:lang w:val="en-CA"/>
        </w:rPr>
        <w:fldChar w:fldCharType="begin" w:fldLock="1"/>
      </w:r>
      <w:r w:rsidRPr="00E77154">
        <w:rPr>
          <w:sz w:val="20"/>
          <w:highlight w:val="yellow"/>
          <w:lang w:val="en-CA"/>
        </w:rPr>
        <w:instrText xml:space="preserve"> STYLEREF 1 \s </w:instrText>
      </w:r>
      <w:r w:rsidRPr="00E77154">
        <w:rPr>
          <w:sz w:val="20"/>
          <w:highlight w:val="yellow"/>
          <w:lang w:val="en-CA"/>
        </w:rPr>
        <w:fldChar w:fldCharType="separate"/>
      </w:r>
      <w:r w:rsidRPr="00E77154">
        <w:rPr>
          <w:noProof/>
          <w:sz w:val="20"/>
          <w:highlight w:val="yellow"/>
          <w:lang w:val="en-CA"/>
        </w:rPr>
        <w:t>7</w:t>
      </w:r>
      <w:r w:rsidRPr="00E77154">
        <w:rPr>
          <w:sz w:val="20"/>
          <w:highlight w:val="yellow"/>
          <w:lang w:val="en-CA"/>
        </w:rPr>
        <w:fldChar w:fldCharType="end"/>
      </w:r>
      <w:r w:rsidRPr="00E77154">
        <w:rPr>
          <w:sz w:val="20"/>
          <w:highlight w:val="yellow"/>
          <w:lang w:val="en-CA"/>
        </w:rPr>
        <w:noBreakHyphen/>
      </w:r>
      <w:r w:rsidRPr="00E77154">
        <w:rPr>
          <w:sz w:val="20"/>
          <w:highlight w:val="yellow"/>
          <w:lang w:val="en-CA"/>
        </w:rPr>
        <w:fldChar w:fldCharType="begin" w:fldLock="1"/>
      </w:r>
      <w:r w:rsidRPr="00E77154">
        <w:rPr>
          <w:sz w:val="20"/>
          <w:highlight w:val="yellow"/>
          <w:lang w:val="en-CA"/>
        </w:rPr>
        <w:instrText xml:space="preserve"> SEQ Equation \* ARABIC \s 1 </w:instrText>
      </w:r>
      <w:r w:rsidRPr="00E77154">
        <w:rPr>
          <w:sz w:val="20"/>
          <w:highlight w:val="yellow"/>
          <w:lang w:val="en-CA"/>
        </w:rPr>
        <w:fldChar w:fldCharType="separate"/>
      </w:r>
      <w:r w:rsidRPr="00E77154">
        <w:rPr>
          <w:noProof/>
          <w:sz w:val="20"/>
          <w:highlight w:val="yellow"/>
          <w:lang w:val="en-CA"/>
        </w:rPr>
        <w:t>44</w:t>
      </w:r>
      <w:r w:rsidRPr="00E77154">
        <w:rPr>
          <w:sz w:val="20"/>
          <w:highlight w:val="yellow"/>
          <w:lang w:val="en-CA"/>
        </w:rPr>
        <w:fldChar w:fldCharType="end"/>
      </w:r>
      <w:bookmarkEnd w:id="1"/>
      <w:r w:rsidRPr="00E77154">
        <w:rPr>
          <w:noProof/>
          <w:sz w:val="20"/>
          <w:highlight w:val="yellow"/>
          <w:lang w:val="en-GB"/>
        </w:rPr>
        <w:t>)</w:t>
      </w:r>
      <w:r w:rsidRPr="00E77154">
        <w:rPr>
          <w:noProof/>
          <w:sz w:val="20"/>
          <w:highlight w:val="yellow"/>
          <w:lang w:val="en-GB"/>
        </w:rPr>
        <w:br/>
      </w:r>
      <w:r w:rsidRPr="00E77154">
        <w:rPr>
          <w:noProof/>
          <w:sz w:val="20"/>
          <w:highlight w:val="yellow"/>
          <w:lang w:val="en-GB"/>
        </w:rPr>
        <w:tab/>
      </w:r>
      <w:r w:rsidRPr="00E77154">
        <w:rPr>
          <w:noProof/>
          <w:sz w:val="20"/>
          <w:highlight w:val="yellow"/>
          <w:lang w:val="en-GB"/>
        </w:rPr>
        <w:tab/>
        <w:t xml:space="preserve">else if( </w:t>
      </w:r>
      <w:r w:rsidRPr="00E77154">
        <w:rPr>
          <w:bCs/>
          <w:noProof/>
          <w:sz w:val="20"/>
          <w:highlight w:val="yellow"/>
          <w:lang w:val="en-GB"/>
        </w:rPr>
        <w:t>num_ref_entries[ i ][ </w:t>
      </w:r>
      <w:r w:rsidRPr="00E77154">
        <w:rPr>
          <w:noProof/>
          <w:sz w:val="20"/>
          <w:highlight w:val="yellow"/>
          <w:lang w:val="en-GB" w:eastAsia="ko-KR"/>
        </w:rPr>
        <w:t>RplsIdx[ i ]</w:t>
      </w:r>
      <w:r w:rsidRPr="00E77154">
        <w:rPr>
          <w:bCs/>
          <w:noProof/>
          <w:sz w:val="20"/>
          <w:highlight w:val="yellow"/>
          <w:lang w:val="en-GB"/>
        </w:rPr>
        <w:t xml:space="preserve"> ]  </w:t>
      </w:r>
      <w:r w:rsidR="00AB6081" w:rsidRPr="00E77154">
        <w:rPr>
          <w:bCs/>
          <w:noProof/>
          <w:sz w:val="20"/>
          <w:highlight w:val="yellow"/>
          <w:lang w:val="en-GB"/>
        </w:rPr>
        <w:t>= =  1</w:t>
      </w:r>
      <w:r w:rsidRPr="00E77154">
        <w:rPr>
          <w:noProof/>
          <w:sz w:val="20"/>
          <w:highlight w:val="yellow"/>
          <w:lang w:val="en-GB"/>
        </w:rPr>
        <w:t xml:space="preserve"> )</w:t>
      </w:r>
      <w:r w:rsidR="00AB6081" w:rsidRPr="00E77154">
        <w:rPr>
          <w:noProof/>
          <w:sz w:val="20"/>
          <w:highlight w:val="yellow"/>
          <w:lang w:val="en-GB"/>
        </w:rPr>
        <w:t xml:space="preserve"> // implicit override</w:t>
      </w:r>
      <w:r w:rsidR="00AB6081" w:rsidRPr="00E77154">
        <w:rPr>
          <w:noProof/>
          <w:sz w:val="20"/>
          <w:highlight w:val="yellow"/>
          <w:lang w:val="en-GB"/>
        </w:rPr>
        <w:br/>
      </w:r>
      <w:r w:rsidR="00AB6081" w:rsidRPr="00E77154">
        <w:rPr>
          <w:noProof/>
          <w:sz w:val="20"/>
          <w:highlight w:val="yellow"/>
          <w:lang w:val="en-GB"/>
        </w:rPr>
        <w:tab/>
      </w:r>
      <w:r w:rsidR="00AB6081" w:rsidRPr="00E77154">
        <w:rPr>
          <w:noProof/>
          <w:sz w:val="20"/>
          <w:highlight w:val="yellow"/>
          <w:lang w:val="en-GB"/>
        </w:rPr>
        <w:tab/>
      </w:r>
      <w:r w:rsidR="00AB6081" w:rsidRPr="00E77154">
        <w:rPr>
          <w:noProof/>
          <w:sz w:val="20"/>
          <w:highlight w:val="yellow"/>
          <w:lang w:val="en-GB"/>
        </w:rPr>
        <w:tab/>
        <w:t>NumRefIdxActive</w:t>
      </w:r>
      <w:r w:rsidR="00AB6081" w:rsidRPr="00E77154">
        <w:rPr>
          <w:bCs/>
          <w:noProof/>
          <w:sz w:val="20"/>
          <w:highlight w:val="yellow"/>
          <w:lang w:val="en-GB"/>
        </w:rPr>
        <w:t>[ i ] = 1</w:t>
      </w:r>
      <w:r w:rsidR="00AB6081" w:rsidRPr="00E77154">
        <w:rPr>
          <w:noProof/>
          <w:sz w:val="20"/>
          <w:highlight w:val="yellow"/>
          <w:lang w:val="en-GB"/>
        </w:rPr>
        <w:br/>
      </w:r>
      <w:r w:rsidR="00AB6081" w:rsidRPr="00E77154">
        <w:rPr>
          <w:noProof/>
          <w:sz w:val="20"/>
          <w:highlight w:val="yellow"/>
          <w:lang w:val="en-GB"/>
        </w:rPr>
        <w:tab/>
      </w:r>
      <w:r w:rsidR="00AB6081" w:rsidRPr="00E77154">
        <w:rPr>
          <w:noProof/>
          <w:sz w:val="20"/>
          <w:highlight w:val="yellow"/>
          <w:lang w:val="en-GB"/>
        </w:rPr>
        <w:tab/>
        <w:t>else // no override</w:t>
      </w:r>
      <w:r w:rsidR="00D167E1" w:rsidRPr="00E77154">
        <w:rPr>
          <w:noProof/>
          <w:sz w:val="20"/>
          <w:highlight w:val="yellow"/>
          <w:lang w:val="en-GB"/>
        </w:rPr>
        <w:t>, use the default value</w:t>
      </w:r>
      <w:r w:rsidRPr="00E77154">
        <w:rPr>
          <w:noProof/>
          <w:sz w:val="20"/>
          <w:highlight w:val="yellow"/>
          <w:lang w:val="en-GB"/>
        </w:rPr>
        <w:br/>
      </w:r>
      <w:r w:rsidRPr="00E77154">
        <w:rPr>
          <w:noProof/>
          <w:sz w:val="20"/>
          <w:highlight w:val="yellow"/>
          <w:lang w:val="en-GB"/>
        </w:rPr>
        <w:tab/>
      </w:r>
      <w:r w:rsidRPr="00E77154">
        <w:rPr>
          <w:noProof/>
          <w:sz w:val="20"/>
          <w:highlight w:val="yellow"/>
          <w:lang w:val="en-GB"/>
        </w:rPr>
        <w:tab/>
      </w:r>
      <w:r w:rsidRPr="00E77154">
        <w:rPr>
          <w:noProof/>
          <w:sz w:val="20"/>
          <w:highlight w:val="yellow"/>
          <w:lang w:val="en-GB"/>
        </w:rPr>
        <w:tab/>
      </w:r>
      <w:r w:rsidRPr="00E77154">
        <w:rPr>
          <w:noProof/>
          <w:sz w:val="20"/>
          <w:highlight w:val="yellow"/>
          <w:lang w:val="en-GB"/>
        </w:rPr>
        <w:tab/>
        <w:t>NumRefIdxActive</w:t>
      </w:r>
      <w:r w:rsidRPr="00E77154">
        <w:rPr>
          <w:bCs/>
          <w:noProof/>
          <w:sz w:val="20"/>
          <w:highlight w:val="yellow"/>
          <w:lang w:val="en-GB"/>
        </w:rPr>
        <w:t>[ i ]</w:t>
      </w:r>
      <w:r w:rsidRPr="00E77154">
        <w:rPr>
          <w:noProof/>
          <w:sz w:val="20"/>
          <w:highlight w:val="yellow"/>
          <w:lang w:val="en-GB"/>
        </w:rPr>
        <w:t xml:space="preserve"> = num_ref_idx_default_active_minus1</w:t>
      </w:r>
      <w:r w:rsidRPr="00E77154">
        <w:rPr>
          <w:bCs/>
          <w:noProof/>
          <w:sz w:val="20"/>
          <w:highlight w:val="yellow"/>
          <w:lang w:val="en-GB"/>
        </w:rPr>
        <w:t>[ i ] + 1</w:t>
      </w:r>
      <w:r w:rsidR="00AB6081" w:rsidRPr="00E77154">
        <w:rPr>
          <w:bCs/>
          <w:noProof/>
          <w:sz w:val="20"/>
          <w:highlight w:val="yellow"/>
          <w:lang w:val="en-GB"/>
        </w:rPr>
        <w:br/>
      </w:r>
      <w:r w:rsidRPr="00E77154">
        <w:rPr>
          <w:bCs/>
          <w:noProof/>
          <w:sz w:val="20"/>
          <w:highlight w:val="yellow"/>
          <w:lang w:val="en-GB"/>
        </w:rPr>
        <w:tab/>
        <w:t>} else //</w:t>
      </w:r>
      <w:r w:rsidRPr="00E77154">
        <w:rPr>
          <w:noProof/>
          <w:sz w:val="20"/>
          <w:highlight w:val="yellow"/>
          <w:lang w:val="en-GB"/>
        </w:rPr>
        <w:t xml:space="preserve"> </w:t>
      </w:r>
      <w:proofErr w:type="spellStart"/>
      <w:r w:rsidRPr="00E77154">
        <w:rPr>
          <w:sz w:val="20"/>
          <w:highlight w:val="yellow"/>
          <w:lang w:val="en-CA"/>
        </w:rPr>
        <w:t>slice_type</w:t>
      </w:r>
      <w:proofErr w:type="spellEnd"/>
      <w:r w:rsidRPr="00E77154">
        <w:rPr>
          <w:sz w:val="20"/>
          <w:highlight w:val="yellow"/>
          <w:lang w:val="en-CA"/>
        </w:rPr>
        <w:t xml:space="preserve">  = = </w:t>
      </w:r>
      <w:r w:rsidRPr="00E77154">
        <w:rPr>
          <w:noProof/>
          <w:sz w:val="20"/>
          <w:highlight w:val="yellow"/>
          <w:lang w:val="en-GB"/>
        </w:rPr>
        <w:t xml:space="preserve"> I  | |  ( </w:t>
      </w:r>
      <w:proofErr w:type="spellStart"/>
      <w:r w:rsidRPr="00E77154">
        <w:rPr>
          <w:sz w:val="20"/>
          <w:highlight w:val="yellow"/>
          <w:lang w:val="en-CA"/>
        </w:rPr>
        <w:t>slice_type</w:t>
      </w:r>
      <w:proofErr w:type="spellEnd"/>
      <w:r w:rsidRPr="00E77154">
        <w:rPr>
          <w:sz w:val="20"/>
          <w:highlight w:val="yellow"/>
          <w:lang w:val="en-CA"/>
        </w:rPr>
        <w:t xml:space="preserve">  = = </w:t>
      </w:r>
      <w:r w:rsidRPr="00E77154">
        <w:rPr>
          <w:noProof/>
          <w:sz w:val="20"/>
          <w:highlight w:val="yellow"/>
          <w:lang w:val="en-GB"/>
        </w:rPr>
        <w:t xml:space="preserve"> P  &amp;&amp;  i  = =  1 )</w:t>
      </w:r>
      <w:r w:rsidRPr="00E77154">
        <w:rPr>
          <w:noProof/>
          <w:sz w:val="20"/>
          <w:highlight w:val="yellow"/>
          <w:lang w:val="en-GB"/>
        </w:rPr>
        <w:br/>
      </w:r>
      <w:r w:rsidRPr="00E77154">
        <w:rPr>
          <w:noProof/>
          <w:sz w:val="20"/>
          <w:highlight w:val="yellow"/>
          <w:lang w:val="en-GB"/>
        </w:rPr>
        <w:tab/>
      </w:r>
      <w:r w:rsidRPr="00E77154">
        <w:rPr>
          <w:noProof/>
          <w:sz w:val="20"/>
          <w:highlight w:val="yellow"/>
          <w:lang w:val="en-GB"/>
        </w:rPr>
        <w:tab/>
        <w:t>NumRefIdxActive</w:t>
      </w:r>
      <w:r w:rsidRPr="00E77154">
        <w:rPr>
          <w:bCs/>
          <w:noProof/>
          <w:sz w:val="20"/>
          <w:highlight w:val="yellow"/>
          <w:lang w:val="en-GB"/>
        </w:rPr>
        <w:t>[ i ] = 0</w:t>
      </w:r>
    </w:p>
    <w:p w14:paraId="0D9E110D" w14:textId="77777777" w:rsidR="006531FE" w:rsidRPr="006531FE" w:rsidRDefault="006531FE" w:rsidP="00653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531FE">
        <w:rPr>
          <w:noProof/>
          <w:sz w:val="20"/>
          <w:lang w:val="en-GB"/>
        </w:rPr>
        <w:t>The value of NumRefIdxActive[ i ] − 1 specifies the maximum reference index for reference picture list i that may be used to decode the slice. When the value of NumRefIdxActive[ i ] is equal to 0, no reference index for reference picture list i may be used to decode the slice.</w:t>
      </w:r>
    </w:p>
    <w:p w14:paraId="1676B530" w14:textId="45AF926E" w:rsidR="00035EE7" w:rsidRDefault="00035EE7" w:rsidP="00035EE7">
      <w:pPr>
        <w:pStyle w:val="Heading1"/>
        <w:rPr>
          <w:lang w:val="en-CA"/>
        </w:rPr>
      </w:pPr>
      <w:r>
        <w:rPr>
          <w:lang w:val="en-CA"/>
        </w:rPr>
        <w:t xml:space="preserve">On </w:t>
      </w:r>
      <w:proofErr w:type="spellStart"/>
      <w:r w:rsidRPr="00035EE7">
        <w:rPr>
          <w:lang w:val="en-CA"/>
        </w:rPr>
        <w:t>ltrp_in_slice_header_flag</w:t>
      </w:r>
      <w:proofErr w:type="spellEnd"/>
    </w:p>
    <w:p w14:paraId="1209A5AD" w14:textId="03AC6A3E" w:rsidR="00816C32" w:rsidRDefault="00816C32" w:rsidP="00035EE7">
      <w:pPr>
        <w:rPr>
          <w:lang w:val="en-CA"/>
        </w:rPr>
      </w:pPr>
      <w:r>
        <w:rPr>
          <w:lang w:val="en-CA"/>
        </w:rPr>
        <w:t xml:space="preserve">The current syntax of </w:t>
      </w:r>
      <w:r w:rsidRPr="00816C32">
        <w:rPr>
          <w:lang w:val="en-CA"/>
        </w:rPr>
        <w:t xml:space="preserve">the </w:t>
      </w:r>
      <w:proofErr w:type="spellStart"/>
      <w:r w:rsidRPr="00816C32">
        <w:rPr>
          <w:lang w:val="en-CA"/>
        </w:rPr>
        <w:t>ref_pic_list_</w:t>
      </w:r>
      <w:proofErr w:type="gramStart"/>
      <w:r w:rsidRPr="00816C32">
        <w:rPr>
          <w:lang w:val="en-CA"/>
        </w:rPr>
        <w:t>struct</w:t>
      </w:r>
      <w:proofErr w:type="spellEnd"/>
      <w:r w:rsidRPr="00816C32">
        <w:rPr>
          <w:lang w:val="en-CA"/>
        </w:rPr>
        <w:t>(</w:t>
      </w:r>
      <w:proofErr w:type="gramEnd"/>
      <w:r w:rsidRPr="00816C32">
        <w:rPr>
          <w:lang w:val="en-CA"/>
        </w:rPr>
        <w:t> )</w:t>
      </w:r>
      <w:r>
        <w:rPr>
          <w:lang w:val="en-CA"/>
        </w:rPr>
        <w:t xml:space="preserve"> incudes the syntax element </w:t>
      </w:r>
      <w:proofErr w:type="spellStart"/>
      <w:r w:rsidRPr="00816C32">
        <w:rPr>
          <w:lang w:val="en-CA"/>
        </w:rPr>
        <w:t>ltrp_in_slice_header_flag</w:t>
      </w:r>
      <w:proofErr w:type="spellEnd"/>
      <w:r>
        <w:rPr>
          <w:lang w:val="en-CA"/>
        </w:rPr>
        <w:t xml:space="preserve">, </w:t>
      </w:r>
      <w:r w:rsidRPr="00816C32">
        <w:rPr>
          <w:lang w:val="en-CA"/>
        </w:rPr>
        <w:t xml:space="preserve">conditioned on </w:t>
      </w:r>
      <w:proofErr w:type="spellStart"/>
      <w:r w:rsidRPr="00816C32">
        <w:rPr>
          <w:lang w:val="en-CA"/>
        </w:rPr>
        <w:t>long_term_ref_pics_flag</w:t>
      </w:r>
      <w:proofErr w:type="spellEnd"/>
      <w:r w:rsidRPr="00816C32">
        <w:rPr>
          <w:lang w:val="en-CA"/>
        </w:rPr>
        <w:t xml:space="preserve"> equal to 1</w:t>
      </w:r>
      <w:r>
        <w:rPr>
          <w:lang w:val="en-CA"/>
        </w:rPr>
        <w:t>, as shown below:</w:t>
      </w:r>
    </w:p>
    <w:p w14:paraId="46EEE95B" w14:textId="77777777" w:rsidR="00816C32" w:rsidRDefault="00816C32" w:rsidP="00035EE7">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16C32" w:rsidRPr="00816C32" w14:paraId="285279E8" w14:textId="77777777" w:rsidTr="00870DB4">
        <w:trPr>
          <w:cantSplit/>
          <w:jc w:val="center"/>
        </w:trPr>
        <w:tc>
          <w:tcPr>
            <w:tcW w:w="7920" w:type="dxa"/>
          </w:tcPr>
          <w:p w14:paraId="09914704"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eastAsia="ko-KR"/>
              </w:rPr>
              <w:t>ref_pic_list_struct( listIdx, rplsIdx</w:t>
            </w:r>
            <w:r w:rsidRPr="00816C32">
              <w:rPr>
                <w:rFonts w:eastAsia="Malgun Gothic"/>
                <w:bCs/>
                <w:noProof/>
                <w:sz w:val="20"/>
                <w:lang w:val="en-GB"/>
              </w:rPr>
              <w:t> </w:t>
            </w:r>
            <w:r w:rsidRPr="00816C32">
              <w:rPr>
                <w:rFonts w:eastAsia="Malgun Gothic"/>
                <w:noProof/>
                <w:sz w:val="20"/>
                <w:lang w:val="en-GB" w:eastAsia="ko-KR"/>
              </w:rPr>
              <w:t>)</w:t>
            </w:r>
            <w:r w:rsidRPr="00816C32">
              <w:rPr>
                <w:rFonts w:eastAsia="Malgun Gothic"/>
                <w:noProof/>
                <w:sz w:val="20"/>
                <w:lang w:val="en-GB"/>
              </w:rPr>
              <w:t xml:space="preserve"> {</w:t>
            </w:r>
          </w:p>
        </w:tc>
        <w:tc>
          <w:tcPr>
            <w:tcW w:w="1152" w:type="dxa"/>
          </w:tcPr>
          <w:p w14:paraId="255E28DD"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GB"/>
              </w:rPr>
            </w:pPr>
            <w:r w:rsidRPr="00816C32">
              <w:rPr>
                <w:rFonts w:eastAsia="Malgun Gothic"/>
                <w:b/>
                <w:bCs/>
                <w:noProof/>
                <w:sz w:val="20"/>
                <w:lang w:val="en-GB"/>
              </w:rPr>
              <w:t>Descriptor</w:t>
            </w:r>
          </w:p>
        </w:tc>
      </w:tr>
      <w:tr w:rsidR="00816C32" w:rsidRPr="00816C32" w14:paraId="1C84BB8C" w14:textId="77777777" w:rsidTr="00870DB4">
        <w:trPr>
          <w:cantSplit/>
          <w:jc w:val="center"/>
        </w:trPr>
        <w:tc>
          <w:tcPr>
            <w:tcW w:w="7920" w:type="dxa"/>
          </w:tcPr>
          <w:p w14:paraId="7F1B8807"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GB"/>
              </w:rPr>
            </w:pPr>
            <w:r w:rsidRPr="00816C32">
              <w:rPr>
                <w:rFonts w:eastAsia="Malgun Gothic"/>
                <w:noProof/>
                <w:sz w:val="20"/>
                <w:lang w:val="en-GB"/>
              </w:rPr>
              <w:tab/>
            </w:r>
            <w:r w:rsidRPr="00816C32">
              <w:rPr>
                <w:rFonts w:eastAsia="Malgun Gothic"/>
                <w:b/>
                <w:noProof/>
                <w:sz w:val="20"/>
                <w:lang w:val="en-GB"/>
              </w:rPr>
              <w:t>num_ref_entries</w:t>
            </w:r>
            <w:r w:rsidRPr="00816C32">
              <w:rPr>
                <w:rFonts w:eastAsia="Malgun Gothic"/>
                <w:bCs/>
                <w:noProof/>
                <w:sz w:val="20"/>
                <w:lang w:val="en-GB"/>
              </w:rPr>
              <w:t>[ </w:t>
            </w:r>
            <w:r w:rsidRPr="00816C32">
              <w:rPr>
                <w:rFonts w:eastAsia="Malgun Gothic"/>
                <w:noProof/>
                <w:sz w:val="20"/>
                <w:lang w:val="en-GB" w:eastAsia="ko-KR"/>
              </w:rPr>
              <w:t>listIdx</w:t>
            </w:r>
            <w:r w:rsidRPr="00816C32">
              <w:rPr>
                <w:rFonts w:eastAsia="Malgun Gothic"/>
                <w:bCs/>
                <w:noProof/>
                <w:sz w:val="20"/>
                <w:lang w:val="en-GB"/>
              </w:rPr>
              <w:t> ][ rplsIdx ]</w:t>
            </w:r>
          </w:p>
        </w:tc>
        <w:tc>
          <w:tcPr>
            <w:tcW w:w="1152" w:type="dxa"/>
          </w:tcPr>
          <w:p w14:paraId="5E3E7113"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16C32">
              <w:rPr>
                <w:rFonts w:eastAsia="Malgun Gothic"/>
                <w:noProof/>
                <w:sz w:val="20"/>
                <w:lang w:val="en-GB"/>
              </w:rPr>
              <w:t>ue(v)</w:t>
            </w:r>
          </w:p>
        </w:tc>
      </w:tr>
      <w:tr w:rsidR="00816C32" w:rsidRPr="00816C32" w14:paraId="5379DEF5" w14:textId="77777777" w:rsidTr="00870DB4">
        <w:trPr>
          <w:cantSplit/>
          <w:jc w:val="center"/>
        </w:trPr>
        <w:tc>
          <w:tcPr>
            <w:tcW w:w="7920" w:type="dxa"/>
          </w:tcPr>
          <w:p w14:paraId="2B1BB4F0" w14:textId="73DF858F"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GB"/>
              </w:rPr>
            </w:pPr>
            <w:r w:rsidRPr="00816C32">
              <w:rPr>
                <w:rFonts w:eastAsia="Malgun Gothic"/>
                <w:noProof/>
                <w:sz w:val="20"/>
                <w:highlight w:val="yellow"/>
                <w:lang w:val="en-GB"/>
              </w:rPr>
              <w:tab/>
              <w:t>if( long_term_ref_pics_flag</w:t>
            </w:r>
            <w:r w:rsidRPr="00816C32">
              <w:rPr>
                <w:rFonts w:eastAsia="Malgun Gothic"/>
                <w:bCs/>
                <w:noProof/>
                <w:sz w:val="20"/>
                <w:highlight w:val="yellow"/>
                <w:lang w:val="en-GB"/>
              </w:rPr>
              <w:t xml:space="preserve"> </w:t>
            </w:r>
            <w:r w:rsidRPr="00816C32">
              <w:rPr>
                <w:rFonts w:eastAsia="Malgun Gothic"/>
                <w:noProof/>
                <w:sz w:val="20"/>
                <w:highlight w:val="yellow"/>
                <w:lang w:val="en-GB"/>
              </w:rPr>
              <w:t>)</w:t>
            </w:r>
          </w:p>
        </w:tc>
        <w:tc>
          <w:tcPr>
            <w:tcW w:w="1152" w:type="dxa"/>
          </w:tcPr>
          <w:p w14:paraId="60F9352D"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GB"/>
              </w:rPr>
            </w:pPr>
          </w:p>
        </w:tc>
      </w:tr>
      <w:tr w:rsidR="00816C32" w:rsidRPr="00816C32" w14:paraId="69C01926" w14:textId="77777777" w:rsidTr="00870DB4">
        <w:trPr>
          <w:cantSplit/>
          <w:jc w:val="center"/>
        </w:trPr>
        <w:tc>
          <w:tcPr>
            <w:tcW w:w="7920" w:type="dxa"/>
          </w:tcPr>
          <w:p w14:paraId="056B2E28"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GB"/>
              </w:rPr>
            </w:pPr>
            <w:r w:rsidRPr="00816C32">
              <w:rPr>
                <w:rFonts w:eastAsia="Malgun Gothic"/>
                <w:noProof/>
                <w:sz w:val="20"/>
                <w:highlight w:val="yellow"/>
                <w:lang w:val="en-GB"/>
              </w:rPr>
              <w:tab/>
            </w:r>
            <w:r w:rsidRPr="00816C32">
              <w:rPr>
                <w:rFonts w:eastAsia="Malgun Gothic"/>
                <w:noProof/>
                <w:sz w:val="20"/>
                <w:highlight w:val="yellow"/>
                <w:lang w:val="en-GB"/>
              </w:rPr>
              <w:tab/>
            </w:r>
            <w:r w:rsidRPr="00816C32">
              <w:rPr>
                <w:rFonts w:eastAsia="Malgun Gothic"/>
                <w:b/>
                <w:noProof/>
                <w:sz w:val="20"/>
                <w:highlight w:val="yellow"/>
                <w:lang w:val="en-GB"/>
              </w:rPr>
              <w:t>ltrp_in_slice_header_flag</w:t>
            </w:r>
            <w:r w:rsidRPr="00816C32">
              <w:rPr>
                <w:rFonts w:eastAsia="Malgun Gothic"/>
                <w:bCs/>
                <w:noProof/>
                <w:sz w:val="20"/>
                <w:highlight w:val="yellow"/>
                <w:lang w:val="en-GB"/>
              </w:rPr>
              <w:t>[ listIdx ][ rplsIdx ]</w:t>
            </w:r>
          </w:p>
        </w:tc>
        <w:tc>
          <w:tcPr>
            <w:tcW w:w="1152" w:type="dxa"/>
          </w:tcPr>
          <w:p w14:paraId="7BD65D24"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16C32">
              <w:rPr>
                <w:rFonts w:eastAsia="Malgun Gothic"/>
                <w:noProof/>
                <w:sz w:val="20"/>
                <w:highlight w:val="yellow"/>
                <w:lang w:val="en-GB"/>
              </w:rPr>
              <w:t>u(1)</w:t>
            </w:r>
          </w:p>
        </w:tc>
      </w:tr>
      <w:tr w:rsidR="00816C32" w:rsidRPr="00816C32" w14:paraId="5CA473B7" w14:textId="77777777" w:rsidTr="00870DB4">
        <w:trPr>
          <w:cantSplit/>
          <w:jc w:val="center"/>
        </w:trPr>
        <w:tc>
          <w:tcPr>
            <w:tcW w:w="7920" w:type="dxa"/>
          </w:tcPr>
          <w:p w14:paraId="0991B660"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r>
            <w:r w:rsidRPr="00816C32">
              <w:rPr>
                <w:rFonts w:eastAsia="Malgun Gothic"/>
                <w:bCs/>
                <w:noProof/>
                <w:sz w:val="20"/>
                <w:lang w:val="en-GB"/>
              </w:rPr>
              <w:t>for( i = 0, j = 0; i &lt; num_ref_entries[ listIdx ][ rplsIdx ]; i++) {</w:t>
            </w:r>
          </w:p>
        </w:tc>
        <w:tc>
          <w:tcPr>
            <w:tcW w:w="1152" w:type="dxa"/>
          </w:tcPr>
          <w:p w14:paraId="360E461C"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16C32" w:rsidRPr="00816C32" w14:paraId="4424A4A0" w14:textId="77777777" w:rsidTr="00870DB4">
        <w:trPr>
          <w:cantSplit/>
          <w:jc w:val="center"/>
        </w:trPr>
        <w:tc>
          <w:tcPr>
            <w:tcW w:w="7920" w:type="dxa"/>
          </w:tcPr>
          <w:p w14:paraId="2BF821A0"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r>
            <w:r w:rsidRPr="00816C32">
              <w:rPr>
                <w:rFonts w:eastAsia="Malgun Gothic"/>
                <w:noProof/>
                <w:sz w:val="20"/>
                <w:lang w:val="en-GB"/>
              </w:rPr>
              <w:tab/>
              <w:t>if( long_term_ref_pics_flag</w:t>
            </w:r>
            <w:r w:rsidRPr="00816C32">
              <w:rPr>
                <w:rFonts w:eastAsia="Malgun Gothic"/>
                <w:bCs/>
                <w:noProof/>
                <w:sz w:val="20"/>
                <w:lang w:val="en-GB"/>
              </w:rPr>
              <w:t xml:space="preserve"> </w:t>
            </w:r>
            <w:r w:rsidRPr="00816C32">
              <w:rPr>
                <w:rFonts w:eastAsia="Malgun Gothic"/>
                <w:noProof/>
                <w:sz w:val="20"/>
                <w:lang w:val="en-GB"/>
              </w:rPr>
              <w:t>)</w:t>
            </w:r>
          </w:p>
        </w:tc>
        <w:tc>
          <w:tcPr>
            <w:tcW w:w="1152" w:type="dxa"/>
          </w:tcPr>
          <w:p w14:paraId="692ED169"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16C32" w:rsidRPr="00816C32" w14:paraId="3FC55591" w14:textId="77777777" w:rsidTr="00870DB4">
        <w:trPr>
          <w:cantSplit/>
          <w:jc w:val="center"/>
        </w:trPr>
        <w:tc>
          <w:tcPr>
            <w:tcW w:w="7920" w:type="dxa"/>
          </w:tcPr>
          <w:p w14:paraId="4CCC7527"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r>
            <w:r w:rsidRPr="00816C32">
              <w:rPr>
                <w:rFonts w:eastAsia="Malgun Gothic"/>
                <w:noProof/>
                <w:sz w:val="20"/>
                <w:lang w:val="en-GB"/>
              </w:rPr>
              <w:tab/>
            </w:r>
            <w:r w:rsidRPr="00816C32">
              <w:rPr>
                <w:rFonts w:eastAsia="Malgun Gothic"/>
                <w:noProof/>
                <w:sz w:val="20"/>
                <w:lang w:val="en-GB"/>
              </w:rPr>
              <w:tab/>
            </w:r>
            <w:r w:rsidRPr="00816C32">
              <w:rPr>
                <w:rFonts w:eastAsia="Malgun Gothic"/>
                <w:b/>
                <w:bCs/>
                <w:noProof/>
                <w:sz w:val="20"/>
                <w:lang w:val="en-GB"/>
              </w:rPr>
              <w:t>st_ref_pic_flag</w:t>
            </w:r>
            <w:r w:rsidRPr="00816C32">
              <w:rPr>
                <w:rFonts w:eastAsia="Malgun Gothic"/>
                <w:bCs/>
                <w:noProof/>
                <w:sz w:val="20"/>
                <w:lang w:val="en-GB"/>
              </w:rPr>
              <w:t>[ listIdx ][ rplsIdx ][ i ]</w:t>
            </w:r>
          </w:p>
        </w:tc>
        <w:tc>
          <w:tcPr>
            <w:tcW w:w="1152" w:type="dxa"/>
          </w:tcPr>
          <w:p w14:paraId="5AB729A4"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16C32">
              <w:rPr>
                <w:rFonts w:eastAsia="Malgun Gothic"/>
                <w:noProof/>
                <w:sz w:val="20"/>
                <w:lang w:val="en-GB"/>
              </w:rPr>
              <w:t>u(1)</w:t>
            </w:r>
          </w:p>
        </w:tc>
      </w:tr>
      <w:tr w:rsidR="00816C32" w:rsidRPr="00816C32" w14:paraId="3A219835" w14:textId="77777777" w:rsidTr="00870DB4">
        <w:trPr>
          <w:cantSplit/>
          <w:jc w:val="center"/>
        </w:trPr>
        <w:tc>
          <w:tcPr>
            <w:tcW w:w="7920" w:type="dxa"/>
          </w:tcPr>
          <w:p w14:paraId="10705F1D"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r>
            <w:r w:rsidRPr="00816C32">
              <w:rPr>
                <w:rFonts w:eastAsia="Malgun Gothic"/>
                <w:noProof/>
                <w:sz w:val="20"/>
                <w:lang w:val="en-GB"/>
              </w:rPr>
              <w:tab/>
              <w:t xml:space="preserve">if( </w:t>
            </w:r>
            <w:r w:rsidRPr="00816C32">
              <w:rPr>
                <w:rFonts w:eastAsia="Malgun Gothic"/>
                <w:bCs/>
                <w:noProof/>
                <w:sz w:val="20"/>
                <w:lang w:val="en-GB"/>
              </w:rPr>
              <w:t xml:space="preserve">st_ref_pic_flag[ listIdx ][ rplsIdx ][ i ] </w:t>
            </w:r>
            <w:r w:rsidRPr="00816C32">
              <w:rPr>
                <w:rFonts w:eastAsia="Malgun Gothic"/>
                <w:noProof/>
                <w:sz w:val="20"/>
                <w:lang w:val="en-GB"/>
              </w:rPr>
              <w:t>) {</w:t>
            </w:r>
          </w:p>
        </w:tc>
        <w:tc>
          <w:tcPr>
            <w:tcW w:w="1152" w:type="dxa"/>
          </w:tcPr>
          <w:p w14:paraId="41FDA14B"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16C32" w:rsidRPr="00816C32" w14:paraId="000D8B30" w14:textId="77777777" w:rsidTr="00870DB4">
        <w:trPr>
          <w:cantSplit/>
          <w:jc w:val="center"/>
        </w:trPr>
        <w:tc>
          <w:tcPr>
            <w:tcW w:w="7920" w:type="dxa"/>
          </w:tcPr>
          <w:p w14:paraId="35D8FA8D"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r>
            <w:r w:rsidRPr="00816C32">
              <w:rPr>
                <w:rFonts w:eastAsia="Malgun Gothic"/>
                <w:noProof/>
                <w:sz w:val="20"/>
                <w:lang w:val="en-GB"/>
              </w:rPr>
              <w:tab/>
            </w:r>
            <w:r w:rsidRPr="00816C32">
              <w:rPr>
                <w:rFonts w:eastAsia="Malgun Gothic"/>
                <w:noProof/>
                <w:sz w:val="20"/>
                <w:lang w:val="en-GB"/>
              </w:rPr>
              <w:tab/>
            </w:r>
            <w:r w:rsidRPr="00816C32">
              <w:rPr>
                <w:rFonts w:eastAsia="Malgun Gothic"/>
                <w:b/>
                <w:noProof/>
                <w:sz w:val="20"/>
                <w:lang w:val="en-GB"/>
              </w:rPr>
              <w:t>abs_delta_poc_st</w:t>
            </w:r>
            <w:r w:rsidRPr="00816C32">
              <w:rPr>
                <w:rFonts w:eastAsia="Malgun Gothic"/>
                <w:bCs/>
                <w:noProof/>
                <w:sz w:val="20"/>
                <w:lang w:val="en-GB"/>
              </w:rPr>
              <w:t>[ listIdx ][ rplsIdx ][ i ]</w:t>
            </w:r>
          </w:p>
        </w:tc>
        <w:tc>
          <w:tcPr>
            <w:tcW w:w="1152" w:type="dxa"/>
          </w:tcPr>
          <w:p w14:paraId="6010D022"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16C32">
              <w:rPr>
                <w:rFonts w:eastAsia="Malgun Gothic"/>
                <w:noProof/>
                <w:sz w:val="20"/>
                <w:lang w:val="en-GB"/>
              </w:rPr>
              <w:t>ue(v)</w:t>
            </w:r>
          </w:p>
        </w:tc>
      </w:tr>
      <w:tr w:rsidR="00816C32" w:rsidRPr="00816C32" w14:paraId="0A4FB488" w14:textId="77777777" w:rsidTr="00870DB4">
        <w:trPr>
          <w:cantSplit/>
          <w:jc w:val="center"/>
        </w:trPr>
        <w:tc>
          <w:tcPr>
            <w:tcW w:w="7920" w:type="dxa"/>
          </w:tcPr>
          <w:p w14:paraId="22A153F5"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r>
            <w:r w:rsidRPr="00816C32">
              <w:rPr>
                <w:rFonts w:eastAsia="Malgun Gothic"/>
                <w:noProof/>
                <w:sz w:val="20"/>
                <w:lang w:val="en-GB"/>
              </w:rPr>
              <w:tab/>
            </w:r>
            <w:r w:rsidRPr="00816C32">
              <w:rPr>
                <w:rFonts w:eastAsia="Malgun Gothic"/>
                <w:noProof/>
                <w:sz w:val="20"/>
                <w:lang w:val="en-GB"/>
              </w:rPr>
              <w:tab/>
              <w:t>if( abs_delta_poc_st</w:t>
            </w:r>
            <w:r w:rsidRPr="00816C32">
              <w:rPr>
                <w:rFonts w:eastAsia="Malgun Gothic"/>
                <w:bCs/>
                <w:noProof/>
                <w:sz w:val="20"/>
                <w:lang w:val="en-GB"/>
              </w:rPr>
              <w:t xml:space="preserve">[ listIdx ][ rplsIdx ][ i ] &gt; 0 </w:t>
            </w:r>
            <w:r w:rsidRPr="00816C32">
              <w:rPr>
                <w:rFonts w:eastAsia="Malgun Gothic"/>
                <w:noProof/>
                <w:sz w:val="20"/>
                <w:lang w:val="en-GB"/>
              </w:rPr>
              <w:t>)</w:t>
            </w:r>
          </w:p>
        </w:tc>
        <w:tc>
          <w:tcPr>
            <w:tcW w:w="1152" w:type="dxa"/>
          </w:tcPr>
          <w:p w14:paraId="221E953B"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16C32" w:rsidRPr="00816C32" w14:paraId="605CA678" w14:textId="77777777" w:rsidTr="00870DB4">
        <w:trPr>
          <w:cantSplit/>
          <w:jc w:val="center"/>
        </w:trPr>
        <w:tc>
          <w:tcPr>
            <w:tcW w:w="7920" w:type="dxa"/>
          </w:tcPr>
          <w:p w14:paraId="2ECD6C72"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r>
            <w:r w:rsidRPr="00816C32">
              <w:rPr>
                <w:rFonts w:eastAsia="Malgun Gothic"/>
                <w:noProof/>
                <w:sz w:val="20"/>
                <w:lang w:val="en-GB"/>
              </w:rPr>
              <w:tab/>
            </w:r>
            <w:r w:rsidRPr="00816C32">
              <w:rPr>
                <w:rFonts w:eastAsia="Malgun Gothic"/>
                <w:noProof/>
                <w:sz w:val="20"/>
                <w:lang w:val="en-GB"/>
              </w:rPr>
              <w:tab/>
            </w:r>
            <w:r w:rsidRPr="00816C32">
              <w:rPr>
                <w:rFonts w:eastAsia="Malgun Gothic"/>
                <w:noProof/>
                <w:sz w:val="20"/>
                <w:lang w:val="en-GB"/>
              </w:rPr>
              <w:tab/>
            </w:r>
            <w:r w:rsidRPr="00816C32">
              <w:rPr>
                <w:rFonts w:eastAsia="Malgun Gothic"/>
                <w:b/>
                <w:noProof/>
                <w:sz w:val="20"/>
                <w:lang w:val="en-GB"/>
              </w:rPr>
              <w:t>strp_entry_sign_flag</w:t>
            </w:r>
            <w:r w:rsidRPr="00816C32">
              <w:rPr>
                <w:rFonts w:eastAsia="Malgun Gothic"/>
                <w:bCs/>
                <w:noProof/>
                <w:sz w:val="20"/>
                <w:lang w:val="en-GB"/>
              </w:rPr>
              <w:t>[ </w:t>
            </w:r>
            <w:r w:rsidRPr="00816C32">
              <w:rPr>
                <w:rFonts w:eastAsia="Malgun Gothic"/>
                <w:noProof/>
                <w:sz w:val="20"/>
                <w:lang w:val="en-GB" w:eastAsia="ko-KR"/>
              </w:rPr>
              <w:t>listIdx</w:t>
            </w:r>
            <w:r w:rsidRPr="00816C32">
              <w:rPr>
                <w:rFonts w:eastAsia="Malgun Gothic"/>
                <w:bCs/>
                <w:noProof/>
                <w:sz w:val="20"/>
                <w:lang w:val="en-GB"/>
              </w:rPr>
              <w:t> ][ rplsIdx ][ i ]</w:t>
            </w:r>
          </w:p>
        </w:tc>
        <w:tc>
          <w:tcPr>
            <w:tcW w:w="1152" w:type="dxa"/>
          </w:tcPr>
          <w:p w14:paraId="19C61D3F"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16C32">
              <w:rPr>
                <w:rFonts w:eastAsia="Malgun Gothic"/>
                <w:noProof/>
                <w:sz w:val="20"/>
                <w:lang w:val="en-GB"/>
              </w:rPr>
              <w:t>u(1)</w:t>
            </w:r>
          </w:p>
        </w:tc>
      </w:tr>
      <w:tr w:rsidR="00816C32" w:rsidRPr="00816C32" w14:paraId="2FA773C3" w14:textId="77777777" w:rsidTr="00870DB4">
        <w:trPr>
          <w:cantSplit/>
          <w:jc w:val="center"/>
        </w:trPr>
        <w:tc>
          <w:tcPr>
            <w:tcW w:w="7920" w:type="dxa"/>
          </w:tcPr>
          <w:p w14:paraId="5D6B265A"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r>
            <w:r w:rsidRPr="00816C32">
              <w:rPr>
                <w:rFonts w:eastAsia="Malgun Gothic"/>
                <w:noProof/>
                <w:sz w:val="20"/>
                <w:lang w:val="en-GB"/>
              </w:rPr>
              <w:tab/>
              <w:t>} else if( !ltrp_in_slice_header_flag</w:t>
            </w:r>
            <w:r w:rsidRPr="00816C32">
              <w:rPr>
                <w:rFonts w:eastAsia="Malgun Gothic"/>
                <w:bCs/>
                <w:noProof/>
                <w:sz w:val="20"/>
                <w:lang w:val="en-GB"/>
              </w:rPr>
              <w:t>[ listIdx ][ rplsIdx ]</w:t>
            </w:r>
            <w:r w:rsidRPr="00816C32">
              <w:rPr>
                <w:rFonts w:eastAsia="Malgun Gothic"/>
                <w:noProof/>
                <w:sz w:val="20"/>
                <w:lang w:val="en-GB"/>
              </w:rPr>
              <w:t xml:space="preserve"> )</w:t>
            </w:r>
          </w:p>
        </w:tc>
        <w:tc>
          <w:tcPr>
            <w:tcW w:w="1152" w:type="dxa"/>
          </w:tcPr>
          <w:p w14:paraId="72AB45F3"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16C32" w:rsidRPr="00816C32" w14:paraId="5397781E" w14:textId="77777777" w:rsidTr="00870DB4">
        <w:trPr>
          <w:cantSplit/>
          <w:jc w:val="center"/>
        </w:trPr>
        <w:tc>
          <w:tcPr>
            <w:tcW w:w="7920" w:type="dxa"/>
          </w:tcPr>
          <w:p w14:paraId="4610DCAD"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r>
            <w:r w:rsidRPr="00816C32">
              <w:rPr>
                <w:rFonts w:eastAsia="Malgun Gothic"/>
                <w:noProof/>
                <w:sz w:val="20"/>
                <w:lang w:val="en-GB"/>
              </w:rPr>
              <w:tab/>
            </w:r>
            <w:r w:rsidRPr="00816C32">
              <w:rPr>
                <w:rFonts w:eastAsia="Malgun Gothic"/>
                <w:noProof/>
                <w:sz w:val="20"/>
                <w:lang w:val="en-GB"/>
              </w:rPr>
              <w:tab/>
            </w:r>
            <w:r w:rsidRPr="00816C32">
              <w:rPr>
                <w:rFonts w:eastAsia="Malgun Gothic"/>
                <w:b/>
                <w:noProof/>
                <w:sz w:val="20"/>
                <w:lang w:val="en-GB"/>
              </w:rPr>
              <w:t>rpls_</w:t>
            </w:r>
            <w:r w:rsidRPr="00816C32">
              <w:rPr>
                <w:rFonts w:eastAsia="Malgun Gothic"/>
                <w:b/>
                <w:noProof/>
                <w:sz w:val="20"/>
                <w:lang w:val="en-GB" w:eastAsia="ko-KR"/>
              </w:rPr>
              <w:t>poc_lsb_lt</w:t>
            </w:r>
            <w:r w:rsidRPr="00816C32">
              <w:rPr>
                <w:rFonts w:eastAsia="Malgun Gothic"/>
                <w:bCs/>
                <w:noProof/>
                <w:sz w:val="20"/>
                <w:lang w:val="en-GB"/>
              </w:rPr>
              <w:t>[ listIdx ][ rplsIdx ]</w:t>
            </w:r>
            <w:r w:rsidRPr="00816C32">
              <w:rPr>
                <w:rFonts w:eastAsia="Malgun Gothic"/>
                <w:noProof/>
                <w:sz w:val="20"/>
                <w:lang w:val="en-GB" w:eastAsia="ko-KR"/>
              </w:rPr>
              <w:t>[ j++ ]</w:t>
            </w:r>
          </w:p>
        </w:tc>
        <w:tc>
          <w:tcPr>
            <w:tcW w:w="1152" w:type="dxa"/>
          </w:tcPr>
          <w:p w14:paraId="0FEEB4B7"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816C32">
              <w:rPr>
                <w:rFonts w:eastAsia="Malgun Gothic"/>
                <w:noProof/>
                <w:sz w:val="20"/>
                <w:lang w:val="en-GB"/>
              </w:rPr>
              <w:t>u(v)</w:t>
            </w:r>
          </w:p>
        </w:tc>
      </w:tr>
      <w:tr w:rsidR="00816C32" w:rsidRPr="00816C32" w14:paraId="0D0FB76D" w14:textId="77777777" w:rsidTr="00870DB4">
        <w:trPr>
          <w:cantSplit/>
          <w:jc w:val="center"/>
        </w:trPr>
        <w:tc>
          <w:tcPr>
            <w:tcW w:w="7920" w:type="dxa"/>
          </w:tcPr>
          <w:p w14:paraId="74E7F41B" w14:textId="77777777" w:rsidR="00816C32" w:rsidRPr="00816C32" w:rsidRDefault="00816C32" w:rsidP="00816C3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816C32">
              <w:rPr>
                <w:rFonts w:eastAsia="Malgun Gothic"/>
                <w:noProof/>
                <w:sz w:val="20"/>
                <w:lang w:val="en-GB"/>
              </w:rPr>
              <w:tab/>
              <w:t>}</w:t>
            </w:r>
          </w:p>
        </w:tc>
        <w:tc>
          <w:tcPr>
            <w:tcW w:w="1152" w:type="dxa"/>
          </w:tcPr>
          <w:p w14:paraId="018CAE84" w14:textId="77777777" w:rsidR="00816C32" w:rsidRPr="00816C32" w:rsidRDefault="00816C32" w:rsidP="00816C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816C32" w:rsidRPr="00816C32" w14:paraId="4955EF1E" w14:textId="77777777" w:rsidTr="00870DB4">
        <w:trPr>
          <w:cantSplit/>
          <w:jc w:val="center"/>
        </w:trPr>
        <w:tc>
          <w:tcPr>
            <w:tcW w:w="7920" w:type="dxa"/>
          </w:tcPr>
          <w:p w14:paraId="2EFC904A" w14:textId="77777777" w:rsidR="00816C32" w:rsidRPr="00816C32" w:rsidRDefault="00816C32" w:rsidP="00816C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816C32">
              <w:rPr>
                <w:rFonts w:eastAsia="Malgun Gothic"/>
                <w:noProof/>
                <w:sz w:val="20"/>
                <w:lang w:val="en-GB"/>
              </w:rPr>
              <w:t>}</w:t>
            </w:r>
          </w:p>
        </w:tc>
        <w:tc>
          <w:tcPr>
            <w:tcW w:w="1152" w:type="dxa"/>
          </w:tcPr>
          <w:p w14:paraId="2A3834FF" w14:textId="77777777" w:rsidR="00816C32" w:rsidRPr="00816C32" w:rsidRDefault="00816C32" w:rsidP="00816C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1260AB8B" w14:textId="4395CDF6" w:rsidR="00816C32" w:rsidRDefault="00816C32" w:rsidP="00035EE7">
      <w:pPr>
        <w:rPr>
          <w:lang w:val="en-CA"/>
        </w:rPr>
      </w:pPr>
    </w:p>
    <w:p w14:paraId="7B915EBF" w14:textId="6E00F8D4" w:rsidR="00035EE7" w:rsidRDefault="00816C32" w:rsidP="00035EE7">
      <w:pPr>
        <w:rPr>
          <w:lang w:val="en-CA"/>
        </w:rPr>
      </w:pPr>
      <w:r>
        <w:rPr>
          <w:lang w:val="en-CA"/>
        </w:rPr>
        <w:lastRenderedPageBreak/>
        <w:t>W</w:t>
      </w:r>
      <w:r w:rsidRPr="00816C32">
        <w:rPr>
          <w:lang w:val="en-CA"/>
        </w:rPr>
        <w:t xml:space="preserve">hen </w:t>
      </w:r>
      <w:proofErr w:type="spellStart"/>
      <w:r w:rsidRPr="00816C32">
        <w:rPr>
          <w:lang w:val="en-CA"/>
        </w:rPr>
        <w:t>long_term_ref_pics_flag</w:t>
      </w:r>
      <w:proofErr w:type="spellEnd"/>
      <w:r w:rsidRPr="00816C32">
        <w:rPr>
          <w:lang w:val="en-CA"/>
        </w:rPr>
        <w:t xml:space="preserve"> is equal to </w:t>
      </w:r>
      <w:proofErr w:type="gramStart"/>
      <w:r w:rsidRPr="00816C32">
        <w:rPr>
          <w:lang w:val="en-CA"/>
        </w:rPr>
        <w:t>1</w:t>
      </w:r>
      <w:proofErr w:type="gramEnd"/>
      <w:r w:rsidRPr="00816C32">
        <w:rPr>
          <w:lang w:val="en-CA"/>
        </w:rPr>
        <w:t xml:space="preserve">, this flag exists in each of the candidate reference picture list structures, which can be many. This would </w:t>
      </w:r>
      <w:r>
        <w:rPr>
          <w:lang w:val="en-CA"/>
        </w:rPr>
        <w:t xml:space="preserve">in many cases unnecessarily increases the </w:t>
      </w:r>
      <w:r w:rsidRPr="00816C32">
        <w:rPr>
          <w:lang w:val="en-CA"/>
        </w:rPr>
        <w:t xml:space="preserve">size of the SPSs when </w:t>
      </w:r>
      <w:proofErr w:type="spellStart"/>
      <w:r w:rsidRPr="00816C32">
        <w:rPr>
          <w:lang w:val="en-CA"/>
        </w:rPr>
        <w:t>long_term_ref_pics_flag</w:t>
      </w:r>
      <w:proofErr w:type="spellEnd"/>
      <w:r w:rsidRPr="00816C32">
        <w:rPr>
          <w:lang w:val="en-CA"/>
        </w:rPr>
        <w:t xml:space="preserve"> is equal to </w:t>
      </w:r>
      <w:proofErr w:type="gramStart"/>
      <w:r w:rsidRPr="00816C32">
        <w:rPr>
          <w:lang w:val="en-CA"/>
        </w:rPr>
        <w:t>1</w:t>
      </w:r>
      <w:proofErr w:type="gramEnd"/>
      <w:r w:rsidRPr="00816C32">
        <w:rPr>
          <w:lang w:val="en-CA"/>
        </w:rPr>
        <w:t>.</w:t>
      </w:r>
    </w:p>
    <w:p w14:paraId="72C76492" w14:textId="20E60249" w:rsidR="00816C32" w:rsidRDefault="00816C32" w:rsidP="00035EE7">
      <w:pPr>
        <w:rPr>
          <w:lang w:val="en-CA"/>
        </w:rPr>
      </w:pPr>
      <w:r>
        <w:rPr>
          <w:lang w:val="en-CA"/>
        </w:rPr>
        <w:t xml:space="preserve">Therefore, it </w:t>
      </w:r>
      <w:proofErr w:type="gramStart"/>
      <w:r>
        <w:rPr>
          <w:lang w:val="en-CA"/>
        </w:rPr>
        <w:t>is proposed</w:t>
      </w:r>
      <w:proofErr w:type="gramEnd"/>
      <w:r>
        <w:rPr>
          <w:lang w:val="en-CA"/>
        </w:rPr>
        <w:t xml:space="preserve"> to move this flag to the SPS. The text changes needed for this purpose </w:t>
      </w:r>
      <w:proofErr w:type="gramStart"/>
      <w:r>
        <w:rPr>
          <w:lang w:val="en-CA"/>
        </w:rPr>
        <w:t>are provided</w:t>
      </w:r>
      <w:proofErr w:type="gramEnd"/>
      <w:r>
        <w:rPr>
          <w:lang w:val="en-CA"/>
        </w:rPr>
        <w:t xml:space="preserve"> below.</w:t>
      </w:r>
    </w:p>
    <w:p w14:paraId="64C9C98F" w14:textId="77777777" w:rsidR="00EF4A87" w:rsidRPr="00706F0E" w:rsidRDefault="00EF4A87" w:rsidP="00EF4A87">
      <w:pPr>
        <w:keepNext/>
        <w:keepLines/>
        <w:numPr>
          <w:ilvl w:val="3"/>
          <w:numId w:val="0"/>
        </w:numPr>
        <w:tabs>
          <w:tab w:val="left" w:pos="794"/>
          <w:tab w:val="left" w:pos="1191"/>
          <w:tab w:val="left" w:pos="1588"/>
          <w:tab w:val="left" w:pos="1985"/>
        </w:tabs>
        <w:spacing w:before="181"/>
        <w:ind w:left="864" w:hanging="864"/>
        <w:outlineLvl w:val="3"/>
        <w:rPr>
          <w:b/>
          <w:noProof/>
          <w:sz w:val="20"/>
          <w:lang w:val="en-CA"/>
        </w:rPr>
      </w:pPr>
      <w:r w:rsidRPr="00706F0E">
        <w:rPr>
          <w:b/>
          <w:noProof/>
          <w:sz w:val="20"/>
          <w:lang w:val="en-CA"/>
        </w:rPr>
        <w:t>Sequence parameter set RBSP syntax</w:t>
      </w:r>
    </w:p>
    <w:p w14:paraId="2C466478" w14:textId="77777777" w:rsidR="00EF4A87" w:rsidRPr="00706F0E" w:rsidRDefault="00EF4A87" w:rsidP="00EF4A87">
      <w:pPr>
        <w:keepNext/>
        <w:tabs>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F4A87" w:rsidRPr="00706F0E" w14:paraId="743B8B9E" w14:textId="77777777" w:rsidTr="00870DB4">
        <w:trPr>
          <w:cantSplit/>
          <w:jc w:val="center"/>
        </w:trPr>
        <w:tc>
          <w:tcPr>
            <w:tcW w:w="7920" w:type="dxa"/>
          </w:tcPr>
          <w:p w14:paraId="23890A31"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6F0E">
              <w:rPr>
                <w:rFonts w:eastAsia="Malgun Gothic"/>
                <w:noProof/>
                <w:sz w:val="20"/>
                <w:lang w:val="en-CA"/>
              </w:rPr>
              <w:t>seq_parameter_set_rbsp( ) {</w:t>
            </w:r>
          </w:p>
        </w:tc>
        <w:tc>
          <w:tcPr>
            <w:tcW w:w="1152" w:type="dxa"/>
          </w:tcPr>
          <w:p w14:paraId="5B58AEEC" w14:textId="77777777" w:rsidR="00EF4A87" w:rsidRPr="00706F0E" w:rsidRDefault="00EF4A87" w:rsidP="00870DB4">
            <w:pPr>
              <w:keepNext/>
              <w:spacing w:before="20" w:after="40"/>
              <w:rPr>
                <w:rFonts w:eastAsia="Malgun Gothic"/>
                <w:b/>
                <w:bCs/>
                <w:noProof/>
                <w:sz w:val="20"/>
                <w:lang w:val="en-CA"/>
              </w:rPr>
            </w:pPr>
            <w:r w:rsidRPr="00706F0E">
              <w:rPr>
                <w:rFonts w:eastAsia="Malgun Gothic"/>
                <w:b/>
                <w:bCs/>
                <w:noProof/>
                <w:sz w:val="20"/>
                <w:lang w:val="en-CA"/>
              </w:rPr>
              <w:t>Descriptor</w:t>
            </w:r>
          </w:p>
        </w:tc>
      </w:tr>
      <w:tr w:rsidR="00EF4A87" w:rsidRPr="00706F0E" w14:paraId="67A6B8A6" w14:textId="77777777" w:rsidTr="00870DB4">
        <w:trPr>
          <w:cantSplit/>
          <w:jc w:val="center"/>
        </w:trPr>
        <w:tc>
          <w:tcPr>
            <w:tcW w:w="7920" w:type="dxa"/>
            <w:tcBorders>
              <w:top w:val="single" w:sz="4" w:space="0" w:color="auto"/>
              <w:left w:val="single" w:sz="4" w:space="0" w:color="auto"/>
              <w:bottom w:val="single" w:sz="4" w:space="0" w:color="auto"/>
              <w:right w:val="single" w:sz="4" w:space="0" w:color="auto"/>
            </w:tcBorders>
          </w:tcPr>
          <w:p w14:paraId="2B681E37" w14:textId="77777777" w:rsidR="00EF4A87" w:rsidRPr="00706F0E" w:rsidRDefault="00EF4A87" w:rsidP="00870DB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06F0E">
              <w:rPr>
                <w:rFonts w:eastAsia="Malgun Gothic"/>
                <w:b/>
                <w:sz w:val="20"/>
                <w:lang w:val="en-CA"/>
              </w:rPr>
              <w:tab/>
            </w:r>
            <w:r>
              <w:rPr>
                <w:rFonts w:eastAsia="Malgun Gothic"/>
                <w:b/>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545BFA86" w14:textId="77777777" w:rsidR="00EF4A87" w:rsidRPr="00706F0E" w:rsidRDefault="00EF4A87" w:rsidP="00870DB4">
            <w:pPr>
              <w:spacing w:before="20" w:after="40"/>
              <w:jc w:val="center"/>
              <w:rPr>
                <w:rFonts w:eastAsia="Malgun Gothic"/>
                <w:sz w:val="20"/>
                <w:lang w:val="en-CA"/>
              </w:rPr>
            </w:pPr>
          </w:p>
        </w:tc>
      </w:tr>
      <w:tr w:rsidR="00EF4A87" w:rsidRPr="00706F0E" w14:paraId="30CBABFA" w14:textId="77777777" w:rsidTr="00870DB4">
        <w:trPr>
          <w:cantSplit/>
          <w:jc w:val="center"/>
        </w:trPr>
        <w:tc>
          <w:tcPr>
            <w:tcW w:w="7920" w:type="dxa"/>
          </w:tcPr>
          <w:p w14:paraId="0A9D44A5" w14:textId="77777777" w:rsidR="00EF4A87" w:rsidRPr="00706F0E" w:rsidRDefault="00EF4A87" w:rsidP="00870DB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706F0E">
              <w:rPr>
                <w:rFonts w:eastAsia="Malgun Gothic"/>
                <w:noProof/>
                <w:sz w:val="20"/>
                <w:lang w:val="en-GB" w:eastAsia="ko-KR"/>
              </w:rPr>
              <w:tab/>
            </w:r>
            <w:r w:rsidRPr="00706F0E">
              <w:rPr>
                <w:rFonts w:eastAsia="Malgun Gothic"/>
                <w:b/>
                <w:noProof/>
                <w:sz w:val="20"/>
                <w:lang w:val="en-GB"/>
              </w:rPr>
              <w:t>long_term_ref_pics_flag</w:t>
            </w:r>
          </w:p>
        </w:tc>
        <w:tc>
          <w:tcPr>
            <w:tcW w:w="1152" w:type="dxa"/>
          </w:tcPr>
          <w:p w14:paraId="4E5F1594" w14:textId="77777777" w:rsidR="00EF4A87" w:rsidRPr="00706F0E" w:rsidRDefault="00EF4A87" w:rsidP="00870DB4">
            <w:pPr>
              <w:spacing w:before="20" w:after="40"/>
              <w:jc w:val="center"/>
              <w:rPr>
                <w:rFonts w:eastAsia="Malgun Gothic"/>
                <w:noProof/>
                <w:sz w:val="20"/>
                <w:lang w:val="en-GB"/>
              </w:rPr>
            </w:pPr>
            <w:r w:rsidRPr="00706F0E">
              <w:rPr>
                <w:rFonts w:eastAsia="Malgun Gothic"/>
                <w:noProof/>
                <w:sz w:val="20"/>
                <w:lang w:val="en-GB" w:eastAsia="ko-KR"/>
              </w:rPr>
              <w:t>u(1)</w:t>
            </w:r>
          </w:p>
        </w:tc>
      </w:tr>
      <w:tr w:rsidR="00EF4A87" w:rsidRPr="00706F0E" w14:paraId="360BB7C1" w14:textId="77777777" w:rsidTr="00870DB4">
        <w:trPr>
          <w:cantSplit/>
          <w:jc w:val="center"/>
        </w:trPr>
        <w:tc>
          <w:tcPr>
            <w:tcW w:w="7920" w:type="dxa"/>
          </w:tcPr>
          <w:p w14:paraId="10916E2A" w14:textId="77777777" w:rsidR="00EF4A87" w:rsidRPr="00706F0E" w:rsidRDefault="00EF4A87" w:rsidP="00870DB4">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Pr>
                <w:rFonts w:eastAsia="Malgun Gothic"/>
                <w:noProof/>
                <w:sz w:val="20"/>
                <w:lang w:val="en-GB" w:eastAsia="ko-KR"/>
              </w:rPr>
              <w:tab/>
            </w:r>
            <w:r w:rsidRPr="00A25282">
              <w:rPr>
                <w:rFonts w:eastAsia="Malgun Gothic"/>
                <w:noProof/>
                <w:sz w:val="20"/>
                <w:highlight w:val="yellow"/>
                <w:lang w:val="en-GB" w:eastAsia="ko-KR"/>
              </w:rPr>
              <w:t>if( long_term_ref_pics_flag )</w:t>
            </w:r>
          </w:p>
        </w:tc>
        <w:tc>
          <w:tcPr>
            <w:tcW w:w="1152" w:type="dxa"/>
          </w:tcPr>
          <w:p w14:paraId="363BFAA7" w14:textId="77777777" w:rsidR="00EF4A87" w:rsidRPr="00706F0E" w:rsidRDefault="00EF4A87" w:rsidP="00870DB4">
            <w:pPr>
              <w:spacing w:before="20" w:after="40"/>
              <w:jc w:val="center"/>
              <w:rPr>
                <w:rFonts w:eastAsia="Malgun Gothic"/>
                <w:noProof/>
                <w:sz w:val="20"/>
                <w:lang w:val="en-GB" w:eastAsia="ko-KR"/>
              </w:rPr>
            </w:pPr>
          </w:p>
        </w:tc>
      </w:tr>
      <w:tr w:rsidR="00EF4A87" w:rsidRPr="00706F0E" w14:paraId="27E13669" w14:textId="77777777" w:rsidTr="00870DB4">
        <w:trPr>
          <w:cantSplit/>
          <w:jc w:val="center"/>
        </w:trPr>
        <w:tc>
          <w:tcPr>
            <w:tcW w:w="7920" w:type="dxa"/>
          </w:tcPr>
          <w:p w14:paraId="7A952DD8" w14:textId="77777777" w:rsidR="00EF4A87" w:rsidRPr="00A25282" w:rsidRDefault="00EF4A87" w:rsidP="00870DB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GB" w:eastAsia="ko-KR"/>
              </w:rPr>
            </w:pPr>
            <w:r>
              <w:rPr>
                <w:rFonts w:eastAsia="Malgun Gothic"/>
                <w:noProof/>
                <w:sz w:val="20"/>
                <w:lang w:val="en-GB" w:eastAsia="ko-KR"/>
              </w:rPr>
              <w:tab/>
            </w:r>
            <w:r>
              <w:rPr>
                <w:rFonts w:eastAsia="Malgun Gothic"/>
                <w:noProof/>
                <w:sz w:val="20"/>
                <w:lang w:val="en-GB" w:eastAsia="ko-KR"/>
              </w:rPr>
              <w:tab/>
            </w:r>
            <w:proofErr w:type="spellStart"/>
            <w:r w:rsidRPr="00A25282">
              <w:rPr>
                <w:b/>
                <w:sz w:val="20"/>
                <w:highlight w:val="yellow"/>
              </w:rPr>
              <w:t>ltrp_in_slice_header_flag</w:t>
            </w:r>
            <w:proofErr w:type="spellEnd"/>
          </w:p>
        </w:tc>
        <w:tc>
          <w:tcPr>
            <w:tcW w:w="1152" w:type="dxa"/>
          </w:tcPr>
          <w:p w14:paraId="480CA34A" w14:textId="77777777" w:rsidR="00EF4A87" w:rsidRPr="00706F0E" w:rsidRDefault="00EF4A87" w:rsidP="00870DB4">
            <w:pPr>
              <w:spacing w:before="20" w:after="40"/>
              <w:jc w:val="center"/>
              <w:rPr>
                <w:rFonts w:eastAsia="Malgun Gothic"/>
                <w:noProof/>
                <w:sz w:val="20"/>
                <w:lang w:val="en-GB" w:eastAsia="ko-KR"/>
              </w:rPr>
            </w:pPr>
            <w:r w:rsidRPr="00A25282">
              <w:rPr>
                <w:rFonts w:eastAsia="Malgun Gothic"/>
                <w:noProof/>
                <w:sz w:val="20"/>
                <w:highlight w:val="yellow"/>
                <w:lang w:val="en-GB" w:eastAsia="ko-KR"/>
              </w:rPr>
              <w:t>u(1)</w:t>
            </w:r>
          </w:p>
        </w:tc>
      </w:tr>
      <w:tr w:rsidR="00EF4A87" w:rsidRPr="00706F0E" w14:paraId="2D7274E6" w14:textId="77777777" w:rsidTr="00870DB4">
        <w:trPr>
          <w:cantSplit/>
          <w:jc w:val="center"/>
        </w:trPr>
        <w:tc>
          <w:tcPr>
            <w:tcW w:w="7920" w:type="dxa"/>
          </w:tcPr>
          <w:p w14:paraId="2578ED0E" w14:textId="77777777" w:rsidR="00EF4A87" w:rsidRPr="00706F0E" w:rsidRDefault="00EF4A87" w:rsidP="00870DB4">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Pr>
                <w:rFonts w:eastAsia="Malgun Gothic"/>
                <w:noProof/>
                <w:sz w:val="20"/>
                <w:lang w:val="en-GB"/>
              </w:rPr>
              <w:tab/>
              <w:t>...</w:t>
            </w:r>
          </w:p>
        </w:tc>
        <w:tc>
          <w:tcPr>
            <w:tcW w:w="1152" w:type="dxa"/>
          </w:tcPr>
          <w:p w14:paraId="2B2B0BDA" w14:textId="77777777" w:rsidR="00EF4A87" w:rsidRPr="00706F0E" w:rsidRDefault="00EF4A87" w:rsidP="00870DB4">
            <w:pPr>
              <w:spacing w:before="20" w:after="40"/>
              <w:jc w:val="center"/>
              <w:rPr>
                <w:rFonts w:eastAsia="Malgun Gothic"/>
                <w:noProof/>
                <w:sz w:val="20"/>
                <w:lang w:val="en-GB"/>
              </w:rPr>
            </w:pPr>
          </w:p>
        </w:tc>
      </w:tr>
    </w:tbl>
    <w:p w14:paraId="1AFB7911" w14:textId="77777777" w:rsidR="00EF4A87" w:rsidRDefault="00EF4A87" w:rsidP="00EF4A87"/>
    <w:p w14:paraId="3C604F07" w14:textId="77777777" w:rsidR="00EF4A87" w:rsidRPr="00706F0E" w:rsidRDefault="00EF4A87" w:rsidP="00EF4A87">
      <w:pPr>
        <w:keepNext/>
        <w:keepLines/>
        <w:numPr>
          <w:ilvl w:val="3"/>
          <w:numId w:val="0"/>
        </w:numPr>
        <w:tabs>
          <w:tab w:val="left" w:pos="794"/>
          <w:tab w:val="left" w:pos="1191"/>
          <w:tab w:val="left" w:pos="1588"/>
          <w:tab w:val="left" w:pos="1985"/>
        </w:tabs>
        <w:spacing w:before="181"/>
        <w:ind w:left="864" w:hanging="864"/>
        <w:outlineLvl w:val="3"/>
        <w:rPr>
          <w:b/>
          <w:noProof/>
          <w:sz w:val="20"/>
          <w:lang w:val="en-CA"/>
        </w:rPr>
      </w:pPr>
      <w:r w:rsidRPr="00706F0E">
        <w:rPr>
          <w:b/>
          <w:noProof/>
          <w:sz w:val="20"/>
          <w:lang w:val="en-CA"/>
        </w:rPr>
        <w:t>General slice header syntax</w:t>
      </w:r>
    </w:p>
    <w:p w14:paraId="55C48ED1" w14:textId="77777777" w:rsidR="00EF4A87" w:rsidRPr="00706F0E" w:rsidRDefault="00EF4A87" w:rsidP="00EF4A87">
      <w:pPr>
        <w:keepNext/>
        <w:tabs>
          <w:tab w:val="left" w:pos="794"/>
          <w:tab w:val="left" w:pos="1191"/>
          <w:tab w:val="left" w:pos="1588"/>
          <w:tab w:val="left" w:pos="1985"/>
        </w:tabs>
        <w:rPr>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F4A87" w:rsidRPr="00706F0E" w14:paraId="4D969DEC" w14:textId="77777777" w:rsidTr="00870DB4">
        <w:trPr>
          <w:cantSplit/>
          <w:jc w:val="center"/>
        </w:trPr>
        <w:tc>
          <w:tcPr>
            <w:tcW w:w="7920" w:type="dxa"/>
          </w:tcPr>
          <w:p w14:paraId="70A7C881" w14:textId="77777777" w:rsidR="00EF4A87" w:rsidRPr="00706F0E" w:rsidRDefault="00EF4A87" w:rsidP="00870DB4">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06F0E">
              <w:rPr>
                <w:rFonts w:eastAsia="Malgun Gothic"/>
                <w:noProof/>
                <w:sz w:val="20"/>
                <w:lang w:val="en-CA"/>
              </w:rPr>
              <w:t>slice_header( ) {</w:t>
            </w:r>
          </w:p>
        </w:tc>
        <w:tc>
          <w:tcPr>
            <w:tcW w:w="1157" w:type="dxa"/>
          </w:tcPr>
          <w:p w14:paraId="6FC4023C" w14:textId="77777777" w:rsidR="00EF4A87" w:rsidRPr="00706F0E" w:rsidRDefault="00EF4A87" w:rsidP="00870DB4">
            <w:pPr>
              <w:spacing w:before="20" w:after="40"/>
              <w:rPr>
                <w:rFonts w:eastAsia="Malgun Gothic"/>
                <w:b/>
                <w:bCs/>
                <w:noProof/>
                <w:sz w:val="20"/>
                <w:lang w:val="en-CA"/>
              </w:rPr>
            </w:pPr>
            <w:r w:rsidRPr="00706F0E">
              <w:rPr>
                <w:rFonts w:eastAsia="Malgun Gothic"/>
                <w:b/>
                <w:bCs/>
                <w:noProof/>
                <w:sz w:val="20"/>
                <w:lang w:val="en-CA"/>
              </w:rPr>
              <w:t>Descriptor</w:t>
            </w:r>
          </w:p>
        </w:tc>
      </w:tr>
      <w:tr w:rsidR="00EF4A87" w:rsidRPr="00706F0E" w14:paraId="346836EE" w14:textId="77777777" w:rsidTr="00870DB4">
        <w:trPr>
          <w:cantSplit/>
          <w:jc w:val="center"/>
        </w:trPr>
        <w:tc>
          <w:tcPr>
            <w:tcW w:w="7920" w:type="dxa"/>
          </w:tcPr>
          <w:p w14:paraId="263556C1" w14:textId="77777777" w:rsidR="00EF4A87" w:rsidRPr="00706F0E" w:rsidRDefault="00EF4A87" w:rsidP="00870DB4">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706F0E">
              <w:rPr>
                <w:rFonts w:eastAsia="Malgun Gothic"/>
                <w:noProof/>
                <w:sz w:val="20"/>
                <w:lang w:val="en-CA"/>
              </w:rPr>
              <w:tab/>
            </w:r>
            <w:r>
              <w:rPr>
                <w:rFonts w:eastAsia="Malgun Gothic"/>
                <w:noProof/>
                <w:sz w:val="20"/>
                <w:lang w:val="en-CA"/>
              </w:rPr>
              <w:t>...</w:t>
            </w:r>
          </w:p>
        </w:tc>
        <w:tc>
          <w:tcPr>
            <w:tcW w:w="1157" w:type="dxa"/>
          </w:tcPr>
          <w:p w14:paraId="674DF2CB" w14:textId="77777777" w:rsidR="00EF4A87" w:rsidRPr="00706F0E" w:rsidRDefault="00EF4A87" w:rsidP="00870DB4">
            <w:pPr>
              <w:spacing w:before="20" w:after="40"/>
              <w:jc w:val="center"/>
              <w:rPr>
                <w:rFonts w:eastAsia="Malgun Gothic"/>
                <w:noProof/>
                <w:sz w:val="20"/>
                <w:lang w:val="en-CA"/>
              </w:rPr>
            </w:pPr>
          </w:p>
        </w:tc>
      </w:tr>
      <w:tr w:rsidR="00EF4A87" w:rsidRPr="00706F0E" w14:paraId="3B4E3E8A" w14:textId="77777777" w:rsidTr="00870DB4">
        <w:trPr>
          <w:cantSplit/>
          <w:jc w:val="center"/>
        </w:trPr>
        <w:tc>
          <w:tcPr>
            <w:tcW w:w="7920" w:type="dxa"/>
          </w:tcPr>
          <w:p w14:paraId="4790D65E" w14:textId="77777777" w:rsidR="00EF4A87" w:rsidRPr="00706F0E" w:rsidRDefault="00EF4A87" w:rsidP="00870DB4">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706F0E">
              <w:rPr>
                <w:rFonts w:eastAsia="Malgun Gothic"/>
                <w:noProof/>
                <w:sz w:val="20"/>
                <w:lang w:val="en-GB" w:eastAsia="ko-KR"/>
              </w:rPr>
              <w:tab/>
            </w:r>
            <w:r w:rsidRPr="00706F0E">
              <w:rPr>
                <w:rFonts w:eastAsia="Malgun Gothic"/>
                <w:noProof/>
                <w:sz w:val="20"/>
                <w:lang w:val="en-GB" w:eastAsia="ko-KR"/>
              </w:rPr>
              <w:tab/>
            </w:r>
            <w:r w:rsidRPr="00706F0E">
              <w:rPr>
                <w:rFonts w:eastAsia="Malgun Gothic"/>
                <w:noProof/>
                <w:sz w:val="20"/>
                <w:lang w:val="en-GB" w:eastAsia="ko-KR"/>
              </w:rPr>
              <w:tab/>
            </w:r>
            <w:r w:rsidRPr="00706F0E">
              <w:rPr>
                <w:rFonts w:eastAsia="Malgun Gothic"/>
                <w:noProof/>
                <w:sz w:val="20"/>
                <w:lang w:val="en-GB" w:eastAsia="ko-KR"/>
              </w:rPr>
              <w:tab/>
              <w:t xml:space="preserve">if( </w:t>
            </w:r>
            <w:r w:rsidRPr="00706F0E">
              <w:rPr>
                <w:rFonts w:eastAsia="Malgun Gothic"/>
                <w:noProof/>
                <w:sz w:val="20"/>
                <w:lang w:val="en-GB"/>
              </w:rPr>
              <w:t>ltrp_in_slice_header_flag</w:t>
            </w:r>
            <w:r w:rsidRPr="00250D2E">
              <w:rPr>
                <w:rFonts w:eastAsia="Malgun Gothic"/>
                <w:bCs/>
                <w:strike/>
                <w:noProof/>
                <w:color w:val="FF0000"/>
                <w:sz w:val="20"/>
                <w:lang w:val="en-GB"/>
              </w:rPr>
              <w:t>[ i ][ </w:t>
            </w:r>
            <w:r w:rsidRPr="00250D2E">
              <w:rPr>
                <w:rFonts w:eastAsia="Malgun Gothic"/>
                <w:strike/>
                <w:noProof/>
                <w:color w:val="FF0000"/>
                <w:sz w:val="20"/>
                <w:lang w:val="en-GB" w:eastAsia="ko-KR"/>
              </w:rPr>
              <w:t>RplsIdx[ i ] </w:t>
            </w:r>
            <w:r w:rsidRPr="00250D2E">
              <w:rPr>
                <w:rFonts w:eastAsia="Malgun Gothic"/>
                <w:bCs/>
                <w:strike/>
                <w:noProof/>
                <w:color w:val="FF0000"/>
                <w:sz w:val="20"/>
                <w:lang w:val="en-GB"/>
              </w:rPr>
              <w:t>]</w:t>
            </w:r>
            <w:r w:rsidRPr="00706F0E">
              <w:rPr>
                <w:rFonts w:eastAsia="Malgun Gothic"/>
                <w:noProof/>
                <w:sz w:val="20"/>
                <w:lang w:val="en-GB" w:eastAsia="ko-KR"/>
              </w:rPr>
              <w:t xml:space="preserve"> )</w:t>
            </w:r>
          </w:p>
        </w:tc>
        <w:tc>
          <w:tcPr>
            <w:tcW w:w="1157" w:type="dxa"/>
          </w:tcPr>
          <w:p w14:paraId="1A7CA838" w14:textId="77777777" w:rsidR="00EF4A87" w:rsidRPr="00706F0E" w:rsidRDefault="00EF4A87" w:rsidP="00870DB4">
            <w:pPr>
              <w:spacing w:before="20" w:after="40"/>
              <w:jc w:val="center"/>
              <w:rPr>
                <w:rFonts w:eastAsia="Malgun Gothic"/>
                <w:noProof/>
                <w:sz w:val="20"/>
                <w:lang w:val="en-GB"/>
              </w:rPr>
            </w:pPr>
          </w:p>
        </w:tc>
      </w:tr>
      <w:tr w:rsidR="00EF4A87" w:rsidRPr="00706F0E" w14:paraId="34EA5CC7" w14:textId="77777777" w:rsidTr="00870DB4">
        <w:trPr>
          <w:cantSplit/>
          <w:jc w:val="center"/>
        </w:trPr>
        <w:tc>
          <w:tcPr>
            <w:tcW w:w="7920" w:type="dxa"/>
          </w:tcPr>
          <w:p w14:paraId="6CB66385" w14:textId="77777777" w:rsidR="00EF4A87" w:rsidRPr="00706F0E" w:rsidRDefault="00EF4A87" w:rsidP="00870DB4">
            <w:pPr>
              <w:tabs>
                <w:tab w:val="left" w:pos="216"/>
                <w:tab w:val="left" w:pos="4545"/>
              </w:tabs>
              <w:spacing w:before="20" w:after="40"/>
              <w:jc w:val="left"/>
              <w:rPr>
                <w:rFonts w:eastAsia="Malgun Gothic"/>
                <w:bCs/>
                <w:noProof/>
                <w:sz w:val="20"/>
                <w:lang w:val="en-GB" w:eastAsia="ko-KR"/>
              </w:rPr>
            </w:pPr>
            <w:r>
              <w:rPr>
                <w:rFonts w:eastAsia="Malgun Gothic"/>
                <w:bCs/>
                <w:noProof/>
                <w:sz w:val="20"/>
                <w:lang w:val="en-GB" w:eastAsia="ko-KR"/>
              </w:rPr>
              <w:tab/>
              <w:t>...</w:t>
            </w:r>
          </w:p>
        </w:tc>
        <w:tc>
          <w:tcPr>
            <w:tcW w:w="1157" w:type="dxa"/>
          </w:tcPr>
          <w:p w14:paraId="2C14CC32" w14:textId="77777777" w:rsidR="00EF4A87" w:rsidRPr="00706F0E" w:rsidRDefault="00EF4A87" w:rsidP="00870DB4">
            <w:pPr>
              <w:spacing w:before="20" w:after="40"/>
              <w:jc w:val="center"/>
              <w:rPr>
                <w:rFonts w:eastAsia="Malgun Gothic"/>
                <w:bCs/>
                <w:noProof/>
                <w:sz w:val="20"/>
                <w:lang w:val="en-GB"/>
              </w:rPr>
            </w:pPr>
          </w:p>
        </w:tc>
      </w:tr>
    </w:tbl>
    <w:p w14:paraId="1DF60421" w14:textId="77777777" w:rsidR="00EF4A87" w:rsidRDefault="00EF4A87" w:rsidP="00EF4A87"/>
    <w:p w14:paraId="0209248F" w14:textId="77777777" w:rsidR="00EF4A87" w:rsidRPr="00706F0E" w:rsidRDefault="00EF4A87" w:rsidP="00EF4A87">
      <w:pPr>
        <w:keepNext/>
        <w:keepLines/>
        <w:numPr>
          <w:ilvl w:val="3"/>
          <w:numId w:val="0"/>
        </w:numPr>
        <w:tabs>
          <w:tab w:val="left" w:pos="794"/>
          <w:tab w:val="left" w:pos="1191"/>
          <w:tab w:val="left" w:pos="1588"/>
          <w:tab w:val="left" w:pos="1985"/>
        </w:tabs>
        <w:spacing w:before="181"/>
        <w:ind w:left="864" w:hanging="864"/>
        <w:outlineLvl w:val="3"/>
        <w:rPr>
          <w:b/>
          <w:noProof/>
          <w:sz w:val="20"/>
          <w:lang w:val="en-GB"/>
        </w:rPr>
      </w:pPr>
      <w:r w:rsidRPr="00706F0E">
        <w:rPr>
          <w:b/>
          <w:noProof/>
          <w:sz w:val="20"/>
          <w:lang w:val="en-GB"/>
        </w:rPr>
        <w:t>Reference picture list structure syntax</w:t>
      </w:r>
    </w:p>
    <w:p w14:paraId="33CC28C3" w14:textId="77777777" w:rsidR="00EF4A87" w:rsidRPr="00250D2E" w:rsidRDefault="00EF4A87" w:rsidP="00EF4A87">
      <w:pPr>
        <w:keepNext/>
        <w:tabs>
          <w:tab w:val="left" w:pos="794"/>
          <w:tab w:val="left" w:pos="1191"/>
          <w:tab w:val="left" w:pos="1588"/>
          <w:tab w:val="left" w:pos="1985"/>
        </w:tabs>
        <w:rPr>
          <w:noProof/>
          <w:sz w:val="20"/>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F4A87" w:rsidRPr="00706F0E" w14:paraId="5DCFF4C2" w14:textId="77777777" w:rsidTr="00870DB4">
        <w:trPr>
          <w:cantSplit/>
          <w:jc w:val="center"/>
        </w:trPr>
        <w:tc>
          <w:tcPr>
            <w:tcW w:w="7920" w:type="dxa"/>
          </w:tcPr>
          <w:p w14:paraId="3A449E21"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eastAsia="ko-KR"/>
              </w:rPr>
              <w:t>ref_pic_list_struct( listIdx, rplsIdx</w:t>
            </w:r>
            <w:r w:rsidRPr="00706F0E">
              <w:rPr>
                <w:rFonts w:eastAsia="Malgun Gothic"/>
                <w:bCs/>
                <w:noProof/>
                <w:sz w:val="20"/>
                <w:lang w:val="en-GB"/>
              </w:rPr>
              <w:t> </w:t>
            </w:r>
            <w:r w:rsidRPr="00706F0E">
              <w:rPr>
                <w:rFonts w:eastAsia="Malgun Gothic"/>
                <w:noProof/>
                <w:sz w:val="20"/>
                <w:lang w:val="en-GB" w:eastAsia="ko-KR"/>
              </w:rPr>
              <w:t>)</w:t>
            </w:r>
            <w:r w:rsidRPr="00706F0E">
              <w:rPr>
                <w:rFonts w:eastAsia="Malgun Gothic"/>
                <w:noProof/>
                <w:sz w:val="20"/>
                <w:lang w:val="en-GB"/>
              </w:rPr>
              <w:t xml:space="preserve"> {</w:t>
            </w:r>
          </w:p>
        </w:tc>
        <w:tc>
          <w:tcPr>
            <w:tcW w:w="1152" w:type="dxa"/>
          </w:tcPr>
          <w:p w14:paraId="757327EF" w14:textId="77777777" w:rsidR="00EF4A87" w:rsidRPr="00706F0E" w:rsidRDefault="00EF4A87" w:rsidP="00870DB4">
            <w:pPr>
              <w:keepNext/>
              <w:spacing w:before="20" w:after="40"/>
              <w:rPr>
                <w:rFonts w:eastAsia="Malgun Gothic"/>
                <w:b/>
                <w:bCs/>
                <w:noProof/>
                <w:sz w:val="20"/>
                <w:lang w:val="en-GB"/>
              </w:rPr>
            </w:pPr>
            <w:r w:rsidRPr="00706F0E">
              <w:rPr>
                <w:rFonts w:eastAsia="Malgun Gothic"/>
                <w:b/>
                <w:bCs/>
                <w:noProof/>
                <w:sz w:val="20"/>
                <w:lang w:val="en-GB"/>
              </w:rPr>
              <w:t>Descriptor</w:t>
            </w:r>
          </w:p>
        </w:tc>
      </w:tr>
      <w:tr w:rsidR="00EF4A87" w:rsidRPr="00706F0E" w14:paraId="528A0FD9" w14:textId="77777777" w:rsidTr="00870DB4">
        <w:trPr>
          <w:cantSplit/>
          <w:jc w:val="center"/>
        </w:trPr>
        <w:tc>
          <w:tcPr>
            <w:tcW w:w="7920" w:type="dxa"/>
          </w:tcPr>
          <w:p w14:paraId="0DED96EA"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GB"/>
              </w:rPr>
            </w:pPr>
            <w:r w:rsidRPr="00706F0E">
              <w:rPr>
                <w:rFonts w:eastAsia="Malgun Gothic"/>
                <w:noProof/>
                <w:sz w:val="20"/>
                <w:lang w:val="en-GB"/>
              </w:rPr>
              <w:tab/>
            </w:r>
            <w:r w:rsidRPr="00706F0E">
              <w:rPr>
                <w:rFonts w:eastAsia="Malgun Gothic"/>
                <w:b/>
                <w:noProof/>
                <w:sz w:val="20"/>
                <w:lang w:val="en-GB"/>
              </w:rPr>
              <w:t>num_ref_entries</w:t>
            </w:r>
            <w:r w:rsidRPr="00706F0E">
              <w:rPr>
                <w:rFonts w:eastAsia="Malgun Gothic"/>
                <w:bCs/>
                <w:noProof/>
                <w:sz w:val="20"/>
                <w:lang w:val="en-GB"/>
              </w:rPr>
              <w:t>[ </w:t>
            </w:r>
            <w:r w:rsidRPr="00706F0E">
              <w:rPr>
                <w:rFonts w:eastAsia="Malgun Gothic"/>
                <w:noProof/>
                <w:sz w:val="20"/>
                <w:lang w:val="en-GB" w:eastAsia="ko-KR"/>
              </w:rPr>
              <w:t>listIdx</w:t>
            </w:r>
            <w:r w:rsidRPr="00706F0E">
              <w:rPr>
                <w:rFonts w:eastAsia="Malgun Gothic"/>
                <w:bCs/>
                <w:noProof/>
                <w:sz w:val="20"/>
                <w:lang w:val="en-GB"/>
              </w:rPr>
              <w:t> ][ rplsIdx ]</w:t>
            </w:r>
          </w:p>
        </w:tc>
        <w:tc>
          <w:tcPr>
            <w:tcW w:w="1152" w:type="dxa"/>
          </w:tcPr>
          <w:p w14:paraId="6EC339B7" w14:textId="77777777" w:rsidR="00EF4A87" w:rsidRPr="00706F0E" w:rsidRDefault="00EF4A87" w:rsidP="00870DB4">
            <w:pPr>
              <w:keepNext/>
              <w:spacing w:before="20" w:after="40"/>
              <w:jc w:val="center"/>
              <w:rPr>
                <w:rFonts w:eastAsia="Malgun Gothic"/>
                <w:noProof/>
                <w:sz w:val="20"/>
                <w:lang w:val="en-GB"/>
              </w:rPr>
            </w:pPr>
            <w:r w:rsidRPr="00706F0E">
              <w:rPr>
                <w:rFonts w:eastAsia="Malgun Gothic"/>
                <w:noProof/>
                <w:sz w:val="20"/>
                <w:lang w:val="en-GB"/>
              </w:rPr>
              <w:t>ue(v)</w:t>
            </w:r>
          </w:p>
        </w:tc>
      </w:tr>
      <w:tr w:rsidR="00EF4A87" w:rsidRPr="00250D2E" w14:paraId="31C175A7" w14:textId="77777777" w:rsidTr="00870DB4">
        <w:trPr>
          <w:cantSplit/>
          <w:jc w:val="center"/>
        </w:trPr>
        <w:tc>
          <w:tcPr>
            <w:tcW w:w="7920" w:type="dxa"/>
          </w:tcPr>
          <w:p w14:paraId="158EE71A" w14:textId="77777777" w:rsidR="00EF4A87" w:rsidRPr="00250D2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GB"/>
              </w:rPr>
            </w:pPr>
            <w:r w:rsidRPr="00250D2E">
              <w:rPr>
                <w:rFonts w:eastAsia="Malgun Gothic"/>
                <w:strike/>
                <w:noProof/>
                <w:color w:val="FF0000"/>
                <w:sz w:val="20"/>
                <w:lang w:val="en-GB"/>
              </w:rPr>
              <w:tab/>
              <w:t>if( long_term_ref_pics_flag</w:t>
            </w:r>
            <w:r w:rsidRPr="00250D2E">
              <w:rPr>
                <w:rFonts w:eastAsia="Malgun Gothic"/>
                <w:bCs/>
                <w:strike/>
                <w:noProof/>
                <w:color w:val="FF0000"/>
                <w:sz w:val="20"/>
                <w:lang w:val="en-GB"/>
              </w:rPr>
              <w:t xml:space="preserve"> </w:t>
            </w:r>
            <w:r w:rsidRPr="00250D2E">
              <w:rPr>
                <w:rFonts w:eastAsia="Malgun Gothic"/>
                <w:strike/>
                <w:noProof/>
                <w:color w:val="FF0000"/>
                <w:sz w:val="20"/>
                <w:lang w:val="en-GB"/>
              </w:rPr>
              <w:t>)</w:t>
            </w:r>
          </w:p>
        </w:tc>
        <w:tc>
          <w:tcPr>
            <w:tcW w:w="1152" w:type="dxa"/>
          </w:tcPr>
          <w:p w14:paraId="2644A02C" w14:textId="77777777" w:rsidR="00EF4A87" w:rsidRPr="00250D2E" w:rsidRDefault="00EF4A87" w:rsidP="00870DB4">
            <w:pPr>
              <w:keepNext/>
              <w:spacing w:before="20" w:after="40"/>
              <w:jc w:val="center"/>
              <w:rPr>
                <w:rFonts w:eastAsia="Malgun Gothic"/>
                <w:strike/>
                <w:noProof/>
                <w:color w:val="FF0000"/>
                <w:sz w:val="20"/>
                <w:lang w:val="en-GB"/>
              </w:rPr>
            </w:pPr>
          </w:p>
        </w:tc>
      </w:tr>
      <w:tr w:rsidR="00EF4A87" w:rsidRPr="00250D2E" w14:paraId="45B5207B" w14:textId="77777777" w:rsidTr="00870DB4">
        <w:trPr>
          <w:cantSplit/>
          <w:jc w:val="center"/>
        </w:trPr>
        <w:tc>
          <w:tcPr>
            <w:tcW w:w="7920" w:type="dxa"/>
          </w:tcPr>
          <w:p w14:paraId="65CB4DF3" w14:textId="77777777" w:rsidR="00EF4A87" w:rsidRPr="00250D2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GB"/>
              </w:rPr>
            </w:pPr>
            <w:r w:rsidRPr="00250D2E">
              <w:rPr>
                <w:rFonts w:eastAsia="Malgun Gothic"/>
                <w:strike/>
                <w:noProof/>
                <w:color w:val="FF0000"/>
                <w:sz w:val="20"/>
                <w:lang w:val="en-GB"/>
              </w:rPr>
              <w:tab/>
            </w:r>
            <w:r w:rsidRPr="00250D2E">
              <w:rPr>
                <w:rFonts w:eastAsia="Malgun Gothic"/>
                <w:strike/>
                <w:noProof/>
                <w:color w:val="FF0000"/>
                <w:sz w:val="20"/>
                <w:lang w:val="en-GB"/>
              </w:rPr>
              <w:tab/>
            </w:r>
            <w:r w:rsidRPr="00250D2E">
              <w:rPr>
                <w:rFonts w:eastAsia="Malgun Gothic"/>
                <w:b/>
                <w:strike/>
                <w:noProof/>
                <w:color w:val="FF0000"/>
                <w:sz w:val="20"/>
                <w:lang w:val="en-GB"/>
              </w:rPr>
              <w:t>ltrp_in_slice_header_flag</w:t>
            </w:r>
            <w:r w:rsidRPr="00250D2E">
              <w:rPr>
                <w:rFonts w:eastAsia="Malgun Gothic"/>
                <w:bCs/>
                <w:strike/>
                <w:noProof/>
                <w:color w:val="FF0000"/>
                <w:sz w:val="20"/>
                <w:lang w:val="en-GB"/>
              </w:rPr>
              <w:t>[ listIdx ][ rplsIdx ]</w:t>
            </w:r>
          </w:p>
        </w:tc>
        <w:tc>
          <w:tcPr>
            <w:tcW w:w="1152" w:type="dxa"/>
          </w:tcPr>
          <w:p w14:paraId="437A4BA7" w14:textId="77777777" w:rsidR="00EF4A87" w:rsidRPr="00250D2E" w:rsidRDefault="00EF4A87" w:rsidP="00870DB4">
            <w:pPr>
              <w:keepNext/>
              <w:spacing w:before="20" w:after="40"/>
              <w:jc w:val="center"/>
              <w:rPr>
                <w:rFonts w:eastAsia="Malgun Gothic"/>
                <w:strike/>
                <w:noProof/>
                <w:color w:val="FF0000"/>
                <w:sz w:val="20"/>
                <w:lang w:val="en-GB"/>
              </w:rPr>
            </w:pPr>
            <w:r w:rsidRPr="00250D2E">
              <w:rPr>
                <w:rFonts w:eastAsia="Malgun Gothic"/>
                <w:strike/>
                <w:noProof/>
                <w:color w:val="FF0000"/>
                <w:sz w:val="20"/>
                <w:lang w:val="en-GB"/>
              </w:rPr>
              <w:t>u(1)</w:t>
            </w:r>
          </w:p>
        </w:tc>
      </w:tr>
      <w:tr w:rsidR="00EF4A87" w:rsidRPr="00706F0E" w14:paraId="6E5A7BC6" w14:textId="77777777" w:rsidTr="00870DB4">
        <w:trPr>
          <w:cantSplit/>
          <w:jc w:val="center"/>
        </w:trPr>
        <w:tc>
          <w:tcPr>
            <w:tcW w:w="7920" w:type="dxa"/>
          </w:tcPr>
          <w:p w14:paraId="50ABEE37"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r>
            <w:r w:rsidRPr="00706F0E">
              <w:rPr>
                <w:rFonts w:eastAsia="Malgun Gothic"/>
                <w:bCs/>
                <w:noProof/>
                <w:sz w:val="20"/>
                <w:lang w:val="en-GB"/>
              </w:rPr>
              <w:t>for( i = 0, j = 0; i &lt; num_ref_entries[ listIdx ][ rplsIdx ]; i++) {</w:t>
            </w:r>
          </w:p>
        </w:tc>
        <w:tc>
          <w:tcPr>
            <w:tcW w:w="1152" w:type="dxa"/>
          </w:tcPr>
          <w:p w14:paraId="6EDEA485" w14:textId="77777777" w:rsidR="00EF4A87" w:rsidRPr="00706F0E" w:rsidRDefault="00EF4A87" w:rsidP="00870DB4">
            <w:pPr>
              <w:keepNext/>
              <w:spacing w:before="20" w:after="40"/>
              <w:jc w:val="center"/>
              <w:rPr>
                <w:rFonts w:eastAsia="Malgun Gothic"/>
                <w:noProof/>
                <w:sz w:val="20"/>
                <w:lang w:val="en-GB"/>
              </w:rPr>
            </w:pPr>
          </w:p>
        </w:tc>
      </w:tr>
      <w:tr w:rsidR="00EF4A87" w:rsidRPr="00706F0E" w14:paraId="48FDC7B6" w14:textId="77777777" w:rsidTr="00870DB4">
        <w:trPr>
          <w:cantSplit/>
          <w:jc w:val="center"/>
        </w:trPr>
        <w:tc>
          <w:tcPr>
            <w:tcW w:w="7920" w:type="dxa"/>
          </w:tcPr>
          <w:p w14:paraId="204B45B4"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r>
            <w:r w:rsidRPr="00706F0E">
              <w:rPr>
                <w:rFonts w:eastAsia="Malgun Gothic"/>
                <w:noProof/>
                <w:sz w:val="20"/>
                <w:lang w:val="en-GB"/>
              </w:rPr>
              <w:tab/>
              <w:t>if( long_term_ref_pics_flag</w:t>
            </w:r>
            <w:r w:rsidRPr="00706F0E">
              <w:rPr>
                <w:rFonts w:eastAsia="Malgun Gothic"/>
                <w:bCs/>
                <w:noProof/>
                <w:sz w:val="20"/>
                <w:lang w:val="en-GB"/>
              </w:rPr>
              <w:t xml:space="preserve"> </w:t>
            </w:r>
            <w:r w:rsidRPr="00706F0E">
              <w:rPr>
                <w:rFonts w:eastAsia="Malgun Gothic"/>
                <w:noProof/>
                <w:sz w:val="20"/>
                <w:lang w:val="en-GB"/>
              </w:rPr>
              <w:t>)</w:t>
            </w:r>
          </w:p>
        </w:tc>
        <w:tc>
          <w:tcPr>
            <w:tcW w:w="1152" w:type="dxa"/>
          </w:tcPr>
          <w:p w14:paraId="02BDDE17" w14:textId="77777777" w:rsidR="00EF4A87" w:rsidRPr="00706F0E" w:rsidRDefault="00EF4A87" w:rsidP="00870DB4">
            <w:pPr>
              <w:keepNext/>
              <w:spacing w:before="20" w:after="40"/>
              <w:jc w:val="center"/>
              <w:rPr>
                <w:rFonts w:eastAsia="Malgun Gothic"/>
                <w:noProof/>
                <w:sz w:val="20"/>
                <w:lang w:val="en-GB"/>
              </w:rPr>
            </w:pPr>
          </w:p>
        </w:tc>
      </w:tr>
      <w:tr w:rsidR="00EF4A87" w:rsidRPr="00706F0E" w14:paraId="54FCDBE7" w14:textId="77777777" w:rsidTr="00870DB4">
        <w:trPr>
          <w:cantSplit/>
          <w:jc w:val="center"/>
        </w:trPr>
        <w:tc>
          <w:tcPr>
            <w:tcW w:w="7920" w:type="dxa"/>
          </w:tcPr>
          <w:p w14:paraId="4AE3632A"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r>
            <w:r w:rsidRPr="00706F0E">
              <w:rPr>
                <w:rFonts w:eastAsia="Malgun Gothic"/>
                <w:noProof/>
                <w:sz w:val="20"/>
                <w:lang w:val="en-GB"/>
              </w:rPr>
              <w:tab/>
            </w:r>
            <w:r w:rsidRPr="00706F0E">
              <w:rPr>
                <w:rFonts w:eastAsia="Malgun Gothic"/>
                <w:noProof/>
                <w:sz w:val="20"/>
                <w:lang w:val="en-GB"/>
              </w:rPr>
              <w:tab/>
            </w:r>
            <w:r w:rsidRPr="00706F0E">
              <w:rPr>
                <w:rFonts w:eastAsia="Malgun Gothic"/>
                <w:b/>
                <w:bCs/>
                <w:noProof/>
                <w:sz w:val="20"/>
                <w:lang w:val="en-GB"/>
              </w:rPr>
              <w:t>st_ref_pic_flag</w:t>
            </w:r>
            <w:r w:rsidRPr="00706F0E">
              <w:rPr>
                <w:rFonts w:eastAsia="Malgun Gothic"/>
                <w:bCs/>
                <w:noProof/>
                <w:sz w:val="20"/>
                <w:lang w:val="en-GB"/>
              </w:rPr>
              <w:t>[ listIdx ][ rplsIdx ][ i ]</w:t>
            </w:r>
          </w:p>
        </w:tc>
        <w:tc>
          <w:tcPr>
            <w:tcW w:w="1152" w:type="dxa"/>
          </w:tcPr>
          <w:p w14:paraId="10602F22" w14:textId="77777777" w:rsidR="00EF4A87" w:rsidRPr="00706F0E" w:rsidRDefault="00EF4A87" w:rsidP="00870DB4">
            <w:pPr>
              <w:keepNext/>
              <w:spacing w:before="20" w:after="40"/>
              <w:jc w:val="center"/>
              <w:rPr>
                <w:rFonts w:eastAsia="Malgun Gothic"/>
                <w:noProof/>
                <w:sz w:val="20"/>
                <w:lang w:val="en-GB"/>
              </w:rPr>
            </w:pPr>
            <w:r w:rsidRPr="00706F0E">
              <w:rPr>
                <w:rFonts w:eastAsia="Malgun Gothic"/>
                <w:noProof/>
                <w:sz w:val="20"/>
                <w:lang w:val="en-GB"/>
              </w:rPr>
              <w:t>u(1)</w:t>
            </w:r>
          </w:p>
        </w:tc>
      </w:tr>
      <w:tr w:rsidR="00EF4A87" w:rsidRPr="00706F0E" w14:paraId="254EFDD6" w14:textId="77777777" w:rsidTr="00870DB4">
        <w:trPr>
          <w:cantSplit/>
          <w:jc w:val="center"/>
        </w:trPr>
        <w:tc>
          <w:tcPr>
            <w:tcW w:w="7920" w:type="dxa"/>
          </w:tcPr>
          <w:p w14:paraId="038D21BC"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r>
            <w:r w:rsidRPr="00706F0E">
              <w:rPr>
                <w:rFonts w:eastAsia="Malgun Gothic"/>
                <w:noProof/>
                <w:sz w:val="20"/>
                <w:lang w:val="en-GB"/>
              </w:rPr>
              <w:tab/>
              <w:t xml:space="preserve">if( </w:t>
            </w:r>
            <w:r w:rsidRPr="00706F0E">
              <w:rPr>
                <w:rFonts w:eastAsia="Malgun Gothic"/>
                <w:bCs/>
                <w:noProof/>
                <w:sz w:val="20"/>
                <w:lang w:val="en-GB"/>
              </w:rPr>
              <w:t xml:space="preserve">st_ref_pic_flag[ listIdx ][ rplsIdx ][ i ] </w:t>
            </w:r>
            <w:r w:rsidRPr="00706F0E">
              <w:rPr>
                <w:rFonts w:eastAsia="Malgun Gothic"/>
                <w:noProof/>
                <w:sz w:val="20"/>
                <w:lang w:val="en-GB"/>
              </w:rPr>
              <w:t>) {</w:t>
            </w:r>
          </w:p>
        </w:tc>
        <w:tc>
          <w:tcPr>
            <w:tcW w:w="1152" w:type="dxa"/>
          </w:tcPr>
          <w:p w14:paraId="5853E397" w14:textId="77777777" w:rsidR="00EF4A87" w:rsidRPr="00706F0E" w:rsidRDefault="00EF4A87" w:rsidP="00870DB4">
            <w:pPr>
              <w:keepNext/>
              <w:spacing w:before="20" w:after="40"/>
              <w:jc w:val="center"/>
              <w:rPr>
                <w:rFonts w:eastAsia="Malgun Gothic"/>
                <w:noProof/>
                <w:sz w:val="20"/>
                <w:lang w:val="en-GB"/>
              </w:rPr>
            </w:pPr>
          </w:p>
        </w:tc>
      </w:tr>
      <w:tr w:rsidR="00EF4A87" w:rsidRPr="00706F0E" w14:paraId="618BC4EC" w14:textId="77777777" w:rsidTr="00870DB4">
        <w:trPr>
          <w:cantSplit/>
          <w:jc w:val="center"/>
        </w:trPr>
        <w:tc>
          <w:tcPr>
            <w:tcW w:w="7920" w:type="dxa"/>
          </w:tcPr>
          <w:p w14:paraId="626CB662"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r>
            <w:r w:rsidRPr="00706F0E">
              <w:rPr>
                <w:rFonts w:eastAsia="Malgun Gothic"/>
                <w:noProof/>
                <w:sz w:val="20"/>
                <w:lang w:val="en-GB"/>
              </w:rPr>
              <w:tab/>
            </w:r>
            <w:r w:rsidRPr="00706F0E">
              <w:rPr>
                <w:rFonts w:eastAsia="Malgun Gothic"/>
                <w:noProof/>
                <w:sz w:val="20"/>
                <w:lang w:val="en-GB"/>
              </w:rPr>
              <w:tab/>
            </w:r>
            <w:r w:rsidRPr="00706F0E">
              <w:rPr>
                <w:rFonts w:eastAsia="Malgun Gothic"/>
                <w:b/>
                <w:noProof/>
                <w:sz w:val="20"/>
                <w:lang w:val="en-GB"/>
              </w:rPr>
              <w:t>abs_delta_poc_st</w:t>
            </w:r>
            <w:r w:rsidRPr="00706F0E">
              <w:rPr>
                <w:rFonts w:eastAsia="Malgun Gothic"/>
                <w:bCs/>
                <w:noProof/>
                <w:sz w:val="20"/>
                <w:lang w:val="en-GB"/>
              </w:rPr>
              <w:t>[ listIdx ][ rplsIdx ][ i ]</w:t>
            </w:r>
          </w:p>
        </w:tc>
        <w:tc>
          <w:tcPr>
            <w:tcW w:w="1152" w:type="dxa"/>
          </w:tcPr>
          <w:p w14:paraId="7F9DBDEA" w14:textId="77777777" w:rsidR="00EF4A87" w:rsidRPr="00706F0E" w:rsidRDefault="00EF4A87" w:rsidP="00870DB4">
            <w:pPr>
              <w:keepNext/>
              <w:spacing w:before="20" w:after="40"/>
              <w:jc w:val="center"/>
              <w:rPr>
                <w:rFonts w:eastAsia="Malgun Gothic"/>
                <w:noProof/>
                <w:sz w:val="20"/>
                <w:lang w:val="en-GB"/>
              </w:rPr>
            </w:pPr>
            <w:r w:rsidRPr="00706F0E">
              <w:rPr>
                <w:rFonts w:eastAsia="Malgun Gothic"/>
                <w:noProof/>
                <w:sz w:val="20"/>
                <w:lang w:val="en-GB"/>
              </w:rPr>
              <w:t>ue(v)</w:t>
            </w:r>
          </w:p>
        </w:tc>
      </w:tr>
      <w:tr w:rsidR="00EF4A87" w:rsidRPr="00706F0E" w14:paraId="1E11AF6F" w14:textId="77777777" w:rsidTr="00870DB4">
        <w:trPr>
          <w:cantSplit/>
          <w:jc w:val="center"/>
        </w:trPr>
        <w:tc>
          <w:tcPr>
            <w:tcW w:w="7920" w:type="dxa"/>
          </w:tcPr>
          <w:p w14:paraId="4A0E88F2"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r>
            <w:r w:rsidRPr="00706F0E">
              <w:rPr>
                <w:rFonts w:eastAsia="Malgun Gothic"/>
                <w:noProof/>
                <w:sz w:val="20"/>
                <w:lang w:val="en-GB"/>
              </w:rPr>
              <w:tab/>
            </w:r>
            <w:r w:rsidRPr="00706F0E">
              <w:rPr>
                <w:rFonts w:eastAsia="Malgun Gothic"/>
                <w:noProof/>
                <w:sz w:val="20"/>
                <w:lang w:val="en-GB"/>
              </w:rPr>
              <w:tab/>
              <w:t>if( abs_delta_poc_st</w:t>
            </w:r>
            <w:r w:rsidRPr="00706F0E">
              <w:rPr>
                <w:rFonts w:eastAsia="Malgun Gothic"/>
                <w:bCs/>
                <w:noProof/>
                <w:sz w:val="20"/>
                <w:lang w:val="en-GB"/>
              </w:rPr>
              <w:t xml:space="preserve">[ listIdx ][ rplsIdx ][ i ] &gt; 0 </w:t>
            </w:r>
            <w:r w:rsidRPr="00706F0E">
              <w:rPr>
                <w:rFonts w:eastAsia="Malgun Gothic"/>
                <w:noProof/>
                <w:sz w:val="20"/>
                <w:lang w:val="en-GB"/>
              </w:rPr>
              <w:t>)</w:t>
            </w:r>
          </w:p>
        </w:tc>
        <w:tc>
          <w:tcPr>
            <w:tcW w:w="1152" w:type="dxa"/>
          </w:tcPr>
          <w:p w14:paraId="2AA88561" w14:textId="77777777" w:rsidR="00EF4A87" w:rsidRPr="00706F0E" w:rsidRDefault="00EF4A87" w:rsidP="00870DB4">
            <w:pPr>
              <w:keepNext/>
              <w:spacing w:before="20" w:after="40"/>
              <w:jc w:val="center"/>
              <w:rPr>
                <w:rFonts w:eastAsia="Malgun Gothic"/>
                <w:noProof/>
                <w:sz w:val="20"/>
                <w:lang w:val="en-GB"/>
              </w:rPr>
            </w:pPr>
          </w:p>
        </w:tc>
      </w:tr>
      <w:tr w:rsidR="00EF4A87" w:rsidRPr="00706F0E" w14:paraId="5135F36B" w14:textId="77777777" w:rsidTr="00870DB4">
        <w:trPr>
          <w:cantSplit/>
          <w:jc w:val="center"/>
        </w:trPr>
        <w:tc>
          <w:tcPr>
            <w:tcW w:w="7920" w:type="dxa"/>
          </w:tcPr>
          <w:p w14:paraId="2783FCF5"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r>
            <w:r w:rsidRPr="00706F0E">
              <w:rPr>
                <w:rFonts w:eastAsia="Malgun Gothic"/>
                <w:noProof/>
                <w:sz w:val="20"/>
                <w:lang w:val="en-GB"/>
              </w:rPr>
              <w:tab/>
            </w:r>
            <w:r w:rsidRPr="00706F0E">
              <w:rPr>
                <w:rFonts w:eastAsia="Malgun Gothic"/>
                <w:noProof/>
                <w:sz w:val="20"/>
                <w:lang w:val="en-GB"/>
              </w:rPr>
              <w:tab/>
            </w:r>
            <w:r w:rsidRPr="00706F0E">
              <w:rPr>
                <w:rFonts w:eastAsia="Malgun Gothic"/>
                <w:noProof/>
                <w:sz w:val="20"/>
                <w:lang w:val="en-GB"/>
              </w:rPr>
              <w:tab/>
            </w:r>
            <w:r w:rsidRPr="00706F0E">
              <w:rPr>
                <w:rFonts w:eastAsia="Malgun Gothic"/>
                <w:b/>
                <w:noProof/>
                <w:sz w:val="20"/>
                <w:lang w:val="en-GB"/>
              </w:rPr>
              <w:t>strp_entry_sign_flag</w:t>
            </w:r>
            <w:r w:rsidRPr="00706F0E">
              <w:rPr>
                <w:rFonts w:eastAsia="Malgun Gothic"/>
                <w:bCs/>
                <w:noProof/>
                <w:sz w:val="20"/>
                <w:lang w:val="en-GB"/>
              </w:rPr>
              <w:t>[ </w:t>
            </w:r>
            <w:r w:rsidRPr="00706F0E">
              <w:rPr>
                <w:rFonts w:eastAsia="Malgun Gothic"/>
                <w:noProof/>
                <w:sz w:val="20"/>
                <w:lang w:val="en-GB" w:eastAsia="ko-KR"/>
              </w:rPr>
              <w:t>listIdx</w:t>
            </w:r>
            <w:r w:rsidRPr="00706F0E">
              <w:rPr>
                <w:rFonts w:eastAsia="Malgun Gothic"/>
                <w:bCs/>
                <w:noProof/>
                <w:sz w:val="20"/>
                <w:lang w:val="en-GB"/>
              </w:rPr>
              <w:t> ][ rplsIdx ][ i ]</w:t>
            </w:r>
          </w:p>
        </w:tc>
        <w:tc>
          <w:tcPr>
            <w:tcW w:w="1152" w:type="dxa"/>
          </w:tcPr>
          <w:p w14:paraId="0D8C0F5C" w14:textId="77777777" w:rsidR="00EF4A87" w:rsidRPr="00706F0E" w:rsidRDefault="00EF4A87" w:rsidP="00870DB4">
            <w:pPr>
              <w:keepNext/>
              <w:spacing w:before="20" w:after="40"/>
              <w:jc w:val="center"/>
              <w:rPr>
                <w:rFonts w:eastAsia="Malgun Gothic"/>
                <w:noProof/>
                <w:sz w:val="20"/>
                <w:lang w:val="en-GB"/>
              </w:rPr>
            </w:pPr>
            <w:r w:rsidRPr="00706F0E">
              <w:rPr>
                <w:rFonts w:eastAsia="Malgun Gothic"/>
                <w:noProof/>
                <w:sz w:val="20"/>
                <w:lang w:val="en-GB"/>
              </w:rPr>
              <w:t>u(1)</w:t>
            </w:r>
          </w:p>
        </w:tc>
      </w:tr>
      <w:tr w:rsidR="00EF4A87" w:rsidRPr="00706F0E" w14:paraId="2D3B54A0" w14:textId="77777777" w:rsidTr="00870DB4">
        <w:trPr>
          <w:cantSplit/>
          <w:jc w:val="center"/>
        </w:trPr>
        <w:tc>
          <w:tcPr>
            <w:tcW w:w="7920" w:type="dxa"/>
          </w:tcPr>
          <w:p w14:paraId="1DC83627"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r>
            <w:r w:rsidRPr="00706F0E">
              <w:rPr>
                <w:rFonts w:eastAsia="Malgun Gothic"/>
                <w:noProof/>
                <w:sz w:val="20"/>
                <w:lang w:val="en-GB"/>
              </w:rPr>
              <w:tab/>
              <w:t>} else if( !ltrp_in_slice_header_flag</w:t>
            </w:r>
            <w:r w:rsidRPr="00250D2E">
              <w:rPr>
                <w:rFonts w:eastAsia="Malgun Gothic"/>
                <w:bCs/>
                <w:strike/>
                <w:noProof/>
                <w:color w:val="FF0000"/>
                <w:sz w:val="20"/>
                <w:lang w:val="en-GB"/>
              </w:rPr>
              <w:t>[ listIdx ][ rplsIdx ]</w:t>
            </w:r>
            <w:r w:rsidRPr="00706F0E">
              <w:rPr>
                <w:rFonts w:eastAsia="Malgun Gothic"/>
                <w:noProof/>
                <w:sz w:val="20"/>
                <w:lang w:val="en-GB"/>
              </w:rPr>
              <w:t xml:space="preserve"> )</w:t>
            </w:r>
          </w:p>
        </w:tc>
        <w:tc>
          <w:tcPr>
            <w:tcW w:w="1152" w:type="dxa"/>
          </w:tcPr>
          <w:p w14:paraId="24D22753" w14:textId="77777777" w:rsidR="00EF4A87" w:rsidRPr="00706F0E" w:rsidRDefault="00EF4A87" w:rsidP="00870DB4">
            <w:pPr>
              <w:keepNext/>
              <w:spacing w:before="20" w:after="40"/>
              <w:jc w:val="center"/>
              <w:rPr>
                <w:rFonts w:eastAsia="Malgun Gothic"/>
                <w:noProof/>
                <w:sz w:val="20"/>
                <w:lang w:val="en-GB"/>
              </w:rPr>
            </w:pPr>
          </w:p>
        </w:tc>
      </w:tr>
      <w:tr w:rsidR="00EF4A87" w:rsidRPr="00706F0E" w14:paraId="704F9CF7" w14:textId="77777777" w:rsidTr="00870DB4">
        <w:trPr>
          <w:cantSplit/>
          <w:jc w:val="center"/>
        </w:trPr>
        <w:tc>
          <w:tcPr>
            <w:tcW w:w="7920" w:type="dxa"/>
          </w:tcPr>
          <w:p w14:paraId="582A3DD0"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r>
            <w:r w:rsidRPr="00706F0E">
              <w:rPr>
                <w:rFonts w:eastAsia="Malgun Gothic"/>
                <w:noProof/>
                <w:sz w:val="20"/>
                <w:lang w:val="en-GB"/>
              </w:rPr>
              <w:tab/>
            </w:r>
            <w:r w:rsidRPr="00706F0E">
              <w:rPr>
                <w:rFonts w:eastAsia="Malgun Gothic"/>
                <w:noProof/>
                <w:sz w:val="20"/>
                <w:lang w:val="en-GB"/>
              </w:rPr>
              <w:tab/>
            </w:r>
            <w:r w:rsidRPr="00706F0E">
              <w:rPr>
                <w:rFonts w:eastAsia="Malgun Gothic"/>
                <w:b/>
                <w:noProof/>
                <w:sz w:val="20"/>
                <w:lang w:val="en-GB"/>
              </w:rPr>
              <w:t>rpls_</w:t>
            </w:r>
            <w:r w:rsidRPr="00706F0E">
              <w:rPr>
                <w:rFonts w:eastAsia="Malgun Gothic"/>
                <w:b/>
                <w:noProof/>
                <w:sz w:val="20"/>
                <w:lang w:val="en-GB" w:eastAsia="ko-KR"/>
              </w:rPr>
              <w:t>poc_lsb_lt</w:t>
            </w:r>
            <w:r w:rsidRPr="00706F0E">
              <w:rPr>
                <w:rFonts w:eastAsia="Malgun Gothic"/>
                <w:bCs/>
                <w:noProof/>
                <w:sz w:val="20"/>
                <w:lang w:val="en-GB"/>
              </w:rPr>
              <w:t>[ listIdx ][ rplsIdx ]</w:t>
            </w:r>
            <w:r w:rsidRPr="00706F0E">
              <w:rPr>
                <w:rFonts w:eastAsia="Malgun Gothic"/>
                <w:noProof/>
                <w:sz w:val="20"/>
                <w:lang w:val="en-GB" w:eastAsia="ko-KR"/>
              </w:rPr>
              <w:t>[ j++ ]</w:t>
            </w:r>
          </w:p>
        </w:tc>
        <w:tc>
          <w:tcPr>
            <w:tcW w:w="1152" w:type="dxa"/>
          </w:tcPr>
          <w:p w14:paraId="67923D89" w14:textId="77777777" w:rsidR="00EF4A87" w:rsidRPr="00706F0E" w:rsidRDefault="00EF4A87" w:rsidP="00870DB4">
            <w:pPr>
              <w:keepNext/>
              <w:spacing w:before="20" w:after="40"/>
              <w:jc w:val="center"/>
              <w:rPr>
                <w:rFonts w:eastAsia="Malgun Gothic"/>
                <w:noProof/>
                <w:sz w:val="20"/>
                <w:lang w:val="en-GB"/>
              </w:rPr>
            </w:pPr>
            <w:r w:rsidRPr="00706F0E">
              <w:rPr>
                <w:rFonts w:eastAsia="Malgun Gothic"/>
                <w:noProof/>
                <w:sz w:val="20"/>
                <w:lang w:val="en-GB"/>
              </w:rPr>
              <w:t>u(v)</w:t>
            </w:r>
          </w:p>
        </w:tc>
      </w:tr>
      <w:tr w:rsidR="00EF4A87" w:rsidRPr="00706F0E" w14:paraId="62A47232" w14:textId="77777777" w:rsidTr="00870DB4">
        <w:trPr>
          <w:cantSplit/>
          <w:jc w:val="center"/>
        </w:trPr>
        <w:tc>
          <w:tcPr>
            <w:tcW w:w="7920" w:type="dxa"/>
          </w:tcPr>
          <w:p w14:paraId="394594A9" w14:textId="77777777" w:rsidR="00EF4A87" w:rsidRPr="00706F0E" w:rsidRDefault="00EF4A87" w:rsidP="00870DB4">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706F0E">
              <w:rPr>
                <w:rFonts w:eastAsia="Malgun Gothic"/>
                <w:noProof/>
                <w:sz w:val="20"/>
                <w:lang w:val="en-GB"/>
              </w:rPr>
              <w:tab/>
              <w:t>}</w:t>
            </w:r>
          </w:p>
        </w:tc>
        <w:tc>
          <w:tcPr>
            <w:tcW w:w="1152" w:type="dxa"/>
          </w:tcPr>
          <w:p w14:paraId="3D64E4A5" w14:textId="77777777" w:rsidR="00EF4A87" w:rsidRPr="00706F0E" w:rsidRDefault="00EF4A87" w:rsidP="00870DB4">
            <w:pPr>
              <w:keepNext/>
              <w:spacing w:before="20" w:after="40"/>
              <w:jc w:val="center"/>
              <w:rPr>
                <w:rFonts w:eastAsia="Malgun Gothic"/>
                <w:noProof/>
                <w:sz w:val="20"/>
                <w:lang w:val="en-GB"/>
              </w:rPr>
            </w:pPr>
          </w:p>
        </w:tc>
      </w:tr>
      <w:tr w:rsidR="00EF4A87" w:rsidRPr="00706F0E" w14:paraId="68BF0EB0" w14:textId="77777777" w:rsidTr="00870DB4">
        <w:trPr>
          <w:cantSplit/>
          <w:jc w:val="center"/>
        </w:trPr>
        <w:tc>
          <w:tcPr>
            <w:tcW w:w="7920" w:type="dxa"/>
          </w:tcPr>
          <w:p w14:paraId="59BDC35A" w14:textId="77777777" w:rsidR="00EF4A87" w:rsidRPr="00706F0E" w:rsidRDefault="00EF4A87" w:rsidP="00870DB4">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706F0E">
              <w:rPr>
                <w:rFonts w:eastAsia="Malgun Gothic"/>
                <w:noProof/>
                <w:sz w:val="20"/>
                <w:lang w:val="en-GB"/>
              </w:rPr>
              <w:t>}</w:t>
            </w:r>
          </w:p>
        </w:tc>
        <w:tc>
          <w:tcPr>
            <w:tcW w:w="1152" w:type="dxa"/>
          </w:tcPr>
          <w:p w14:paraId="5FFC2FB5" w14:textId="77777777" w:rsidR="00EF4A87" w:rsidRPr="00706F0E" w:rsidRDefault="00EF4A87" w:rsidP="00870DB4">
            <w:pPr>
              <w:keepLines/>
              <w:spacing w:before="20" w:after="40"/>
              <w:jc w:val="center"/>
              <w:rPr>
                <w:rFonts w:eastAsia="Malgun Gothic"/>
                <w:noProof/>
                <w:sz w:val="20"/>
                <w:lang w:val="en-GB"/>
              </w:rPr>
            </w:pPr>
          </w:p>
        </w:tc>
      </w:tr>
    </w:tbl>
    <w:p w14:paraId="04A37146" w14:textId="77777777" w:rsidR="00EF4A87" w:rsidRPr="00706F0E" w:rsidRDefault="00EF4A87" w:rsidP="00EF4A87">
      <w:pPr>
        <w:tabs>
          <w:tab w:val="left" w:pos="794"/>
          <w:tab w:val="left" w:pos="1191"/>
          <w:tab w:val="left" w:pos="1588"/>
          <w:tab w:val="left" w:pos="1985"/>
        </w:tabs>
        <w:rPr>
          <w:noProof/>
          <w:sz w:val="20"/>
          <w:lang w:val="en-CA"/>
        </w:rPr>
      </w:pPr>
    </w:p>
    <w:p w14:paraId="0D3D3D29" w14:textId="77777777" w:rsidR="00EF4A87" w:rsidRPr="00706F0E" w:rsidRDefault="00EF4A87" w:rsidP="00EF4A87">
      <w:pPr>
        <w:keepNext/>
        <w:keepLines/>
        <w:numPr>
          <w:ilvl w:val="3"/>
          <w:numId w:val="0"/>
        </w:numPr>
        <w:tabs>
          <w:tab w:val="left" w:pos="794"/>
          <w:tab w:val="left" w:pos="1191"/>
          <w:tab w:val="left" w:pos="1588"/>
          <w:tab w:val="left" w:pos="1985"/>
        </w:tabs>
        <w:spacing w:before="181"/>
        <w:ind w:left="864" w:hanging="864"/>
        <w:outlineLvl w:val="3"/>
        <w:rPr>
          <w:b/>
          <w:noProof/>
          <w:sz w:val="20"/>
          <w:lang w:val="en-CA"/>
        </w:rPr>
      </w:pPr>
      <w:r w:rsidRPr="00706F0E">
        <w:rPr>
          <w:b/>
          <w:noProof/>
          <w:sz w:val="20"/>
          <w:lang w:val="en-CA"/>
        </w:rPr>
        <w:t>Sequence parameter set RBSP semantics</w:t>
      </w:r>
    </w:p>
    <w:p w14:paraId="01600040" w14:textId="77777777" w:rsidR="00EF4A87" w:rsidRDefault="00EF4A87" w:rsidP="00EF4A87">
      <w:pPr>
        <w:tabs>
          <w:tab w:val="left" w:pos="794"/>
          <w:tab w:val="left" w:pos="1191"/>
          <w:tab w:val="left" w:pos="1588"/>
          <w:tab w:val="left" w:pos="1985"/>
        </w:tabs>
        <w:rPr>
          <w:b/>
          <w:bCs/>
          <w:sz w:val="20"/>
          <w:lang w:val="en-CA"/>
        </w:rPr>
      </w:pPr>
      <w:r>
        <w:rPr>
          <w:b/>
          <w:bCs/>
          <w:sz w:val="20"/>
          <w:lang w:val="en-CA"/>
        </w:rPr>
        <w:t>...</w:t>
      </w:r>
    </w:p>
    <w:p w14:paraId="5AF64D1F" w14:textId="77777777" w:rsidR="00EF4A87" w:rsidRPr="00706F0E" w:rsidRDefault="00EF4A87" w:rsidP="00EF4A87">
      <w:pPr>
        <w:tabs>
          <w:tab w:val="left" w:pos="794"/>
          <w:tab w:val="left" w:pos="1191"/>
          <w:tab w:val="left" w:pos="1588"/>
          <w:tab w:val="left" w:pos="1985"/>
        </w:tabs>
        <w:rPr>
          <w:noProof/>
          <w:sz w:val="20"/>
          <w:lang w:val="en-GB"/>
        </w:rPr>
      </w:pPr>
      <w:r w:rsidRPr="00706F0E">
        <w:rPr>
          <w:b/>
          <w:noProof/>
          <w:sz w:val="20"/>
          <w:lang w:val="en-GB"/>
        </w:rPr>
        <w:t>long_term_ref_pics_flag</w:t>
      </w:r>
      <w:r w:rsidRPr="00706F0E">
        <w:rPr>
          <w:noProof/>
          <w:sz w:val="20"/>
          <w:lang w:val="en-GB"/>
        </w:rPr>
        <w:t xml:space="preserve"> equal to 0 specifies that no LTRP is used for inter prediction of any coded picture in the CVS. long_term_ref_pics_flag equal to 1 specifies that LTRPs may be used for inter prediction of one or more coded pictures in the CVS.</w:t>
      </w:r>
    </w:p>
    <w:p w14:paraId="35F98F1B" w14:textId="77777777" w:rsidR="00EF4A87" w:rsidRPr="00906A5D" w:rsidRDefault="00EF4A87" w:rsidP="00EF4A87">
      <w:pPr>
        <w:tabs>
          <w:tab w:val="left" w:pos="794"/>
          <w:tab w:val="left" w:pos="1191"/>
          <w:tab w:val="left" w:pos="1588"/>
          <w:tab w:val="left" w:pos="1985"/>
        </w:tabs>
        <w:rPr>
          <w:bCs/>
          <w:noProof/>
          <w:sz w:val="20"/>
          <w:lang w:val="en-GB"/>
        </w:rPr>
      </w:pPr>
      <w:r w:rsidRPr="00250D2E">
        <w:rPr>
          <w:b/>
          <w:bCs/>
          <w:noProof/>
          <w:sz w:val="20"/>
          <w:highlight w:val="yellow"/>
          <w:lang w:val="en-GB"/>
        </w:rPr>
        <w:lastRenderedPageBreak/>
        <w:t>ltrp_in_slice_header_flag</w:t>
      </w:r>
      <w:r w:rsidRPr="00250D2E">
        <w:rPr>
          <w:bCs/>
          <w:noProof/>
          <w:sz w:val="20"/>
          <w:highlight w:val="yellow"/>
          <w:lang w:val="en-GB"/>
        </w:rPr>
        <w:t xml:space="preserve"> equal to 0 specifies that the POC LSBs of the LTRP entries in </w:t>
      </w:r>
      <w:r>
        <w:rPr>
          <w:bCs/>
          <w:noProof/>
          <w:sz w:val="20"/>
          <w:highlight w:val="yellow"/>
          <w:lang w:val="en-GB"/>
        </w:rPr>
        <w:t>each</w:t>
      </w:r>
      <w:r w:rsidRPr="00250D2E">
        <w:rPr>
          <w:bCs/>
          <w:noProof/>
          <w:sz w:val="20"/>
          <w:highlight w:val="yellow"/>
          <w:lang w:val="en-GB"/>
        </w:rPr>
        <w:t xml:space="preserve"> </w:t>
      </w:r>
      <w:r w:rsidRPr="00250D2E">
        <w:rPr>
          <w:noProof/>
          <w:sz w:val="20"/>
          <w:highlight w:val="yellow"/>
          <w:lang w:val="en-GB" w:eastAsia="ko-KR"/>
        </w:rPr>
        <w:t>ref_pic_list_struct( </w:t>
      </w:r>
      <w:r w:rsidRPr="00250D2E">
        <w:rPr>
          <w:bCs/>
          <w:noProof/>
          <w:sz w:val="20"/>
          <w:highlight w:val="yellow"/>
          <w:lang w:val="en-GB"/>
        </w:rPr>
        <w:t>listIdx</w:t>
      </w:r>
      <w:r w:rsidRPr="00250D2E">
        <w:rPr>
          <w:noProof/>
          <w:sz w:val="20"/>
          <w:highlight w:val="yellow"/>
          <w:lang w:val="en-GB" w:eastAsia="ko-KR"/>
        </w:rPr>
        <w:t>, rplsIdx</w:t>
      </w:r>
      <w:r w:rsidRPr="00250D2E">
        <w:rPr>
          <w:bCs/>
          <w:noProof/>
          <w:sz w:val="20"/>
          <w:highlight w:val="yellow"/>
          <w:lang w:val="en-GB"/>
        </w:rPr>
        <w:t> </w:t>
      </w:r>
      <w:r w:rsidRPr="00250D2E">
        <w:rPr>
          <w:noProof/>
          <w:sz w:val="20"/>
          <w:highlight w:val="yellow"/>
          <w:lang w:val="en-GB" w:eastAsia="ko-KR"/>
        </w:rPr>
        <w:t>)</w:t>
      </w:r>
      <w:r w:rsidRPr="00250D2E">
        <w:rPr>
          <w:bCs/>
          <w:noProof/>
          <w:sz w:val="20"/>
          <w:highlight w:val="yellow"/>
          <w:lang w:val="en-GB"/>
        </w:rPr>
        <w:t xml:space="preserve"> syntax structure are present in the </w:t>
      </w:r>
      <w:r w:rsidRPr="00250D2E">
        <w:rPr>
          <w:noProof/>
          <w:sz w:val="20"/>
          <w:highlight w:val="yellow"/>
          <w:lang w:val="en-GB" w:eastAsia="ko-KR"/>
        </w:rPr>
        <w:t>ref_pic_list_struct( </w:t>
      </w:r>
      <w:r w:rsidRPr="00250D2E">
        <w:rPr>
          <w:bCs/>
          <w:noProof/>
          <w:sz w:val="20"/>
          <w:highlight w:val="yellow"/>
          <w:lang w:val="en-GB"/>
        </w:rPr>
        <w:t>listIdx</w:t>
      </w:r>
      <w:r w:rsidRPr="00250D2E">
        <w:rPr>
          <w:noProof/>
          <w:sz w:val="20"/>
          <w:highlight w:val="yellow"/>
          <w:lang w:val="en-GB" w:eastAsia="ko-KR"/>
        </w:rPr>
        <w:t>, rplsIdx</w:t>
      </w:r>
      <w:r w:rsidRPr="00250D2E">
        <w:rPr>
          <w:bCs/>
          <w:noProof/>
          <w:sz w:val="20"/>
          <w:highlight w:val="yellow"/>
          <w:lang w:val="en-GB"/>
        </w:rPr>
        <w:t> </w:t>
      </w:r>
      <w:r w:rsidRPr="00250D2E">
        <w:rPr>
          <w:noProof/>
          <w:sz w:val="20"/>
          <w:highlight w:val="yellow"/>
          <w:lang w:val="en-GB" w:eastAsia="ko-KR"/>
        </w:rPr>
        <w:t>)</w:t>
      </w:r>
      <w:r w:rsidRPr="00250D2E">
        <w:rPr>
          <w:bCs/>
          <w:noProof/>
          <w:sz w:val="20"/>
          <w:highlight w:val="yellow"/>
          <w:lang w:val="en-GB"/>
        </w:rPr>
        <w:t xml:space="preserve"> syntax structure. ltrp_in_slice_header_flag equal to 1 specifies that the POC LSBs of the LTRP entries in </w:t>
      </w:r>
      <w:r>
        <w:rPr>
          <w:bCs/>
          <w:noProof/>
          <w:sz w:val="20"/>
          <w:highlight w:val="yellow"/>
          <w:lang w:val="en-GB"/>
        </w:rPr>
        <w:t>each</w:t>
      </w:r>
      <w:r w:rsidRPr="00250D2E">
        <w:rPr>
          <w:bCs/>
          <w:noProof/>
          <w:sz w:val="20"/>
          <w:highlight w:val="yellow"/>
          <w:lang w:val="en-GB"/>
        </w:rPr>
        <w:t xml:space="preserve"> </w:t>
      </w:r>
      <w:r w:rsidRPr="00250D2E">
        <w:rPr>
          <w:noProof/>
          <w:sz w:val="20"/>
          <w:highlight w:val="yellow"/>
          <w:lang w:val="en-GB" w:eastAsia="ko-KR"/>
        </w:rPr>
        <w:t>ref_pic_list_struct( </w:t>
      </w:r>
      <w:r w:rsidRPr="00250D2E">
        <w:rPr>
          <w:bCs/>
          <w:noProof/>
          <w:sz w:val="20"/>
          <w:highlight w:val="yellow"/>
          <w:lang w:val="en-GB"/>
        </w:rPr>
        <w:t>listIdx</w:t>
      </w:r>
      <w:r w:rsidRPr="00250D2E">
        <w:rPr>
          <w:noProof/>
          <w:sz w:val="20"/>
          <w:highlight w:val="yellow"/>
          <w:lang w:val="en-GB" w:eastAsia="ko-KR"/>
        </w:rPr>
        <w:t>, rplsIdx</w:t>
      </w:r>
      <w:r w:rsidRPr="00250D2E">
        <w:rPr>
          <w:bCs/>
          <w:noProof/>
          <w:sz w:val="20"/>
          <w:highlight w:val="yellow"/>
          <w:lang w:val="en-GB"/>
        </w:rPr>
        <w:t> </w:t>
      </w:r>
      <w:r w:rsidRPr="00250D2E">
        <w:rPr>
          <w:noProof/>
          <w:sz w:val="20"/>
          <w:highlight w:val="yellow"/>
          <w:lang w:val="en-GB" w:eastAsia="ko-KR"/>
        </w:rPr>
        <w:t>)</w:t>
      </w:r>
      <w:r w:rsidRPr="00250D2E">
        <w:rPr>
          <w:bCs/>
          <w:noProof/>
          <w:sz w:val="20"/>
          <w:highlight w:val="yellow"/>
          <w:lang w:val="en-GB"/>
        </w:rPr>
        <w:t xml:space="preserve"> syntax structure are not present in the </w:t>
      </w:r>
      <w:r w:rsidRPr="00250D2E">
        <w:rPr>
          <w:noProof/>
          <w:sz w:val="20"/>
          <w:highlight w:val="yellow"/>
          <w:lang w:val="en-GB" w:eastAsia="ko-KR"/>
        </w:rPr>
        <w:t>ref_pic_list_struct( </w:t>
      </w:r>
      <w:r w:rsidRPr="00250D2E">
        <w:rPr>
          <w:bCs/>
          <w:noProof/>
          <w:sz w:val="20"/>
          <w:highlight w:val="yellow"/>
          <w:lang w:val="en-GB"/>
        </w:rPr>
        <w:t>listIdx</w:t>
      </w:r>
      <w:r w:rsidRPr="00250D2E">
        <w:rPr>
          <w:noProof/>
          <w:sz w:val="20"/>
          <w:highlight w:val="yellow"/>
          <w:lang w:val="en-GB" w:eastAsia="ko-KR"/>
        </w:rPr>
        <w:t>, rplsIdx</w:t>
      </w:r>
      <w:r w:rsidRPr="00250D2E">
        <w:rPr>
          <w:bCs/>
          <w:noProof/>
          <w:sz w:val="20"/>
          <w:highlight w:val="yellow"/>
          <w:lang w:val="en-GB"/>
        </w:rPr>
        <w:t> </w:t>
      </w:r>
      <w:r w:rsidRPr="00250D2E">
        <w:rPr>
          <w:noProof/>
          <w:sz w:val="20"/>
          <w:highlight w:val="yellow"/>
          <w:lang w:val="en-GB" w:eastAsia="ko-KR"/>
        </w:rPr>
        <w:t>)</w:t>
      </w:r>
      <w:r w:rsidRPr="00250D2E">
        <w:rPr>
          <w:bCs/>
          <w:noProof/>
          <w:sz w:val="20"/>
          <w:highlight w:val="yellow"/>
          <w:lang w:val="en-GB"/>
        </w:rPr>
        <w:t xml:space="preserve"> syntax </w:t>
      </w:r>
      <w:r w:rsidRPr="004D4810">
        <w:rPr>
          <w:bCs/>
          <w:noProof/>
          <w:sz w:val="20"/>
          <w:highlight w:val="yellow"/>
          <w:lang w:val="en-GB"/>
        </w:rPr>
        <w:t>structure.</w:t>
      </w:r>
    </w:p>
    <w:p w14:paraId="41F3D2E1" w14:textId="77777777" w:rsidR="00EF4A87" w:rsidRDefault="00EF4A87" w:rsidP="00EF4A87">
      <w:r>
        <w:t>...</w:t>
      </w:r>
    </w:p>
    <w:p w14:paraId="41EDD3EF" w14:textId="77777777" w:rsidR="00EF4A87" w:rsidRPr="00706F0E" w:rsidRDefault="00EF4A87" w:rsidP="00EF4A87">
      <w:pPr>
        <w:keepNext/>
        <w:keepLines/>
        <w:numPr>
          <w:ilvl w:val="3"/>
          <w:numId w:val="0"/>
        </w:numPr>
        <w:tabs>
          <w:tab w:val="left" w:pos="794"/>
          <w:tab w:val="left" w:pos="1191"/>
          <w:tab w:val="left" w:pos="1588"/>
          <w:tab w:val="left" w:pos="1985"/>
        </w:tabs>
        <w:spacing w:before="181"/>
        <w:ind w:left="864" w:hanging="864"/>
        <w:outlineLvl w:val="3"/>
        <w:rPr>
          <w:b/>
          <w:noProof/>
          <w:sz w:val="20"/>
          <w:lang w:val="en-CA"/>
        </w:rPr>
      </w:pPr>
      <w:r w:rsidRPr="00706F0E">
        <w:rPr>
          <w:b/>
          <w:noProof/>
          <w:sz w:val="20"/>
          <w:lang w:val="en-CA"/>
        </w:rPr>
        <w:t>General slice header semantics</w:t>
      </w:r>
    </w:p>
    <w:p w14:paraId="5BE85BA1" w14:textId="77777777" w:rsidR="00EF4A87" w:rsidRDefault="00EF4A87" w:rsidP="00EF4A87">
      <w:pPr>
        <w:tabs>
          <w:tab w:val="left" w:pos="794"/>
          <w:tab w:val="left" w:pos="1191"/>
          <w:tab w:val="left" w:pos="1588"/>
          <w:tab w:val="left" w:pos="1985"/>
        </w:tabs>
        <w:rPr>
          <w:noProof/>
          <w:sz w:val="20"/>
          <w:lang w:val="en-CA"/>
        </w:rPr>
      </w:pPr>
      <w:r>
        <w:rPr>
          <w:noProof/>
          <w:sz w:val="20"/>
          <w:lang w:val="en-CA"/>
        </w:rPr>
        <w:t>...</w:t>
      </w:r>
    </w:p>
    <w:p w14:paraId="7C10073A" w14:textId="77777777" w:rsidR="00EF4A87" w:rsidRPr="00706F0E" w:rsidRDefault="00EF4A87" w:rsidP="00EF4A87">
      <w:pPr>
        <w:tabs>
          <w:tab w:val="left" w:pos="794"/>
          <w:tab w:val="left" w:pos="1191"/>
          <w:tab w:val="left" w:pos="1588"/>
          <w:tab w:val="left" w:pos="1985"/>
        </w:tabs>
        <w:rPr>
          <w:noProof/>
          <w:sz w:val="20"/>
          <w:lang w:val="en-GB"/>
        </w:rPr>
      </w:pPr>
      <w:r w:rsidRPr="00706F0E">
        <w:rPr>
          <w:b/>
          <w:noProof/>
          <w:sz w:val="20"/>
          <w:lang w:val="en-GB" w:eastAsia="ko-KR"/>
        </w:rPr>
        <w:t>slice_poc_lsb_lt</w:t>
      </w:r>
      <w:r w:rsidRPr="00706F0E">
        <w:rPr>
          <w:bCs/>
          <w:noProof/>
          <w:sz w:val="20"/>
          <w:lang w:val="en-GB"/>
        </w:rPr>
        <w:t>[ i ][ j ]</w:t>
      </w:r>
      <w:r w:rsidRPr="00706F0E">
        <w:rPr>
          <w:noProof/>
          <w:sz w:val="20"/>
          <w:lang w:val="en-GB" w:eastAsia="ko-KR"/>
        </w:rPr>
        <w:t xml:space="preserve"> </w:t>
      </w:r>
      <w:r w:rsidRPr="00706F0E">
        <w:rPr>
          <w:noProof/>
          <w:sz w:val="20"/>
          <w:lang w:val="en-GB"/>
        </w:rPr>
        <w:t>specifies the value of the picture order count modulo MaxPicOrderCntLsb of the j-th LTRP entry in the i-th reference picture list. The length of the slice_</w:t>
      </w:r>
      <w:r w:rsidRPr="00706F0E">
        <w:rPr>
          <w:bCs/>
          <w:noProof/>
          <w:sz w:val="20"/>
          <w:lang w:val="en-GB"/>
        </w:rPr>
        <w:t xml:space="preserve">poc_lsb_lt[ i ][ j ] </w:t>
      </w:r>
      <w:r w:rsidRPr="00706F0E">
        <w:rPr>
          <w:noProof/>
          <w:sz w:val="20"/>
          <w:lang w:val="en-GB"/>
        </w:rPr>
        <w:t>syntax element is log2_max_pic_order_cnt_lsb_minus4 + 4 bits.</w:t>
      </w:r>
    </w:p>
    <w:p w14:paraId="0DF230D0" w14:textId="77777777" w:rsidR="00EF4A87" w:rsidRPr="00706F0E" w:rsidRDefault="00EF4A87" w:rsidP="00EF4A87">
      <w:pPr>
        <w:tabs>
          <w:tab w:val="left" w:pos="794"/>
          <w:tab w:val="left" w:pos="1191"/>
          <w:tab w:val="left" w:pos="1588"/>
          <w:tab w:val="left" w:pos="1985"/>
        </w:tabs>
        <w:rPr>
          <w:noProof/>
          <w:sz w:val="20"/>
          <w:lang w:val="en-GB" w:eastAsia="ko-KR"/>
        </w:rPr>
      </w:pPr>
      <w:r w:rsidRPr="00706F0E">
        <w:rPr>
          <w:noProof/>
          <w:sz w:val="20"/>
          <w:lang w:val="en-GB" w:eastAsia="ko-KR"/>
        </w:rPr>
        <w:t xml:space="preserve">The variable </w:t>
      </w:r>
      <w:r w:rsidRPr="00706F0E">
        <w:rPr>
          <w:noProof/>
          <w:sz w:val="20"/>
          <w:lang w:val="en-GB"/>
        </w:rPr>
        <w:t>PocLsbLt</w:t>
      </w:r>
      <w:r w:rsidRPr="00706F0E">
        <w:rPr>
          <w:bCs/>
          <w:noProof/>
          <w:sz w:val="20"/>
          <w:lang w:val="en-GB"/>
        </w:rPr>
        <w:t>[ i ][ j ]</w:t>
      </w:r>
      <w:r w:rsidRPr="00706F0E">
        <w:rPr>
          <w:noProof/>
          <w:sz w:val="20"/>
          <w:lang w:val="en-GB" w:eastAsia="ko-KR"/>
        </w:rPr>
        <w:t xml:space="preserve"> is derived as follows:</w:t>
      </w:r>
    </w:p>
    <w:p w14:paraId="1F474F0A" w14:textId="77777777" w:rsidR="00EF4A87" w:rsidRPr="00706F0E" w:rsidRDefault="00EF4A87" w:rsidP="00EF4A87">
      <w:pPr>
        <w:tabs>
          <w:tab w:val="left" w:pos="794"/>
          <w:tab w:val="left" w:pos="1170"/>
          <w:tab w:val="left" w:pos="1588"/>
          <w:tab w:val="left" w:pos="1890"/>
          <w:tab w:val="center" w:pos="4849"/>
          <w:tab w:val="right" w:pos="9696"/>
        </w:tabs>
        <w:spacing w:before="193"/>
        <w:ind w:left="794"/>
        <w:jc w:val="left"/>
        <w:rPr>
          <w:noProof/>
          <w:sz w:val="20"/>
          <w:lang w:val="en-GB"/>
        </w:rPr>
      </w:pPr>
      <w:r w:rsidRPr="00706F0E">
        <w:rPr>
          <w:noProof/>
          <w:sz w:val="20"/>
          <w:lang w:val="en-GB"/>
        </w:rPr>
        <w:t>PocLsbLt</w:t>
      </w:r>
      <w:r w:rsidRPr="00706F0E">
        <w:rPr>
          <w:bCs/>
          <w:noProof/>
          <w:sz w:val="20"/>
          <w:lang w:val="en-GB"/>
        </w:rPr>
        <w:t>[ i ][ j ]</w:t>
      </w:r>
      <w:r w:rsidRPr="00706F0E">
        <w:rPr>
          <w:noProof/>
          <w:sz w:val="20"/>
          <w:lang w:val="en-GB"/>
        </w:rPr>
        <w:t xml:space="preserve"> = ltrp_in_slice_header_flag</w:t>
      </w:r>
      <w:r w:rsidRPr="009370ED">
        <w:rPr>
          <w:bCs/>
          <w:strike/>
          <w:noProof/>
          <w:color w:val="FF0000"/>
          <w:sz w:val="20"/>
          <w:lang w:val="en-GB"/>
        </w:rPr>
        <w:t>[ i ][ </w:t>
      </w:r>
      <w:r w:rsidRPr="009370ED">
        <w:rPr>
          <w:strike/>
          <w:noProof/>
          <w:color w:val="FF0000"/>
          <w:sz w:val="20"/>
          <w:lang w:val="en-GB" w:eastAsia="ko-KR"/>
        </w:rPr>
        <w:t>RplsIdx[ i ] </w:t>
      </w:r>
      <w:r w:rsidRPr="009370ED">
        <w:rPr>
          <w:bCs/>
          <w:strike/>
          <w:noProof/>
          <w:color w:val="FF0000"/>
          <w:sz w:val="20"/>
          <w:lang w:val="en-GB"/>
        </w:rPr>
        <w:t>]</w:t>
      </w:r>
      <w:r w:rsidRPr="00706F0E">
        <w:rPr>
          <w:noProof/>
          <w:sz w:val="20"/>
          <w:lang w:val="en-GB" w:eastAsia="ko-KR"/>
        </w:rPr>
        <w:t xml:space="preserve"> ?</w:t>
      </w:r>
      <w:r w:rsidRPr="00706F0E">
        <w:rPr>
          <w:noProof/>
          <w:sz w:val="20"/>
          <w:lang w:val="en-GB"/>
        </w:rPr>
        <w:tab/>
        <w:t>(</w:t>
      </w:r>
      <w:r w:rsidRPr="00706F0E">
        <w:rPr>
          <w:sz w:val="20"/>
          <w:lang w:val="en-CA"/>
        </w:rPr>
        <w:fldChar w:fldCharType="begin" w:fldLock="1"/>
      </w:r>
      <w:r w:rsidRPr="00706F0E">
        <w:rPr>
          <w:sz w:val="20"/>
          <w:lang w:val="en-CA"/>
        </w:rPr>
        <w:instrText xml:space="preserve"> STYLEREF 1 \s </w:instrText>
      </w:r>
      <w:r w:rsidRPr="00706F0E">
        <w:rPr>
          <w:sz w:val="20"/>
          <w:lang w:val="en-CA"/>
        </w:rPr>
        <w:fldChar w:fldCharType="separate"/>
      </w:r>
      <w:r w:rsidRPr="00706F0E">
        <w:rPr>
          <w:noProof/>
          <w:sz w:val="20"/>
          <w:lang w:val="en-CA"/>
        </w:rPr>
        <w:t>7</w:t>
      </w:r>
      <w:r w:rsidRPr="00706F0E">
        <w:rPr>
          <w:sz w:val="20"/>
          <w:lang w:val="en-CA"/>
        </w:rPr>
        <w:fldChar w:fldCharType="end"/>
      </w:r>
      <w:r w:rsidRPr="00706F0E">
        <w:rPr>
          <w:sz w:val="20"/>
          <w:lang w:val="en-CA"/>
        </w:rPr>
        <w:noBreakHyphen/>
      </w:r>
      <w:r w:rsidRPr="00706F0E">
        <w:rPr>
          <w:sz w:val="20"/>
          <w:lang w:val="en-CA"/>
        </w:rPr>
        <w:fldChar w:fldCharType="begin" w:fldLock="1"/>
      </w:r>
      <w:r w:rsidRPr="00706F0E">
        <w:rPr>
          <w:sz w:val="20"/>
          <w:lang w:val="en-CA"/>
        </w:rPr>
        <w:instrText xml:space="preserve"> SEQ Equation \* ARABIC \s 1 </w:instrText>
      </w:r>
      <w:r w:rsidRPr="00706F0E">
        <w:rPr>
          <w:sz w:val="20"/>
          <w:lang w:val="en-CA"/>
        </w:rPr>
        <w:fldChar w:fldCharType="separate"/>
      </w:r>
      <w:r w:rsidRPr="00706F0E">
        <w:rPr>
          <w:noProof/>
          <w:sz w:val="20"/>
          <w:lang w:val="en-CA"/>
        </w:rPr>
        <w:t>41</w:t>
      </w:r>
      <w:r w:rsidRPr="00706F0E">
        <w:rPr>
          <w:sz w:val="20"/>
          <w:lang w:val="en-CA"/>
        </w:rPr>
        <w:fldChar w:fldCharType="end"/>
      </w:r>
      <w:r w:rsidRPr="00706F0E">
        <w:rPr>
          <w:noProof/>
          <w:sz w:val="20"/>
          <w:lang w:val="en-GB"/>
        </w:rPr>
        <w:t>)</w:t>
      </w:r>
      <w:r w:rsidRPr="00706F0E">
        <w:rPr>
          <w:bCs/>
          <w:noProof/>
          <w:sz w:val="20"/>
          <w:lang w:val="en-GB"/>
        </w:rPr>
        <w:br/>
      </w:r>
      <w:r w:rsidRPr="00706F0E">
        <w:rPr>
          <w:bCs/>
          <w:noProof/>
          <w:sz w:val="20"/>
          <w:lang w:val="en-GB"/>
        </w:rPr>
        <w:tab/>
      </w:r>
      <w:r w:rsidRPr="00706F0E">
        <w:rPr>
          <w:bCs/>
          <w:noProof/>
          <w:sz w:val="20"/>
          <w:lang w:val="en-GB"/>
        </w:rPr>
        <w:tab/>
      </w:r>
      <w:r w:rsidRPr="00706F0E">
        <w:rPr>
          <w:bCs/>
          <w:noProof/>
          <w:sz w:val="20"/>
          <w:lang w:val="en-GB"/>
        </w:rPr>
        <w:tab/>
      </w:r>
      <w:r w:rsidRPr="00706F0E">
        <w:rPr>
          <w:noProof/>
          <w:sz w:val="20"/>
          <w:lang w:val="en-GB" w:eastAsia="ko-KR"/>
        </w:rPr>
        <w:t>slice_poc_lsb_lt</w:t>
      </w:r>
      <w:r w:rsidRPr="00706F0E">
        <w:rPr>
          <w:bCs/>
          <w:noProof/>
          <w:sz w:val="20"/>
          <w:lang w:val="en-GB"/>
        </w:rPr>
        <w:t>[ i ][ j ] : rpls_</w:t>
      </w:r>
      <w:r w:rsidRPr="00706F0E">
        <w:rPr>
          <w:noProof/>
          <w:sz w:val="20"/>
          <w:lang w:val="en-GB" w:eastAsia="ko-KR"/>
        </w:rPr>
        <w:t>poc_lsb_lt</w:t>
      </w:r>
      <w:r w:rsidRPr="00706F0E">
        <w:rPr>
          <w:bCs/>
          <w:noProof/>
          <w:sz w:val="20"/>
          <w:lang w:val="en-GB"/>
        </w:rPr>
        <w:t>[ listIdx ][ </w:t>
      </w:r>
      <w:r w:rsidRPr="00706F0E">
        <w:rPr>
          <w:noProof/>
          <w:sz w:val="20"/>
          <w:lang w:val="en-GB" w:eastAsia="ko-KR"/>
        </w:rPr>
        <w:t>RplsIdx[ i ]</w:t>
      </w:r>
      <w:r w:rsidRPr="00706F0E">
        <w:rPr>
          <w:bCs/>
          <w:noProof/>
          <w:sz w:val="20"/>
          <w:lang w:val="en-GB"/>
        </w:rPr>
        <w:t> ]</w:t>
      </w:r>
      <w:r w:rsidRPr="00706F0E">
        <w:rPr>
          <w:noProof/>
          <w:sz w:val="20"/>
          <w:lang w:val="en-GB" w:eastAsia="ko-KR"/>
        </w:rPr>
        <w:t>[ </w:t>
      </w:r>
      <w:r w:rsidRPr="00706F0E">
        <w:rPr>
          <w:bCs/>
          <w:noProof/>
          <w:sz w:val="20"/>
          <w:lang w:val="en-GB"/>
        </w:rPr>
        <w:t>j</w:t>
      </w:r>
      <w:r w:rsidRPr="00706F0E">
        <w:rPr>
          <w:noProof/>
          <w:sz w:val="20"/>
          <w:lang w:val="en-GB" w:eastAsia="ko-KR"/>
        </w:rPr>
        <w:t> ]</w:t>
      </w:r>
    </w:p>
    <w:p w14:paraId="0DB0044F" w14:textId="77777777" w:rsidR="00EF4A87" w:rsidRDefault="00EF4A87" w:rsidP="00EF4A87">
      <w:pPr>
        <w:spacing w:after="136"/>
        <w:rPr>
          <w:sz w:val="20"/>
        </w:rPr>
      </w:pPr>
      <w:r>
        <w:rPr>
          <w:sz w:val="20"/>
        </w:rPr>
        <w:t>...</w:t>
      </w:r>
    </w:p>
    <w:p w14:paraId="34A1FDBA" w14:textId="77777777" w:rsidR="00EF4A87" w:rsidRPr="00706F0E" w:rsidRDefault="00EF4A87" w:rsidP="00EF4A87">
      <w:pPr>
        <w:tabs>
          <w:tab w:val="left" w:pos="794"/>
          <w:tab w:val="left" w:pos="1191"/>
          <w:tab w:val="left" w:pos="1588"/>
          <w:tab w:val="left" w:pos="1985"/>
        </w:tabs>
        <w:rPr>
          <w:noProof/>
          <w:sz w:val="20"/>
          <w:lang w:val="en-GB"/>
        </w:rPr>
      </w:pPr>
      <w:r w:rsidRPr="00706F0E">
        <w:rPr>
          <w:b/>
          <w:bCs/>
          <w:noProof/>
          <w:sz w:val="20"/>
          <w:lang w:val="en-GB"/>
        </w:rPr>
        <w:t>num_ref_idx_active_override_flag</w:t>
      </w:r>
      <w:r w:rsidRPr="00706F0E">
        <w:rPr>
          <w:noProof/>
          <w:sz w:val="20"/>
          <w:lang w:val="en-GB"/>
        </w:rPr>
        <w:t xml:space="preserve"> equal to 1 specifies that the syntax element num_ref_idx_active_minus1</w:t>
      </w:r>
      <w:r w:rsidRPr="00706F0E">
        <w:rPr>
          <w:bCs/>
          <w:noProof/>
          <w:sz w:val="20"/>
          <w:lang w:val="en-GB"/>
        </w:rPr>
        <w:t>[ 0 ]</w:t>
      </w:r>
      <w:r w:rsidRPr="00706F0E">
        <w:rPr>
          <w:noProof/>
          <w:sz w:val="20"/>
          <w:lang w:val="en-GB"/>
        </w:rPr>
        <w:t xml:space="preserve"> is present for P and B slices and that the syntax element num_ref_idx_active_minus1</w:t>
      </w:r>
      <w:r w:rsidRPr="00706F0E">
        <w:rPr>
          <w:bCs/>
          <w:noProof/>
          <w:sz w:val="20"/>
          <w:lang w:val="en-GB"/>
        </w:rPr>
        <w:t>[ 1 ]</w:t>
      </w:r>
      <w:r w:rsidRPr="00706F0E">
        <w:rPr>
          <w:noProof/>
          <w:sz w:val="20"/>
          <w:lang w:val="en-GB"/>
        </w:rPr>
        <w:t xml:space="preserve"> is present for B slices. num_ref_idx_active_override_flag equal to 0 specifies that the syntax elements num_ref_idx_active_minus1</w:t>
      </w:r>
      <w:r w:rsidRPr="00706F0E">
        <w:rPr>
          <w:bCs/>
          <w:noProof/>
          <w:sz w:val="20"/>
          <w:lang w:val="en-GB"/>
        </w:rPr>
        <w:t>[ 0 ]</w:t>
      </w:r>
      <w:r w:rsidRPr="00706F0E">
        <w:rPr>
          <w:noProof/>
          <w:sz w:val="20"/>
          <w:lang w:val="en-GB"/>
        </w:rPr>
        <w:t xml:space="preserve"> and num_ref_idx_active_minus1</w:t>
      </w:r>
      <w:r w:rsidRPr="00706F0E">
        <w:rPr>
          <w:bCs/>
          <w:noProof/>
          <w:sz w:val="20"/>
          <w:lang w:val="en-GB"/>
        </w:rPr>
        <w:t>[ 1 ]</w:t>
      </w:r>
      <w:r w:rsidRPr="00706F0E">
        <w:rPr>
          <w:noProof/>
          <w:sz w:val="20"/>
          <w:lang w:val="en-GB"/>
        </w:rPr>
        <w:t xml:space="preserve"> are not present. When not present, the value of num_ref_idx_active_override_flag is inferred </w:t>
      </w:r>
      <w:r w:rsidRPr="00C661AC">
        <w:rPr>
          <w:noProof/>
          <w:sz w:val="20"/>
          <w:highlight w:val="yellow"/>
          <w:lang w:val="en-GB"/>
        </w:rPr>
        <w:t>as follows: If slice_type is equal to B or P, the value of num_ref_idx_active_override_flag is inferred</w:t>
      </w:r>
      <w:r>
        <w:rPr>
          <w:noProof/>
          <w:sz w:val="20"/>
          <w:lang w:val="en-GB"/>
        </w:rPr>
        <w:t xml:space="preserve"> </w:t>
      </w:r>
      <w:r w:rsidRPr="004E09CF">
        <w:rPr>
          <w:noProof/>
          <w:sz w:val="20"/>
          <w:lang w:val="en-GB"/>
        </w:rPr>
        <w:t>to be equal to</w:t>
      </w:r>
      <w:r>
        <w:rPr>
          <w:noProof/>
          <w:sz w:val="20"/>
          <w:lang w:val="en-GB"/>
        </w:rPr>
        <w:t> </w:t>
      </w:r>
      <w:r w:rsidRPr="004E09CF">
        <w:rPr>
          <w:noProof/>
          <w:sz w:val="20"/>
          <w:lang w:val="en-GB"/>
        </w:rPr>
        <w:t>1</w:t>
      </w:r>
      <w:r>
        <w:rPr>
          <w:noProof/>
          <w:sz w:val="20"/>
          <w:lang w:val="en-GB"/>
        </w:rPr>
        <w:t xml:space="preserve">. </w:t>
      </w:r>
      <w:r w:rsidRPr="00C661AC">
        <w:rPr>
          <w:noProof/>
          <w:sz w:val="20"/>
          <w:highlight w:val="yellow"/>
          <w:lang w:val="en-GB"/>
        </w:rPr>
        <w:t>Otherwise (slice_type is equal to I), the value of num_ref_idx_active_override_flag is inferred to be equal equal to 0.</w:t>
      </w:r>
    </w:p>
    <w:p w14:paraId="458F96CC" w14:textId="77777777" w:rsidR="00EF4A87" w:rsidRDefault="00EF4A87" w:rsidP="00EF4A87">
      <w:pPr>
        <w:spacing w:after="136"/>
        <w:rPr>
          <w:sz w:val="20"/>
        </w:rPr>
      </w:pPr>
      <w:r>
        <w:rPr>
          <w:sz w:val="20"/>
        </w:rPr>
        <w:t>...</w:t>
      </w:r>
    </w:p>
    <w:p w14:paraId="3098DBDD" w14:textId="77777777" w:rsidR="00EF4A87" w:rsidRPr="00906A5D" w:rsidRDefault="00EF4A87" w:rsidP="00EF4A87">
      <w:pPr>
        <w:keepNext/>
        <w:keepLines/>
        <w:numPr>
          <w:ilvl w:val="3"/>
          <w:numId w:val="0"/>
        </w:numPr>
        <w:tabs>
          <w:tab w:val="left" w:pos="794"/>
          <w:tab w:val="left" w:pos="1191"/>
          <w:tab w:val="left" w:pos="1588"/>
          <w:tab w:val="left" w:pos="1985"/>
        </w:tabs>
        <w:spacing w:before="181"/>
        <w:ind w:left="864" w:hanging="864"/>
        <w:outlineLvl w:val="3"/>
        <w:rPr>
          <w:b/>
          <w:noProof/>
          <w:sz w:val="20"/>
          <w:lang w:val="en-GB"/>
        </w:rPr>
      </w:pPr>
      <w:r w:rsidRPr="00906A5D">
        <w:rPr>
          <w:b/>
          <w:noProof/>
          <w:sz w:val="20"/>
          <w:lang w:val="en-GB"/>
        </w:rPr>
        <w:t>Reference picture list structure semantics</w:t>
      </w:r>
    </w:p>
    <w:p w14:paraId="73377942" w14:textId="77777777" w:rsidR="00EF4A87" w:rsidRPr="00906A5D" w:rsidRDefault="00EF4A87" w:rsidP="00EF4A87">
      <w:pPr>
        <w:tabs>
          <w:tab w:val="left" w:pos="794"/>
          <w:tab w:val="left" w:pos="1191"/>
          <w:tab w:val="left" w:pos="1588"/>
          <w:tab w:val="left" w:pos="1985"/>
        </w:tabs>
        <w:rPr>
          <w:b/>
          <w:bCs/>
          <w:noProof/>
          <w:sz w:val="20"/>
          <w:lang w:val="en-GB"/>
        </w:rPr>
      </w:pPr>
      <w:r>
        <w:rPr>
          <w:noProof/>
          <w:sz w:val="20"/>
          <w:lang w:val="en-GB"/>
        </w:rPr>
        <w:t>...</w:t>
      </w:r>
    </w:p>
    <w:p w14:paraId="3233E039" w14:textId="77777777" w:rsidR="00EF4A87" w:rsidRPr="00906A5D" w:rsidRDefault="00EF4A87" w:rsidP="00EF4A87">
      <w:pPr>
        <w:tabs>
          <w:tab w:val="left" w:pos="794"/>
          <w:tab w:val="left" w:pos="1191"/>
          <w:tab w:val="left" w:pos="1588"/>
          <w:tab w:val="left" w:pos="1985"/>
        </w:tabs>
        <w:rPr>
          <w:bCs/>
          <w:noProof/>
          <w:sz w:val="20"/>
          <w:lang w:val="en-GB"/>
        </w:rPr>
      </w:pPr>
      <w:r w:rsidRPr="00906A5D">
        <w:rPr>
          <w:b/>
          <w:noProof/>
          <w:sz w:val="20"/>
          <w:lang w:val="en-GB"/>
        </w:rPr>
        <w:t>num_ref_entries</w:t>
      </w:r>
      <w:r w:rsidRPr="00906A5D">
        <w:rPr>
          <w:bCs/>
          <w:noProof/>
          <w:sz w:val="20"/>
          <w:lang w:val="en-GB"/>
        </w:rPr>
        <w:t xml:space="preserve">[ listIdx ][ rplsIdx ] specifies the number of entries in the </w:t>
      </w:r>
      <w:r w:rsidRPr="00906A5D">
        <w:rPr>
          <w:noProof/>
          <w:sz w:val="20"/>
          <w:lang w:val="en-GB" w:eastAsia="ko-KR"/>
        </w:rPr>
        <w:t>ref_pic_list_struct( </w:t>
      </w:r>
      <w:r w:rsidRPr="00906A5D">
        <w:rPr>
          <w:bCs/>
          <w:noProof/>
          <w:sz w:val="20"/>
          <w:lang w:val="en-GB"/>
        </w:rPr>
        <w:t>listIdx</w:t>
      </w:r>
      <w:r w:rsidRPr="00906A5D">
        <w:rPr>
          <w:noProof/>
          <w:sz w:val="20"/>
          <w:lang w:val="en-GB" w:eastAsia="ko-KR"/>
        </w:rPr>
        <w:t>, rplsIdx</w:t>
      </w:r>
      <w:r w:rsidRPr="00906A5D">
        <w:rPr>
          <w:bCs/>
          <w:noProof/>
          <w:sz w:val="20"/>
          <w:lang w:val="en-GB"/>
        </w:rPr>
        <w:t> </w:t>
      </w:r>
      <w:r w:rsidRPr="00906A5D">
        <w:rPr>
          <w:noProof/>
          <w:sz w:val="20"/>
          <w:lang w:val="en-GB" w:eastAsia="ko-KR"/>
        </w:rPr>
        <w:t>)</w:t>
      </w:r>
      <w:r w:rsidRPr="00906A5D">
        <w:rPr>
          <w:bCs/>
          <w:noProof/>
          <w:sz w:val="20"/>
          <w:lang w:val="en-GB"/>
        </w:rPr>
        <w:t xml:space="preserve"> syntax structure. The value of num_ref_entries[ listIdx ][ rplsIdx ] shall be in the range of 0 to sps_</w:t>
      </w:r>
      <w:r w:rsidRPr="00906A5D">
        <w:rPr>
          <w:noProof/>
          <w:sz w:val="20"/>
          <w:lang w:val="en-GB"/>
        </w:rPr>
        <w:t xml:space="preserve">max_dec_pic_buffering_minus1 + 14, </w:t>
      </w:r>
      <w:r w:rsidRPr="00906A5D">
        <w:rPr>
          <w:bCs/>
          <w:noProof/>
          <w:sz w:val="20"/>
          <w:lang w:val="en-GB"/>
        </w:rPr>
        <w:t>inclusive.</w:t>
      </w:r>
    </w:p>
    <w:p w14:paraId="0B2DBF4E" w14:textId="77777777" w:rsidR="00EF4A87" w:rsidRPr="000B5674" w:rsidRDefault="00EF4A87" w:rsidP="00EF4A87">
      <w:pPr>
        <w:tabs>
          <w:tab w:val="left" w:pos="794"/>
          <w:tab w:val="left" w:pos="1191"/>
          <w:tab w:val="left" w:pos="1588"/>
          <w:tab w:val="left" w:pos="1985"/>
        </w:tabs>
        <w:rPr>
          <w:bCs/>
          <w:strike/>
          <w:noProof/>
          <w:color w:val="FF0000"/>
          <w:sz w:val="20"/>
          <w:lang w:val="en-GB"/>
        </w:rPr>
      </w:pPr>
      <w:r w:rsidRPr="000B5674">
        <w:rPr>
          <w:b/>
          <w:bCs/>
          <w:strike/>
          <w:noProof/>
          <w:color w:val="FF0000"/>
          <w:sz w:val="20"/>
          <w:lang w:val="en-GB"/>
        </w:rPr>
        <w:t>ltrp_in_slice_header_flag</w:t>
      </w:r>
      <w:r w:rsidRPr="000B5674">
        <w:rPr>
          <w:bCs/>
          <w:strike/>
          <w:noProof/>
          <w:color w:val="FF0000"/>
          <w:sz w:val="20"/>
          <w:lang w:val="en-GB"/>
        </w:rPr>
        <w:t xml:space="preserve">[ listIdx ][ rplsIdx ] equal to 0 specifies that the POC LSBs of the LTRP entries in the </w:t>
      </w:r>
      <w:r w:rsidRPr="000B5674">
        <w:rPr>
          <w:strike/>
          <w:noProof/>
          <w:color w:val="FF0000"/>
          <w:sz w:val="20"/>
          <w:lang w:val="en-GB" w:eastAsia="ko-KR"/>
        </w:rPr>
        <w:t>ref_pic_list_struct( </w:t>
      </w:r>
      <w:r w:rsidRPr="000B5674">
        <w:rPr>
          <w:bCs/>
          <w:strike/>
          <w:noProof/>
          <w:color w:val="FF0000"/>
          <w:sz w:val="20"/>
          <w:lang w:val="en-GB"/>
        </w:rPr>
        <w:t>listIdx</w:t>
      </w:r>
      <w:r w:rsidRPr="000B5674">
        <w:rPr>
          <w:strike/>
          <w:noProof/>
          <w:color w:val="FF0000"/>
          <w:sz w:val="20"/>
          <w:lang w:val="en-GB" w:eastAsia="ko-KR"/>
        </w:rPr>
        <w:t>, rplsIdx</w:t>
      </w:r>
      <w:r w:rsidRPr="000B5674">
        <w:rPr>
          <w:bCs/>
          <w:strike/>
          <w:noProof/>
          <w:color w:val="FF0000"/>
          <w:sz w:val="20"/>
          <w:lang w:val="en-GB"/>
        </w:rPr>
        <w:t> </w:t>
      </w:r>
      <w:r w:rsidRPr="000B5674">
        <w:rPr>
          <w:strike/>
          <w:noProof/>
          <w:color w:val="FF0000"/>
          <w:sz w:val="20"/>
          <w:lang w:val="en-GB" w:eastAsia="ko-KR"/>
        </w:rPr>
        <w:t>)</w:t>
      </w:r>
      <w:r w:rsidRPr="000B5674">
        <w:rPr>
          <w:bCs/>
          <w:strike/>
          <w:noProof/>
          <w:color w:val="FF0000"/>
          <w:sz w:val="20"/>
          <w:lang w:val="en-GB"/>
        </w:rPr>
        <w:t xml:space="preserve"> syntax structure are present in the </w:t>
      </w:r>
      <w:r w:rsidRPr="000B5674">
        <w:rPr>
          <w:strike/>
          <w:noProof/>
          <w:color w:val="FF0000"/>
          <w:sz w:val="20"/>
          <w:lang w:val="en-GB" w:eastAsia="ko-KR"/>
        </w:rPr>
        <w:t>ref_pic_list_struct( </w:t>
      </w:r>
      <w:r w:rsidRPr="000B5674">
        <w:rPr>
          <w:bCs/>
          <w:strike/>
          <w:noProof/>
          <w:color w:val="FF0000"/>
          <w:sz w:val="20"/>
          <w:lang w:val="en-GB"/>
        </w:rPr>
        <w:t>listIdx</w:t>
      </w:r>
      <w:r w:rsidRPr="000B5674">
        <w:rPr>
          <w:strike/>
          <w:noProof/>
          <w:color w:val="FF0000"/>
          <w:sz w:val="20"/>
          <w:lang w:val="en-GB" w:eastAsia="ko-KR"/>
        </w:rPr>
        <w:t>, rplsIdx</w:t>
      </w:r>
      <w:r w:rsidRPr="000B5674">
        <w:rPr>
          <w:bCs/>
          <w:strike/>
          <w:noProof/>
          <w:color w:val="FF0000"/>
          <w:sz w:val="20"/>
          <w:lang w:val="en-GB"/>
        </w:rPr>
        <w:t> </w:t>
      </w:r>
      <w:r w:rsidRPr="000B5674">
        <w:rPr>
          <w:strike/>
          <w:noProof/>
          <w:color w:val="FF0000"/>
          <w:sz w:val="20"/>
          <w:lang w:val="en-GB" w:eastAsia="ko-KR"/>
        </w:rPr>
        <w:t>)</w:t>
      </w:r>
      <w:r w:rsidRPr="000B5674">
        <w:rPr>
          <w:bCs/>
          <w:strike/>
          <w:noProof/>
          <w:color w:val="FF0000"/>
          <w:sz w:val="20"/>
          <w:lang w:val="en-GB"/>
        </w:rPr>
        <w:t xml:space="preserve"> syntax structure. ltrp_in_slice_header_flag[ listIdx ][ rplsIdx ] equal to 1 specifies that the POC LSBs of the LTRP entries in the </w:t>
      </w:r>
      <w:r w:rsidRPr="000B5674">
        <w:rPr>
          <w:strike/>
          <w:noProof/>
          <w:color w:val="FF0000"/>
          <w:sz w:val="20"/>
          <w:lang w:val="en-GB" w:eastAsia="ko-KR"/>
        </w:rPr>
        <w:t>ref_pic_list_struct( </w:t>
      </w:r>
      <w:r w:rsidRPr="000B5674">
        <w:rPr>
          <w:bCs/>
          <w:strike/>
          <w:noProof/>
          <w:color w:val="FF0000"/>
          <w:sz w:val="20"/>
          <w:lang w:val="en-GB"/>
        </w:rPr>
        <w:t>listIdx</w:t>
      </w:r>
      <w:r w:rsidRPr="000B5674">
        <w:rPr>
          <w:strike/>
          <w:noProof/>
          <w:color w:val="FF0000"/>
          <w:sz w:val="20"/>
          <w:lang w:val="en-GB" w:eastAsia="ko-KR"/>
        </w:rPr>
        <w:t>, rplsIdx</w:t>
      </w:r>
      <w:r w:rsidRPr="000B5674">
        <w:rPr>
          <w:bCs/>
          <w:strike/>
          <w:noProof/>
          <w:color w:val="FF0000"/>
          <w:sz w:val="20"/>
          <w:lang w:val="en-GB"/>
        </w:rPr>
        <w:t> </w:t>
      </w:r>
      <w:r w:rsidRPr="000B5674">
        <w:rPr>
          <w:strike/>
          <w:noProof/>
          <w:color w:val="FF0000"/>
          <w:sz w:val="20"/>
          <w:lang w:val="en-GB" w:eastAsia="ko-KR"/>
        </w:rPr>
        <w:t>)</w:t>
      </w:r>
      <w:r w:rsidRPr="000B5674">
        <w:rPr>
          <w:bCs/>
          <w:strike/>
          <w:noProof/>
          <w:color w:val="FF0000"/>
          <w:sz w:val="20"/>
          <w:lang w:val="en-GB"/>
        </w:rPr>
        <w:t xml:space="preserve"> syntax structure are not present in the </w:t>
      </w:r>
      <w:r w:rsidRPr="000B5674">
        <w:rPr>
          <w:strike/>
          <w:noProof/>
          <w:color w:val="FF0000"/>
          <w:sz w:val="20"/>
          <w:lang w:val="en-GB" w:eastAsia="ko-KR"/>
        </w:rPr>
        <w:t>ref_pic_list_struct( </w:t>
      </w:r>
      <w:r w:rsidRPr="000B5674">
        <w:rPr>
          <w:bCs/>
          <w:strike/>
          <w:noProof/>
          <w:color w:val="FF0000"/>
          <w:sz w:val="20"/>
          <w:lang w:val="en-GB"/>
        </w:rPr>
        <w:t>listIdx</w:t>
      </w:r>
      <w:r w:rsidRPr="000B5674">
        <w:rPr>
          <w:strike/>
          <w:noProof/>
          <w:color w:val="FF0000"/>
          <w:sz w:val="20"/>
          <w:lang w:val="en-GB" w:eastAsia="ko-KR"/>
        </w:rPr>
        <w:t>, rplsIdx</w:t>
      </w:r>
      <w:r w:rsidRPr="000B5674">
        <w:rPr>
          <w:bCs/>
          <w:strike/>
          <w:noProof/>
          <w:color w:val="FF0000"/>
          <w:sz w:val="20"/>
          <w:lang w:val="en-GB"/>
        </w:rPr>
        <w:t> </w:t>
      </w:r>
      <w:r w:rsidRPr="000B5674">
        <w:rPr>
          <w:strike/>
          <w:noProof/>
          <w:color w:val="FF0000"/>
          <w:sz w:val="20"/>
          <w:lang w:val="en-GB" w:eastAsia="ko-KR"/>
        </w:rPr>
        <w:t>)</w:t>
      </w:r>
      <w:r w:rsidRPr="000B5674">
        <w:rPr>
          <w:bCs/>
          <w:strike/>
          <w:noProof/>
          <w:color w:val="FF0000"/>
          <w:sz w:val="20"/>
          <w:lang w:val="en-GB"/>
        </w:rPr>
        <w:t xml:space="preserve"> syntax structure.</w:t>
      </w:r>
    </w:p>
    <w:p w14:paraId="7510C995" w14:textId="77777777" w:rsidR="00EF4A87" w:rsidRDefault="00EF4A87" w:rsidP="00EF4A87">
      <w:pPr>
        <w:spacing w:after="136"/>
        <w:rPr>
          <w:sz w:val="20"/>
        </w:rPr>
      </w:pPr>
      <w:r>
        <w:rPr>
          <w:sz w:val="20"/>
        </w:rPr>
        <w:t>...</w:t>
      </w:r>
    </w:p>
    <w:p w14:paraId="32F27B12" w14:textId="77777777" w:rsidR="00816C32" w:rsidRPr="00035EE7" w:rsidRDefault="00816C32" w:rsidP="00035EE7">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8A50829" w14:textId="78E62B0F" w:rsidR="009B560C" w:rsidRDefault="009B560C" w:rsidP="009B560C">
      <w:pPr>
        <w:rPr>
          <w:b/>
          <w:szCs w:val="22"/>
          <w:lang w:val="en-CA"/>
        </w:rPr>
      </w:pPr>
      <w:proofErr w:type="spellStart"/>
      <w:r>
        <w:rPr>
          <w:b/>
          <w:szCs w:val="22"/>
          <w:lang w:val="en-CA"/>
        </w:rPr>
        <w:t>Futurewei</w:t>
      </w:r>
      <w:proofErr w:type="spellEnd"/>
      <w:r>
        <w:rPr>
          <w:b/>
          <w:szCs w:val="22"/>
          <w:lang w:val="en-CA"/>
        </w:rPr>
        <w:t xml:space="preserve">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1292C" w14:textId="77777777" w:rsidR="004731C5" w:rsidRDefault="004731C5">
      <w:r>
        <w:separator/>
      </w:r>
    </w:p>
  </w:endnote>
  <w:endnote w:type="continuationSeparator" w:id="0">
    <w:p w14:paraId="2DDA5740" w14:textId="77777777" w:rsidR="004731C5" w:rsidRDefault="0047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1502A34" w:rsidR="00454C93" w:rsidRPr="00C00DDE" w:rsidRDefault="00454C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54C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54C0">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BDA8F" w14:textId="77777777" w:rsidR="004731C5" w:rsidRDefault="004731C5">
      <w:r>
        <w:separator/>
      </w:r>
    </w:p>
  </w:footnote>
  <w:footnote w:type="continuationSeparator" w:id="0">
    <w:p w14:paraId="70C575A3" w14:textId="77777777" w:rsidR="004731C5" w:rsidRDefault="00473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EB3B48"/>
    <w:multiLevelType w:val="hybridMultilevel"/>
    <w:tmpl w:val="1C7E65CA"/>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23B42EB0">
      <w:start w:val="1"/>
      <w:numFmt w:val="bullet"/>
      <w:lvlText w:val=""/>
      <w:lvlJc w:val="left"/>
      <w:pPr>
        <w:ind w:left="5040" w:hanging="360"/>
      </w:pPr>
      <w:rPr>
        <w:rFonts w:ascii="Symbol" w:hAnsi="Symbol" w:hint="default"/>
      </w:r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42CDD"/>
    <w:multiLevelType w:val="hybridMultilevel"/>
    <w:tmpl w:val="04F445A2"/>
    <w:lvl w:ilvl="0" w:tplc="10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9" w15:restartNumberingAfterBreak="0">
    <w:nsid w:val="18727DA0"/>
    <w:multiLevelType w:val="hybridMultilevel"/>
    <w:tmpl w:val="B398571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D318F1"/>
    <w:multiLevelType w:val="hybridMultilevel"/>
    <w:tmpl w:val="F75ABFA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9A200C"/>
    <w:multiLevelType w:val="hybridMultilevel"/>
    <w:tmpl w:val="6A42E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CE0093"/>
    <w:multiLevelType w:val="hybridMultilevel"/>
    <w:tmpl w:val="55EE275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5BE765E0"/>
    <w:multiLevelType w:val="hybridMultilevel"/>
    <w:tmpl w:val="8824672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619D1A79"/>
    <w:multiLevelType w:val="hybridMultilevel"/>
    <w:tmpl w:val="76EEE494"/>
    <w:lvl w:ilvl="0" w:tplc="23B42EB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1"/>
  </w:num>
  <w:num w:numId="5">
    <w:abstractNumId w:val="22"/>
  </w:num>
  <w:num w:numId="6">
    <w:abstractNumId w:val="12"/>
  </w:num>
  <w:num w:numId="7">
    <w:abstractNumId w:val="17"/>
  </w:num>
  <w:num w:numId="8">
    <w:abstractNumId w:val="12"/>
  </w:num>
  <w:num w:numId="9">
    <w:abstractNumId w:val="3"/>
  </w:num>
  <w:num w:numId="10">
    <w:abstractNumId w:val="11"/>
  </w:num>
  <w:num w:numId="11">
    <w:abstractNumId w:val="5"/>
  </w:num>
  <w:num w:numId="12">
    <w:abstractNumId w:val="26"/>
  </w:num>
  <w:num w:numId="13">
    <w:abstractNumId w:val="36"/>
  </w:num>
  <w:num w:numId="14">
    <w:abstractNumId w:val="34"/>
  </w:num>
  <w:num w:numId="15">
    <w:abstractNumId w:val="10"/>
  </w:num>
  <w:num w:numId="16">
    <w:abstractNumId w:val="13"/>
  </w:num>
  <w:num w:numId="17">
    <w:abstractNumId w:val="20"/>
  </w:num>
  <w:num w:numId="18">
    <w:abstractNumId w:val="18"/>
  </w:num>
  <w:num w:numId="19">
    <w:abstractNumId w:val="6"/>
  </w:num>
  <w:num w:numId="20">
    <w:abstractNumId w:val="7"/>
  </w:num>
  <w:num w:numId="21">
    <w:abstractNumId w:val="31"/>
  </w:num>
  <w:num w:numId="22">
    <w:abstractNumId w:val="33"/>
  </w:num>
  <w:num w:numId="23">
    <w:abstractNumId w:val="14"/>
  </w:num>
  <w:num w:numId="24">
    <w:abstractNumId w:val="19"/>
  </w:num>
  <w:num w:numId="25">
    <w:abstractNumId w:val="8"/>
  </w:num>
  <w:num w:numId="26">
    <w:abstractNumId w:val="15"/>
  </w:num>
  <w:num w:numId="27">
    <w:abstractNumId w:val="30"/>
  </w:num>
  <w:num w:numId="28">
    <w:abstractNumId w:val="35"/>
  </w:num>
  <w:num w:numId="29">
    <w:abstractNumId w:val="16"/>
  </w:num>
  <w:num w:numId="30">
    <w:abstractNumId w:val="28"/>
  </w:num>
  <w:num w:numId="31">
    <w:abstractNumId w:val="29"/>
  </w:num>
  <w:num w:numId="32">
    <w:abstractNumId w:val="37"/>
  </w:num>
  <w:num w:numId="33">
    <w:abstractNumId w:val="0"/>
  </w:num>
  <w:num w:numId="34">
    <w:abstractNumId w:val="23"/>
  </w:num>
  <w:num w:numId="35">
    <w:abstractNumId w:val="27"/>
  </w:num>
  <w:num w:numId="36">
    <w:abstractNumId w:val="12"/>
  </w:num>
  <w:num w:numId="37">
    <w:abstractNumId w:val="12"/>
  </w:num>
  <w:num w:numId="38">
    <w:abstractNumId w:val="12"/>
  </w:num>
  <w:num w:numId="39">
    <w:abstractNumId w:val="12"/>
  </w:num>
  <w:num w:numId="40">
    <w:abstractNumId w:val="2"/>
  </w:num>
  <w:num w:numId="41">
    <w:abstractNumId w:val="25"/>
  </w:num>
  <w:num w:numId="42">
    <w:abstractNumId w:val="9"/>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35EE7"/>
    <w:rsid w:val="00037789"/>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B0C0F"/>
    <w:rsid w:val="000B1C6B"/>
    <w:rsid w:val="000B4FF9"/>
    <w:rsid w:val="000B6031"/>
    <w:rsid w:val="000B6AA3"/>
    <w:rsid w:val="000B76C0"/>
    <w:rsid w:val="000C09AC"/>
    <w:rsid w:val="000C33ED"/>
    <w:rsid w:val="000D7FD2"/>
    <w:rsid w:val="000E00F3"/>
    <w:rsid w:val="000E33A3"/>
    <w:rsid w:val="000E60D3"/>
    <w:rsid w:val="000F158C"/>
    <w:rsid w:val="000F5B2C"/>
    <w:rsid w:val="00102710"/>
    <w:rsid w:val="00102F3D"/>
    <w:rsid w:val="00114E02"/>
    <w:rsid w:val="00115967"/>
    <w:rsid w:val="00124E38"/>
    <w:rsid w:val="0012580B"/>
    <w:rsid w:val="001261AE"/>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1454"/>
    <w:rsid w:val="001B4E28"/>
    <w:rsid w:val="001B6217"/>
    <w:rsid w:val="001C3525"/>
    <w:rsid w:val="001C3AFB"/>
    <w:rsid w:val="001C7263"/>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034"/>
    <w:rsid w:val="00274B42"/>
    <w:rsid w:val="00275BCF"/>
    <w:rsid w:val="00276CBF"/>
    <w:rsid w:val="0028464A"/>
    <w:rsid w:val="00285C1F"/>
    <w:rsid w:val="00291E36"/>
    <w:rsid w:val="00291EFA"/>
    <w:rsid w:val="00292257"/>
    <w:rsid w:val="00293105"/>
    <w:rsid w:val="002A54E0"/>
    <w:rsid w:val="002A5EDE"/>
    <w:rsid w:val="002B1595"/>
    <w:rsid w:val="002B191D"/>
    <w:rsid w:val="002D0AF6"/>
    <w:rsid w:val="002D25AC"/>
    <w:rsid w:val="002D2D45"/>
    <w:rsid w:val="002E03DD"/>
    <w:rsid w:val="002E4FA8"/>
    <w:rsid w:val="002F0AA5"/>
    <w:rsid w:val="002F164D"/>
    <w:rsid w:val="002F4151"/>
    <w:rsid w:val="00301380"/>
    <w:rsid w:val="003021BC"/>
    <w:rsid w:val="00303E55"/>
    <w:rsid w:val="00306206"/>
    <w:rsid w:val="00317D85"/>
    <w:rsid w:val="00317EC4"/>
    <w:rsid w:val="00327C5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710"/>
    <w:rsid w:val="00384BD0"/>
    <w:rsid w:val="00393C96"/>
    <w:rsid w:val="003A2D8E"/>
    <w:rsid w:val="003A7CE6"/>
    <w:rsid w:val="003A7F60"/>
    <w:rsid w:val="003B08B2"/>
    <w:rsid w:val="003C20E4"/>
    <w:rsid w:val="003C5824"/>
    <w:rsid w:val="003D31AA"/>
    <w:rsid w:val="003D515E"/>
    <w:rsid w:val="003D6342"/>
    <w:rsid w:val="003D765F"/>
    <w:rsid w:val="003E6F90"/>
    <w:rsid w:val="003E72D7"/>
    <w:rsid w:val="003E73ED"/>
    <w:rsid w:val="003F0CA9"/>
    <w:rsid w:val="003F43B7"/>
    <w:rsid w:val="003F5D0F"/>
    <w:rsid w:val="00403A8D"/>
    <w:rsid w:val="00404B06"/>
    <w:rsid w:val="00406497"/>
    <w:rsid w:val="00406698"/>
    <w:rsid w:val="00414101"/>
    <w:rsid w:val="004157DB"/>
    <w:rsid w:val="004219CF"/>
    <w:rsid w:val="004234F0"/>
    <w:rsid w:val="004262B7"/>
    <w:rsid w:val="00433DDB"/>
    <w:rsid w:val="00435A29"/>
    <w:rsid w:val="00437619"/>
    <w:rsid w:val="00440110"/>
    <w:rsid w:val="00450B9B"/>
    <w:rsid w:val="00451D9E"/>
    <w:rsid w:val="00454C93"/>
    <w:rsid w:val="004554DB"/>
    <w:rsid w:val="00465260"/>
    <w:rsid w:val="00465A1E"/>
    <w:rsid w:val="004731C5"/>
    <w:rsid w:val="00491C94"/>
    <w:rsid w:val="00493D63"/>
    <w:rsid w:val="0049445A"/>
    <w:rsid w:val="004A2A63"/>
    <w:rsid w:val="004A5071"/>
    <w:rsid w:val="004A6237"/>
    <w:rsid w:val="004B210C"/>
    <w:rsid w:val="004C2AB8"/>
    <w:rsid w:val="004C787D"/>
    <w:rsid w:val="004D4059"/>
    <w:rsid w:val="004D405F"/>
    <w:rsid w:val="004E1286"/>
    <w:rsid w:val="004E4F4F"/>
    <w:rsid w:val="004E6789"/>
    <w:rsid w:val="004F523A"/>
    <w:rsid w:val="004F61E3"/>
    <w:rsid w:val="004F7D73"/>
    <w:rsid w:val="00502E10"/>
    <w:rsid w:val="0051015C"/>
    <w:rsid w:val="0051530E"/>
    <w:rsid w:val="00515980"/>
    <w:rsid w:val="00516CF1"/>
    <w:rsid w:val="00516FA1"/>
    <w:rsid w:val="00521A02"/>
    <w:rsid w:val="00531AE9"/>
    <w:rsid w:val="00535C58"/>
    <w:rsid w:val="00541E9E"/>
    <w:rsid w:val="0054472A"/>
    <w:rsid w:val="00545918"/>
    <w:rsid w:val="00545CD8"/>
    <w:rsid w:val="00547272"/>
    <w:rsid w:val="00550A66"/>
    <w:rsid w:val="005564D3"/>
    <w:rsid w:val="00562931"/>
    <w:rsid w:val="00567EC7"/>
    <w:rsid w:val="00570013"/>
    <w:rsid w:val="0057777A"/>
    <w:rsid w:val="005801A2"/>
    <w:rsid w:val="0058086C"/>
    <w:rsid w:val="00582D07"/>
    <w:rsid w:val="00594C83"/>
    <w:rsid w:val="00594EE6"/>
    <w:rsid w:val="005952A5"/>
    <w:rsid w:val="00596CDB"/>
    <w:rsid w:val="005A33A1"/>
    <w:rsid w:val="005B18B7"/>
    <w:rsid w:val="005B217D"/>
    <w:rsid w:val="005C20EA"/>
    <w:rsid w:val="005C385F"/>
    <w:rsid w:val="005C6683"/>
    <w:rsid w:val="005C7931"/>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31FE"/>
    <w:rsid w:val="0065792C"/>
    <w:rsid w:val="00657F7E"/>
    <w:rsid w:val="00662E58"/>
    <w:rsid w:val="006637F2"/>
    <w:rsid w:val="00663E21"/>
    <w:rsid w:val="006642A5"/>
    <w:rsid w:val="00664DCF"/>
    <w:rsid w:val="00671396"/>
    <w:rsid w:val="00673967"/>
    <w:rsid w:val="006766C2"/>
    <w:rsid w:val="0068318D"/>
    <w:rsid w:val="00684687"/>
    <w:rsid w:val="00692F8E"/>
    <w:rsid w:val="006931E0"/>
    <w:rsid w:val="006A7BF4"/>
    <w:rsid w:val="006B6865"/>
    <w:rsid w:val="006C5D39"/>
    <w:rsid w:val="006C5D95"/>
    <w:rsid w:val="006D5C7E"/>
    <w:rsid w:val="006D6D9B"/>
    <w:rsid w:val="006E2810"/>
    <w:rsid w:val="006E5417"/>
    <w:rsid w:val="006E6AC2"/>
    <w:rsid w:val="006F0794"/>
    <w:rsid w:val="006F2572"/>
    <w:rsid w:val="006F474D"/>
    <w:rsid w:val="006F7F9B"/>
    <w:rsid w:val="007023DE"/>
    <w:rsid w:val="00702C2C"/>
    <w:rsid w:val="007038D3"/>
    <w:rsid w:val="00704184"/>
    <w:rsid w:val="00706C2A"/>
    <w:rsid w:val="00712F60"/>
    <w:rsid w:val="00717685"/>
    <w:rsid w:val="00720E3B"/>
    <w:rsid w:val="007232A1"/>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F1F8B"/>
    <w:rsid w:val="007F3AA4"/>
    <w:rsid w:val="007F67A1"/>
    <w:rsid w:val="00806E07"/>
    <w:rsid w:val="00811C05"/>
    <w:rsid w:val="0081463B"/>
    <w:rsid w:val="00814661"/>
    <w:rsid w:val="0081491C"/>
    <w:rsid w:val="008164B1"/>
    <w:rsid w:val="00816C32"/>
    <w:rsid w:val="008206C8"/>
    <w:rsid w:val="0082429D"/>
    <w:rsid w:val="00833B03"/>
    <w:rsid w:val="0084150D"/>
    <w:rsid w:val="00854E64"/>
    <w:rsid w:val="008572A8"/>
    <w:rsid w:val="0086387C"/>
    <w:rsid w:val="00870DB4"/>
    <w:rsid w:val="00874A6C"/>
    <w:rsid w:val="00876C65"/>
    <w:rsid w:val="00877C50"/>
    <w:rsid w:val="008854C0"/>
    <w:rsid w:val="00893056"/>
    <w:rsid w:val="00895E33"/>
    <w:rsid w:val="00896711"/>
    <w:rsid w:val="008A4B4C"/>
    <w:rsid w:val="008A5200"/>
    <w:rsid w:val="008A6C34"/>
    <w:rsid w:val="008A7C64"/>
    <w:rsid w:val="008B3B68"/>
    <w:rsid w:val="008C239F"/>
    <w:rsid w:val="008D7A3A"/>
    <w:rsid w:val="008E480C"/>
    <w:rsid w:val="008E54B2"/>
    <w:rsid w:val="008F69A7"/>
    <w:rsid w:val="00904ACA"/>
    <w:rsid w:val="00906ADD"/>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85B71"/>
    <w:rsid w:val="0099518F"/>
    <w:rsid w:val="009A523D"/>
    <w:rsid w:val="009B02A1"/>
    <w:rsid w:val="009B0561"/>
    <w:rsid w:val="009B46E8"/>
    <w:rsid w:val="009B560C"/>
    <w:rsid w:val="009C5370"/>
    <w:rsid w:val="009C6E21"/>
    <w:rsid w:val="009D10E5"/>
    <w:rsid w:val="009D185B"/>
    <w:rsid w:val="009D7CE6"/>
    <w:rsid w:val="009F2BF5"/>
    <w:rsid w:val="009F496B"/>
    <w:rsid w:val="009F4D4A"/>
    <w:rsid w:val="009F60BB"/>
    <w:rsid w:val="00A00461"/>
    <w:rsid w:val="00A01439"/>
    <w:rsid w:val="00A01D97"/>
    <w:rsid w:val="00A01F44"/>
    <w:rsid w:val="00A02E61"/>
    <w:rsid w:val="00A05CFF"/>
    <w:rsid w:val="00A13048"/>
    <w:rsid w:val="00A31CD1"/>
    <w:rsid w:val="00A327AB"/>
    <w:rsid w:val="00A347DA"/>
    <w:rsid w:val="00A43D36"/>
    <w:rsid w:val="00A46843"/>
    <w:rsid w:val="00A55CDC"/>
    <w:rsid w:val="00A56B97"/>
    <w:rsid w:val="00A6093D"/>
    <w:rsid w:val="00A75727"/>
    <w:rsid w:val="00A767DC"/>
    <w:rsid w:val="00A76A6D"/>
    <w:rsid w:val="00A81DED"/>
    <w:rsid w:val="00A83253"/>
    <w:rsid w:val="00A860A7"/>
    <w:rsid w:val="00A9047B"/>
    <w:rsid w:val="00A9429C"/>
    <w:rsid w:val="00AA0FC9"/>
    <w:rsid w:val="00AA3966"/>
    <w:rsid w:val="00AA622D"/>
    <w:rsid w:val="00AA6E84"/>
    <w:rsid w:val="00AB1A1C"/>
    <w:rsid w:val="00AB6081"/>
    <w:rsid w:val="00AC0CD1"/>
    <w:rsid w:val="00AD05A8"/>
    <w:rsid w:val="00AD2853"/>
    <w:rsid w:val="00AE341B"/>
    <w:rsid w:val="00AF0B56"/>
    <w:rsid w:val="00AF10CD"/>
    <w:rsid w:val="00AF6B5F"/>
    <w:rsid w:val="00B01905"/>
    <w:rsid w:val="00B05CA3"/>
    <w:rsid w:val="00B0714C"/>
    <w:rsid w:val="00B07CA7"/>
    <w:rsid w:val="00B1279A"/>
    <w:rsid w:val="00B17295"/>
    <w:rsid w:val="00B17D00"/>
    <w:rsid w:val="00B23DF0"/>
    <w:rsid w:val="00B316BC"/>
    <w:rsid w:val="00B4194A"/>
    <w:rsid w:val="00B437E8"/>
    <w:rsid w:val="00B5222E"/>
    <w:rsid w:val="00B53179"/>
    <w:rsid w:val="00B5330D"/>
    <w:rsid w:val="00B57A23"/>
    <w:rsid w:val="00B600CD"/>
    <w:rsid w:val="00B61C96"/>
    <w:rsid w:val="00B625B3"/>
    <w:rsid w:val="00B64A97"/>
    <w:rsid w:val="00B73A2A"/>
    <w:rsid w:val="00B75A51"/>
    <w:rsid w:val="00B761FB"/>
    <w:rsid w:val="00B827C6"/>
    <w:rsid w:val="00B84C84"/>
    <w:rsid w:val="00B852F9"/>
    <w:rsid w:val="00B86365"/>
    <w:rsid w:val="00B92D06"/>
    <w:rsid w:val="00B9397E"/>
    <w:rsid w:val="00B94B06"/>
    <w:rsid w:val="00B94C28"/>
    <w:rsid w:val="00BA1126"/>
    <w:rsid w:val="00BA1CD3"/>
    <w:rsid w:val="00BA4378"/>
    <w:rsid w:val="00BA65C7"/>
    <w:rsid w:val="00BB7786"/>
    <w:rsid w:val="00BB7925"/>
    <w:rsid w:val="00BC10BA"/>
    <w:rsid w:val="00BC32D5"/>
    <w:rsid w:val="00BC5AFD"/>
    <w:rsid w:val="00BD56B6"/>
    <w:rsid w:val="00BD56C0"/>
    <w:rsid w:val="00BD6AAD"/>
    <w:rsid w:val="00BE4102"/>
    <w:rsid w:val="00C00DDE"/>
    <w:rsid w:val="00C04F43"/>
    <w:rsid w:val="00C0609D"/>
    <w:rsid w:val="00C0657D"/>
    <w:rsid w:val="00C10483"/>
    <w:rsid w:val="00C115AB"/>
    <w:rsid w:val="00C1167A"/>
    <w:rsid w:val="00C138E6"/>
    <w:rsid w:val="00C14D6C"/>
    <w:rsid w:val="00C25174"/>
    <w:rsid w:val="00C26CCB"/>
    <w:rsid w:val="00C30249"/>
    <w:rsid w:val="00C3723B"/>
    <w:rsid w:val="00C42466"/>
    <w:rsid w:val="00C4559E"/>
    <w:rsid w:val="00C47819"/>
    <w:rsid w:val="00C603CA"/>
    <w:rsid w:val="00C606C9"/>
    <w:rsid w:val="00C611F9"/>
    <w:rsid w:val="00C62C2A"/>
    <w:rsid w:val="00C72683"/>
    <w:rsid w:val="00C7689D"/>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D010C0"/>
    <w:rsid w:val="00D0271B"/>
    <w:rsid w:val="00D05F56"/>
    <w:rsid w:val="00D06431"/>
    <w:rsid w:val="00D073E2"/>
    <w:rsid w:val="00D167E1"/>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56103"/>
    <w:rsid w:val="00D64EE0"/>
    <w:rsid w:val="00D664CD"/>
    <w:rsid w:val="00D711D5"/>
    <w:rsid w:val="00D73883"/>
    <w:rsid w:val="00D7472D"/>
    <w:rsid w:val="00D807BF"/>
    <w:rsid w:val="00D82FCC"/>
    <w:rsid w:val="00D91B22"/>
    <w:rsid w:val="00D93DD8"/>
    <w:rsid w:val="00D9476E"/>
    <w:rsid w:val="00DA17FC"/>
    <w:rsid w:val="00DA4173"/>
    <w:rsid w:val="00DA7887"/>
    <w:rsid w:val="00DB19B5"/>
    <w:rsid w:val="00DB2C26"/>
    <w:rsid w:val="00DB559C"/>
    <w:rsid w:val="00DC4B41"/>
    <w:rsid w:val="00DC7823"/>
    <w:rsid w:val="00DD02F4"/>
    <w:rsid w:val="00DD0ACD"/>
    <w:rsid w:val="00DD6622"/>
    <w:rsid w:val="00DD698D"/>
    <w:rsid w:val="00DE1C7C"/>
    <w:rsid w:val="00DE5605"/>
    <w:rsid w:val="00DE6B43"/>
    <w:rsid w:val="00DE6EB2"/>
    <w:rsid w:val="00DF1D41"/>
    <w:rsid w:val="00DF73F1"/>
    <w:rsid w:val="00DF7A53"/>
    <w:rsid w:val="00E11923"/>
    <w:rsid w:val="00E14497"/>
    <w:rsid w:val="00E24422"/>
    <w:rsid w:val="00E262D4"/>
    <w:rsid w:val="00E33E1B"/>
    <w:rsid w:val="00E36250"/>
    <w:rsid w:val="00E4418C"/>
    <w:rsid w:val="00E47F2D"/>
    <w:rsid w:val="00E54511"/>
    <w:rsid w:val="00E551C9"/>
    <w:rsid w:val="00E61DAC"/>
    <w:rsid w:val="00E64B81"/>
    <w:rsid w:val="00E72B80"/>
    <w:rsid w:val="00E75FE3"/>
    <w:rsid w:val="00E77154"/>
    <w:rsid w:val="00E77A52"/>
    <w:rsid w:val="00E86C4C"/>
    <w:rsid w:val="00E907A3"/>
    <w:rsid w:val="00E93E80"/>
    <w:rsid w:val="00E95F95"/>
    <w:rsid w:val="00EA5AE0"/>
    <w:rsid w:val="00EB2ACF"/>
    <w:rsid w:val="00EB56E1"/>
    <w:rsid w:val="00EB7AB1"/>
    <w:rsid w:val="00EC066F"/>
    <w:rsid w:val="00EC2978"/>
    <w:rsid w:val="00EE0E15"/>
    <w:rsid w:val="00EE6207"/>
    <w:rsid w:val="00EE7CD8"/>
    <w:rsid w:val="00EF37F6"/>
    <w:rsid w:val="00EF48CC"/>
    <w:rsid w:val="00EF4A87"/>
    <w:rsid w:val="00EF5C13"/>
    <w:rsid w:val="00F00801"/>
    <w:rsid w:val="00F00835"/>
    <w:rsid w:val="00F01ED0"/>
    <w:rsid w:val="00F0640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0E87"/>
    <w:rsid w:val="00F848FC"/>
    <w:rsid w:val="00F906F6"/>
    <w:rsid w:val="00F9282A"/>
    <w:rsid w:val="00F96B0B"/>
    <w:rsid w:val="00F96BAD"/>
    <w:rsid w:val="00FA139D"/>
    <w:rsid w:val="00FB0E84"/>
    <w:rsid w:val="00FB55CF"/>
    <w:rsid w:val="00FC2405"/>
    <w:rsid w:val="00FC3FD2"/>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tableheading">
    <w:name w:val="table heading"/>
    <w:basedOn w:val="Normal"/>
    <w:rsid w:val="006E6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E6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E6A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E6AC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hendry@futurewei.com" TargetMode="External"/><Relationship Id="rId4" Type="http://schemas.openxmlformats.org/officeDocument/2006/relationships/webSettings" Target="webSettings.xml"/><Relationship Id="rId9"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6</Pages>
  <Words>2498</Words>
  <Characters>14239</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d06</cp:lastModifiedBy>
  <cp:revision>12</cp:revision>
  <cp:lastPrinted>1900-01-01T08:00:00Z</cp:lastPrinted>
  <dcterms:created xsi:type="dcterms:W3CDTF">2019-06-15T19:06:00Z</dcterms:created>
  <dcterms:modified xsi:type="dcterms:W3CDTF">2019-06-20T20:19:00Z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1560553176</vt:lpwstr>
  </property>
</Properties>
</file>