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075711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36188">
              <w:t>O</w:t>
            </w:r>
            <w:r w:rsidR="00D45B86">
              <w:t>0112</w:t>
            </w:r>
            <w:r w:rsidR="006D04F2">
              <w:t>-v1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111A6" w:rsidR="00E61DAC" w:rsidRPr="005B217D" w:rsidRDefault="00E42D3D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CE1: </w:t>
            </w:r>
            <w:r w:rsidR="00F1558E">
              <w:rPr>
                <w:b/>
                <w:szCs w:val="22"/>
              </w:rPr>
              <w:t>CABAC Initialization, a</w:t>
            </w:r>
            <w:r>
              <w:rPr>
                <w:b/>
                <w:szCs w:val="22"/>
              </w:rPr>
              <w:t>ll experiments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63A214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CD3ED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8BFB31" w:rsidR="00E61DAC" w:rsidRPr="005B217D" w:rsidRDefault="00E42D3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2D8299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F1558E">
              <w:rPr>
                <w:szCs w:val="22"/>
              </w:rPr>
              <w:t>+1 647 745 1691</w:t>
            </w:r>
            <w:r w:rsidRPr="005B217D">
              <w:rPr>
                <w:szCs w:val="22"/>
              </w:rPr>
              <w:br/>
            </w:r>
            <w:r w:rsidR="00D355F8">
              <w:rPr>
                <w:szCs w:val="22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6F7E3F" w:rsidR="00E61DAC" w:rsidRPr="005B217D" w:rsidRDefault="00F7654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Sharp Electronics </w:t>
            </w:r>
            <w:r w:rsidR="00FF50B2">
              <w:rPr>
                <w:szCs w:val="22"/>
              </w:rPr>
              <w:t xml:space="preserve">of </w:t>
            </w:r>
            <w:r>
              <w:rPr>
                <w:szCs w:val="22"/>
              </w:rPr>
              <w:t>Canada L</w:t>
            </w:r>
            <w:r w:rsidR="00FF50B2">
              <w:rPr>
                <w:szCs w:val="22"/>
              </w:rPr>
              <w:t>t</w:t>
            </w:r>
            <w:r>
              <w:rPr>
                <w:szCs w:val="22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071712E4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1B3C6A68" w14:textId="0AC044F8" w:rsidR="000F6EDB" w:rsidRPr="000F6EDB" w:rsidRDefault="000F6EDB" w:rsidP="000F6EDB">
      <w:r>
        <w:t xml:space="preserve">Results for all CE1 experiments </w:t>
      </w:r>
      <w:r w:rsidR="00CE0B3A">
        <w:t xml:space="preserve">on CABAC initialization </w:t>
      </w:r>
      <w:r>
        <w:t>are reported</w:t>
      </w:r>
      <w:r w:rsidR="005E7083">
        <w:t>.</w:t>
      </w:r>
      <w:r w:rsidR="00A26596">
        <w:t xml:space="preserve"> No substantial </w:t>
      </w:r>
      <w:r w:rsidR="003361B0">
        <w:t xml:space="preserve">coding efficiency </w:t>
      </w:r>
      <w:r w:rsidR="00A26596">
        <w:t xml:space="preserve">differences are observed between the different </w:t>
      </w:r>
      <w:r w:rsidR="00E04529">
        <w:t xml:space="preserve">proposed </w:t>
      </w:r>
      <w:r w:rsidR="00A26596">
        <w:t>methods</w:t>
      </w:r>
      <w:r w:rsidR="006115B7">
        <w:t xml:space="preserve"> and the VVC draft 5 method</w:t>
      </w:r>
      <w:r w:rsidR="00A26596">
        <w:t>, except at high QP values.</w:t>
      </w:r>
      <w:r w:rsidR="00025D06">
        <w:t xml:space="preserve"> </w:t>
      </w:r>
      <w:r w:rsidR="00CB3E98">
        <w:t>Initial state t</w:t>
      </w:r>
      <w:r w:rsidR="00025D06">
        <w:t>raining time</w:t>
      </w:r>
      <w:r w:rsidR="007B32C7">
        <w:t>s</w:t>
      </w:r>
      <w:r w:rsidR="00025D06">
        <w:t xml:space="preserve"> are found to be</w:t>
      </w:r>
      <w:r w:rsidR="00543EC8">
        <w:t xml:space="preserve"> dominated by the generation of bitstreams</w:t>
      </w:r>
      <w:r w:rsidR="00117AA8">
        <w:t xml:space="preserve"> and thus only marginally affected by the initialization method</w:t>
      </w:r>
      <w:r w:rsidR="00025D06">
        <w:t>.</w:t>
      </w:r>
    </w:p>
    <w:p w14:paraId="7D2AC1F0" w14:textId="75C9A9AF" w:rsidR="00745F6B" w:rsidRDefault="001A2B52" w:rsidP="00E11923">
      <w:pPr>
        <w:pStyle w:val="Heading1"/>
      </w:pPr>
      <w:r>
        <w:t>Summary</w:t>
      </w:r>
    </w:p>
    <w:p w14:paraId="4449675C" w14:textId="37BB4010" w:rsidR="001A2B52" w:rsidRDefault="001A2B52" w:rsidP="001A2B52">
      <w:pPr>
        <w:pStyle w:val="Heading2"/>
      </w:pPr>
      <w:r>
        <w:t>Coding efficiency</w:t>
      </w:r>
    </w:p>
    <w:p w14:paraId="25957E01" w14:textId="49D8B7D6" w:rsidR="00D34780" w:rsidRDefault="00D34780" w:rsidP="00D34780">
      <w:r>
        <w:t xml:space="preserve">In addition to regular CTC conditions, the </w:t>
      </w:r>
      <w:r w:rsidR="0019099B">
        <w:t>“</w:t>
      </w:r>
      <w:r>
        <w:t>random access</w:t>
      </w:r>
      <w:r w:rsidR="0019099B">
        <w:t>”</w:t>
      </w:r>
      <w:r>
        <w:t xml:space="preserve"> configuration was also tested as extremely low (2-17) and high (42-57) QP values.</w:t>
      </w:r>
      <w:r w:rsidR="007511B3">
        <w:t xml:space="preserve"> The table below captures BD rate difference averages for the </w:t>
      </w:r>
      <w:proofErr w:type="spellStart"/>
      <w:r w:rsidR="007511B3">
        <w:t>luma</w:t>
      </w:r>
      <w:proofErr w:type="spellEnd"/>
      <w:r w:rsidR="007511B3">
        <w:t xml:space="preserve"> component.</w:t>
      </w:r>
    </w:p>
    <w:p w14:paraId="0202A2EA" w14:textId="77777777" w:rsidR="00D34780" w:rsidRPr="00D34780" w:rsidRDefault="00D34780" w:rsidP="00D3478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6"/>
        <w:gridCol w:w="1334"/>
        <w:gridCol w:w="1336"/>
        <w:gridCol w:w="1336"/>
        <w:gridCol w:w="1336"/>
        <w:gridCol w:w="1336"/>
        <w:gridCol w:w="1336"/>
      </w:tblGrid>
      <w:tr w:rsidR="00FD1DB6" w14:paraId="1E8FCD82" w14:textId="77777777" w:rsidTr="00FD1DB6">
        <w:tc>
          <w:tcPr>
            <w:tcW w:w="1335" w:type="dxa"/>
          </w:tcPr>
          <w:p w14:paraId="39375587" w14:textId="09702902" w:rsidR="00FD1DB6" w:rsidRDefault="00FD1DB6" w:rsidP="007C7B73">
            <w:r>
              <w:t>Experiment</w:t>
            </w:r>
          </w:p>
        </w:tc>
        <w:tc>
          <w:tcPr>
            <w:tcW w:w="1335" w:type="dxa"/>
          </w:tcPr>
          <w:p w14:paraId="1AD8E76C" w14:textId="11E87455" w:rsidR="00FD1DB6" w:rsidRDefault="00FD1DB6" w:rsidP="007C7B73">
            <w:r>
              <w:t>AI</w:t>
            </w:r>
          </w:p>
        </w:tc>
        <w:tc>
          <w:tcPr>
            <w:tcW w:w="1336" w:type="dxa"/>
          </w:tcPr>
          <w:p w14:paraId="0E32E9BD" w14:textId="75699E58" w:rsidR="00FD1DB6" w:rsidRDefault="00FD1DB6" w:rsidP="007C7B73">
            <w:r>
              <w:t>RA</w:t>
            </w:r>
          </w:p>
        </w:tc>
        <w:tc>
          <w:tcPr>
            <w:tcW w:w="1336" w:type="dxa"/>
          </w:tcPr>
          <w:p w14:paraId="523DA06C" w14:textId="62B722D1" w:rsidR="00FD1DB6" w:rsidRDefault="00FD1DB6" w:rsidP="007C7B73">
            <w:r>
              <w:t>LB</w:t>
            </w:r>
          </w:p>
        </w:tc>
        <w:tc>
          <w:tcPr>
            <w:tcW w:w="1336" w:type="dxa"/>
          </w:tcPr>
          <w:p w14:paraId="214021E2" w14:textId="1CFFBBEE" w:rsidR="00FD1DB6" w:rsidRDefault="00FD1DB6" w:rsidP="007C7B73">
            <w:r>
              <w:t>LP</w:t>
            </w:r>
          </w:p>
        </w:tc>
        <w:tc>
          <w:tcPr>
            <w:tcW w:w="1336" w:type="dxa"/>
          </w:tcPr>
          <w:p w14:paraId="34609BFE" w14:textId="59E05E16" w:rsidR="00FD1DB6" w:rsidRDefault="00FD1DB6" w:rsidP="007C7B73">
            <w:r>
              <w:t>RA (low)</w:t>
            </w:r>
          </w:p>
        </w:tc>
        <w:tc>
          <w:tcPr>
            <w:tcW w:w="1336" w:type="dxa"/>
          </w:tcPr>
          <w:p w14:paraId="794D1E49" w14:textId="0829BFE1" w:rsidR="00FD1DB6" w:rsidRDefault="00FD1DB6" w:rsidP="007C7B73">
            <w:r>
              <w:t>RA (high)</w:t>
            </w:r>
          </w:p>
        </w:tc>
      </w:tr>
      <w:tr w:rsidR="00FD1DB6" w14:paraId="5C613D61" w14:textId="77777777" w:rsidTr="00FD1DB6">
        <w:tc>
          <w:tcPr>
            <w:tcW w:w="1335" w:type="dxa"/>
          </w:tcPr>
          <w:p w14:paraId="0DCBB8CA" w14:textId="34F99F92" w:rsidR="00FD1DB6" w:rsidRDefault="00BD4E0D" w:rsidP="007C7B73">
            <w:r>
              <w:t>CE1-</w:t>
            </w:r>
            <w:r w:rsidR="00FD1DB6">
              <w:t>1.1</w:t>
            </w:r>
          </w:p>
        </w:tc>
        <w:tc>
          <w:tcPr>
            <w:tcW w:w="1335" w:type="dxa"/>
          </w:tcPr>
          <w:p w14:paraId="5B7CD893" w14:textId="57F1F0CD" w:rsidR="00FD1DB6" w:rsidRDefault="00DC31B2" w:rsidP="007C7B73">
            <w:r>
              <w:t>-0.02%</w:t>
            </w:r>
          </w:p>
        </w:tc>
        <w:tc>
          <w:tcPr>
            <w:tcW w:w="1336" w:type="dxa"/>
          </w:tcPr>
          <w:p w14:paraId="5F8D6C46" w14:textId="4D93229B" w:rsidR="00FD1DB6" w:rsidRDefault="00DC31B2" w:rsidP="007C7B73">
            <w:r>
              <w:t>0.01%</w:t>
            </w:r>
          </w:p>
        </w:tc>
        <w:tc>
          <w:tcPr>
            <w:tcW w:w="1336" w:type="dxa"/>
          </w:tcPr>
          <w:p w14:paraId="4F7F9059" w14:textId="2D5B830D" w:rsidR="00FD1DB6" w:rsidRDefault="00DC31B2" w:rsidP="007C7B73">
            <w:r>
              <w:t>0.0</w:t>
            </w:r>
            <w:r w:rsidR="00A9601D">
              <w:t>4</w:t>
            </w:r>
            <w:r>
              <w:t>%</w:t>
            </w:r>
          </w:p>
        </w:tc>
        <w:tc>
          <w:tcPr>
            <w:tcW w:w="1336" w:type="dxa"/>
          </w:tcPr>
          <w:p w14:paraId="6BD174C8" w14:textId="0816E29F" w:rsidR="00FD1DB6" w:rsidRDefault="00DC31B2" w:rsidP="007C7B73">
            <w:r>
              <w:t>0.0</w:t>
            </w:r>
            <w:r w:rsidR="00A9601D">
              <w:t>0</w:t>
            </w:r>
            <w:r>
              <w:t>%</w:t>
            </w:r>
          </w:p>
        </w:tc>
        <w:tc>
          <w:tcPr>
            <w:tcW w:w="1336" w:type="dxa"/>
          </w:tcPr>
          <w:p w14:paraId="5D79FD50" w14:textId="77777777" w:rsidR="00FD1DB6" w:rsidRDefault="00FD1DB6" w:rsidP="007C7B73"/>
        </w:tc>
        <w:tc>
          <w:tcPr>
            <w:tcW w:w="1336" w:type="dxa"/>
          </w:tcPr>
          <w:p w14:paraId="2BF7CC31" w14:textId="30193925" w:rsidR="00FD1DB6" w:rsidRDefault="007C7801" w:rsidP="007C7B73">
            <w:r>
              <w:t>0.66%</w:t>
            </w:r>
          </w:p>
        </w:tc>
      </w:tr>
      <w:tr w:rsidR="00FD1DB6" w14:paraId="424A9854" w14:textId="77777777" w:rsidTr="00FD1DB6">
        <w:tc>
          <w:tcPr>
            <w:tcW w:w="1335" w:type="dxa"/>
          </w:tcPr>
          <w:p w14:paraId="197C9A51" w14:textId="3340B894" w:rsidR="00FD1DB6" w:rsidRDefault="00BD4E0D" w:rsidP="007C7B73">
            <w:r>
              <w:t>CE1-</w:t>
            </w:r>
            <w:r w:rsidR="00FD1DB6">
              <w:t>1.2</w:t>
            </w:r>
          </w:p>
        </w:tc>
        <w:tc>
          <w:tcPr>
            <w:tcW w:w="1335" w:type="dxa"/>
          </w:tcPr>
          <w:p w14:paraId="5C38D45D" w14:textId="4E949056" w:rsidR="00FD1DB6" w:rsidRDefault="00935D12" w:rsidP="007C7B73">
            <w:r>
              <w:t>-0.02%</w:t>
            </w:r>
          </w:p>
        </w:tc>
        <w:tc>
          <w:tcPr>
            <w:tcW w:w="1336" w:type="dxa"/>
          </w:tcPr>
          <w:p w14:paraId="0B37E3CE" w14:textId="0CA0B4BB" w:rsidR="00FD1DB6" w:rsidRDefault="00935D12" w:rsidP="007C7B73">
            <w:r>
              <w:t>-0.01%</w:t>
            </w:r>
          </w:p>
        </w:tc>
        <w:tc>
          <w:tcPr>
            <w:tcW w:w="1336" w:type="dxa"/>
          </w:tcPr>
          <w:p w14:paraId="7A2B1E83" w14:textId="29670EFB" w:rsidR="00FD1DB6" w:rsidRDefault="001A1688" w:rsidP="007C7B73">
            <w:r>
              <w:t>0.03%</w:t>
            </w:r>
          </w:p>
        </w:tc>
        <w:tc>
          <w:tcPr>
            <w:tcW w:w="1336" w:type="dxa"/>
          </w:tcPr>
          <w:p w14:paraId="633E8F22" w14:textId="2AD1584A" w:rsidR="00FD1DB6" w:rsidRDefault="001A1688" w:rsidP="007C7B73">
            <w:r>
              <w:t>-0.09%</w:t>
            </w:r>
          </w:p>
        </w:tc>
        <w:tc>
          <w:tcPr>
            <w:tcW w:w="1336" w:type="dxa"/>
          </w:tcPr>
          <w:p w14:paraId="7205FBD1" w14:textId="77777777" w:rsidR="00FD1DB6" w:rsidRDefault="00FD1DB6" w:rsidP="007C7B73"/>
        </w:tc>
        <w:tc>
          <w:tcPr>
            <w:tcW w:w="1336" w:type="dxa"/>
          </w:tcPr>
          <w:p w14:paraId="6A9A736A" w14:textId="0CC07630" w:rsidR="00FD1DB6" w:rsidRDefault="007C7801" w:rsidP="007C7B73">
            <w:r>
              <w:t>0.22%</w:t>
            </w:r>
          </w:p>
        </w:tc>
      </w:tr>
      <w:tr w:rsidR="00FD1DB6" w14:paraId="1446CECB" w14:textId="77777777" w:rsidTr="00FD1DB6">
        <w:tc>
          <w:tcPr>
            <w:tcW w:w="1335" w:type="dxa"/>
          </w:tcPr>
          <w:p w14:paraId="42C29ACB" w14:textId="742D3904" w:rsidR="00FD1DB6" w:rsidRDefault="00BD4E0D" w:rsidP="007C7B73">
            <w:r>
              <w:t>CE1-</w:t>
            </w:r>
            <w:r w:rsidR="00FD1DB6">
              <w:t>2.1</w:t>
            </w:r>
          </w:p>
        </w:tc>
        <w:tc>
          <w:tcPr>
            <w:tcW w:w="1335" w:type="dxa"/>
          </w:tcPr>
          <w:p w14:paraId="3EB93424" w14:textId="2F03CB68" w:rsidR="00FD1DB6" w:rsidRDefault="005A4D04" w:rsidP="007C7B73">
            <w:r>
              <w:t>-0.02%</w:t>
            </w:r>
          </w:p>
        </w:tc>
        <w:tc>
          <w:tcPr>
            <w:tcW w:w="1336" w:type="dxa"/>
          </w:tcPr>
          <w:p w14:paraId="62120D1C" w14:textId="503F5643" w:rsidR="00FD1DB6" w:rsidRDefault="005A4D04" w:rsidP="007C7B73">
            <w:r>
              <w:t>-0.02%</w:t>
            </w:r>
          </w:p>
        </w:tc>
        <w:tc>
          <w:tcPr>
            <w:tcW w:w="1336" w:type="dxa"/>
          </w:tcPr>
          <w:p w14:paraId="698DE8AD" w14:textId="714FBEA0" w:rsidR="00FD1DB6" w:rsidRDefault="005A4D04" w:rsidP="007C7B73">
            <w:r>
              <w:t>-0.01%</w:t>
            </w:r>
          </w:p>
        </w:tc>
        <w:tc>
          <w:tcPr>
            <w:tcW w:w="1336" w:type="dxa"/>
          </w:tcPr>
          <w:p w14:paraId="04241835" w14:textId="68113877" w:rsidR="00FD1DB6" w:rsidRDefault="005A4D04" w:rsidP="007C7B73">
            <w:r>
              <w:t>-0.07%</w:t>
            </w:r>
          </w:p>
        </w:tc>
        <w:tc>
          <w:tcPr>
            <w:tcW w:w="1336" w:type="dxa"/>
          </w:tcPr>
          <w:p w14:paraId="77C1572F" w14:textId="77777777" w:rsidR="00FD1DB6" w:rsidRDefault="00FD1DB6" w:rsidP="007C7B73"/>
        </w:tc>
        <w:tc>
          <w:tcPr>
            <w:tcW w:w="1336" w:type="dxa"/>
          </w:tcPr>
          <w:p w14:paraId="4F3A8D2D" w14:textId="798EFBAE" w:rsidR="00FD1DB6" w:rsidRDefault="007C7801" w:rsidP="007C7B73">
            <w:r>
              <w:t>0.74%</w:t>
            </w:r>
          </w:p>
        </w:tc>
      </w:tr>
      <w:tr w:rsidR="00FD1DB6" w14:paraId="358E5CFD" w14:textId="77777777" w:rsidTr="00FD1DB6">
        <w:tc>
          <w:tcPr>
            <w:tcW w:w="1335" w:type="dxa"/>
          </w:tcPr>
          <w:p w14:paraId="7B77F43F" w14:textId="1668E916" w:rsidR="00FD1DB6" w:rsidRDefault="00BD4E0D" w:rsidP="007C7B73">
            <w:r>
              <w:t>CE1-</w:t>
            </w:r>
            <w:r w:rsidR="00FD1DB6">
              <w:t>3.</w:t>
            </w:r>
            <w:proofErr w:type="gramStart"/>
            <w:r w:rsidR="00FD1DB6">
              <w:t>1.a</w:t>
            </w:r>
            <w:proofErr w:type="gramEnd"/>
          </w:p>
        </w:tc>
        <w:tc>
          <w:tcPr>
            <w:tcW w:w="1335" w:type="dxa"/>
          </w:tcPr>
          <w:p w14:paraId="43E1FF0F" w14:textId="49ECBB53" w:rsidR="00FD1DB6" w:rsidRDefault="00B618BA" w:rsidP="007C7B73">
            <w:r>
              <w:t>-0.01%</w:t>
            </w:r>
          </w:p>
        </w:tc>
        <w:tc>
          <w:tcPr>
            <w:tcW w:w="1336" w:type="dxa"/>
          </w:tcPr>
          <w:p w14:paraId="5002CB20" w14:textId="04E5FFA2" w:rsidR="00FD1DB6" w:rsidRDefault="00B618BA" w:rsidP="007C7B73">
            <w:r>
              <w:t>-0.02%</w:t>
            </w:r>
          </w:p>
        </w:tc>
        <w:tc>
          <w:tcPr>
            <w:tcW w:w="1336" w:type="dxa"/>
          </w:tcPr>
          <w:p w14:paraId="16375AF3" w14:textId="75CF6EF4" w:rsidR="00FD1DB6" w:rsidRDefault="00B618BA" w:rsidP="007C7B73">
            <w:r>
              <w:t>-0.01%</w:t>
            </w:r>
          </w:p>
        </w:tc>
        <w:tc>
          <w:tcPr>
            <w:tcW w:w="1336" w:type="dxa"/>
          </w:tcPr>
          <w:p w14:paraId="64A8EB53" w14:textId="6A9CD745" w:rsidR="00FD1DB6" w:rsidRDefault="00B618BA" w:rsidP="007C7B73">
            <w:r>
              <w:t>-0.02%</w:t>
            </w:r>
          </w:p>
        </w:tc>
        <w:tc>
          <w:tcPr>
            <w:tcW w:w="1336" w:type="dxa"/>
          </w:tcPr>
          <w:p w14:paraId="3F58C132" w14:textId="153D840B" w:rsidR="00FD1DB6" w:rsidRDefault="00541466" w:rsidP="007C7B73">
            <w:r>
              <w:t>0.00%</w:t>
            </w:r>
          </w:p>
        </w:tc>
        <w:tc>
          <w:tcPr>
            <w:tcW w:w="1336" w:type="dxa"/>
          </w:tcPr>
          <w:p w14:paraId="4AF8602C" w14:textId="6961DC2C" w:rsidR="00FD1DB6" w:rsidRDefault="00541466" w:rsidP="007C7B73">
            <w:r>
              <w:t>0.33%</w:t>
            </w:r>
          </w:p>
        </w:tc>
      </w:tr>
      <w:tr w:rsidR="00FD1DB6" w14:paraId="5F030200" w14:textId="77777777" w:rsidTr="00FD1DB6">
        <w:tc>
          <w:tcPr>
            <w:tcW w:w="1335" w:type="dxa"/>
          </w:tcPr>
          <w:p w14:paraId="31922A0E" w14:textId="367C5B1E" w:rsidR="00FD1DB6" w:rsidRDefault="00BD4E0D" w:rsidP="007C7B73">
            <w:r>
              <w:t>CE1-</w:t>
            </w:r>
            <w:r w:rsidR="00FD1DB6">
              <w:t>3.</w:t>
            </w:r>
            <w:proofErr w:type="gramStart"/>
            <w:r w:rsidR="00FD1DB6">
              <w:t>1.b</w:t>
            </w:r>
            <w:proofErr w:type="gramEnd"/>
          </w:p>
        </w:tc>
        <w:tc>
          <w:tcPr>
            <w:tcW w:w="1335" w:type="dxa"/>
          </w:tcPr>
          <w:p w14:paraId="4F643440" w14:textId="4962D28D" w:rsidR="00FD1DB6" w:rsidRDefault="001174A0" w:rsidP="007C7B73">
            <w:r>
              <w:t>0.00%</w:t>
            </w:r>
          </w:p>
        </w:tc>
        <w:tc>
          <w:tcPr>
            <w:tcW w:w="1336" w:type="dxa"/>
          </w:tcPr>
          <w:p w14:paraId="52355AEF" w14:textId="21AD5659" w:rsidR="00FD1DB6" w:rsidRDefault="001174A0" w:rsidP="007C7B73">
            <w:r>
              <w:t>0.00%</w:t>
            </w:r>
          </w:p>
        </w:tc>
        <w:tc>
          <w:tcPr>
            <w:tcW w:w="1336" w:type="dxa"/>
          </w:tcPr>
          <w:p w14:paraId="63EE5AF0" w14:textId="03E681B9" w:rsidR="00FD1DB6" w:rsidRDefault="001174A0" w:rsidP="007C7B73">
            <w:r>
              <w:t>0.00%</w:t>
            </w:r>
          </w:p>
        </w:tc>
        <w:tc>
          <w:tcPr>
            <w:tcW w:w="1336" w:type="dxa"/>
          </w:tcPr>
          <w:p w14:paraId="4A239A67" w14:textId="1202BFE3" w:rsidR="00FD1DB6" w:rsidRDefault="001174A0" w:rsidP="007C7B73">
            <w:r>
              <w:t>-0.04%</w:t>
            </w:r>
          </w:p>
        </w:tc>
        <w:tc>
          <w:tcPr>
            <w:tcW w:w="1336" w:type="dxa"/>
          </w:tcPr>
          <w:p w14:paraId="52E74CDD" w14:textId="6FFF5B0E" w:rsidR="00FD1DB6" w:rsidRDefault="004D773C" w:rsidP="007C7B73">
            <w:r>
              <w:t>0.01%</w:t>
            </w:r>
          </w:p>
        </w:tc>
        <w:tc>
          <w:tcPr>
            <w:tcW w:w="1336" w:type="dxa"/>
          </w:tcPr>
          <w:p w14:paraId="0E7CA643" w14:textId="73BB6951" w:rsidR="00FD1DB6" w:rsidRDefault="004D773C" w:rsidP="007C7B73">
            <w:r>
              <w:t>0.65%</w:t>
            </w:r>
          </w:p>
        </w:tc>
      </w:tr>
    </w:tbl>
    <w:p w14:paraId="3201E9BB" w14:textId="4918AF14" w:rsidR="007C7B73" w:rsidRDefault="007C7B73" w:rsidP="007C7B73"/>
    <w:p w14:paraId="53015E64" w14:textId="293B70F7" w:rsidR="0019099B" w:rsidRPr="007C7B73" w:rsidRDefault="0019099B" w:rsidP="007C7B73">
      <w:r>
        <w:t>Coding efficienc</w:t>
      </w:r>
      <w:r w:rsidR="00BF75D3">
        <w:t>y</w:t>
      </w:r>
      <w:r>
        <w:t xml:space="preserve"> differences are minor.</w:t>
      </w:r>
      <w:r w:rsidR="00BF75D3">
        <w:t xml:space="preserve"> The largest difference</w:t>
      </w:r>
      <w:r w:rsidR="004E4F92">
        <w:t>s</w:t>
      </w:r>
      <w:r w:rsidR="00BF75D3">
        <w:t xml:space="preserve"> </w:t>
      </w:r>
      <w:r w:rsidR="004E4F92">
        <w:t>are</w:t>
      </w:r>
      <w:r w:rsidR="00BF75D3">
        <w:t xml:space="preserve"> observed at very high QP values.</w:t>
      </w:r>
      <w:r w:rsidR="0078415D">
        <w:t xml:space="preserve"> Experiment</w:t>
      </w:r>
      <w:r w:rsidR="004A09F0">
        <w:t>s</w:t>
      </w:r>
      <w:r w:rsidR="0078415D">
        <w:t xml:space="preserve"> with a larger </w:t>
      </w:r>
      <w:proofErr w:type="spellStart"/>
      <w:r w:rsidR="0078415D">
        <w:t>init</w:t>
      </w:r>
      <w:proofErr w:type="spellEnd"/>
      <w:r w:rsidR="0078415D">
        <w:t xml:space="preserve"> value space (2.1 and 3.1.a</w:t>
      </w:r>
      <w:r w:rsidR="00AE71D8">
        <w:t xml:space="preserve">: </w:t>
      </w:r>
      <w:r w:rsidR="0078415D">
        <w:t>8 bits) do not yield substantially better performance.</w:t>
      </w:r>
    </w:p>
    <w:p w14:paraId="66D8A839" w14:textId="5DAD1525" w:rsidR="001A2B52" w:rsidRDefault="001A2B52" w:rsidP="001A2B52">
      <w:pPr>
        <w:pStyle w:val="Heading2"/>
      </w:pPr>
      <w:r>
        <w:t>Training time</w:t>
      </w:r>
    </w:p>
    <w:p w14:paraId="54112048" w14:textId="5799E74A" w:rsidR="001A2B52" w:rsidRDefault="00835B25" w:rsidP="001A2B52">
      <w:r>
        <w:t xml:space="preserve">The </w:t>
      </w:r>
      <w:r w:rsidR="007147E9">
        <w:t xml:space="preserve">initial state </w:t>
      </w:r>
      <w:r>
        <w:t xml:space="preserve">training code was run in a distributed fashion. The table below reports the </w:t>
      </w:r>
      <w:r w:rsidR="00BE6138">
        <w:t xml:space="preserve">(wall clock) </w:t>
      </w:r>
      <w:r>
        <w:t xml:space="preserve">run times obtained with the code provided in CE1 and </w:t>
      </w:r>
      <w:r w:rsidR="005740E0">
        <w:t xml:space="preserve">also </w:t>
      </w:r>
      <w:r>
        <w:t>with proprietary code</w:t>
      </w:r>
      <w:r w:rsidR="00E43A32">
        <w:t xml:space="preserve"> (both yield the same results)</w:t>
      </w:r>
      <w:r>
        <w:t>.</w:t>
      </w:r>
      <w:r w:rsidR="005B19C2">
        <w:t xml:space="preserve"> </w:t>
      </w:r>
      <w:r w:rsidR="0025440D">
        <w:t xml:space="preserve">These run times exclude the time required to generate the bitstreams used for training. </w:t>
      </w:r>
      <w:r w:rsidR="005B19C2">
        <w:t>Training time is affected mainly b</w:t>
      </w:r>
      <w:r w:rsidR="008D6E61">
        <w:t>y</w:t>
      </w:r>
      <w:r w:rsidR="005B19C2">
        <w:t xml:space="preserve"> the </w:t>
      </w:r>
      <w:proofErr w:type="spellStart"/>
      <w:r w:rsidR="005B19C2">
        <w:t>init</w:t>
      </w:r>
      <w:proofErr w:type="spellEnd"/>
      <w:r w:rsidR="005B19C2">
        <w:t xml:space="preserve"> value space size. Results are thus not provided separately for each experiment, but by </w:t>
      </w:r>
      <w:proofErr w:type="spellStart"/>
      <w:r w:rsidR="000845B0">
        <w:t>init</w:t>
      </w:r>
      <w:proofErr w:type="spellEnd"/>
      <w:r w:rsidR="000845B0">
        <w:t xml:space="preserve"> value s</w:t>
      </w:r>
      <w:r w:rsidR="005B19C2">
        <w:t>pace size.</w:t>
      </w:r>
    </w:p>
    <w:p w14:paraId="42C70A28" w14:textId="77777777" w:rsidR="00A61EC5" w:rsidRDefault="00A61EC5" w:rsidP="001A2B5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3"/>
        <w:gridCol w:w="1536"/>
        <w:gridCol w:w="1576"/>
        <w:gridCol w:w="1456"/>
      </w:tblGrid>
      <w:tr w:rsidR="00BD4E0D" w14:paraId="70263A1A" w14:textId="77777777" w:rsidTr="00FC5BEC">
        <w:tc>
          <w:tcPr>
            <w:tcW w:w="0" w:type="auto"/>
          </w:tcPr>
          <w:p w14:paraId="7E69FF59" w14:textId="2BCDE804" w:rsidR="00BD4E0D" w:rsidRDefault="00BD4E0D" w:rsidP="001A2B52">
            <w:proofErr w:type="spellStart"/>
            <w:r>
              <w:t>InitValue</w:t>
            </w:r>
            <w:proofErr w:type="spellEnd"/>
            <w:r>
              <w:t xml:space="preserve"> </w:t>
            </w:r>
          </w:p>
        </w:tc>
        <w:tc>
          <w:tcPr>
            <w:tcW w:w="0" w:type="auto"/>
          </w:tcPr>
          <w:p w14:paraId="665480AE" w14:textId="68EE0B5C" w:rsidR="00BD4E0D" w:rsidRDefault="00BD4E0D" w:rsidP="001A2B52">
            <w:r>
              <w:t>Experiments</w:t>
            </w:r>
          </w:p>
        </w:tc>
        <w:tc>
          <w:tcPr>
            <w:tcW w:w="0" w:type="auto"/>
          </w:tcPr>
          <w:p w14:paraId="4375FAF5" w14:textId="3C92C9CD" w:rsidR="00BD4E0D" w:rsidRDefault="00BD4E0D" w:rsidP="001A2B52">
            <w:r>
              <w:t>CE1 code</w:t>
            </w:r>
          </w:p>
        </w:tc>
        <w:tc>
          <w:tcPr>
            <w:tcW w:w="0" w:type="auto"/>
          </w:tcPr>
          <w:p w14:paraId="20296C23" w14:textId="708AB773" w:rsidR="00BD4E0D" w:rsidRDefault="00BD4E0D" w:rsidP="001A2B52">
            <w:r>
              <w:t>Own code</w:t>
            </w:r>
          </w:p>
        </w:tc>
      </w:tr>
      <w:tr w:rsidR="00BD4E0D" w14:paraId="0EE1E944" w14:textId="77777777" w:rsidTr="00FC5BEC">
        <w:tc>
          <w:tcPr>
            <w:tcW w:w="0" w:type="auto"/>
          </w:tcPr>
          <w:p w14:paraId="058FEAEA" w14:textId="55E34F2C" w:rsidR="00BD4E0D" w:rsidRDefault="00BD4E0D" w:rsidP="001A2B52">
            <w:r>
              <w:t xml:space="preserve">6 bits </w:t>
            </w:r>
          </w:p>
        </w:tc>
        <w:tc>
          <w:tcPr>
            <w:tcW w:w="0" w:type="auto"/>
          </w:tcPr>
          <w:p w14:paraId="7F947FB4" w14:textId="17252B30" w:rsidR="00BD4E0D" w:rsidRDefault="00BD4E0D" w:rsidP="001A2B52">
            <w:r>
              <w:t>1.1, 1.2, 3.</w:t>
            </w:r>
            <w:proofErr w:type="gramStart"/>
            <w:r>
              <w:t>1.b</w:t>
            </w:r>
            <w:proofErr w:type="gramEnd"/>
          </w:p>
        </w:tc>
        <w:tc>
          <w:tcPr>
            <w:tcW w:w="0" w:type="auto"/>
          </w:tcPr>
          <w:p w14:paraId="7D33C309" w14:textId="52D990CA" w:rsidR="00BD4E0D" w:rsidRDefault="00BD4E0D" w:rsidP="001A2B52">
            <w:r>
              <w:t>89.4 minutes</w:t>
            </w:r>
          </w:p>
        </w:tc>
        <w:tc>
          <w:tcPr>
            <w:tcW w:w="0" w:type="auto"/>
          </w:tcPr>
          <w:p w14:paraId="45CE1AAB" w14:textId="626DDEAA" w:rsidR="00BD4E0D" w:rsidRDefault="00BD4E0D" w:rsidP="001A2B52">
            <w:r>
              <w:t>24.8 minutes</w:t>
            </w:r>
          </w:p>
        </w:tc>
      </w:tr>
      <w:tr w:rsidR="00BD4E0D" w14:paraId="47D7A340" w14:textId="77777777" w:rsidTr="00FC5BEC">
        <w:tc>
          <w:tcPr>
            <w:tcW w:w="0" w:type="auto"/>
          </w:tcPr>
          <w:p w14:paraId="0BBE92B3" w14:textId="0C613E74" w:rsidR="00BD4E0D" w:rsidRDefault="00BD4E0D" w:rsidP="001A2B52">
            <w:r>
              <w:lastRenderedPageBreak/>
              <w:t>8 bits</w:t>
            </w:r>
          </w:p>
        </w:tc>
        <w:tc>
          <w:tcPr>
            <w:tcW w:w="0" w:type="auto"/>
          </w:tcPr>
          <w:p w14:paraId="7486F5B8" w14:textId="14EE7C09" w:rsidR="00BD4E0D" w:rsidRDefault="00BD4E0D" w:rsidP="001A2B52">
            <w:r>
              <w:t>2.1, 3.1.a</w:t>
            </w:r>
            <w:bookmarkStart w:id="0" w:name="_GoBack"/>
            <w:bookmarkEnd w:id="0"/>
          </w:p>
        </w:tc>
        <w:tc>
          <w:tcPr>
            <w:tcW w:w="0" w:type="auto"/>
          </w:tcPr>
          <w:p w14:paraId="290E8AF6" w14:textId="7EF412EC" w:rsidR="00BD4E0D" w:rsidRDefault="00BD4E0D" w:rsidP="001A2B52">
            <w:r>
              <w:t>261.9 minutes</w:t>
            </w:r>
          </w:p>
        </w:tc>
        <w:tc>
          <w:tcPr>
            <w:tcW w:w="0" w:type="auto"/>
          </w:tcPr>
          <w:p w14:paraId="2DF5C01B" w14:textId="6F204E96" w:rsidR="00BD4E0D" w:rsidRDefault="00BD4E0D" w:rsidP="001A2B52">
            <w:r>
              <w:t>82.0 minutes</w:t>
            </w:r>
          </w:p>
        </w:tc>
      </w:tr>
    </w:tbl>
    <w:p w14:paraId="32527858" w14:textId="77777777" w:rsidR="00F74D54" w:rsidRDefault="00F74D54" w:rsidP="001A2B52"/>
    <w:p w14:paraId="0E67F951" w14:textId="3BA28990" w:rsidR="00835B25" w:rsidRPr="001A2B52" w:rsidRDefault="00A61EC5" w:rsidP="001A2B52">
      <w:r>
        <w:t xml:space="preserve">Given the short amount of time required for training, the search space size </w:t>
      </w:r>
      <w:r w:rsidR="00F30E16">
        <w:t>does not appear to be</w:t>
      </w:r>
      <w:r>
        <w:t xml:space="preserve"> a critical aspect. </w:t>
      </w:r>
      <w:r w:rsidR="005C1E68">
        <w:t>Indeed, the amount of time required to generate the bitstreams used for training is substantially higher (by at least an order of magnitude).</w:t>
      </w:r>
    </w:p>
    <w:p w14:paraId="29BCD357" w14:textId="19137A85" w:rsidR="001A2B52" w:rsidRDefault="001A2B52" w:rsidP="00E11923">
      <w:pPr>
        <w:pStyle w:val="Heading1"/>
      </w:pPr>
      <w:r>
        <w:t>Details</w:t>
      </w:r>
    </w:p>
    <w:p w14:paraId="1B5004CE" w14:textId="79500E65" w:rsidR="00054B25" w:rsidRDefault="002D15EB" w:rsidP="002D15EB">
      <w:pPr>
        <w:pStyle w:val="Heading2"/>
      </w:pPr>
      <w:r>
        <w:t xml:space="preserve">Experiment 1.1: 6-bit </w:t>
      </w:r>
      <w:proofErr w:type="spellStart"/>
      <w:r>
        <w:t>init</w:t>
      </w:r>
      <w:proofErr w:type="spellEnd"/>
      <w:r>
        <w:t xml:space="preserve"> value, linear space</w:t>
      </w:r>
    </w:p>
    <w:p w14:paraId="0F453D8B" w14:textId="31275EAA" w:rsidR="002D15EB" w:rsidRDefault="002D15EB" w:rsidP="002D15EB">
      <w:r>
        <w:t>Regular QP values:</w:t>
      </w:r>
    </w:p>
    <w:p w14:paraId="18569839" w14:textId="7E77ECA6" w:rsidR="002D15EB" w:rsidRDefault="002D15EB" w:rsidP="002D15EB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A9601D" w14:paraId="78475868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DA79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656B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363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D63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0F92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6DEC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9B52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553C6D37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734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7C5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B28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C360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2E0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17C3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524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6378043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BC8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AA5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6F2B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9F6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545A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DEE9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BE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601D" w14:paraId="17172FFF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4B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F87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D10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F7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C31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551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4A9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462D0FB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FDB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122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00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168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2D1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4C8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000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083FE11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1A5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E17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366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E30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81C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4B6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3FA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779C58B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D70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65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91E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5D1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70C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4C9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97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C02AF8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F2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E3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C71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C11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28A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CA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E5D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5DE5BFBF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343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227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902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59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5A7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D1A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1ED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331A55FD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F19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A9E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2B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22A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F3F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BED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365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0B17BA62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8F1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70C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1D3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E8C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ED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CF2C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325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7B0C2E8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F59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F10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A2D0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D66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539B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5CDD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7848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</w:tr>
      <w:tr w:rsidR="00A9601D" w14:paraId="34DA948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0E97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976E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FAD2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483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25953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A71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B9FA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6093AEB8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B377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A23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E47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2E0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B42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8A5E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338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00640FFF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A46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024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5FEC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55A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E20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17D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5EE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601D" w14:paraId="168E251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61D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0B0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2F2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A12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872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994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5E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27FC9BA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D74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4BD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F51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042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A6E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C7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37C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12EAF69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A2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32E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9B6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0C2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9F7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532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E9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1192E8E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A71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E5D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E29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9BF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3BF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1A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857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EA6FD9A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926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0F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B1F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7A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43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9E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74F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3CEC5E09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B69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A64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B8B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BE5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C72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075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8F7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78E2FF90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53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82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FDD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FA5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FF9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680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AD2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63E31B13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2E1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64F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592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618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0D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335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639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47D33C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A0E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F1E6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C393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288A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A651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52FC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5435" w14:textId="77777777" w:rsidR="00A9601D" w:rsidRDefault="00A9601D">
            <w:pPr>
              <w:rPr>
                <w:sz w:val="20"/>
                <w:szCs w:val="20"/>
              </w:rPr>
            </w:pPr>
          </w:p>
        </w:tc>
      </w:tr>
      <w:tr w:rsidR="00A9601D" w14:paraId="1B59289C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EC98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F64A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42D0E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79B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698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B0908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3919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0CFB89B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A8C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F99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1C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EAC2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D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228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1AC2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7FBD3B6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705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A5E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E945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A0F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A36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974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D41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601D" w14:paraId="4CAFDB6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69E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D5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28E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1AB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9E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795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C80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7BB2C839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125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E96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A3F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D20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698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E9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7E6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65E42382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234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217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D7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9BB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29F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15C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97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2B5A40D9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0EC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353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776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C6F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1C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A5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BA3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6B14809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84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2BA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84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D9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EB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2B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10A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601D" w14:paraId="4059FAE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B5C4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C76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211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606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ECB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293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D86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55E38CA4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75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7E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02A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423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5D7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8E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F5E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E46820C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5FF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989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0B1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8FD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45D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0B2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7EC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914FF4D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F5B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D115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F28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5EC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503D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FA85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894C" w14:textId="77777777" w:rsidR="00A9601D" w:rsidRDefault="00A9601D">
            <w:pPr>
              <w:rPr>
                <w:sz w:val="20"/>
                <w:szCs w:val="20"/>
              </w:rPr>
            </w:pPr>
          </w:p>
        </w:tc>
      </w:tr>
      <w:tr w:rsidR="00A9601D" w14:paraId="760FA33D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0CE2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200C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F754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43E17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B36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52EFE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7F11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7CF5EA4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42E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BAB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F96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F435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5E8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79F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14E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12BA622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BCB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AC0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E3F3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49A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5D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EB3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9F4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601D" w14:paraId="0650A99B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3E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CB3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196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4EF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760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E7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D08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214FB3D3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5BA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EB6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C0C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D97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095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0C0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001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7273524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58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58E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11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20D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AAE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2EB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0C2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601D" w14:paraId="4697A587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DE9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D8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5A3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5F6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CCD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AA8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917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5422D0DF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179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E2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A38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D8D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95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0D2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5FC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043BB02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DFB7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4E1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982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21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C7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004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C80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2E4D93C1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241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D44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C78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B6D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568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85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E19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601D" w14:paraId="0C27080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14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A8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E67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899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AF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80C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E0D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9BE8C9F" w14:textId="7E259463" w:rsidR="00387B58" w:rsidRDefault="00387B58" w:rsidP="002D15EB"/>
    <w:p w14:paraId="02BA9800" w14:textId="77777777" w:rsidR="00387B58" w:rsidRDefault="00387B58" w:rsidP="002D15EB"/>
    <w:p w14:paraId="3B62B538" w14:textId="722BBB6F" w:rsidR="002D15EB" w:rsidRDefault="00664EA6" w:rsidP="002D15EB">
      <w:r>
        <w:t>High</w:t>
      </w:r>
      <w:r w:rsidR="002D15EB">
        <w:t xml:space="preserve"> QP values:</w:t>
      </w:r>
    </w:p>
    <w:p w14:paraId="740DB38F" w14:textId="12C27A74" w:rsidR="002D15EB" w:rsidRDefault="002D15EB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664EA6" w14:paraId="0D023F3C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25F7" w14:textId="77777777" w:rsidR="00664EA6" w:rsidRDefault="00664EA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3607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909F4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FA31D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188B2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E37E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0F8C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64EA6" w14:paraId="623274D8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E51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41C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132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CC23" w14:textId="368F2C71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71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14B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A745" w14:textId="77777777" w:rsidR="00664EA6" w:rsidRDefault="00664E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F7C8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64EA6" w14:paraId="33DF053B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5D5C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699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9CA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206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C699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C5D1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FA6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4EA6" w14:paraId="14AC5D4C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6AC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F1B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A22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174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A9F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E73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F09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4EA6" w14:paraId="4BD422E0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E61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735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D36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DC4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682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79E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D6E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5EDEEE40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C5B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BFB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E54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3F1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552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C14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3BC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6954AB46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E67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300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A9C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358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5E6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1BF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87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297B36FC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966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2F4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CD3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B9C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F33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8DF3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7E9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4EA6" w14:paraId="073035D6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353D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613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599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0BE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A34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355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B84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6DD071D8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0A43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9D0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CF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05A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585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F3C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AC0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18BF84A7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66B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DBFC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2A61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525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9DD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DAF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DC1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E0619F" w14:textId="0D3115C1" w:rsidR="00664EA6" w:rsidRDefault="00664EA6" w:rsidP="002D15EB"/>
    <w:p w14:paraId="2F1C532C" w14:textId="54C68DCD" w:rsidR="00664EA6" w:rsidRDefault="00664EA6" w:rsidP="002D15EB">
      <w:r>
        <w:t>Low QP values:</w:t>
      </w:r>
    </w:p>
    <w:p w14:paraId="603ACC36" w14:textId="4AB90C2F" w:rsidR="00664EA6" w:rsidRDefault="00664EA6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664EA6" w14:paraId="0ABE0FDB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23D1" w14:textId="77777777" w:rsidR="00664EA6" w:rsidRDefault="00664EA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F23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7050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C621C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BD16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EEAEE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82B3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64EA6" w14:paraId="72819FBB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FDBB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B91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60A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EB30" w14:textId="3ADEBB4F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71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5D17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253A" w14:textId="77777777" w:rsidR="00664EA6" w:rsidRDefault="00664E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D1529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64EA6" w14:paraId="5B429CDF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C0F7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CC3A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9FA1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0ED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F05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E608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AA90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4EA6" w14:paraId="08E33DEB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0D7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BB7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9C4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ED5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05A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DD1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688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64EA6" w14:paraId="43E01C82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144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7CB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D29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080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DE1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426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A94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664EA6" w14:paraId="3E9607A0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74C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D00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9A2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A7A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8C1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111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9650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10845635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5A8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630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1043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927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949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D83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B54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4EA6" w14:paraId="2BD0139E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EFB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3B3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2FC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F45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313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7DF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6FA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4EA6" w14:paraId="1A62B67E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7115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26E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DB9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F28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D18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BDE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E21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64EA6" w14:paraId="655497CE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AD4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7A4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72D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ABA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186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FEB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7D2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4EA6" w14:paraId="06712E81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AFD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6F4E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DBFB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D1F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A07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9D6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ECF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8153560" w14:textId="37CE68D9" w:rsidR="00664EA6" w:rsidRDefault="00664EA6" w:rsidP="002D15EB"/>
    <w:p w14:paraId="0499263A" w14:textId="0D15734E" w:rsidR="00664EA6" w:rsidRDefault="001C76DF" w:rsidP="001C76DF">
      <w:pPr>
        <w:pStyle w:val="Heading2"/>
      </w:pPr>
      <w:r>
        <w:t xml:space="preserve">Experiment 1.2: 6-bit </w:t>
      </w:r>
      <w:proofErr w:type="spellStart"/>
      <w:r>
        <w:t>init</w:t>
      </w:r>
      <w:proofErr w:type="spellEnd"/>
      <w:r>
        <w:t xml:space="preserve"> value, linear space</w:t>
      </w:r>
    </w:p>
    <w:p w14:paraId="0AF522B9" w14:textId="3D14587D" w:rsidR="00725495" w:rsidRDefault="00725495" w:rsidP="00725495">
      <w:pPr>
        <w:rPr>
          <w:lang w:val="en-US"/>
        </w:rPr>
      </w:pPr>
      <w:r>
        <w:rPr>
          <w:lang w:val="en-US"/>
        </w:rPr>
        <w:t>Regular QP values:</w:t>
      </w:r>
    </w:p>
    <w:p w14:paraId="5093877B" w14:textId="77777777" w:rsidR="00725495" w:rsidRPr="00725495" w:rsidRDefault="00725495" w:rsidP="00725495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D77A5D" w14:paraId="2DF74A5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336A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2BF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9A75B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61504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14D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7204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C011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2CD58F0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5A6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F6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0C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10E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50A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05F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51C4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3BECE569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4D6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0E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E39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04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84E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DBFE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D1E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7A5D" w14:paraId="092A3CF4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BA1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197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AF8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1BB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52E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922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6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3B0AF00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1DD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28E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0C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514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7DC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9C8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C15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3CB703B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53A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713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C19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CF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D3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6BE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D4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0DDFE44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83E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1B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FD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F1C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13D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1F6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850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6B6ACB4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ABB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AA1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6FA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F7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5B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A58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DAB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7A5D" w14:paraId="29D44447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C44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74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559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1EE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A7E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47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7F8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25BD4996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1B8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EBA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195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57F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D42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A67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7D6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3CBF8C5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B45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637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99BA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1E1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57C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C78E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853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669BEBE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BA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5855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5CA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D0E8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2FE1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B9EE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CE95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</w:tr>
      <w:tr w:rsidR="00D77A5D" w14:paraId="7CD6FEB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5C48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FBB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7E5A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46B9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DCC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B9A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0837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44C020AF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CEE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3E7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778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728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6706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38CF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18B1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42E92A89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A002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13CA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8B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68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4496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109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A5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7A5D" w14:paraId="6DFD056A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B2A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2F5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526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46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7DF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58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01A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6C199018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9CD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66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9BD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341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49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F4C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0BB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3E16676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EB6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532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509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7E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2E8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87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4C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780AE05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BF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3F4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5B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BB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437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B8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F9E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25E257FF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75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015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69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FFD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3A2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2D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561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04C4B44F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887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D5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16C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762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EBD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8FD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366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3E2F957D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F89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940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60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96A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CC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D4A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30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6FF6949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6A4C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C5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0849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CB9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D3F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6C9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F0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58765C6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B41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33A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D6C7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57D9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0B94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0E40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6CCA" w14:textId="77777777" w:rsidR="00D77A5D" w:rsidRDefault="00D77A5D">
            <w:pPr>
              <w:rPr>
                <w:sz w:val="20"/>
                <w:szCs w:val="20"/>
              </w:rPr>
            </w:pPr>
          </w:p>
        </w:tc>
      </w:tr>
      <w:tr w:rsidR="00D77A5D" w14:paraId="1111980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694F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DFE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8EF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62D23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7347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9434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0EDB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7BF0381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7F1D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605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C2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B928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0DF8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C627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7E96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2BF529C6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2D35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731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A67A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687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D3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7F3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FE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7A5D" w14:paraId="31E4AF52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6D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B3E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C8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F1A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A4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80C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232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50FB2A1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B03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B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3BB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34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D5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CA2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00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1C2EC265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954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3FC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624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0A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440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EDC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E98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1DCB94E7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6FF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C7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9F4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3A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A33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DAE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C80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4F044D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2C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B9C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114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AA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91B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006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6BF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4EE1B86A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B39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8C5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AF1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EC8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D5B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F14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6E6D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959D055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A83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A9B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58C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AF1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2B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E99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BDD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23294B1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08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425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2AD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0C7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E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E89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92B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7A5D" w14:paraId="783E8574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1A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570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47A6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5F15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6FD0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4777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9651" w14:textId="77777777" w:rsidR="00D77A5D" w:rsidRDefault="00D77A5D">
            <w:pPr>
              <w:rPr>
                <w:sz w:val="20"/>
                <w:szCs w:val="20"/>
              </w:rPr>
            </w:pPr>
          </w:p>
        </w:tc>
      </w:tr>
      <w:tr w:rsidR="00D77A5D" w14:paraId="437F3F0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9FCA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8CA8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F4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8B2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E2EA4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15A1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A95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17C8B6ED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DF7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5A0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A62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A17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A7D9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2A90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C463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06D82815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54FA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BB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CF52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3DD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95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10AD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D25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7A5D" w14:paraId="287594C0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6F7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01A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25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60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F99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DD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71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3A345752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47C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F9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C3F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EA5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0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15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F8B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4D3D365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C7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490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7B7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64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E5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13E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E87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77A5D" w14:paraId="186A769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0B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F53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557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795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B5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3B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A9B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F0E0482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BB9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CBA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9A4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92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51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C64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1D8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55A38087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A18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A72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921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C5B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CD6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A16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285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27AF54B2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A7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B3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F2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D72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0B9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F19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A4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0A17548C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F0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556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4811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81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DBF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B9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695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CBF740A" w14:textId="77777777" w:rsidR="001C76DF" w:rsidRPr="001C76DF" w:rsidRDefault="001C76DF" w:rsidP="001C76DF">
      <w:pPr>
        <w:rPr>
          <w:lang w:val="en-US"/>
        </w:rPr>
      </w:pPr>
    </w:p>
    <w:p w14:paraId="0F1ACEC5" w14:textId="54D5C1E9" w:rsidR="002D15EB" w:rsidRDefault="00AA576A" w:rsidP="002D15EB">
      <w:r>
        <w:t>High QP values:</w:t>
      </w:r>
    </w:p>
    <w:p w14:paraId="277CE322" w14:textId="7D2260DF" w:rsidR="00AA576A" w:rsidRDefault="00AA576A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02111A" w14:paraId="5DEF3F6E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38E5" w14:textId="77777777" w:rsidR="0002111A" w:rsidRDefault="0002111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981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573D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916F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13BB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E6EB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941F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2111A" w14:paraId="38FC8C17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3474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29A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812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53D8" w14:textId="488B80F0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71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5DCF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ADF5" w14:textId="77777777" w:rsidR="0002111A" w:rsidRDefault="000211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6F17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2111A" w14:paraId="13B9E3AA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13D0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FB0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83E0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DD7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490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36A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BB6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111A" w14:paraId="10E06430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BFA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742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2FF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FAF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70B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B84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8AA4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4F45F88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382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7BF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DBB1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0637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61E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4A9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457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1B1C40E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E8E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811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797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841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D59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DF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A8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7EFE933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5B4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3EB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A1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C82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3CB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090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5B97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0E5A4DDA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52E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9BD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A5B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98C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A8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459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732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111A" w14:paraId="49BA6301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5DE4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C86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B3D9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52C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E9B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207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A4E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7824F948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F2B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DF5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3744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E37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920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51C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630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267F9F30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404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FC9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D0EA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84B9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7570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E276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3CF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EB3CD4" w14:textId="0EBC389D" w:rsidR="00AA576A" w:rsidRDefault="00AA576A" w:rsidP="002D15EB"/>
    <w:p w14:paraId="65D4A039" w14:textId="7C78AAAD" w:rsidR="0002111A" w:rsidRDefault="0002111A" w:rsidP="002D15EB">
      <w:r>
        <w:t>Low QP values:</w:t>
      </w:r>
    </w:p>
    <w:p w14:paraId="3C38B86B" w14:textId="6707A73A" w:rsidR="0002111A" w:rsidRDefault="0002111A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635FF9" w14:paraId="3EBB9C46" w14:textId="77777777" w:rsidTr="00635F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5AE6" w14:textId="77777777" w:rsidR="00635FF9" w:rsidRDefault="00635FF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AFB3A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B976" w14:textId="77777777" w:rsidR="00635FF9" w:rsidRDefault="00635FF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B218" w14:textId="77777777" w:rsidR="00635FF9" w:rsidRDefault="00635F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0E7A" w14:textId="77777777" w:rsidR="00635FF9" w:rsidRDefault="00635FF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403EF" w14:textId="77777777" w:rsidR="00635FF9" w:rsidRDefault="00635FF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C8B5" w14:textId="77777777" w:rsidR="00635FF9" w:rsidRDefault="00635FF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35FF9" w14:paraId="0677E960" w14:textId="77777777" w:rsidTr="00635F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FF13" w14:textId="77777777" w:rsidR="00635FF9" w:rsidRDefault="00635FF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46FC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E52D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A898" w14:textId="77777777" w:rsidR="00635FF9" w:rsidRDefault="00635F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A05E" w14:textId="77777777" w:rsidR="00635FF9" w:rsidRDefault="00635F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0520" w14:textId="77777777" w:rsidR="00635FF9" w:rsidRDefault="00635F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6156" w14:textId="77777777" w:rsidR="00635FF9" w:rsidRDefault="00635F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5FF9" w14:paraId="07CEBE4B" w14:textId="77777777" w:rsidTr="00635F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C624" w14:textId="77777777" w:rsidR="00635FF9" w:rsidRDefault="00635F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E2ABE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A8CA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51A2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7E42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A6B9E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445E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5FF9" w14:paraId="33907BDF" w14:textId="77777777" w:rsidTr="00635F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E531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4725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0EB6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45C3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4E8A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D1FB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7FD3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35FF9" w14:paraId="786CCA13" w14:textId="77777777" w:rsidTr="00635F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F905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1AF2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7F7E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ECD8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2636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B650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0CF4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635FF9" w14:paraId="5563ADEA" w14:textId="77777777" w:rsidTr="00635F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2827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0D59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FD7B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1712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0100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59AD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4BA4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FF9" w14:paraId="510FB2A8" w14:textId="77777777" w:rsidTr="00635F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D3F4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31B3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75D2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D24E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CC16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21FC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B103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FF9" w14:paraId="50399C63" w14:textId="77777777" w:rsidTr="00635F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A674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9EA9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9029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5BC6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7D77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2376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288E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5FF9" w14:paraId="12D78223" w14:textId="77777777" w:rsidTr="00635F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62C6" w14:textId="77777777" w:rsidR="00635FF9" w:rsidRDefault="00635F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137A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2F72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19A1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2103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33CBD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E17E5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35FF9" w14:paraId="7F9B33C4" w14:textId="77777777" w:rsidTr="00635F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394D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2ED8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CF4A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13E9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C8A1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B36A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A4C6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FF9" w14:paraId="359DD274" w14:textId="77777777" w:rsidTr="00635F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DF5E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EC1B0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3AAD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00D5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AC58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171F3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6A25" w14:textId="77777777" w:rsidR="00635FF9" w:rsidRDefault="00635F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BA74B6A" w14:textId="08A24EE8" w:rsidR="0002111A" w:rsidRDefault="0002111A" w:rsidP="002D15EB"/>
    <w:p w14:paraId="55B9C2F7" w14:textId="49AF9CEE" w:rsidR="00635FF9" w:rsidRDefault="0078415D" w:rsidP="0078415D">
      <w:pPr>
        <w:pStyle w:val="Heading2"/>
      </w:pPr>
      <w:r>
        <w:t>Experiment 2.1</w:t>
      </w:r>
    </w:p>
    <w:p w14:paraId="712443C7" w14:textId="273B495E" w:rsidR="00253FDA" w:rsidRDefault="00253FDA" w:rsidP="00253FDA">
      <w:pPr>
        <w:rPr>
          <w:lang w:val="en-US"/>
        </w:rPr>
      </w:pPr>
      <w:r>
        <w:rPr>
          <w:lang w:val="en-US"/>
        </w:rPr>
        <w:t>Regular QP values:</w:t>
      </w:r>
    </w:p>
    <w:p w14:paraId="287A749D" w14:textId="7CD8803A" w:rsidR="00253FDA" w:rsidRDefault="00253FDA" w:rsidP="00253FDA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1B490C" w14:paraId="1649118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BCAB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B27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E1AB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0D73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D4B0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419A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665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4EEB41C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E2D5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B6F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9E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088E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1ACF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4E44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317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2C2F28B6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094B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5D3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A7B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4C8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E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F53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48F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490C" w14:paraId="1289DE78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9A70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B5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568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28F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E84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3C0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5D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3C2A91C9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67E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E4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749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97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2A1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680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C7A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0D13851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9B5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4CB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49E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7C8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73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7A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C4F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472E2D7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584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F5E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BC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A7E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72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CDA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43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5CEDBC3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3E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35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62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8A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8E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DD9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B0F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490C" w14:paraId="24A16B20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995C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503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0AB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6D5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57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B8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B8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3C57E0B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5F7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AC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135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05C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BC9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DF7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B7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490C" w14:paraId="02AACEE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5B5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EF4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168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B2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DF5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BC64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267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5CF3144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DFF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BA9D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F161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CFA3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58F0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B5EC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E432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</w:tr>
      <w:tr w:rsidR="001B490C" w14:paraId="506AD22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D07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B75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18F57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F28B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9949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3362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F7D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14A40BD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AEC2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0F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6F2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B696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7CE6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4651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653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A000F5E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783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F36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7823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57B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1CC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882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A4B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490C" w14:paraId="560DA269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A71F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3BC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A89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C4E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C61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1B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363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490C" w14:paraId="1C18CFE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8C7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37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B43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589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CF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01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F2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0DDFDD4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CCF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914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DB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629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7B1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0B8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22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0B3293B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7FC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E6F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33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D1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77B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9E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CBB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7B2E7C9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76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43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C3C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A0E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1D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780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18E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3EE3F6FB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0C5E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45B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857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40B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0E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84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261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06D88E3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BE9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9F8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8F4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681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174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6E8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47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7AE0899B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967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A16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67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F5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81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6CC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93D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85F4F12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F6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6514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9A11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43EF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05CA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C152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1D56" w14:textId="77777777" w:rsidR="001B490C" w:rsidRDefault="001B490C">
            <w:pPr>
              <w:rPr>
                <w:sz w:val="20"/>
                <w:szCs w:val="20"/>
              </w:rPr>
            </w:pPr>
          </w:p>
        </w:tc>
      </w:tr>
      <w:tr w:rsidR="001B490C" w14:paraId="3D74759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55C9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B73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9A5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ED2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B63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7B21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7356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05F4763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2443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ED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C0E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38B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1773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6A3F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DA1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6DCE81E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3D7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A4F5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2083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9A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C1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9AF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3D6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490C" w14:paraId="13ED1013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B43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A2C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B5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E5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A02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5B0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B5C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269035E8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63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A5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D16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352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5BA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10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ACB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7781F8D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C7D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822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FB3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602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4C4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00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923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713BA8D6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3C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5E0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72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4C7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10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4EB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E22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56A4BDD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FC7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0D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41D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BAA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B76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19D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95F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1B268CDE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687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D5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954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031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0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DEE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E9D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F47CB7E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E25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C8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51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E6C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34E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7ED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5CB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4530366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69A0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14A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8C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616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B3E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F4E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981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25D76008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D05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C200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4CA6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3D32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662D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C356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7ECE" w14:textId="77777777" w:rsidR="001B490C" w:rsidRDefault="001B490C">
            <w:pPr>
              <w:rPr>
                <w:sz w:val="20"/>
                <w:szCs w:val="20"/>
              </w:rPr>
            </w:pPr>
          </w:p>
        </w:tc>
      </w:tr>
      <w:tr w:rsidR="001B490C" w14:paraId="1E2D5AEB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D96A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8E6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BA0D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23F05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626F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F7F7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AF0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01076543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B101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3F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2CD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1A89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8DD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A783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3365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39AF43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7E5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1ED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86D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C3D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F1D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6E5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159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490C" w14:paraId="6E3241D4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979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1D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401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D99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602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6EC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252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5D732B14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665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E90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829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F5A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EC1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117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EE0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66D5E71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825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43C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41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97E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7B4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C82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88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490C" w14:paraId="293F783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0FB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6EF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D0C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44B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212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EA7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0E49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490C" w14:paraId="4C84A1A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72F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0C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BE0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A1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844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7F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943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277BA062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3D52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339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79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6CC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DF0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A7E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7D74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E972AAA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894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FD3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908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6BD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31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AFC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620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60944957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953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80E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E5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1E9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CAC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81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336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8BC1F11" w14:textId="225B66E1" w:rsidR="00253FDA" w:rsidRDefault="00253FDA" w:rsidP="00253FDA">
      <w:pPr>
        <w:rPr>
          <w:lang w:val="en-US"/>
        </w:rPr>
      </w:pPr>
    </w:p>
    <w:p w14:paraId="278692EB" w14:textId="099CE2D6" w:rsidR="001B490C" w:rsidRDefault="001B490C" w:rsidP="00253FDA">
      <w:pPr>
        <w:rPr>
          <w:lang w:val="en-US"/>
        </w:rPr>
      </w:pPr>
      <w:r>
        <w:rPr>
          <w:lang w:val="en-US"/>
        </w:rPr>
        <w:t>High QP values:</w:t>
      </w:r>
    </w:p>
    <w:p w14:paraId="62B6ED3A" w14:textId="1EB7C0D6" w:rsidR="001B490C" w:rsidRDefault="001B490C" w:rsidP="00253FDA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37184D" w14:paraId="6D401C4E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FEEC" w14:textId="77777777" w:rsidR="0037184D" w:rsidRDefault="0037184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9FB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072E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2A61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4ADB2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5311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7F02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7184D" w14:paraId="7EEFB32F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DF76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86E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78B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65FB" w14:textId="2AAF582F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129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58D9" w14:textId="77777777" w:rsidR="0037184D" w:rsidRDefault="003718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7D90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184D" w14:paraId="6DF67D2C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02EA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EBA2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45C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A93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F56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1FA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276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184D" w14:paraId="55767E06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EA6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877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0CA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EDC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26E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B24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139E2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84D" w14:paraId="5AF649E5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8DB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522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28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069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62C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9F0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7EA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84D" w14:paraId="1CB2074E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C63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CE4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1AC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A7C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427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28B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5E6B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26DAB83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ED9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754E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001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222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546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3D7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06D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4318E99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98C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027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E9A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4B4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228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B4A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CD5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184D" w14:paraId="181770BC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82A9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69A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365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23A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E60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7A4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950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400930CE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967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451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6D9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9C8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393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B9F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C05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22E20F1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23F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2EA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269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723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1EC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11EE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C84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A6D8166" w14:textId="60F664E2" w:rsidR="001B490C" w:rsidRDefault="001B490C" w:rsidP="00253FDA">
      <w:pPr>
        <w:rPr>
          <w:lang w:val="en-US"/>
        </w:rPr>
      </w:pPr>
    </w:p>
    <w:p w14:paraId="6789190D" w14:textId="5272A2EA" w:rsidR="00A84DBC" w:rsidRDefault="00A84DBC" w:rsidP="00253FDA">
      <w:pPr>
        <w:rPr>
          <w:lang w:val="en-US"/>
        </w:rPr>
      </w:pPr>
      <w:r>
        <w:rPr>
          <w:lang w:val="en-US"/>
        </w:rPr>
        <w:t>Low QP values:</w:t>
      </w:r>
    </w:p>
    <w:p w14:paraId="12E0C4C6" w14:textId="052CDD51" w:rsidR="00A84DBC" w:rsidRDefault="00A84DBC" w:rsidP="00253FDA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520874" w14:paraId="3A7858E3" w14:textId="77777777" w:rsidTr="0052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5048" w14:textId="77777777" w:rsidR="00520874" w:rsidRDefault="0052087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DC9B9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0A9CE" w14:textId="77777777" w:rsidR="00520874" w:rsidRDefault="005208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1762" w14:textId="77777777" w:rsidR="00520874" w:rsidRDefault="005208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0D261" w14:textId="77777777" w:rsidR="00520874" w:rsidRDefault="005208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D3E3" w14:textId="77777777" w:rsidR="00520874" w:rsidRDefault="005208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A705" w14:textId="77777777" w:rsidR="00520874" w:rsidRDefault="005208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20874" w14:paraId="610DBC6A" w14:textId="77777777" w:rsidTr="0052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CFDC" w14:textId="77777777" w:rsidR="00520874" w:rsidRDefault="0052087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0B21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D385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69AF" w14:textId="39E2B2DF" w:rsidR="00520874" w:rsidRDefault="005208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523B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4CA6" w14:textId="77777777" w:rsidR="00520874" w:rsidRDefault="005208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2943" w14:textId="77777777" w:rsidR="00520874" w:rsidRDefault="005208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AC895" w14:textId="77777777" w:rsidR="00520874" w:rsidRDefault="005208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20874" w14:paraId="1BC17C56" w14:textId="77777777" w:rsidTr="0052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28DD" w14:textId="77777777" w:rsidR="00520874" w:rsidRDefault="005208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697E0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D544E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E558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0C80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A78CC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8EBF9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0874" w14:paraId="273EF233" w14:textId="77777777" w:rsidTr="0052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B0A7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E675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1702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6EE9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A98C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55F2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08F1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520874" w14:paraId="5650B54E" w14:textId="77777777" w:rsidTr="0052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50B1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58B0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2F3B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B55C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7CD7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05AC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487D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0874" w14:paraId="0C4AD50A" w14:textId="77777777" w:rsidTr="0052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85FA1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8BB8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B86F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42B5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EA86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0F8B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FA73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0874" w14:paraId="470FF4B6" w14:textId="77777777" w:rsidTr="0052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8A25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790B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7F67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552D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997C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E085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2A2D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874" w14:paraId="5A41410B" w14:textId="77777777" w:rsidTr="0052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C754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B9DC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E651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9083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B852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0D9C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0220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874" w14:paraId="4FBEC458" w14:textId="77777777" w:rsidTr="0052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1E69" w14:textId="77777777" w:rsidR="00520874" w:rsidRDefault="005208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6CB3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DE9A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9009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9E29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04C28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7C64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0874" w14:paraId="0DFAF400" w14:textId="77777777" w:rsidTr="0052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F50C3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3F28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8DBD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6BF3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FD0D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C944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251F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874" w14:paraId="4DC0A52B" w14:textId="77777777" w:rsidTr="0052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6064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1C59B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686B9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68FB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561B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F304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DCE8" w14:textId="77777777" w:rsidR="00520874" w:rsidRDefault="005208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3325AC" w14:textId="04767C56" w:rsidR="00520874" w:rsidRDefault="00A95017" w:rsidP="00A95017">
      <w:pPr>
        <w:pStyle w:val="Heading2"/>
      </w:pPr>
      <w:r>
        <w:t xml:space="preserve">Experiment 3.1.a: 8-bit </w:t>
      </w:r>
      <w:proofErr w:type="spellStart"/>
      <w:r>
        <w:t>init</w:t>
      </w:r>
      <w:proofErr w:type="spellEnd"/>
      <w:r>
        <w:t xml:space="preserve"> value, log space</w:t>
      </w:r>
    </w:p>
    <w:p w14:paraId="508C9D2C" w14:textId="7048CD39" w:rsidR="00A95017" w:rsidRDefault="00BA13AA" w:rsidP="00A95017">
      <w:pPr>
        <w:rPr>
          <w:lang w:val="en-US"/>
        </w:rPr>
      </w:pPr>
      <w:r>
        <w:rPr>
          <w:lang w:val="en-US"/>
        </w:rPr>
        <w:t>Regular QP values:</w:t>
      </w:r>
    </w:p>
    <w:p w14:paraId="21909A34" w14:textId="43787875" w:rsidR="00BA13AA" w:rsidRDefault="00BA13AA" w:rsidP="00A95017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BA13AA" w14:paraId="04730CD2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4B84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F0A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9020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9C1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A28D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DBA8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D1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77A57716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76C1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B93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F4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E467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08F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41B2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275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56704AF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825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283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779F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662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BDF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881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97E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13AA" w14:paraId="6E3A0567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BB9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BC9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D44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6EB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DC5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AD2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956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43D5C4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25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F3D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2DF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3DE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041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98A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7A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36FD28BB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265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CE8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80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EB6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B63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97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82F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40990E3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501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91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7FE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F27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B89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42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2A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71C59E4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21CA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3A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736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ED6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E1C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B39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4E7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33881BD2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42D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0E3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0A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061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B8C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D5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8A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72E58C1A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08C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8A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7E5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D7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36B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EBF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22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65EA997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CC15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4F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5E9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BC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8DD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93FA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EB1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B3066DF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53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3D70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873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59C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AEA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9B82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8558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</w:tr>
      <w:tr w:rsidR="00BA13AA" w14:paraId="6A4293DE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540C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44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2A71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ECD8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EF25D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8FBC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F0BF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3C7E4D85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AC9A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5A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8FF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08E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BB5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C2E3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721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6C0A9FF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C2A7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86A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F031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856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EBB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612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68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13AA" w14:paraId="0443DE21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A63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692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2F1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A14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470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2CE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B2E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9FB8466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5C1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093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7C0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39F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8F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3B6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D02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205F58F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E5E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357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13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B1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EF5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663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6F9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1DD11A18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328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85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12F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E3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17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3F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9C6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59C1229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D0E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F5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34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55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05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236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1DD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445F52F1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DD8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8CF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615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E6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42B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9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2C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64AE13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B31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E3B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37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4BF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DA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371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D7C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17CDCAFD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AE1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756E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3AA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FF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463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B20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108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101F6D8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16C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2249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367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4FCC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1EA6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A278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5991B" w14:textId="77777777" w:rsidR="00BA13AA" w:rsidRDefault="00BA13AA">
            <w:pPr>
              <w:rPr>
                <w:sz w:val="20"/>
                <w:szCs w:val="20"/>
              </w:rPr>
            </w:pPr>
          </w:p>
        </w:tc>
      </w:tr>
      <w:tr w:rsidR="00BA13AA" w14:paraId="378D9FF2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FA9C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004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7D5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D00A6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AC0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876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41A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25D464D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D477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B2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AB5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061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7AC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E707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B1C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4FDDB0F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BEF5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ACF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EA7F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7A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059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8AE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45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13AA" w14:paraId="3A958AE5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59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FA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96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E9D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B77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2C9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5BB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68EA6E7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3F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D41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F7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797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080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AB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C73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2421FD3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C5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B6D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FC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484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9A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A3A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7A6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5C6852B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FB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CC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4CE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2CD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BFD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DB9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225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064E4ED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454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09F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F38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97B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BDD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C43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F17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61427C1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469F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F22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1C2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2D5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B5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FC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639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14D56C7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19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7A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E40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4F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D16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07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23D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5DB6B8E9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9D3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6FA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080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E52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09D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24C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6C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5CB7A52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64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E63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409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EFC6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5ADD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CB9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457C" w14:textId="77777777" w:rsidR="00BA13AA" w:rsidRDefault="00BA13AA">
            <w:pPr>
              <w:rPr>
                <w:sz w:val="20"/>
                <w:szCs w:val="20"/>
              </w:rPr>
            </w:pPr>
          </w:p>
        </w:tc>
      </w:tr>
      <w:tr w:rsidR="00BA13AA" w14:paraId="509EDBB5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98DD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320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C7C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2A6A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F2A9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F022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6ED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75419988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86C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03F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16F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E172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9DB9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6461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8A1F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5B1D5F4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E12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A756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EC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9C6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386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03BC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4B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13AA" w14:paraId="7D93B147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2F6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819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C75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18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22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D04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E8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340023AE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EF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7B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26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6D3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18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40C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E9E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508B6303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AA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CD8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B2E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E8E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234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55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AA7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13AA" w14:paraId="34246974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4F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3E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1FA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5E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A37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CFA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72C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13AA" w14:paraId="1727D1E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58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FDF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9BD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70A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745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CD8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760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394652B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4416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F08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8B0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EAB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A5F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61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EA9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C8D01DE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D2C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BD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498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9B6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C2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5F0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7A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07E30C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549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5F3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1D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B3C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D5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AB6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25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FB209D9" w14:textId="3B112703" w:rsidR="00BA13AA" w:rsidRDefault="00BA13AA" w:rsidP="00A95017">
      <w:pPr>
        <w:rPr>
          <w:lang w:val="en-US"/>
        </w:rPr>
      </w:pPr>
    </w:p>
    <w:p w14:paraId="1C127D2D" w14:textId="39FEF966" w:rsidR="00CA08BC" w:rsidRDefault="00CA08BC" w:rsidP="00A95017">
      <w:pPr>
        <w:rPr>
          <w:lang w:val="en-US"/>
        </w:rPr>
      </w:pPr>
      <w:r>
        <w:rPr>
          <w:lang w:val="en-US"/>
        </w:rPr>
        <w:t>High QP values:</w:t>
      </w:r>
    </w:p>
    <w:p w14:paraId="05B29F04" w14:textId="3AD2A3E3" w:rsidR="00CA08BC" w:rsidRDefault="00CA08BC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8C6817" w14:paraId="7D31CA60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E3AD" w14:textId="77777777" w:rsidR="008C6817" w:rsidRDefault="008C681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4E0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FE7E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FF82C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8601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9BEC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721F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C6817" w14:paraId="290DD156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D123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2D1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A60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0581" w14:textId="61E7A734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1C53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7CBD" w14:textId="77777777" w:rsidR="008C6817" w:rsidRDefault="008C6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1762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6817" w14:paraId="3C902ACE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95B4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DC7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161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BED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C87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BFF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6A3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6817" w14:paraId="2F350194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04B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BF3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50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5B2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C4A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151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D61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06A72320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60B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E6B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774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001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0F0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555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C35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6817" w14:paraId="5CCA39AF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246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3A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9B1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AA42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64D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752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4C5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2E583CB6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E27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AF2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1C0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FC5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378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B47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408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6817" w14:paraId="4F3F3FDA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E3B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B5E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314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C914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FA22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933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720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6817" w14:paraId="4FE4E3EB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73F3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FE6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A58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1C0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A0B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6F7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D9B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417AD36C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83F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78A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C98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391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48D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B13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D69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6817" w14:paraId="050000B5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AB4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A2D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459C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76F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DB9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3094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A05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E611EF" w14:textId="6B4A25D5" w:rsidR="00CA08BC" w:rsidRDefault="00CA08BC" w:rsidP="00A95017">
      <w:pPr>
        <w:rPr>
          <w:lang w:val="en-US"/>
        </w:rPr>
      </w:pPr>
    </w:p>
    <w:p w14:paraId="169A56AA" w14:textId="77777777" w:rsidR="00F74C4D" w:rsidRDefault="00F74C4D" w:rsidP="00A95017">
      <w:pPr>
        <w:rPr>
          <w:lang w:val="en-US"/>
        </w:rPr>
      </w:pPr>
    </w:p>
    <w:p w14:paraId="622E2C49" w14:textId="3FEFB9FD" w:rsidR="00CA08BC" w:rsidRDefault="00CA08BC" w:rsidP="00A95017">
      <w:pPr>
        <w:rPr>
          <w:lang w:val="en-US"/>
        </w:rPr>
      </w:pPr>
      <w:r>
        <w:rPr>
          <w:lang w:val="en-US"/>
        </w:rPr>
        <w:t>Low QP values:</w:t>
      </w:r>
    </w:p>
    <w:p w14:paraId="6ABEF53A" w14:textId="573EDF93" w:rsidR="00CA08BC" w:rsidRDefault="00CA08BC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6461E" w14:paraId="76FB8187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8059" w14:textId="77777777" w:rsidR="0026461E" w:rsidRDefault="002646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A74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490C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2283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A434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4239B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9413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6461E" w14:paraId="62D98543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1613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9E7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DA4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AABC" w14:textId="31904CF3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ADD6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C5C7" w14:textId="77777777" w:rsidR="0026461E" w:rsidRDefault="002646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57BB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6461E" w14:paraId="175806D9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D7F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6090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2DD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FC0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9D4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DB1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54C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461E" w14:paraId="759DF692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814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87C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1C8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BC3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5AE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305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BDC4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61749706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2E4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5C8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5F2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83E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112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CFE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354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1D00C070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A90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684E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4E5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C09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32C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042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989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461E" w14:paraId="31E1DE8E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56C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5B04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A30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706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FAF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47A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7F2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461E" w14:paraId="11E9AE31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B51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31F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433E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870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DC4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98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2C0C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461E" w14:paraId="1DA24E06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3B82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BC6C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5F0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DA6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633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67F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4C5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461E" w14:paraId="68A211F3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058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2BF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880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64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0A8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E45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9F4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6EDCDE42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891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343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5E07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221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F04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57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A59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213F819" w14:textId="07E4C72B" w:rsidR="00FF2854" w:rsidRDefault="00FF2854" w:rsidP="00A95017">
      <w:pPr>
        <w:rPr>
          <w:lang w:val="en-US"/>
        </w:rPr>
      </w:pPr>
    </w:p>
    <w:p w14:paraId="52650188" w14:textId="2D4D07DC" w:rsidR="0071029B" w:rsidRDefault="0071029B" w:rsidP="0071029B">
      <w:pPr>
        <w:pStyle w:val="Heading2"/>
      </w:pPr>
      <w:r>
        <w:t xml:space="preserve">Experiment 3.1.b: 8-bit </w:t>
      </w:r>
      <w:proofErr w:type="spellStart"/>
      <w:r>
        <w:t>init</w:t>
      </w:r>
      <w:proofErr w:type="spellEnd"/>
      <w:r>
        <w:t xml:space="preserve"> value, log space</w:t>
      </w:r>
    </w:p>
    <w:p w14:paraId="6EB97BA2" w14:textId="7245D482" w:rsidR="0026461E" w:rsidRDefault="00B46FA5" w:rsidP="00A95017">
      <w:pPr>
        <w:rPr>
          <w:lang w:val="en-US"/>
        </w:rPr>
      </w:pPr>
      <w:r>
        <w:rPr>
          <w:lang w:val="en-US"/>
        </w:rPr>
        <w:t>Regular QP values:</w:t>
      </w:r>
    </w:p>
    <w:p w14:paraId="7BF67B4E" w14:textId="6438B8C1" w:rsidR="00B46FA5" w:rsidRDefault="00B46FA5" w:rsidP="00A95017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1D688F" w14:paraId="20FC56E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A0FF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15B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582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03B1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A598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1A1A5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0039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457E7001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F81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92B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8D6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9BFC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096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D197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514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68068E8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B45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A57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09A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87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5A8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784F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0F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88F" w14:paraId="0F234771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FB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5D7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86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88D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FD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E0D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DAD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43669CF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606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9C5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D40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03C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D1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C2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0F6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1BD46BE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8E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A8B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80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14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BD7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867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24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60BB889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360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B47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287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602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B8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C01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0E1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688F" w14:paraId="0AF4D0D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616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5D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9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7FF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9CF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7E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10E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D688F" w14:paraId="46CB2A92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DC6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AD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00B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93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EB0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D53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73D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1A5EDE90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06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441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A3E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EF2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04D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52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1E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688F" w14:paraId="575D5144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EED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6E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92CF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137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5D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839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33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074F4A0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948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4F1E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1BB2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67CA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67F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D97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2098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</w:tr>
      <w:tr w:rsidR="001D688F" w14:paraId="408A0E9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9E9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578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FD13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A693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90A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A53F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336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5F4E2598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DA0E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EFB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859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D596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AC4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7F33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A0E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3D4424B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2A55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F13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D2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CF9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CA97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5E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2DC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88F" w14:paraId="2391C020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9E5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D80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962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70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C07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BA6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B5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1A4D5A6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52B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B83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A9A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DC3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B39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F19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FA4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A3FCFD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9E4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151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70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10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6BD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0FD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904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3C979E94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513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FE4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6A8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6F8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EB9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51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CA5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06E5915C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781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12E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F34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540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EEE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D86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C20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1A5195E6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269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3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0D4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F43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91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90F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493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31F8BBEA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5B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456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043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C2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44B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1A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57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3C5A2F8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D70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F06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156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1D3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5F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7A5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68C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4EBC81E7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047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F1B9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169B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0E5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741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C24A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4C01" w14:textId="77777777" w:rsidR="001D688F" w:rsidRDefault="001D688F">
            <w:pPr>
              <w:rPr>
                <w:sz w:val="20"/>
                <w:szCs w:val="20"/>
              </w:rPr>
            </w:pPr>
          </w:p>
        </w:tc>
      </w:tr>
      <w:tr w:rsidR="001D688F" w14:paraId="4929CE2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55F5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661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F171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76A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104FC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131B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F1A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79CE4A61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FF11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18E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14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45D7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F3A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A131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A5DF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46F2F6D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5A81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4FD0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BA4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18B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315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7F5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CDC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88F" w14:paraId="691B3296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113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524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40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6F6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572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5F1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920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7C53E427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98D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E6C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EBE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030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75B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DA9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5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7302CFF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B4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3C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BE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70D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BE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D88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A0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EC8D836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C81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25F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57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DF0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E29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920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80C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2730D83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76D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080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C52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72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114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4A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C05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3379BE6B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7CD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43E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D6E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0C0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334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09E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C37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0E4921A5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D0F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28C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826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A6E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D5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344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70C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688F" w14:paraId="33028FA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813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35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D8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25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FD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A81B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6B9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405BABC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76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34E9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9E12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E0B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E36F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4D9D7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CFA4" w14:textId="77777777" w:rsidR="001D688F" w:rsidRDefault="001D688F">
            <w:pPr>
              <w:rPr>
                <w:sz w:val="20"/>
                <w:szCs w:val="20"/>
              </w:rPr>
            </w:pPr>
          </w:p>
        </w:tc>
      </w:tr>
      <w:tr w:rsidR="001D688F" w14:paraId="686340D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E6E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5F4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948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3324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FC5D7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BA2D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79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01586A7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0313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D0D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636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84A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5F94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60DE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160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07AE486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87B0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3B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931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37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2BF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7D5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7D6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88F" w14:paraId="7ED872C7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DC7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29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1D3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540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349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46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D4B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5166ED48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37A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CE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AC7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18A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BCC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EC6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DC6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61D6D54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B90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FB2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47F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69B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073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A7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BC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D21A392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F5A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5CE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54E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D7F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10F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BA7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F5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60B60B6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FC3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C49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A87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F8F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677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EF2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E07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1EBB72A7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1D8C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675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3D0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A1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524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597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DEA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4B18CC2A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3D2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85E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666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7C0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B14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A1C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27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688F" w14:paraId="3AD95DE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D36E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3F5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ADD5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6D8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18E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09E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9EA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14C091" w14:textId="75F74008" w:rsidR="00B46FA5" w:rsidRDefault="00B46FA5" w:rsidP="00A95017">
      <w:pPr>
        <w:rPr>
          <w:lang w:val="en-US"/>
        </w:rPr>
      </w:pPr>
    </w:p>
    <w:p w14:paraId="29607668" w14:textId="77777777" w:rsidR="001D688F" w:rsidRDefault="001D688F" w:rsidP="00A95017">
      <w:pPr>
        <w:rPr>
          <w:lang w:val="en-US"/>
        </w:rPr>
      </w:pPr>
    </w:p>
    <w:p w14:paraId="2E641055" w14:textId="01BA24EF" w:rsidR="00B46FA5" w:rsidRDefault="00B46FA5" w:rsidP="00A95017">
      <w:pPr>
        <w:rPr>
          <w:lang w:val="en-US"/>
        </w:rPr>
      </w:pPr>
      <w:r>
        <w:rPr>
          <w:lang w:val="en-US"/>
        </w:rPr>
        <w:t>High QP values:</w:t>
      </w:r>
    </w:p>
    <w:p w14:paraId="5D278BC9" w14:textId="49961B51" w:rsidR="00B46FA5" w:rsidRDefault="00B46FA5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131BC5" w14:paraId="70B8FBC4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7201" w14:textId="77777777" w:rsidR="00131BC5" w:rsidRDefault="00131BC5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1551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98308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AE89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956F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9B117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387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31BC5" w14:paraId="2C0287C7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736F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2C1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1BC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E487" w14:textId="76BBFB6F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94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DCF8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EC56" w14:textId="77777777" w:rsidR="00131BC5" w:rsidRDefault="00131B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7BB4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31BC5" w14:paraId="7EE4FAD7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9988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F81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0DD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7F1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7A7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F58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352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1BC5" w14:paraId="3FB0C6BC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11B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DDB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AAD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FEFF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6C2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129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0F1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031A08B1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DFA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0EB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9F8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CD5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36C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9A3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A1C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09C88F5E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2706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D7E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087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C32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932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ABB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762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61D97796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B5A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C3D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4EBF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A7B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D9E6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170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7CE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1A2128D2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AA0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D38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18D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B83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D93C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BDCC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FD4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1BC5" w14:paraId="6AB5CAF1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7B15F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3C0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294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D7F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01E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F474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D17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78A79D85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792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EC2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F20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F09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19A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60C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94B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71743E98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F93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982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588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01C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9EE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4C8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AE0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A2BCFB" w14:textId="77777777" w:rsidR="00B46FA5" w:rsidRDefault="00B46FA5" w:rsidP="00A95017">
      <w:pPr>
        <w:rPr>
          <w:lang w:val="en-US"/>
        </w:rPr>
      </w:pPr>
    </w:p>
    <w:p w14:paraId="67DFFD97" w14:textId="2DA688BB" w:rsidR="00B46FA5" w:rsidRDefault="00B46FA5" w:rsidP="00A95017">
      <w:pPr>
        <w:rPr>
          <w:lang w:val="en-US"/>
        </w:rPr>
      </w:pPr>
      <w:r>
        <w:rPr>
          <w:lang w:val="en-US"/>
        </w:rPr>
        <w:t>Low QP values:</w:t>
      </w:r>
    </w:p>
    <w:p w14:paraId="68D83364" w14:textId="49386BC7" w:rsidR="00B46FA5" w:rsidRDefault="00B46FA5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09402D" w14:paraId="2E1400A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B331" w14:textId="77777777" w:rsidR="0009402D" w:rsidRDefault="0009402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2311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6A4F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52AF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8D254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99052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6F48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9402D" w14:paraId="47770EC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35A0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19FD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B0B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147B" w14:textId="126FD229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A02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2B12" w14:textId="77777777" w:rsidR="0009402D" w:rsidRDefault="000940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4467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402D" w14:paraId="6614206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4076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8C9F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77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CC2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6E2B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0A7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F5C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402D" w14:paraId="28748E7D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75E6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C7E8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D07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667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633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EE8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519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402D" w14:paraId="566BEC26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098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821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9F5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189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C9E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63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5BD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402D" w14:paraId="508AC541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56E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BC3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001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33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CEA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C5A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36D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9402D" w14:paraId="08AC2A92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29F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39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39E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A9BD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88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DCD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3D9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402D" w14:paraId="548B04B2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D80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D50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B45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03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5FD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B75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3E3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402D" w14:paraId="156C33BB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0165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6CA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873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7A8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F2B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463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0BC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402D" w14:paraId="4195C785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3D4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134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44E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5D2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CDE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C39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E8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402D" w14:paraId="2D5DDFF8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19F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54B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C35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5DD6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990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FB96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1F1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48B9314" w14:textId="77777777" w:rsidR="00B46FA5" w:rsidRPr="00A95017" w:rsidRDefault="00B46FA5" w:rsidP="00A95017">
      <w:pPr>
        <w:rPr>
          <w:lang w:val="en-US"/>
        </w:rPr>
      </w:pPr>
    </w:p>
    <w:p w14:paraId="5F0CF8E4" w14:textId="1F3AB19F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7A9B4D21" w14:textId="1B3543FD" w:rsidR="00342FF4" w:rsidRPr="005B217D" w:rsidRDefault="005E7083" w:rsidP="009234A5">
      <w:pPr>
        <w:rPr>
          <w:szCs w:val="22"/>
        </w:rPr>
      </w:pPr>
      <w:r>
        <w:rPr>
          <w:b/>
          <w:szCs w:val="22"/>
        </w:rPr>
        <w:t>Sharp Labs of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</w:rPr>
        <w:t xml:space="preserve"> 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054B1F9E" w:rsidR="007F1F8B" w:rsidRDefault="007F1F8B" w:rsidP="009234A5">
      <w:pPr>
        <w:rPr>
          <w:szCs w:val="22"/>
        </w:rPr>
      </w:pPr>
    </w:p>
    <w:p w14:paraId="2E089EEE" w14:textId="77A26CA0" w:rsidR="001F5CE5" w:rsidRDefault="001F5CE5" w:rsidP="001F5CE5">
      <w:pPr>
        <w:pStyle w:val="Heading1"/>
      </w:pPr>
      <w:r>
        <w:t>Draft text for experiments 3.1</w:t>
      </w:r>
    </w:p>
    <w:p w14:paraId="2D2E2ACA" w14:textId="30E5B5E9" w:rsidR="001F5CE5" w:rsidRDefault="004A22F3" w:rsidP="001F5CE5">
      <w:pPr>
        <w:rPr>
          <w:lang w:val="en-US"/>
        </w:rPr>
      </w:pPr>
      <w:r>
        <w:rPr>
          <w:lang w:val="en-US"/>
        </w:rPr>
        <w:t xml:space="preserve">The draft text below is applicable to experiments 3.1.a. and 3.1.b. In the 3.1.b case, values for </w:t>
      </w:r>
      <w:proofErr w:type="spellStart"/>
      <w:r>
        <w:rPr>
          <w:lang w:val="en-US"/>
        </w:rPr>
        <w:t>initValue</w:t>
      </w:r>
      <w:proofErr w:type="spellEnd"/>
      <w:r>
        <w:rPr>
          <w:lang w:val="en-US"/>
        </w:rPr>
        <w:t xml:space="preserve"> </w:t>
      </w:r>
      <w:r w:rsidR="000808D8">
        <w:rPr>
          <w:lang w:val="en-US"/>
        </w:rPr>
        <w:t>are</w:t>
      </w:r>
      <w:r>
        <w:rPr>
          <w:lang w:val="en-US"/>
        </w:rPr>
        <w:t xml:space="preserve"> </w:t>
      </w:r>
      <w:r w:rsidR="009046E9">
        <w:rPr>
          <w:lang w:val="en-US"/>
        </w:rPr>
        <w:t xml:space="preserve">constrained </w:t>
      </w:r>
      <w:r>
        <w:rPr>
          <w:lang w:val="en-US"/>
        </w:rPr>
        <w:t>such that</w:t>
      </w:r>
      <w:r w:rsidR="009046E9">
        <w:rPr>
          <w:lang w:val="en-US"/>
        </w:rPr>
        <w:t xml:space="preserve"> </w:t>
      </w:r>
      <w:proofErr w:type="spellStart"/>
      <w:r w:rsidR="009046E9">
        <w:rPr>
          <w:lang w:val="en-US"/>
        </w:rPr>
        <w:t>slopeIdx</w:t>
      </w:r>
      <w:proofErr w:type="spellEnd"/>
      <w:r w:rsidR="009046E9">
        <w:rPr>
          <w:lang w:val="en-US"/>
        </w:rPr>
        <w:t xml:space="preserve"> and </w:t>
      </w:r>
      <w:proofErr w:type="spellStart"/>
      <w:r w:rsidR="009046E9">
        <w:rPr>
          <w:lang w:val="en-US"/>
        </w:rPr>
        <w:t>offsetIdx</w:t>
      </w:r>
      <w:proofErr w:type="spellEnd"/>
      <w:r w:rsidR="009046E9">
        <w:rPr>
          <w:lang w:val="en-US"/>
        </w:rPr>
        <w:t xml:space="preserve"> are even numbers.</w:t>
      </w:r>
    </w:p>
    <w:p w14:paraId="029DDD7E" w14:textId="77777777" w:rsidR="009046E9" w:rsidRDefault="009046E9" w:rsidP="001F5CE5">
      <w:pPr>
        <w:rPr>
          <w:lang w:val="en-US"/>
        </w:rPr>
      </w:pPr>
    </w:p>
    <w:p w14:paraId="53BEE2DE" w14:textId="2449B82E" w:rsidR="004A22F3" w:rsidRDefault="009046E9" w:rsidP="001F5CE5">
      <w:pPr>
        <w:rPr>
          <w:lang w:val="en-US"/>
        </w:rPr>
      </w:pPr>
      <w:r>
        <w:rPr>
          <w:lang w:val="en-US"/>
        </w:rPr>
        <w:t>The following describes changes to section 9.5.2.2 of the draft VVC specification.</w:t>
      </w:r>
    </w:p>
    <w:p w14:paraId="3B2B78F4" w14:textId="0DCC03FB" w:rsidR="009046E9" w:rsidRDefault="009046E9" w:rsidP="001F5CE5">
      <w:pPr>
        <w:rPr>
          <w:lang w:val="en-US"/>
        </w:rPr>
      </w:pPr>
    </w:p>
    <w:p w14:paraId="271C9443" w14:textId="77777777" w:rsidR="009046E9" w:rsidRPr="00943A5F" w:rsidRDefault="009046E9" w:rsidP="009046E9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0E70A410" w14:textId="77777777" w:rsidR="009046E9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line="240" w:lineRule="exact"/>
        <w:jc w:val="both"/>
        <w:textAlignment w:val="baseline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>contain the values of the 8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1252A580" w14:textId="77777777" w:rsidR="009046E9" w:rsidRPr="00943A5F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noProof/>
        </w:rPr>
      </w:pPr>
      <w:r w:rsidRPr="00943A5F">
        <w:rPr>
          <w:noProof/>
        </w:rPr>
        <w:t>From the 8</w:t>
      </w:r>
      <w:r>
        <w:rPr>
          <w:noProof/>
        </w:rPr>
        <w:t xml:space="preserve"> </w:t>
      </w:r>
      <w:r w:rsidRPr="00943A5F">
        <w:rPr>
          <w:noProof/>
        </w:rPr>
        <w:t>bit table entry initValue, the two 4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slopeIdx and </w:t>
      </w:r>
      <w:r>
        <w:rPr>
          <w:noProof/>
        </w:rPr>
        <w:t>offset</w:t>
      </w:r>
      <w:r w:rsidRPr="00943A5F">
        <w:rPr>
          <w:rFonts w:eastAsia="MS Mincho"/>
          <w:noProof/>
          <w:lang w:eastAsia="ja-JP"/>
        </w:rPr>
        <w:t>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07A3CF02" w14:textId="77777777" w:rsidR="009046E9" w:rsidRPr="00943A5F" w:rsidRDefault="009046E9" w:rsidP="009046E9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noProof/>
        </w:rPr>
        <w:t xml:space="preserve">slopeIdx = initValue </w:t>
      </w:r>
      <w:r>
        <w:rPr>
          <w:noProof/>
        </w:rPr>
        <w:t xml:space="preserve"> </w:t>
      </w:r>
      <w:r w:rsidRPr="00943A5F">
        <w:rPr>
          <w:noProof/>
        </w:rPr>
        <w:t>&gt;&gt;</w:t>
      </w:r>
      <w:r>
        <w:rPr>
          <w:noProof/>
        </w:rPr>
        <w:t xml:space="preserve"> </w:t>
      </w:r>
      <w:r w:rsidRPr="00943A5F">
        <w:rPr>
          <w:noProof/>
        </w:rPr>
        <w:t xml:space="preserve"> 4</w:t>
      </w:r>
      <w:r w:rsidRPr="00943A5F">
        <w:rPr>
          <w:noProof/>
        </w:rPr>
        <w:br/>
      </w:r>
      <w:r>
        <w:rPr>
          <w:rFonts w:eastAsia="MS Mincho"/>
          <w:noProof/>
          <w:lang w:eastAsia="ja-JP"/>
        </w:rPr>
        <w:t>offset</w:t>
      </w:r>
      <w:r w:rsidRPr="00943A5F">
        <w:rPr>
          <w:rFonts w:eastAsia="MS Mincho"/>
          <w:noProof/>
          <w:lang w:eastAsia="ja-JP"/>
        </w:rPr>
        <w:t>Idx</w:t>
      </w:r>
      <w:r w:rsidRPr="00943A5F">
        <w:rPr>
          <w:noProof/>
        </w:rPr>
        <w:t xml:space="preserve"> = initValue &amp; 15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32493959" w14:textId="77777777" w:rsidR="009046E9" w:rsidRPr="00943A5F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427A08">
        <w:rPr>
          <w:rFonts w:eastAsia="MS Mincho"/>
          <w:noProof/>
          <w:lang w:eastAsia="ja-JP"/>
        </w:rPr>
        <w:t>slopeIdx and offsetIdx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3E29D8F5" w14:textId="392042CA" w:rsidR="009046E9" w:rsidRPr="00943A5F" w:rsidRDefault="009046E9" w:rsidP="009046E9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>m = slopeIdx</w:t>
      </w:r>
      <w:r>
        <w:rPr>
          <w:rFonts w:eastAsia="MS Mincho"/>
          <w:noProof/>
          <w:lang w:eastAsia="ja-JP"/>
        </w:rPr>
        <w:t xml:space="preserve"> </w:t>
      </w:r>
      <w:r w:rsidR="000808D8" w:rsidRPr="000808D8">
        <w:rPr>
          <w:rFonts w:eastAsia="MS Mincho"/>
          <w:noProof/>
          <w:highlight w:val="yellow"/>
          <w:lang w:eastAsia="ja-JP"/>
        </w:rPr>
        <w:t>− 8</w:t>
      </w:r>
      <w:r w:rsidRPr="000808D8">
        <w:rPr>
          <w:rFonts w:eastAsia="MS Mincho"/>
          <w:strike/>
          <w:noProof/>
          <w:highlight w:val="yellow"/>
          <w:lang w:eastAsia="ja-JP"/>
        </w:rPr>
        <w:t>* 5 − 45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( </w:t>
      </w:r>
      <w:r>
        <w:rPr>
          <w:rFonts w:eastAsia="MS Mincho"/>
          <w:noProof/>
          <w:lang w:eastAsia="ja-JP"/>
        </w:rPr>
        <w:t>offset</w:t>
      </w:r>
      <w:r w:rsidRPr="00943A5F">
        <w:rPr>
          <w:rFonts w:eastAsia="MS Mincho"/>
          <w:noProof/>
          <w:lang w:eastAsia="ja-JP"/>
        </w:rPr>
        <w:t>Idx</w:t>
      </w:r>
      <w:r>
        <w:rPr>
          <w:rFonts w:eastAsia="MS Mincho"/>
          <w:noProof/>
          <w:lang w:eastAsia="ja-JP"/>
        </w:rPr>
        <w:t xml:space="preserve">  </w:t>
      </w:r>
      <w:r w:rsidR="000808D8" w:rsidRPr="000808D8">
        <w:rPr>
          <w:rFonts w:eastAsia="MS Mincho"/>
          <w:noProof/>
          <w:highlight w:val="yellow"/>
          <w:lang w:eastAsia="ja-JP"/>
        </w:rPr>
        <w:t>− 8</w:t>
      </w:r>
      <w:r w:rsidRPr="000808D8">
        <w:rPr>
          <w:rFonts w:eastAsia="MS Mincho"/>
          <w:strike/>
          <w:noProof/>
          <w:highlight w:val="yellow"/>
          <w:lang w:eastAsia="ja-JP"/>
        </w:rPr>
        <w:t>&lt;&lt;  3</w:t>
      </w:r>
      <w:r w:rsidRPr="00943A5F">
        <w:rPr>
          <w:rFonts w:eastAsia="MS Mincho"/>
          <w:noProof/>
          <w:lang w:eastAsia="ja-JP"/>
        </w:rPr>
        <w:t xml:space="preserve"> ) </w:t>
      </w:r>
      <w:r w:rsidR="000808D8" w:rsidRPr="000808D8">
        <w:rPr>
          <w:rFonts w:eastAsia="MS Mincho"/>
          <w:noProof/>
          <w:highlight w:val="yellow"/>
          <w:lang w:eastAsia="ja-JP"/>
        </w:rPr>
        <w:t>* 25</w:t>
      </w:r>
      <w:r w:rsidRPr="000808D8">
        <w:rPr>
          <w:rFonts w:eastAsia="MS Mincho"/>
          <w:strike/>
          <w:noProof/>
          <w:highlight w:val="yellow"/>
          <w:lang w:eastAsia="ja-JP"/>
        </w:rPr>
        <w:t>− 16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66750FBC" w14:textId="77777777" w:rsidR="009046E9" w:rsidRPr="00943A5F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33E98C3E" w14:textId="6DB8CB6E" w:rsidR="009046E9" w:rsidRPr="000808D8" w:rsidRDefault="009046E9" w:rsidP="000808D8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noProof/>
        </w:rPr>
        <w:t xml:space="preserve">preCtxState = </w:t>
      </w:r>
      <w:r w:rsidRPr="000808D8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Clip3( 0, 51,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) </w:t>
      </w:r>
      <w:r w:rsidRPr="000808D8">
        <w:rPr>
          <w:strike/>
          <w:noProof/>
          <w:highlight w:val="yellow"/>
        </w:rPr>
        <w:t>)  &gt;&gt;  4 )</w:t>
      </w:r>
      <w:r w:rsidRPr="00943A5F">
        <w:rPr>
          <w:noProof/>
        </w:rPr>
        <w:t xml:space="preserve"> + n</w:t>
      </w:r>
      <w:r w:rsidR="000808D8">
        <w:rPr>
          <w:noProof/>
        </w:rPr>
        <w:br/>
      </w:r>
      <w:r w:rsidR="000808D8" w:rsidRPr="000808D8">
        <w:rPr>
          <w:noProof/>
          <w:highlight w:val="yellow"/>
        </w:rPr>
        <w:t>mps = preCtxState &lt; 0 ? 0 : 1</w:t>
      </w:r>
      <w:r w:rsidR="000808D8" w:rsidRPr="000808D8">
        <w:rPr>
          <w:noProof/>
          <w:highlight w:val="yellow"/>
        </w:rPr>
        <w:br/>
        <w:t xml:space="preserve">preCtxState = </w:t>
      </w:r>
      <w:r w:rsidRPr="000808D8">
        <w:rPr>
          <w:noProof/>
          <w:highlight w:val="yellow"/>
        </w:rPr>
        <w:t xml:space="preserve"> </w:t>
      </w:r>
      <w:r w:rsidR="000808D8" w:rsidRPr="000808D8">
        <w:rPr>
          <w:noProof/>
          <w:highlight w:val="yellow"/>
        </w:rPr>
        <w:t xml:space="preserve">3 * min( 255, mps ? preCtxState : </w:t>
      </w:r>
      <w:r w:rsidR="000808D8" w:rsidRPr="000808D8">
        <w:rPr>
          <w:rFonts w:eastAsia="MS Mincho"/>
          <w:noProof/>
          <w:highlight w:val="yellow"/>
          <w:lang w:eastAsia="ja-JP"/>
        </w:rPr>
        <w:t xml:space="preserve">− </w:t>
      </w:r>
      <w:r w:rsidR="000808D8" w:rsidRPr="000808D8">
        <w:rPr>
          <w:noProof/>
          <w:highlight w:val="yellow"/>
        </w:rPr>
        <w:t xml:space="preserve">preCtxState </w:t>
      </w:r>
      <w:r w:rsidR="000808D8" w:rsidRPr="000808D8">
        <w:rPr>
          <w:rFonts w:eastAsia="MS Mincho"/>
          <w:noProof/>
          <w:highlight w:val="yellow"/>
          <w:lang w:eastAsia="ja-JP"/>
        </w:rPr>
        <w:t xml:space="preserve">− </w:t>
      </w:r>
      <w:r w:rsidR="000808D8" w:rsidRPr="000808D8">
        <w:rPr>
          <w:noProof/>
          <w:highlight w:val="yellow"/>
        </w:rPr>
        <w:t>1 )</w:t>
      </w:r>
      <w:r w:rsidR="000808D8" w:rsidRPr="000808D8">
        <w:rPr>
          <w:noProof/>
          <w:highlight w:val="yellow"/>
        </w:rPr>
        <w:br/>
        <w:t xml:space="preserve">state = </w:t>
      </w:r>
      <w:r w:rsidR="000808D8" w:rsidRPr="000808D8">
        <w:rPr>
          <w:noProof/>
          <w:highlight w:val="yellow"/>
          <w:lang w:val="en-US"/>
        </w:rPr>
        <w:t>( ( 255 – ( preCtxStateIdx &amp; 127 ) ) * 32 ) &gt;&gt; ( preCtxStateIdx</w:t>
      </w:r>
      <w:r w:rsidR="00F95394">
        <w:rPr>
          <w:noProof/>
          <w:highlight w:val="yellow"/>
          <w:lang w:val="en-US"/>
        </w:rPr>
        <w:t xml:space="preserve"> </w:t>
      </w:r>
      <w:r w:rsidR="000808D8" w:rsidRPr="000808D8">
        <w:rPr>
          <w:noProof/>
          <w:highlight w:val="yellow"/>
          <w:lang w:val="en-US"/>
        </w:rPr>
        <w:t>&gt;&gt; 7 )</w:t>
      </w:r>
      <w:r w:rsidR="000808D8" w:rsidRPr="000808D8">
        <w:rPr>
          <w:noProof/>
          <w:highlight w:val="yellow"/>
          <w:lang w:val="en-US"/>
        </w:rPr>
        <w:br/>
      </w:r>
      <w:r w:rsidR="000808D8" w:rsidRPr="000808D8">
        <w:rPr>
          <w:noProof/>
          <w:highlight w:val="yellow"/>
        </w:rPr>
        <w:t>state = mps ? 16383 – p : p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21B60469" w14:textId="7B5DEEF6" w:rsidR="009046E9" w:rsidRPr="00943A5F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MS Mincho"/>
          <w:noProof/>
          <w:lang w:eastAsia="ja-JP"/>
        </w:rPr>
      </w:pPr>
      <w:r w:rsidRPr="00943A5F">
        <w:rPr>
          <w:noProof/>
        </w:rPr>
        <w:lastRenderedPageBreak/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 xml:space="preserve">as </w:t>
      </w:r>
      <w:r w:rsidRPr="000808D8">
        <w:rPr>
          <w:strike/>
          <w:noProof/>
          <w:highlight w:val="yellow"/>
        </w:rPr>
        <w:t xml:space="preserve">follows from initial state mapping table initStateIdxToState[ preCtxState ] specified in </w:t>
      </w:r>
      <w:r w:rsidRPr="000808D8">
        <w:rPr>
          <w:strike/>
          <w:noProof/>
          <w:highlight w:val="yellow"/>
        </w:rPr>
        <w:fldChar w:fldCharType="begin" w:fldLock="1"/>
      </w:r>
      <w:r w:rsidRPr="000808D8">
        <w:rPr>
          <w:strike/>
          <w:noProof/>
          <w:highlight w:val="yellow"/>
        </w:rPr>
        <w:instrText xml:space="preserve"> REF _Ref2782998 \h </w:instrText>
      </w:r>
      <w:r w:rsidR="000808D8" w:rsidRPr="000808D8">
        <w:rPr>
          <w:strike/>
          <w:noProof/>
          <w:highlight w:val="yellow"/>
        </w:rPr>
        <w:instrText xml:space="preserve"> \* MERGEFORMAT </w:instrText>
      </w:r>
      <w:r w:rsidRPr="000808D8">
        <w:rPr>
          <w:strike/>
          <w:noProof/>
          <w:highlight w:val="yellow"/>
        </w:rPr>
      </w:r>
      <w:r w:rsidRPr="000808D8">
        <w:rPr>
          <w:strike/>
          <w:noProof/>
          <w:highlight w:val="yellow"/>
        </w:rPr>
        <w:fldChar w:fldCharType="separate"/>
      </w:r>
      <w:r w:rsidRPr="000808D8">
        <w:rPr>
          <w:strike/>
          <w:noProof/>
          <w:highlight w:val="yellow"/>
        </w:rPr>
        <w:t>Table 9</w:t>
      </w:r>
      <w:r w:rsidRPr="000808D8">
        <w:rPr>
          <w:strike/>
          <w:noProof/>
          <w:highlight w:val="yellow"/>
        </w:rPr>
        <w:noBreakHyphen/>
        <w:t>4</w:t>
      </w:r>
      <w:r w:rsidRPr="000808D8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5ED3FA79" w14:textId="393F417C" w:rsidR="009046E9" w:rsidRPr="00943A5F" w:rsidRDefault="009046E9" w:rsidP="009046E9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t xml:space="preserve">pStateIdx0 = </w:t>
      </w:r>
      <w:r w:rsidR="000808D8" w:rsidRPr="000808D8">
        <w:rPr>
          <w:noProof/>
          <w:highlight w:val="yellow"/>
        </w:rPr>
        <w:t>state</w:t>
      </w:r>
      <w:r w:rsidRPr="000808D8">
        <w:rPr>
          <w:iCs/>
          <w:strike/>
          <w:noProof/>
          <w:highlight w:val="yellow"/>
        </w:rPr>
        <w:t>initStateIdxToState[preCtxState]</w:t>
      </w:r>
      <w:r>
        <w:rPr>
          <w:iCs/>
          <w:noProof/>
        </w:rPr>
        <w:t xml:space="preserve">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="000808D8" w:rsidRPr="000808D8">
        <w:rPr>
          <w:noProof/>
          <w:highlight w:val="yellow"/>
        </w:rPr>
        <w:t>state</w:t>
      </w:r>
      <w:r w:rsidRPr="000808D8">
        <w:rPr>
          <w:strike/>
          <w:noProof/>
          <w:highlight w:val="yellow"/>
        </w:rPr>
        <w:t>initStateIdxToState[preCtxState]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053CD4FE" w14:textId="77777777" w:rsidR="009046E9" w:rsidRPr="00943A5F" w:rsidRDefault="009046E9" w:rsidP="009046E9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09C3D05F" w14:textId="77777777" w:rsidR="009046E9" w:rsidRPr="00943A5F" w:rsidRDefault="009046E9" w:rsidP="009046E9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381D738D" w14:textId="77777777" w:rsidR="009046E9" w:rsidRPr="00943A5F" w:rsidRDefault="009046E9" w:rsidP="009046E9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5CE6B40C" w14:textId="77777777" w:rsidR="009046E9" w:rsidRPr="00DE0F0E" w:rsidRDefault="009046E9" w:rsidP="009046E9">
      <w:pPr>
        <w:rPr>
          <w:noProof/>
        </w:rPr>
      </w:pPr>
    </w:p>
    <w:p w14:paraId="199629AC" w14:textId="77777777" w:rsidR="009046E9" w:rsidRPr="009046E9" w:rsidRDefault="009046E9" w:rsidP="009046E9">
      <w:pPr>
        <w:pStyle w:val="Caption"/>
        <w:rPr>
          <w:strike/>
          <w:noProof/>
          <w:highlight w:val="yellow"/>
          <w:lang w:val="en-GB"/>
        </w:rPr>
      </w:pPr>
      <w:bookmarkStart w:id="1" w:name="_Ref2782998"/>
      <w:r w:rsidRPr="009046E9">
        <w:rPr>
          <w:strike/>
          <w:noProof/>
          <w:highlight w:val="yellow"/>
          <w:lang w:val="en-CA"/>
        </w:rPr>
        <w:t>Table </w:t>
      </w:r>
      <w:r w:rsidRPr="009046E9">
        <w:rPr>
          <w:strike/>
          <w:noProof/>
          <w:highlight w:val="yellow"/>
          <w:lang w:val="en-CA"/>
        </w:rPr>
        <w:fldChar w:fldCharType="begin" w:fldLock="1"/>
      </w:r>
      <w:r w:rsidRPr="009046E9">
        <w:rPr>
          <w:strike/>
          <w:noProof/>
          <w:highlight w:val="yellow"/>
          <w:lang w:val="en-CA"/>
        </w:rPr>
        <w:instrText xml:space="preserve"> STYLEREF 1 \s </w:instrText>
      </w:r>
      <w:r w:rsidRPr="009046E9">
        <w:rPr>
          <w:strike/>
          <w:noProof/>
          <w:highlight w:val="yellow"/>
          <w:lang w:val="en-CA"/>
        </w:rPr>
        <w:fldChar w:fldCharType="separate"/>
      </w:r>
      <w:r w:rsidRPr="009046E9">
        <w:rPr>
          <w:strike/>
          <w:noProof/>
          <w:highlight w:val="yellow"/>
          <w:lang w:val="en-CA"/>
        </w:rPr>
        <w:t>9</w:t>
      </w:r>
      <w:r w:rsidRPr="009046E9">
        <w:rPr>
          <w:strike/>
          <w:noProof/>
          <w:highlight w:val="yellow"/>
          <w:lang w:val="en-CA"/>
        </w:rPr>
        <w:fldChar w:fldCharType="end"/>
      </w:r>
      <w:r w:rsidRPr="009046E9">
        <w:rPr>
          <w:strike/>
          <w:noProof/>
          <w:highlight w:val="yellow"/>
          <w:lang w:val="en-CA"/>
        </w:rPr>
        <w:noBreakHyphen/>
      </w:r>
      <w:r w:rsidRPr="009046E9">
        <w:rPr>
          <w:strike/>
          <w:noProof/>
          <w:highlight w:val="yellow"/>
          <w:lang w:val="en-CA"/>
        </w:rPr>
        <w:fldChar w:fldCharType="begin" w:fldLock="1"/>
      </w:r>
      <w:r w:rsidRPr="009046E9">
        <w:rPr>
          <w:strike/>
          <w:noProof/>
          <w:highlight w:val="yellow"/>
          <w:lang w:val="en-CA"/>
        </w:rPr>
        <w:instrText xml:space="preserve"> SEQ Table \* ARABIC \s 1 </w:instrText>
      </w:r>
      <w:r w:rsidRPr="009046E9">
        <w:rPr>
          <w:strike/>
          <w:noProof/>
          <w:highlight w:val="yellow"/>
          <w:lang w:val="en-CA"/>
        </w:rPr>
        <w:fldChar w:fldCharType="separate"/>
      </w:r>
      <w:r w:rsidRPr="009046E9">
        <w:rPr>
          <w:strike/>
          <w:noProof/>
          <w:highlight w:val="yellow"/>
          <w:lang w:val="en-CA"/>
        </w:rPr>
        <w:t>4</w:t>
      </w:r>
      <w:r w:rsidRPr="009046E9">
        <w:rPr>
          <w:strike/>
          <w:noProof/>
          <w:highlight w:val="yellow"/>
          <w:lang w:val="en-CA"/>
        </w:rPr>
        <w:fldChar w:fldCharType="end"/>
      </w:r>
      <w:bookmarkEnd w:id="1"/>
      <w:r w:rsidRPr="009046E9">
        <w:rPr>
          <w:strike/>
          <w:noProof/>
          <w:highlight w:val="yellow"/>
          <w:lang w:val="en-CA"/>
        </w:rPr>
        <w:t xml:space="preserve"> – </w:t>
      </w:r>
      <w:r w:rsidRPr="009046E9">
        <w:rPr>
          <w:strike/>
          <w:noProof/>
          <w:highlight w:val="yellow"/>
          <w:lang w:val="en-GB"/>
        </w:rPr>
        <w:t xml:space="preserve">Initial state mapping table </w:t>
      </w:r>
      <w:r w:rsidRPr="009046E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9046E9" w:rsidRPr="009046E9" w14:paraId="5C7474BC" w14:textId="77777777" w:rsidTr="00931F5B">
        <w:trPr>
          <w:jc w:val="center"/>
        </w:trPr>
        <w:tc>
          <w:tcPr>
            <w:tcW w:w="1211" w:type="dxa"/>
          </w:tcPr>
          <w:p w14:paraId="30C961E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</w:tcPr>
          <w:p w14:paraId="38BCEFF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1" w:type="dxa"/>
          </w:tcPr>
          <w:p w14:paraId="434FDBC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2" w:type="dxa"/>
          </w:tcPr>
          <w:p w14:paraId="69AE7E4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2" w:type="dxa"/>
          </w:tcPr>
          <w:p w14:paraId="66309EE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3" w:type="dxa"/>
          </w:tcPr>
          <w:p w14:paraId="724DB81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3" w:type="dxa"/>
          </w:tcPr>
          <w:p w14:paraId="2A9C744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4F26399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087C0F4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1A61E95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39414EF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4" w:type="dxa"/>
          </w:tcPr>
          <w:p w14:paraId="197F924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4" w:type="dxa"/>
          </w:tcPr>
          <w:p w14:paraId="4E1B963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4" w:type="dxa"/>
          </w:tcPr>
          <w:p w14:paraId="135FAA4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4" w:type="dxa"/>
          </w:tcPr>
          <w:p w14:paraId="58154DB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4" w:type="dxa"/>
          </w:tcPr>
          <w:p w14:paraId="4454894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4" w:type="dxa"/>
          </w:tcPr>
          <w:p w14:paraId="7A2444E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9046E9" w:rsidRPr="009046E9" w14:paraId="681819D0" w14:textId="77777777" w:rsidTr="00931F5B">
        <w:trPr>
          <w:jc w:val="center"/>
        </w:trPr>
        <w:tc>
          <w:tcPr>
            <w:tcW w:w="1211" w:type="dxa"/>
          </w:tcPr>
          <w:p w14:paraId="7AAF454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100E39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1" w:type="dxa"/>
          </w:tcPr>
          <w:p w14:paraId="0A2735C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2" w:type="dxa"/>
          </w:tcPr>
          <w:p w14:paraId="1D46CFB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2" w:type="dxa"/>
          </w:tcPr>
          <w:p w14:paraId="409A55D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3" w:type="dxa"/>
          </w:tcPr>
          <w:p w14:paraId="7BDC478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3" w:type="dxa"/>
          </w:tcPr>
          <w:p w14:paraId="4CB14D9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48F9F58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384C9F1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6E813DC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6F2AF89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4" w:type="dxa"/>
          </w:tcPr>
          <w:p w14:paraId="5E90A7A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4" w:type="dxa"/>
          </w:tcPr>
          <w:p w14:paraId="6E7BAA6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4" w:type="dxa"/>
          </w:tcPr>
          <w:p w14:paraId="1945D06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4" w:type="dxa"/>
          </w:tcPr>
          <w:p w14:paraId="2658808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4" w:type="dxa"/>
          </w:tcPr>
          <w:p w14:paraId="2C4823C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4" w:type="dxa"/>
          </w:tcPr>
          <w:p w14:paraId="66911D2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9046E9" w:rsidRPr="009046E9" w14:paraId="6B6FDF80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FA326B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1101DE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25728F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4CB589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8131A1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FDC877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A46F43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F14D7F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DAD4E9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CAB904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CCBB75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E451E2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CA2BC2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A17D81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FC8BFB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370C56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850B65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9046E9" w:rsidRPr="009046E9" w14:paraId="61F78B15" w14:textId="77777777" w:rsidTr="00931F5B">
        <w:trPr>
          <w:jc w:val="center"/>
        </w:trPr>
        <w:tc>
          <w:tcPr>
            <w:tcW w:w="1211" w:type="dxa"/>
          </w:tcPr>
          <w:p w14:paraId="3DDE1EA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0D4B78F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1" w:type="dxa"/>
          </w:tcPr>
          <w:p w14:paraId="236D46D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2" w:type="dxa"/>
          </w:tcPr>
          <w:p w14:paraId="3243AA8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2" w:type="dxa"/>
          </w:tcPr>
          <w:p w14:paraId="68F0EF2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3" w:type="dxa"/>
          </w:tcPr>
          <w:p w14:paraId="7E129DC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3" w:type="dxa"/>
          </w:tcPr>
          <w:p w14:paraId="2B3BBE8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2E07FAD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032F92E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53237E9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13BD069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4" w:type="dxa"/>
          </w:tcPr>
          <w:p w14:paraId="55B25FC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4" w:type="dxa"/>
          </w:tcPr>
          <w:p w14:paraId="3711A42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4" w:type="dxa"/>
          </w:tcPr>
          <w:p w14:paraId="3AD3F30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4" w:type="dxa"/>
          </w:tcPr>
          <w:p w14:paraId="701EC1C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4" w:type="dxa"/>
          </w:tcPr>
          <w:p w14:paraId="66FD13F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4" w:type="dxa"/>
          </w:tcPr>
          <w:p w14:paraId="15F48DF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9046E9" w:rsidRPr="009046E9" w14:paraId="3D8FC454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09F879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322437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483E7C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35EACA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21379A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0300CA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E6374C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884FDD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10C113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6FDC74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0D27CC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60AC37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5F9F49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1291EF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19573E3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D8B833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C358DD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9046E9" w:rsidRPr="009046E9" w14:paraId="1F717FA9" w14:textId="77777777" w:rsidTr="00931F5B">
        <w:trPr>
          <w:jc w:val="center"/>
        </w:trPr>
        <w:tc>
          <w:tcPr>
            <w:tcW w:w="1211" w:type="dxa"/>
          </w:tcPr>
          <w:p w14:paraId="4F6BA61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6FCF25C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1" w:type="dxa"/>
          </w:tcPr>
          <w:p w14:paraId="78E84AC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2" w:type="dxa"/>
          </w:tcPr>
          <w:p w14:paraId="028ABE0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2" w:type="dxa"/>
          </w:tcPr>
          <w:p w14:paraId="1FA9738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3" w:type="dxa"/>
          </w:tcPr>
          <w:p w14:paraId="42C2D3F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3" w:type="dxa"/>
          </w:tcPr>
          <w:p w14:paraId="474AC99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1B240F9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517762C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6C166D3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33681AB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4" w:type="dxa"/>
          </w:tcPr>
          <w:p w14:paraId="3BD69D0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4" w:type="dxa"/>
          </w:tcPr>
          <w:p w14:paraId="3351E8C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4" w:type="dxa"/>
          </w:tcPr>
          <w:p w14:paraId="685B398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4" w:type="dxa"/>
          </w:tcPr>
          <w:p w14:paraId="0EBC100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4" w:type="dxa"/>
          </w:tcPr>
          <w:p w14:paraId="5FC061D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4" w:type="dxa"/>
          </w:tcPr>
          <w:p w14:paraId="7275776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9046E9" w:rsidRPr="009046E9" w14:paraId="2E4A54E3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603B2B8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9015ED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4A0298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F67296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3ACB8E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43D3C6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C42D26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A8F4A0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617013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96C10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177CA7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B9DFA9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6A231E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761C269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C6C1F4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AF86DD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79A876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9046E9" w:rsidRPr="009046E9" w14:paraId="739D2026" w14:textId="77777777" w:rsidTr="00931F5B">
        <w:trPr>
          <w:jc w:val="center"/>
        </w:trPr>
        <w:tc>
          <w:tcPr>
            <w:tcW w:w="1211" w:type="dxa"/>
          </w:tcPr>
          <w:p w14:paraId="74A75EB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3E9223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1" w:type="dxa"/>
          </w:tcPr>
          <w:p w14:paraId="31D2778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2" w:type="dxa"/>
          </w:tcPr>
          <w:p w14:paraId="723FCD2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2" w:type="dxa"/>
          </w:tcPr>
          <w:p w14:paraId="14AD647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3" w:type="dxa"/>
          </w:tcPr>
          <w:p w14:paraId="5AF3543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3" w:type="dxa"/>
          </w:tcPr>
          <w:p w14:paraId="43F1890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2423D33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0D6A21B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3B9B7F2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576A050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4" w:type="dxa"/>
          </w:tcPr>
          <w:p w14:paraId="19500C8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4" w:type="dxa"/>
          </w:tcPr>
          <w:p w14:paraId="2EFC695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4" w:type="dxa"/>
          </w:tcPr>
          <w:p w14:paraId="2462C69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4" w:type="dxa"/>
          </w:tcPr>
          <w:p w14:paraId="7C6A46D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4" w:type="dxa"/>
          </w:tcPr>
          <w:p w14:paraId="142D26E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4" w:type="dxa"/>
          </w:tcPr>
          <w:p w14:paraId="2339988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9046E9" w:rsidRPr="009046E9" w14:paraId="2591DF9D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6DE738F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A81D3A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1A222E9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4220BA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926CD2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09A35A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70A112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83FEC5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759A44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5005B9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9C6660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B4500E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402FA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671DB8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900E36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21FBF5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6FBD11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9046E9" w:rsidRPr="009046E9" w14:paraId="6929EEBD" w14:textId="77777777" w:rsidTr="00931F5B">
        <w:trPr>
          <w:jc w:val="center"/>
        </w:trPr>
        <w:tc>
          <w:tcPr>
            <w:tcW w:w="1211" w:type="dxa"/>
          </w:tcPr>
          <w:p w14:paraId="683C459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6B470E4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1" w:type="dxa"/>
          </w:tcPr>
          <w:p w14:paraId="1FFC3BE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2" w:type="dxa"/>
          </w:tcPr>
          <w:p w14:paraId="2A939D2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2" w:type="dxa"/>
          </w:tcPr>
          <w:p w14:paraId="7BFFF75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3" w:type="dxa"/>
          </w:tcPr>
          <w:p w14:paraId="25C1BF1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3" w:type="dxa"/>
          </w:tcPr>
          <w:p w14:paraId="14CBDB0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6B9D511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0D3C9AC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690A796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51E0CF6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4" w:type="dxa"/>
          </w:tcPr>
          <w:p w14:paraId="3881212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4" w:type="dxa"/>
          </w:tcPr>
          <w:p w14:paraId="4CE15EE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4" w:type="dxa"/>
          </w:tcPr>
          <w:p w14:paraId="7D02DBA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4" w:type="dxa"/>
          </w:tcPr>
          <w:p w14:paraId="71B1425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4" w:type="dxa"/>
          </w:tcPr>
          <w:p w14:paraId="384A4DE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4" w:type="dxa"/>
          </w:tcPr>
          <w:p w14:paraId="159AA7F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9046E9" w:rsidRPr="009046E9" w14:paraId="5082EEAA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8B8C43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34C5FF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40AC62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C61635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F2D0D3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E62017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0DF8C1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B0F633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85D382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B3FF27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F46290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A000C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24A9DF9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39B1E7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0ECA03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0CBF1F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0D83B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9046E9" w:rsidRPr="009046E9" w14:paraId="30D0BA47" w14:textId="77777777" w:rsidTr="00931F5B">
        <w:trPr>
          <w:jc w:val="center"/>
        </w:trPr>
        <w:tc>
          <w:tcPr>
            <w:tcW w:w="1211" w:type="dxa"/>
          </w:tcPr>
          <w:p w14:paraId="4A0AD6A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1CD8EDC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1" w:type="dxa"/>
          </w:tcPr>
          <w:p w14:paraId="4925C3F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2" w:type="dxa"/>
          </w:tcPr>
          <w:p w14:paraId="48DC36D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2" w:type="dxa"/>
          </w:tcPr>
          <w:p w14:paraId="4331D5D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3" w:type="dxa"/>
          </w:tcPr>
          <w:p w14:paraId="69E46D5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3" w:type="dxa"/>
          </w:tcPr>
          <w:p w14:paraId="7B44A30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1330769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4541D69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09D356D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0BB7887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4" w:type="dxa"/>
          </w:tcPr>
          <w:p w14:paraId="1AFA271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4" w:type="dxa"/>
          </w:tcPr>
          <w:p w14:paraId="09B9DD7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4" w:type="dxa"/>
          </w:tcPr>
          <w:p w14:paraId="3A71143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4" w:type="dxa"/>
          </w:tcPr>
          <w:p w14:paraId="1F21457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4" w:type="dxa"/>
          </w:tcPr>
          <w:p w14:paraId="5A73BF8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4" w:type="dxa"/>
          </w:tcPr>
          <w:p w14:paraId="25866B5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9046E9" w:rsidRPr="009046E9" w14:paraId="2B73D217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52870F2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25E4C4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6A1F1B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DC3388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55D33B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396D48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C64AE2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D79662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550E68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BA85BE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4DB643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FA193D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B249F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6CD84C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56B37D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D49BE0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10C99C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9046E9" w:rsidRPr="009046E9" w14:paraId="08B2B3AD" w14:textId="77777777" w:rsidTr="00931F5B">
        <w:trPr>
          <w:jc w:val="center"/>
        </w:trPr>
        <w:tc>
          <w:tcPr>
            <w:tcW w:w="1211" w:type="dxa"/>
          </w:tcPr>
          <w:p w14:paraId="154F86B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26EEC89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1" w:type="dxa"/>
          </w:tcPr>
          <w:p w14:paraId="3192C4C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2" w:type="dxa"/>
          </w:tcPr>
          <w:p w14:paraId="6693609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2" w:type="dxa"/>
          </w:tcPr>
          <w:p w14:paraId="3EEDE62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3" w:type="dxa"/>
          </w:tcPr>
          <w:p w14:paraId="47A29FA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3" w:type="dxa"/>
          </w:tcPr>
          <w:p w14:paraId="44D3F32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12241A6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0E1699B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141404A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5F04631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4" w:type="dxa"/>
          </w:tcPr>
          <w:p w14:paraId="46599DE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4" w:type="dxa"/>
          </w:tcPr>
          <w:p w14:paraId="770B842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4" w:type="dxa"/>
          </w:tcPr>
          <w:p w14:paraId="0FD8BE5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4" w:type="dxa"/>
          </w:tcPr>
          <w:p w14:paraId="090A7C5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4" w:type="dxa"/>
          </w:tcPr>
          <w:p w14:paraId="7251486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4" w:type="dxa"/>
          </w:tcPr>
          <w:p w14:paraId="3352C09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9046E9" w:rsidRPr="009046E9" w14:paraId="2DFFD260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AA3B96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60BADA9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911E3B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E58D91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18D0E6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B6DCD4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E69B493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8415A3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E2D991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656BCE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89ACB6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57B140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DBD0F7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0617E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D0A993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5065B8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FF1E58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9046E9" w:rsidRPr="009046E9" w14:paraId="30F5BB2F" w14:textId="77777777" w:rsidTr="00931F5B">
        <w:trPr>
          <w:jc w:val="center"/>
        </w:trPr>
        <w:tc>
          <w:tcPr>
            <w:tcW w:w="1211" w:type="dxa"/>
          </w:tcPr>
          <w:p w14:paraId="4A366E7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2537960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1" w:type="dxa"/>
          </w:tcPr>
          <w:p w14:paraId="608468F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2" w:type="dxa"/>
          </w:tcPr>
          <w:p w14:paraId="52BC537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2" w:type="dxa"/>
          </w:tcPr>
          <w:p w14:paraId="1DDB578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3" w:type="dxa"/>
          </w:tcPr>
          <w:p w14:paraId="02BA62B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3" w:type="dxa"/>
          </w:tcPr>
          <w:p w14:paraId="436AAE1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6EA4D85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450C260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7E1B727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7E02571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4" w:type="dxa"/>
          </w:tcPr>
          <w:p w14:paraId="3AD3883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4" w:type="dxa"/>
          </w:tcPr>
          <w:p w14:paraId="601C5EE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4" w:type="dxa"/>
          </w:tcPr>
          <w:p w14:paraId="3B715FA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4" w:type="dxa"/>
          </w:tcPr>
          <w:p w14:paraId="076EF85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4" w:type="dxa"/>
          </w:tcPr>
          <w:p w14:paraId="473ABCD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4" w:type="dxa"/>
          </w:tcPr>
          <w:p w14:paraId="336B284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5E1AD02A" w14:textId="77777777" w:rsidR="009046E9" w:rsidRDefault="009046E9" w:rsidP="009046E9">
      <w:pPr>
        <w:rPr>
          <w:noProof/>
        </w:rPr>
      </w:pPr>
    </w:p>
    <w:p w14:paraId="66C177C4" w14:textId="77777777" w:rsidR="009046E9" w:rsidRPr="001F5CE5" w:rsidRDefault="009046E9" w:rsidP="001F5CE5">
      <w:pPr>
        <w:rPr>
          <w:lang w:val="en-US"/>
        </w:rPr>
      </w:pPr>
    </w:p>
    <w:sectPr w:rsidR="009046E9" w:rsidRPr="001F5CE5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14CB3" w14:textId="77777777" w:rsidR="00343522" w:rsidRDefault="00343522">
      <w:r>
        <w:separator/>
      </w:r>
    </w:p>
  </w:endnote>
  <w:endnote w:type="continuationSeparator" w:id="0">
    <w:p w14:paraId="748A1D27" w14:textId="77777777" w:rsidR="00343522" w:rsidRDefault="0034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B42D94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440D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B316C" w14:textId="77777777" w:rsidR="00343522" w:rsidRDefault="00343522">
      <w:r>
        <w:separator/>
      </w:r>
    </w:p>
  </w:footnote>
  <w:footnote w:type="continuationSeparator" w:id="0">
    <w:p w14:paraId="7437DD8A" w14:textId="77777777" w:rsidR="00343522" w:rsidRDefault="00343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1E0"/>
    <w:rsid w:val="0002111A"/>
    <w:rsid w:val="00025D06"/>
    <w:rsid w:val="000308A3"/>
    <w:rsid w:val="000458BC"/>
    <w:rsid w:val="00045C41"/>
    <w:rsid w:val="00046C03"/>
    <w:rsid w:val="00054B25"/>
    <w:rsid w:val="00065039"/>
    <w:rsid w:val="0007614F"/>
    <w:rsid w:val="000808D8"/>
    <w:rsid w:val="00081398"/>
    <w:rsid w:val="000845B0"/>
    <w:rsid w:val="0009402D"/>
    <w:rsid w:val="00094479"/>
    <w:rsid w:val="000962AC"/>
    <w:rsid w:val="000A3A54"/>
    <w:rsid w:val="000B0C0F"/>
    <w:rsid w:val="000B1C6B"/>
    <w:rsid w:val="000B4FF9"/>
    <w:rsid w:val="000C09AC"/>
    <w:rsid w:val="000D32CF"/>
    <w:rsid w:val="000E00F3"/>
    <w:rsid w:val="000F158C"/>
    <w:rsid w:val="000F6EDB"/>
    <w:rsid w:val="00102F3D"/>
    <w:rsid w:val="001174A0"/>
    <w:rsid w:val="00117AA8"/>
    <w:rsid w:val="00124E38"/>
    <w:rsid w:val="0012580B"/>
    <w:rsid w:val="00131BC5"/>
    <w:rsid w:val="00131F90"/>
    <w:rsid w:val="0013458C"/>
    <w:rsid w:val="0013526E"/>
    <w:rsid w:val="00146152"/>
    <w:rsid w:val="00155526"/>
    <w:rsid w:val="00171371"/>
    <w:rsid w:val="00175A24"/>
    <w:rsid w:val="00187E58"/>
    <w:rsid w:val="0019099B"/>
    <w:rsid w:val="001A1688"/>
    <w:rsid w:val="001A297E"/>
    <w:rsid w:val="001A2B52"/>
    <w:rsid w:val="001A368E"/>
    <w:rsid w:val="001A7329"/>
    <w:rsid w:val="001A792F"/>
    <w:rsid w:val="001B490C"/>
    <w:rsid w:val="001B4E28"/>
    <w:rsid w:val="001C3525"/>
    <w:rsid w:val="001C3AFB"/>
    <w:rsid w:val="001C76DF"/>
    <w:rsid w:val="001D1BD2"/>
    <w:rsid w:val="001D688F"/>
    <w:rsid w:val="001E0248"/>
    <w:rsid w:val="001E02BE"/>
    <w:rsid w:val="001E3B37"/>
    <w:rsid w:val="001F2594"/>
    <w:rsid w:val="001F5CE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FDA"/>
    <w:rsid w:val="0025440D"/>
    <w:rsid w:val="00260717"/>
    <w:rsid w:val="00263398"/>
    <w:rsid w:val="00263B99"/>
    <w:rsid w:val="0026461E"/>
    <w:rsid w:val="00266F06"/>
    <w:rsid w:val="00275BCF"/>
    <w:rsid w:val="00291E36"/>
    <w:rsid w:val="00292257"/>
    <w:rsid w:val="002A54E0"/>
    <w:rsid w:val="002B1595"/>
    <w:rsid w:val="002B191D"/>
    <w:rsid w:val="002B2E83"/>
    <w:rsid w:val="002B7644"/>
    <w:rsid w:val="002C636E"/>
    <w:rsid w:val="002D0AF6"/>
    <w:rsid w:val="002D15EB"/>
    <w:rsid w:val="002F164D"/>
    <w:rsid w:val="003021BC"/>
    <w:rsid w:val="00306206"/>
    <w:rsid w:val="00317D85"/>
    <w:rsid w:val="00325FAD"/>
    <w:rsid w:val="00327C56"/>
    <w:rsid w:val="003315A1"/>
    <w:rsid w:val="003361B0"/>
    <w:rsid w:val="003373EC"/>
    <w:rsid w:val="00342FF4"/>
    <w:rsid w:val="00343522"/>
    <w:rsid w:val="00344E5A"/>
    <w:rsid w:val="00346148"/>
    <w:rsid w:val="003669EA"/>
    <w:rsid w:val="003706CC"/>
    <w:rsid w:val="0037184D"/>
    <w:rsid w:val="00377710"/>
    <w:rsid w:val="00381B2A"/>
    <w:rsid w:val="00387B58"/>
    <w:rsid w:val="00392731"/>
    <w:rsid w:val="003A2D8E"/>
    <w:rsid w:val="003A7CE6"/>
    <w:rsid w:val="003B3D58"/>
    <w:rsid w:val="003C20E4"/>
    <w:rsid w:val="003D6342"/>
    <w:rsid w:val="003E6F90"/>
    <w:rsid w:val="003E73ED"/>
    <w:rsid w:val="003F5D0F"/>
    <w:rsid w:val="003F7994"/>
    <w:rsid w:val="00414101"/>
    <w:rsid w:val="004219CF"/>
    <w:rsid w:val="004234F0"/>
    <w:rsid w:val="00426698"/>
    <w:rsid w:val="00433DDB"/>
    <w:rsid w:val="00435A29"/>
    <w:rsid w:val="00437619"/>
    <w:rsid w:val="00465A1E"/>
    <w:rsid w:val="0049445A"/>
    <w:rsid w:val="004A09F0"/>
    <w:rsid w:val="004A22F3"/>
    <w:rsid w:val="004A2A63"/>
    <w:rsid w:val="004B210C"/>
    <w:rsid w:val="004D405F"/>
    <w:rsid w:val="004D773C"/>
    <w:rsid w:val="004E4F4F"/>
    <w:rsid w:val="004E4F92"/>
    <w:rsid w:val="004E6789"/>
    <w:rsid w:val="004F61E3"/>
    <w:rsid w:val="00502E10"/>
    <w:rsid w:val="0051015C"/>
    <w:rsid w:val="00516CF1"/>
    <w:rsid w:val="00520874"/>
    <w:rsid w:val="00523B7F"/>
    <w:rsid w:val="00531AE9"/>
    <w:rsid w:val="00536188"/>
    <w:rsid w:val="00541466"/>
    <w:rsid w:val="00543EC8"/>
    <w:rsid w:val="00550A66"/>
    <w:rsid w:val="00567EC7"/>
    <w:rsid w:val="00570013"/>
    <w:rsid w:val="005740E0"/>
    <w:rsid w:val="005753EC"/>
    <w:rsid w:val="005801A2"/>
    <w:rsid w:val="005952A5"/>
    <w:rsid w:val="005A33A1"/>
    <w:rsid w:val="005A4D04"/>
    <w:rsid w:val="005B19C2"/>
    <w:rsid w:val="005B217D"/>
    <w:rsid w:val="005C1E68"/>
    <w:rsid w:val="005C385F"/>
    <w:rsid w:val="005E1AC6"/>
    <w:rsid w:val="005E3F2B"/>
    <w:rsid w:val="005E7083"/>
    <w:rsid w:val="005F6F1B"/>
    <w:rsid w:val="006060E8"/>
    <w:rsid w:val="006115B7"/>
    <w:rsid w:val="00615995"/>
    <w:rsid w:val="00616155"/>
    <w:rsid w:val="00624B33"/>
    <w:rsid w:val="0063041A"/>
    <w:rsid w:val="00630AA2"/>
    <w:rsid w:val="00635FF9"/>
    <w:rsid w:val="00646707"/>
    <w:rsid w:val="00657F7E"/>
    <w:rsid w:val="00662E58"/>
    <w:rsid w:val="006637F2"/>
    <w:rsid w:val="006642A5"/>
    <w:rsid w:val="00664DCF"/>
    <w:rsid w:val="00664EA6"/>
    <w:rsid w:val="006C5D39"/>
    <w:rsid w:val="006D04F2"/>
    <w:rsid w:val="006D6D9B"/>
    <w:rsid w:val="006E2810"/>
    <w:rsid w:val="006E5417"/>
    <w:rsid w:val="006F0794"/>
    <w:rsid w:val="006F7528"/>
    <w:rsid w:val="007023DE"/>
    <w:rsid w:val="0071029B"/>
    <w:rsid w:val="00712F60"/>
    <w:rsid w:val="007147E9"/>
    <w:rsid w:val="00720E3B"/>
    <w:rsid w:val="00725495"/>
    <w:rsid w:val="0074393F"/>
    <w:rsid w:val="00745F6B"/>
    <w:rsid w:val="007511B3"/>
    <w:rsid w:val="0075175B"/>
    <w:rsid w:val="0075585E"/>
    <w:rsid w:val="00770571"/>
    <w:rsid w:val="007768FF"/>
    <w:rsid w:val="007824D3"/>
    <w:rsid w:val="0078415D"/>
    <w:rsid w:val="00796EE3"/>
    <w:rsid w:val="007A7D29"/>
    <w:rsid w:val="007B32C7"/>
    <w:rsid w:val="007B4AB8"/>
    <w:rsid w:val="007C674E"/>
    <w:rsid w:val="007C7801"/>
    <w:rsid w:val="007C7B73"/>
    <w:rsid w:val="007D1181"/>
    <w:rsid w:val="007E01A3"/>
    <w:rsid w:val="007F1F8B"/>
    <w:rsid w:val="007F67A1"/>
    <w:rsid w:val="00810FC3"/>
    <w:rsid w:val="00811C05"/>
    <w:rsid w:val="008206C8"/>
    <w:rsid w:val="00835B25"/>
    <w:rsid w:val="0086387C"/>
    <w:rsid w:val="00874A6C"/>
    <w:rsid w:val="00876C65"/>
    <w:rsid w:val="00882F72"/>
    <w:rsid w:val="008A4B4C"/>
    <w:rsid w:val="008C239F"/>
    <w:rsid w:val="008C6817"/>
    <w:rsid w:val="008D13E7"/>
    <w:rsid w:val="008D6E61"/>
    <w:rsid w:val="008E480C"/>
    <w:rsid w:val="009046E9"/>
    <w:rsid w:val="00907757"/>
    <w:rsid w:val="009212B0"/>
    <w:rsid w:val="00921FA1"/>
    <w:rsid w:val="009234A5"/>
    <w:rsid w:val="00933453"/>
    <w:rsid w:val="009336F7"/>
    <w:rsid w:val="00935D12"/>
    <w:rsid w:val="0093636C"/>
    <w:rsid w:val="009374A7"/>
    <w:rsid w:val="00950A3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6596"/>
    <w:rsid w:val="00A46843"/>
    <w:rsid w:val="00A56B97"/>
    <w:rsid w:val="00A6093D"/>
    <w:rsid w:val="00A61EC5"/>
    <w:rsid w:val="00A767DC"/>
    <w:rsid w:val="00A76A6D"/>
    <w:rsid w:val="00A83253"/>
    <w:rsid w:val="00A84DBC"/>
    <w:rsid w:val="00A95017"/>
    <w:rsid w:val="00A9601D"/>
    <w:rsid w:val="00AA576A"/>
    <w:rsid w:val="00AA6E84"/>
    <w:rsid w:val="00AB1A1C"/>
    <w:rsid w:val="00AD05A8"/>
    <w:rsid w:val="00AE341B"/>
    <w:rsid w:val="00AE71D8"/>
    <w:rsid w:val="00B01905"/>
    <w:rsid w:val="00B07CA7"/>
    <w:rsid w:val="00B1279A"/>
    <w:rsid w:val="00B3640F"/>
    <w:rsid w:val="00B4194A"/>
    <w:rsid w:val="00B437E8"/>
    <w:rsid w:val="00B46FA5"/>
    <w:rsid w:val="00B5222E"/>
    <w:rsid w:val="00B53179"/>
    <w:rsid w:val="00B57A23"/>
    <w:rsid w:val="00B600CD"/>
    <w:rsid w:val="00B618BA"/>
    <w:rsid w:val="00B61C96"/>
    <w:rsid w:val="00B73A2A"/>
    <w:rsid w:val="00B75A51"/>
    <w:rsid w:val="00B827C6"/>
    <w:rsid w:val="00B94B06"/>
    <w:rsid w:val="00B94C28"/>
    <w:rsid w:val="00BA13AA"/>
    <w:rsid w:val="00BB78E0"/>
    <w:rsid w:val="00BC10BA"/>
    <w:rsid w:val="00BC5AFD"/>
    <w:rsid w:val="00BD4E0D"/>
    <w:rsid w:val="00BE6138"/>
    <w:rsid w:val="00BF142C"/>
    <w:rsid w:val="00BF75D3"/>
    <w:rsid w:val="00C00DDE"/>
    <w:rsid w:val="00C04F43"/>
    <w:rsid w:val="00C0609D"/>
    <w:rsid w:val="00C115AB"/>
    <w:rsid w:val="00C26CCB"/>
    <w:rsid w:val="00C30249"/>
    <w:rsid w:val="00C35683"/>
    <w:rsid w:val="00C3723B"/>
    <w:rsid w:val="00C42466"/>
    <w:rsid w:val="00C606C9"/>
    <w:rsid w:val="00C71E65"/>
    <w:rsid w:val="00C80288"/>
    <w:rsid w:val="00C84003"/>
    <w:rsid w:val="00C90650"/>
    <w:rsid w:val="00C933F0"/>
    <w:rsid w:val="00C97D78"/>
    <w:rsid w:val="00CA08BC"/>
    <w:rsid w:val="00CB3E98"/>
    <w:rsid w:val="00CC2AAE"/>
    <w:rsid w:val="00CC5A42"/>
    <w:rsid w:val="00CD0EAB"/>
    <w:rsid w:val="00CE0B3A"/>
    <w:rsid w:val="00CE5E02"/>
    <w:rsid w:val="00CF34DB"/>
    <w:rsid w:val="00CF3917"/>
    <w:rsid w:val="00CF558F"/>
    <w:rsid w:val="00D010C0"/>
    <w:rsid w:val="00D073E2"/>
    <w:rsid w:val="00D34780"/>
    <w:rsid w:val="00D355F8"/>
    <w:rsid w:val="00D446EC"/>
    <w:rsid w:val="00D45B86"/>
    <w:rsid w:val="00D51BF0"/>
    <w:rsid w:val="00D531DB"/>
    <w:rsid w:val="00D55942"/>
    <w:rsid w:val="00D621AB"/>
    <w:rsid w:val="00D77A5D"/>
    <w:rsid w:val="00D807BF"/>
    <w:rsid w:val="00D82FCC"/>
    <w:rsid w:val="00DA17FC"/>
    <w:rsid w:val="00DA7887"/>
    <w:rsid w:val="00DB2C26"/>
    <w:rsid w:val="00DC31B2"/>
    <w:rsid w:val="00DC5771"/>
    <w:rsid w:val="00DD02F4"/>
    <w:rsid w:val="00DD6622"/>
    <w:rsid w:val="00DE1C7C"/>
    <w:rsid w:val="00DE6B43"/>
    <w:rsid w:val="00E04529"/>
    <w:rsid w:val="00E11923"/>
    <w:rsid w:val="00E262D4"/>
    <w:rsid w:val="00E36250"/>
    <w:rsid w:val="00E42D3D"/>
    <w:rsid w:val="00E43A32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558E"/>
    <w:rsid w:val="00F2488D"/>
    <w:rsid w:val="00F30E16"/>
    <w:rsid w:val="00F430FE"/>
    <w:rsid w:val="00F601A0"/>
    <w:rsid w:val="00F712E9"/>
    <w:rsid w:val="00F73032"/>
    <w:rsid w:val="00F74C4D"/>
    <w:rsid w:val="00F74D54"/>
    <w:rsid w:val="00F76545"/>
    <w:rsid w:val="00F848FC"/>
    <w:rsid w:val="00F906F6"/>
    <w:rsid w:val="00F9282A"/>
    <w:rsid w:val="00F95394"/>
    <w:rsid w:val="00F96BAD"/>
    <w:rsid w:val="00FA139D"/>
    <w:rsid w:val="00FA60F5"/>
    <w:rsid w:val="00FB05B1"/>
    <w:rsid w:val="00FB0E84"/>
    <w:rsid w:val="00FC2405"/>
    <w:rsid w:val="00FD01C2"/>
    <w:rsid w:val="00FD1DB6"/>
    <w:rsid w:val="00FE595C"/>
    <w:rsid w:val="00FF0CE3"/>
    <w:rsid w:val="00FF2854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601D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5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9046E9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paragraph" w:customStyle="1" w:styleId="Equation">
    <w:name w:val="Equation"/>
    <w:basedOn w:val="Normal"/>
    <w:qFormat/>
    <w:rsid w:val="009046E9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paragraph" w:customStyle="1" w:styleId="Note1">
    <w:name w:val="Note 1"/>
    <w:basedOn w:val="Normal"/>
    <w:link w:val="Note1Char"/>
    <w:qFormat/>
    <w:rsid w:val="009046E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/>
    </w:rPr>
  </w:style>
  <w:style w:type="character" w:customStyle="1" w:styleId="Note1Char">
    <w:name w:val="Note 1 Char"/>
    <w:basedOn w:val="DefaultParagraphFont"/>
    <w:link w:val="Note1"/>
    <w:rsid w:val="009046E9"/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046E9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046E9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2968</Words>
  <Characters>16918</Characters>
  <Application>Microsoft Office Word</Application>
  <DocSecurity>0</DocSecurity>
  <Lines>140</Lines>
  <Paragraphs>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7</cp:revision>
  <cp:lastPrinted>1900-01-01T08:00:00Z</cp:lastPrinted>
  <dcterms:created xsi:type="dcterms:W3CDTF">2019-06-18T20:19:00Z</dcterms:created>
  <dcterms:modified xsi:type="dcterms:W3CDTF">2019-06-18T20:59:00Z</dcterms:modified>
</cp:coreProperties>
</file>