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C082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006</w:t>
            </w:r>
            <w:r w:rsidR="00374CD9">
              <w:rPr>
                <w:lang w:val="en-CA"/>
              </w:rPr>
              <w:t>7</w:t>
            </w:r>
            <w:r w:rsidR="0071063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CD9246" w:rsidR="00E61DAC" w:rsidRPr="005B217D" w:rsidRDefault="00F021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2112">
              <w:rPr>
                <w:b/>
                <w:szCs w:val="22"/>
              </w:rPr>
              <w:t>Non-CE5: Modified coding method for ALF clipping parameters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51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B9AFBE" w:rsidR="00E61DAC" w:rsidRPr="005B217D" w:rsidRDefault="00F02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Xu, Yue Wang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D5518" w:rsidRPr="00DF4C20">
              <w:rPr>
                <w:szCs w:val="22"/>
                <w:lang w:val="en-CA"/>
              </w:rPr>
              <w:t>8910 University Center Lane</w:t>
            </w:r>
            <w:r w:rsidR="006D5518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2EF313C3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</w:t>
            </w:r>
            <w:r w:rsidR="009275D3">
              <w:rPr>
                <w:szCs w:val="22"/>
                <w:lang w:val="en-CA"/>
              </w:rPr>
              <w:t>999-7093</w:t>
            </w:r>
          </w:p>
          <w:p w14:paraId="32C2ABFD" w14:textId="2B230CBC" w:rsidR="00451EED" w:rsidRPr="005B217D" w:rsidRDefault="00600A94" w:rsidP="00451EE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51EED" w:rsidRPr="008220F8">
                <w:rPr>
                  <w:rStyle w:val="Hyperlink"/>
                </w:rPr>
                <w:t>lizhang.idm@bytedance.com</w:t>
              </w:r>
            </w:hyperlink>
            <w:r w:rsidR="00451EED" w:rsidRPr="005B217D">
              <w:rPr>
                <w:szCs w:val="22"/>
                <w:lang w:val="en-CA"/>
              </w:rPr>
              <w:br/>
            </w:r>
            <w:hyperlink r:id="rId10" w:history="1">
              <w:r w:rsidR="00451EED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451EED" w:rsidRPr="005B217D">
              <w:rPr>
                <w:szCs w:val="22"/>
                <w:lang w:val="en-CA"/>
              </w:rPr>
              <w:br/>
            </w:r>
            <w:hyperlink r:id="rId11" w:history="1">
              <w:r w:rsidR="00451EED" w:rsidRPr="00DE49B5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5B217D" w:rsidRDefault="00EB1C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609AD81E" w:rsidR="00315ADE" w:rsidRPr="00315ADE" w:rsidRDefault="00315ADE" w:rsidP="00315ADE">
      <w:pPr>
        <w:rPr>
          <w:lang w:val="en-CA"/>
        </w:rPr>
      </w:pPr>
      <w:r>
        <w:rPr>
          <w:lang w:val="en-CA"/>
        </w:rPr>
        <w:t xml:space="preserve">In </w:t>
      </w:r>
      <w:r w:rsidR="00BC0CAD">
        <w:rPr>
          <w:lang w:val="en-CA"/>
        </w:rPr>
        <w:t>the current VVC design</w:t>
      </w:r>
      <w:r>
        <w:rPr>
          <w:lang w:val="en-CA"/>
        </w:rPr>
        <w:t xml:space="preserve">, </w:t>
      </w:r>
      <w:r w:rsidR="00386914">
        <w:rPr>
          <w:lang w:val="en-CA"/>
        </w:rPr>
        <w:t xml:space="preserve">clipping </w:t>
      </w:r>
      <w:r w:rsidR="00804CC5">
        <w:rPr>
          <w:lang w:val="en-CA"/>
        </w:rPr>
        <w:t>parameters</w:t>
      </w:r>
      <w:r w:rsidR="00386914">
        <w:rPr>
          <w:lang w:val="en-CA"/>
        </w:rPr>
        <w:t xml:space="preserve"> </w:t>
      </w:r>
      <w:r w:rsidR="00BC0CAD">
        <w:rPr>
          <w:lang w:val="en-CA"/>
        </w:rPr>
        <w:t>used in the</w:t>
      </w:r>
      <w:r w:rsidR="00386914">
        <w:rPr>
          <w:lang w:val="en-CA"/>
        </w:rPr>
        <w:t xml:space="preserve"> non-linear adaptive loop filter</w:t>
      </w:r>
      <w:r w:rsidR="001C4876">
        <w:rPr>
          <w:lang w:val="en-CA"/>
        </w:rPr>
        <w:t xml:space="preserve"> </w:t>
      </w:r>
      <w:r w:rsidR="00BC0CAD">
        <w:rPr>
          <w:lang w:val="en-CA"/>
        </w:rPr>
        <w:t xml:space="preserve">process </w:t>
      </w:r>
      <w:r w:rsidR="00386914">
        <w:rPr>
          <w:lang w:val="en-CA"/>
        </w:rPr>
        <w:t xml:space="preserve">are </w:t>
      </w:r>
      <w:r w:rsidR="00BC0CAD">
        <w:rPr>
          <w:lang w:val="en-CA"/>
        </w:rPr>
        <w:t>coded in a similar way as filter coefficients</w:t>
      </w:r>
      <w:r w:rsidR="00E414D3">
        <w:rPr>
          <w:lang w:val="en-CA"/>
        </w:rPr>
        <w:t>.</w:t>
      </w:r>
      <w:r w:rsidR="00BC0CAD">
        <w:rPr>
          <w:lang w:val="en-CA"/>
        </w:rPr>
        <w:t xml:space="preserve"> However, there are only four choices allowed for a clipping parameter. Using the</w:t>
      </w:r>
      <w:r w:rsidR="00BC0CAD" w:rsidRPr="00BC0CAD">
        <w:rPr>
          <w:lang w:val="en-CA"/>
        </w:rPr>
        <w:t xml:space="preserve"> </w:t>
      </w:r>
      <w:r w:rsidR="00BC0CAD">
        <w:rPr>
          <w:lang w:val="en-CA"/>
        </w:rPr>
        <w:t>E</w:t>
      </w:r>
      <w:r w:rsidR="00BC0CAD" w:rsidRPr="009072BE">
        <w:rPr>
          <w:lang w:val="en-CA"/>
        </w:rPr>
        <w:t>xponential-Golomb</w:t>
      </w:r>
      <w:r w:rsidR="00BC0CAD">
        <w:rPr>
          <w:lang w:val="en-CA"/>
        </w:rPr>
        <w:t xml:space="preserve"> code with </w:t>
      </w:r>
      <w:r w:rsidR="00ED669E">
        <w:rPr>
          <w:lang w:val="en-CA"/>
        </w:rPr>
        <w:t xml:space="preserve">an </w:t>
      </w:r>
      <w:r w:rsidR="00BC0CAD">
        <w:rPr>
          <w:lang w:val="en-CA"/>
        </w:rPr>
        <w:t>adaptive order is not necessary. In addition, whether to signal a c</w:t>
      </w:r>
      <w:r w:rsidR="001C4876">
        <w:rPr>
          <w:lang w:val="en-CA"/>
        </w:rPr>
        <w:t xml:space="preserve">lipping </w:t>
      </w:r>
      <w:r w:rsidR="007B747E">
        <w:rPr>
          <w:lang w:val="en-CA"/>
        </w:rPr>
        <w:t>parameter</w:t>
      </w:r>
      <w:r w:rsidR="00BC0CAD">
        <w:rPr>
          <w:lang w:val="en-CA"/>
        </w:rPr>
        <w:t xml:space="preserve"> is dependent on </w:t>
      </w:r>
      <w:r w:rsidR="00ED669E">
        <w:rPr>
          <w:lang w:val="en-CA"/>
        </w:rPr>
        <w:t xml:space="preserve">whether </w:t>
      </w:r>
      <w:r w:rsidR="00BC0CAD">
        <w:rPr>
          <w:lang w:val="en-CA"/>
        </w:rPr>
        <w:t xml:space="preserve">the corresponding filter </w:t>
      </w:r>
      <w:r w:rsidR="001C4876">
        <w:rPr>
          <w:lang w:val="en-CA"/>
        </w:rPr>
        <w:t>coefficient</w:t>
      </w:r>
      <w:r w:rsidR="00BC0CAD">
        <w:rPr>
          <w:lang w:val="en-CA"/>
        </w:rPr>
        <w:t xml:space="preserve"> is unequal to zero</w:t>
      </w:r>
      <w:r w:rsidR="001566B0">
        <w:rPr>
          <w:lang w:val="en-CA"/>
        </w:rPr>
        <w:t>.</w:t>
      </w:r>
      <w:r w:rsidR="004A7954">
        <w:rPr>
          <w:lang w:val="en-CA"/>
        </w:rPr>
        <w:t xml:space="preserve"> </w:t>
      </w:r>
      <w:r w:rsidR="00BC0CAD">
        <w:rPr>
          <w:lang w:val="en-CA"/>
        </w:rPr>
        <w:t xml:space="preserve">Such </w:t>
      </w:r>
      <w:r w:rsidR="00ED669E">
        <w:rPr>
          <w:lang w:val="en-CA"/>
        </w:rPr>
        <w:t xml:space="preserve">a </w:t>
      </w:r>
      <w:r w:rsidR="00BC0CAD">
        <w:rPr>
          <w:lang w:val="en-CA"/>
        </w:rPr>
        <w:t xml:space="preserve">dependency may impact the throughput. </w:t>
      </w:r>
      <w:r w:rsidR="00A86FC6">
        <w:rPr>
          <w:lang w:val="en-CA"/>
        </w:rPr>
        <w:t xml:space="preserve">In </w:t>
      </w:r>
      <w:r w:rsidR="00BC0CAD">
        <w:rPr>
          <w:lang w:val="en-CA"/>
        </w:rPr>
        <w:t>this contribution</w:t>
      </w:r>
      <w:r w:rsidR="00A86FC6">
        <w:rPr>
          <w:lang w:val="en-CA"/>
        </w:rPr>
        <w:t xml:space="preserve">, </w:t>
      </w:r>
      <w:r w:rsidR="00BC0CAD">
        <w:rPr>
          <w:lang w:val="en-CA"/>
        </w:rPr>
        <w:t>two aspects are proposed: 1) using fixed-length coding</w:t>
      </w:r>
      <w:r w:rsidR="00ED669E">
        <w:rPr>
          <w:lang w:val="en-CA"/>
        </w:rPr>
        <w:t xml:space="preserve"> for ALF clipping parameters</w:t>
      </w:r>
      <w:r w:rsidR="00BC0CAD">
        <w:rPr>
          <w:lang w:val="en-CA"/>
        </w:rPr>
        <w:t>; 2) remov</w:t>
      </w:r>
      <w:r w:rsidR="00ED669E">
        <w:rPr>
          <w:lang w:val="en-CA"/>
        </w:rPr>
        <w:t>ing</w:t>
      </w:r>
      <w:r w:rsidR="00BC0CAD">
        <w:rPr>
          <w:lang w:val="en-CA"/>
        </w:rPr>
        <w:t xml:space="preserve"> the dependency on values of </w:t>
      </w:r>
      <w:r w:rsidR="00ED669E">
        <w:rPr>
          <w:lang w:val="en-CA"/>
        </w:rPr>
        <w:t xml:space="preserve">ALF </w:t>
      </w:r>
      <w:r w:rsidR="00BC0CAD">
        <w:rPr>
          <w:lang w:val="en-CA"/>
        </w:rPr>
        <w:t>coefficients</w:t>
      </w:r>
      <w:r w:rsidR="00D84959">
        <w:rPr>
          <w:lang w:val="en-CA"/>
        </w:rPr>
        <w:t xml:space="preserve">. </w:t>
      </w:r>
      <w:r w:rsidR="00A95DAD" w:rsidRPr="00A95DAD">
        <w:rPr>
          <w:lang w:val="en-CA"/>
        </w:rPr>
        <w:t>Simulation results reportedly show negligible impact on compression performance.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280BD0" w14:textId="2F61E9D7" w:rsidR="00530B32" w:rsidRPr="003207C9" w:rsidRDefault="00E040AB" w:rsidP="00530B32">
      <w:pPr>
        <w:rPr>
          <w:lang w:val="en-CA"/>
        </w:rPr>
      </w:pPr>
      <w:r>
        <w:rPr>
          <w:lang w:val="en-CA"/>
        </w:rPr>
        <w:t>N</w:t>
      </w:r>
      <w:r w:rsidR="00530B32">
        <w:rPr>
          <w:lang w:val="en-CA"/>
        </w:rPr>
        <w:t xml:space="preserve">on-linear adaptive loop filter </w:t>
      </w:r>
      <w:r w:rsidR="00034C4E">
        <w:rPr>
          <w:lang w:val="en-CA"/>
        </w:rPr>
        <w:t xml:space="preserve">(ALF) </w:t>
      </w:r>
      <w:r>
        <w:rPr>
          <w:lang w:val="en-CA"/>
        </w:rPr>
        <w:t>which</w:t>
      </w:r>
      <w:r w:rsidR="0021429A">
        <w:rPr>
          <w:lang w:val="en-CA"/>
        </w:rPr>
        <w:t xml:space="preserve"> clip</w:t>
      </w:r>
      <w:r>
        <w:rPr>
          <w:lang w:val="en-CA"/>
        </w:rPr>
        <w:t>s</w:t>
      </w:r>
      <w:r w:rsidR="0021429A">
        <w:rPr>
          <w:lang w:val="en-CA"/>
        </w:rPr>
        <w:t xml:space="preserve"> </w:t>
      </w:r>
      <w:r>
        <w:rPr>
          <w:lang w:val="en-CA"/>
        </w:rPr>
        <w:t>a</w:t>
      </w:r>
      <w:r w:rsidR="0021429A">
        <w:rPr>
          <w:lang w:val="en-CA"/>
        </w:rPr>
        <w:t xml:space="preserve"> difference between </w:t>
      </w:r>
      <w:r w:rsidR="00ED669E">
        <w:rPr>
          <w:lang w:val="en-CA"/>
        </w:rPr>
        <w:t xml:space="preserve">the </w:t>
      </w:r>
      <w:r w:rsidR="0021429A">
        <w:rPr>
          <w:lang w:val="en-CA"/>
        </w:rPr>
        <w:t xml:space="preserve">current </w:t>
      </w:r>
      <w:r>
        <w:rPr>
          <w:lang w:val="en-CA"/>
        </w:rPr>
        <w:t>sample</w:t>
      </w:r>
      <w:r w:rsidR="0021429A">
        <w:rPr>
          <w:lang w:val="en-CA"/>
        </w:rPr>
        <w:t xml:space="preserve"> and a neighbour </w:t>
      </w:r>
      <w:r>
        <w:rPr>
          <w:lang w:val="en-CA"/>
        </w:rPr>
        <w:t>sample</w:t>
      </w:r>
      <w:r w:rsidR="0021429A">
        <w:rPr>
          <w:lang w:val="en-CA"/>
        </w:rPr>
        <w:t xml:space="preserve"> </w:t>
      </w:r>
      <w:r>
        <w:rPr>
          <w:lang w:val="en-CA"/>
        </w:rPr>
        <w:t xml:space="preserve">is adopted in VTM-5.0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6A7E0E">
        <w:rPr>
          <w:lang w:val="en-CA"/>
        </w:rPr>
        <w:t xml:space="preserve">. </w:t>
      </w:r>
      <w:r w:rsidR="00BE0F98">
        <w:rPr>
          <w:lang w:val="en-CA"/>
        </w:rPr>
        <w:t xml:space="preserve">There are four </w:t>
      </w:r>
      <w:r w:rsidR="00C32DC5">
        <w:rPr>
          <w:lang w:val="en-CA"/>
        </w:rPr>
        <w:t>possible</w:t>
      </w:r>
      <w:r w:rsidR="00BE0F98">
        <w:rPr>
          <w:lang w:val="en-CA"/>
        </w:rPr>
        <w:t xml:space="preserve"> clipping values for one </w:t>
      </w:r>
      <w:r w:rsidR="007B69F7">
        <w:rPr>
          <w:lang w:val="en-CA"/>
        </w:rPr>
        <w:t>color component</w:t>
      </w:r>
      <w:r w:rsidR="00BE0F98">
        <w:rPr>
          <w:lang w:val="en-CA"/>
        </w:rPr>
        <w:t xml:space="preserve">. </w:t>
      </w:r>
      <w:r w:rsidR="00B36D4F">
        <w:rPr>
          <w:lang w:val="en-CA"/>
        </w:rPr>
        <w:t>For each non-zero filter coefficient, t</w:t>
      </w:r>
      <w:r w:rsidR="00BE0F98">
        <w:rPr>
          <w:lang w:val="en-CA"/>
        </w:rPr>
        <w:t xml:space="preserve">he </w:t>
      </w:r>
      <w:r w:rsidR="002B17A3">
        <w:rPr>
          <w:lang w:val="en-CA"/>
        </w:rPr>
        <w:t xml:space="preserve">clipping </w:t>
      </w:r>
      <w:r w:rsidR="00E5543A">
        <w:rPr>
          <w:lang w:val="en-CA"/>
        </w:rPr>
        <w:t>parameter</w:t>
      </w:r>
      <w:r w:rsidR="00BE0F98">
        <w:rPr>
          <w:lang w:val="en-CA"/>
        </w:rPr>
        <w:t xml:space="preserve">, which can be 0, 1, 2 or 3, </w:t>
      </w:r>
      <w:r w:rsidR="00B36D4F">
        <w:rPr>
          <w:lang w:val="en-CA"/>
        </w:rPr>
        <w:t>is</w:t>
      </w:r>
      <w:r w:rsidR="002B17A3">
        <w:rPr>
          <w:lang w:val="en-CA"/>
        </w:rPr>
        <w:t xml:space="preserve"> signal</w:t>
      </w:r>
      <w:r w:rsidR="00D321FA">
        <w:rPr>
          <w:lang w:val="en-CA"/>
        </w:rPr>
        <w:t>l</w:t>
      </w:r>
      <w:r w:rsidR="002B17A3">
        <w:rPr>
          <w:lang w:val="en-CA"/>
        </w:rPr>
        <w:t>ed by using</w:t>
      </w:r>
      <w:r w:rsidR="00B36D4F">
        <w:rPr>
          <w:lang w:val="en-CA"/>
        </w:rPr>
        <w:t xml:space="preserve"> an</w:t>
      </w:r>
      <w:r w:rsidR="002B17A3">
        <w:rPr>
          <w:lang w:val="en-CA"/>
        </w:rPr>
        <w:t xml:space="preserve"> </w:t>
      </w:r>
      <w:r w:rsidR="00875392">
        <w:rPr>
          <w:lang w:val="en-CA"/>
        </w:rPr>
        <w:t>E</w:t>
      </w:r>
      <w:r w:rsidR="00875392" w:rsidRPr="009072BE">
        <w:rPr>
          <w:lang w:val="en-CA"/>
        </w:rPr>
        <w:t>xponential-Golomb</w:t>
      </w:r>
      <w:r w:rsidR="002B17A3">
        <w:rPr>
          <w:lang w:val="en-CA"/>
        </w:rPr>
        <w:t xml:space="preserve"> </w:t>
      </w:r>
      <w:r w:rsidR="000101CB">
        <w:rPr>
          <w:lang w:val="en-CA"/>
        </w:rPr>
        <w:t>binarization method</w:t>
      </w:r>
      <w:r w:rsidR="002B17A3">
        <w:rPr>
          <w:lang w:val="en-CA"/>
        </w:rPr>
        <w:t xml:space="preserve"> with </w:t>
      </w:r>
      <w:r w:rsidR="00ED669E">
        <w:rPr>
          <w:lang w:val="en-CA"/>
        </w:rPr>
        <w:t xml:space="preserve">an </w:t>
      </w:r>
      <w:r w:rsidR="002B17A3">
        <w:rPr>
          <w:lang w:val="en-CA"/>
        </w:rPr>
        <w:t xml:space="preserve">adaptive order. </w:t>
      </w:r>
      <w:r w:rsidR="000101CB">
        <w:rPr>
          <w:lang w:val="en-CA"/>
        </w:rPr>
        <w:t xml:space="preserve">Therefore, before </w:t>
      </w:r>
      <w:r w:rsidR="00034C4E">
        <w:rPr>
          <w:lang w:val="en-CA"/>
        </w:rPr>
        <w:t>pars</w:t>
      </w:r>
      <w:r w:rsidR="000101CB">
        <w:rPr>
          <w:lang w:val="en-CA"/>
        </w:rPr>
        <w:t>ing</w:t>
      </w:r>
      <w:r w:rsidR="00A472F9">
        <w:rPr>
          <w:lang w:val="en-CA"/>
        </w:rPr>
        <w:t xml:space="preserve"> the clipping </w:t>
      </w:r>
      <w:r w:rsidR="00E5543A">
        <w:rPr>
          <w:lang w:val="en-CA"/>
        </w:rPr>
        <w:t>parameters</w:t>
      </w:r>
      <w:r w:rsidR="00A472F9">
        <w:rPr>
          <w:lang w:val="en-CA"/>
        </w:rPr>
        <w:t xml:space="preserve">, </w:t>
      </w:r>
      <w:r w:rsidR="00433A60">
        <w:rPr>
          <w:lang w:val="en-CA"/>
        </w:rPr>
        <w:t xml:space="preserve">the </w:t>
      </w:r>
      <w:r w:rsidR="000101CB">
        <w:rPr>
          <w:lang w:val="en-CA"/>
        </w:rPr>
        <w:t xml:space="preserve">filter </w:t>
      </w:r>
      <w:r w:rsidR="00034C4E">
        <w:rPr>
          <w:lang w:val="en-CA"/>
        </w:rPr>
        <w:t xml:space="preserve">coefficients </w:t>
      </w:r>
      <w:r w:rsidR="00ED669E">
        <w:rPr>
          <w:lang w:val="en-CA"/>
        </w:rPr>
        <w:t>must be</w:t>
      </w:r>
      <w:r w:rsidR="000101CB">
        <w:rPr>
          <w:lang w:val="en-CA"/>
        </w:rPr>
        <w:t xml:space="preserve"> reconstructed firstly</w:t>
      </w:r>
      <w:r w:rsidR="00415484">
        <w:rPr>
          <w:lang w:val="en-CA"/>
        </w:rPr>
        <w:t xml:space="preserve">. </w:t>
      </w:r>
      <w:r w:rsidR="000101CB">
        <w:rPr>
          <w:lang w:val="en-CA"/>
        </w:rPr>
        <w:t>Such</w:t>
      </w:r>
      <w:r w:rsidR="00556287">
        <w:rPr>
          <w:lang w:val="en-CA"/>
        </w:rPr>
        <w:t xml:space="preserve"> </w:t>
      </w:r>
      <w:r w:rsidR="00ED669E">
        <w:rPr>
          <w:lang w:val="en-CA"/>
        </w:rPr>
        <w:t xml:space="preserve">a </w:t>
      </w:r>
      <w:r w:rsidR="00556287">
        <w:rPr>
          <w:lang w:val="en-CA"/>
        </w:rPr>
        <w:t xml:space="preserve">dependency </w:t>
      </w:r>
      <w:r w:rsidR="00415484">
        <w:rPr>
          <w:lang w:val="en-CA"/>
        </w:rPr>
        <w:t xml:space="preserve">may </w:t>
      </w:r>
      <w:r w:rsidR="001605C9">
        <w:rPr>
          <w:lang w:val="en-CA"/>
        </w:rPr>
        <w:t>impact the throughput</w:t>
      </w:r>
      <w:r w:rsidR="00415484">
        <w:rPr>
          <w:lang w:val="en-CA"/>
        </w:rPr>
        <w:t xml:space="preserve"> </w:t>
      </w:r>
      <w:r w:rsidR="0076243F">
        <w:rPr>
          <w:lang w:val="en-CA"/>
        </w:rPr>
        <w:t xml:space="preserve">when </w:t>
      </w:r>
      <w:r w:rsidR="00370B8A">
        <w:rPr>
          <w:lang w:val="en-CA"/>
        </w:rPr>
        <w:t xml:space="preserve">parsing </w:t>
      </w:r>
      <w:r w:rsidR="00D07137">
        <w:rPr>
          <w:lang w:val="en-CA"/>
        </w:rPr>
        <w:t xml:space="preserve">a </w:t>
      </w:r>
      <w:r w:rsidR="00370B8A">
        <w:rPr>
          <w:lang w:val="en-CA"/>
        </w:rPr>
        <w:t>bitstream.</w:t>
      </w:r>
    </w:p>
    <w:p w14:paraId="60B148E5" w14:textId="1EFDAF07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37E9B10" w14:textId="7CE48BA3" w:rsidR="009072BE" w:rsidRDefault="00A90366" w:rsidP="00A90366">
      <w:pPr>
        <w:rPr>
          <w:lang w:val="en-CA"/>
        </w:rPr>
      </w:pPr>
      <w:r>
        <w:rPr>
          <w:lang w:val="en-CA"/>
        </w:rPr>
        <w:t>Two methods are pro</w:t>
      </w:r>
      <w:r w:rsidR="0034205B">
        <w:rPr>
          <w:lang w:val="en-CA"/>
        </w:rPr>
        <w:t xml:space="preserve">posed to simplify the </w:t>
      </w:r>
      <w:r w:rsidR="00653F91">
        <w:rPr>
          <w:lang w:val="en-CA"/>
        </w:rPr>
        <w:t xml:space="preserve">signaling of </w:t>
      </w:r>
      <w:r w:rsidR="0034205B">
        <w:rPr>
          <w:lang w:val="en-CA"/>
        </w:rPr>
        <w:t xml:space="preserve">clipping </w:t>
      </w:r>
      <w:r w:rsidR="00E5543A">
        <w:rPr>
          <w:lang w:val="en-CA"/>
        </w:rPr>
        <w:t>parameters</w:t>
      </w:r>
      <w:r w:rsidR="00653F91">
        <w:rPr>
          <w:lang w:val="en-CA"/>
        </w:rPr>
        <w:t xml:space="preserve"> used in </w:t>
      </w:r>
      <w:r w:rsidR="00ED669E">
        <w:rPr>
          <w:lang w:val="en-CA"/>
        </w:rPr>
        <w:t>ALF</w:t>
      </w:r>
      <w:r w:rsidR="00653F91">
        <w:rPr>
          <w:lang w:val="en-CA"/>
        </w:rPr>
        <w:t>.</w:t>
      </w:r>
      <w:r w:rsidR="009C0121">
        <w:rPr>
          <w:lang w:val="en-CA"/>
        </w:rPr>
        <w:t xml:space="preserve"> </w:t>
      </w:r>
    </w:p>
    <w:p w14:paraId="0530709F" w14:textId="537638A2" w:rsidR="00A90366" w:rsidRPr="009072BE" w:rsidRDefault="00CB7144" w:rsidP="009072B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Replace the </w:t>
      </w:r>
      <w:r w:rsidR="009072BE">
        <w:rPr>
          <w:lang w:val="en-CA"/>
        </w:rPr>
        <w:t>E</w:t>
      </w:r>
      <w:r w:rsidR="00275E65" w:rsidRPr="009072BE">
        <w:rPr>
          <w:lang w:val="en-CA"/>
        </w:rPr>
        <w:t>xponential</w:t>
      </w:r>
      <w:r w:rsidR="00A95866" w:rsidRPr="009072BE">
        <w:rPr>
          <w:lang w:val="en-CA"/>
        </w:rPr>
        <w:t>-G</w:t>
      </w:r>
      <w:r w:rsidR="00275E65" w:rsidRPr="009072BE">
        <w:rPr>
          <w:lang w:val="en-CA"/>
        </w:rPr>
        <w:t xml:space="preserve">olomb </w:t>
      </w:r>
      <w:r>
        <w:rPr>
          <w:lang w:val="en-CA"/>
        </w:rPr>
        <w:t>binarization method by</w:t>
      </w:r>
      <w:r w:rsidR="00275E65" w:rsidRPr="009072BE">
        <w:rPr>
          <w:lang w:val="en-CA"/>
        </w:rPr>
        <w:t xml:space="preserve"> </w:t>
      </w:r>
      <w:r w:rsidR="00ED669E">
        <w:rPr>
          <w:lang w:val="en-CA"/>
        </w:rPr>
        <w:t xml:space="preserve">a </w:t>
      </w:r>
      <w:r w:rsidR="00275E65" w:rsidRPr="009072BE">
        <w:rPr>
          <w:lang w:val="en-CA"/>
        </w:rPr>
        <w:t>fixed-length</w:t>
      </w:r>
      <w:r w:rsidR="00073022" w:rsidRPr="009072BE">
        <w:rPr>
          <w:lang w:val="en-CA"/>
        </w:rPr>
        <w:t xml:space="preserve"> (2 bits)</w:t>
      </w:r>
      <w:r>
        <w:rPr>
          <w:lang w:val="en-CA"/>
        </w:rPr>
        <w:t xml:space="preserve"> binarization method</w:t>
      </w:r>
      <w:r w:rsidR="002A50C4" w:rsidRPr="009072BE">
        <w:rPr>
          <w:lang w:val="en-CA"/>
        </w:rPr>
        <w:t>.</w:t>
      </w:r>
    </w:p>
    <w:p w14:paraId="5EEC83A5" w14:textId="04C598B1" w:rsidR="00CB7144" w:rsidRDefault="00CB7144" w:rsidP="00CB714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</w:t>
      </w:r>
      <w:r w:rsidR="008F7CE4">
        <w:rPr>
          <w:lang w:val="en-CA"/>
        </w:rPr>
        <w:t>e</w:t>
      </w:r>
      <w:r>
        <w:rPr>
          <w:lang w:val="en-CA"/>
        </w:rPr>
        <w:t xml:space="preserve"> </w:t>
      </w:r>
      <w:r w:rsidR="00C96B23">
        <w:rPr>
          <w:lang w:val="en-CA"/>
        </w:rPr>
        <w:t xml:space="preserve">the restriction that clipping parameter is only signaled for </w:t>
      </w:r>
      <w:r w:rsidR="00ED669E">
        <w:rPr>
          <w:lang w:val="en-CA"/>
        </w:rPr>
        <w:t xml:space="preserve">a </w:t>
      </w:r>
      <w:r w:rsidR="00C96B23">
        <w:rPr>
          <w:lang w:val="en-CA"/>
        </w:rPr>
        <w:t xml:space="preserve">non-zero </w:t>
      </w:r>
      <w:r>
        <w:rPr>
          <w:lang w:val="en-CA"/>
        </w:rPr>
        <w:t>filter coefficient</w:t>
      </w:r>
      <w:r w:rsidR="00C96B23">
        <w:rPr>
          <w:lang w:val="en-CA"/>
        </w:rPr>
        <w:t xml:space="preserve">. With the proposed method, the dependency </w:t>
      </w:r>
      <w:r w:rsidR="00ED669E">
        <w:rPr>
          <w:lang w:val="en-CA"/>
        </w:rPr>
        <w:t xml:space="preserve">between </w:t>
      </w:r>
      <w:r w:rsidR="00C96B23" w:rsidRPr="009072BE">
        <w:rPr>
          <w:lang w:val="en-CA"/>
        </w:rPr>
        <w:t xml:space="preserve">parsing clipping parameters </w:t>
      </w:r>
      <w:r w:rsidR="00ED669E">
        <w:rPr>
          <w:lang w:val="en-CA"/>
        </w:rPr>
        <w:t xml:space="preserve">and </w:t>
      </w:r>
      <w:r w:rsidR="00C96B23">
        <w:rPr>
          <w:lang w:val="en-CA"/>
        </w:rPr>
        <w:t xml:space="preserve">the </w:t>
      </w:r>
      <w:r w:rsidRPr="009072BE">
        <w:rPr>
          <w:lang w:val="en-CA"/>
        </w:rPr>
        <w:t xml:space="preserve">reconstruction of </w:t>
      </w:r>
      <w:r w:rsidR="00C96B23">
        <w:rPr>
          <w:lang w:val="en-CA"/>
        </w:rPr>
        <w:t xml:space="preserve">filter </w:t>
      </w:r>
      <w:r w:rsidRPr="009072BE">
        <w:rPr>
          <w:lang w:val="en-CA"/>
        </w:rPr>
        <w:t xml:space="preserve">coefficients </w:t>
      </w:r>
      <w:r w:rsidR="00C96B23">
        <w:rPr>
          <w:lang w:val="en-CA"/>
        </w:rPr>
        <w:t>is removed</w:t>
      </w:r>
      <w:r w:rsidRPr="009072BE">
        <w:rPr>
          <w:lang w:val="en-CA"/>
        </w:rPr>
        <w:t xml:space="preserve">. </w:t>
      </w: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FE53A0" w14:textId="2B7F6D82" w:rsidR="007A249F" w:rsidRDefault="007A249F" w:rsidP="007A249F">
      <w:pPr>
        <w:rPr>
          <w:lang w:eastAsia="zh-CN"/>
        </w:rPr>
      </w:pPr>
      <w:r>
        <w:rPr>
          <w:lang w:val="en-CA"/>
        </w:rPr>
        <w:t xml:space="preserve">The proposed methods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>-</w:t>
      </w:r>
      <w:r w:rsidR="00D53E38">
        <w:rPr>
          <w:lang w:val="en-CA"/>
        </w:rPr>
        <w:t>5</w:t>
      </w:r>
      <w:r>
        <w:rPr>
          <w:lang w:val="en-CA"/>
        </w:rPr>
        <w:t>.0</w:t>
      </w:r>
      <w:r w:rsidR="00ED669E">
        <w:rPr>
          <w:lang w:val="en-CA"/>
        </w:rPr>
        <w:t xml:space="preserve"> </w:t>
      </w:r>
      <w:r w:rsidR="00D53E38">
        <w:rPr>
          <w:lang w:val="en-CA"/>
        </w:rPr>
        <w:fldChar w:fldCharType="begin"/>
      </w:r>
      <w:r w:rsidR="00D53E38">
        <w:rPr>
          <w:lang w:val="en-CA"/>
        </w:rPr>
        <w:instrText xml:space="preserve"> REF _Ref532904696 \n \h </w:instrText>
      </w:r>
      <w:r w:rsidR="00D53E38">
        <w:rPr>
          <w:lang w:val="en-CA"/>
        </w:rPr>
      </w:r>
      <w:r w:rsidR="00D53E38">
        <w:rPr>
          <w:lang w:val="en-CA"/>
        </w:rPr>
        <w:fldChar w:fldCharType="separate"/>
      </w:r>
      <w:r w:rsidR="00D53E38">
        <w:rPr>
          <w:lang w:val="en-CA"/>
        </w:rPr>
        <w:t>[1]</w:t>
      </w:r>
      <w:r w:rsidR="00D53E38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 w:rsidR="00D53E38">
        <w:rPr>
          <w:lang w:val="en-CA"/>
        </w:rPr>
        <w:fldChar w:fldCharType="begin"/>
      </w:r>
      <w:r w:rsidR="00D53E38">
        <w:rPr>
          <w:lang w:val="en-CA"/>
        </w:rPr>
        <w:instrText xml:space="preserve"> REF _Ref11665475 \n \h </w:instrText>
      </w:r>
      <w:r w:rsidR="00D53E38">
        <w:rPr>
          <w:lang w:val="en-CA"/>
        </w:rPr>
      </w:r>
      <w:r w:rsidR="00D53E38">
        <w:rPr>
          <w:lang w:val="en-CA"/>
        </w:rPr>
        <w:fldChar w:fldCharType="separate"/>
      </w:r>
      <w:r w:rsidR="00D53E38">
        <w:rPr>
          <w:lang w:val="en-CA"/>
        </w:rPr>
        <w:t>[2]</w:t>
      </w:r>
      <w:r w:rsidR="00D53E38">
        <w:rPr>
          <w:lang w:val="en-CA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Results are provided for the following </w:t>
      </w:r>
      <w:r w:rsidR="00ED669E">
        <w:rPr>
          <w:lang w:eastAsia="zh-CN"/>
        </w:rPr>
        <w:t xml:space="preserve">two </w:t>
      </w:r>
      <w:r>
        <w:rPr>
          <w:lang w:eastAsia="zh-CN"/>
        </w:rPr>
        <w:t>tests:</w:t>
      </w:r>
    </w:p>
    <w:p w14:paraId="17DB1E2F" w14:textId="246E5754" w:rsidR="007A249F" w:rsidRDefault="007A249F" w:rsidP="007A249F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 w:rsidRPr="00EE4FE1">
        <w:rPr>
          <w:szCs w:val="22"/>
          <w:lang w:eastAsia="zh-CN"/>
        </w:rPr>
        <w:t>Test #1:</w:t>
      </w:r>
      <w:r>
        <w:rPr>
          <w:szCs w:val="22"/>
          <w:lang w:eastAsia="zh-CN"/>
        </w:rPr>
        <w:t xml:space="preserve"> Method </w:t>
      </w:r>
      <w:r w:rsidR="004D025D">
        <w:rPr>
          <w:szCs w:val="22"/>
          <w:lang w:eastAsia="zh-CN"/>
        </w:rPr>
        <w:t>1)</w:t>
      </w:r>
      <w:r>
        <w:rPr>
          <w:szCs w:val="22"/>
          <w:lang w:eastAsia="zh-CN"/>
        </w:rPr>
        <w:t>.</w:t>
      </w:r>
    </w:p>
    <w:p w14:paraId="4C21AA9E" w14:textId="2D706B43" w:rsidR="007A249F" w:rsidRDefault="007A249F" w:rsidP="007A249F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Test #2: </w:t>
      </w:r>
      <w:r w:rsidR="004D025D">
        <w:rPr>
          <w:szCs w:val="22"/>
          <w:lang w:eastAsia="zh-CN"/>
        </w:rPr>
        <w:t>whole proposal</w:t>
      </w:r>
      <w:r>
        <w:rPr>
          <w:szCs w:val="22"/>
          <w:lang w:eastAsia="zh-CN"/>
        </w:rPr>
        <w:t>.</w:t>
      </w:r>
    </w:p>
    <w:p w14:paraId="5D3559B9" w14:textId="04EBE92C" w:rsidR="007A249F" w:rsidRDefault="007A249F" w:rsidP="007A249F">
      <w:pPr>
        <w:rPr>
          <w:lang w:val="en-CA"/>
        </w:rPr>
      </w:pPr>
      <w:r>
        <w:rPr>
          <w:lang w:val="en-CA"/>
        </w:rPr>
        <w:t xml:space="preserve">The results </w:t>
      </w:r>
      <w:r w:rsidR="0083349C">
        <w:rPr>
          <w:lang w:val="en-CA"/>
        </w:rPr>
        <w:t xml:space="preserve">of Test #1 and Test #2 </w:t>
      </w:r>
      <w:r>
        <w:rPr>
          <w:lang w:val="en-CA"/>
        </w:rPr>
        <w:t xml:space="preserve">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D5A06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 w:rsidR="00740099">
        <w:rPr>
          <w:lang w:val="en-CA"/>
        </w:rPr>
        <w:t xml:space="preserve"> and </w:t>
      </w:r>
      <w:r w:rsidR="00740099">
        <w:rPr>
          <w:lang w:val="en-CA"/>
        </w:rPr>
        <w:fldChar w:fldCharType="begin"/>
      </w:r>
      <w:r w:rsidR="00740099">
        <w:rPr>
          <w:lang w:val="en-CA"/>
        </w:rPr>
        <w:instrText xml:space="preserve"> REF _Ref11667456 \h </w:instrText>
      </w:r>
      <w:r w:rsidR="00740099">
        <w:rPr>
          <w:lang w:val="en-CA"/>
        </w:rPr>
      </w:r>
      <w:r w:rsidR="00740099">
        <w:rPr>
          <w:lang w:val="en-CA"/>
        </w:rPr>
        <w:fldChar w:fldCharType="separate"/>
      </w:r>
      <w:r w:rsidR="00740099" w:rsidRPr="00DD5A06">
        <w:rPr>
          <w:szCs w:val="22"/>
        </w:rPr>
        <w:t xml:space="preserve">Table </w:t>
      </w:r>
      <w:r w:rsidR="00740099">
        <w:rPr>
          <w:noProof/>
          <w:szCs w:val="22"/>
        </w:rPr>
        <w:t>2</w:t>
      </w:r>
      <w:r w:rsidR="00740099">
        <w:rPr>
          <w:lang w:val="en-CA"/>
        </w:rPr>
        <w:fldChar w:fldCharType="end"/>
      </w:r>
      <w:r w:rsidR="00740099">
        <w:rPr>
          <w:lang w:val="en-CA"/>
        </w:rPr>
        <w:t>, respectively</w:t>
      </w:r>
      <w:r>
        <w:rPr>
          <w:lang w:val="en-CA"/>
        </w:rPr>
        <w:t>.</w:t>
      </w:r>
    </w:p>
    <w:p w14:paraId="695CE777" w14:textId="77777777" w:rsidR="00F67191" w:rsidRDefault="00F67191" w:rsidP="007A249F">
      <w:pPr>
        <w:rPr>
          <w:lang w:val="en-CA"/>
        </w:rPr>
      </w:pPr>
    </w:p>
    <w:p w14:paraId="1E1A71C3" w14:textId="539C3ED3" w:rsidR="00DD1F8D" w:rsidRPr="00DD1F8D" w:rsidRDefault="00DD1F8D" w:rsidP="00C83DCD">
      <w:pPr>
        <w:pStyle w:val="Caption"/>
        <w:spacing w:after="240"/>
        <w:jc w:val="center"/>
      </w:pPr>
      <w:bookmarkStart w:id="1" w:name="_Ref518375567"/>
      <w:r w:rsidRPr="00DD5A06">
        <w:rPr>
          <w:sz w:val="22"/>
          <w:szCs w:val="22"/>
        </w:rPr>
        <w:lastRenderedPageBreak/>
        <w:t xml:space="preserve">Table </w:t>
      </w:r>
      <w:r w:rsidRPr="00DD5A06">
        <w:rPr>
          <w:noProof/>
          <w:sz w:val="22"/>
          <w:szCs w:val="22"/>
        </w:rPr>
        <w:fldChar w:fldCharType="begin"/>
      </w:r>
      <w:r w:rsidRPr="00DD5A06">
        <w:rPr>
          <w:noProof/>
          <w:sz w:val="22"/>
          <w:szCs w:val="22"/>
        </w:rPr>
        <w:instrText xml:space="preserve"> SEQ Table \* ARABIC </w:instrText>
      </w:r>
      <w:r w:rsidRPr="00DD5A06">
        <w:rPr>
          <w:noProof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DD5A06">
        <w:rPr>
          <w:noProof/>
          <w:sz w:val="22"/>
          <w:szCs w:val="22"/>
        </w:rPr>
        <w:fldChar w:fldCharType="end"/>
      </w:r>
      <w:bookmarkEnd w:id="1"/>
      <w:r w:rsidRPr="00DD5A06">
        <w:rPr>
          <w:sz w:val="22"/>
          <w:szCs w:val="22"/>
        </w:rPr>
        <w:t xml:space="preserve">: </w:t>
      </w:r>
      <w:r w:rsidRPr="00DD5A06">
        <w:rPr>
          <w:sz w:val="22"/>
          <w:szCs w:val="22"/>
          <w:lang w:eastAsia="zh-CN"/>
        </w:rPr>
        <w:t xml:space="preserve">Coding </w:t>
      </w:r>
      <w:r w:rsidRPr="00DD5A06">
        <w:rPr>
          <w:rFonts w:hint="eastAsia"/>
          <w:sz w:val="22"/>
          <w:szCs w:val="22"/>
          <w:lang w:eastAsia="zh-CN"/>
        </w:rPr>
        <w:t>performance</w:t>
      </w:r>
      <w:r w:rsidRPr="00DD5A06">
        <w:rPr>
          <w:sz w:val="22"/>
          <w:szCs w:val="22"/>
          <w:lang w:eastAsia="zh-CN"/>
        </w:rPr>
        <w:t xml:space="preserve"> of Test #1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F4CE1" w:rsidRPr="002F4CE1" w14:paraId="3DAEAD3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09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D7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2D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994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4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88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5BAF948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4A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191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66A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3D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74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F5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27FBB57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5C4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04E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348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8BB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CA4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8A0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4CE4" w:rsidRPr="002F4CE1" w14:paraId="43AEE82E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586F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96DC" w14:textId="2CCE9D92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D2534" w14:textId="7911A5D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06F7" w14:textId="5EA1AE8D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3215" w14:textId="01EAF82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72F51" w14:textId="126F0656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158F3421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F791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F3AC3" w14:textId="2DFD8E3A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1073" w14:textId="639D457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DBCE" w14:textId="022589A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2104" w14:textId="0BC14A9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94C40" w14:textId="32DB6D0E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411D4661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9A6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64FF9" w14:textId="6594341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6AEB2" w14:textId="30734E29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8EB9" w14:textId="1F01578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8218D" w14:textId="49FE61BD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C0FF7" w14:textId="5A110F6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0B537224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D44D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A5860" w14:textId="13668B16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42E1" w14:textId="7440FAE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69B6" w14:textId="4308F82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338E6" w14:textId="6049724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A8880" w14:textId="45CCB9BA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E4" w:rsidRPr="002F4CE1" w14:paraId="2B713371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82D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AE98F" w14:textId="7EACF86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EEA2B" w14:textId="092B7D9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3794" w14:textId="2E5231D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1F4D" w14:textId="71DB6B9E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B499" w14:textId="21901FF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382C580A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3212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A2F9" w14:textId="1A825D3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FA68" w14:textId="30089D5C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3A5B" w14:textId="1C97040B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A6EFA" w14:textId="7CF1CE0C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5651" w14:textId="73B554E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3473289C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3FCB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FF27" w14:textId="4EBEFDFC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3BAE" w14:textId="17B573B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6B1D" w14:textId="38E8E69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1F667" w14:textId="604AFE4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6901A" w14:textId="46A8E26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4CE4" w:rsidRPr="002F4CE1" w14:paraId="145F058F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98E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E6211A" w14:textId="4426B626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0DE74" w14:textId="0FDCEC6C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D337" w14:textId="615F183A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DE554" w14:textId="36FFFDE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3CD7D" w14:textId="4CCBC879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4CE1" w:rsidRPr="002F4CE1" w14:paraId="3807BD9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DE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01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2B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A2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51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5A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160D" w:rsidRPr="002F4CE1" w14:paraId="7F98090B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9A21" w14:textId="77777777" w:rsidR="004F160D" w:rsidRPr="002F4CE1" w:rsidRDefault="004F160D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5A2C7" w14:textId="77777777" w:rsidR="004F160D" w:rsidRPr="002F4CE1" w:rsidRDefault="004F160D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778A" w14:textId="4D7EFFE3" w:rsidR="004F160D" w:rsidRPr="004F160D" w:rsidRDefault="004F160D" w:rsidP="004F1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E091" w14:textId="77777777" w:rsidR="004F160D" w:rsidRPr="002F4CE1" w:rsidRDefault="004F160D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72A30D29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DA3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52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F9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8D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DF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D37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858A6F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E00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F3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04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892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4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E14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4CE4" w:rsidRPr="002F4CE1" w14:paraId="50CFB98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F85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DF7" w14:textId="4626FB8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F5F7" w14:textId="722B870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A86" w14:textId="62E0F3E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1FB2" w14:textId="3C4BC7E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16A" w14:textId="75CB1FD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4CE4" w:rsidRPr="002F4CE1" w14:paraId="34A7612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53F8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28B0" w14:textId="2DCAD99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861" w14:textId="4ABC715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4CCE" w14:textId="3E9A4F4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642F" w14:textId="5249298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47BF" w14:textId="13A21322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533B52A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C4D3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9A35" w14:textId="538BE682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EFF" w14:textId="3D0C409E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14A1" w14:textId="1BE7707C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5867" w14:textId="7080DF4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4142" w14:textId="2BD094F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E4" w:rsidRPr="002F4CE1" w14:paraId="6AAB5EE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83B2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1E3" w14:textId="1A03708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395" w14:textId="36C6BE8C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71A" w14:textId="77667749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07B0" w14:textId="2F1F719D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E5E5" w14:textId="624C2159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E4" w:rsidRPr="002F4CE1" w14:paraId="6BB8DD2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ABAA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6F00" w14:textId="5A1B88A9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F77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A140" w14:textId="2FEF7638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F6DB" w14:textId="0B6F7EC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0AE5" w14:textId="43478BC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4CE4" w:rsidRPr="002F4CE1" w14:paraId="44355E5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81C6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5EBA" w14:textId="11EC51A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838" w14:textId="66EFA46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3474" w14:textId="440420E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2694" w14:textId="5B8D2C86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A67A" w14:textId="4BC11F54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66BEB37D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9C59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E862" w14:textId="6AA1AE89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E093" w14:textId="58FFC90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539A" w14:textId="5E107CB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84" w14:textId="730DDF06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E3C5" w14:textId="739F68AC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4CE4" w:rsidRPr="002F4CE1" w14:paraId="653915D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1B8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EB7C" w14:textId="4A2D00B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6AD25" w14:textId="5493D9E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27A6" w14:textId="590F4242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8E2" w14:textId="42D26BD8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B06C" w14:textId="5869881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4CE1" w:rsidRPr="002F4CE1" w14:paraId="66DDEBC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DF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D9A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A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AA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92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B33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33F8820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A8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1A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8B9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0B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B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81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2FD1D45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0A2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21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7FC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2CA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B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801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5EEC6D72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03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DA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A35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A93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FC7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799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4CE1" w:rsidRPr="002F4CE1" w14:paraId="17404B1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95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0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13F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DFF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3DA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EBF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A6EC7F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B1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6BF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701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48E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576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0A5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D4CE4" w:rsidRPr="002F4CE1" w14:paraId="6469033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9F27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7E5" w14:textId="124A99B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9608" w14:textId="5D90663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8294" w14:textId="209C982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4128" w14:textId="4558253B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69C2" w14:textId="4D8D890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E4" w:rsidRPr="002F4CE1" w14:paraId="04E95A4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BA6A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2F07" w14:textId="1A914942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411" w14:textId="61F0E89B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F74" w14:textId="2D431C14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5695" w14:textId="42ADB6C2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6C44" w14:textId="15547728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E4" w:rsidRPr="002F4CE1" w14:paraId="599EE2C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124F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1800" w14:textId="1CFFC56D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6D6D" w14:textId="5887F8D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B5A0" w14:textId="00362BDB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C2D1" w14:textId="797400C0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CA55" w14:textId="2BEC7C2F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4CE4" w:rsidRPr="002F4CE1" w14:paraId="2DCA720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4269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7B62" w14:textId="7A78B556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BC9" w14:textId="1B56C9E8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E5CD" w14:textId="09FF349B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C3C2" w14:textId="5BCAD673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E4F6" w14:textId="6847E7E1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4CE4" w:rsidRPr="002F4CE1" w14:paraId="2F6FFD9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6D61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FF39" w14:textId="36676AD9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1781" w14:textId="5C913D96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9BFC" w14:textId="2358D672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083" w14:textId="643D4A2B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7C86" w14:textId="78C750BE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D4CE4" w:rsidRPr="002F4CE1" w14:paraId="6045DFF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6CAF" w14:textId="7777777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65D0" w14:textId="49D89CC5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E0A8" w14:textId="0B63E2C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963B" w14:textId="1995183A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F907" w14:textId="33C2A7C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3FBC" w14:textId="3E4C46C7" w:rsidR="00AD4CE4" w:rsidRPr="002F4CE1" w:rsidRDefault="00AD4CE4" w:rsidP="00AD4C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B160AE6" w14:textId="17A9706D" w:rsidR="00DD1F8D" w:rsidRDefault="00DD1F8D" w:rsidP="00C83DCD">
      <w:pPr>
        <w:pStyle w:val="Caption"/>
        <w:spacing w:after="240"/>
        <w:jc w:val="center"/>
        <w:rPr>
          <w:sz w:val="22"/>
          <w:szCs w:val="22"/>
        </w:rPr>
      </w:pPr>
      <w:bookmarkStart w:id="2" w:name="_Ref11667456"/>
      <w:r w:rsidRPr="00DD5A06">
        <w:rPr>
          <w:sz w:val="22"/>
          <w:szCs w:val="22"/>
        </w:rPr>
        <w:t xml:space="preserve">Table </w:t>
      </w:r>
      <w:r w:rsidRPr="00DD5A06">
        <w:rPr>
          <w:sz w:val="22"/>
          <w:szCs w:val="22"/>
        </w:rPr>
        <w:fldChar w:fldCharType="begin"/>
      </w:r>
      <w:r w:rsidRPr="00DD5A06">
        <w:rPr>
          <w:sz w:val="22"/>
          <w:szCs w:val="22"/>
        </w:rPr>
        <w:instrText xml:space="preserve"> SEQ Table \* ARABIC </w:instrText>
      </w:r>
      <w:r w:rsidRPr="00DD5A06">
        <w:rPr>
          <w:sz w:val="22"/>
          <w:szCs w:val="22"/>
        </w:rPr>
        <w:fldChar w:fldCharType="separate"/>
      </w:r>
      <w:r>
        <w:rPr>
          <w:sz w:val="22"/>
          <w:szCs w:val="22"/>
        </w:rPr>
        <w:t>2</w:t>
      </w:r>
      <w:r w:rsidRPr="00DD5A06">
        <w:rPr>
          <w:sz w:val="22"/>
          <w:szCs w:val="22"/>
        </w:rPr>
        <w:fldChar w:fldCharType="end"/>
      </w:r>
      <w:bookmarkEnd w:id="2"/>
      <w:r w:rsidRPr="00DD5A06">
        <w:rPr>
          <w:sz w:val="22"/>
          <w:szCs w:val="22"/>
        </w:rPr>
        <w:t xml:space="preserve">: Coding </w:t>
      </w:r>
      <w:r w:rsidRPr="00DD5A06">
        <w:rPr>
          <w:rFonts w:hint="eastAsia"/>
          <w:sz w:val="22"/>
          <w:szCs w:val="22"/>
        </w:rPr>
        <w:t>performance</w:t>
      </w:r>
      <w:r w:rsidRPr="00DD5A06">
        <w:rPr>
          <w:sz w:val="22"/>
          <w:szCs w:val="22"/>
        </w:rPr>
        <w:t xml:space="preserve"> of Test #</w:t>
      </w:r>
      <w:r>
        <w:rPr>
          <w:sz w:val="22"/>
          <w:szCs w:val="22"/>
        </w:rPr>
        <w:t>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332E9" w:rsidRPr="002F4CE1" w14:paraId="4E228CB3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933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2727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E74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35AD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387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10892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332E9" w:rsidRPr="002F4CE1" w14:paraId="226B07A0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89B1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1CE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75F9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CA2B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9F00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9281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32E9" w:rsidRPr="002F4CE1" w14:paraId="74D41692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57C4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407D2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CC275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BAB3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47B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E411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4F5D" w:rsidRPr="002F4CE1" w14:paraId="2BAFEE04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DA4D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D67CE" w14:textId="4424424A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42DA4" w14:textId="06500E7E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C452" w14:textId="2565F8DE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4C2B" w14:textId="7B158949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DC0F2" w14:textId="3F914283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1E95818E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CAB9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E8AF" w14:textId="2BB97CB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E545F" w14:textId="518E50A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78F56" w14:textId="591BF70A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2B362" w14:textId="750F20CF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8619D" w14:textId="7421EBB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F5D" w:rsidRPr="002F4CE1" w14:paraId="02C8EBDA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DCEE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38715" w14:textId="04330A9A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E455" w14:textId="37ADBF50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5118" w14:textId="1E95A50E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D2BE" w14:textId="3AD23238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1B8BD" w14:textId="43157A3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660BEB1D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BEB8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8AD9" w14:textId="1F25FADC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64A5" w14:textId="4B7A8A0C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0887" w14:textId="4D96190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DCD0" w14:textId="5FD484B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0F320" w14:textId="06B5347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70E9FAEB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A53A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9F47" w14:textId="6CE71B4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2E59" w14:textId="139BB0D2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7F814" w14:textId="2EB9806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F8BF" w14:textId="3B80A59E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79D4A" w14:textId="30378DD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F5D" w:rsidRPr="002F4CE1" w14:paraId="1079153E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FDCF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4D288" w14:textId="313C3CC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6734" w14:textId="4894117A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CE76C" w14:textId="11509D2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D02E" w14:textId="74A0A29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D6C86" w14:textId="5D5A117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F5D" w:rsidRPr="002F4CE1" w14:paraId="50624932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A6B8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A75A" w14:textId="75F31B16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8FE9C" w14:textId="182832B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C9B7D" w14:textId="4F706A9F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5C4C7" w14:textId="5C455D2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AF33D" w14:textId="35708283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F5D" w:rsidRPr="002F4CE1" w14:paraId="30B8AA1A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DB6D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4E3C1" w14:textId="4A9BD8B8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21FF4" w14:textId="45CF46EF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C05C" w14:textId="444B5123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078C4" w14:textId="4B5C516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5CDE6" w14:textId="0E10EE4F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32E9" w:rsidRPr="002F4CE1" w14:paraId="5FA9D0FB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6E1B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C04C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102F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961F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DBD4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5989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20F7" w:rsidRPr="002F4CE1" w14:paraId="14C4042C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4D3A0" w14:textId="77777777" w:rsidR="00DE20F7" w:rsidRPr="002F4CE1" w:rsidRDefault="00DE20F7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77B7E" w14:textId="77777777" w:rsidR="00DE20F7" w:rsidRPr="002F4CE1" w:rsidRDefault="00DE20F7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467E" w14:textId="77777777" w:rsidR="00DE20F7" w:rsidRPr="002F4CE1" w:rsidRDefault="00DE20F7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590A" w14:textId="77777777" w:rsidR="00DE20F7" w:rsidRPr="002F4CE1" w:rsidRDefault="00DE20F7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CBD7" w14:textId="77777777" w:rsidR="00DE20F7" w:rsidRPr="002F4CE1" w:rsidRDefault="00DE20F7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EF6EF" w14:textId="77777777" w:rsidR="00DE20F7" w:rsidRPr="002F4CE1" w:rsidRDefault="00DE20F7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32E9" w:rsidRPr="002F4CE1" w14:paraId="5CD969DC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22E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E92BE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5DEA" w14:textId="77777777" w:rsidR="00B332E9" w:rsidRPr="004F160D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9A25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332E9" w:rsidRPr="002F4CE1" w14:paraId="5B297D22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16C2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D14B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E24A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2BFE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7389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1474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32E9" w:rsidRPr="002F4CE1" w14:paraId="2F0276EB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56C5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7A01B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5EBCC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CF98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D5EF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F1E4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4F5D" w:rsidRPr="002F4CE1" w14:paraId="0BBDBFE4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8ECF7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802B" w14:textId="4539ED66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D38E" w14:textId="1091ACC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B192" w14:textId="1C6024E6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16B7" w14:textId="1DD03779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3ACE" w14:textId="332D4230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4F5D" w:rsidRPr="002F4CE1" w14:paraId="34BBEBAC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3325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D773" w14:textId="3E4D689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3BC8" w14:textId="7CB4187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3BCD" w14:textId="3E0AFC83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00A4" w14:textId="1BD29B6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D4CE5" w14:textId="3D130A3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F5D" w:rsidRPr="002F4CE1" w14:paraId="4CB44876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F057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FEB1" w14:textId="7C382FE0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91E9" w14:textId="780D576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67AC" w14:textId="1CEA164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E4A9" w14:textId="7E4B023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038E" w14:textId="7EEAD60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2E74CB1B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A398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D810" w14:textId="12EA80A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8920" w14:textId="6C267E02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43A7" w14:textId="3E137713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2BE5" w14:textId="29C57FB0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C769" w14:textId="24BD0699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77132887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9AFB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76AA" w14:textId="2544B00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0551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B8B0" w14:textId="23EE579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FDA0" w14:textId="6F92F99E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93C0" w14:textId="4B90490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4F5D" w:rsidRPr="002F4CE1" w14:paraId="132B91DE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C5F2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94FA" w14:textId="2D71F3C6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2046" w14:textId="60542B9F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F505" w14:textId="48B68B0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79F" w14:textId="2543402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3A54" w14:textId="01344219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F5D" w:rsidRPr="002F4CE1" w14:paraId="4BE8C6F4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B3F7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B4B1" w14:textId="2493099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B95A" w14:textId="369A08B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7D60" w14:textId="771B2E8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90E2" w14:textId="3A323F4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B131B" w14:textId="38D6282C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0B88DADF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57CE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65984" w14:textId="679BC63A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1B6F" w14:textId="3D3CC34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3C2D" w14:textId="00FB5D0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375CB" w14:textId="122A0E42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D8B8" w14:textId="0E06CD9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2E9" w:rsidRPr="002F4CE1" w14:paraId="03A9EC23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5031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1D9A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607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B353C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F24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01B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32E9" w:rsidRPr="002F4CE1" w14:paraId="2DFE0E10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A367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721A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EEE17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0CD5C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2208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D5E0D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332E9" w:rsidRPr="002F4CE1" w14:paraId="6744CA2D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40AD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DD8D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469B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A716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DDB8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B6E2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32E9" w:rsidRPr="002F4CE1" w14:paraId="1CCA5C74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0487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38343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8179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DA98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D8AE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4E6C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32E9" w:rsidRPr="002F4CE1" w14:paraId="7B3C32A7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921A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BF9F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F7E0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204B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6C7DF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7BB3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332E9" w:rsidRPr="002F4CE1" w14:paraId="3DD635CB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2C73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1451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2769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EBFF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4B10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6BD8" w14:textId="77777777" w:rsidR="00B332E9" w:rsidRPr="002F4CE1" w:rsidRDefault="00B332E9" w:rsidP="006E6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4F5D" w:rsidRPr="002F4CE1" w14:paraId="30C00619" w14:textId="77777777" w:rsidTr="00784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92DF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164F5" w14:textId="25323C69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CCB7" w14:textId="13443E0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6DC8" w14:textId="3C0C104C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C81AD" w14:textId="35D9FC3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7929B" w14:textId="06ADA433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2D588C35" w14:textId="77777777" w:rsidTr="00784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B2FD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D7FCE" w14:textId="4E80E050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F141" w14:textId="412A4836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2846" w14:textId="0E210FB8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E137" w14:textId="2564BFF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DE861" w14:textId="252624F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4F5D" w:rsidRPr="002F4CE1" w14:paraId="5FCCD578" w14:textId="77777777" w:rsidTr="00784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A538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A389F" w14:textId="4364688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1F74" w14:textId="7E0ACC3F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269FF" w14:textId="7F4A787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95911" w14:textId="66FD009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ABDB6" w14:textId="130C8F1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4F5D" w:rsidRPr="002F4CE1" w14:paraId="7306E697" w14:textId="77777777" w:rsidTr="00784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3B14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549FA" w14:textId="63D9AD28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3E23F" w14:textId="30D4CEE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B7058" w14:textId="6F11E83A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19158" w14:textId="1D06EC63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1D1B5" w14:textId="2DA75A6C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4F5D" w:rsidRPr="002F4CE1" w14:paraId="26175D0F" w14:textId="77777777" w:rsidTr="00784F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26E3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5D25E" w14:textId="0844AD84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43C63" w14:textId="4DC150FB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6C72" w14:textId="0C4C9796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61A05" w14:textId="71600645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10C09" w14:textId="0BDD686D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4F5D" w:rsidRPr="002F4CE1" w14:paraId="38D3841B" w14:textId="77777777" w:rsidTr="00784F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9CD3C" w14:textId="77777777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235548" w14:textId="499E17F8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B86DF" w14:textId="4E4BB651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D914" w14:textId="6F348E80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1935B" w14:textId="7252D7FA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EE1A7" w14:textId="002DA656" w:rsidR="00784F5D" w:rsidRPr="002F4CE1" w:rsidRDefault="00784F5D" w:rsidP="00784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7B3AA67" w14:textId="77777777" w:rsidR="002F4CE1" w:rsidRPr="00DD1F8D" w:rsidRDefault="002F4CE1" w:rsidP="002F4CE1"/>
    <w:p w14:paraId="0C375BAF" w14:textId="687A585F" w:rsidR="00EB3F28" w:rsidRDefault="003A5DE2" w:rsidP="00E11923">
      <w:pPr>
        <w:pStyle w:val="Heading1"/>
        <w:rPr>
          <w:lang w:val="en-CA"/>
        </w:rPr>
      </w:pPr>
      <w:r>
        <w:rPr>
          <w:lang w:val="en-CA"/>
        </w:rPr>
        <w:t xml:space="preserve">Proposed changes to </w:t>
      </w:r>
      <w:r w:rsidR="00EB3F28">
        <w:rPr>
          <w:lang w:val="en-CA"/>
        </w:rPr>
        <w:t>working draft</w:t>
      </w:r>
    </w:p>
    <w:p w14:paraId="4D81401C" w14:textId="44E704B8" w:rsidR="00D929B6" w:rsidRPr="00D929B6" w:rsidRDefault="00137FF8" w:rsidP="00A75967">
      <w:pPr>
        <w:rPr>
          <w:lang w:val="en-CA"/>
        </w:rPr>
      </w:pPr>
      <w:r w:rsidRPr="00071A84">
        <w:t xml:space="preserve">The </w:t>
      </w:r>
      <w:r w:rsidR="00A32415">
        <w:t>suggested specification changes on top of JVET-N1001_v8</w:t>
      </w:r>
      <w:r w:rsidRPr="00071A84">
        <w:t xml:space="preserve"> </w:t>
      </w:r>
      <w:r w:rsidR="0090335F" w:rsidRPr="00071A84">
        <w:t xml:space="preserve">is </w:t>
      </w:r>
      <w:r w:rsidR="00A32415">
        <w:t xml:space="preserve">described as follows: deleted text is marked with </w:t>
      </w:r>
      <w:r w:rsidR="00F4480F" w:rsidRPr="00F4480F">
        <w:rPr>
          <w:strike/>
        </w:rPr>
        <w:t>strikethrough</w:t>
      </w:r>
      <w:r w:rsidR="00A32415">
        <w:t xml:space="preserve">, and newly added text are highlighted in </w:t>
      </w:r>
      <w:r w:rsidR="00ED792E" w:rsidRPr="00ED792E">
        <w:t xml:space="preserve">turquoise </w:t>
      </w:r>
      <w:r w:rsidR="00A32415">
        <w:t>and grey for</w:t>
      </w:r>
      <w:r w:rsidR="0090335F" w:rsidRPr="00071A84">
        <w:t xml:space="preserve"> </w:t>
      </w:r>
      <w:r w:rsidR="00DD78AC" w:rsidRPr="006E6882">
        <w:rPr>
          <w:highlight w:val="cyan"/>
        </w:rPr>
        <w:t xml:space="preserve">removing filter coefficient dependency for clipping parameter </w:t>
      </w:r>
      <w:r w:rsidR="00071A84" w:rsidRPr="006E6882">
        <w:rPr>
          <w:highlight w:val="cyan"/>
        </w:rPr>
        <w:t>signaling</w:t>
      </w:r>
      <w:r w:rsidR="00071A84">
        <w:t xml:space="preserve"> </w:t>
      </w:r>
      <w:r w:rsidR="0090335F" w:rsidRPr="0090335F">
        <w:rPr>
          <w:lang w:val="en-CA"/>
        </w:rPr>
        <w:t xml:space="preserve">and </w:t>
      </w:r>
      <w:r w:rsidR="0090335F" w:rsidRPr="00751A75">
        <w:rPr>
          <w:highlight w:val="lightGray"/>
          <w:lang w:val="en-CA"/>
        </w:rPr>
        <w:t>replacing exponential-Golomb codes with fixed-length codes</w:t>
      </w:r>
      <w:r w:rsidR="00A32415" w:rsidRPr="00A32415">
        <w:rPr>
          <w:lang w:val="en-CA"/>
        </w:rPr>
        <w:t>, respectively.</w:t>
      </w:r>
    </w:p>
    <w:p w14:paraId="1A2642EA" w14:textId="4DCCCD26" w:rsidR="0090335F" w:rsidRPr="0067737A" w:rsidRDefault="00116032" w:rsidP="00A75967">
      <w:pPr>
        <w:rPr>
          <w:b/>
          <w:lang w:val="en-CA"/>
        </w:rPr>
      </w:pPr>
      <w:r w:rsidRPr="0067737A">
        <w:rPr>
          <w:b/>
          <w:lang w:val="en-CA"/>
        </w:rPr>
        <w:t>7.3.5.3 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9593C" w:rsidRPr="0067737A" w14:paraId="167C20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9CAE" w14:textId="2131037C" w:rsidR="00C9593C" w:rsidRPr="0067737A" w:rsidRDefault="00C9593C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lastRenderedPageBreak/>
              <w:t>alf_data</w:t>
            </w:r>
            <w:r w:rsidR="009D3FF3">
              <w:rPr>
                <w:noProof/>
                <w:lang w:val="en-CA"/>
              </w:rPr>
              <w:t xml:space="preserve"> </w:t>
            </w:r>
            <w:proofErr w:type="gramStart"/>
            <w:r w:rsidRPr="0067737A">
              <w:rPr>
                <w:noProof/>
                <w:lang w:val="en-CA"/>
              </w:rPr>
              <w:t>( </w:t>
            </w:r>
            <w:r w:rsidRPr="0067737A">
              <w:t>adaptation</w:t>
            </w:r>
            <w:proofErr w:type="gramEnd"/>
            <w:r w:rsidRPr="0067737A">
              <w:t>_parameter_set_id </w:t>
            </w:r>
            <w:r w:rsidRPr="0067737A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8280" w14:textId="77777777" w:rsidR="00C9593C" w:rsidRPr="0067737A" w:rsidRDefault="00C9593C" w:rsidP="00BB4373">
            <w:pPr>
              <w:pStyle w:val="tableheading"/>
              <w:spacing w:after="0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>Descriptor</w:t>
            </w:r>
          </w:p>
        </w:tc>
      </w:tr>
      <w:tr w:rsidR="00B04064" w:rsidRPr="0067737A" w14:paraId="70287F5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BA8" w14:textId="5B8FA713" w:rsidR="00B04064" w:rsidRPr="0067737A" w:rsidRDefault="00CD152F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 xml:space="preserve">    ….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4E5" w14:textId="77777777" w:rsidR="00B04064" w:rsidRPr="0067737A" w:rsidRDefault="00B04064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B6710C" w:rsidRPr="0067737A" w14:paraId="182B3CB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CED" w14:textId="2F180CCB" w:rsidR="00B6710C" w:rsidRPr="0067737A" w:rsidRDefault="00B6710C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C152" w14:textId="77777777" w:rsidR="00B6710C" w:rsidRPr="0067737A" w:rsidRDefault="00B6710C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0D5217" w:rsidRPr="0067737A" w14:paraId="2FC8CF5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402" w14:textId="23B5CFD6" w:rsidR="000D5217" w:rsidRPr="0067737A" w:rsidRDefault="000D5217" w:rsidP="00BB4373">
            <w:pPr>
              <w:pStyle w:val="tablesyntax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noProof/>
                <w:highlight w:val="lightGray"/>
                <w:lang w:val="en-CA"/>
              </w:rPr>
              <w:tab/>
            </w:r>
            <w:r w:rsidRPr="0067737A">
              <w:rPr>
                <w:noProof/>
                <w:highlight w:val="lightGray"/>
                <w:lang w:val="en-CA"/>
              </w:rPr>
              <w:tab/>
            </w:r>
            <w:r w:rsidRPr="0067737A">
              <w:rPr>
                <w:noProof/>
                <w:highlight w:val="lightGray"/>
                <w:lang w:val="en-CA"/>
              </w:rPr>
              <w:tab/>
            </w:r>
            <w:r w:rsidRPr="0067737A">
              <w:rPr>
                <w:b/>
                <w:strike/>
                <w:noProof/>
                <w:highlight w:val="lightGray"/>
                <w:lang w:val="en-CA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D7" w14:textId="10F30BB4" w:rsidR="000D5217" w:rsidRPr="0067737A" w:rsidRDefault="000D5217" w:rsidP="00BB4373">
            <w:pPr>
              <w:pStyle w:val="tableheading"/>
              <w:spacing w:after="0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strike/>
                <w:noProof/>
                <w:highlight w:val="lightGray"/>
                <w:lang w:val="en-CA"/>
              </w:rPr>
              <w:t>ue(v)</w:t>
            </w:r>
          </w:p>
        </w:tc>
      </w:tr>
      <w:tr w:rsidR="000D5217" w:rsidRPr="0067737A" w14:paraId="6FED551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9336" w14:textId="5714AC64" w:rsidR="000D5217" w:rsidRPr="0067737A" w:rsidRDefault="000D5217" w:rsidP="00BB4373">
            <w:pPr>
              <w:pStyle w:val="tablesyntax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noProof/>
                <w:highlight w:val="lightGray"/>
                <w:lang w:val="en-CA"/>
              </w:rPr>
              <w:tab/>
            </w:r>
            <w:r w:rsidRPr="0067737A">
              <w:rPr>
                <w:noProof/>
                <w:highlight w:val="lightGray"/>
                <w:lang w:val="en-CA"/>
              </w:rPr>
              <w:tab/>
            </w:r>
            <w:r w:rsidRPr="0067737A">
              <w:rPr>
                <w:noProof/>
                <w:highlight w:val="lightGray"/>
                <w:lang w:val="en-CA"/>
              </w:rPr>
              <w:tab/>
            </w:r>
            <w:r w:rsidRPr="0067737A">
              <w:rPr>
                <w:strike/>
                <w:noProof/>
                <w:highlight w:val="lightGray"/>
                <w:lang w:val="en-CA"/>
              </w:rPr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F22" w14:textId="77777777" w:rsidR="000D5217" w:rsidRPr="0067737A" w:rsidRDefault="000D5217" w:rsidP="00BB4373">
            <w:pPr>
              <w:pStyle w:val="tableheading"/>
              <w:spacing w:after="0"/>
              <w:rPr>
                <w:strike/>
                <w:noProof/>
                <w:highlight w:val="lightGray"/>
                <w:lang w:val="en-CA"/>
              </w:rPr>
            </w:pPr>
          </w:p>
        </w:tc>
      </w:tr>
      <w:tr w:rsidR="000D5217" w:rsidRPr="0067737A" w14:paraId="2BC2EC2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6C1" w14:textId="56E66C59" w:rsidR="000D5217" w:rsidRPr="0067737A" w:rsidRDefault="00326EE0" w:rsidP="00BB4373">
            <w:pPr>
              <w:pStyle w:val="tablesyntax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noProof/>
                <w:highlight w:val="lightGray"/>
                <w:lang w:val="en-CA"/>
              </w:rPr>
              <w:tab/>
            </w:r>
            <w:r w:rsidR="003F31B4" w:rsidRPr="0067737A">
              <w:rPr>
                <w:noProof/>
                <w:highlight w:val="lightGray"/>
                <w:lang w:val="en-CA"/>
              </w:rPr>
              <w:tab/>
            </w:r>
            <w:r w:rsidR="003F31B4" w:rsidRPr="0067737A">
              <w:rPr>
                <w:noProof/>
                <w:highlight w:val="lightGray"/>
                <w:lang w:val="en-CA"/>
              </w:rPr>
              <w:tab/>
            </w:r>
            <w:r w:rsidR="003F31B4" w:rsidRPr="0067737A">
              <w:rPr>
                <w:noProof/>
                <w:highlight w:val="lightGray"/>
                <w:lang w:val="en-CA"/>
              </w:rPr>
              <w:tab/>
            </w:r>
            <w:r w:rsidR="000D5217" w:rsidRPr="0067737A">
              <w:rPr>
                <w:b/>
                <w:strike/>
                <w:noProof/>
                <w:highlight w:val="lightGray"/>
                <w:lang w:val="en-CA"/>
              </w:rPr>
              <w:t>alf_luma_clip_eg_order_increase_flag</w:t>
            </w:r>
            <w:r w:rsidR="000D5217" w:rsidRPr="0067737A">
              <w:rPr>
                <w:strike/>
                <w:noProof/>
                <w:highlight w:val="lightGray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AD37" w14:textId="0C81496B" w:rsidR="000D5217" w:rsidRPr="0067737A" w:rsidRDefault="000D5217" w:rsidP="00BB4373">
            <w:pPr>
              <w:pStyle w:val="tableheading"/>
              <w:spacing w:after="0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strike/>
                <w:noProof/>
                <w:highlight w:val="lightGray"/>
                <w:lang w:val="en-CA"/>
              </w:rPr>
              <w:t>u(1)</w:t>
            </w:r>
          </w:p>
        </w:tc>
      </w:tr>
      <w:tr w:rsidR="000D5217" w:rsidRPr="0067737A" w14:paraId="44402ECE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ED59" w14:textId="56EA385B" w:rsidR="000D5217" w:rsidRPr="0067737A" w:rsidRDefault="000D5217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2402" w14:textId="77777777" w:rsidR="000D5217" w:rsidRPr="0067737A" w:rsidRDefault="000D5217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0D5217" w:rsidRPr="0067737A" w14:paraId="64B4E0A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89C9" w14:textId="6A1C333C" w:rsidR="000D5217" w:rsidRPr="0067737A" w:rsidRDefault="00326EE0" w:rsidP="00BB4373">
            <w:pPr>
              <w:pStyle w:val="tablesyntax"/>
              <w:rPr>
                <w:strike/>
                <w:noProof/>
                <w:highlight w:val="green"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="000D5217" w:rsidRPr="00BB4373">
              <w:rPr>
                <w:strike/>
                <w:noProof/>
                <w:highlight w:val="cyan"/>
                <w:lang w:val="en-CA"/>
              </w:rPr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D5C" w14:textId="02B08578" w:rsidR="000D5217" w:rsidRPr="0067737A" w:rsidRDefault="000D5217" w:rsidP="00BB4373">
            <w:pPr>
              <w:pStyle w:val="tableheading"/>
              <w:spacing w:after="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:rsidRPr="0067737A" w14:paraId="7D3A2E97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BDDA" w14:textId="5365EDDF" w:rsidR="000D5217" w:rsidRPr="0067737A" w:rsidRDefault="000D5217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396" w14:textId="77777777" w:rsidR="000D5217" w:rsidRPr="0067737A" w:rsidRDefault="000D5217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0D5217" w:rsidRPr="0067737A" w14:paraId="17FD424D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640" w14:textId="08637216" w:rsidR="000D5217" w:rsidRPr="0067737A" w:rsidRDefault="000D5217" w:rsidP="00BB4373">
            <w:pPr>
              <w:pStyle w:val="tablesyntax"/>
              <w:rPr>
                <w:strike/>
                <w:noProof/>
                <w:highlight w:val="green"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BB4373">
              <w:rPr>
                <w:strike/>
                <w:noProof/>
                <w:highlight w:val="cyan"/>
                <w:lang w:val="en-CA"/>
              </w:rPr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45F" w14:textId="77777777" w:rsidR="000D5217" w:rsidRPr="0067737A" w:rsidRDefault="000D5217" w:rsidP="00BB4373">
            <w:pPr>
              <w:pStyle w:val="tableheading"/>
              <w:spacing w:after="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0D5217" w:rsidRPr="0067737A" w14:paraId="0C4C3F79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7AF3" w14:textId="6A1C62F2" w:rsidR="000D5217" w:rsidRPr="0067737A" w:rsidRDefault="000D5217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b/>
                <w:noProof/>
                <w:lang w:val="en-CA"/>
              </w:rPr>
              <w:t>alf_luma_clip_idx</w:t>
            </w:r>
            <w:r w:rsidRPr="0067737A">
              <w:rPr>
                <w:noProof/>
                <w:lang w:val="en-CA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734" w14:textId="52083581" w:rsidR="000D5217" w:rsidRPr="0067737A" w:rsidRDefault="000D5217" w:rsidP="00BB4373">
            <w:pPr>
              <w:pStyle w:val="tableheading"/>
              <w:spacing w:after="0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strike/>
                <w:noProof/>
                <w:highlight w:val="lightGray"/>
                <w:lang w:val="en-CA"/>
              </w:rPr>
              <w:t>uek(v)</w:t>
            </w:r>
            <w:r w:rsidRPr="0067737A">
              <w:rPr>
                <w:noProof/>
                <w:highlight w:val="lightGray"/>
                <w:lang w:val="en-CA"/>
              </w:rPr>
              <w:t>u(2)</w:t>
            </w:r>
          </w:p>
        </w:tc>
      </w:tr>
      <w:tr w:rsidR="000D5217" w:rsidRPr="0067737A" w14:paraId="55E44E2B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D79" w14:textId="2E9AF79B" w:rsidR="000D5217" w:rsidRPr="0067737A" w:rsidRDefault="000D5217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E53E" w14:textId="77777777" w:rsidR="000D5217" w:rsidRPr="0067737A" w:rsidRDefault="000D5217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0D5217" w:rsidRPr="0067737A" w14:paraId="6205134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39C7" w14:textId="0A19C94F" w:rsidR="000D5217" w:rsidRPr="0067737A" w:rsidRDefault="000D5217" w:rsidP="00BB4373">
            <w:pPr>
              <w:pStyle w:val="tablesyntax"/>
              <w:rPr>
                <w:strike/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BB4373">
              <w:rPr>
                <w:strike/>
                <w:noProof/>
                <w:highlight w:val="cya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A04" w14:textId="77777777" w:rsidR="000D5217" w:rsidRPr="0067737A" w:rsidRDefault="000D5217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0D5217" w:rsidRPr="0067737A" w14:paraId="68D31B5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3D6" w14:textId="1A4C8091" w:rsidR="000D5217" w:rsidRPr="0067737A" w:rsidRDefault="000D5217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6D3" w14:textId="77777777" w:rsidR="000D5217" w:rsidRPr="0067737A" w:rsidRDefault="000D5217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8C2FEF" w:rsidRPr="0067737A" w14:paraId="57C519D5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45A" w14:textId="629B9CD8" w:rsidR="008C2FEF" w:rsidRPr="0067737A" w:rsidRDefault="009B5654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8EE" w14:textId="77777777" w:rsidR="008C2FEF" w:rsidRPr="0067737A" w:rsidRDefault="008C2FEF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B04064" w:rsidRPr="0067737A" w14:paraId="38B7508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E0A" w14:textId="53DAD8E9" w:rsidR="00B04064" w:rsidRPr="0067737A" w:rsidRDefault="00CD152F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FC49" w14:textId="77777777" w:rsidR="00B04064" w:rsidRPr="0067737A" w:rsidRDefault="00B04064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5E0FE3" w:rsidRPr="0067737A" w14:paraId="3E140F7C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273" w14:textId="33B6AD3E" w:rsidR="005E0FE3" w:rsidRPr="0067737A" w:rsidRDefault="005E0FE3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11E" w14:textId="77777777" w:rsidR="005E0FE3" w:rsidRPr="0067737A" w:rsidRDefault="005E0FE3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5E0FE3" w:rsidRPr="0067737A" w14:paraId="634F683F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3D7" w14:textId="025B7436" w:rsidR="005E0FE3" w:rsidRPr="0067737A" w:rsidRDefault="00751A75" w:rsidP="00BB4373">
            <w:pPr>
              <w:pStyle w:val="tablesyntax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="005E0FE3" w:rsidRPr="0067737A">
              <w:rPr>
                <w:b/>
                <w:strike/>
                <w:noProof/>
                <w:highlight w:val="lightGray"/>
                <w:lang w:val="en-CA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550" w14:textId="44FB3D99" w:rsidR="005E0FE3" w:rsidRPr="0067737A" w:rsidRDefault="005E0FE3" w:rsidP="00BB4373">
            <w:pPr>
              <w:pStyle w:val="tableheading"/>
              <w:spacing w:after="0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strike/>
                <w:noProof/>
                <w:highlight w:val="lightGray"/>
                <w:lang w:val="en-CA"/>
              </w:rPr>
              <w:t>ue(v)</w:t>
            </w:r>
          </w:p>
        </w:tc>
      </w:tr>
      <w:tr w:rsidR="005E0FE3" w:rsidRPr="0067737A" w14:paraId="5C7CE50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F0E" w14:textId="70E1EC85" w:rsidR="005E0FE3" w:rsidRPr="0067737A" w:rsidRDefault="00751A75" w:rsidP="00BB4373">
            <w:pPr>
              <w:pStyle w:val="tablesyntax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="005E0FE3" w:rsidRPr="0067737A">
              <w:rPr>
                <w:strike/>
                <w:noProof/>
                <w:highlight w:val="lightGray"/>
                <w:lang w:val="en-CA"/>
              </w:rPr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D464" w14:textId="77777777" w:rsidR="005E0FE3" w:rsidRPr="0067737A" w:rsidRDefault="005E0FE3" w:rsidP="00BB4373">
            <w:pPr>
              <w:pStyle w:val="tableheading"/>
              <w:spacing w:after="0"/>
              <w:rPr>
                <w:strike/>
                <w:noProof/>
                <w:highlight w:val="lightGray"/>
                <w:lang w:val="en-CA"/>
              </w:rPr>
            </w:pPr>
          </w:p>
        </w:tc>
      </w:tr>
      <w:tr w:rsidR="005E0FE3" w:rsidRPr="0067737A" w14:paraId="18AA9A54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A117" w14:textId="617F3F8C" w:rsidR="005E0FE3" w:rsidRPr="0067737A" w:rsidRDefault="00751A75" w:rsidP="00BB4373">
            <w:pPr>
              <w:pStyle w:val="tablesyntax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="005E0FE3" w:rsidRPr="0067737A">
              <w:rPr>
                <w:b/>
                <w:strike/>
                <w:noProof/>
                <w:highlight w:val="lightGray"/>
                <w:lang w:val="en-CA"/>
              </w:rPr>
              <w:t>alf_chroma_clip_eg_order_increase_flag</w:t>
            </w:r>
            <w:r w:rsidR="005E0FE3" w:rsidRPr="0067737A">
              <w:rPr>
                <w:strike/>
                <w:noProof/>
                <w:highlight w:val="lightGray"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88D" w14:textId="63C98862" w:rsidR="005E0FE3" w:rsidRPr="0067737A" w:rsidRDefault="005E0FE3" w:rsidP="00BB4373">
            <w:pPr>
              <w:pStyle w:val="tableheading"/>
              <w:spacing w:after="0"/>
              <w:rPr>
                <w:strike/>
                <w:noProof/>
                <w:highlight w:val="lightGray"/>
                <w:lang w:val="en-CA"/>
              </w:rPr>
            </w:pPr>
            <w:r w:rsidRPr="0067737A">
              <w:rPr>
                <w:strike/>
                <w:noProof/>
                <w:highlight w:val="lightGray"/>
                <w:lang w:val="en-CA"/>
              </w:rPr>
              <w:t>u(1)</w:t>
            </w:r>
          </w:p>
        </w:tc>
      </w:tr>
      <w:tr w:rsidR="005E0FE3" w:rsidRPr="0067737A" w14:paraId="35AB74A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FE8" w14:textId="4581FE54" w:rsidR="005E0FE3" w:rsidRPr="0067737A" w:rsidRDefault="005E0FE3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FF0C" w14:textId="77777777" w:rsidR="005E0FE3" w:rsidRPr="0067737A" w:rsidRDefault="005E0FE3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5E0FE3" w:rsidRPr="0067737A" w14:paraId="20C2D163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784" w14:textId="1E155E65" w:rsidR="005E0FE3" w:rsidRPr="0067737A" w:rsidRDefault="00247D55" w:rsidP="00BB4373">
            <w:pPr>
              <w:pStyle w:val="tablesyntax"/>
              <w:rPr>
                <w:strike/>
                <w:noProof/>
                <w:highlight w:val="green"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="005E0FE3" w:rsidRPr="00360B0E">
              <w:rPr>
                <w:strike/>
                <w:noProof/>
                <w:highlight w:val="cyan"/>
                <w:lang w:val="en-CA"/>
              </w:rPr>
              <w:t xml:space="preserve">if( </w:t>
            </w:r>
            <w:r w:rsidR="005E0FE3" w:rsidRPr="00360B0E">
              <w:rPr>
                <w:b/>
                <w:strike/>
                <w:noProof/>
                <w:highlight w:val="cyan"/>
                <w:lang w:val="en-CA"/>
              </w:rPr>
              <w:t>alf_chroma_coeff_abs</w:t>
            </w:r>
            <w:r w:rsidR="005E0FE3" w:rsidRPr="00360B0E">
              <w:rPr>
                <w:strike/>
                <w:noProof/>
                <w:highlight w:val="cyan"/>
                <w:lang w:val="en-CA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ACE" w14:textId="77777777" w:rsidR="005E0FE3" w:rsidRPr="0067737A" w:rsidRDefault="005E0FE3" w:rsidP="00BB4373">
            <w:pPr>
              <w:pStyle w:val="tableheading"/>
              <w:spacing w:after="0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5E0FE3" w:rsidRPr="0067737A" w14:paraId="3EC35AC8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2B9" w14:textId="47B9B0CA" w:rsidR="005E0FE3" w:rsidRPr="0067737A" w:rsidRDefault="005E0FE3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b/>
                <w:noProof/>
                <w:lang w:val="en-CA"/>
              </w:rPr>
              <w:t>alf_chroma_clip_idx</w:t>
            </w:r>
            <w:r w:rsidRPr="0067737A">
              <w:rPr>
                <w:noProof/>
                <w:lang w:val="en-CA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ADF" w14:textId="24D4DC8B" w:rsidR="005E0FE3" w:rsidRPr="0067737A" w:rsidRDefault="005E0FE3" w:rsidP="00BB4373">
            <w:pPr>
              <w:pStyle w:val="tableheading"/>
              <w:spacing w:after="0"/>
              <w:rPr>
                <w:noProof/>
                <w:lang w:val="en-CA"/>
              </w:rPr>
            </w:pPr>
            <w:r w:rsidRPr="0067737A">
              <w:rPr>
                <w:strike/>
                <w:noProof/>
                <w:highlight w:val="lightGray"/>
                <w:lang w:val="en-CA"/>
              </w:rPr>
              <w:t>uek(v)</w:t>
            </w:r>
            <w:r w:rsidRPr="0067737A">
              <w:rPr>
                <w:noProof/>
                <w:highlight w:val="lightGray"/>
                <w:lang w:val="en-CA"/>
              </w:rPr>
              <w:t>u(2)</w:t>
            </w:r>
          </w:p>
        </w:tc>
      </w:tr>
      <w:tr w:rsidR="005E0FE3" w:rsidRPr="0067737A" w14:paraId="0A703C71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9E1" w14:textId="1A3F966C" w:rsidR="005E0FE3" w:rsidRPr="0067737A" w:rsidRDefault="005E0FE3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</w:r>
            <w:r w:rsidRPr="0067737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DE3" w14:textId="77777777" w:rsidR="005E0FE3" w:rsidRPr="0067737A" w:rsidRDefault="005E0FE3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5E0FE3" w:rsidRPr="0067737A" w14:paraId="26AF59EA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DE6" w14:textId="1A50ED85" w:rsidR="005E0FE3" w:rsidRPr="0067737A" w:rsidRDefault="005E0FE3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 xml:space="preserve">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AE1" w14:textId="77777777" w:rsidR="005E0FE3" w:rsidRPr="0067737A" w:rsidRDefault="005E0FE3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5E0FE3" w:rsidRPr="0067737A" w14:paraId="7ED0566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8F00" w14:textId="198F95CC" w:rsidR="005E0FE3" w:rsidRPr="0067737A" w:rsidRDefault="005E0FE3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 xml:space="preserve">   …..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0AB" w14:textId="77777777" w:rsidR="005E0FE3" w:rsidRPr="0067737A" w:rsidRDefault="005E0FE3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  <w:tr w:rsidR="00C9593C" w:rsidRPr="0067737A" w14:paraId="37E49C06" w14:textId="77777777" w:rsidTr="00C9593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433E" w14:textId="27EA80FF" w:rsidR="00C9593C" w:rsidRPr="0067737A" w:rsidRDefault="001342BA" w:rsidP="00BB4373">
            <w:pPr>
              <w:pStyle w:val="tablesyntax"/>
              <w:rPr>
                <w:noProof/>
                <w:lang w:val="en-CA"/>
              </w:rPr>
            </w:pPr>
            <w:r w:rsidRPr="0067737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733" w14:textId="77777777" w:rsidR="00C9593C" w:rsidRPr="0067737A" w:rsidRDefault="00C9593C" w:rsidP="00BB4373">
            <w:pPr>
              <w:pStyle w:val="tableheading"/>
              <w:spacing w:after="0"/>
              <w:rPr>
                <w:noProof/>
                <w:lang w:val="en-CA"/>
              </w:rPr>
            </w:pPr>
          </w:p>
        </w:tc>
      </w:tr>
    </w:tbl>
    <w:p w14:paraId="2BDD4FBB" w14:textId="0CD1A551" w:rsidR="00A209EA" w:rsidRPr="00955B08" w:rsidRDefault="00A209EA" w:rsidP="00A75967">
      <w:pPr>
        <w:rPr>
          <w:b/>
          <w:lang w:val="en-CA"/>
        </w:rPr>
      </w:pPr>
      <w:r w:rsidRPr="00955B08">
        <w:rPr>
          <w:b/>
          <w:lang w:val="en-CA"/>
        </w:rPr>
        <w:t>7.4.6.3</w:t>
      </w:r>
      <w:r w:rsidR="00EC57A4" w:rsidRPr="00955B08">
        <w:rPr>
          <w:b/>
          <w:lang w:val="en-CA"/>
        </w:rPr>
        <w:t xml:space="preserve"> Adaptive loop filter data semantics</w:t>
      </w:r>
    </w:p>
    <w:p w14:paraId="6C9DC3DD" w14:textId="77777777" w:rsidR="00A209EA" w:rsidRPr="00B170FC" w:rsidRDefault="00A209EA" w:rsidP="00A209EA">
      <w:pPr>
        <w:rPr>
          <w:rFonts w:eastAsia="Times New Roman"/>
          <w:strike/>
          <w:szCs w:val="22"/>
          <w:highlight w:val="lightGray"/>
          <w:lang w:eastAsia="fr-FR"/>
        </w:rPr>
      </w:pPr>
      <w:r w:rsidRPr="00B170FC">
        <w:rPr>
          <w:rFonts w:eastAsia="Times New Roman"/>
          <w:b/>
          <w:strike/>
          <w:szCs w:val="22"/>
          <w:highlight w:val="lightGray"/>
          <w:lang w:eastAsia="fr-FR"/>
        </w:rPr>
        <w:t>alf_luma_clip_min_eg_order_minus1</w:t>
      </w:r>
      <w:r w:rsidRPr="00B170FC">
        <w:rPr>
          <w:rFonts w:eastAsia="Times New Roman"/>
          <w:strike/>
          <w:szCs w:val="22"/>
          <w:highlight w:val="lightGray"/>
          <w:lang w:eastAsia="fr-FR"/>
        </w:rPr>
        <w:t> plus 1 specifies the minimum order of the exp-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Golomb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code for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luma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clipping index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signalling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. The value of alf_luma_clip_min_eg_order_minus1 shall be in the range of 0 to 6, inclusive.</w:t>
      </w:r>
    </w:p>
    <w:p w14:paraId="7B6FDA96" w14:textId="77777777" w:rsidR="00A209EA" w:rsidRPr="00B170FC" w:rsidRDefault="00A209EA" w:rsidP="00A209EA">
      <w:pPr>
        <w:rPr>
          <w:rFonts w:eastAsia="Times New Roman"/>
          <w:strike/>
          <w:szCs w:val="22"/>
          <w:highlight w:val="lightGray"/>
          <w:lang w:eastAsia="fr-FR"/>
        </w:rPr>
      </w:pPr>
      <w:proofErr w:type="spellStart"/>
      <w:r w:rsidRPr="00B170FC">
        <w:rPr>
          <w:rFonts w:eastAsia="Times New Roman"/>
          <w:b/>
          <w:strike/>
          <w:szCs w:val="22"/>
          <w:highlight w:val="lightGray"/>
          <w:lang w:eastAsia="fr-FR"/>
        </w:rPr>
        <w:t>alf_luma_clip_eg_order_increase_</w:t>
      </w:r>
      <w:proofErr w:type="gramStart"/>
      <w:r w:rsidRPr="00B170FC">
        <w:rPr>
          <w:rFonts w:eastAsia="Times New Roman"/>
          <w:b/>
          <w:strike/>
          <w:szCs w:val="22"/>
          <w:highlight w:val="lightGray"/>
          <w:lang w:eastAsia="fr-FR"/>
        </w:rPr>
        <w:t>flag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 ] equal to 1 specifies that the minimum order of the exp-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Golomb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code for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luma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clipping index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signalling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is incremented by 1.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alf_luma_clip_eg_order_increase_</w:t>
      </w:r>
      <w:proofErr w:type="gramStart"/>
      <w:r w:rsidRPr="00B170FC">
        <w:rPr>
          <w:rFonts w:eastAsia="Times New Roman"/>
          <w:strike/>
          <w:szCs w:val="22"/>
          <w:highlight w:val="lightGray"/>
          <w:lang w:eastAsia="fr-FR"/>
        </w:rPr>
        <w:t>flag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 ] equal to 0 specifies that the minimum order of the exp-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Golomb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code for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luma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clipping index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signalling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is not incremented by 1.</w:t>
      </w:r>
    </w:p>
    <w:p w14:paraId="0D219C83" w14:textId="77777777" w:rsidR="00A209EA" w:rsidRPr="00B170FC" w:rsidRDefault="00A209EA" w:rsidP="00A209EA">
      <w:pPr>
        <w:rPr>
          <w:rFonts w:eastAsia="Times New Roman"/>
          <w:strike/>
          <w:szCs w:val="22"/>
          <w:highlight w:val="lightGray"/>
          <w:lang w:eastAsia="fr-FR"/>
        </w:rPr>
      </w:pPr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The order </w:t>
      </w:r>
      <w:proofErr w:type="spellStart"/>
      <w:proofErr w:type="gramStart"/>
      <w:r w:rsidRPr="00B170FC">
        <w:rPr>
          <w:rFonts w:eastAsia="Times New Roman"/>
          <w:strike/>
          <w:szCs w:val="22"/>
          <w:highlight w:val="lightGray"/>
          <w:lang w:eastAsia="fr-FR"/>
        </w:rPr>
        <w:t>kClipY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 ] of the exp-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Golomb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code used to decode the values of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alf_luma_clip_idx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 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sfIdx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 ][ j ] is derived as follows:</w:t>
      </w:r>
    </w:p>
    <w:p w14:paraId="5D7E1658" w14:textId="77777777" w:rsidR="00A209EA" w:rsidRPr="00B170FC" w:rsidRDefault="00A209EA" w:rsidP="00A209EA">
      <w:pPr>
        <w:pStyle w:val="Equation"/>
        <w:tabs>
          <w:tab w:val="clear" w:pos="794"/>
          <w:tab w:val="clear" w:pos="1588"/>
          <w:tab w:val="left" w:pos="1530"/>
          <w:tab w:val="left" w:pos="1890"/>
        </w:tabs>
        <w:ind w:left="360"/>
        <w:rPr>
          <w:rFonts w:eastAsia="Times New Roman"/>
          <w:strike/>
          <w:sz w:val="22"/>
          <w:szCs w:val="22"/>
          <w:lang w:eastAsia="fr-FR"/>
        </w:rPr>
      </w:pPr>
      <w:proofErr w:type="spellStart"/>
      <w:proofErr w:type="gram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kClipY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] = </w:t>
      </w:r>
      <w:r w:rsidRPr="00B170FC">
        <w:rPr>
          <w:bCs/>
          <w:strike/>
          <w:noProof/>
          <w:sz w:val="22"/>
          <w:szCs w:val="22"/>
          <w:highlight w:val="lightGray"/>
          <w:lang w:val="en-CA" w:eastAsia="ko-KR"/>
        </w:rPr>
        <w:t xml:space="preserve">( i = = 0  ?  </w:t>
      </w:r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alf_luma_clip_min_eg_order_minus1 + </w:t>
      </w:r>
      <w:proofErr w:type="gram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1  :</w:t>
      </w:r>
      <w:proofErr w:type="gram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 xml:space="preserve">  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kClipY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− 1 ] ) +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 w:eastAsia="ko-KR"/>
        </w:rPr>
        <w:tab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(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STYLEREF 1 \s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7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noBreakHyphen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SEQ Equation \* ARABIC \s 1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75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)</w:t>
      </w:r>
      <w:r w:rsidRPr="00B170FC">
        <w:rPr>
          <w:strike/>
          <w:noProof/>
          <w:sz w:val="22"/>
          <w:szCs w:val="22"/>
          <w:highlight w:val="lightGray"/>
          <w:lang w:val="en-CA"/>
        </w:rPr>
        <w:t xml:space="preserve"> </w:t>
      </w:r>
      <w:r w:rsidRPr="00B170FC">
        <w:rPr>
          <w:strike/>
          <w:noProof/>
          <w:sz w:val="22"/>
          <w:szCs w:val="22"/>
          <w:highlight w:val="lightGray"/>
          <w:lang w:val="en-CA"/>
        </w:rPr>
        <w:br/>
      </w:r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ab/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alf_luma_clip_eg_order_increase_flag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]</w:t>
      </w:r>
    </w:p>
    <w:p w14:paraId="492C161E" w14:textId="77777777" w:rsidR="00A209EA" w:rsidRPr="00B170FC" w:rsidRDefault="00A209EA" w:rsidP="00A209EA">
      <w:pPr>
        <w:rPr>
          <w:rFonts w:eastAsia="Times New Roman"/>
          <w:szCs w:val="22"/>
          <w:lang w:eastAsia="fr-FR"/>
        </w:rPr>
      </w:pPr>
      <w:proofErr w:type="spellStart"/>
      <w:r w:rsidRPr="00B170FC">
        <w:rPr>
          <w:rFonts w:eastAsia="Times New Roman"/>
          <w:b/>
          <w:szCs w:val="22"/>
          <w:lang w:eastAsia="fr-FR"/>
        </w:rPr>
        <w:t>alf_luma_clip_</w:t>
      </w:r>
      <w:proofErr w:type="gramStart"/>
      <w:r w:rsidRPr="00B170FC">
        <w:rPr>
          <w:rFonts w:eastAsia="Times New Roman"/>
          <w:b/>
          <w:szCs w:val="22"/>
          <w:lang w:eastAsia="fr-FR"/>
        </w:rPr>
        <w:t>idx</w:t>
      </w:r>
      <w:proofErr w:type="spellEnd"/>
      <w:r w:rsidRPr="00B170FC">
        <w:rPr>
          <w:rFonts w:eastAsia="Times New Roman"/>
          <w:szCs w:val="22"/>
          <w:lang w:eastAsia="fr-FR"/>
        </w:rPr>
        <w:t>[</w:t>
      </w:r>
      <w:proofErr w:type="gramEnd"/>
      <w:r w:rsidRPr="00B170FC">
        <w:rPr>
          <w:rFonts w:eastAsia="Times New Roman"/>
          <w:szCs w:val="22"/>
          <w:lang w:eastAsia="fr-FR"/>
        </w:rPr>
        <w:t> </w:t>
      </w:r>
      <w:proofErr w:type="spellStart"/>
      <w:r w:rsidRPr="00B170FC">
        <w:rPr>
          <w:rFonts w:eastAsia="Times New Roman"/>
          <w:szCs w:val="22"/>
          <w:lang w:eastAsia="fr-FR"/>
        </w:rPr>
        <w:t>sfIdx</w:t>
      </w:r>
      <w:proofErr w:type="spellEnd"/>
      <w:r w:rsidRPr="00B170FC">
        <w:rPr>
          <w:rFonts w:eastAsia="Times New Roman"/>
          <w:szCs w:val="22"/>
          <w:lang w:eastAsia="fr-FR"/>
        </w:rPr>
        <w:t> ][ j ] specifies the clipping index of the clipping value to use before multiplying by the j-</w:t>
      </w:r>
      <w:proofErr w:type="spellStart"/>
      <w:r w:rsidRPr="00B170FC">
        <w:rPr>
          <w:rFonts w:eastAsia="Times New Roman"/>
          <w:szCs w:val="22"/>
          <w:lang w:eastAsia="fr-FR"/>
        </w:rPr>
        <w:t>th</w:t>
      </w:r>
      <w:proofErr w:type="spellEnd"/>
      <w:r w:rsidRPr="00B170FC">
        <w:rPr>
          <w:rFonts w:eastAsia="Times New Roman"/>
          <w:szCs w:val="22"/>
          <w:lang w:eastAsia="fr-FR"/>
        </w:rPr>
        <w:t xml:space="preserve"> coefficient of the </w:t>
      </w:r>
      <w:proofErr w:type="spellStart"/>
      <w:r w:rsidRPr="00B170FC">
        <w:rPr>
          <w:rFonts w:eastAsia="Times New Roman"/>
          <w:szCs w:val="22"/>
          <w:lang w:eastAsia="fr-FR"/>
        </w:rPr>
        <w:t>signalled</w:t>
      </w:r>
      <w:proofErr w:type="spellEnd"/>
      <w:r w:rsidRPr="00B170FC">
        <w:rPr>
          <w:rFonts w:eastAsia="Times New Roman"/>
          <w:szCs w:val="22"/>
          <w:lang w:eastAsia="fr-FR"/>
        </w:rPr>
        <w:t xml:space="preserve"> </w:t>
      </w:r>
      <w:proofErr w:type="spellStart"/>
      <w:r w:rsidRPr="00B170FC">
        <w:rPr>
          <w:rFonts w:eastAsia="Times New Roman"/>
          <w:szCs w:val="22"/>
          <w:lang w:eastAsia="fr-FR"/>
        </w:rPr>
        <w:t>luma</w:t>
      </w:r>
      <w:proofErr w:type="spellEnd"/>
      <w:r w:rsidRPr="00B170FC">
        <w:rPr>
          <w:rFonts w:eastAsia="Times New Roman"/>
          <w:szCs w:val="22"/>
          <w:lang w:eastAsia="fr-FR"/>
        </w:rPr>
        <w:t xml:space="preserve"> filter indicated by </w:t>
      </w:r>
      <w:proofErr w:type="spellStart"/>
      <w:r w:rsidRPr="00B170FC">
        <w:rPr>
          <w:rFonts w:eastAsia="Times New Roman"/>
          <w:szCs w:val="22"/>
          <w:lang w:eastAsia="fr-FR"/>
        </w:rPr>
        <w:t>sfIdx</w:t>
      </w:r>
      <w:proofErr w:type="spellEnd"/>
      <w:r w:rsidRPr="00B170FC">
        <w:rPr>
          <w:rFonts w:eastAsia="Times New Roman"/>
          <w:szCs w:val="22"/>
          <w:lang w:eastAsia="fr-FR"/>
        </w:rPr>
        <w:t xml:space="preserve">. </w:t>
      </w:r>
      <w:r w:rsidRPr="00B170FC">
        <w:rPr>
          <w:rFonts w:eastAsia="Times New Roman"/>
          <w:strike/>
          <w:szCs w:val="22"/>
          <w:highlight w:val="cyan"/>
          <w:lang w:eastAsia="fr-FR"/>
        </w:rPr>
        <w:t xml:space="preserve">When </w:t>
      </w:r>
      <w:proofErr w:type="spellStart"/>
      <w:r w:rsidRPr="00B170FC">
        <w:rPr>
          <w:rFonts w:eastAsia="Times New Roman"/>
          <w:strike/>
          <w:szCs w:val="22"/>
          <w:highlight w:val="cyan"/>
          <w:lang w:eastAsia="fr-FR"/>
        </w:rPr>
        <w:t>alf_luma_clip_</w:t>
      </w:r>
      <w:proofErr w:type="gramStart"/>
      <w:r w:rsidRPr="00B170FC">
        <w:rPr>
          <w:rFonts w:eastAsia="Times New Roman"/>
          <w:strike/>
          <w:szCs w:val="22"/>
          <w:highlight w:val="cyan"/>
          <w:lang w:eastAsia="fr-FR"/>
        </w:rPr>
        <w:t>idx</w:t>
      </w:r>
      <w:proofErr w:type="spellEnd"/>
      <w:r w:rsidRPr="00B170FC">
        <w:rPr>
          <w:rFonts w:eastAsia="Times New Roman"/>
          <w:strike/>
          <w:szCs w:val="22"/>
          <w:highlight w:val="cyan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cyan"/>
          <w:lang w:eastAsia="fr-FR"/>
        </w:rPr>
        <w:t> </w:t>
      </w:r>
      <w:proofErr w:type="spellStart"/>
      <w:r w:rsidRPr="00B170FC">
        <w:rPr>
          <w:rFonts w:eastAsia="Times New Roman"/>
          <w:strike/>
          <w:szCs w:val="22"/>
          <w:highlight w:val="cyan"/>
          <w:lang w:eastAsia="fr-FR"/>
        </w:rPr>
        <w:t>sfIdx</w:t>
      </w:r>
      <w:proofErr w:type="spellEnd"/>
      <w:r w:rsidRPr="00B170FC">
        <w:rPr>
          <w:rFonts w:eastAsia="Times New Roman"/>
          <w:strike/>
          <w:szCs w:val="22"/>
          <w:highlight w:val="cyan"/>
          <w:lang w:eastAsia="fr-FR"/>
        </w:rPr>
        <w:t> ][ j ] is not present, it is inferred to be equal 0 (no clipping).</w:t>
      </w:r>
      <w:r w:rsidRPr="00B170FC">
        <w:rPr>
          <w:rFonts w:eastAsia="Times New Roman"/>
          <w:szCs w:val="22"/>
          <w:lang w:eastAsia="fr-FR"/>
        </w:rPr>
        <w:t xml:space="preserve"> It is a requirement of bitstream conformance that the values of </w:t>
      </w:r>
      <w:proofErr w:type="spellStart"/>
      <w:r w:rsidRPr="00B170FC">
        <w:rPr>
          <w:rFonts w:eastAsia="Times New Roman"/>
          <w:szCs w:val="22"/>
          <w:lang w:eastAsia="fr-FR"/>
        </w:rPr>
        <w:t>alf_luma_clip_</w:t>
      </w:r>
      <w:proofErr w:type="gramStart"/>
      <w:r w:rsidRPr="00B170FC">
        <w:rPr>
          <w:rFonts w:eastAsia="Times New Roman"/>
          <w:szCs w:val="22"/>
          <w:lang w:eastAsia="fr-FR"/>
        </w:rPr>
        <w:t>idx</w:t>
      </w:r>
      <w:proofErr w:type="spellEnd"/>
      <w:r w:rsidRPr="00B170FC">
        <w:rPr>
          <w:rFonts w:eastAsia="Times New Roman"/>
          <w:szCs w:val="22"/>
          <w:lang w:eastAsia="fr-FR"/>
        </w:rPr>
        <w:t>[</w:t>
      </w:r>
      <w:proofErr w:type="gramEnd"/>
      <w:r w:rsidRPr="00B170FC">
        <w:rPr>
          <w:rFonts w:eastAsia="Times New Roman"/>
          <w:szCs w:val="22"/>
          <w:lang w:eastAsia="fr-FR"/>
        </w:rPr>
        <w:t> </w:t>
      </w:r>
      <w:proofErr w:type="spellStart"/>
      <w:r w:rsidRPr="00B170FC">
        <w:rPr>
          <w:rFonts w:eastAsia="Times New Roman"/>
          <w:szCs w:val="22"/>
          <w:lang w:eastAsia="fr-FR"/>
        </w:rPr>
        <w:t>sfIdx</w:t>
      </w:r>
      <w:proofErr w:type="spellEnd"/>
      <w:r w:rsidRPr="00B170FC">
        <w:rPr>
          <w:rFonts w:eastAsia="Times New Roman"/>
          <w:szCs w:val="22"/>
          <w:lang w:eastAsia="fr-FR"/>
        </w:rPr>
        <w:t xml:space="preserve"> ][ j ] with </w:t>
      </w:r>
      <w:proofErr w:type="spellStart"/>
      <w:r w:rsidRPr="00B170FC">
        <w:rPr>
          <w:rFonts w:eastAsia="Times New Roman"/>
          <w:szCs w:val="22"/>
          <w:lang w:eastAsia="fr-FR"/>
        </w:rPr>
        <w:t>sfIdx</w:t>
      </w:r>
      <w:proofErr w:type="spellEnd"/>
      <w:r w:rsidRPr="00B170FC">
        <w:rPr>
          <w:rFonts w:eastAsia="Times New Roman"/>
          <w:szCs w:val="22"/>
          <w:lang w:eastAsia="fr-FR"/>
        </w:rPr>
        <w:t> = 0..alf_luma_num_filters_signalled_minus1 and j = 0..11 shall be in the range of 0 to 3, inclusive.</w:t>
      </w:r>
    </w:p>
    <w:p w14:paraId="3B59692C" w14:textId="77777777" w:rsidR="00A209EA" w:rsidRPr="00B170FC" w:rsidRDefault="00A209EA" w:rsidP="00A209EA">
      <w:pPr>
        <w:rPr>
          <w:rFonts w:eastAsia="Times New Roman"/>
          <w:strike/>
          <w:szCs w:val="22"/>
          <w:highlight w:val="lightGray"/>
          <w:lang w:eastAsia="fr-FR"/>
        </w:rPr>
      </w:pPr>
      <w:r w:rsidRPr="00B170FC">
        <w:rPr>
          <w:rFonts w:eastAsia="Times New Roman"/>
          <w:strike/>
          <w:szCs w:val="22"/>
          <w:highlight w:val="lightGray"/>
          <w:lang w:eastAsia="fr-FR"/>
        </w:rPr>
        <w:t>The order k of the exp-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Golomb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binarization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uek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(v) is derived as follows:</w:t>
      </w:r>
    </w:p>
    <w:p w14:paraId="70248284" w14:textId="77777777" w:rsidR="00A209EA" w:rsidRPr="00B170FC" w:rsidRDefault="00A209EA" w:rsidP="00A209EA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 w:val="22"/>
          <w:szCs w:val="22"/>
          <w:highlight w:val="lightGray"/>
          <w:lang w:eastAsia="fr-FR"/>
        </w:rPr>
      </w:pPr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 = </w:t>
      </w:r>
      <w:proofErr w:type="spellStart"/>
      <w:proofErr w:type="gram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kClipY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golombOrderIdxY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 j ] ]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 w:eastAsia="ko-KR"/>
        </w:rPr>
        <w:tab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 w:eastAsia="ko-KR"/>
        </w:rPr>
        <w:tab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(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STYLEREF 1 \s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7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noBreakHyphen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SEQ Equation \* ARABIC \s 1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76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)</w:t>
      </w:r>
    </w:p>
    <w:p w14:paraId="7A87A49A" w14:textId="77777777" w:rsidR="00655AD9" w:rsidRPr="00B170FC" w:rsidRDefault="00655AD9" w:rsidP="00655AD9">
      <w:pPr>
        <w:rPr>
          <w:rFonts w:eastAsia="Times New Roman"/>
          <w:strike/>
          <w:szCs w:val="22"/>
          <w:highlight w:val="lightGray"/>
          <w:lang w:eastAsia="fr-FR"/>
        </w:rPr>
      </w:pPr>
      <w:r w:rsidRPr="00B170FC">
        <w:rPr>
          <w:rFonts w:eastAsia="Times New Roman"/>
          <w:b/>
          <w:strike/>
          <w:szCs w:val="22"/>
          <w:highlight w:val="lightGray"/>
          <w:lang w:eastAsia="fr-FR"/>
        </w:rPr>
        <w:t>alf_chroma_clip_min_eg_order_minus1</w:t>
      </w:r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 plus 1 specifies the minimum order of the exp-Golomb code for chroma </w:t>
      </w:r>
      <w:r w:rsidRPr="00B170FC">
        <w:rPr>
          <w:strike/>
          <w:noProof/>
          <w:szCs w:val="22"/>
          <w:highlight w:val="lightGray"/>
          <w:lang w:val="en-CA"/>
        </w:rPr>
        <w:t>clipping</w:t>
      </w:r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index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signalling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. The value of alf_chroma_clip_min_eg_order_minus1 shall be in the range of 0 to 6, inclusive.</w:t>
      </w:r>
    </w:p>
    <w:p w14:paraId="40C29C89" w14:textId="77777777" w:rsidR="00655AD9" w:rsidRPr="00B170FC" w:rsidRDefault="00655AD9" w:rsidP="00655AD9">
      <w:pPr>
        <w:rPr>
          <w:rFonts w:eastAsia="Times New Roman"/>
          <w:strike/>
          <w:szCs w:val="22"/>
          <w:highlight w:val="lightGray"/>
          <w:lang w:eastAsia="fr-FR"/>
        </w:rPr>
      </w:pPr>
      <w:proofErr w:type="spellStart"/>
      <w:r w:rsidRPr="00B170FC">
        <w:rPr>
          <w:rFonts w:eastAsia="Times New Roman"/>
          <w:b/>
          <w:strike/>
          <w:szCs w:val="22"/>
          <w:highlight w:val="lightGray"/>
          <w:lang w:eastAsia="fr-FR"/>
        </w:rPr>
        <w:lastRenderedPageBreak/>
        <w:t>alf_chroma_clip_eg_order_increase_</w:t>
      </w:r>
      <w:proofErr w:type="gramStart"/>
      <w:r w:rsidRPr="00B170FC">
        <w:rPr>
          <w:rFonts w:eastAsia="Times New Roman"/>
          <w:b/>
          <w:strike/>
          <w:szCs w:val="22"/>
          <w:highlight w:val="lightGray"/>
          <w:lang w:eastAsia="fr-FR"/>
        </w:rPr>
        <w:t>flag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 ] equal to 1 specifies that the minimum order of the exp-Golomb code for chroma clipping index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signalling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is incremented by 1.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alf_chroma_clip_eg_order_increase_</w:t>
      </w:r>
      <w:proofErr w:type="gramStart"/>
      <w:r w:rsidRPr="00B170FC">
        <w:rPr>
          <w:rFonts w:eastAsia="Times New Roman"/>
          <w:strike/>
          <w:szCs w:val="22"/>
          <w:highlight w:val="lightGray"/>
          <w:lang w:eastAsia="fr-FR"/>
        </w:rPr>
        <w:t>flag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 ] equal to 0 specifies that the minimum order of the exp-Golomb code for chroma clipping index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signalling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is not incremented by 1.</w:t>
      </w:r>
    </w:p>
    <w:p w14:paraId="04FBFF87" w14:textId="77777777" w:rsidR="00655AD9" w:rsidRPr="00B170FC" w:rsidRDefault="00655AD9" w:rsidP="00655AD9">
      <w:pPr>
        <w:rPr>
          <w:rFonts w:eastAsia="Times New Roman"/>
          <w:strike/>
          <w:szCs w:val="22"/>
          <w:highlight w:val="lightGray"/>
          <w:lang w:eastAsia="fr-FR"/>
        </w:rPr>
      </w:pPr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The order </w:t>
      </w:r>
      <w:proofErr w:type="spellStart"/>
      <w:proofErr w:type="gramStart"/>
      <w:r w:rsidRPr="00B170FC">
        <w:rPr>
          <w:rFonts w:eastAsia="Times New Roman"/>
          <w:strike/>
          <w:szCs w:val="22"/>
          <w:highlight w:val="lightGray"/>
          <w:lang w:eastAsia="fr-FR"/>
        </w:rPr>
        <w:t>expGoOrderC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 ] of the exp-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Golomb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code used to decode the values of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alf_chroma_clip_idx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[ j ] is derived as follows:</w:t>
      </w:r>
    </w:p>
    <w:p w14:paraId="528683A8" w14:textId="77777777" w:rsidR="00655AD9" w:rsidRPr="00B170FC" w:rsidRDefault="00655AD9" w:rsidP="00B170FC">
      <w:pPr>
        <w:pStyle w:val="Equation"/>
        <w:tabs>
          <w:tab w:val="clear" w:pos="794"/>
          <w:tab w:val="clear" w:pos="1588"/>
          <w:tab w:val="left" w:pos="1530"/>
        </w:tabs>
        <w:ind w:left="360"/>
        <w:jc w:val="both"/>
        <w:rPr>
          <w:rFonts w:eastAsia="Times New Roman"/>
          <w:strike/>
          <w:sz w:val="22"/>
          <w:szCs w:val="22"/>
          <w:lang w:eastAsia="fr-FR"/>
        </w:rPr>
      </w:pPr>
      <w:proofErr w:type="spellStart"/>
      <w:proofErr w:type="gram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kClipC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] = </w:t>
      </w:r>
      <w:r w:rsidRPr="00B170FC">
        <w:rPr>
          <w:bCs/>
          <w:strike/>
          <w:noProof/>
          <w:sz w:val="22"/>
          <w:szCs w:val="22"/>
          <w:highlight w:val="lightGray"/>
          <w:lang w:val="en-CA" w:eastAsia="ko-KR"/>
        </w:rPr>
        <w:t xml:space="preserve">( i = = 0  ?  </w:t>
      </w:r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 xml:space="preserve">alf_chroma_clip_min_eg_order_minus1 + 1  :  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kClipC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− 1 ] ) +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 w:eastAsia="ko-KR"/>
        </w:rPr>
        <w:tab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(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STYLEREF 1 \s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7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noBreakHyphen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SEQ Equation \* ARABIC \s 1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84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)</w:t>
      </w:r>
      <w:r w:rsidRPr="00B170FC">
        <w:rPr>
          <w:strike/>
          <w:noProof/>
          <w:sz w:val="22"/>
          <w:szCs w:val="22"/>
          <w:highlight w:val="lightGray"/>
          <w:lang w:val="en-CA"/>
        </w:rPr>
        <w:t xml:space="preserve"> </w:t>
      </w:r>
      <w:r w:rsidRPr="00B170FC">
        <w:rPr>
          <w:strike/>
          <w:noProof/>
          <w:sz w:val="22"/>
          <w:szCs w:val="22"/>
          <w:highlight w:val="lightGray"/>
          <w:lang w:val="en-CA"/>
        </w:rPr>
        <w:br/>
      </w:r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ab/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alf_chroma_clip_eg_order_increase_flag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i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]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 w:eastAsia="ko-KR"/>
        </w:rPr>
        <w:tab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(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STYLEREF 1 \s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7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noBreakHyphen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SEQ Equation \* ARABIC \s 1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85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)</w:t>
      </w:r>
    </w:p>
    <w:p w14:paraId="0D75A4EB" w14:textId="77777777" w:rsidR="00655AD9" w:rsidRPr="00B170FC" w:rsidRDefault="00655AD9" w:rsidP="00655AD9">
      <w:pPr>
        <w:rPr>
          <w:rFonts w:eastAsia="Times New Roman"/>
          <w:szCs w:val="22"/>
          <w:lang w:eastAsia="fr-FR"/>
        </w:rPr>
      </w:pPr>
      <w:proofErr w:type="spellStart"/>
      <w:r w:rsidRPr="00B170FC">
        <w:rPr>
          <w:rFonts w:eastAsia="Times New Roman"/>
          <w:b/>
          <w:szCs w:val="22"/>
          <w:lang w:eastAsia="fr-FR"/>
        </w:rPr>
        <w:t>alf_chroma_clip_</w:t>
      </w:r>
      <w:proofErr w:type="gramStart"/>
      <w:r w:rsidRPr="00B170FC">
        <w:rPr>
          <w:rFonts w:eastAsia="Times New Roman"/>
          <w:b/>
          <w:szCs w:val="22"/>
          <w:lang w:eastAsia="fr-FR"/>
        </w:rPr>
        <w:t>idx</w:t>
      </w:r>
      <w:proofErr w:type="spellEnd"/>
      <w:r w:rsidRPr="00B170FC">
        <w:rPr>
          <w:rFonts w:eastAsia="Times New Roman"/>
          <w:szCs w:val="22"/>
          <w:lang w:eastAsia="fr-FR"/>
        </w:rPr>
        <w:t>[</w:t>
      </w:r>
      <w:proofErr w:type="gramEnd"/>
      <w:r w:rsidRPr="00B170FC">
        <w:rPr>
          <w:rFonts w:eastAsia="Times New Roman"/>
          <w:szCs w:val="22"/>
          <w:lang w:eastAsia="fr-FR"/>
        </w:rPr>
        <w:t> j ] specifies the clipping index of the clipping value to use before multiplying by the j-</w:t>
      </w:r>
      <w:proofErr w:type="spellStart"/>
      <w:r w:rsidRPr="00B170FC">
        <w:rPr>
          <w:rFonts w:eastAsia="Times New Roman"/>
          <w:szCs w:val="22"/>
          <w:lang w:eastAsia="fr-FR"/>
        </w:rPr>
        <w:t>th</w:t>
      </w:r>
      <w:proofErr w:type="spellEnd"/>
      <w:r w:rsidRPr="00B170FC">
        <w:rPr>
          <w:rFonts w:eastAsia="Times New Roman"/>
          <w:szCs w:val="22"/>
          <w:lang w:eastAsia="fr-FR"/>
        </w:rPr>
        <w:t xml:space="preserve"> coefficient of the chroma filter. </w:t>
      </w:r>
      <w:r w:rsidRPr="00B170FC">
        <w:rPr>
          <w:rFonts w:eastAsia="Times New Roman"/>
          <w:strike/>
          <w:szCs w:val="22"/>
          <w:highlight w:val="cyan"/>
          <w:lang w:eastAsia="fr-FR"/>
        </w:rPr>
        <w:t xml:space="preserve">When </w:t>
      </w:r>
      <w:proofErr w:type="spellStart"/>
      <w:r w:rsidRPr="00B170FC">
        <w:rPr>
          <w:rFonts w:eastAsia="Times New Roman"/>
          <w:strike/>
          <w:szCs w:val="22"/>
          <w:highlight w:val="cyan"/>
          <w:lang w:eastAsia="fr-FR"/>
        </w:rPr>
        <w:t>alf_chroma_clip_</w:t>
      </w:r>
      <w:proofErr w:type="gramStart"/>
      <w:r w:rsidRPr="00B170FC">
        <w:rPr>
          <w:rFonts w:eastAsia="Times New Roman"/>
          <w:strike/>
          <w:szCs w:val="22"/>
          <w:highlight w:val="cyan"/>
          <w:lang w:eastAsia="fr-FR"/>
        </w:rPr>
        <w:t>idx</w:t>
      </w:r>
      <w:proofErr w:type="spellEnd"/>
      <w:r w:rsidRPr="00B170FC">
        <w:rPr>
          <w:rFonts w:eastAsia="Times New Roman"/>
          <w:strike/>
          <w:szCs w:val="22"/>
          <w:highlight w:val="cyan"/>
          <w:lang w:eastAsia="fr-FR"/>
        </w:rPr>
        <w:t>[</w:t>
      </w:r>
      <w:proofErr w:type="gramEnd"/>
      <w:r w:rsidRPr="00B170FC">
        <w:rPr>
          <w:rFonts w:eastAsia="Times New Roman"/>
          <w:strike/>
          <w:szCs w:val="22"/>
          <w:highlight w:val="cyan"/>
          <w:lang w:eastAsia="fr-FR"/>
        </w:rPr>
        <w:t> j ] is not present, it is inferred to be equal 0 (no clipping).</w:t>
      </w:r>
      <w:r w:rsidRPr="00B170FC">
        <w:rPr>
          <w:rFonts w:eastAsia="Times New Roman"/>
          <w:szCs w:val="22"/>
          <w:lang w:eastAsia="fr-FR"/>
        </w:rPr>
        <w:t xml:space="preserve"> It is a requirement of bitstream conformance that the values of </w:t>
      </w:r>
      <w:proofErr w:type="spellStart"/>
      <w:r w:rsidRPr="00B170FC">
        <w:rPr>
          <w:rFonts w:eastAsia="Times New Roman"/>
          <w:szCs w:val="22"/>
          <w:lang w:eastAsia="fr-FR"/>
        </w:rPr>
        <w:t>alf_chroma_clip_</w:t>
      </w:r>
      <w:proofErr w:type="gramStart"/>
      <w:r w:rsidRPr="00B170FC">
        <w:rPr>
          <w:rFonts w:eastAsia="Times New Roman"/>
          <w:szCs w:val="22"/>
          <w:lang w:eastAsia="fr-FR"/>
        </w:rPr>
        <w:t>idx</w:t>
      </w:r>
      <w:proofErr w:type="spellEnd"/>
      <w:r w:rsidRPr="00B170FC">
        <w:rPr>
          <w:rFonts w:eastAsia="Times New Roman"/>
          <w:szCs w:val="22"/>
          <w:lang w:eastAsia="fr-FR"/>
        </w:rPr>
        <w:t>[</w:t>
      </w:r>
      <w:proofErr w:type="gramEnd"/>
      <w:r w:rsidRPr="00B170FC">
        <w:rPr>
          <w:rFonts w:eastAsia="Times New Roman"/>
          <w:szCs w:val="22"/>
          <w:lang w:eastAsia="fr-FR"/>
        </w:rPr>
        <w:t> j ] with j = 0..5 shall be in the range of 0 to 3, inclusive.</w:t>
      </w:r>
    </w:p>
    <w:p w14:paraId="75447986" w14:textId="77777777" w:rsidR="00655AD9" w:rsidRPr="00B170FC" w:rsidRDefault="00655AD9" w:rsidP="00655AD9">
      <w:pPr>
        <w:rPr>
          <w:rFonts w:eastAsia="Times New Roman"/>
          <w:strike/>
          <w:szCs w:val="22"/>
          <w:highlight w:val="lightGray"/>
          <w:lang w:eastAsia="fr-FR"/>
        </w:rPr>
      </w:pPr>
      <w:r w:rsidRPr="00B170FC">
        <w:rPr>
          <w:rFonts w:eastAsia="Times New Roman"/>
          <w:strike/>
          <w:szCs w:val="22"/>
          <w:highlight w:val="lightGray"/>
          <w:lang w:eastAsia="fr-FR"/>
        </w:rPr>
        <w:t>The order k of the exp-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Golomb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 xml:space="preserve"> binarization </w:t>
      </w:r>
      <w:proofErr w:type="spellStart"/>
      <w:r w:rsidRPr="00B170FC">
        <w:rPr>
          <w:rFonts w:eastAsia="Times New Roman"/>
          <w:strike/>
          <w:szCs w:val="22"/>
          <w:highlight w:val="lightGray"/>
          <w:lang w:eastAsia="fr-FR"/>
        </w:rPr>
        <w:t>uek</w:t>
      </w:r>
      <w:proofErr w:type="spellEnd"/>
      <w:r w:rsidRPr="00B170FC">
        <w:rPr>
          <w:rFonts w:eastAsia="Times New Roman"/>
          <w:strike/>
          <w:szCs w:val="22"/>
          <w:highlight w:val="lightGray"/>
          <w:lang w:eastAsia="fr-FR"/>
        </w:rPr>
        <w:t>(v) is derived as follows:</w:t>
      </w:r>
    </w:p>
    <w:p w14:paraId="5EF705AF" w14:textId="77777777" w:rsidR="00655AD9" w:rsidRPr="00B170FC" w:rsidRDefault="00655AD9" w:rsidP="00655AD9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trike/>
          <w:sz w:val="22"/>
          <w:szCs w:val="22"/>
          <w:lang w:eastAsia="fr-FR"/>
        </w:rPr>
      </w:pPr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 = </w:t>
      </w:r>
      <w:proofErr w:type="spellStart"/>
      <w:proofErr w:type="gram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kClipC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</w:t>
      </w:r>
      <w:proofErr w:type="gram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 </w:t>
      </w:r>
      <w:proofErr w:type="spellStart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golombOrderIdxC</w:t>
      </w:r>
      <w:proofErr w:type="spellEnd"/>
      <w:r w:rsidRPr="00B170FC">
        <w:rPr>
          <w:rFonts w:eastAsia="Times New Roman"/>
          <w:strike/>
          <w:sz w:val="22"/>
          <w:szCs w:val="22"/>
          <w:highlight w:val="lightGray"/>
          <w:lang w:eastAsia="fr-FR"/>
        </w:rPr>
        <w:t>[ j ] ]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 w:eastAsia="ko-KR"/>
        </w:rPr>
        <w:tab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 w:eastAsia="ko-KR"/>
        </w:rPr>
        <w:tab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(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STYLEREF 1 \s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7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noBreakHyphen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begin" w:fldLock="1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instrText xml:space="preserve"> SEQ Equation \* ARABIC \s 1 </w:instrTex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separate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86</w:t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fldChar w:fldCharType="end"/>
      </w:r>
      <w:r w:rsidRPr="00B170FC">
        <w:rPr>
          <w:rFonts w:eastAsia="Malgun Gothic"/>
          <w:strike/>
          <w:noProof/>
          <w:sz w:val="22"/>
          <w:szCs w:val="22"/>
          <w:highlight w:val="lightGray"/>
          <w:lang w:val="en-CA"/>
        </w:rPr>
        <w:t>)</w:t>
      </w: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CF2EF6D" w14:textId="1C465748" w:rsidR="007A249F" w:rsidRPr="00431538" w:rsidRDefault="007A249F" w:rsidP="007A249F">
      <w:pPr>
        <w:numPr>
          <w:ilvl w:val="0"/>
          <w:numId w:val="15"/>
        </w:numPr>
        <w:rPr>
          <w:szCs w:val="22"/>
          <w:lang w:val="en-CA"/>
        </w:rPr>
      </w:pPr>
      <w:bookmarkStart w:id="3" w:name="_Ref518292329"/>
      <w:bookmarkStart w:id="4" w:name="_Ref532904696"/>
      <w:bookmarkStart w:id="5" w:name="_Ref3367640"/>
      <w:r w:rsidRPr="007D3D7B">
        <w:rPr>
          <w:lang w:val="de-DE" w:eastAsia="zh-CN"/>
        </w:rPr>
        <w:t>VTM-</w:t>
      </w:r>
      <w:r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3"/>
      <w:r w:rsidR="00653F91">
        <w:fldChar w:fldCharType="begin"/>
      </w:r>
      <w:r w:rsidR="00653F91">
        <w:instrText xml:space="preserve"> HYPERLINK "</w:instrText>
      </w:r>
      <w:r w:rsidR="00653F91" w:rsidRPr="00653F91">
        <w:instrText>https://vcgit.hhi.fraunhofer.de/jvet/VVCSoftware_VTM/tags/VTM-5.0</w:instrText>
      </w:r>
      <w:r w:rsidR="00653F91">
        <w:instrText xml:space="preserve">" </w:instrText>
      </w:r>
      <w:r w:rsidR="00653F91">
        <w:fldChar w:fldCharType="separate"/>
      </w:r>
      <w:r w:rsidR="00653F91" w:rsidRPr="008220F8">
        <w:rPr>
          <w:rStyle w:val="Hyperlink"/>
        </w:rPr>
        <w:t>https://vcgit.hhi.fraunhofer.de/jvet/VVCSoftware_VTM/tags/VTM-5.0</w:t>
      </w:r>
      <w:r w:rsidR="00653F91">
        <w:fldChar w:fldCharType="end"/>
      </w:r>
      <w:bookmarkEnd w:id="4"/>
      <w:bookmarkEnd w:id="5"/>
    </w:p>
    <w:p w14:paraId="2AFAF6EC" w14:textId="580E7031" w:rsidR="00EE1CF9" w:rsidRPr="007A249F" w:rsidRDefault="002548A0" w:rsidP="00653F91">
      <w:pPr>
        <w:pStyle w:val="ListParagraph"/>
        <w:numPr>
          <w:ilvl w:val="0"/>
          <w:numId w:val="15"/>
        </w:numPr>
        <w:rPr>
          <w:lang w:val="en-CA"/>
        </w:rPr>
      </w:pPr>
      <w:bookmarkStart w:id="6" w:name="_Ref11665475"/>
      <w:r w:rsidRPr="007A249F">
        <w:rPr>
          <w:lang w:val="en-CA"/>
        </w:rPr>
        <w:t>JVET-N</w:t>
      </w:r>
      <w:r w:rsidR="008412B7" w:rsidRPr="007A249F">
        <w:rPr>
          <w:lang w:val="en-CA"/>
        </w:rPr>
        <w:t>1010, “</w:t>
      </w:r>
      <w:r w:rsidR="00FC123A">
        <w:rPr>
          <w:lang w:eastAsia="ja-JP"/>
        </w:rPr>
        <w:t>JVET common test conditions and software reference configurations</w:t>
      </w:r>
      <w:r w:rsidR="00FC2B53">
        <w:rPr>
          <w:lang w:eastAsia="ja-JP"/>
        </w:rPr>
        <w:t xml:space="preserve"> for SDR video</w:t>
      </w:r>
      <w:r w:rsidR="008412B7" w:rsidRPr="007A249F">
        <w:rPr>
          <w:lang w:val="en-CA"/>
        </w:rPr>
        <w:t>”,</w:t>
      </w:r>
      <w:r w:rsidR="00FC2B53" w:rsidRPr="007A249F">
        <w:rPr>
          <w:lang w:val="en-CA"/>
        </w:rPr>
        <w:t xml:space="preserve"> F. Bossen, J. Boyce, X. Li, V. Seregin, K. </w:t>
      </w:r>
      <w:r w:rsidR="005D61C0" w:rsidRPr="005D61C0">
        <w:t>Sühring</w:t>
      </w:r>
      <w:bookmarkEnd w:id="6"/>
      <w:r w:rsidR="008412B7" w:rsidRPr="007A249F">
        <w:rPr>
          <w:lang w:val="en-CA"/>
        </w:rPr>
        <w:t xml:space="preserve"> </w:t>
      </w: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773F69" w:rsidR="00342FF4" w:rsidRPr="005B217D" w:rsidRDefault="00955A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7A4AE1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6E68B" w14:textId="77777777" w:rsidR="00600A94" w:rsidRDefault="00600A94">
      <w:r>
        <w:separator/>
      </w:r>
    </w:p>
  </w:endnote>
  <w:endnote w:type="continuationSeparator" w:id="0">
    <w:p w14:paraId="174FF811" w14:textId="77777777" w:rsidR="00600A94" w:rsidRDefault="0060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30D338" w:rsidR="006E6882" w:rsidRPr="00C00DDE" w:rsidRDefault="006E68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5F77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5724C" w14:textId="77777777" w:rsidR="00600A94" w:rsidRDefault="00600A94">
      <w:r>
        <w:separator/>
      </w:r>
    </w:p>
  </w:footnote>
  <w:footnote w:type="continuationSeparator" w:id="0">
    <w:p w14:paraId="346EC2BD" w14:textId="77777777" w:rsidR="00600A94" w:rsidRDefault="00600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101CB"/>
    <w:rsid w:val="00026A1A"/>
    <w:rsid w:val="000308A3"/>
    <w:rsid w:val="00030A69"/>
    <w:rsid w:val="00034C4E"/>
    <w:rsid w:val="000372C9"/>
    <w:rsid w:val="000424F4"/>
    <w:rsid w:val="000458BC"/>
    <w:rsid w:val="00045C41"/>
    <w:rsid w:val="00046C03"/>
    <w:rsid w:val="00057EE3"/>
    <w:rsid w:val="00065039"/>
    <w:rsid w:val="00071A84"/>
    <w:rsid w:val="00073022"/>
    <w:rsid w:val="0007614F"/>
    <w:rsid w:val="00081398"/>
    <w:rsid w:val="00093D01"/>
    <w:rsid w:val="00094479"/>
    <w:rsid w:val="000962AC"/>
    <w:rsid w:val="000B0C0F"/>
    <w:rsid w:val="000B1C6B"/>
    <w:rsid w:val="000B4FF9"/>
    <w:rsid w:val="000B65A2"/>
    <w:rsid w:val="000C09AC"/>
    <w:rsid w:val="000C567D"/>
    <w:rsid w:val="000D4470"/>
    <w:rsid w:val="000D5217"/>
    <w:rsid w:val="000E00F3"/>
    <w:rsid w:val="000F158C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6152"/>
    <w:rsid w:val="00155526"/>
    <w:rsid w:val="001566B0"/>
    <w:rsid w:val="001605C9"/>
    <w:rsid w:val="00171371"/>
    <w:rsid w:val="00175A24"/>
    <w:rsid w:val="00187E58"/>
    <w:rsid w:val="001926CA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F2594"/>
    <w:rsid w:val="001F32E5"/>
    <w:rsid w:val="002055A6"/>
    <w:rsid w:val="00206460"/>
    <w:rsid w:val="002069B4"/>
    <w:rsid w:val="002142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D55"/>
    <w:rsid w:val="002548A0"/>
    <w:rsid w:val="00254B4C"/>
    <w:rsid w:val="00263398"/>
    <w:rsid w:val="00263B99"/>
    <w:rsid w:val="00266F06"/>
    <w:rsid w:val="00275BCF"/>
    <w:rsid w:val="00275E65"/>
    <w:rsid w:val="00284DE0"/>
    <w:rsid w:val="00291E36"/>
    <w:rsid w:val="00292257"/>
    <w:rsid w:val="002A50C4"/>
    <w:rsid w:val="002A54E0"/>
    <w:rsid w:val="002B1595"/>
    <w:rsid w:val="002B17A3"/>
    <w:rsid w:val="002B191D"/>
    <w:rsid w:val="002B2E83"/>
    <w:rsid w:val="002C1732"/>
    <w:rsid w:val="002D0AF6"/>
    <w:rsid w:val="002F164D"/>
    <w:rsid w:val="002F3DD0"/>
    <w:rsid w:val="002F4CE1"/>
    <w:rsid w:val="002F5CE1"/>
    <w:rsid w:val="003021BC"/>
    <w:rsid w:val="00306206"/>
    <w:rsid w:val="00312755"/>
    <w:rsid w:val="00315ADE"/>
    <w:rsid w:val="00317D85"/>
    <w:rsid w:val="003207C9"/>
    <w:rsid w:val="00326EE0"/>
    <w:rsid w:val="0032754E"/>
    <w:rsid w:val="00327C56"/>
    <w:rsid w:val="003315A1"/>
    <w:rsid w:val="003373EC"/>
    <w:rsid w:val="00341891"/>
    <w:rsid w:val="0034205B"/>
    <w:rsid w:val="00342FF4"/>
    <w:rsid w:val="00344E5A"/>
    <w:rsid w:val="00346148"/>
    <w:rsid w:val="003540E6"/>
    <w:rsid w:val="00360B0E"/>
    <w:rsid w:val="003669EA"/>
    <w:rsid w:val="003706CC"/>
    <w:rsid w:val="00370B8A"/>
    <w:rsid w:val="00374CD9"/>
    <w:rsid w:val="00377710"/>
    <w:rsid w:val="00386914"/>
    <w:rsid w:val="003A0644"/>
    <w:rsid w:val="003A2D8E"/>
    <w:rsid w:val="003A35FB"/>
    <w:rsid w:val="003A5DE2"/>
    <w:rsid w:val="003A7CE6"/>
    <w:rsid w:val="003B020B"/>
    <w:rsid w:val="003B66AC"/>
    <w:rsid w:val="003C20E4"/>
    <w:rsid w:val="003D6342"/>
    <w:rsid w:val="003E6F90"/>
    <w:rsid w:val="003E73ED"/>
    <w:rsid w:val="003F21DF"/>
    <w:rsid w:val="003F31B4"/>
    <w:rsid w:val="003F5D0F"/>
    <w:rsid w:val="00414101"/>
    <w:rsid w:val="00415484"/>
    <w:rsid w:val="0042112D"/>
    <w:rsid w:val="004214BA"/>
    <w:rsid w:val="004219CF"/>
    <w:rsid w:val="004234F0"/>
    <w:rsid w:val="00425F77"/>
    <w:rsid w:val="00433A60"/>
    <w:rsid w:val="00433DDB"/>
    <w:rsid w:val="00435A29"/>
    <w:rsid w:val="00437619"/>
    <w:rsid w:val="00437CC5"/>
    <w:rsid w:val="004434D0"/>
    <w:rsid w:val="00451EED"/>
    <w:rsid w:val="00465A1E"/>
    <w:rsid w:val="0049445A"/>
    <w:rsid w:val="004A2A63"/>
    <w:rsid w:val="004A7954"/>
    <w:rsid w:val="004B210C"/>
    <w:rsid w:val="004D025D"/>
    <w:rsid w:val="004D405F"/>
    <w:rsid w:val="004E1D6E"/>
    <w:rsid w:val="004E4F4F"/>
    <w:rsid w:val="004E6789"/>
    <w:rsid w:val="004F160D"/>
    <w:rsid w:val="004F61E3"/>
    <w:rsid w:val="00502E10"/>
    <w:rsid w:val="0051015C"/>
    <w:rsid w:val="005157D9"/>
    <w:rsid w:val="00516CF1"/>
    <w:rsid w:val="00530B32"/>
    <w:rsid w:val="00531AE9"/>
    <w:rsid w:val="00536188"/>
    <w:rsid w:val="005475B0"/>
    <w:rsid w:val="00550A66"/>
    <w:rsid w:val="00556287"/>
    <w:rsid w:val="00567EC7"/>
    <w:rsid w:val="00570013"/>
    <w:rsid w:val="005753EC"/>
    <w:rsid w:val="005801A2"/>
    <w:rsid w:val="005807AD"/>
    <w:rsid w:val="005952A5"/>
    <w:rsid w:val="005A33A1"/>
    <w:rsid w:val="005B217D"/>
    <w:rsid w:val="005C385F"/>
    <w:rsid w:val="005D61C0"/>
    <w:rsid w:val="005E0FE3"/>
    <w:rsid w:val="005E1AC6"/>
    <w:rsid w:val="005E3F2B"/>
    <w:rsid w:val="005E46BA"/>
    <w:rsid w:val="005F6F1B"/>
    <w:rsid w:val="00600A94"/>
    <w:rsid w:val="00615995"/>
    <w:rsid w:val="00616155"/>
    <w:rsid w:val="0062407A"/>
    <w:rsid w:val="00624B33"/>
    <w:rsid w:val="0063041A"/>
    <w:rsid w:val="00630997"/>
    <w:rsid w:val="00630AA2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42D6"/>
    <w:rsid w:val="0067737A"/>
    <w:rsid w:val="006A7E0E"/>
    <w:rsid w:val="006B708D"/>
    <w:rsid w:val="006C5D39"/>
    <w:rsid w:val="006C79B2"/>
    <w:rsid w:val="006D5518"/>
    <w:rsid w:val="006D6D9B"/>
    <w:rsid w:val="006E2810"/>
    <w:rsid w:val="006E5417"/>
    <w:rsid w:val="006E6882"/>
    <w:rsid w:val="006F0794"/>
    <w:rsid w:val="006F7528"/>
    <w:rsid w:val="00700A41"/>
    <w:rsid w:val="007023DE"/>
    <w:rsid w:val="00710637"/>
    <w:rsid w:val="00712F60"/>
    <w:rsid w:val="00720E3B"/>
    <w:rsid w:val="00721212"/>
    <w:rsid w:val="00736783"/>
    <w:rsid w:val="00740099"/>
    <w:rsid w:val="0074393F"/>
    <w:rsid w:val="00745F6B"/>
    <w:rsid w:val="0075175B"/>
    <w:rsid w:val="00751A7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84F5D"/>
    <w:rsid w:val="00796EE3"/>
    <w:rsid w:val="007A249F"/>
    <w:rsid w:val="007A4AE1"/>
    <w:rsid w:val="007A7D29"/>
    <w:rsid w:val="007B4AB8"/>
    <w:rsid w:val="007B69F7"/>
    <w:rsid w:val="007B747E"/>
    <w:rsid w:val="007D1181"/>
    <w:rsid w:val="007E01A3"/>
    <w:rsid w:val="007E69E7"/>
    <w:rsid w:val="007F1F8B"/>
    <w:rsid w:val="007F67A1"/>
    <w:rsid w:val="00804CC5"/>
    <w:rsid w:val="00811C05"/>
    <w:rsid w:val="008206C8"/>
    <w:rsid w:val="0083349C"/>
    <w:rsid w:val="008405D1"/>
    <w:rsid w:val="008412B7"/>
    <w:rsid w:val="008438AD"/>
    <w:rsid w:val="008622CE"/>
    <w:rsid w:val="0086387C"/>
    <w:rsid w:val="00874A6C"/>
    <w:rsid w:val="00875392"/>
    <w:rsid w:val="00876C65"/>
    <w:rsid w:val="00882F72"/>
    <w:rsid w:val="00891D25"/>
    <w:rsid w:val="008A4B4C"/>
    <w:rsid w:val="008C239F"/>
    <w:rsid w:val="008C2FEF"/>
    <w:rsid w:val="008D20D4"/>
    <w:rsid w:val="008D353F"/>
    <w:rsid w:val="008E480C"/>
    <w:rsid w:val="008F7CE4"/>
    <w:rsid w:val="0090335F"/>
    <w:rsid w:val="009070EC"/>
    <w:rsid w:val="009072BE"/>
    <w:rsid w:val="00907757"/>
    <w:rsid w:val="009212B0"/>
    <w:rsid w:val="00921FA1"/>
    <w:rsid w:val="009234A5"/>
    <w:rsid w:val="009275D3"/>
    <w:rsid w:val="00933453"/>
    <w:rsid w:val="009336F7"/>
    <w:rsid w:val="0093636C"/>
    <w:rsid w:val="009374A7"/>
    <w:rsid w:val="00955A2C"/>
    <w:rsid w:val="00955B08"/>
    <w:rsid w:val="00955F6D"/>
    <w:rsid w:val="00977C16"/>
    <w:rsid w:val="0098551D"/>
    <w:rsid w:val="00985DCB"/>
    <w:rsid w:val="0099518F"/>
    <w:rsid w:val="009A1E22"/>
    <w:rsid w:val="009A523D"/>
    <w:rsid w:val="009B02A1"/>
    <w:rsid w:val="009B3361"/>
    <w:rsid w:val="009B5654"/>
    <w:rsid w:val="009B7E5D"/>
    <w:rsid w:val="009B7F3F"/>
    <w:rsid w:val="009C0121"/>
    <w:rsid w:val="009D3FF3"/>
    <w:rsid w:val="009D7CE6"/>
    <w:rsid w:val="009E7DB6"/>
    <w:rsid w:val="009F496B"/>
    <w:rsid w:val="00A01439"/>
    <w:rsid w:val="00A02501"/>
    <w:rsid w:val="00A02906"/>
    <w:rsid w:val="00A02E61"/>
    <w:rsid w:val="00A05CFF"/>
    <w:rsid w:val="00A13048"/>
    <w:rsid w:val="00A209EA"/>
    <w:rsid w:val="00A32415"/>
    <w:rsid w:val="00A46843"/>
    <w:rsid w:val="00A472F9"/>
    <w:rsid w:val="00A56B97"/>
    <w:rsid w:val="00A6093D"/>
    <w:rsid w:val="00A75967"/>
    <w:rsid w:val="00A767DC"/>
    <w:rsid w:val="00A76A6D"/>
    <w:rsid w:val="00A83253"/>
    <w:rsid w:val="00A86FC6"/>
    <w:rsid w:val="00A90366"/>
    <w:rsid w:val="00A91C95"/>
    <w:rsid w:val="00A95866"/>
    <w:rsid w:val="00A95DAD"/>
    <w:rsid w:val="00A97E74"/>
    <w:rsid w:val="00AA6C9A"/>
    <w:rsid w:val="00AA6E84"/>
    <w:rsid w:val="00AB1A1C"/>
    <w:rsid w:val="00AD05A8"/>
    <w:rsid w:val="00AD4CE4"/>
    <w:rsid w:val="00AE341B"/>
    <w:rsid w:val="00AE42ED"/>
    <w:rsid w:val="00B01905"/>
    <w:rsid w:val="00B02170"/>
    <w:rsid w:val="00B04064"/>
    <w:rsid w:val="00B07067"/>
    <w:rsid w:val="00B07CA7"/>
    <w:rsid w:val="00B1279A"/>
    <w:rsid w:val="00B170FC"/>
    <w:rsid w:val="00B332E9"/>
    <w:rsid w:val="00B33861"/>
    <w:rsid w:val="00B3640F"/>
    <w:rsid w:val="00B36D4F"/>
    <w:rsid w:val="00B4194A"/>
    <w:rsid w:val="00B437E8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7C6"/>
    <w:rsid w:val="00B94B06"/>
    <w:rsid w:val="00B94C28"/>
    <w:rsid w:val="00BB4373"/>
    <w:rsid w:val="00BC0CAD"/>
    <w:rsid w:val="00BC10BA"/>
    <w:rsid w:val="00BC5AFD"/>
    <w:rsid w:val="00BD1705"/>
    <w:rsid w:val="00BE0F98"/>
    <w:rsid w:val="00BE36A9"/>
    <w:rsid w:val="00BF423A"/>
    <w:rsid w:val="00BF4921"/>
    <w:rsid w:val="00C00DDE"/>
    <w:rsid w:val="00C04F43"/>
    <w:rsid w:val="00C0609D"/>
    <w:rsid w:val="00C115AB"/>
    <w:rsid w:val="00C26CCB"/>
    <w:rsid w:val="00C30249"/>
    <w:rsid w:val="00C32DC5"/>
    <w:rsid w:val="00C3723B"/>
    <w:rsid w:val="00C42466"/>
    <w:rsid w:val="00C54F3E"/>
    <w:rsid w:val="00C606C9"/>
    <w:rsid w:val="00C80288"/>
    <w:rsid w:val="00C83DCD"/>
    <w:rsid w:val="00C84003"/>
    <w:rsid w:val="00C90650"/>
    <w:rsid w:val="00C9463E"/>
    <w:rsid w:val="00C9593C"/>
    <w:rsid w:val="00C96B23"/>
    <w:rsid w:val="00C97D78"/>
    <w:rsid w:val="00CB7144"/>
    <w:rsid w:val="00CC2AAE"/>
    <w:rsid w:val="00CC5A42"/>
    <w:rsid w:val="00CD0EAB"/>
    <w:rsid w:val="00CD152F"/>
    <w:rsid w:val="00CD5CF0"/>
    <w:rsid w:val="00CE3631"/>
    <w:rsid w:val="00CE5E02"/>
    <w:rsid w:val="00CF34DB"/>
    <w:rsid w:val="00CF3917"/>
    <w:rsid w:val="00CF558F"/>
    <w:rsid w:val="00D010C0"/>
    <w:rsid w:val="00D03E75"/>
    <w:rsid w:val="00D07137"/>
    <w:rsid w:val="00D073E2"/>
    <w:rsid w:val="00D114DB"/>
    <w:rsid w:val="00D30284"/>
    <w:rsid w:val="00D321FA"/>
    <w:rsid w:val="00D32C6A"/>
    <w:rsid w:val="00D36C45"/>
    <w:rsid w:val="00D446EC"/>
    <w:rsid w:val="00D51BF0"/>
    <w:rsid w:val="00D531DB"/>
    <w:rsid w:val="00D53E38"/>
    <w:rsid w:val="00D55942"/>
    <w:rsid w:val="00D807BF"/>
    <w:rsid w:val="00D82FCC"/>
    <w:rsid w:val="00D84959"/>
    <w:rsid w:val="00D877C2"/>
    <w:rsid w:val="00D929B6"/>
    <w:rsid w:val="00DA17FC"/>
    <w:rsid w:val="00DA7887"/>
    <w:rsid w:val="00DB2C26"/>
    <w:rsid w:val="00DD02F4"/>
    <w:rsid w:val="00DD1F8D"/>
    <w:rsid w:val="00DD6622"/>
    <w:rsid w:val="00DD78AC"/>
    <w:rsid w:val="00DE1C7C"/>
    <w:rsid w:val="00DE20F7"/>
    <w:rsid w:val="00DE6B43"/>
    <w:rsid w:val="00DF117F"/>
    <w:rsid w:val="00E040AB"/>
    <w:rsid w:val="00E11923"/>
    <w:rsid w:val="00E13464"/>
    <w:rsid w:val="00E262D4"/>
    <w:rsid w:val="00E36250"/>
    <w:rsid w:val="00E414D3"/>
    <w:rsid w:val="00E47F2D"/>
    <w:rsid w:val="00E54511"/>
    <w:rsid w:val="00E5543A"/>
    <w:rsid w:val="00E60EDC"/>
    <w:rsid w:val="00E61DAC"/>
    <w:rsid w:val="00E72B80"/>
    <w:rsid w:val="00E75970"/>
    <w:rsid w:val="00E75FE3"/>
    <w:rsid w:val="00E86C4C"/>
    <w:rsid w:val="00E907A3"/>
    <w:rsid w:val="00EA5AE0"/>
    <w:rsid w:val="00EB1C24"/>
    <w:rsid w:val="00EB3F28"/>
    <w:rsid w:val="00EB56E1"/>
    <w:rsid w:val="00EB7AB1"/>
    <w:rsid w:val="00EC57A4"/>
    <w:rsid w:val="00ED3C95"/>
    <w:rsid w:val="00ED669E"/>
    <w:rsid w:val="00ED792E"/>
    <w:rsid w:val="00EE1CF9"/>
    <w:rsid w:val="00EE463A"/>
    <w:rsid w:val="00EE7CD8"/>
    <w:rsid w:val="00EF37F6"/>
    <w:rsid w:val="00EF48CC"/>
    <w:rsid w:val="00EF5285"/>
    <w:rsid w:val="00F00449"/>
    <w:rsid w:val="00F00801"/>
    <w:rsid w:val="00F02112"/>
    <w:rsid w:val="00F2488D"/>
    <w:rsid w:val="00F4480F"/>
    <w:rsid w:val="00F601A0"/>
    <w:rsid w:val="00F67191"/>
    <w:rsid w:val="00F712E9"/>
    <w:rsid w:val="00F73032"/>
    <w:rsid w:val="00F848FC"/>
    <w:rsid w:val="00F906F6"/>
    <w:rsid w:val="00F9282A"/>
    <w:rsid w:val="00F93CF4"/>
    <w:rsid w:val="00F96BAD"/>
    <w:rsid w:val="00FA139D"/>
    <w:rsid w:val="00FA60F5"/>
    <w:rsid w:val="00FB0E84"/>
    <w:rsid w:val="00FC123A"/>
    <w:rsid w:val="00FC2405"/>
    <w:rsid w:val="00FC2B53"/>
    <w:rsid w:val="00FD01C2"/>
    <w:rsid w:val="00FE595C"/>
    <w:rsid w:val="00FF0CE3"/>
    <w:rsid w:val="00FF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072B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D1F8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1546</Words>
  <Characters>8814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10340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Li Zhang</cp:lastModifiedBy>
  <cp:revision>79</cp:revision>
  <cp:lastPrinted>1900-01-01T08:00:00Z</cp:lastPrinted>
  <dcterms:created xsi:type="dcterms:W3CDTF">2019-04-11T19:57:00Z</dcterms:created>
  <dcterms:modified xsi:type="dcterms:W3CDTF">2019-06-18T01:50:00Z</dcterms:modified>
</cp:coreProperties>
</file>