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9EF5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6D3D13D8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60724">
              <w:rPr>
                <w:lang w:val="en-CA"/>
              </w:rPr>
              <w:t>N0199</w:t>
            </w:r>
            <w:r w:rsidR="00E47F2D" w:rsidRPr="00E47F2D">
              <w:rPr>
                <w:lang w:val="en-CA"/>
              </w:rPr>
              <w:t>-v</w:t>
            </w:r>
            <w:r w:rsidR="009B4B1F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63251F" w:rsidR="00E61DAC" w:rsidRPr="005B217D" w:rsidRDefault="00BF3CBD" w:rsidP="00064B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CE2-related: C</w:t>
            </w:r>
            <w:r w:rsidR="006F5D38" w:rsidRPr="006F5D38">
              <w:rPr>
                <w:b/>
                <w:szCs w:val="22"/>
                <w:lang w:eastAsia="zh-CN"/>
              </w:rPr>
              <w:t xml:space="preserve">ombined test of affine memory bandwidth </w:t>
            </w:r>
            <w:r w:rsidR="004256FD">
              <w:rPr>
                <w:rFonts w:hint="eastAsia"/>
                <w:b/>
                <w:szCs w:val="22"/>
                <w:lang w:eastAsia="zh-CN"/>
              </w:rPr>
              <w:t>and</w:t>
            </w:r>
            <w:r w:rsidR="004256FD">
              <w:rPr>
                <w:b/>
                <w:szCs w:val="22"/>
                <w:lang w:eastAsia="zh-CN"/>
              </w:rPr>
              <w:t xml:space="preserve"> </w:t>
            </w:r>
            <w:r w:rsidR="006F5D38" w:rsidRPr="006F5D38">
              <w:rPr>
                <w:b/>
                <w:szCs w:val="22"/>
                <w:lang w:eastAsia="zh-CN"/>
              </w:rPr>
              <w:t>complexity reduction (Test2.4.6+Test2.4.8)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BD70BCD" w:rsidR="00E61DAC" w:rsidRPr="005B217D" w:rsidRDefault="00F71D2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B42593" w:rsidR="00E61DAC" w:rsidRPr="005B217D" w:rsidRDefault="00F71D2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ED72C9E" w14:textId="77777777" w:rsidR="009B4FE3" w:rsidRDefault="009B4FE3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Minhua Zhou </w:t>
            </w:r>
            <w:r>
              <w:rPr>
                <w:szCs w:val="22"/>
                <w:lang w:val="en-CA"/>
              </w:rPr>
              <w:br/>
              <w:t>16340 West Bernardo DR</w:t>
            </w:r>
            <w:r>
              <w:rPr>
                <w:szCs w:val="22"/>
                <w:lang w:val="en-CA"/>
              </w:rPr>
              <w:br/>
              <w:t>San Diego,</w:t>
            </w:r>
            <w:r>
              <w:rPr>
                <w:szCs w:val="22"/>
                <w:lang w:val="en-CA"/>
              </w:rPr>
              <w:br/>
              <w:t xml:space="preserve">CA-92127, USA </w:t>
            </w:r>
          </w:p>
          <w:p w14:paraId="56E15B10" w14:textId="77777777" w:rsidR="00D52648" w:rsidRDefault="00D52648" w:rsidP="00064B6E">
            <w:pPr>
              <w:spacing w:before="60" w:after="60"/>
              <w:rPr>
                <w:szCs w:val="22"/>
                <w:lang w:val="en-CA"/>
              </w:rPr>
            </w:pPr>
          </w:p>
          <w:p w14:paraId="2BFAECC6" w14:textId="77777777" w:rsidR="00EA4B32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6D2CE1">
              <w:rPr>
                <w:szCs w:val="22"/>
                <w:lang w:val="en-CA"/>
              </w:rPr>
              <w:t xml:space="preserve"> </w:t>
            </w:r>
          </w:p>
          <w:p w14:paraId="26231034" w14:textId="77777777" w:rsidR="00EA4B32" w:rsidRDefault="00EA4B32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42F6C288" w:rsidR="00E61DAC" w:rsidRDefault="00EA4B32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DD22987" w14:textId="77777777" w:rsidR="009B4FE3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4FE3">
              <w:rPr>
                <w:szCs w:val="22"/>
                <w:lang w:val="en-CA"/>
              </w:rPr>
              <w:t>+1 858 521 5838</w:t>
            </w:r>
            <w:r w:rsidR="009B4FE3">
              <w:rPr>
                <w:szCs w:val="22"/>
                <w:lang w:val="en-CA"/>
              </w:rPr>
              <w:br/>
            </w:r>
            <w:hyperlink r:id="rId10" w:history="1">
              <w:r w:rsidR="009B4FE3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  <w:r w:rsidR="009B4FE3">
              <w:rPr>
                <w:szCs w:val="22"/>
                <w:lang w:val="en-CA"/>
              </w:rPr>
              <w:t xml:space="preserve"> </w:t>
            </w:r>
          </w:p>
          <w:p w14:paraId="40347D37" w14:textId="42900712" w:rsidR="00E61DAC" w:rsidRDefault="00AD76D7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9B4FE3">
              <w:rPr>
                <w:szCs w:val="22"/>
                <w:lang w:val="en-CA"/>
              </w:rPr>
              <w:t xml:space="preserve"> 5423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D7B0F82" w14:textId="77777777" w:rsidR="00F71D25" w:rsidRDefault="00F71D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Inc. </w:t>
            </w:r>
          </w:p>
          <w:p w14:paraId="643E6B85" w14:textId="450EA44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573DCF" w14:textId="77777777" w:rsidR="00D52648" w:rsidRDefault="005830BA" w:rsidP="006E23C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D52648">
        <w:rPr>
          <w:lang w:val="en-CA"/>
        </w:rPr>
        <w:t>a combination of CE2.4.6 and CE2.4.8 to reduce memory bandwidth and complexity of affine prediction.</w:t>
      </w:r>
      <w:r>
        <w:rPr>
          <w:lang w:val="en-CA"/>
        </w:rPr>
        <w:t xml:space="preserve"> </w:t>
      </w:r>
      <w:r w:rsidR="00D44A76">
        <w:rPr>
          <w:lang w:val="en-CA"/>
        </w:rPr>
        <w:t>BD rate change</w:t>
      </w:r>
      <w:r w:rsidR="00D52648">
        <w:rPr>
          <w:lang w:val="en-CA"/>
        </w:rPr>
        <w:t>s are reported as below:</w:t>
      </w:r>
    </w:p>
    <w:p w14:paraId="4AB03CFF" w14:textId="578F2A1F" w:rsidR="004C0D66" w:rsidRDefault="00D52648" w:rsidP="006E23C5">
      <w:pPr>
        <w:rPr>
          <w:lang w:val="en-CA"/>
        </w:rPr>
      </w:pPr>
      <w:r>
        <w:rPr>
          <w:lang w:val="en-CA"/>
        </w:rPr>
        <w:t>Test 1 (CE2.4.6+CE2.4.8a):</w:t>
      </w:r>
      <w:r w:rsidR="009B4B1F">
        <w:rPr>
          <w:lang w:val="en-CA"/>
        </w:rPr>
        <w:t xml:space="preserve"> 0.11% and 0.15</w:t>
      </w:r>
      <w:r w:rsidR="00D44A76">
        <w:rPr>
          <w:lang w:val="en-CA"/>
        </w:rPr>
        <w:t xml:space="preserve">% </w:t>
      </w:r>
      <w:r>
        <w:rPr>
          <w:lang w:val="en-CA"/>
        </w:rPr>
        <w:t xml:space="preserve">BD luma BD rate change </w:t>
      </w:r>
      <w:r w:rsidR="00D44A76">
        <w:rPr>
          <w:lang w:val="en-CA"/>
        </w:rPr>
        <w:t>in RA and LDB configurations.</w:t>
      </w:r>
    </w:p>
    <w:p w14:paraId="66118606" w14:textId="044A1724" w:rsidR="00D52648" w:rsidRDefault="00D52648" w:rsidP="006E23C5">
      <w:pPr>
        <w:rPr>
          <w:lang w:val="en-CA"/>
        </w:rPr>
      </w:pPr>
      <w:r>
        <w:rPr>
          <w:lang w:val="en-CA"/>
        </w:rPr>
        <w:t xml:space="preserve">Test 2 (CE2.4.6+CE2.4.8b): </w:t>
      </w:r>
      <w:proofErr w:type="gramStart"/>
      <w:r>
        <w:rPr>
          <w:lang w:val="en-CA"/>
        </w:rPr>
        <w:t>0.</w:t>
      </w:r>
      <w:r w:rsidRPr="002D7DA6">
        <w:rPr>
          <w:color w:val="FF0000"/>
          <w:lang w:val="en-CA"/>
        </w:rPr>
        <w:t>*</w:t>
      </w:r>
      <w:proofErr w:type="gramEnd"/>
      <w:r w:rsidRPr="002D7DA6">
        <w:rPr>
          <w:color w:val="FF0000"/>
          <w:lang w:val="en-CA"/>
        </w:rPr>
        <w:t>*</w:t>
      </w:r>
      <w:r>
        <w:rPr>
          <w:lang w:val="en-CA"/>
        </w:rPr>
        <w:t>% and 0</w:t>
      </w:r>
      <w:r w:rsidRPr="002D7DA6">
        <w:rPr>
          <w:color w:val="FF0000"/>
          <w:lang w:val="en-CA"/>
        </w:rPr>
        <w:t>.**</w:t>
      </w:r>
      <w:r>
        <w:rPr>
          <w:lang w:val="en-CA"/>
        </w:rPr>
        <w:t>% BD luma BD rate change in RA and LDB configurations.</w:t>
      </w:r>
    </w:p>
    <w:p w14:paraId="46C1A9E2" w14:textId="77777777" w:rsidR="00D50235" w:rsidRDefault="00D50235" w:rsidP="00D5023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C0F787E" w14:textId="52602C90" w:rsidR="00D50235" w:rsidRPr="00D50235" w:rsidRDefault="00CC4DE2" w:rsidP="006E23C5">
      <w:r>
        <w:rPr>
          <w:rFonts w:hint="eastAsia"/>
          <w:lang w:eastAsia="zh-CN"/>
        </w:rPr>
        <w:t>In</w:t>
      </w:r>
      <w:r>
        <w:t xml:space="preserve"> current VTM</w:t>
      </w:r>
      <w:r>
        <w:rPr>
          <w:rFonts w:hint="eastAsia"/>
          <w:lang w:eastAsia="zh-CN"/>
        </w:rPr>
        <w:t>4</w:t>
      </w:r>
      <w:r w:rsidR="00D50235">
        <w:t>.0</w:t>
      </w:r>
      <w:r>
        <w:t>,</w:t>
      </w:r>
      <w:r w:rsidR="00896E0C">
        <w:t xml:space="preserve"> </w:t>
      </w:r>
      <w:r w:rsidR="001C0DCD">
        <w:t>a</w:t>
      </w:r>
      <w:r w:rsidR="00896E0C">
        <w:t xml:space="preserve">ffine prediction </w:t>
      </w:r>
      <w:r w:rsidR="004448EE">
        <w:t>uses 4x4 sub-block unit for motion compensation</w:t>
      </w:r>
      <w:r w:rsidR="00896E0C">
        <w:t>.</w:t>
      </w:r>
      <w:r w:rsidR="00303385">
        <w:t xml:space="preserve"> 8-tap interpolation filter is used for motion compensation. </w:t>
      </w:r>
      <w:r w:rsidR="002D7DA6">
        <w:t>M</w:t>
      </w:r>
      <w:r w:rsidR="00AC1D0D">
        <w:t>otion vectors of each 4x4 sub-block are</w:t>
      </w:r>
      <w:r w:rsidR="002D7DA6">
        <w:t xml:space="preserve"> derived from affine motion model</w:t>
      </w:r>
      <w:r w:rsidR="003A3B8D">
        <w:t>;</w:t>
      </w:r>
      <w:r w:rsidR="002D7DA6">
        <w:t xml:space="preserve"> </w:t>
      </w:r>
      <w:r w:rsidR="003A3B8D">
        <w:t>and it is possible that there is no overlap</w:t>
      </w:r>
      <w:r w:rsidR="002D7DA6">
        <w:t xml:space="preserve"> between prediction blocks of neighboring sub-blocks</w:t>
      </w:r>
      <w:r w:rsidR="00AC1D0D">
        <w:t xml:space="preserve">. </w:t>
      </w:r>
      <w:r w:rsidR="00303385">
        <w:t>It was raised in 13</w:t>
      </w:r>
      <w:r w:rsidR="00303385" w:rsidRPr="00303385">
        <w:rPr>
          <w:vertAlign w:val="superscript"/>
        </w:rPr>
        <w:t>th</w:t>
      </w:r>
      <w:r w:rsidR="00303385">
        <w:t xml:space="preserve"> JVET meeting that th</w:t>
      </w:r>
      <w:r w:rsidR="00896E0C">
        <w:t xml:space="preserve">ere are two potential problems regarding this design. </w:t>
      </w:r>
      <w:r w:rsidR="001C0DCD">
        <w:t xml:space="preserve">(1) </w:t>
      </w:r>
      <w:r w:rsidR="00303385">
        <w:t>Complexity</w:t>
      </w:r>
      <w:r w:rsidR="001C0DCD">
        <w:t xml:space="preserve"> level regarding number of operations </w:t>
      </w:r>
      <w:r w:rsidR="00DB45B6">
        <w:t>is</w:t>
      </w:r>
      <w:r w:rsidR="001C0DCD">
        <w:t xml:space="preserve"> high for bi-pred</w:t>
      </w:r>
      <w:r w:rsidR="00116D6D">
        <w:t>iction</w:t>
      </w:r>
      <w:r w:rsidR="001C0DCD">
        <w:t xml:space="preserve"> affine prediction</w:t>
      </w:r>
      <w:r w:rsidR="00D10587">
        <w:t>.</w:t>
      </w:r>
      <w:r w:rsidR="001C0DCD">
        <w:t xml:space="preserve"> (2</w:t>
      </w:r>
      <w:r w:rsidR="00303385">
        <w:t>) Memory</w:t>
      </w:r>
      <w:r w:rsidR="001C0DCD">
        <w:t xml:space="preserve"> bandwidth for affine prediction unit could be a </w:t>
      </w:r>
      <w:r w:rsidR="003A3B8D">
        <w:t>big</w:t>
      </w:r>
      <w:r w:rsidR="001C0DCD">
        <w:t xml:space="preserve"> issue when </w:t>
      </w:r>
      <w:r w:rsidR="003A3B8D">
        <w:t>prediction blocks of affine sub-</w:t>
      </w:r>
      <w:r w:rsidR="001C0DCD">
        <w:t xml:space="preserve">blocks </w:t>
      </w:r>
      <w:r w:rsidR="003A3B8D">
        <w:t>have no overlap</w:t>
      </w:r>
      <w:r w:rsidR="001C0DCD">
        <w:t xml:space="preserve">. These </w:t>
      </w:r>
      <w:r w:rsidR="00902D3D">
        <w:t>2 problems have</w:t>
      </w:r>
      <w:r w:rsidR="001C0DCD">
        <w:t xml:space="preserve"> been explained </w:t>
      </w:r>
      <w:r w:rsidR="00D10587">
        <w:t xml:space="preserve">in detail </w:t>
      </w:r>
      <w:r w:rsidR="001C0DCD">
        <w:t>in JVET-M</w:t>
      </w:r>
      <w:r w:rsidR="00902D3D">
        <w:t>0310 and JVET-M0049.</w:t>
      </w:r>
      <w:r w:rsidR="001C0DCD">
        <w:t xml:space="preserve"> </w:t>
      </w:r>
    </w:p>
    <w:p w14:paraId="7D2AC1F0" w14:textId="63848749" w:rsidR="00745F6B" w:rsidRDefault="00D5023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E46F31A" w14:textId="5EC3EEE9" w:rsidR="007A0C29" w:rsidRDefault="00902D3D" w:rsidP="007A0C29">
      <w:pPr>
        <w:rPr>
          <w:lang w:val="en-CA"/>
        </w:rPr>
      </w:pPr>
      <w:r>
        <w:rPr>
          <w:lang w:val="en-CA"/>
        </w:rPr>
        <w:t>This contribution proposes a com</w:t>
      </w:r>
      <w:r w:rsidR="002D7DA6">
        <w:rPr>
          <w:lang w:val="en-CA"/>
        </w:rPr>
        <w:t>bination of CE2.4.6 and CE2.4.8</w:t>
      </w:r>
      <w:r>
        <w:rPr>
          <w:lang w:val="en-CA"/>
        </w:rPr>
        <w:t xml:space="preserve"> originated from JVET-M0310 and JVET0049</w:t>
      </w:r>
      <w:r w:rsidR="007A0C29">
        <w:rPr>
          <w:lang w:val="en-CA"/>
        </w:rPr>
        <w:t>.</w:t>
      </w:r>
      <w:r>
        <w:rPr>
          <w:lang w:val="en-CA"/>
        </w:rPr>
        <w:t xml:space="preserve"> This combination addresses both complexity and memory bandwidth </w:t>
      </w:r>
      <w:r w:rsidR="003A3B8D">
        <w:rPr>
          <w:lang w:val="en-CA"/>
        </w:rPr>
        <w:t>issues</w:t>
      </w:r>
      <w:r>
        <w:rPr>
          <w:lang w:val="en-CA"/>
        </w:rPr>
        <w:t xml:space="preserve"> </w:t>
      </w:r>
      <w:r w:rsidR="003A3B8D">
        <w:rPr>
          <w:lang w:val="en-CA"/>
        </w:rPr>
        <w:t>of</w:t>
      </w:r>
      <w:r>
        <w:rPr>
          <w:lang w:val="en-CA"/>
        </w:rPr>
        <w:t xml:space="preserve"> affine prediction.</w:t>
      </w:r>
    </w:p>
    <w:p w14:paraId="377AAA33" w14:textId="32C587C0" w:rsidR="00D10587" w:rsidRDefault="00D10587" w:rsidP="007A0C29">
      <w:pPr>
        <w:rPr>
          <w:lang w:val="en-CA"/>
        </w:rPr>
      </w:pPr>
      <w:r>
        <w:rPr>
          <w:lang w:val="en-CA"/>
        </w:rPr>
        <w:t xml:space="preserve">In CE2.4.6, 6-tap filter instead of 8-tap filter is used for 4x4 sized luma motion compensations to reduce number of operations; </w:t>
      </w:r>
    </w:p>
    <w:p w14:paraId="5EF594DC" w14:textId="32878822" w:rsidR="00D10587" w:rsidRPr="007A0C29" w:rsidRDefault="00D10587" w:rsidP="007A0C29">
      <w:pPr>
        <w:rPr>
          <w:lang w:val="en-CA"/>
        </w:rPr>
      </w:pPr>
      <w:r>
        <w:rPr>
          <w:lang w:val="en-CA"/>
        </w:rPr>
        <w:lastRenderedPageBreak/>
        <w:t xml:space="preserve">In CE2.4.8, it is checked whether motion vector difference between neighboring sub-blocks </w:t>
      </w:r>
      <w:r w:rsidR="002D7DA6">
        <w:rPr>
          <w:lang w:val="en-CA"/>
        </w:rPr>
        <w:t>exceeds a pre-defined threshold</w:t>
      </w:r>
      <w:r>
        <w:rPr>
          <w:lang w:val="en-CA"/>
        </w:rPr>
        <w:t>; if yes, such affine CU is disallowed by conformance check. (CE2.4.8a), or a fallback mode is triggered by applying a unified motion vector to all sub-blocks on both encoder and decoder sides. (CE2.4.8b).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24DE676" w14:textId="0ABA8FF5" w:rsidR="00902D3D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>followed.</w:t>
      </w:r>
      <w:r w:rsidR="00902D3D">
        <w:rPr>
          <w:lang w:val="en-CA"/>
        </w:rPr>
        <w:t xml:space="preserve"> 2 tests </w:t>
      </w:r>
      <w:r w:rsidR="003A3B8D">
        <w:rPr>
          <w:lang w:val="en-CA"/>
        </w:rPr>
        <w:t>were</w:t>
      </w:r>
      <w:r w:rsidR="00902D3D">
        <w:rPr>
          <w:lang w:val="en-CA"/>
        </w:rPr>
        <w:t xml:space="preserve"> conducted as below:</w:t>
      </w:r>
    </w:p>
    <w:p w14:paraId="36225355" w14:textId="77777777" w:rsidR="00902D3D" w:rsidRDefault="00902D3D" w:rsidP="005C3B74">
      <w:pPr>
        <w:rPr>
          <w:lang w:val="en-CA"/>
        </w:rPr>
      </w:pPr>
      <w:r>
        <w:rPr>
          <w:lang w:val="en-CA"/>
        </w:rPr>
        <w:t>Test 1: CE2.4.6 + CE2.4.8a</w:t>
      </w:r>
    </w:p>
    <w:p w14:paraId="69B8B475" w14:textId="51D9C99B" w:rsidR="005C3B74" w:rsidRDefault="00902D3D" w:rsidP="005C3B74">
      <w:pPr>
        <w:rPr>
          <w:lang w:val="en-CA"/>
        </w:rPr>
      </w:pPr>
      <w:r>
        <w:rPr>
          <w:lang w:val="en-CA"/>
        </w:rPr>
        <w:t>Test 2: CE2.4.6 + CE2.4.8b</w:t>
      </w:r>
      <w:r w:rsidR="00534B79">
        <w:rPr>
          <w:lang w:val="en-CA"/>
        </w:rPr>
        <w:t xml:space="preserve"> </w:t>
      </w:r>
    </w:p>
    <w:p w14:paraId="49206DC7" w14:textId="696F3108" w:rsidR="00CE4377" w:rsidRPr="00064B6E" w:rsidRDefault="00CE4377" w:rsidP="00064B6E">
      <w:pPr>
        <w:rPr>
          <w:lang w:val="en-CA"/>
        </w:rPr>
      </w:pPr>
    </w:p>
    <w:p w14:paraId="3FE6EE7B" w14:textId="44882F97" w:rsidR="004C3A28" w:rsidRDefault="001A15A9" w:rsidP="007A0C29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7B4E39">
        <w:rPr>
          <w:b/>
          <w:i/>
        </w:rPr>
        <w:t xml:space="preserve">simulation </w:t>
      </w:r>
      <w:r>
        <w:rPr>
          <w:b/>
          <w:i/>
        </w:rPr>
        <w:t xml:space="preserve">results for </w:t>
      </w:r>
      <w:r w:rsidR="00902D3D">
        <w:rPr>
          <w:b/>
          <w:i/>
        </w:rPr>
        <w:t>test 1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957143" w:rsidRPr="00957143" w14:paraId="674545BA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44DC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07FD7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</w:p>
        </w:tc>
      </w:tr>
      <w:tr w:rsidR="00957143" w:rsidRPr="00957143" w14:paraId="3866EBA3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DCB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F504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957143" w:rsidRPr="00957143" w14:paraId="47C165F2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A920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71375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3962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423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80042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AF22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957143" w:rsidRPr="00957143" w14:paraId="21E18C7E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0D066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D0F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790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F1D5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436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D9A0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93%</w:t>
            </w:r>
          </w:p>
        </w:tc>
      </w:tr>
      <w:tr w:rsidR="00957143" w:rsidRPr="00957143" w14:paraId="63D2A243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8E8B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635B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7360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F12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1753B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AFDAD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81%</w:t>
            </w:r>
          </w:p>
        </w:tc>
      </w:tr>
      <w:tr w:rsidR="00957143" w:rsidRPr="00957143" w14:paraId="32F03FF0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DFC0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8272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240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3D57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F990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E3AD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96%</w:t>
            </w:r>
          </w:p>
        </w:tc>
      </w:tr>
      <w:tr w:rsidR="00957143" w:rsidRPr="00957143" w14:paraId="008FF901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96BB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54C9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5620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B875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2824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6A0B5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957143" w:rsidRPr="00957143" w14:paraId="311CA491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4626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EEC7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3EDF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A278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849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D0F9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957143" w:rsidRPr="00957143" w14:paraId="090705F2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2CC9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FA4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6449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01BC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727F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4CE0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93%</w:t>
            </w:r>
          </w:p>
        </w:tc>
        <w:bookmarkStart w:id="0" w:name="_GoBack"/>
        <w:bookmarkEnd w:id="0"/>
      </w:tr>
      <w:tr w:rsidR="00957143" w:rsidRPr="00957143" w14:paraId="3133423A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BCD9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C9EB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0.31%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043A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0655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958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A9FE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95%</w:t>
            </w:r>
          </w:p>
        </w:tc>
      </w:tr>
      <w:tr w:rsidR="00957143" w:rsidRPr="00957143" w14:paraId="7D876F02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7374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9EE7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D8C4B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DCE9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68AF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D378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957143" w:rsidRPr="00957143" w14:paraId="09EF3A07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986F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6CC24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578C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60DD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1D14D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7811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957143" w:rsidRPr="00957143" w14:paraId="54BB1258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D1A5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47C2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957143" w:rsidRPr="00957143" w14:paraId="59FDC11A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ACB0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C92EF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957143" w:rsidRPr="00957143" w14:paraId="4B97BE28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D9F5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7923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094A7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BAAF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BA9E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2095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proofErr w:type="spellStart"/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  <w:proofErr w:type="spellEnd"/>
          </w:p>
        </w:tc>
      </w:tr>
      <w:tr w:rsidR="00957143" w:rsidRPr="00957143" w14:paraId="3C0AF3D9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F00E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15A9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E6AA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BB4E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9E57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44F4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957143" w:rsidRPr="00957143" w14:paraId="4FED291F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8FF2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EEA9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A8A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FD27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CB1D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4DA72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957143" w:rsidRPr="00957143" w14:paraId="5A279DC2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F5EB4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146D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8F28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F195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CB4D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319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82%</w:t>
            </w:r>
          </w:p>
        </w:tc>
      </w:tr>
      <w:tr w:rsidR="00957143" w:rsidRPr="00957143" w14:paraId="097DFF7D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BEEA6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219B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2634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6C23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4CFC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64A5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98%</w:t>
            </w:r>
          </w:p>
        </w:tc>
      </w:tr>
      <w:tr w:rsidR="00957143" w:rsidRPr="00957143" w14:paraId="137DEEEC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0DC4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EA40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6F1F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B1E2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F8BA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D84D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957143" w:rsidRPr="00957143" w14:paraId="4A01F510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8B4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2D4D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EA5E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FAAE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B995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50D6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92%</w:t>
            </w:r>
          </w:p>
        </w:tc>
      </w:tr>
      <w:tr w:rsidR="00957143" w:rsidRPr="00957143" w14:paraId="2DE90752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400D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196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0.46%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4BDF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753D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-0.42%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8D17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89%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95C5C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103%</w:t>
            </w:r>
          </w:p>
        </w:tc>
      </w:tr>
      <w:tr w:rsidR="00957143" w:rsidRPr="00957143" w14:paraId="5864E146" w14:textId="77777777" w:rsidTr="009571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9CB8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B2711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6AA6B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8C6E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0.13%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C55B0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3959" w14:textId="77777777" w:rsidR="00957143" w:rsidRPr="00957143" w:rsidRDefault="00957143" w:rsidP="00957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957143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</w:tbl>
    <w:p w14:paraId="12D5DEBC" w14:textId="37969497" w:rsidR="00902D3D" w:rsidRDefault="00902D3D" w:rsidP="00902D3D">
      <w:pPr>
        <w:jc w:val="center"/>
        <w:rPr>
          <w:b/>
          <w:i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 w:rsidR="007B4E39">
        <w:rPr>
          <w:b/>
          <w:i/>
        </w:rPr>
        <w:t xml:space="preserve">simulation </w:t>
      </w:r>
      <w:r>
        <w:rPr>
          <w:b/>
          <w:i/>
        </w:rPr>
        <w:t>results for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B6208" w:rsidRPr="001B6208" w14:paraId="2E7E632E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3B8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5BA0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B6208" w:rsidRPr="001B6208" w14:paraId="381B7C2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9DD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85CC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1B6208" w:rsidRPr="001B6208" w14:paraId="33CCECB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EF48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693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5FE1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225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CE10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115C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B6208" w:rsidRPr="001B6208" w14:paraId="1BC6A72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697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DD4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184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399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F8E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29C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76A5BE85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B11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164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26C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202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F77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849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454E1B3F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F0B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CA9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A1E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EFD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8A8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8BC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02AE019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247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D3B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384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D93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735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BDD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37EE0DE0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278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A961" w14:textId="6E7EC9D6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F3A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6DBF" w14:textId="11120604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04E4" w14:textId="7B7D70E3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63C3" w14:textId="16609F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05E17E60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22A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C65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E75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546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55D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62E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4E84D49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9EF8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194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E58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0D4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C8A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F46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76C3A7DF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BF31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A154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ED65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1B5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0B9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3111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5D5B8CB5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146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810D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8B8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87B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AB20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C5B6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60FAD2D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D31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D1E29" w14:textId="13D25A65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1B6208" w:rsidRPr="001B6208" w14:paraId="007BB2D1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D0E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8149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1B6208" w:rsidRPr="001B6208" w14:paraId="6618621B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EF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B506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8C53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C05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4A2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DE5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B6208" w:rsidRPr="001B6208" w14:paraId="1D55FDD1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8FF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8440" w14:textId="07E29715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4C96" w14:textId="1ACAB18F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FF51" w14:textId="6D0A85E0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A4B0" w14:textId="47BED4CA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BABE" w14:textId="7EF6314E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3A801614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F8E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24FC" w14:textId="45CE7B11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AF7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3801" w14:textId="1D540D3A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2972" w14:textId="3C8C1993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E542" w14:textId="65BDFC62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21CBF76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D5E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FA8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C1D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83E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52D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BE8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79DD811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58D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77A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9D4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95D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262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6F7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330E9AC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D832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537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114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22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150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27EF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38D65FE7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DF1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59C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0A6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FD4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AF6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48F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40EC1359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01A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2A4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B72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840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7B0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9E1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27CE9E6C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F0C0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C77E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98B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614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B93B8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A78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D0E2494" w14:textId="7D105FD5" w:rsidR="001337E1" w:rsidRDefault="00F10705" w:rsidP="00217C0B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783971CD" w14:textId="3E788722" w:rsidR="007A0C29" w:rsidRDefault="007A0C29" w:rsidP="007A0C29">
      <w:pPr>
        <w:rPr>
          <w:lang w:val="en-CA"/>
        </w:rPr>
      </w:pPr>
      <w:r>
        <w:rPr>
          <w:lang w:val="en-CA"/>
        </w:rPr>
        <w:t xml:space="preserve">This contribution proposed a </w:t>
      </w:r>
      <w:r w:rsidR="00244E0D">
        <w:rPr>
          <w:lang w:val="en-CA"/>
        </w:rPr>
        <w:t>combination of CE2.4.6 and CE2.4.8 to address memory bandwidth and complexity issues of affine prediction. Experimental result shows</w:t>
      </w:r>
      <w:r w:rsidR="00957143">
        <w:rPr>
          <w:lang w:val="en-CA"/>
        </w:rPr>
        <w:t xml:space="preserve"> 0.11% and 0.15</w:t>
      </w:r>
      <w:r w:rsidR="003A3B8D">
        <w:rPr>
          <w:lang w:val="en-CA"/>
        </w:rPr>
        <w:t xml:space="preserve">% luma BD-rate change in RA and LDB respectively for test 1 (CE2.4.6+CE2.4.8a) and </w:t>
      </w:r>
      <w:proofErr w:type="gramStart"/>
      <w:r w:rsidR="00244E0D">
        <w:rPr>
          <w:lang w:val="en-CA"/>
        </w:rPr>
        <w:t>0.</w:t>
      </w:r>
      <w:r w:rsidR="00244E0D" w:rsidRPr="002D7DA6">
        <w:rPr>
          <w:color w:val="FF0000"/>
          <w:lang w:val="en-CA"/>
        </w:rPr>
        <w:t>*</w:t>
      </w:r>
      <w:proofErr w:type="gramEnd"/>
      <w:r w:rsidR="00244E0D" w:rsidRPr="002D7DA6">
        <w:rPr>
          <w:color w:val="FF0000"/>
          <w:lang w:val="en-CA"/>
        </w:rPr>
        <w:t>*</w:t>
      </w:r>
      <w:r w:rsidR="00244E0D">
        <w:rPr>
          <w:lang w:val="en-CA"/>
        </w:rPr>
        <w:t>% and 0.</w:t>
      </w:r>
      <w:r w:rsidR="00244E0D" w:rsidRPr="002D7DA6">
        <w:rPr>
          <w:color w:val="FF0000"/>
          <w:lang w:val="en-CA"/>
        </w:rPr>
        <w:t>**</w:t>
      </w:r>
      <w:r w:rsidR="00244E0D">
        <w:rPr>
          <w:lang w:val="en-CA"/>
        </w:rPr>
        <w:t>% luma BD-rate change in RA and LDB respectively for test 2</w:t>
      </w:r>
      <w:r w:rsidR="00D10587">
        <w:rPr>
          <w:lang w:val="en-CA"/>
        </w:rPr>
        <w:t xml:space="preserve"> </w:t>
      </w:r>
      <w:r w:rsidR="00244E0D">
        <w:rPr>
          <w:lang w:val="en-CA"/>
        </w:rPr>
        <w:t>(CE2.4.6+CE2.4.8b).</w:t>
      </w:r>
      <w:r>
        <w:rPr>
          <w:lang w:val="en-CA"/>
        </w:rPr>
        <w:t xml:space="preserve"> </w:t>
      </w:r>
      <w:r w:rsidR="00244E0D">
        <w:rPr>
          <w:lang w:val="en-CA"/>
        </w:rPr>
        <w:t>Ignorable changes in encoding and decoding time are observed.</w:t>
      </w:r>
    </w:p>
    <w:p w14:paraId="4200E365" w14:textId="429BAD6F" w:rsidR="00244E0D" w:rsidRPr="007A0C29" w:rsidRDefault="00244E0D" w:rsidP="007A0C29">
      <w:pPr>
        <w:rPr>
          <w:lang w:val="en-CA"/>
        </w:rPr>
      </w:pPr>
      <w:r>
        <w:rPr>
          <w:lang w:val="en-CA"/>
        </w:rPr>
        <w:t xml:space="preserve">It is suggested to adopt proposed </w:t>
      </w:r>
      <w:r w:rsidR="00957143">
        <w:rPr>
          <w:lang w:val="en-CA"/>
        </w:rPr>
        <w:t xml:space="preserve">test 2 </w:t>
      </w:r>
      <w:r>
        <w:rPr>
          <w:lang w:val="en-CA"/>
        </w:rPr>
        <w:t xml:space="preserve">method to </w:t>
      </w:r>
      <w:r w:rsidR="00957143">
        <w:rPr>
          <w:lang w:val="en-CA"/>
        </w:rPr>
        <w:t>test model.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4139B39" w14:textId="3CDD7ED2" w:rsidR="00E51B84" w:rsidRDefault="00681F7D" w:rsidP="00DD0DB8">
      <w:pPr>
        <w:rPr>
          <w:rFonts w:ascii="Arial" w:hAnsi="Arial" w:cs="Arial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 xml:space="preserve">K. </w:t>
        </w:r>
        <w:proofErr w:type="spellStart"/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Suehring</w:t>
        </w:r>
        <w:proofErr w:type="spellEnd"/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7880B60C" w14:textId="2BC9D63A" w:rsidR="00244E0D" w:rsidRDefault="00244E0D" w:rsidP="00244E0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Broadcom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DA32EF8" w14:textId="77777777" w:rsidR="00B73A86" w:rsidRDefault="00B73A86" w:rsidP="00B73A8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Panasonic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E53EB4" w14:textId="77777777" w:rsidR="00B73A86" w:rsidRDefault="00B73A86" w:rsidP="00244E0D">
      <w:pPr>
        <w:rPr>
          <w:b/>
          <w:szCs w:val="22"/>
          <w:lang w:val="en-CA"/>
        </w:rPr>
      </w:pPr>
    </w:p>
    <w:p w14:paraId="474B96FC" w14:textId="55B1E1F0" w:rsidR="00C96DCF" w:rsidRDefault="00C96DCF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B47CD0D" w14:textId="451BDE6E" w:rsidR="00C96B34" w:rsidRPr="00437A0B" w:rsidRDefault="00C96B34" w:rsidP="00437A0B">
      <w:pPr>
        <w:rPr>
          <w:lang w:val="en-CA"/>
        </w:rPr>
      </w:pPr>
    </w:p>
    <w:sectPr w:rsidR="00C96B34" w:rsidRPr="00437A0B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5F249" w14:textId="77777777" w:rsidR="00326785" w:rsidRDefault="00326785">
      <w:r>
        <w:separator/>
      </w:r>
    </w:p>
  </w:endnote>
  <w:endnote w:type="continuationSeparator" w:id="0">
    <w:p w14:paraId="7AA31F5A" w14:textId="77777777" w:rsidR="00326785" w:rsidRDefault="0032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88119D" w:rsidR="004B4369" w:rsidRPr="00C00DDE" w:rsidRDefault="004B43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072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4B1F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06E04" w14:textId="77777777" w:rsidR="00326785" w:rsidRDefault="00326785">
      <w:r>
        <w:separator/>
      </w:r>
    </w:p>
  </w:footnote>
  <w:footnote w:type="continuationSeparator" w:id="0">
    <w:p w14:paraId="7CB2D26F" w14:textId="77777777" w:rsidR="00326785" w:rsidRDefault="00326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41B82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215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1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3"/>
  </w:num>
  <w:num w:numId="18">
    <w:abstractNumId w:val="9"/>
  </w:num>
  <w:num w:numId="19">
    <w:abstractNumId w:val="20"/>
  </w:num>
  <w:num w:numId="20">
    <w:abstractNumId w:val="5"/>
  </w:num>
  <w:num w:numId="21">
    <w:abstractNumId w:val="12"/>
  </w:num>
  <w:num w:numId="22">
    <w:abstractNumId w:val="24"/>
  </w:num>
  <w:num w:numId="23">
    <w:abstractNumId w:val="7"/>
  </w:num>
  <w:num w:numId="24">
    <w:abstractNumId w:val="1"/>
  </w:num>
  <w:num w:numId="25">
    <w:abstractNumId w:val="18"/>
  </w:num>
  <w:num w:numId="26">
    <w:abstractNumId w:val="6"/>
  </w:num>
  <w:num w:numId="27">
    <w:abstractNumId w:val="25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003C"/>
    <w:rsid w:val="0007614F"/>
    <w:rsid w:val="00080EE2"/>
    <w:rsid w:val="00081249"/>
    <w:rsid w:val="00081C70"/>
    <w:rsid w:val="00082E62"/>
    <w:rsid w:val="00087433"/>
    <w:rsid w:val="00090BD2"/>
    <w:rsid w:val="00091565"/>
    <w:rsid w:val="00093F50"/>
    <w:rsid w:val="00094776"/>
    <w:rsid w:val="000A4B8C"/>
    <w:rsid w:val="000A6736"/>
    <w:rsid w:val="000B0C0F"/>
    <w:rsid w:val="000B1C6B"/>
    <w:rsid w:val="000B4FF9"/>
    <w:rsid w:val="000C09AC"/>
    <w:rsid w:val="000D016C"/>
    <w:rsid w:val="000D0385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16D6D"/>
    <w:rsid w:val="00124E38"/>
    <w:rsid w:val="0012580B"/>
    <w:rsid w:val="00131F90"/>
    <w:rsid w:val="001337E1"/>
    <w:rsid w:val="0013442F"/>
    <w:rsid w:val="0013458C"/>
    <w:rsid w:val="0013526E"/>
    <w:rsid w:val="00140DDF"/>
    <w:rsid w:val="00146152"/>
    <w:rsid w:val="0015552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B6208"/>
    <w:rsid w:val="001C0DCD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7C70"/>
    <w:rsid w:val="00202C5F"/>
    <w:rsid w:val="00204BA9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44E0D"/>
    <w:rsid w:val="00263398"/>
    <w:rsid w:val="00266F06"/>
    <w:rsid w:val="00275AD1"/>
    <w:rsid w:val="00275BCF"/>
    <w:rsid w:val="00275C81"/>
    <w:rsid w:val="00283D8A"/>
    <w:rsid w:val="002850E5"/>
    <w:rsid w:val="0028672C"/>
    <w:rsid w:val="00291E36"/>
    <w:rsid w:val="00292257"/>
    <w:rsid w:val="002A0A80"/>
    <w:rsid w:val="002A54E0"/>
    <w:rsid w:val="002B1595"/>
    <w:rsid w:val="002B191D"/>
    <w:rsid w:val="002C0F5D"/>
    <w:rsid w:val="002D0AF6"/>
    <w:rsid w:val="002D34BE"/>
    <w:rsid w:val="002D7DA6"/>
    <w:rsid w:val="002E3522"/>
    <w:rsid w:val="002F0117"/>
    <w:rsid w:val="002F164D"/>
    <w:rsid w:val="003021BC"/>
    <w:rsid w:val="00303385"/>
    <w:rsid w:val="00303749"/>
    <w:rsid w:val="00306206"/>
    <w:rsid w:val="003074D7"/>
    <w:rsid w:val="00317D85"/>
    <w:rsid w:val="00326785"/>
    <w:rsid w:val="00327C56"/>
    <w:rsid w:val="0033013E"/>
    <w:rsid w:val="003315A1"/>
    <w:rsid w:val="00334C3F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3B8D"/>
    <w:rsid w:val="003A42B4"/>
    <w:rsid w:val="003A7CE6"/>
    <w:rsid w:val="003B4E08"/>
    <w:rsid w:val="003C0AF5"/>
    <w:rsid w:val="003C20E4"/>
    <w:rsid w:val="003D5FF4"/>
    <w:rsid w:val="003D6342"/>
    <w:rsid w:val="003E6F90"/>
    <w:rsid w:val="003E7166"/>
    <w:rsid w:val="003E73ED"/>
    <w:rsid w:val="003F2215"/>
    <w:rsid w:val="003F5D0F"/>
    <w:rsid w:val="004023D1"/>
    <w:rsid w:val="00412EB2"/>
    <w:rsid w:val="00414101"/>
    <w:rsid w:val="004219CF"/>
    <w:rsid w:val="004234F0"/>
    <w:rsid w:val="004256FD"/>
    <w:rsid w:val="00433DDB"/>
    <w:rsid w:val="00435A29"/>
    <w:rsid w:val="00437619"/>
    <w:rsid w:val="00437A0B"/>
    <w:rsid w:val="00440B96"/>
    <w:rsid w:val="004448EE"/>
    <w:rsid w:val="004540BC"/>
    <w:rsid w:val="00455269"/>
    <w:rsid w:val="004567E1"/>
    <w:rsid w:val="004635BC"/>
    <w:rsid w:val="0046368F"/>
    <w:rsid w:val="00465A1E"/>
    <w:rsid w:val="00470E52"/>
    <w:rsid w:val="004813B4"/>
    <w:rsid w:val="004941AD"/>
    <w:rsid w:val="004A2A63"/>
    <w:rsid w:val="004A6C60"/>
    <w:rsid w:val="004B10CF"/>
    <w:rsid w:val="004B210C"/>
    <w:rsid w:val="004B4369"/>
    <w:rsid w:val="004C0D66"/>
    <w:rsid w:val="004C3A28"/>
    <w:rsid w:val="004D200F"/>
    <w:rsid w:val="004D405F"/>
    <w:rsid w:val="004D4991"/>
    <w:rsid w:val="004E4F4F"/>
    <w:rsid w:val="004E6789"/>
    <w:rsid w:val="004E76CE"/>
    <w:rsid w:val="004F0073"/>
    <w:rsid w:val="004F548C"/>
    <w:rsid w:val="004F61E3"/>
    <w:rsid w:val="004F75D3"/>
    <w:rsid w:val="00500730"/>
    <w:rsid w:val="00502E10"/>
    <w:rsid w:val="0051015C"/>
    <w:rsid w:val="00516CF1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30BA"/>
    <w:rsid w:val="00584FD6"/>
    <w:rsid w:val="005952A5"/>
    <w:rsid w:val="005974E4"/>
    <w:rsid w:val="00597905"/>
    <w:rsid w:val="00597B2E"/>
    <w:rsid w:val="005A33A1"/>
    <w:rsid w:val="005A62A7"/>
    <w:rsid w:val="005B217D"/>
    <w:rsid w:val="005C385F"/>
    <w:rsid w:val="005C3B74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311DD"/>
    <w:rsid w:val="00636F45"/>
    <w:rsid w:val="0064455F"/>
    <w:rsid w:val="00646707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90DC0"/>
    <w:rsid w:val="00692549"/>
    <w:rsid w:val="006A3B2D"/>
    <w:rsid w:val="006C0EC5"/>
    <w:rsid w:val="006C5D39"/>
    <w:rsid w:val="006D2CE1"/>
    <w:rsid w:val="006D6D9B"/>
    <w:rsid w:val="006E112D"/>
    <w:rsid w:val="006E23C5"/>
    <w:rsid w:val="006E2810"/>
    <w:rsid w:val="006E5417"/>
    <w:rsid w:val="006F0794"/>
    <w:rsid w:val="006F29CE"/>
    <w:rsid w:val="006F5D38"/>
    <w:rsid w:val="006F5F22"/>
    <w:rsid w:val="006F7A36"/>
    <w:rsid w:val="007023DE"/>
    <w:rsid w:val="007044AA"/>
    <w:rsid w:val="00712F60"/>
    <w:rsid w:val="00713117"/>
    <w:rsid w:val="00713382"/>
    <w:rsid w:val="00720E3B"/>
    <w:rsid w:val="00734A78"/>
    <w:rsid w:val="007405AA"/>
    <w:rsid w:val="0074393F"/>
    <w:rsid w:val="00745F6B"/>
    <w:rsid w:val="00746B72"/>
    <w:rsid w:val="0075585E"/>
    <w:rsid w:val="00770571"/>
    <w:rsid w:val="007734CD"/>
    <w:rsid w:val="007768FF"/>
    <w:rsid w:val="007824D3"/>
    <w:rsid w:val="007873D6"/>
    <w:rsid w:val="007916FD"/>
    <w:rsid w:val="00792082"/>
    <w:rsid w:val="0079526F"/>
    <w:rsid w:val="00796EE3"/>
    <w:rsid w:val="007A0C29"/>
    <w:rsid w:val="007A3710"/>
    <w:rsid w:val="007A7D29"/>
    <w:rsid w:val="007B4AB8"/>
    <w:rsid w:val="007B4E39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1F8B"/>
    <w:rsid w:val="007F3452"/>
    <w:rsid w:val="007F626F"/>
    <w:rsid w:val="007F67A1"/>
    <w:rsid w:val="0080280A"/>
    <w:rsid w:val="00811C05"/>
    <w:rsid w:val="00814AC7"/>
    <w:rsid w:val="00814B38"/>
    <w:rsid w:val="008206C8"/>
    <w:rsid w:val="008478DB"/>
    <w:rsid w:val="008510F7"/>
    <w:rsid w:val="00856E4B"/>
    <w:rsid w:val="008574B3"/>
    <w:rsid w:val="008615E3"/>
    <w:rsid w:val="0086387C"/>
    <w:rsid w:val="00871D96"/>
    <w:rsid w:val="00874909"/>
    <w:rsid w:val="00874A6C"/>
    <w:rsid w:val="00876C65"/>
    <w:rsid w:val="0088186D"/>
    <w:rsid w:val="00884C19"/>
    <w:rsid w:val="00896E0C"/>
    <w:rsid w:val="008A1318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902D3D"/>
    <w:rsid w:val="00907757"/>
    <w:rsid w:val="00914C26"/>
    <w:rsid w:val="00916636"/>
    <w:rsid w:val="009212B0"/>
    <w:rsid w:val="00921FA1"/>
    <w:rsid w:val="009234A5"/>
    <w:rsid w:val="0092509D"/>
    <w:rsid w:val="009324CE"/>
    <w:rsid w:val="00933453"/>
    <w:rsid w:val="009336F7"/>
    <w:rsid w:val="0093636C"/>
    <w:rsid w:val="009374A7"/>
    <w:rsid w:val="00944E94"/>
    <w:rsid w:val="00946BD6"/>
    <w:rsid w:val="00953FBC"/>
    <w:rsid w:val="009549A0"/>
    <w:rsid w:val="00955B63"/>
    <w:rsid w:val="00955F6D"/>
    <w:rsid w:val="00957143"/>
    <w:rsid w:val="009573F5"/>
    <w:rsid w:val="0096789F"/>
    <w:rsid w:val="00977C16"/>
    <w:rsid w:val="0098551D"/>
    <w:rsid w:val="0099239A"/>
    <w:rsid w:val="0099518F"/>
    <w:rsid w:val="009A523D"/>
    <w:rsid w:val="009B02A1"/>
    <w:rsid w:val="009B3E7B"/>
    <w:rsid w:val="009B4B1F"/>
    <w:rsid w:val="009B4CD8"/>
    <w:rsid w:val="009B4FE3"/>
    <w:rsid w:val="009B69AA"/>
    <w:rsid w:val="009C0986"/>
    <w:rsid w:val="009C163F"/>
    <w:rsid w:val="009C1CEA"/>
    <w:rsid w:val="009C71D3"/>
    <w:rsid w:val="009C7BB4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83D1F"/>
    <w:rsid w:val="00AA0F58"/>
    <w:rsid w:val="00AA399F"/>
    <w:rsid w:val="00AA4438"/>
    <w:rsid w:val="00AA6E84"/>
    <w:rsid w:val="00AB09F4"/>
    <w:rsid w:val="00AB1A1C"/>
    <w:rsid w:val="00AC1554"/>
    <w:rsid w:val="00AC1D0D"/>
    <w:rsid w:val="00AC5200"/>
    <w:rsid w:val="00AD05A8"/>
    <w:rsid w:val="00AD76D7"/>
    <w:rsid w:val="00AE0303"/>
    <w:rsid w:val="00AE341B"/>
    <w:rsid w:val="00AE3520"/>
    <w:rsid w:val="00AE38ED"/>
    <w:rsid w:val="00AF5D58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724A5"/>
    <w:rsid w:val="00B729C2"/>
    <w:rsid w:val="00B73A2A"/>
    <w:rsid w:val="00B73A86"/>
    <w:rsid w:val="00B75A51"/>
    <w:rsid w:val="00B80EBA"/>
    <w:rsid w:val="00B827C6"/>
    <w:rsid w:val="00B8789C"/>
    <w:rsid w:val="00B907AA"/>
    <w:rsid w:val="00B92A65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7B19"/>
    <w:rsid w:val="00BE29A9"/>
    <w:rsid w:val="00BE4332"/>
    <w:rsid w:val="00BE609B"/>
    <w:rsid w:val="00BF2DC9"/>
    <w:rsid w:val="00BF3CBD"/>
    <w:rsid w:val="00BF564C"/>
    <w:rsid w:val="00C007D5"/>
    <w:rsid w:val="00C00DDE"/>
    <w:rsid w:val="00C04F43"/>
    <w:rsid w:val="00C05DAA"/>
    <w:rsid w:val="00C0609D"/>
    <w:rsid w:val="00C1017E"/>
    <w:rsid w:val="00C115AB"/>
    <w:rsid w:val="00C26CCB"/>
    <w:rsid w:val="00C30249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B34"/>
    <w:rsid w:val="00C96DCF"/>
    <w:rsid w:val="00C97D78"/>
    <w:rsid w:val="00CC065F"/>
    <w:rsid w:val="00CC2AAE"/>
    <w:rsid w:val="00CC4DE2"/>
    <w:rsid w:val="00CC5A42"/>
    <w:rsid w:val="00CD0EAB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73E2"/>
    <w:rsid w:val="00D10587"/>
    <w:rsid w:val="00D14E86"/>
    <w:rsid w:val="00D2406E"/>
    <w:rsid w:val="00D3312C"/>
    <w:rsid w:val="00D3380B"/>
    <w:rsid w:val="00D446EC"/>
    <w:rsid w:val="00D44A76"/>
    <w:rsid w:val="00D50235"/>
    <w:rsid w:val="00D51BF0"/>
    <w:rsid w:val="00D52648"/>
    <w:rsid w:val="00D5286D"/>
    <w:rsid w:val="00D531DB"/>
    <w:rsid w:val="00D53E27"/>
    <w:rsid w:val="00D55942"/>
    <w:rsid w:val="00D57231"/>
    <w:rsid w:val="00D63A4F"/>
    <w:rsid w:val="00D807BF"/>
    <w:rsid w:val="00D82FCC"/>
    <w:rsid w:val="00D85C65"/>
    <w:rsid w:val="00DA17FC"/>
    <w:rsid w:val="00DA7887"/>
    <w:rsid w:val="00DB2C26"/>
    <w:rsid w:val="00DB45B6"/>
    <w:rsid w:val="00DB4710"/>
    <w:rsid w:val="00DB5C5D"/>
    <w:rsid w:val="00DC2210"/>
    <w:rsid w:val="00DD02F4"/>
    <w:rsid w:val="00DD0DB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7F2D"/>
    <w:rsid w:val="00E51B84"/>
    <w:rsid w:val="00E54511"/>
    <w:rsid w:val="00E60724"/>
    <w:rsid w:val="00E61DAC"/>
    <w:rsid w:val="00E72B80"/>
    <w:rsid w:val="00E75FE3"/>
    <w:rsid w:val="00E84FC2"/>
    <w:rsid w:val="00E86C4C"/>
    <w:rsid w:val="00E86D37"/>
    <w:rsid w:val="00E907A3"/>
    <w:rsid w:val="00E91A5B"/>
    <w:rsid w:val="00EA202A"/>
    <w:rsid w:val="00EA4B32"/>
    <w:rsid w:val="00EA5AE0"/>
    <w:rsid w:val="00EB25A3"/>
    <w:rsid w:val="00EB56E1"/>
    <w:rsid w:val="00EB7AB1"/>
    <w:rsid w:val="00EE78D9"/>
    <w:rsid w:val="00EE7CD8"/>
    <w:rsid w:val="00EF48CC"/>
    <w:rsid w:val="00EF6149"/>
    <w:rsid w:val="00F00801"/>
    <w:rsid w:val="00F0345E"/>
    <w:rsid w:val="00F10705"/>
    <w:rsid w:val="00F12581"/>
    <w:rsid w:val="00F13A95"/>
    <w:rsid w:val="00F14DCD"/>
    <w:rsid w:val="00F20084"/>
    <w:rsid w:val="00F23D12"/>
    <w:rsid w:val="00F2488D"/>
    <w:rsid w:val="00F31C51"/>
    <w:rsid w:val="00F601A0"/>
    <w:rsid w:val="00F65955"/>
    <w:rsid w:val="00F70B22"/>
    <w:rsid w:val="00F712E9"/>
    <w:rsid w:val="00F71D25"/>
    <w:rsid w:val="00F73032"/>
    <w:rsid w:val="00F80092"/>
    <w:rsid w:val="00F848FC"/>
    <w:rsid w:val="00F85C53"/>
    <w:rsid w:val="00F906F6"/>
    <w:rsid w:val="00F915ED"/>
    <w:rsid w:val="00F9282A"/>
    <w:rsid w:val="00F96BAD"/>
    <w:rsid w:val="00F97D02"/>
    <w:rsid w:val="00FA139D"/>
    <w:rsid w:val="00FA47C7"/>
    <w:rsid w:val="00FB0E84"/>
    <w:rsid w:val="00FB5E91"/>
    <w:rsid w:val="00FC2405"/>
    <w:rsid w:val="00FC65BD"/>
    <w:rsid w:val="00FD01C2"/>
    <w:rsid w:val="00FD3400"/>
    <w:rsid w:val="00FE43B7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7EE6BDE5-F763-447C-8D3D-0830303E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42415-7C4A-4247-A953-0F283CA3E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110</cp:revision>
  <cp:lastPrinted>1901-01-01T08:00:00Z</cp:lastPrinted>
  <dcterms:created xsi:type="dcterms:W3CDTF">2019-03-01T19:09:00Z</dcterms:created>
  <dcterms:modified xsi:type="dcterms:W3CDTF">2019-03-19T08:57:00Z</dcterms:modified>
</cp:coreProperties>
</file>