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6BF9CC" w:rsidR="008A4B4C" w:rsidRPr="005B217D" w:rsidRDefault="00E61DAC" w:rsidP="008250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27525C">
              <w:rPr>
                <w:lang w:val="en-CA"/>
              </w:rPr>
              <w:t>578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E8A963" w:rsidR="00E61DAC" w:rsidRPr="005B217D" w:rsidRDefault="00BD33FB" w:rsidP="00CC67B0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 w:rsidR="00E40F26">
              <w:rPr>
                <w:b/>
                <w:szCs w:val="22"/>
                <w:lang w:val="en-CA" w:eastAsia="zh-TW"/>
              </w:rPr>
              <w:t>M</w:t>
            </w:r>
            <w:r w:rsidR="0027525C">
              <w:rPr>
                <w:b/>
                <w:szCs w:val="22"/>
                <w:lang w:val="en-CA" w:eastAsia="zh-TW"/>
              </w:rPr>
              <w:t>0525</w:t>
            </w:r>
            <w:r w:rsidR="00E40F26" w:rsidRPr="00404229">
              <w:rPr>
                <w:b/>
                <w:szCs w:val="22"/>
                <w:lang w:val="en-CA" w:eastAsia="zh-TW"/>
              </w:rPr>
              <w:t xml:space="preserve"> </w:t>
            </w:r>
            <w:r w:rsidRPr="00404229">
              <w:rPr>
                <w:b/>
                <w:szCs w:val="22"/>
                <w:lang w:val="en-CA" w:eastAsia="zh-TW"/>
              </w:rPr>
              <w:t>(</w:t>
            </w:r>
            <w:r w:rsidR="0027525C">
              <w:rPr>
                <w:rFonts w:hint="eastAsia"/>
                <w:b/>
                <w:szCs w:val="22"/>
                <w:lang w:val="en-CA" w:eastAsia="zh-TW"/>
              </w:rPr>
              <w:t>C</w:t>
            </w:r>
            <w:r w:rsidR="0027525C">
              <w:rPr>
                <w:b/>
                <w:szCs w:val="22"/>
                <w:lang w:val="en-CA" w:eastAsia="zh-TW"/>
              </w:rPr>
              <w:t>E10-related: Simplification of intra prediction in CIIP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337AD3A5" w:rsidR="00BD33FB" w:rsidRDefault="00CC67B0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Man-Shu Chiang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9D0A43" w:rsidR="00E61DAC" w:rsidRPr="005B217D" w:rsidRDefault="00E61DAC" w:rsidP="00CC67B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CC67B0">
              <w:rPr>
                <w:szCs w:val="22"/>
                <w:lang w:val="en-CA"/>
              </w:rPr>
              <w:t>man-shu.chiang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758278E4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>
        <w:rPr>
          <w:rFonts w:cs="Arial" w:hint="eastAsia"/>
          <w:lang w:val="en-GB" w:eastAsia="zh-TW"/>
        </w:rPr>
        <w:t>J</w:t>
      </w:r>
      <w:bookmarkEnd w:id="1"/>
      <w:bookmarkEnd w:id="2"/>
      <w:r>
        <w:rPr>
          <w:rFonts w:cs="Arial"/>
          <w:lang w:val="en-GB" w:eastAsia="zh-TW"/>
        </w:rPr>
        <w:t>VET-M0</w:t>
      </w:r>
      <w:r w:rsidR="0027525C">
        <w:rPr>
          <w:rFonts w:cs="Arial"/>
          <w:lang w:val="en-GB" w:eastAsia="zh-TW"/>
        </w:rPr>
        <w:t>525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27525C">
        <w:rPr>
          <w:szCs w:val="22"/>
          <w:lang w:val="en-CA"/>
        </w:rPr>
        <w:t>Foxconn</w:t>
      </w:r>
      <w:r w:rsidR="00B349BC">
        <w:rPr>
          <w:szCs w:val="22"/>
          <w:lang w:val="en-CA" w:eastAsia="zh-TW"/>
        </w:rPr>
        <w:t>. JVET-M0</w:t>
      </w:r>
      <w:r w:rsidR="0027525C">
        <w:rPr>
          <w:szCs w:val="22"/>
          <w:lang w:val="en-CA" w:eastAsia="zh-TW"/>
        </w:rPr>
        <w:t>525</w:t>
      </w:r>
      <w:r>
        <w:rPr>
          <w:szCs w:val="22"/>
          <w:lang w:val="en-CA" w:eastAsia="zh-TW"/>
        </w:rPr>
        <w:t xml:space="preserve"> </w:t>
      </w:r>
      <w:r>
        <w:t xml:space="preserve">proposes </w:t>
      </w:r>
      <w:r w:rsidR="0027525C">
        <w:rPr>
          <w:szCs w:val="22"/>
          <w:lang w:val="en-CA" w:eastAsia="zh-TW"/>
        </w:rPr>
        <w:t>a selection scheme to simplify the CIIP by keeping only 1 available intra prediction mode for a CU</w:t>
      </w:r>
      <w:r>
        <w:t>.</w:t>
      </w:r>
      <w:r w:rsidR="00B349BC">
        <w:t xml:space="preserve"> </w:t>
      </w:r>
      <w:r>
        <w:rPr>
          <w:rFonts w:cs="Arial"/>
          <w:lang w:val="en-GB" w:eastAsia="ko-KR"/>
        </w:rPr>
        <w:t>The verification task</w:t>
      </w:r>
      <w:r w:rsidR="007A3DFF">
        <w:rPr>
          <w:rFonts w:cs="Arial"/>
          <w:lang w:val="en-GB" w:eastAsia="ko-KR"/>
        </w:rPr>
        <w:t>s</w:t>
      </w:r>
      <w:r>
        <w:rPr>
          <w:rFonts w:cs="Arial"/>
          <w:lang w:val="en-GB" w:eastAsia="ko-KR"/>
        </w:rPr>
        <w:t xml:space="preserve"> </w:t>
      </w:r>
      <w:r w:rsidR="007A3DFF">
        <w:rPr>
          <w:rFonts w:cs="Arial"/>
          <w:lang w:val="en-GB" w:eastAsia="zh-TW"/>
        </w:rPr>
        <w:t>were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3"/>
      <w:bookmarkEnd w:id="4"/>
      <w:r w:rsidR="002B746C">
        <w:rPr>
          <w:rFonts w:cs="Arial"/>
          <w:lang w:val="en-GB" w:eastAsia="ko-KR"/>
        </w:rPr>
        <w:t>provided by the proponent</w:t>
      </w:r>
      <w:r>
        <w:rPr>
          <w:rFonts w:cs="Arial" w:hint="eastAsia"/>
          <w:lang w:val="en-GB" w:eastAsia="zh-TW"/>
        </w:rPr>
        <w:t>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61CCE9C5" w:rsidR="00BD33FB" w:rsidRDefault="0027525C" w:rsidP="00BD33FB">
      <w:pPr>
        <w:rPr>
          <w:rFonts w:cs="Arial"/>
          <w:szCs w:val="22"/>
          <w:lang w:eastAsia="zh-TW"/>
        </w:rPr>
      </w:pPr>
      <w:r>
        <w:rPr>
          <w:szCs w:val="22"/>
          <w:lang w:val="en-CA"/>
        </w:rPr>
        <w:t>Foxconn</w:t>
      </w:r>
      <w:r w:rsidR="00B349BC">
        <w:rPr>
          <w:rFonts w:cs="Arial"/>
          <w:szCs w:val="22"/>
          <w:lang w:eastAsia="ko-KR"/>
        </w:rPr>
        <w:t xml:space="preserve"> </w:t>
      </w:r>
      <w:r w:rsidR="00BD33FB">
        <w:rPr>
          <w:rFonts w:cs="Arial"/>
          <w:szCs w:val="22"/>
          <w:lang w:eastAsia="ko-KR"/>
        </w:rPr>
        <w:t xml:space="preserve">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349BC">
        <w:rPr>
          <w:rFonts w:cs="Arial"/>
          <w:lang w:val="en-GB" w:eastAsia="zh-TW"/>
        </w:rPr>
        <w:t>VET-M0</w:t>
      </w:r>
      <w:r>
        <w:rPr>
          <w:rFonts w:cs="Arial"/>
          <w:lang w:val="en-GB" w:eastAsia="zh-TW"/>
        </w:rPr>
        <w:t>525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14:paraId="5594C644" w14:textId="05C36E41" w:rsidR="00BD33FB" w:rsidRDefault="00C67E78" w:rsidP="00BD33FB">
      <w:pPr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eastAsia="ko-KR"/>
        </w:rPr>
        <w:t>Two</w:t>
      </w:r>
      <w:r w:rsidR="00A10BEE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>s are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conditions (CTC) defined in [2] and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[3</w:t>
      </w:r>
      <w:r w:rsidR="00A10BEE">
        <w:rPr>
          <w:lang w:val="en-CA"/>
        </w:rPr>
        <w:t>], and</w:t>
      </w:r>
      <w:r w:rsidR="006C3EB8">
        <w:rPr>
          <w:lang w:val="en-CA"/>
        </w:rPr>
        <w:t xml:space="preserve"> the VTM</w:t>
      </w:r>
      <w:r w:rsidR="00BD33FB">
        <w:rPr>
          <w:lang w:val="en-CA"/>
        </w:rPr>
        <w:t xml:space="preserve">3.0 </w:t>
      </w:r>
      <w:r w:rsidR="00D61253">
        <w:rPr>
          <w:lang w:val="en-CA"/>
        </w:rPr>
        <w:t>are</w:t>
      </w:r>
      <w:r w:rsidR="00BD33FB">
        <w:rPr>
          <w:lang w:val="en-CA"/>
        </w:rPr>
        <w:t xml:space="preserve"> used as the anchor.</w:t>
      </w:r>
    </w:p>
    <w:p w14:paraId="512621D8" w14:textId="59A21A9E"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both tests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8B1451"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 w:rsidR="002B746C">
        <w:rPr>
          <w:rFonts w:cs="Arial"/>
          <w:lang w:val="en-GB" w:eastAsia="ko-KR"/>
        </w:rPr>
        <w:t>provided by the proponent</w:t>
      </w:r>
      <w:r w:rsidR="006C07DE">
        <w:rPr>
          <w:rFonts w:cs="Arial"/>
          <w:lang w:val="en-GB" w:eastAsia="ko-KR"/>
        </w:rPr>
        <w:t>.</w:t>
      </w:r>
    </w:p>
    <w:p w14:paraId="60FA612D" w14:textId="77777777" w:rsidR="00F71A93" w:rsidRDefault="00F71A93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352E3916" w14:textId="10311FA6" w:rsidR="003854EB" w:rsidRDefault="006C07DE" w:rsidP="006C07DE">
      <w:pPr>
        <w:jc w:val="center"/>
        <w:rPr>
          <w:sz w:val="20"/>
        </w:rPr>
      </w:pPr>
      <w:r>
        <w:lastRenderedPageBreak/>
        <w:t xml:space="preserve">Table 1. </w:t>
      </w:r>
      <w:r w:rsidR="00E83DC9">
        <w:t>Cross-check</w:t>
      </w:r>
      <w:r w:rsidR="0027525C">
        <w:rPr>
          <w:lang w:val="en-CA"/>
        </w:rPr>
        <w:t xml:space="preserve"> results of Test1 in JVET-M0525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A3DFF" w:rsidRPr="007A3DFF" w14:paraId="53DCE82A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847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2AA1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3354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FBC3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22B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777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A3DFF" w:rsidRPr="007A3DFF" w14:paraId="689CED8F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835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E35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840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F14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4BB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F05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3DFF" w:rsidRPr="007A3DFF" w14:paraId="1AFD46EA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759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7131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AB1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07E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07A3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900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3DFF" w:rsidRPr="007A3DFF" w14:paraId="4AC84A6F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3C9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9F4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937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6EE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A8D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BD5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3DFF" w:rsidRPr="007A3DFF" w14:paraId="3A345EF0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552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527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DAF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559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5CD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1B5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3DFF" w:rsidRPr="007A3DFF" w14:paraId="1425CBC8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F14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432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D2C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671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050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AAD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3DFF" w:rsidRPr="007A3DFF" w14:paraId="04A94DBB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763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C5F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C77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194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DA3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470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A3DFF" w:rsidRPr="007A3DFF" w14:paraId="003D54E0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BA5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EA1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FEB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F52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628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F04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3DFF" w:rsidRPr="007A3DFF" w14:paraId="44CC9CE9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D0D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B70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82B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E4B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6E2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1CB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3DFF" w:rsidRPr="007A3DFF" w14:paraId="0E2F3550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621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2F8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FF6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E6D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54D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99A3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3DFF" w:rsidRPr="007A3DFF" w14:paraId="377DAF47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EA0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B99B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B72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6F0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E57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C71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A3DFF" w:rsidRPr="007A3DFF" w14:paraId="7E54CC6F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076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B586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559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75B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007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7DB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3DFF" w:rsidRPr="007A3DFF" w14:paraId="2E7507CA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B61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C417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8D1F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D91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4BB9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A24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A3DFF" w:rsidRPr="007A3DFF" w14:paraId="2BC7BA1D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A37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6A0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0E7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E48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5EE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44C1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3DFF" w:rsidRPr="007A3DFF" w14:paraId="6A553BCC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C76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636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27E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999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E7D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B62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3DFF" w:rsidRPr="007A3DFF" w14:paraId="6D8219D6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EE3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2CB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2A9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DE7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09E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5E0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3DFF" w:rsidRPr="007A3DFF" w14:paraId="4ADCAA93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6200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6F8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9CD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A59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628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870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3DFF" w:rsidRPr="007A3DFF" w14:paraId="7AAFE41C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8A87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8A2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72E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CA0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6A2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6E8D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3DFF" w:rsidRPr="007A3DFF" w14:paraId="6E10C229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FC1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946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82F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437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820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1C4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3DFF" w:rsidRPr="007A3DFF" w14:paraId="4F9F9B9B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995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FDD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D2A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934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1A1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42A1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3DFF" w:rsidRPr="007A3DFF" w14:paraId="2C07AF0E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16ED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E64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FAA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BAF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C84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6C9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3DFF" w:rsidRPr="007A3DFF" w14:paraId="491B01F3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699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17A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524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94A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DE9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9CD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3DFF" w:rsidRPr="007A3DFF" w14:paraId="7B32A830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6A31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A8A3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4F49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F67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6C9C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F15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84EB0DD" w14:textId="77777777" w:rsidR="0027525C" w:rsidRDefault="0027525C" w:rsidP="005019D0"/>
    <w:p w14:paraId="5A80CE7A" w14:textId="77777777" w:rsidR="0027525C" w:rsidRDefault="0027525C" w:rsidP="005019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10128D52" w14:textId="4797CF4A" w:rsidR="0027525C" w:rsidRDefault="0027525C" w:rsidP="0027525C">
      <w:pPr>
        <w:jc w:val="center"/>
        <w:rPr>
          <w:sz w:val="20"/>
        </w:rPr>
      </w:pPr>
      <w:r>
        <w:lastRenderedPageBreak/>
        <w:t>Table 2. Cross-check</w:t>
      </w:r>
      <w:r>
        <w:rPr>
          <w:lang w:val="en-CA"/>
        </w:rPr>
        <w:t xml:space="preserve"> results of Test2 in JVET-M0525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A3DFF" w:rsidRPr="007A3DFF" w14:paraId="0E16FBF2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656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8A35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043C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457E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C88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F46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A3DFF" w:rsidRPr="007A3DFF" w14:paraId="400966C0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354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A24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D5A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73E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4CC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2F1F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3DFF" w:rsidRPr="007A3DFF" w14:paraId="2B0C4066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9B4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EB1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0661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262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661E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6126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3DFF" w:rsidRPr="007A3DFF" w14:paraId="5A2AEE89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F5A2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6BF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DE7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6A5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C07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1AF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3DFF" w:rsidRPr="007A3DFF" w14:paraId="170C532B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ED3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281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22D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8C1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433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CF6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A3DFF" w:rsidRPr="007A3DFF" w14:paraId="0BE6C4FF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F626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C63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04E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9C9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11F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102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3DFF" w:rsidRPr="007A3DFF" w14:paraId="5E94611E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024C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E4B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6AE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5C5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2F0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182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A3DFF" w:rsidRPr="007A3DFF" w14:paraId="67C7DA10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B5F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4DB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844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877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59A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DC2D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3DFF" w:rsidRPr="007A3DFF" w14:paraId="6ED6962D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879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1F7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460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972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320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5B46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3DFF" w:rsidRPr="007A3DFF" w14:paraId="58A2B890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368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C95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F93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EC0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7B7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7E6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3DFF" w:rsidRPr="007A3DFF" w14:paraId="662D43CA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F5E4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0AE3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79D4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F3A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52A5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B2F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A3DFF" w:rsidRPr="007A3DFF" w14:paraId="734FFD05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78D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D5D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EEEE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E9A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B50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931F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3DFF" w:rsidRPr="007A3DFF" w14:paraId="7503A1F2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8C8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EA7B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A43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CD8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5EEC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A18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3DF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A3DFF" w:rsidRPr="007A3DFF" w14:paraId="4CEC9162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A73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DA6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152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74E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44B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2FA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3DFF" w:rsidRPr="007A3DFF" w14:paraId="7056F177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3A6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7B7D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A4C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2E8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6CE8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31A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3DFF" w:rsidRPr="007A3DFF" w14:paraId="1C87734F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5099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ECD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36E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B96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6AB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3D6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3DFF" w:rsidRPr="007A3DFF" w14:paraId="4B2A5FBE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5DD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C72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69B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EBB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DCC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52D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3DFF" w:rsidRPr="007A3DFF" w14:paraId="6AF411FE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E11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7D8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ABFE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0F5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047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729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3DFF" w:rsidRPr="007A3DFF" w14:paraId="1E36F00E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3E0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623C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88A3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C42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194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FA08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A3DFF" w:rsidRPr="007A3DFF" w14:paraId="78247D40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192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009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2C2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57F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AF16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C69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3DFF" w:rsidRPr="007A3DFF" w14:paraId="008F2818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08F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E52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935D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FEE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91A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331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3DFF" w:rsidRPr="007A3DFF" w14:paraId="034B8BA1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C450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EF41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6CCF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41C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3D7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4033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3DFF" w:rsidRPr="007A3DFF" w14:paraId="19ECC293" w14:textId="77777777" w:rsidTr="007A3D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859A4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38AE5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42662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4A4A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BFEB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E5557" w14:textId="77777777" w:rsidR="007A3DFF" w:rsidRPr="007A3DFF" w:rsidRDefault="007A3DFF" w:rsidP="007A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3D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492772C9" w14:textId="28DE3DD9" w:rsidR="00871089" w:rsidRPr="00BE5090" w:rsidRDefault="00871089" w:rsidP="005019D0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14:paraId="1AD51B57" w14:textId="2825EC29" w:rsidR="006C07DE" w:rsidRPr="006C07DE" w:rsidRDefault="00DE5089" w:rsidP="0027525C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27525C" w:rsidRPr="0027525C">
        <w:t>P.-H. Lin, Y.-J. Chang</w:t>
      </w:r>
      <w:r w:rsidR="006C07DE" w:rsidRPr="00CC67B0">
        <w:rPr>
          <w:rFonts w:eastAsia="新細明體"/>
        </w:rPr>
        <w:t>, “</w:t>
      </w:r>
      <w:r w:rsidR="0027525C" w:rsidRPr="0027525C">
        <w:rPr>
          <w:rFonts w:eastAsia="新細明體"/>
        </w:rPr>
        <w:t>CE10-related: Simplification of intra prediction in CIIP</w:t>
      </w:r>
      <w:r w:rsidR="00302EF2">
        <w:rPr>
          <w:lang w:eastAsia="zh-CN"/>
        </w:rPr>
        <w:t>,</w:t>
      </w:r>
      <w:r w:rsidR="006C07DE" w:rsidRPr="00FE7E77">
        <w:rPr>
          <w:lang w:eastAsia="zh-CN"/>
        </w:rPr>
        <w:t>” 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27525C">
        <w:rPr>
          <w:rFonts w:eastAsia="新細明體"/>
        </w:rPr>
        <w:t>525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302EF2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7295E646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302EF2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Oct. 2018.</w:t>
      </w:r>
    </w:p>
    <w:p w14:paraId="3B9D895E" w14:textId="6F7D04E4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F6F1A" w14:textId="77777777" w:rsidR="00BA6236" w:rsidRDefault="00BA6236">
      <w:r>
        <w:separator/>
      </w:r>
    </w:p>
  </w:endnote>
  <w:endnote w:type="continuationSeparator" w:id="0">
    <w:p w14:paraId="349D7499" w14:textId="77777777" w:rsidR="00BA6236" w:rsidRDefault="00BA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910E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19D0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0ECF5" w14:textId="77777777" w:rsidR="00BA6236" w:rsidRDefault="00BA6236">
      <w:r>
        <w:separator/>
      </w:r>
    </w:p>
  </w:footnote>
  <w:footnote w:type="continuationSeparator" w:id="0">
    <w:p w14:paraId="6C0620FA" w14:textId="77777777" w:rsidR="00BA6236" w:rsidRDefault="00BA6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D6CAC"/>
    <w:rsid w:val="000E00F3"/>
    <w:rsid w:val="000F0D80"/>
    <w:rsid w:val="000F158C"/>
    <w:rsid w:val="00102F3D"/>
    <w:rsid w:val="00105789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6695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25C"/>
    <w:rsid w:val="00275BCF"/>
    <w:rsid w:val="00291E36"/>
    <w:rsid w:val="00292257"/>
    <w:rsid w:val="002A54E0"/>
    <w:rsid w:val="002B1595"/>
    <w:rsid w:val="002B191D"/>
    <w:rsid w:val="002B2E83"/>
    <w:rsid w:val="002B4C56"/>
    <w:rsid w:val="002B746C"/>
    <w:rsid w:val="002D0AF6"/>
    <w:rsid w:val="002F164D"/>
    <w:rsid w:val="003021BC"/>
    <w:rsid w:val="00302EF2"/>
    <w:rsid w:val="00306206"/>
    <w:rsid w:val="0030750C"/>
    <w:rsid w:val="003077F6"/>
    <w:rsid w:val="0031372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4EB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94899"/>
    <w:rsid w:val="004A2A63"/>
    <w:rsid w:val="004B210C"/>
    <w:rsid w:val="004D405F"/>
    <w:rsid w:val="004D7DAF"/>
    <w:rsid w:val="004D7FC3"/>
    <w:rsid w:val="004E3A46"/>
    <w:rsid w:val="004E4F4F"/>
    <w:rsid w:val="004E6789"/>
    <w:rsid w:val="004F0408"/>
    <w:rsid w:val="004F61E3"/>
    <w:rsid w:val="005019D0"/>
    <w:rsid w:val="00502E10"/>
    <w:rsid w:val="005075C1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18E7"/>
    <w:rsid w:val="00574ADE"/>
    <w:rsid w:val="005753EC"/>
    <w:rsid w:val="005801A2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E5963"/>
    <w:rsid w:val="006E7BA7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3DFF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25044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480C"/>
    <w:rsid w:val="00907757"/>
    <w:rsid w:val="009108A4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3190"/>
    <w:rsid w:val="00A05CFF"/>
    <w:rsid w:val="00A10BEE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349BC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A6236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67E78"/>
    <w:rsid w:val="00C80288"/>
    <w:rsid w:val="00C84003"/>
    <w:rsid w:val="00C90650"/>
    <w:rsid w:val="00C97D78"/>
    <w:rsid w:val="00CC2AAE"/>
    <w:rsid w:val="00CC5A42"/>
    <w:rsid w:val="00CC67B0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0F26"/>
    <w:rsid w:val="00E47F2D"/>
    <w:rsid w:val="00E54511"/>
    <w:rsid w:val="00E61DAC"/>
    <w:rsid w:val="00E72B80"/>
    <w:rsid w:val="00E75FE3"/>
    <w:rsid w:val="00E83DC9"/>
    <w:rsid w:val="00E86C4C"/>
    <w:rsid w:val="00E907A3"/>
    <w:rsid w:val="00E910E8"/>
    <w:rsid w:val="00EA5AE0"/>
    <w:rsid w:val="00EB56E1"/>
    <w:rsid w:val="00EB7AB1"/>
    <w:rsid w:val="00EE7CD8"/>
    <w:rsid w:val="00EF37F6"/>
    <w:rsid w:val="00EF48CC"/>
    <w:rsid w:val="00F00801"/>
    <w:rsid w:val="00F10A95"/>
    <w:rsid w:val="00F1188E"/>
    <w:rsid w:val="00F2488D"/>
    <w:rsid w:val="00F3175B"/>
    <w:rsid w:val="00F35A71"/>
    <w:rsid w:val="00F433B1"/>
    <w:rsid w:val="00F601A0"/>
    <w:rsid w:val="00F712E9"/>
    <w:rsid w:val="00F71A93"/>
    <w:rsid w:val="00F73032"/>
    <w:rsid w:val="00F848FC"/>
    <w:rsid w:val="00F84C03"/>
    <w:rsid w:val="00F906F6"/>
    <w:rsid w:val="00F9132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2019-01-10T17:14:00Z</dcterms:created>
  <dcterms:modified xsi:type="dcterms:W3CDTF">2019-01-10T19:59:00Z</dcterms:modified>
</cp:coreProperties>
</file>