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A38E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0C64F35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7F43">
              <w:rPr>
                <w:lang w:val="en-CA"/>
              </w:rPr>
              <w:t>M0</w:t>
            </w:r>
            <w:r w:rsidR="006B1A3B">
              <w:rPr>
                <w:lang w:val="en-CA"/>
              </w:rPr>
              <w:t>571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115E44C" w:rsidR="00E61DAC" w:rsidRPr="00FC443B" w:rsidRDefault="00FC44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C443B">
              <w:rPr>
                <w:b/>
                <w:szCs w:val="22"/>
                <w:lang w:val="en-CA"/>
              </w:rPr>
              <w:t>Crosscheck of JVET-M0108 (CE3-related: Reducing the number of reference samples and table size in LM Chroma process)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511AAB42" w:rsidR="00C02654" w:rsidRDefault="00504E46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Li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7928DCB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4E46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4E46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5FF519" w:rsidR="00263398" w:rsidRPr="00FB5C21" w:rsidRDefault="00FB5C21" w:rsidP="009234A5">
      <w:r>
        <w:rPr>
          <w:lang w:eastAsia="zh-TW"/>
        </w:rPr>
        <w:t xml:space="preserve">This contribution </w:t>
      </w:r>
      <w:r w:rsidR="007F1572">
        <w:rPr>
          <w:lang w:eastAsia="zh-TW"/>
        </w:rPr>
        <w:t>reports</w:t>
      </w:r>
      <w:r>
        <w:rPr>
          <w:lang w:eastAsia="zh-TW"/>
        </w:rPr>
        <w:t xml:space="preserve"> crosscheck </w:t>
      </w:r>
      <w:r w:rsidR="007F1572">
        <w:rPr>
          <w:lang w:eastAsia="zh-TW"/>
        </w:rPr>
        <w:t xml:space="preserve">results </w:t>
      </w:r>
      <w:r w:rsidR="00791393" w:rsidRPr="00791393">
        <w:rPr>
          <w:lang w:eastAsia="zh-TW"/>
        </w:rPr>
        <w:t xml:space="preserve">of </w:t>
      </w:r>
      <w:r w:rsidR="00BF4017" w:rsidRPr="00BF4017">
        <w:rPr>
          <w:lang w:eastAsia="zh-TW"/>
        </w:rPr>
        <w:t>JVET-</w:t>
      </w:r>
      <w:r w:rsidR="00504E46">
        <w:rPr>
          <w:lang w:eastAsia="zh-TW"/>
        </w:rPr>
        <w:t>M0</w:t>
      </w:r>
      <w:r w:rsidR="00F41A45">
        <w:rPr>
          <w:lang w:eastAsia="zh-TW"/>
        </w:rPr>
        <w:t>108</w:t>
      </w:r>
      <w:r w:rsidR="00BF4017" w:rsidRPr="00BF4017">
        <w:rPr>
          <w:lang w:eastAsia="zh-TW"/>
        </w:rPr>
        <w:t xml:space="preserve"> </w:t>
      </w:r>
      <w:r w:rsidR="008208F2">
        <w:rPr>
          <w:lang w:eastAsia="zh-TW"/>
        </w:rPr>
        <w:t xml:space="preserve">on </w:t>
      </w:r>
      <w:r w:rsidR="0095614E">
        <w:rPr>
          <w:lang w:eastAsia="zh-TW"/>
        </w:rPr>
        <w:t>reducing the number of reference samples and table size in LM Chroma process</w:t>
      </w:r>
      <w:r>
        <w:rPr>
          <w:lang w:eastAsia="zh-TW"/>
        </w:rPr>
        <w:t xml:space="preserve">. </w:t>
      </w:r>
      <w:r w:rsidR="00AE24A9">
        <w:rPr>
          <w:lang w:eastAsia="zh-TW"/>
        </w:rPr>
        <w:t xml:space="preserve">Our </w:t>
      </w:r>
      <w:r w:rsidR="00D52391">
        <w:rPr>
          <w:lang w:eastAsia="zh-TW"/>
        </w:rPr>
        <w:t xml:space="preserve">available </w:t>
      </w:r>
      <w:r w:rsidR="00AE24A9">
        <w:rPr>
          <w:lang w:eastAsia="zh-TW"/>
        </w:rPr>
        <w:t>simulation</w:t>
      </w:r>
      <w:r>
        <w:rPr>
          <w:lang w:eastAsia="zh-TW"/>
        </w:rPr>
        <w:t xml:space="preserve"> </w:t>
      </w:r>
      <w:r w:rsidR="00903DD3">
        <w:rPr>
          <w:lang w:eastAsia="zh-TW"/>
        </w:rPr>
        <w:t>results</w:t>
      </w:r>
      <w:r>
        <w:rPr>
          <w:lang w:eastAsia="zh-TW"/>
        </w:rPr>
        <w:t xml:space="preserve"> </w:t>
      </w:r>
      <w:r w:rsidR="00AE24A9">
        <w:rPr>
          <w:lang w:eastAsia="zh-TW"/>
        </w:rPr>
        <w:t xml:space="preserve">match with the data </w:t>
      </w:r>
      <w:r>
        <w:rPr>
          <w:lang w:eastAsia="zh-TW"/>
        </w:rPr>
        <w:t xml:space="preserve">provided by </w:t>
      </w:r>
      <w:r w:rsidR="002F6C52">
        <w:rPr>
          <w:lang w:eastAsia="zh-TW"/>
        </w:rPr>
        <w:t>the proponents</w:t>
      </w:r>
      <w:r w:rsidR="00BF4017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12497718" w:rsidR="00791393" w:rsidRDefault="00791393" w:rsidP="00791393">
      <w:r>
        <w:t>In JVET-</w:t>
      </w:r>
      <w:r w:rsidR="00BB7131">
        <w:rPr>
          <w:lang w:eastAsia="zh-TW"/>
        </w:rPr>
        <w:t>M0</w:t>
      </w:r>
      <w:r w:rsidR="00F41A45">
        <w:rPr>
          <w:lang w:eastAsia="zh-TW"/>
        </w:rPr>
        <w:t>108</w:t>
      </w:r>
      <w:r w:rsidR="00BB7131" w:rsidRPr="00BF4017">
        <w:rPr>
          <w:lang w:eastAsia="zh-TW"/>
        </w:rPr>
        <w:t xml:space="preserve"> </w:t>
      </w:r>
      <w:r w:rsidR="00894267">
        <w:fldChar w:fldCharType="begin"/>
      </w:r>
      <w:r w:rsidR="00894267">
        <w:instrText xml:space="preserve"> REF _Ref534886182 \n \h </w:instrText>
      </w:r>
      <w:r w:rsidR="00894267">
        <w:fldChar w:fldCharType="separate"/>
      </w:r>
      <w:r w:rsidR="00894267">
        <w:t>[1]</w:t>
      </w:r>
      <w:r w:rsidR="00894267">
        <w:fldChar w:fldCharType="end"/>
      </w:r>
      <w:r>
        <w:t>,</w:t>
      </w:r>
      <w:r w:rsidR="00B5663F">
        <w:t xml:space="preserve"> </w:t>
      </w:r>
      <w:r w:rsidR="00AD539C">
        <w:t xml:space="preserve">it is proposed to </w:t>
      </w:r>
      <w:r w:rsidR="008A6D9C">
        <w:t>1) reduce number of reference samples used in the LM parameter derivation process; 2) use reduced table size in LM parameter derivation process</w:t>
      </w:r>
      <w:r w:rsidR="00D52391" w:rsidRPr="00D52391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5BD272A7" w:rsidR="008E7E4E" w:rsidRDefault="00473C16" w:rsidP="008E7E4E">
      <w:pPr>
        <w:spacing w:after="120"/>
        <w:rPr>
          <w:lang w:val="en-CA"/>
        </w:rPr>
      </w:pPr>
      <w:r>
        <w:rPr>
          <w:lang w:val="en-CA"/>
        </w:rPr>
        <w:t>S</w:t>
      </w:r>
      <w:r w:rsidR="00751287">
        <w:rPr>
          <w:lang w:val="en-CA"/>
        </w:rPr>
        <w:t>imulations results</w:t>
      </w:r>
      <w:r w:rsidR="00491ADD">
        <w:rPr>
          <w:lang w:val="en-CA"/>
        </w:rPr>
        <w:t xml:space="preserve"> of Test 3.1.1</w:t>
      </w:r>
      <w:r w:rsidR="00751287">
        <w:rPr>
          <w:lang w:val="en-CA"/>
        </w:rPr>
        <w:t xml:space="preserve"> </w:t>
      </w:r>
      <w:r w:rsidR="00CC529C">
        <w:rPr>
          <w:lang w:val="en-CA"/>
        </w:rPr>
        <w:t xml:space="preserve">are provided </w:t>
      </w:r>
      <w:r w:rsidR="00450F8C">
        <w:rPr>
          <w:lang w:val="en-CA"/>
        </w:rPr>
        <w:t>in Table 1</w:t>
      </w:r>
      <w:r w:rsidR="006058D7">
        <w:rPr>
          <w:lang w:val="en-CA"/>
        </w:rPr>
        <w:t xml:space="preserve"> for AI</w:t>
      </w:r>
      <w:r w:rsidR="00450F8C">
        <w:rPr>
          <w:lang w:val="en-CA"/>
        </w:rPr>
        <w:t xml:space="preserve">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40D12FD5" w14:textId="55F9E294" w:rsidR="00F8658C" w:rsidRDefault="00F8658C" w:rsidP="008E7E4E">
      <w:pPr>
        <w:spacing w:after="120"/>
        <w:rPr>
          <w:lang w:val="en-CA"/>
        </w:rPr>
      </w:pPr>
      <w:r>
        <w:rPr>
          <w:lang w:val="en-CA"/>
        </w:rPr>
        <w:t xml:space="preserve">It should be noted that the encoding and decoding time for class D and F are not reliable. </w:t>
      </w:r>
    </w:p>
    <w:p w14:paraId="5268556E" w14:textId="62CA65E1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</w:t>
      </w:r>
      <w:r w:rsidR="000B7FF3">
        <w:rPr>
          <w:b/>
          <w:lang w:val="en-CA"/>
        </w:rPr>
        <w:t>under AI</w:t>
      </w:r>
    </w:p>
    <w:tbl>
      <w:tblPr>
        <w:tblW w:w="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4"/>
        <w:gridCol w:w="863"/>
        <w:gridCol w:w="863"/>
        <w:gridCol w:w="430"/>
        <w:gridCol w:w="430"/>
      </w:tblGrid>
      <w:tr w:rsidR="002B4D3B" w:rsidRPr="0048780C" w14:paraId="040DEE02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59150" w14:textId="77777777" w:rsidR="002B4D3B" w:rsidRPr="0048780C" w:rsidRDefault="002B4D3B" w:rsidP="00E47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1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495E3" w14:textId="3BCC968E" w:rsidR="002B4D3B" w:rsidRPr="0048780C" w:rsidRDefault="000B7FF3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2B4D3B" w:rsidRPr="0048780C" w14:paraId="489C49FD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077C7" w14:textId="77777777" w:rsidR="002B4D3B" w:rsidRPr="0048780C" w:rsidRDefault="002B4D3B" w:rsidP="00E47E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FD7D8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86F69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6BEE1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565E7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32730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1ADD" w:rsidRPr="0048780C" w14:paraId="3288B17B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F43E1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1" w:name="_GoBack" w:colFirst="1" w:colLast="3"/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E7D4" w14:textId="02DA6247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88BC" w14:textId="0EF8F518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F4A2B" w14:textId="7FDF4F24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4478" w14:textId="40DAB677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51D6" w14:textId="2196DAC9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491ADD" w:rsidRPr="0048780C" w14:paraId="16F03038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D7F92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3CD3F" w14:textId="34EC1C7A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5AF1E" w14:textId="610D4CA9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0BCE" w14:textId="5642CF27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CBFC" w14:textId="512DECEB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7369F" w14:textId="69E6DA8C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91ADD" w:rsidRPr="0048780C" w14:paraId="0C278F7E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69D07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D05D" w14:textId="5C11EA40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49D1" w14:textId="36548659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C9C15" w14:textId="63B2C9CA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CC491" w14:textId="5FE85177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E0F1" w14:textId="6E8A1D57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91ADD" w:rsidRPr="0048780C" w14:paraId="228A218F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B8912A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E189" w14:textId="5CF432D5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A001D" w14:textId="1F4EF72A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2CFB" w14:textId="336CBB4F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67DB" w14:textId="0A952E8F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3220" w14:textId="1827EB49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91ADD" w:rsidRPr="0048780C" w14:paraId="2004CDC6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3642B1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94EAD" w14:textId="6D5A9040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1C8A" w14:textId="465CDD30" w:rsidR="00491ADD" w:rsidRPr="00E06031" w:rsidRDefault="00491ADD" w:rsidP="00491AD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9DDE" w14:textId="739E50AD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2F47" w14:textId="1926FA79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AAAA3" w14:textId="0763B320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91ADD" w:rsidRPr="0048780C" w14:paraId="4B5EF5D3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6EC42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9D2E" w14:textId="1B89FFAD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4DBA2" w14:textId="18224905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9B3D" w14:textId="76580EFE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2E48" w14:textId="5870E6E2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3FB2" w14:textId="7E56402B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91ADD" w:rsidRPr="0048780C" w14:paraId="1CA17B71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7885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14A21" w14:textId="2B441FBC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9639" w14:textId="6F8233B4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F86E" w14:textId="71067A5F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740C6" w14:textId="396D01EE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C90DF" w14:textId="25EFE187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491ADD" w:rsidRPr="0048780C" w14:paraId="16192CDF" w14:textId="77777777" w:rsidTr="00491ADD">
        <w:trPr>
          <w:trHeight w:val="240"/>
          <w:jc w:val="center"/>
        </w:trPr>
        <w:tc>
          <w:tcPr>
            <w:tcW w:w="943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4DDA" w14:textId="77777777" w:rsidR="00491ADD" w:rsidRPr="0048780C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CA00D" w14:textId="209183A0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4F64D" w14:textId="0973675F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4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D12C" w14:textId="2B515D9D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16FC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A5FB9" w14:textId="38D3BFAB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14C7" w14:textId="2E6CDE03" w:rsidR="00491ADD" w:rsidRPr="00E06031" w:rsidRDefault="00491ADD" w:rsidP="00491A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06031">
              <w:rPr>
                <w:color w:val="000000"/>
                <w:sz w:val="18"/>
                <w:szCs w:val="18"/>
              </w:rPr>
              <w:t>101%</w:t>
            </w:r>
          </w:p>
        </w:tc>
      </w:tr>
      <w:bookmarkEnd w:id="1"/>
    </w:tbl>
    <w:p w14:paraId="02376926" w14:textId="37C1C1CF" w:rsidR="00AC44C7" w:rsidRDefault="00AC44C7" w:rsidP="00D12488">
      <w:pPr>
        <w:spacing w:after="120"/>
        <w:jc w:val="center"/>
        <w:rPr>
          <w:b/>
          <w:lang w:val="en-CA"/>
        </w:rPr>
      </w:pPr>
    </w:p>
    <w:p w14:paraId="1F34F61F" w14:textId="4DD2C785" w:rsidR="00E71888" w:rsidRDefault="00E71888" w:rsidP="00D12488">
      <w:pPr>
        <w:spacing w:after="120"/>
        <w:jc w:val="center"/>
        <w:rPr>
          <w:b/>
          <w:lang w:val="en-CA"/>
        </w:rPr>
      </w:pPr>
    </w:p>
    <w:p w14:paraId="2A3D255D" w14:textId="77777777" w:rsidR="00E71888" w:rsidRPr="00AC44C7" w:rsidRDefault="00E71888" w:rsidP="00D12488">
      <w:pPr>
        <w:spacing w:after="120"/>
        <w:jc w:val="center"/>
        <w:rPr>
          <w:b/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0BD52ACF" w14:textId="1A0F8A59" w:rsidR="003E20D3" w:rsidRDefault="00004C99" w:rsidP="00004C9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bookmarkStart w:id="2" w:name="_Ref534886182"/>
      <w:r w:rsidRPr="00004C99">
        <w:rPr>
          <w:lang w:val="en-CA"/>
        </w:rPr>
        <w:t xml:space="preserve">E. Francois, T. Poirier, F. Le </w:t>
      </w:r>
      <w:proofErr w:type="spellStart"/>
      <w:r w:rsidRPr="00004C99">
        <w:rPr>
          <w:lang w:val="en-CA"/>
        </w:rPr>
        <w:t>Léannec</w:t>
      </w:r>
      <w:proofErr w:type="spellEnd"/>
      <w:r w:rsidR="00A14FE4">
        <w:rPr>
          <w:lang w:val="en-CA"/>
        </w:rPr>
        <w:t>,</w:t>
      </w:r>
      <w:r w:rsidR="00A14FE4" w:rsidRPr="00A14FE4">
        <w:rPr>
          <w:lang w:val="en-CA"/>
        </w:rPr>
        <w:t xml:space="preserve"> </w:t>
      </w:r>
      <w:r w:rsidR="00A14FE4">
        <w:rPr>
          <w:lang w:val="en-CA"/>
        </w:rPr>
        <w:t>“</w:t>
      </w:r>
      <w:r w:rsidR="00705FC1" w:rsidRPr="00705FC1">
        <w:rPr>
          <w:lang w:val="en-CA"/>
        </w:rPr>
        <w:t>CE3-related: Reducing the number of reference samples and table size in LM Chroma process</w:t>
      </w:r>
      <w:r w:rsidR="00A14FE4">
        <w:rPr>
          <w:lang w:val="en-CA"/>
        </w:rPr>
        <w:t xml:space="preserve">”, </w:t>
      </w:r>
      <w:r w:rsidR="00650022" w:rsidRPr="00650022">
        <w:t>JVET-M0</w:t>
      </w:r>
      <w:r w:rsidR="00705FC1">
        <w:t>108</w:t>
      </w:r>
      <w:r w:rsidR="00A14FE4">
        <w:rPr>
          <w:lang w:val="en-CA"/>
        </w:rPr>
        <w:t>, Jan. 2019.</w:t>
      </w:r>
      <w:bookmarkEnd w:id="2"/>
    </w:p>
    <w:p w14:paraId="70E5194C" w14:textId="03771E61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0CF18" w14:textId="77777777" w:rsidR="00BA38E5" w:rsidRDefault="00BA38E5">
      <w:r>
        <w:separator/>
      </w:r>
    </w:p>
  </w:endnote>
  <w:endnote w:type="continuationSeparator" w:id="0">
    <w:p w14:paraId="091CCAF3" w14:textId="77777777" w:rsidR="00BA38E5" w:rsidRDefault="00BA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6361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32A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2FCE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CCF26" w14:textId="77777777" w:rsidR="00BA38E5" w:rsidRDefault="00BA38E5">
      <w:r>
        <w:separator/>
      </w:r>
    </w:p>
  </w:footnote>
  <w:footnote w:type="continuationSeparator" w:id="0">
    <w:p w14:paraId="1E3B5BC2" w14:textId="77777777" w:rsidR="00BA38E5" w:rsidRDefault="00BA3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4C99"/>
    <w:rsid w:val="00017FE6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B7FF3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640CB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211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165D6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322F"/>
    <w:rsid w:val="00291E36"/>
    <w:rsid w:val="00292257"/>
    <w:rsid w:val="002A54E0"/>
    <w:rsid w:val="002B1595"/>
    <w:rsid w:val="002B191D"/>
    <w:rsid w:val="002B4D3B"/>
    <w:rsid w:val="002D0AF6"/>
    <w:rsid w:val="002D68DB"/>
    <w:rsid w:val="002F164D"/>
    <w:rsid w:val="002F3D20"/>
    <w:rsid w:val="002F6C52"/>
    <w:rsid w:val="003021BC"/>
    <w:rsid w:val="00306206"/>
    <w:rsid w:val="00317D85"/>
    <w:rsid w:val="00327C56"/>
    <w:rsid w:val="003315A1"/>
    <w:rsid w:val="00336E14"/>
    <w:rsid w:val="003373EC"/>
    <w:rsid w:val="00342FF4"/>
    <w:rsid w:val="00346148"/>
    <w:rsid w:val="0034761F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20D3"/>
    <w:rsid w:val="003E6D3C"/>
    <w:rsid w:val="003E6F90"/>
    <w:rsid w:val="003E73ED"/>
    <w:rsid w:val="003F5D0F"/>
    <w:rsid w:val="00414101"/>
    <w:rsid w:val="004203EF"/>
    <w:rsid w:val="004219CF"/>
    <w:rsid w:val="004232A8"/>
    <w:rsid w:val="004234F0"/>
    <w:rsid w:val="0043154B"/>
    <w:rsid w:val="00433DDB"/>
    <w:rsid w:val="00435A29"/>
    <w:rsid w:val="00435AB5"/>
    <w:rsid w:val="00437619"/>
    <w:rsid w:val="00440DF7"/>
    <w:rsid w:val="00441187"/>
    <w:rsid w:val="00450F8C"/>
    <w:rsid w:val="004522AD"/>
    <w:rsid w:val="00465A1E"/>
    <w:rsid w:val="00473C16"/>
    <w:rsid w:val="00474D64"/>
    <w:rsid w:val="0048425B"/>
    <w:rsid w:val="00491ADD"/>
    <w:rsid w:val="00496B60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0486B"/>
    <w:rsid w:val="00504E46"/>
    <w:rsid w:val="0051015C"/>
    <w:rsid w:val="00516CF1"/>
    <w:rsid w:val="00531AE9"/>
    <w:rsid w:val="0054580C"/>
    <w:rsid w:val="00550422"/>
    <w:rsid w:val="00550A66"/>
    <w:rsid w:val="005679E8"/>
    <w:rsid w:val="00567EC7"/>
    <w:rsid w:val="00570013"/>
    <w:rsid w:val="00575AD6"/>
    <w:rsid w:val="005801A2"/>
    <w:rsid w:val="005952A5"/>
    <w:rsid w:val="005A33A1"/>
    <w:rsid w:val="005B217D"/>
    <w:rsid w:val="005C1FF7"/>
    <w:rsid w:val="005C385F"/>
    <w:rsid w:val="005D3629"/>
    <w:rsid w:val="005E1AC6"/>
    <w:rsid w:val="005E7781"/>
    <w:rsid w:val="005E77C5"/>
    <w:rsid w:val="005F6F1B"/>
    <w:rsid w:val="00602240"/>
    <w:rsid w:val="00603DE5"/>
    <w:rsid w:val="006058D7"/>
    <w:rsid w:val="00615995"/>
    <w:rsid w:val="00616155"/>
    <w:rsid w:val="00616FC4"/>
    <w:rsid w:val="00624B33"/>
    <w:rsid w:val="0063041A"/>
    <w:rsid w:val="00630AA2"/>
    <w:rsid w:val="006444A9"/>
    <w:rsid w:val="00646707"/>
    <w:rsid w:val="00650022"/>
    <w:rsid w:val="00657F7E"/>
    <w:rsid w:val="00662E58"/>
    <w:rsid w:val="006637F2"/>
    <w:rsid w:val="006642A5"/>
    <w:rsid w:val="00664DCF"/>
    <w:rsid w:val="006667C5"/>
    <w:rsid w:val="00670817"/>
    <w:rsid w:val="00696375"/>
    <w:rsid w:val="00696C71"/>
    <w:rsid w:val="006B1A3B"/>
    <w:rsid w:val="006B7842"/>
    <w:rsid w:val="006C5D39"/>
    <w:rsid w:val="006D6D9B"/>
    <w:rsid w:val="006E2810"/>
    <w:rsid w:val="006E5417"/>
    <w:rsid w:val="006F0794"/>
    <w:rsid w:val="007023DE"/>
    <w:rsid w:val="00702571"/>
    <w:rsid w:val="00705FC1"/>
    <w:rsid w:val="00712F60"/>
    <w:rsid w:val="00720E3B"/>
    <w:rsid w:val="0074393F"/>
    <w:rsid w:val="00745F6B"/>
    <w:rsid w:val="00751287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572"/>
    <w:rsid w:val="007F1F8B"/>
    <w:rsid w:val="007F5F72"/>
    <w:rsid w:val="007F67A1"/>
    <w:rsid w:val="00811C05"/>
    <w:rsid w:val="008206C8"/>
    <w:rsid w:val="008208F2"/>
    <w:rsid w:val="008240CC"/>
    <w:rsid w:val="0083066C"/>
    <w:rsid w:val="00840E43"/>
    <w:rsid w:val="0086387C"/>
    <w:rsid w:val="00864B44"/>
    <w:rsid w:val="00874A6C"/>
    <w:rsid w:val="00876C65"/>
    <w:rsid w:val="008837B1"/>
    <w:rsid w:val="0089107A"/>
    <w:rsid w:val="00894267"/>
    <w:rsid w:val="008A4B4C"/>
    <w:rsid w:val="008A6D9C"/>
    <w:rsid w:val="008B53CC"/>
    <w:rsid w:val="008C239F"/>
    <w:rsid w:val="008E480C"/>
    <w:rsid w:val="008E7E4E"/>
    <w:rsid w:val="00903DD3"/>
    <w:rsid w:val="00907757"/>
    <w:rsid w:val="00907C02"/>
    <w:rsid w:val="009212B0"/>
    <w:rsid w:val="00921FA1"/>
    <w:rsid w:val="009234A5"/>
    <w:rsid w:val="009236A3"/>
    <w:rsid w:val="009249E7"/>
    <w:rsid w:val="00932884"/>
    <w:rsid w:val="00933453"/>
    <w:rsid w:val="009336F7"/>
    <w:rsid w:val="0093636C"/>
    <w:rsid w:val="009374A7"/>
    <w:rsid w:val="00942B85"/>
    <w:rsid w:val="00946AA0"/>
    <w:rsid w:val="00955F6D"/>
    <w:rsid w:val="0095614E"/>
    <w:rsid w:val="00977C16"/>
    <w:rsid w:val="0098551D"/>
    <w:rsid w:val="0099518F"/>
    <w:rsid w:val="009A2932"/>
    <w:rsid w:val="009A523D"/>
    <w:rsid w:val="009B02A1"/>
    <w:rsid w:val="009B6CB8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4FE4"/>
    <w:rsid w:val="00A317F2"/>
    <w:rsid w:val="00A33025"/>
    <w:rsid w:val="00A46843"/>
    <w:rsid w:val="00A52AEE"/>
    <w:rsid w:val="00A56B97"/>
    <w:rsid w:val="00A6093D"/>
    <w:rsid w:val="00A6175D"/>
    <w:rsid w:val="00A767DC"/>
    <w:rsid w:val="00A76A6D"/>
    <w:rsid w:val="00A77AF1"/>
    <w:rsid w:val="00A83253"/>
    <w:rsid w:val="00AA4AEA"/>
    <w:rsid w:val="00AA6E84"/>
    <w:rsid w:val="00AB1A1C"/>
    <w:rsid w:val="00AC4130"/>
    <w:rsid w:val="00AC44C7"/>
    <w:rsid w:val="00AD05A8"/>
    <w:rsid w:val="00AD539C"/>
    <w:rsid w:val="00AD6263"/>
    <w:rsid w:val="00AE1C11"/>
    <w:rsid w:val="00AE24A9"/>
    <w:rsid w:val="00AE341B"/>
    <w:rsid w:val="00B01905"/>
    <w:rsid w:val="00B07CA7"/>
    <w:rsid w:val="00B1279A"/>
    <w:rsid w:val="00B12B53"/>
    <w:rsid w:val="00B2065B"/>
    <w:rsid w:val="00B4194A"/>
    <w:rsid w:val="00B437E8"/>
    <w:rsid w:val="00B5222E"/>
    <w:rsid w:val="00B53179"/>
    <w:rsid w:val="00B5663F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A38E5"/>
    <w:rsid w:val="00BA669D"/>
    <w:rsid w:val="00BB7131"/>
    <w:rsid w:val="00BC10BA"/>
    <w:rsid w:val="00BC5AFD"/>
    <w:rsid w:val="00BF4017"/>
    <w:rsid w:val="00BF65BE"/>
    <w:rsid w:val="00C00DDE"/>
    <w:rsid w:val="00C02654"/>
    <w:rsid w:val="00C03D5A"/>
    <w:rsid w:val="00C04F43"/>
    <w:rsid w:val="00C0609D"/>
    <w:rsid w:val="00C115AB"/>
    <w:rsid w:val="00C26CCB"/>
    <w:rsid w:val="00C30249"/>
    <w:rsid w:val="00C3723B"/>
    <w:rsid w:val="00C378C9"/>
    <w:rsid w:val="00C42466"/>
    <w:rsid w:val="00C56652"/>
    <w:rsid w:val="00C606C9"/>
    <w:rsid w:val="00C61A07"/>
    <w:rsid w:val="00C80288"/>
    <w:rsid w:val="00C84003"/>
    <w:rsid w:val="00C90650"/>
    <w:rsid w:val="00C97D78"/>
    <w:rsid w:val="00CB4A59"/>
    <w:rsid w:val="00CC0244"/>
    <w:rsid w:val="00CC2AAE"/>
    <w:rsid w:val="00CC529C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12FCE"/>
    <w:rsid w:val="00D16D24"/>
    <w:rsid w:val="00D3028F"/>
    <w:rsid w:val="00D446EC"/>
    <w:rsid w:val="00D51BF0"/>
    <w:rsid w:val="00D52391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2E6B"/>
    <w:rsid w:val="00DE6B43"/>
    <w:rsid w:val="00DF4298"/>
    <w:rsid w:val="00E03243"/>
    <w:rsid w:val="00E0528A"/>
    <w:rsid w:val="00E06031"/>
    <w:rsid w:val="00E11923"/>
    <w:rsid w:val="00E262D4"/>
    <w:rsid w:val="00E36250"/>
    <w:rsid w:val="00E364EB"/>
    <w:rsid w:val="00E47F2D"/>
    <w:rsid w:val="00E54511"/>
    <w:rsid w:val="00E5535E"/>
    <w:rsid w:val="00E61DAC"/>
    <w:rsid w:val="00E71888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177BE"/>
    <w:rsid w:val="00F2488D"/>
    <w:rsid w:val="00F27F43"/>
    <w:rsid w:val="00F41A45"/>
    <w:rsid w:val="00F53656"/>
    <w:rsid w:val="00F601A0"/>
    <w:rsid w:val="00F712E9"/>
    <w:rsid w:val="00F73032"/>
    <w:rsid w:val="00F848FC"/>
    <w:rsid w:val="00F8658C"/>
    <w:rsid w:val="00F906F6"/>
    <w:rsid w:val="00F9282A"/>
    <w:rsid w:val="00F92FF7"/>
    <w:rsid w:val="00F96BAD"/>
    <w:rsid w:val="00FA139D"/>
    <w:rsid w:val="00FA5687"/>
    <w:rsid w:val="00FB0E84"/>
    <w:rsid w:val="00FB0FF9"/>
    <w:rsid w:val="00FB5C21"/>
    <w:rsid w:val="00FB6009"/>
    <w:rsid w:val="00FC2405"/>
    <w:rsid w:val="00FC443B"/>
    <w:rsid w:val="00FD01C2"/>
    <w:rsid w:val="00FD35D1"/>
    <w:rsid w:val="00FE595C"/>
    <w:rsid w:val="00FF0CE3"/>
    <w:rsid w:val="00FF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A14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1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LiZhang</cp:lastModifiedBy>
  <cp:revision>22</cp:revision>
  <cp:lastPrinted>1900-01-01T08:00:00Z</cp:lastPrinted>
  <dcterms:created xsi:type="dcterms:W3CDTF">2019-01-13T00:06:00Z</dcterms:created>
  <dcterms:modified xsi:type="dcterms:W3CDTF">2019-01-17T11:20:00Z</dcterms:modified>
</cp:coreProperties>
</file>