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E27F79">
        <w:tc>
          <w:tcPr>
            <w:tcW w:w="6408" w:type="dxa"/>
          </w:tcPr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87D62F"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744272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744272"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744272"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1A5443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 w:rsidR="00E4324C" w:rsidRPr="00E4324C">
              <w:rPr>
                <w:sz w:val="24"/>
                <w:szCs w:val="24"/>
                <w:lang w:val="en-CA"/>
              </w:rPr>
              <w:t>0</w:t>
            </w:r>
            <w:r w:rsidR="001A5443">
              <w:rPr>
                <w:sz w:val="24"/>
                <w:szCs w:val="24"/>
                <w:lang w:val="en-CA" w:eastAsia="zh-CN"/>
              </w:rPr>
              <w:t>699</w:t>
            </w:r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C02C03" w:rsidP="00321DD2">
            <w:pPr>
              <w:spacing w:before="60" w:after="60"/>
              <w:rPr>
                <w:b/>
                <w:sz w:val="24"/>
                <w:szCs w:val="24"/>
                <w:lang w:val="en-CA" w:eastAsia="zh-CN"/>
              </w:rPr>
            </w:pPr>
            <w:r w:rsidRPr="00C02C03">
              <w:rPr>
                <w:b/>
                <w:sz w:val="24"/>
                <w:szCs w:val="24"/>
                <w:lang w:val="en-CA"/>
              </w:rPr>
              <w:t>Cross-</w:t>
            </w:r>
            <w:r>
              <w:rPr>
                <w:b/>
                <w:sz w:val="24"/>
                <w:szCs w:val="24"/>
                <w:lang w:val="en-CA"/>
              </w:rPr>
              <w:t>check of JVET-L0</w:t>
            </w:r>
            <w:r w:rsidR="00321DD2">
              <w:rPr>
                <w:b/>
                <w:sz w:val="24"/>
                <w:szCs w:val="24"/>
                <w:lang w:val="en-CA"/>
              </w:rPr>
              <w:t>694</w:t>
            </w:r>
            <w:r>
              <w:rPr>
                <w:b/>
                <w:sz w:val="24"/>
                <w:szCs w:val="24"/>
                <w:lang w:val="en-CA"/>
              </w:rPr>
              <w:t xml:space="preserve"> “</w:t>
            </w:r>
            <w:r w:rsidR="00321DD2" w:rsidRPr="002A0843">
              <w:rPr>
                <w:b/>
                <w:szCs w:val="22"/>
                <w:lang w:val="en-CA"/>
              </w:rPr>
              <w:t xml:space="preserve">CE4-related: </w:t>
            </w:r>
            <w:r w:rsidR="00321DD2">
              <w:rPr>
                <w:b/>
                <w:szCs w:val="22"/>
                <w:lang w:val="en-CA"/>
              </w:rPr>
              <w:t>Combination of affine mode clean up and line buffer reduction</w:t>
            </w:r>
            <w:r>
              <w:rPr>
                <w:b/>
                <w:sz w:val="24"/>
                <w:szCs w:val="24"/>
                <w:lang w:val="en-CA"/>
              </w:rPr>
              <w:t>”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Information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6140F" w:rsidRPr="00875EF8" w:rsidRDefault="00C02C03" w:rsidP="00C02C03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r w:rsidRPr="00C02C03">
              <w:rPr>
                <w:sz w:val="24"/>
                <w:szCs w:val="24"/>
                <w:lang w:val="en-CA"/>
              </w:rPr>
              <w:t>Jaeho Lee</w:t>
            </w:r>
            <w:r>
              <w:rPr>
                <w:sz w:val="24"/>
                <w:szCs w:val="24"/>
                <w:lang w:val="en-CA"/>
              </w:rPr>
              <w:br/>
              <w:t>Jaehyun Lim</w:t>
            </w:r>
            <w:r>
              <w:rPr>
                <w:sz w:val="24"/>
                <w:szCs w:val="24"/>
                <w:lang w:val="en-CA"/>
              </w:rPr>
              <w:br/>
            </w:r>
            <w:r w:rsidRPr="00C02C03">
              <w:rPr>
                <w:sz w:val="24"/>
                <w:szCs w:val="24"/>
                <w:lang w:val="en-CA"/>
              </w:rPr>
              <w:t>Seung Hwan Kim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19 Yangjaedaero-11gil </w:t>
            </w:r>
            <w:r>
              <w:rPr>
                <w:sz w:val="24"/>
                <w:szCs w:val="24"/>
                <w:lang w:val="en-CA"/>
              </w:rPr>
              <w:br/>
              <w:t>Seocho-gu, Seoul 06772</w:t>
            </w:r>
            <w:r>
              <w:rPr>
                <w:sz w:val="24"/>
                <w:szCs w:val="24"/>
                <w:lang w:val="en-CA"/>
              </w:rPr>
              <w:br/>
            </w:r>
            <w:r w:rsidRPr="00C02C03">
              <w:rPr>
                <w:sz w:val="24"/>
                <w:szCs w:val="24"/>
                <w:lang w:val="en-CA"/>
              </w:rPr>
              <w:t>South Korea</w:t>
            </w:r>
          </w:p>
        </w:tc>
        <w:tc>
          <w:tcPr>
            <w:tcW w:w="900" w:type="dxa"/>
          </w:tcPr>
          <w:p w:rsidR="0016140F" w:rsidRPr="00875EF8" w:rsidRDefault="0016140F" w:rsidP="00C02C03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="00C02C03">
              <w:rPr>
                <w:sz w:val="24"/>
                <w:szCs w:val="24"/>
                <w:lang w:val="en-CA"/>
              </w:rPr>
              <w:br/>
            </w:r>
            <w:r w:rsidRPr="00875EF8">
              <w:rPr>
                <w:sz w:val="24"/>
                <w:szCs w:val="24"/>
                <w:lang w:val="en-CA"/>
              </w:rPr>
              <w:t>Email:</w:t>
            </w:r>
          </w:p>
        </w:tc>
        <w:tc>
          <w:tcPr>
            <w:tcW w:w="3168" w:type="dxa"/>
          </w:tcPr>
          <w:p w:rsidR="0016140F" w:rsidRPr="00875EF8" w:rsidRDefault="009D607A" w:rsidP="00C02C03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C02C03" w:rsidRPr="00504D94">
                <w:rPr>
                  <w:rStyle w:val="a3"/>
                  <w:sz w:val="24"/>
                  <w:szCs w:val="24"/>
                  <w:lang w:val="en-CA"/>
                </w:rPr>
                <w:t>jhlee.lee@lge.com</w:t>
              </w:r>
            </w:hyperlink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747200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</w:t>
            </w:r>
            <w:r w:rsidR="0016140F" w:rsidRPr="00875EF8">
              <w:rPr>
                <w:sz w:val="24"/>
                <w:szCs w:val="24"/>
                <w:lang w:val="en-CA"/>
              </w:rPr>
              <w:t>.</w:t>
            </w:r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2B3EE2" w:rsidRDefault="00C17A98" w:rsidP="00FD1E07">
      <w:pPr>
        <w:pStyle w:val="1"/>
        <w:numPr>
          <w:ilvl w:val="0"/>
          <w:numId w:val="0"/>
        </w:numPr>
        <w:ind w:left="432" w:hanging="432"/>
      </w:pPr>
      <w:r w:rsidRPr="002B3EE2">
        <w:t>Abstract</w:t>
      </w:r>
    </w:p>
    <w:p w:rsidR="004703CB" w:rsidRPr="00C02C03" w:rsidRDefault="00C02C03" w:rsidP="00EF38C7">
      <w:pPr>
        <w:rPr>
          <w:lang w:eastAsia="zh-TW"/>
        </w:rPr>
      </w:pPr>
      <w:r>
        <w:rPr>
          <w:lang w:eastAsia="zh-TW"/>
        </w:rPr>
        <w:t xml:space="preserve">This contribution is a cross-check report of </w:t>
      </w:r>
      <w:r w:rsidRPr="00C02C03">
        <w:rPr>
          <w:lang w:eastAsia="zh-TW"/>
        </w:rPr>
        <w:t>JVET-L0</w:t>
      </w:r>
      <w:r w:rsidR="00321DD2">
        <w:rPr>
          <w:lang w:eastAsia="zh-TW"/>
        </w:rPr>
        <w:t>694</w:t>
      </w:r>
      <w:r w:rsidRPr="00C02C03">
        <w:rPr>
          <w:lang w:eastAsia="zh-TW"/>
        </w:rPr>
        <w:t xml:space="preserve"> </w:t>
      </w:r>
      <w:r w:rsidR="00321DD2" w:rsidRPr="00321DD2">
        <w:rPr>
          <w:rFonts w:hint="eastAsia"/>
          <w:lang w:eastAsia="zh-TW"/>
        </w:rPr>
        <w:t>“</w:t>
      </w:r>
      <w:r w:rsidR="00321DD2" w:rsidRPr="00321DD2">
        <w:rPr>
          <w:lang w:eastAsia="zh-TW"/>
        </w:rPr>
        <w:t>CE4-related: Combination of affine mode clean up and line buffer reduction”</w:t>
      </w:r>
      <w:r>
        <w:rPr>
          <w:lang w:eastAsia="zh-TW"/>
        </w:rPr>
        <w:t>.</w:t>
      </w:r>
      <w:r>
        <w:rPr>
          <w:rFonts w:hint="eastAsia"/>
          <w:lang w:eastAsia="zh-CN"/>
        </w:rPr>
        <w:t xml:space="preserve"> I</w:t>
      </w:r>
      <w:r>
        <w:rPr>
          <w:lang w:eastAsia="zh-TW"/>
        </w:rPr>
        <w:t xml:space="preserve">t is confirmed the </w:t>
      </w:r>
      <w:r w:rsidR="00AE7F63">
        <w:rPr>
          <w:lang w:eastAsia="zh-TW"/>
        </w:rPr>
        <w:t xml:space="preserve">partial </w:t>
      </w:r>
      <w:r>
        <w:rPr>
          <w:lang w:eastAsia="zh-TW"/>
        </w:rPr>
        <w:t xml:space="preserve">results match with the </w:t>
      </w:r>
      <w:r w:rsidR="00AC10EA">
        <w:rPr>
          <w:lang w:eastAsia="zh-TW"/>
        </w:rPr>
        <w:t>data provided by the proponents.</w:t>
      </w:r>
      <w:r w:rsidR="00AE7F63">
        <w:rPr>
          <w:lang w:eastAsia="zh-TW"/>
        </w:rPr>
        <w:t xml:space="preserve"> The full test results will be reported</w:t>
      </w:r>
      <w:r w:rsidR="00C5001C">
        <w:rPr>
          <w:lang w:eastAsia="zh-TW"/>
        </w:rPr>
        <w:t xml:space="preserve"> in the next version of this report</w:t>
      </w:r>
      <w:bookmarkStart w:id="0" w:name="_GoBack"/>
      <w:bookmarkEnd w:id="0"/>
      <w:r w:rsidR="00AE7F63">
        <w:rPr>
          <w:lang w:eastAsia="zh-TW"/>
        </w:rPr>
        <w:t>.</w:t>
      </w:r>
    </w:p>
    <w:p w:rsidR="00C077D3" w:rsidRDefault="004E6731" w:rsidP="00FD1E07">
      <w:pPr>
        <w:pStyle w:val="1"/>
      </w:pPr>
      <w:r>
        <w:t>Introduction</w:t>
      </w:r>
    </w:p>
    <w:p w:rsidR="00EF38C7" w:rsidRPr="00F606C1" w:rsidRDefault="00F606C1">
      <w:r>
        <w:t>The software package provided by the proponents</w:t>
      </w:r>
      <w:r w:rsidR="003122C7">
        <w:t>,</w:t>
      </w:r>
      <w:r>
        <w:t xml:space="preserve"> evaluated under</w:t>
      </w:r>
      <w:r w:rsidR="003122C7">
        <w:t xml:space="preserve"> the JVET common test condition</w:t>
      </w:r>
      <w:r w:rsidR="00321DD2">
        <w:t xml:space="preserve"> except for the following setting (--MaxNumMergeCand=5</w:t>
      </w:r>
      <w:r w:rsidR="00321DD2" w:rsidRPr="00321DD2">
        <w:t>)</w:t>
      </w:r>
      <w:r w:rsidR="003122C7">
        <w:t>, and reviewed by the cross-checker.</w:t>
      </w:r>
      <w:r w:rsidR="00321DD2">
        <w:t xml:space="preserve"> </w:t>
      </w:r>
    </w:p>
    <w:p w:rsidR="006809D0" w:rsidRPr="00397162" w:rsidRDefault="006809D0" w:rsidP="00FD1E07">
      <w:pPr>
        <w:pStyle w:val="1"/>
      </w:pPr>
      <w:r w:rsidRPr="00FD1E07">
        <w:t>Experimental</w:t>
      </w:r>
      <w:r w:rsidRPr="00397162">
        <w:t xml:space="preserve"> results</w:t>
      </w:r>
    </w:p>
    <w:p w:rsidR="00321DD2" w:rsidRPr="00F606C1" w:rsidRDefault="00F606C1" w:rsidP="00F606C1">
      <w:pPr>
        <w:rPr>
          <w:rFonts w:eastAsia="맑은 고딕"/>
          <w:szCs w:val="24"/>
          <w:lang w:eastAsia="ko-KR"/>
        </w:rPr>
      </w:pPr>
      <w:r w:rsidRPr="00F606C1">
        <w:rPr>
          <w:szCs w:val="24"/>
        </w:rPr>
        <w:t xml:space="preserve">The </w:t>
      </w:r>
      <w:r>
        <w:rPr>
          <w:szCs w:val="24"/>
        </w:rPr>
        <w:t xml:space="preserve">experimental results are provided in Table 1, and </w:t>
      </w:r>
      <w:r w:rsidRPr="00F606C1">
        <w:rPr>
          <w:szCs w:val="24"/>
        </w:rPr>
        <w:t>match with what is provided in JVET-L0</w:t>
      </w:r>
      <w:r w:rsidR="00321DD2">
        <w:rPr>
          <w:szCs w:val="24"/>
        </w:rPr>
        <w:t>694</w:t>
      </w:r>
      <w:r w:rsidRPr="00F606C1">
        <w:rPr>
          <w:szCs w:val="24"/>
        </w:rPr>
        <w:t xml:space="preserve"> by proponent.</w:t>
      </w:r>
      <w:r w:rsidR="00321DD2">
        <w:rPr>
          <w:szCs w:val="24"/>
        </w:rPr>
        <w:t xml:space="preserve"> Note that </w:t>
      </w:r>
      <w:r w:rsidR="00321DD2">
        <w:rPr>
          <w:lang w:val="en-CA" w:eastAsia="zh-CN"/>
        </w:rPr>
        <w:t>this</w:t>
      </w:r>
      <w:r w:rsidR="00321DD2" w:rsidRPr="00062BBA">
        <w:rPr>
          <w:rFonts w:hint="eastAsia"/>
          <w:lang w:val="en-CA" w:eastAsia="zh-CN"/>
        </w:rPr>
        <w:t xml:space="preserve"> </w:t>
      </w:r>
      <w:r w:rsidR="00321DD2" w:rsidRPr="00062BBA">
        <w:rPr>
          <w:lang w:val="en-CA" w:eastAsia="zh-CN"/>
        </w:rPr>
        <w:t>contribution</w:t>
      </w:r>
      <w:r w:rsidR="00321DD2" w:rsidRPr="00062BBA">
        <w:rPr>
          <w:rFonts w:hint="eastAsia"/>
          <w:lang w:val="en-CA" w:eastAsia="zh-CN"/>
        </w:rPr>
        <w:t xml:space="preserve"> </w:t>
      </w:r>
      <w:r w:rsidR="00321DD2" w:rsidRPr="00062BBA">
        <w:rPr>
          <w:lang w:val="en-CA" w:eastAsia="zh-CN"/>
        </w:rPr>
        <w:t xml:space="preserve">has been implemented on top of </w:t>
      </w:r>
      <w:r w:rsidR="00321DD2">
        <w:rPr>
          <w:lang w:val="en-CA" w:eastAsia="zh-CN"/>
        </w:rPr>
        <w:t>VTM</w:t>
      </w:r>
      <w:r w:rsidR="00321DD2">
        <w:rPr>
          <w:rFonts w:hint="eastAsia"/>
          <w:lang w:val="en-CA" w:eastAsia="zh-CN"/>
        </w:rPr>
        <w:t>-</w:t>
      </w:r>
      <w:r w:rsidR="00321DD2">
        <w:rPr>
          <w:lang w:val="en-CA" w:eastAsia="zh-CN"/>
        </w:rPr>
        <w:t xml:space="preserve">2.0.1 plus </w:t>
      </w:r>
      <w:r w:rsidR="00321DD2">
        <w:rPr>
          <w:color w:val="000000" w:themeColor="text1"/>
          <w:lang w:val="en-CA"/>
        </w:rPr>
        <w:t>already adopted affine proposals</w:t>
      </w:r>
      <w:r w:rsidR="001A5443">
        <w:rPr>
          <w:color w:val="000000" w:themeColor="text1"/>
          <w:lang w:val="en-CA"/>
        </w:rPr>
        <w:t xml:space="preserve"> (</w:t>
      </w:r>
      <w:r w:rsidR="001A5443" w:rsidRPr="001A5443">
        <w:rPr>
          <w:color w:val="000000" w:themeColor="text1"/>
          <w:lang w:val="en-CA"/>
        </w:rPr>
        <w:t xml:space="preserve">CE4.1.6.a, CE4.2.6.d + variant in L0632, CE4.2.8, </w:t>
      </w:r>
      <w:r w:rsidR="001A5443">
        <w:rPr>
          <w:color w:val="000000" w:themeColor="text1"/>
          <w:lang w:val="en-CA"/>
        </w:rPr>
        <w:t xml:space="preserve">and </w:t>
      </w:r>
      <w:r w:rsidR="001A5443" w:rsidRPr="001A5443">
        <w:rPr>
          <w:color w:val="000000" w:themeColor="text1"/>
          <w:lang w:val="en-CA"/>
        </w:rPr>
        <w:t>CE4.1.11</w:t>
      </w:r>
      <w:r w:rsidR="001A5443">
        <w:rPr>
          <w:color w:val="000000" w:themeColor="text1"/>
          <w:lang w:val="en-CA"/>
        </w:rPr>
        <w:t>)</w:t>
      </w:r>
      <w:r w:rsidR="00321DD2" w:rsidRPr="00062BBA">
        <w:rPr>
          <w:lang w:val="en-CA" w:eastAsia="zh-CN"/>
        </w:rPr>
        <w:t xml:space="preserve">. </w:t>
      </w:r>
    </w:p>
    <w:p w:rsidR="00937377" w:rsidRPr="00AC10EA" w:rsidRDefault="00F606C1" w:rsidP="00AC10EA">
      <w:pPr>
        <w:jc w:val="center"/>
        <w:rPr>
          <w:rFonts w:eastAsia="맑은 고딕"/>
          <w:b/>
          <w:sz w:val="24"/>
          <w:szCs w:val="24"/>
          <w:lang w:eastAsia="ko-KR"/>
        </w:rPr>
      </w:pPr>
      <w:r w:rsidRPr="00AC10EA">
        <w:rPr>
          <w:rFonts w:eastAsia="맑은 고딕"/>
          <w:b/>
          <w:sz w:val="24"/>
          <w:szCs w:val="24"/>
          <w:lang w:eastAsia="ko-KR"/>
        </w:rPr>
        <w:t>Table 1: Experimental results</w:t>
      </w:r>
    </w:p>
    <w:p w:rsidR="00F606C1" w:rsidRDefault="00F606C1" w:rsidP="00AC10EA">
      <w:pPr>
        <w:jc w:val="center"/>
        <w:rPr>
          <w:rFonts w:eastAsia="맑은 고딕"/>
          <w:sz w:val="24"/>
          <w:szCs w:val="24"/>
          <w:lang w:eastAsia="ko-KR"/>
        </w:rPr>
      </w:pPr>
    </w:p>
    <w:p w:rsidR="009F0BA3" w:rsidRPr="00AC10EA" w:rsidRDefault="009F0BA3" w:rsidP="00AC10EA">
      <w:pPr>
        <w:jc w:val="center"/>
        <w:rPr>
          <w:rFonts w:eastAsia="맑은 고딕"/>
          <w:sz w:val="24"/>
          <w:szCs w:val="24"/>
          <w:lang w:eastAsia="ko-KR"/>
        </w:rPr>
      </w:pPr>
    </w:p>
    <w:sectPr w:rsidR="009F0BA3" w:rsidRPr="00AC10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4AE" w:rsidRDefault="001E74AE" w:rsidP="00C02C03">
      <w:pPr>
        <w:spacing w:before="0"/>
      </w:pPr>
      <w:r>
        <w:separator/>
      </w:r>
    </w:p>
  </w:endnote>
  <w:endnote w:type="continuationSeparator" w:id="0">
    <w:p w:rsidR="001E74AE" w:rsidRDefault="001E74AE" w:rsidP="00C02C0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4AE" w:rsidRDefault="001E74AE" w:rsidP="00C02C03">
      <w:pPr>
        <w:spacing w:before="0"/>
      </w:pPr>
      <w:r>
        <w:separator/>
      </w:r>
    </w:p>
  </w:footnote>
  <w:footnote w:type="continuationSeparator" w:id="0">
    <w:p w:rsidR="001E74AE" w:rsidRDefault="001E74AE" w:rsidP="00C02C0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190C10C1"/>
    <w:multiLevelType w:val="hybridMultilevel"/>
    <w:tmpl w:val="C1BE4460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C743E"/>
    <w:multiLevelType w:val="hybridMultilevel"/>
    <w:tmpl w:val="40D6C304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F787F6E"/>
    <w:multiLevelType w:val="hybridMultilevel"/>
    <w:tmpl w:val="E75C7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287B0A"/>
    <w:multiLevelType w:val="hybridMultilevel"/>
    <w:tmpl w:val="9A680E78"/>
    <w:lvl w:ilvl="0" w:tplc="9DE85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40F"/>
    <w:rsid w:val="000121C5"/>
    <w:rsid w:val="0002169D"/>
    <w:rsid w:val="00023F3A"/>
    <w:rsid w:val="00030A72"/>
    <w:rsid w:val="000403DD"/>
    <w:rsid w:val="0005765B"/>
    <w:rsid w:val="00061455"/>
    <w:rsid w:val="00066C82"/>
    <w:rsid w:val="00081702"/>
    <w:rsid w:val="00085CAB"/>
    <w:rsid w:val="000861F6"/>
    <w:rsid w:val="000958E1"/>
    <w:rsid w:val="000A2B17"/>
    <w:rsid w:val="000B283A"/>
    <w:rsid w:val="000C1947"/>
    <w:rsid w:val="000E1C57"/>
    <w:rsid w:val="00102ECF"/>
    <w:rsid w:val="001358FE"/>
    <w:rsid w:val="00135EC7"/>
    <w:rsid w:val="001459F1"/>
    <w:rsid w:val="00146E8F"/>
    <w:rsid w:val="00156695"/>
    <w:rsid w:val="0016140F"/>
    <w:rsid w:val="00163C72"/>
    <w:rsid w:val="00166E1F"/>
    <w:rsid w:val="00167C90"/>
    <w:rsid w:val="00177D84"/>
    <w:rsid w:val="001806FF"/>
    <w:rsid w:val="001960EF"/>
    <w:rsid w:val="001A5443"/>
    <w:rsid w:val="001A615A"/>
    <w:rsid w:val="001B7388"/>
    <w:rsid w:val="001D4362"/>
    <w:rsid w:val="001E130E"/>
    <w:rsid w:val="001E5DE3"/>
    <w:rsid w:val="001E74AE"/>
    <w:rsid w:val="002044F2"/>
    <w:rsid w:val="002277AB"/>
    <w:rsid w:val="00245FB1"/>
    <w:rsid w:val="002659F2"/>
    <w:rsid w:val="00271C64"/>
    <w:rsid w:val="00277BAB"/>
    <w:rsid w:val="00280EE7"/>
    <w:rsid w:val="00287ACF"/>
    <w:rsid w:val="002974B9"/>
    <w:rsid w:val="002B16A2"/>
    <w:rsid w:val="002B3EE2"/>
    <w:rsid w:val="002C31DF"/>
    <w:rsid w:val="002D365E"/>
    <w:rsid w:val="002D3C57"/>
    <w:rsid w:val="002E4BCE"/>
    <w:rsid w:val="002F6096"/>
    <w:rsid w:val="002F6680"/>
    <w:rsid w:val="002F7938"/>
    <w:rsid w:val="003122C7"/>
    <w:rsid w:val="00321DD2"/>
    <w:rsid w:val="003500B5"/>
    <w:rsid w:val="00360282"/>
    <w:rsid w:val="00363E05"/>
    <w:rsid w:val="0036565D"/>
    <w:rsid w:val="00374C56"/>
    <w:rsid w:val="003868B2"/>
    <w:rsid w:val="003971A3"/>
    <w:rsid w:val="003A5A8A"/>
    <w:rsid w:val="003B3CA6"/>
    <w:rsid w:val="003C1E72"/>
    <w:rsid w:val="003D14E7"/>
    <w:rsid w:val="003D262F"/>
    <w:rsid w:val="00420F3C"/>
    <w:rsid w:val="004227FD"/>
    <w:rsid w:val="00425A10"/>
    <w:rsid w:val="004268DD"/>
    <w:rsid w:val="0046009E"/>
    <w:rsid w:val="00467C15"/>
    <w:rsid w:val="004703CB"/>
    <w:rsid w:val="00474DA2"/>
    <w:rsid w:val="00482394"/>
    <w:rsid w:val="00492334"/>
    <w:rsid w:val="004A3125"/>
    <w:rsid w:val="004A6273"/>
    <w:rsid w:val="004E0EAB"/>
    <w:rsid w:val="004E2A3D"/>
    <w:rsid w:val="004E6731"/>
    <w:rsid w:val="004F1741"/>
    <w:rsid w:val="005046F4"/>
    <w:rsid w:val="00505B6F"/>
    <w:rsid w:val="0053283C"/>
    <w:rsid w:val="00561D72"/>
    <w:rsid w:val="005649CC"/>
    <w:rsid w:val="005848CB"/>
    <w:rsid w:val="0059133B"/>
    <w:rsid w:val="005A79B0"/>
    <w:rsid w:val="005B2CFD"/>
    <w:rsid w:val="005B42B0"/>
    <w:rsid w:val="005B5154"/>
    <w:rsid w:val="005D0D23"/>
    <w:rsid w:val="005D79BB"/>
    <w:rsid w:val="005F27E7"/>
    <w:rsid w:val="00600B39"/>
    <w:rsid w:val="00605585"/>
    <w:rsid w:val="0060757B"/>
    <w:rsid w:val="00610816"/>
    <w:rsid w:val="006114A3"/>
    <w:rsid w:val="0061482E"/>
    <w:rsid w:val="006524E4"/>
    <w:rsid w:val="00652B2A"/>
    <w:rsid w:val="0067130B"/>
    <w:rsid w:val="006809D0"/>
    <w:rsid w:val="006832C6"/>
    <w:rsid w:val="00692C2A"/>
    <w:rsid w:val="00692FCC"/>
    <w:rsid w:val="00693A54"/>
    <w:rsid w:val="006A3871"/>
    <w:rsid w:val="006A3AA3"/>
    <w:rsid w:val="006B3400"/>
    <w:rsid w:val="006C485B"/>
    <w:rsid w:val="006F65F4"/>
    <w:rsid w:val="006F7001"/>
    <w:rsid w:val="007058BA"/>
    <w:rsid w:val="00711B09"/>
    <w:rsid w:val="00732DAD"/>
    <w:rsid w:val="0074144B"/>
    <w:rsid w:val="00744272"/>
    <w:rsid w:val="00747200"/>
    <w:rsid w:val="007515F4"/>
    <w:rsid w:val="00751B64"/>
    <w:rsid w:val="00765A8D"/>
    <w:rsid w:val="00766A67"/>
    <w:rsid w:val="00766AA2"/>
    <w:rsid w:val="0077112F"/>
    <w:rsid w:val="007778FC"/>
    <w:rsid w:val="00783F37"/>
    <w:rsid w:val="0078670C"/>
    <w:rsid w:val="0079044F"/>
    <w:rsid w:val="007A2332"/>
    <w:rsid w:val="007B06CD"/>
    <w:rsid w:val="007C63F4"/>
    <w:rsid w:val="007C6ACD"/>
    <w:rsid w:val="007E4FFC"/>
    <w:rsid w:val="007E511E"/>
    <w:rsid w:val="007E6466"/>
    <w:rsid w:val="007E7826"/>
    <w:rsid w:val="007F0DA1"/>
    <w:rsid w:val="007F660E"/>
    <w:rsid w:val="0080052C"/>
    <w:rsid w:val="0081065F"/>
    <w:rsid w:val="00841E04"/>
    <w:rsid w:val="008426E1"/>
    <w:rsid w:val="00845A45"/>
    <w:rsid w:val="00875EF8"/>
    <w:rsid w:val="00883432"/>
    <w:rsid w:val="008C179A"/>
    <w:rsid w:val="008F7DEC"/>
    <w:rsid w:val="009126D5"/>
    <w:rsid w:val="00915E1F"/>
    <w:rsid w:val="00922703"/>
    <w:rsid w:val="0092462B"/>
    <w:rsid w:val="00936BC5"/>
    <w:rsid w:val="00937377"/>
    <w:rsid w:val="00975B9B"/>
    <w:rsid w:val="00977D7E"/>
    <w:rsid w:val="00982847"/>
    <w:rsid w:val="00984A00"/>
    <w:rsid w:val="009906D9"/>
    <w:rsid w:val="009A057A"/>
    <w:rsid w:val="009A6963"/>
    <w:rsid w:val="009C245E"/>
    <w:rsid w:val="009D0DB0"/>
    <w:rsid w:val="009D4777"/>
    <w:rsid w:val="009D607A"/>
    <w:rsid w:val="009F0BA3"/>
    <w:rsid w:val="009F79A9"/>
    <w:rsid w:val="00A16642"/>
    <w:rsid w:val="00A1777B"/>
    <w:rsid w:val="00A3575E"/>
    <w:rsid w:val="00A45EA7"/>
    <w:rsid w:val="00A725F6"/>
    <w:rsid w:val="00AB706C"/>
    <w:rsid w:val="00AC10EA"/>
    <w:rsid w:val="00AC1EE2"/>
    <w:rsid w:val="00AE7F63"/>
    <w:rsid w:val="00AF4045"/>
    <w:rsid w:val="00B34263"/>
    <w:rsid w:val="00B42F4E"/>
    <w:rsid w:val="00B557EF"/>
    <w:rsid w:val="00B571AD"/>
    <w:rsid w:val="00B62489"/>
    <w:rsid w:val="00B64267"/>
    <w:rsid w:val="00B71750"/>
    <w:rsid w:val="00B721EE"/>
    <w:rsid w:val="00B7429C"/>
    <w:rsid w:val="00B9550B"/>
    <w:rsid w:val="00BA66F8"/>
    <w:rsid w:val="00BA6A4F"/>
    <w:rsid w:val="00C02C03"/>
    <w:rsid w:val="00C077D3"/>
    <w:rsid w:val="00C138D3"/>
    <w:rsid w:val="00C17A98"/>
    <w:rsid w:val="00C5001C"/>
    <w:rsid w:val="00C56B7E"/>
    <w:rsid w:val="00C63126"/>
    <w:rsid w:val="00C72F5D"/>
    <w:rsid w:val="00C85F11"/>
    <w:rsid w:val="00C968AA"/>
    <w:rsid w:val="00CA6057"/>
    <w:rsid w:val="00CA615D"/>
    <w:rsid w:val="00CB1CF6"/>
    <w:rsid w:val="00CC366D"/>
    <w:rsid w:val="00CF371D"/>
    <w:rsid w:val="00D15153"/>
    <w:rsid w:val="00D305ED"/>
    <w:rsid w:val="00D638FC"/>
    <w:rsid w:val="00D66054"/>
    <w:rsid w:val="00D86149"/>
    <w:rsid w:val="00D879E0"/>
    <w:rsid w:val="00D953F9"/>
    <w:rsid w:val="00D95DBD"/>
    <w:rsid w:val="00D9741A"/>
    <w:rsid w:val="00DA4A36"/>
    <w:rsid w:val="00DA5F42"/>
    <w:rsid w:val="00DF7BF6"/>
    <w:rsid w:val="00E130C1"/>
    <w:rsid w:val="00E22F29"/>
    <w:rsid w:val="00E27F79"/>
    <w:rsid w:val="00E40F51"/>
    <w:rsid w:val="00E4324C"/>
    <w:rsid w:val="00E5787A"/>
    <w:rsid w:val="00E60012"/>
    <w:rsid w:val="00E62151"/>
    <w:rsid w:val="00E62B43"/>
    <w:rsid w:val="00E678D1"/>
    <w:rsid w:val="00E747BB"/>
    <w:rsid w:val="00E90293"/>
    <w:rsid w:val="00EA633F"/>
    <w:rsid w:val="00EC135A"/>
    <w:rsid w:val="00ED1FF9"/>
    <w:rsid w:val="00EE14FA"/>
    <w:rsid w:val="00EF38C7"/>
    <w:rsid w:val="00F117DE"/>
    <w:rsid w:val="00F14E67"/>
    <w:rsid w:val="00F44487"/>
    <w:rsid w:val="00F56088"/>
    <w:rsid w:val="00F606C1"/>
    <w:rsid w:val="00F73A79"/>
    <w:rsid w:val="00F82910"/>
    <w:rsid w:val="00F835F5"/>
    <w:rsid w:val="00F875C0"/>
    <w:rsid w:val="00F90F13"/>
    <w:rsid w:val="00F97B93"/>
    <w:rsid w:val="00FA09A4"/>
    <w:rsid w:val="00FD1E07"/>
    <w:rsid w:val="00FD40B2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9BE7F9"/>
  <w15:docId w15:val="{7EB87FD1-ECED-4A32-89FF-678C23806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2">
    <w:name w:val="heading 2"/>
    <w:basedOn w:val="a"/>
    <w:next w:val="a"/>
    <w:link w:val="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3">
    <w:name w:val="heading 3"/>
    <w:basedOn w:val="a"/>
    <w:next w:val="a"/>
    <w:link w:val="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4">
    <w:name w:val="heading 4"/>
    <w:basedOn w:val="a"/>
    <w:next w:val="a"/>
    <w:link w:val="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5">
    <w:name w:val="heading 5"/>
    <w:basedOn w:val="a"/>
    <w:next w:val="a"/>
    <w:link w:val="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6">
    <w:name w:val="heading 6"/>
    <w:basedOn w:val="a"/>
    <w:next w:val="a"/>
    <w:link w:val="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7">
    <w:name w:val="heading 7"/>
    <w:basedOn w:val="a"/>
    <w:next w:val="a"/>
    <w:link w:val="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8">
    <w:name w:val="heading 8"/>
    <w:basedOn w:val="a"/>
    <w:next w:val="a"/>
    <w:link w:val="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140F"/>
    <w:rPr>
      <w:color w:val="0000FF"/>
      <w:u w:val="single"/>
    </w:rPr>
  </w:style>
  <w:style w:type="character" w:customStyle="1" w:styleId="1Char">
    <w:name w:val="제목 1 Char"/>
    <w:basedOn w:val="a0"/>
    <w:link w:val="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2Char">
    <w:name w:val="제목 2 Char"/>
    <w:basedOn w:val="a0"/>
    <w:link w:val="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3Char">
    <w:name w:val="제목 3 Char"/>
    <w:basedOn w:val="a0"/>
    <w:link w:val="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4Char">
    <w:name w:val="제목 4 Char"/>
    <w:basedOn w:val="a0"/>
    <w:link w:val="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5Char">
    <w:name w:val="제목 5 Char"/>
    <w:basedOn w:val="a0"/>
    <w:link w:val="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6Char">
    <w:name w:val="제목 6 Char"/>
    <w:basedOn w:val="a0"/>
    <w:link w:val="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7Char">
    <w:name w:val="제목 7 Char"/>
    <w:basedOn w:val="a0"/>
    <w:link w:val="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8Char">
    <w:name w:val="제목 8 Char"/>
    <w:basedOn w:val="a0"/>
    <w:link w:val="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a4">
    <w:name w:val="Placeholder Text"/>
    <w:basedOn w:val="a0"/>
    <w:uiPriority w:val="99"/>
    <w:semiHidden/>
    <w:rsid w:val="00EA633F"/>
    <w:rPr>
      <w:color w:val="808080"/>
    </w:rPr>
  </w:style>
  <w:style w:type="paragraph" w:styleId="a5">
    <w:name w:val="List Paragraph"/>
    <w:basedOn w:val="a"/>
    <w:link w:val="Char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a6">
    <w:name w:val="Balloon Text"/>
    <w:basedOn w:val="a"/>
    <w:link w:val="Char0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6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a8">
    <w:name w:val="Table Grid"/>
    <w:basedOn w:val="a1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Char1"/>
    <w:uiPriority w:val="99"/>
    <w:unhideWhenUsed/>
    <w:rsid w:val="00C02C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Char1">
    <w:name w:val="머리글 Char"/>
    <w:basedOn w:val="a0"/>
    <w:link w:val="a9"/>
    <w:uiPriority w:val="99"/>
    <w:rsid w:val="00C02C03"/>
    <w:rPr>
      <w:rFonts w:ascii="Times New Roman" w:eastAsia="SimSun" w:hAnsi="Times New Roman" w:cs="Times New Roman"/>
      <w:szCs w:val="20"/>
    </w:rPr>
  </w:style>
  <w:style w:type="paragraph" w:styleId="aa">
    <w:name w:val="footer"/>
    <w:basedOn w:val="a"/>
    <w:link w:val="Char2"/>
    <w:uiPriority w:val="99"/>
    <w:unhideWhenUsed/>
    <w:rsid w:val="00C02C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Char2">
    <w:name w:val="바닥글 Char"/>
    <w:basedOn w:val="a0"/>
    <w:link w:val="aa"/>
    <w:uiPriority w:val="99"/>
    <w:rsid w:val="00C02C03"/>
    <w:rPr>
      <w:rFonts w:ascii="Times New Roman" w:eastAsia="SimSun" w:hAnsi="Times New Roman" w:cs="Times New Roman"/>
      <w:szCs w:val="20"/>
    </w:rPr>
  </w:style>
  <w:style w:type="character" w:customStyle="1" w:styleId="Char">
    <w:name w:val="목록 단락 Char"/>
    <w:basedOn w:val="a0"/>
    <w:link w:val="a5"/>
    <w:uiPriority w:val="34"/>
    <w:locked/>
    <w:rsid w:val="00F606C1"/>
    <w:rPr>
      <w:rFonts w:ascii="Times New Roman" w:hAnsi="Times New Roman" w:cs="Times New Roman"/>
      <w:szCs w:val="20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jhlee.lee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12247-60B5-40D4-BE51-2FB193777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이재호/선임연구원/차세대표준(연)ABM팀(jhlee.lee@lge.com)</cp:lastModifiedBy>
  <cp:revision>5</cp:revision>
  <dcterms:created xsi:type="dcterms:W3CDTF">2018-10-04T12:09:00Z</dcterms:created>
  <dcterms:modified xsi:type="dcterms:W3CDTF">2018-10-09T02:15:00Z</dcterms:modified>
</cp:coreProperties>
</file>