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9ECB60B" w:rsidR="008A4B4C" w:rsidRPr="005B217D" w:rsidRDefault="00E61DAC" w:rsidP="00072B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72BDF" w:rsidRPr="00072BDF">
              <w:rPr>
                <w:rFonts w:hint="eastAsia"/>
                <w:lang w:val="en-CA" w:eastAsia="ja-JP"/>
              </w:rPr>
              <w:t>0486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201371" w:rsidR="00E61DAC" w:rsidRPr="005B217D" w:rsidRDefault="004E7D7F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CE6: </w:t>
            </w:r>
            <w:r w:rsidRPr="004526BD">
              <w:rPr>
                <w:sz w:val="24"/>
                <w:szCs w:val="24"/>
                <w:lang w:val="en-CA"/>
              </w:rPr>
              <w:t>Add DST</w:t>
            </w:r>
            <w:r>
              <w:rPr>
                <w:sz w:val="24"/>
                <w:szCs w:val="24"/>
                <w:lang w:val="en-CA"/>
              </w:rPr>
              <w:t>-2/</w:t>
            </w:r>
            <w:r w:rsidRPr="004526BD">
              <w:rPr>
                <w:sz w:val="24"/>
                <w:szCs w:val="24"/>
                <w:lang w:val="en-CA"/>
              </w:rPr>
              <w:t>DCT</w:t>
            </w:r>
            <w:r>
              <w:rPr>
                <w:sz w:val="24"/>
                <w:szCs w:val="24"/>
                <w:lang w:val="en-CA"/>
              </w:rPr>
              <w:t>-</w:t>
            </w:r>
            <w:r w:rsidRPr="004526BD">
              <w:rPr>
                <w:sz w:val="24"/>
                <w:szCs w:val="24"/>
                <w:lang w:val="en-CA"/>
              </w:rPr>
              <w:t>2 and switch AMT candidate depending on intra direction</w:t>
            </w:r>
            <w:r w:rsidR="001E1900">
              <w:rPr>
                <w:rFonts w:hint="eastAsia"/>
                <w:sz w:val="24"/>
                <w:szCs w:val="24"/>
                <w:lang w:val="en-CA" w:eastAsia="ja-JP"/>
              </w:rPr>
              <w:t xml:space="preserve"> (CE6-1.7d and CE6-1.7e)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8C34CBF" w:rsidR="00E61DAC" w:rsidRPr="005B217D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6A4FAD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0C40B27" w14:textId="6BECA9F6" w:rsidR="00706715" w:rsidRDefault="00706715" w:rsidP="004C788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</w:p>
          <w:p w14:paraId="2D67E532" w14:textId="77777777" w:rsidR="004C7884" w:rsidRDefault="004C7884" w:rsidP="004C788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66ED3B86" w14:textId="77777777" w:rsidR="00073CB7" w:rsidRDefault="004C7884" w:rsidP="004C7884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Teruhiko Suzuki</w:t>
            </w:r>
            <w:r w:rsidR="00706715">
              <w:rPr>
                <w:rFonts w:hint="eastAsia"/>
                <w:szCs w:val="22"/>
                <w:lang w:val="en-CA" w:eastAsia="ja-JP"/>
              </w:rPr>
              <w:t xml:space="preserve"> (Sony)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36116CA8" w:rsidR="00E61DAC" w:rsidRPr="005B217D" w:rsidRDefault="00706715" w:rsidP="004C788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F2692">
              <w:rPr>
                <w:szCs w:val="22"/>
              </w:rPr>
              <w:t>Karam</w:t>
            </w:r>
            <w:proofErr w:type="spellEnd"/>
            <w:r w:rsidRPr="003F2692">
              <w:rPr>
                <w:szCs w:val="22"/>
              </w:rPr>
              <w:t xml:space="preserve"> </w:t>
            </w:r>
            <w:proofErr w:type="spellStart"/>
            <w:r w:rsidRPr="003F2692">
              <w:rPr>
                <w:szCs w:val="22"/>
              </w:rPr>
              <w:t>N</w:t>
            </w:r>
            <w:r>
              <w:rPr>
                <w:szCs w:val="22"/>
              </w:rPr>
              <w:t>aser</w:t>
            </w:r>
            <w:proofErr w:type="spellEnd"/>
            <w:r>
              <w:rPr>
                <w:szCs w:val="22"/>
              </w:rPr>
              <w:t xml:space="preserve">, </w:t>
            </w:r>
            <w:r>
              <w:rPr>
                <w:szCs w:val="22"/>
              </w:rPr>
              <w:br/>
            </w:r>
            <w:r w:rsidRPr="00181133">
              <w:rPr>
                <w:szCs w:val="22"/>
                <w:lang w:val="fr-FR"/>
              </w:rPr>
              <w:t>F</w:t>
            </w:r>
            <w:r>
              <w:rPr>
                <w:szCs w:val="22"/>
                <w:lang w:val="fr-FR"/>
              </w:rPr>
              <w:t xml:space="preserve">abrice Le </w:t>
            </w:r>
            <w:proofErr w:type="spellStart"/>
            <w:r>
              <w:rPr>
                <w:szCs w:val="22"/>
                <w:lang w:val="fr-FR"/>
              </w:rPr>
              <w:t>Leannec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  <w:r>
              <w:rPr>
                <w:szCs w:val="22"/>
                <w:lang w:val="fr-FR"/>
              </w:rPr>
              <w:br/>
            </w:r>
            <w:r w:rsidRPr="00181133">
              <w:rPr>
                <w:szCs w:val="22"/>
              </w:rPr>
              <w:t>Edouard</w:t>
            </w:r>
            <w:r>
              <w:rPr>
                <w:szCs w:val="22"/>
              </w:rPr>
              <w:t xml:space="preserve"> Francois (Technicolor)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C1A65A6" w14:textId="77777777" w:rsidR="000819D9" w:rsidRDefault="00E61DAC" w:rsidP="000819D9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819D9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="000819D9" w:rsidRPr="005B217D">
              <w:rPr>
                <w:szCs w:val="22"/>
                <w:lang w:val="en-CA"/>
              </w:rPr>
              <w:br/>
            </w:r>
            <w:hyperlink r:id="rId10" w:history="1">
              <w:r w:rsidR="000819D9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="000819D9"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="000819D9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  <w:p w14:paraId="75AB1FC4" w14:textId="77777777" w:rsidR="00E61DAC" w:rsidRDefault="00CF7B46" w:rsidP="000819D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1" w:history="1">
              <w:r w:rsidR="000819D9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0819D9" w:rsidRPr="00F71C33">
                <w:rPr>
                  <w:rStyle w:val="a6"/>
                  <w:szCs w:val="22"/>
                  <w:lang w:val="en-CA" w:eastAsia="ja-JP"/>
                </w:rPr>
                <w:t>eruhiko</w:t>
              </w:r>
              <w:r w:rsidR="000819D9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  <w:p w14:paraId="40EEA627" w14:textId="77777777" w:rsidR="009A0C37" w:rsidRDefault="00CF7B46" w:rsidP="009A0C37">
            <w:pPr>
              <w:spacing w:before="60" w:after="60"/>
              <w:rPr>
                <w:rStyle w:val="a6"/>
                <w:szCs w:val="22"/>
              </w:rPr>
            </w:pPr>
            <w:hyperlink r:id="rId12" w:history="1">
              <w:r w:rsidR="009A0C37" w:rsidRPr="00883F48">
                <w:rPr>
                  <w:rStyle w:val="a6"/>
                  <w:szCs w:val="22"/>
                </w:rPr>
                <w:t>karam.naser@technicolor.com</w:t>
              </w:r>
            </w:hyperlink>
          </w:p>
          <w:p w14:paraId="1E68FB10" w14:textId="77777777" w:rsidR="009A0C37" w:rsidRDefault="00CF7B46" w:rsidP="009A0C37">
            <w:pPr>
              <w:spacing w:before="60" w:after="60"/>
              <w:rPr>
                <w:szCs w:val="22"/>
              </w:rPr>
            </w:pPr>
            <w:hyperlink r:id="rId13" w:history="1">
              <w:r w:rsidR="009A0C37" w:rsidRPr="00883F48">
                <w:rPr>
                  <w:rStyle w:val="a6"/>
                  <w:szCs w:val="22"/>
                </w:rPr>
                <w:t>fabrice.leleannec@technicolor.com</w:t>
              </w:r>
            </w:hyperlink>
          </w:p>
          <w:p w14:paraId="32C2ABFD" w14:textId="3C7466EF" w:rsidR="009A0C37" w:rsidRPr="005B217D" w:rsidRDefault="00CF7B46" w:rsidP="009A0C37">
            <w:pPr>
              <w:spacing w:before="60" w:after="60"/>
              <w:rPr>
                <w:szCs w:val="22"/>
                <w:lang w:val="en-CA" w:eastAsia="ja-JP"/>
              </w:rPr>
            </w:pPr>
            <w:hyperlink r:id="rId14" w:history="1">
              <w:r w:rsidR="009A0C37" w:rsidRPr="00C8190F">
                <w:rPr>
                  <w:rStyle w:val="a6"/>
                  <w:szCs w:val="22"/>
                </w:rPr>
                <w:t>edouard.francois@technicolor.com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D8B051" w:rsidR="00E61DAC" w:rsidRPr="005B217D" w:rsidRDefault="004B58C2" w:rsidP="004B58C2">
            <w:pPr>
              <w:tabs>
                <w:tab w:val="clear" w:pos="720"/>
                <w:tab w:val="left" w:pos="5240"/>
              </w:tabs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Technicolor</w:t>
            </w:r>
            <w:r w:rsidR="00706715">
              <w:rPr>
                <w:rFonts w:hint="eastAsia"/>
                <w:szCs w:val="22"/>
                <w:lang w:val="en-CA" w:eastAsia="ja-JP"/>
              </w:rPr>
              <w:t>, 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89A168" w14:textId="77777777" w:rsidR="0018103F" w:rsidRDefault="00404A51" w:rsidP="009234A5">
      <w:pPr>
        <w:rPr>
          <w:kern w:val="2"/>
          <w:szCs w:val="22"/>
          <w:lang w:eastAsia="ja-JP"/>
        </w:rPr>
      </w:pPr>
      <w:r>
        <w:rPr>
          <w:kern w:val="2"/>
          <w:szCs w:val="22"/>
          <w:lang w:eastAsia="ko-KR"/>
        </w:rPr>
        <w:t>This contribu</w:t>
      </w:r>
      <w:r w:rsidR="004A111D">
        <w:rPr>
          <w:kern w:val="2"/>
          <w:szCs w:val="22"/>
          <w:lang w:eastAsia="ko-KR"/>
        </w:rPr>
        <w:t>tion reports results of CE6-1.7</w:t>
      </w:r>
      <w:r w:rsidR="004A111D">
        <w:rPr>
          <w:rFonts w:hint="eastAsia"/>
          <w:kern w:val="2"/>
          <w:szCs w:val="22"/>
          <w:lang w:eastAsia="ja-JP"/>
        </w:rPr>
        <w:t>d and CE6-1.7e</w:t>
      </w:r>
      <w:r>
        <w:rPr>
          <w:kern w:val="2"/>
          <w:szCs w:val="22"/>
          <w:lang w:eastAsia="ko-KR"/>
        </w:rPr>
        <w:t>. In this contribut</w:t>
      </w:r>
      <w:r w:rsidR="00811425">
        <w:rPr>
          <w:kern w:val="2"/>
          <w:szCs w:val="22"/>
          <w:lang w:eastAsia="ko-KR"/>
        </w:rPr>
        <w:t>ion,</w:t>
      </w:r>
      <w:r w:rsidR="00811425">
        <w:rPr>
          <w:rFonts w:hint="eastAsia"/>
          <w:kern w:val="2"/>
          <w:szCs w:val="22"/>
          <w:lang w:eastAsia="ja-JP"/>
        </w:rPr>
        <w:t xml:space="preserve"> it is</w:t>
      </w:r>
      <w:r>
        <w:rPr>
          <w:kern w:val="2"/>
          <w:szCs w:val="22"/>
          <w:lang w:eastAsia="ko-KR"/>
        </w:rPr>
        <w:t xml:space="preserve"> proposed</w:t>
      </w:r>
      <w:r w:rsidR="00811425">
        <w:rPr>
          <w:rFonts w:hint="eastAsia"/>
          <w:kern w:val="2"/>
          <w:szCs w:val="22"/>
          <w:lang w:eastAsia="ja-JP"/>
        </w:rPr>
        <w:t xml:space="preserve"> </w:t>
      </w:r>
      <w:r w:rsidR="001D51E8">
        <w:rPr>
          <w:rFonts w:hint="eastAsia"/>
          <w:kern w:val="2"/>
          <w:szCs w:val="22"/>
          <w:lang w:eastAsia="ja-JP"/>
        </w:rPr>
        <w:t xml:space="preserve">that DST-2 and </w:t>
      </w:r>
      <w:r w:rsidR="00811425">
        <w:rPr>
          <w:rFonts w:hint="eastAsia"/>
          <w:kern w:val="2"/>
          <w:szCs w:val="22"/>
          <w:lang w:eastAsia="ja-JP"/>
        </w:rPr>
        <w:t>DCT-2 are added as AMT candidate</w:t>
      </w:r>
      <w:r w:rsidR="00391E8F">
        <w:rPr>
          <w:rFonts w:hint="eastAsia"/>
          <w:kern w:val="2"/>
          <w:szCs w:val="22"/>
          <w:lang w:eastAsia="ja-JP"/>
        </w:rPr>
        <w:t>s</w:t>
      </w:r>
      <w:r w:rsidR="00811425">
        <w:rPr>
          <w:rFonts w:hint="eastAsia"/>
          <w:kern w:val="2"/>
          <w:szCs w:val="22"/>
          <w:lang w:eastAsia="ja-JP"/>
        </w:rPr>
        <w:t xml:space="preserve"> and </w:t>
      </w:r>
      <w:r w:rsidR="00F57F47">
        <w:rPr>
          <w:rFonts w:hint="eastAsia"/>
          <w:kern w:val="2"/>
          <w:szCs w:val="22"/>
          <w:lang w:eastAsia="ja-JP"/>
        </w:rPr>
        <w:t>the transform subset</w:t>
      </w:r>
      <w:r w:rsidR="00811425">
        <w:rPr>
          <w:rFonts w:hint="eastAsia"/>
          <w:kern w:val="2"/>
          <w:szCs w:val="22"/>
          <w:lang w:eastAsia="ja-JP"/>
        </w:rPr>
        <w:t xml:space="preserve"> is selected </w:t>
      </w:r>
      <w:r w:rsidR="00811425">
        <w:rPr>
          <w:kern w:val="2"/>
          <w:szCs w:val="22"/>
          <w:lang w:eastAsia="ja-JP"/>
        </w:rPr>
        <w:t>based</w:t>
      </w:r>
      <w:r w:rsidR="00811425">
        <w:rPr>
          <w:rFonts w:hint="eastAsia"/>
          <w:kern w:val="2"/>
          <w:szCs w:val="22"/>
          <w:lang w:eastAsia="ja-JP"/>
        </w:rPr>
        <w:t xml:space="preserve"> on the intra prediction mode</w:t>
      </w:r>
      <w:r w:rsidR="00031EF9">
        <w:rPr>
          <w:kern w:val="2"/>
          <w:szCs w:val="22"/>
          <w:lang w:eastAsia="ko-KR"/>
        </w:rPr>
        <w:t xml:space="preserve">. </w:t>
      </w:r>
      <w:r w:rsidR="00031EF9">
        <w:rPr>
          <w:rFonts w:hint="eastAsia"/>
          <w:kern w:val="2"/>
          <w:szCs w:val="22"/>
          <w:lang w:eastAsia="ja-JP"/>
        </w:rPr>
        <w:t xml:space="preserve">Those tests are tested using BMS-2.0.1 with </w:t>
      </w:r>
      <w:r w:rsidR="00071244">
        <w:rPr>
          <w:rFonts w:hint="eastAsia"/>
          <w:kern w:val="2"/>
          <w:szCs w:val="22"/>
          <w:lang w:eastAsia="ja-JP"/>
        </w:rPr>
        <w:t xml:space="preserve">both </w:t>
      </w:r>
      <w:r w:rsidR="00873062">
        <w:rPr>
          <w:rFonts w:hint="eastAsia"/>
          <w:kern w:val="2"/>
          <w:szCs w:val="22"/>
          <w:lang w:eastAsia="ja-JP"/>
        </w:rPr>
        <w:t xml:space="preserve">1) </w:t>
      </w:r>
      <w:r w:rsidR="00031EF9">
        <w:rPr>
          <w:rFonts w:hint="eastAsia"/>
          <w:kern w:val="2"/>
          <w:szCs w:val="22"/>
          <w:lang w:eastAsia="ja-JP"/>
        </w:rPr>
        <w:t xml:space="preserve">VTM configuration and </w:t>
      </w:r>
      <w:r w:rsidR="00873062">
        <w:rPr>
          <w:rFonts w:hint="eastAsia"/>
          <w:kern w:val="2"/>
          <w:szCs w:val="22"/>
          <w:lang w:eastAsia="ja-JP"/>
        </w:rPr>
        <w:t xml:space="preserve">2) </w:t>
      </w:r>
      <w:r w:rsidR="00031EF9">
        <w:rPr>
          <w:rFonts w:hint="eastAsia"/>
          <w:kern w:val="2"/>
          <w:szCs w:val="22"/>
          <w:lang w:eastAsia="ja-JP"/>
        </w:rPr>
        <w:t xml:space="preserve">VTM </w:t>
      </w:r>
      <w:r w:rsidR="00031EF9">
        <w:rPr>
          <w:kern w:val="2"/>
          <w:szCs w:val="22"/>
          <w:lang w:eastAsia="ja-JP"/>
        </w:rPr>
        <w:t>configuration</w:t>
      </w:r>
      <w:r w:rsidR="00031EF9">
        <w:rPr>
          <w:rFonts w:hint="eastAsia"/>
          <w:kern w:val="2"/>
          <w:szCs w:val="22"/>
          <w:lang w:eastAsia="ja-JP"/>
        </w:rPr>
        <w:t xml:space="preserve"> </w:t>
      </w:r>
      <w:r w:rsidR="004C432D">
        <w:rPr>
          <w:rFonts w:hint="eastAsia"/>
          <w:kern w:val="2"/>
          <w:szCs w:val="22"/>
          <w:lang w:eastAsia="ja-JP"/>
        </w:rPr>
        <w:t>and</w:t>
      </w:r>
      <w:r w:rsidR="00031EF9">
        <w:rPr>
          <w:rFonts w:hint="eastAsia"/>
          <w:kern w:val="2"/>
          <w:szCs w:val="22"/>
          <w:lang w:eastAsia="ja-JP"/>
        </w:rPr>
        <w:t xml:space="preserve"> inter MTS enabled</w:t>
      </w:r>
      <w:r w:rsidR="005C38C2">
        <w:rPr>
          <w:rFonts w:hint="eastAsia"/>
          <w:kern w:val="2"/>
          <w:szCs w:val="22"/>
          <w:lang w:eastAsia="ja-JP"/>
        </w:rPr>
        <w:t xml:space="preserve">. </w:t>
      </w:r>
    </w:p>
    <w:p w14:paraId="723883F2" w14:textId="5EB96F6C" w:rsidR="00263398" w:rsidRDefault="00F83D51" w:rsidP="009234A5">
      <w:pPr>
        <w:rPr>
          <w:lang w:eastAsia="ja-JP"/>
        </w:rPr>
      </w:pPr>
      <w:r>
        <w:rPr>
          <w:kern w:val="2"/>
          <w:szCs w:val="22"/>
          <w:lang w:eastAsia="ko-KR"/>
        </w:rPr>
        <w:t>It is reported that CE6-1.7d provides</w:t>
      </w:r>
      <w:r w:rsidR="00404A51">
        <w:rPr>
          <w:kern w:val="2"/>
          <w:szCs w:val="22"/>
          <w:lang w:eastAsia="ko-KR"/>
        </w:rPr>
        <w:t xml:space="preserve"> an average BD-rate </w:t>
      </w:r>
      <w:proofErr w:type="spellStart"/>
      <w:r w:rsidR="00404A51">
        <w:rPr>
          <w:kern w:val="2"/>
          <w:szCs w:val="22"/>
          <w:lang w:eastAsia="ko-KR"/>
        </w:rPr>
        <w:t>luma</w:t>
      </w:r>
      <w:proofErr w:type="spellEnd"/>
      <w:r w:rsidR="00404A51">
        <w:rPr>
          <w:kern w:val="2"/>
          <w:szCs w:val="22"/>
          <w:lang w:eastAsia="ko-KR"/>
        </w:rPr>
        <w:t xml:space="preserve"> loss of </w:t>
      </w:r>
      <w:r w:rsidR="00512C8A">
        <w:rPr>
          <w:rFonts w:hint="eastAsia"/>
          <w:kern w:val="2"/>
          <w:szCs w:val="22"/>
          <w:lang w:eastAsia="ja-JP"/>
        </w:rPr>
        <w:t>-</w:t>
      </w:r>
      <w:r w:rsidR="00404A51" w:rsidRPr="002A543B">
        <w:t>0.</w:t>
      </w:r>
      <w:r w:rsidR="00404A51">
        <w:t>2</w:t>
      </w:r>
      <w:r w:rsidR="005D5FEB">
        <w:rPr>
          <w:rFonts w:hint="eastAsia"/>
          <w:lang w:eastAsia="ja-JP"/>
        </w:rPr>
        <w:t>1</w:t>
      </w:r>
      <w:r w:rsidR="00404A51" w:rsidRPr="002A543B">
        <w:t>%</w:t>
      </w:r>
      <w:r w:rsidR="00CF3350">
        <w:t xml:space="preserve">, </w:t>
      </w:r>
      <w:r w:rsidR="00512C8A">
        <w:rPr>
          <w:rFonts w:hint="eastAsia"/>
          <w:lang w:eastAsia="ja-JP"/>
        </w:rPr>
        <w:t>-</w:t>
      </w:r>
      <w:r w:rsidR="00CF3350">
        <w:t>0.</w:t>
      </w:r>
      <w:r w:rsidR="005D5FEB">
        <w:rPr>
          <w:rFonts w:hint="eastAsia"/>
          <w:lang w:eastAsia="ja-JP"/>
        </w:rPr>
        <w:t>07</w:t>
      </w:r>
      <w:r w:rsidR="00CF3350">
        <w:t xml:space="preserve">% and </w:t>
      </w:r>
      <w:r w:rsidR="00512C8A">
        <w:rPr>
          <w:rFonts w:hint="eastAsia"/>
          <w:lang w:eastAsia="ja-JP"/>
        </w:rPr>
        <w:t>-</w:t>
      </w:r>
      <w:r w:rsidR="00CF3350">
        <w:t>0.</w:t>
      </w:r>
      <w:r w:rsidR="00CF3350">
        <w:rPr>
          <w:rFonts w:hint="eastAsia"/>
          <w:lang w:eastAsia="ja-JP"/>
        </w:rPr>
        <w:t>1</w:t>
      </w:r>
      <w:r w:rsidR="005D5FEB">
        <w:rPr>
          <w:rFonts w:hint="eastAsia"/>
          <w:lang w:eastAsia="ja-JP"/>
        </w:rPr>
        <w:t>0</w:t>
      </w:r>
      <w:r w:rsidR="00404A51">
        <w:t xml:space="preserve">% </w:t>
      </w:r>
      <w:r w:rsidR="00470D60">
        <w:rPr>
          <w:rFonts w:hint="eastAsia"/>
          <w:lang w:eastAsia="ja-JP"/>
        </w:rPr>
        <w:t>with</w:t>
      </w:r>
      <w:r w:rsidR="00404A51">
        <w:t xml:space="preserve"> VTM</w:t>
      </w:r>
      <w:r w:rsidR="00F404FD">
        <w:rPr>
          <w:rFonts w:hint="eastAsia"/>
          <w:lang w:eastAsia="ja-JP"/>
        </w:rPr>
        <w:t xml:space="preserve"> configuration</w:t>
      </w:r>
      <w:r w:rsidR="00404A51">
        <w:t xml:space="preserve"> </w:t>
      </w:r>
      <w:r w:rsidR="00470D60">
        <w:rPr>
          <w:rFonts w:hint="eastAsia"/>
          <w:lang w:eastAsia="ja-JP"/>
        </w:rPr>
        <w:t>at</w:t>
      </w:r>
      <w:r w:rsidR="00404A51">
        <w:t xml:space="preserve"> AI, RA and LDB, respectively</w:t>
      </w:r>
      <w:r w:rsidR="007B51CB">
        <w:rPr>
          <w:rFonts w:hint="eastAsia"/>
          <w:lang w:eastAsia="ja-JP"/>
        </w:rPr>
        <w:t xml:space="preserve">, and </w:t>
      </w:r>
      <w:r w:rsidR="007B51CB">
        <w:rPr>
          <w:kern w:val="2"/>
          <w:szCs w:val="22"/>
          <w:lang w:eastAsia="ko-KR"/>
        </w:rPr>
        <w:t>CE6-1.7</w:t>
      </w:r>
      <w:r w:rsidR="007B51CB">
        <w:rPr>
          <w:rFonts w:hint="eastAsia"/>
          <w:kern w:val="2"/>
          <w:szCs w:val="22"/>
          <w:lang w:eastAsia="ja-JP"/>
        </w:rPr>
        <w:t>e</w:t>
      </w:r>
      <w:r w:rsidR="007B51CB">
        <w:rPr>
          <w:kern w:val="2"/>
          <w:szCs w:val="22"/>
          <w:lang w:eastAsia="ko-KR"/>
        </w:rPr>
        <w:t xml:space="preserve"> provides an average BD-rate </w:t>
      </w:r>
      <w:proofErr w:type="spellStart"/>
      <w:r w:rsidR="007B51CB">
        <w:rPr>
          <w:kern w:val="2"/>
          <w:szCs w:val="22"/>
          <w:lang w:eastAsia="ko-KR"/>
        </w:rPr>
        <w:t>luma</w:t>
      </w:r>
      <w:proofErr w:type="spellEnd"/>
      <w:r w:rsidR="007B51CB">
        <w:rPr>
          <w:kern w:val="2"/>
          <w:szCs w:val="22"/>
          <w:lang w:eastAsia="ko-KR"/>
        </w:rPr>
        <w:t xml:space="preserve"> loss of </w:t>
      </w:r>
      <w:r w:rsidR="005D5FEB">
        <w:rPr>
          <w:rFonts w:hint="eastAsia"/>
          <w:kern w:val="2"/>
          <w:szCs w:val="22"/>
          <w:lang w:eastAsia="ja-JP"/>
        </w:rPr>
        <w:t>-</w:t>
      </w:r>
      <w:r w:rsidR="007B51CB" w:rsidRPr="002A543B">
        <w:t>0.</w:t>
      </w:r>
      <w:r w:rsidR="00CF3350">
        <w:rPr>
          <w:rFonts w:hint="eastAsia"/>
          <w:lang w:eastAsia="ja-JP"/>
        </w:rPr>
        <w:t>2</w:t>
      </w:r>
      <w:r w:rsidR="005D5FEB">
        <w:rPr>
          <w:rFonts w:hint="eastAsia"/>
          <w:lang w:eastAsia="ja-JP"/>
        </w:rPr>
        <w:t>1</w:t>
      </w:r>
      <w:r w:rsidR="007B51CB" w:rsidRPr="002A543B">
        <w:t>%</w:t>
      </w:r>
      <w:r w:rsidR="00CF3350">
        <w:t xml:space="preserve">, </w:t>
      </w:r>
      <w:r w:rsidR="005D5FEB">
        <w:rPr>
          <w:rFonts w:hint="eastAsia"/>
          <w:lang w:eastAsia="ja-JP"/>
        </w:rPr>
        <w:t>-</w:t>
      </w:r>
      <w:r w:rsidR="00CF3350">
        <w:t>0.</w:t>
      </w:r>
      <w:r w:rsidR="005D5FEB">
        <w:rPr>
          <w:rFonts w:hint="eastAsia"/>
          <w:lang w:eastAsia="ja-JP"/>
        </w:rPr>
        <w:t>08</w:t>
      </w:r>
      <w:r w:rsidR="007B51CB">
        <w:t xml:space="preserve">% and </w:t>
      </w:r>
      <w:r w:rsidR="005D5FEB">
        <w:rPr>
          <w:rFonts w:hint="eastAsia"/>
          <w:lang w:eastAsia="ja-JP"/>
        </w:rPr>
        <w:t>-</w:t>
      </w:r>
      <w:r w:rsidR="005D5FEB">
        <w:t>0.</w:t>
      </w:r>
      <w:r w:rsidR="005D5FEB">
        <w:rPr>
          <w:rFonts w:hint="eastAsia"/>
          <w:lang w:eastAsia="ja-JP"/>
        </w:rPr>
        <w:t>08</w:t>
      </w:r>
      <w:r w:rsidR="007B51CB">
        <w:t xml:space="preserve">% </w:t>
      </w:r>
      <w:r w:rsidR="00470D60">
        <w:rPr>
          <w:rFonts w:hint="eastAsia"/>
          <w:lang w:eastAsia="ja-JP"/>
        </w:rPr>
        <w:t>with</w:t>
      </w:r>
      <w:r w:rsidR="007B51CB">
        <w:t xml:space="preserve"> VTM</w:t>
      </w:r>
      <w:r w:rsidR="00470D60">
        <w:rPr>
          <w:rFonts w:hint="eastAsia"/>
          <w:lang w:eastAsia="ja-JP"/>
        </w:rPr>
        <w:t xml:space="preserve"> configuration</w:t>
      </w:r>
      <w:r w:rsidR="00342F89">
        <w:rPr>
          <w:rFonts w:hint="eastAsia"/>
          <w:lang w:eastAsia="ja-JP"/>
        </w:rPr>
        <w:t xml:space="preserve"> and inter MTS enabled</w:t>
      </w:r>
      <w:r w:rsidR="00470D60">
        <w:rPr>
          <w:rFonts w:hint="eastAsia"/>
          <w:lang w:eastAsia="ja-JP"/>
        </w:rPr>
        <w:t xml:space="preserve"> co</w:t>
      </w:r>
      <w:r w:rsidR="007B51CB">
        <w:t xml:space="preserve"> in AI, RA and LDB configurations, respectively</w:t>
      </w:r>
      <w:r w:rsidR="005D56E2">
        <w:rPr>
          <w:rFonts w:hint="eastAsia"/>
          <w:lang w:eastAsia="ja-JP"/>
        </w:rPr>
        <w:t>.</w:t>
      </w:r>
    </w:p>
    <w:p w14:paraId="6C79ACF2" w14:textId="5776DC24" w:rsidR="00404A51" w:rsidRDefault="0018103F" w:rsidP="009234A5">
      <w:pPr>
        <w:rPr>
          <w:szCs w:val="22"/>
          <w:lang w:val="en-CA" w:eastAsia="ja-JP"/>
        </w:rPr>
      </w:pPr>
      <w:r>
        <w:rPr>
          <w:kern w:val="2"/>
          <w:szCs w:val="22"/>
          <w:lang w:eastAsia="ko-KR"/>
        </w:rPr>
        <w:t>It is reported that CE6-1.7</w:t>
      </w:r>
      <w:r>
        <w:rPr>
          <w:rFonts w:hint="eastAsia"/>
          <w:kern w:val="2"/>
          <w:szCs w:val="22"/>
          <w:lang w:eastAsia="ja-JP"/>
        </w:rPr>
        <w:t>e</w:t>
      </w:r>
      <w:r>
        <w:rPr>
          <w:kern w:val="2"/>
          <w:szCs w:val="22"/>
          <w:lang w:eastAsia="ko-KR"/>
        </w:rPr>
        <w:t xml:space="preserve"> provides an average BD-rate </w:t>
      </w:r>
      <w:proofErr w:type="spellStart"/>
      <w:r>
        <w:rPr>
          <w:kern w:val="2"/>
          <w:szCs w:val="22"/>
          <w:lang w:eastAsia="ko-KR"/>
        </w:rPr>
        <w:t>luma</w:t>
      </w:r>
      <w:proofErr w:type="spellEnd"/>
      <w:r>
        <w:rPr>
          <w:kern w:val="2"/>
          <w:szCs w:val="22"/>
          <w:lang w:eastAsia="ko-KR"/>
        </w:rPr>
        <w:t xml:space="preserve"> loss of </w:t>
      </w:r>
      <w:r w:rsidRPr="002A543B">
        <w:t>0.</w:t>
      </w:r>
      <w:r w:rsidR="005D5FEB">
        <w:rPr>
          <w:rFonts w:hint="eastAsia"/>
          <w:lang w:eastAsia="ja-JP"/>
        </w:rPr>
        <w:t>08</w:t>
      </w:r>
      <w:r w:rsidRPr="002A543B">
        <w:t>%</w:t>
      </w:r>
      <w:r w:rsidR="00CF3350">
        <w:t>, 0.</w:t>
      </w:r>
      <w:r w:rsidR="00CF3350">
        <w:rPr>
          <w:rFonts w:hint="eastAsia"/>
          <w:lang w:eastAsia="ja-JP"/>
        </w:rPr>
        <w:t>1</w:t>
      </w:r>
      <w:r w:rsidR="005D5FEB">
        <w:rPr>
          <w:rFonts w:hint="eastAsia"/>
          <w:lang w:eastAsia="ja-JP"/>
        </w:rPr>
        <w:t>1</w:t>
      </w:r>
      <w:r w:rsidR="00CF3350">
        <w:t xml:space="preserve">% and </w:t>
      </w:r>
      <w:r w:rsidR="005D5FEB">
        <w:rPr>
          <w:rFonts w:hint="eastAsia"/>
          <w:lang w:eastAsia="ja-JP"/>
        </w:rPr>
        <w:t>-</w:t>
      </w:r>
      <w:r w:rsidR="00CF3350">
        <w:t>0</w:t>
      </w:r>
      <w:r w:rsidR="005D5FEB">
        <w:rPr>
          <w:rFonts w:hint="eastAsia"/>
          <w:lang w:eastAsia="ja-JP"/>
        </w:rPr>
        <w:t>.01</w:t>
      </w:r>
      <w:r>
        <w:t xml:space="preserve">% </w:t>
      </w:r>
      <w:r>
        <w:rPr>
          <w:rFonts w:hint="eastAsia"/>
          <w:lang w:eastAsia="ja-JP"/>
        </w:rPr>
        <w:t>with</w:t>
      </w:r>
      <w:r>
        <w:t xml:space="preserve"> VTM</w:t>
      </w:r>
      <w:r>
        <w:rPr>
          <w:rFonts w:hint="eastAsia"/>
          <w:lang w:eastAsia="ja-JP"/>
        </w:rPr>
        <w:t xml:space="preserve"> configuration</w:t>
      </w:r>
      <w:r>
        <w:t xml:space="preserve"> </w:t>
      </w:r>
      <w:r>
        <w:rPr>
          <w:rFonts w:hint="eastAsia"/>
          <w:lang w:eastAsia="ja-JP"/>
        </w:rPr>
        <w:t>at</w:t>
      </w:r>
      <w:r>
        <w:t xml:space="preserve"> AI, RA and LDB, respectively</w:t>
      </w:r>
      <w:r>
        <w:rPr>
          <w:rFonts w:hint="eastAsia"/>
          <w:lang w:eastAsia="ja-JP"/>
        </w:rPr>
        <w:t xml:space="preserve">, and </w:t>
      </w:r>
      <w:r>
        <w:rPr>
          <w:kern w:val="2"/>
          <w:szCs w:val="22"/>
          <w:lang w:eastAsia="ko-KR"/>
        </w:rPr>
        <w:t>CE6-1.7</w:t>
      </w:r>
      <w:r>
        <w:rPr>
          <w:rFonts w:hint="eastAsia"/>
          <w:kern w:val="2"/>
          <w:szCs w:val="22"/>
          <w:lang w:eastAsia="ja-JP"/>
        </w:rPr>
        <w:t>e</w:t>
      </w:r>
      <w:r>
        <w:rPr>
          <w:kern w:val="2"/>
          <w:szCs w:val="22"/>
          <w:lang w:eastAsia="ko-KR"/>
        </w:rPr>
        <w:t xml:space="preserve"> provides an average BD-rate </w:t>
      </w:r>
      <w:proofErr w:type="spellStart"/>
      <w:r>
        <w:rPr>
          <w:kern w:val="2"/>
          <w:szCs w:val="22"/>
          <w:lang w:eastAsia="ko-KR"/>
        </w:rPr>
        <w:t>luma</w:t>
      </w:r>
      <w:proofErr w:type="spellEnd"/>
      <w:r>
        <w:rPr>
          <w:kern w:val="2"/>
          <w:szCs w:val="22"/>
          <w:lang w:eastAsia="ko-KR"/>
        </w:rPr>
        <w:t xml:space="preserve"> loss of </w:t>
      </w:r>
      <w:r w:rsidRPr="002A543B">
        <w:t>0.</w:t>
      </w:r>
      <w:r w:rsidR="005D5FEB">
        <w:rPr>
          <w:rFonts w:hint="eastAsia"/>
          <w:lang w:eastAsia="ja-JP"/>
        </w:rPr>
        <w:t>08</w:t>
      </w:r>
      <w:r w:rsidRPr="002A543B">
        <w:t>%</w:t>
      </w:r>
      <w:r w:rsidR="00CF3350">
        <w:t>, 0.</w:t>
      </w:r>
      <w:r w:rsidR="005D5FEB">
        <w:rPr>
          <w:rFonts w:hint="eastAsia"/>
          <w:lang w:eastAsia="ja-JP"/>
        </w:rPr>
        <w:t>07</w:t>
      </w:r>
      <w:r w:rsidR="005D5FEB">
        <w:t xml:space="preserve">% and </w:t>
      </w:r>
      <w:r w:rsidR="005D5FEB">
        <w:rPr>
          <w:rFonts w:hint="eastAsia"/>
          <w:lang w:eastAsia="ja-JP"/>
        </w:rPr>
        <w:t>-</w:t>
      </w:r>
      <w:r w:rsidR="005D5FEB">
        <w:t>0.</w:t>
      </w:r>
      <w:r w:rsidR="005D5FEB">
        <w:rPr>
          <w:rFonts w:hint="eastAsia"/>
          <w:lang w:eastAsia="ja-JP"/>
        </w:rPr>
        <w:t>22</w:t>
      </w:r>
      <w:r>
        <w:t xml:space="preserve">% </w:t>
      </w:r>
      <w:r>
        <w:rPr>
          <w:rFonts w:hint="eastAsia"/>
          <w:lang w:eastAsia="ja-JP"/>
        </w:rPr>
        <w:t>with</w:t>
      </w:r>
      <w:r>
        <w:t xml:space="preserve"> VTM</w:t>
      </w:r>
      <w:r>
        <w:rPr>
          <w:rFonts w:hint="eastAsia"/>
          <w:lang w:eastAsia="ja-JP"/>
        </w:rPr>
        <w:t xml:space="preserve"> configuration and inter MTS enabled co</w:t>
      </w:r>
      <w:r>
        <w:t xml:space="preserve"> in AI, RA and LDB configurations, respectively</w:t>
      </w:r>
      <w:r>
        <w:rPr>
          <w:rFonts w:hint="eastAsia"/>
          <w:lang w:eastAsia="ja-JP"/>
        </w:rPr>
        <w:t>.</w:t>
      </w:r>
    </w:p>
    <w:p w14:paraId="41963C20" w14:textId="2DEC974E" w:rsidR="00117F01" w:rsidRDefault="00117F0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  <w:r>
        <w:rPr>
          <w:szCs w:val="22"/>
          <w:lang w:val="en-CA" w:eastAsia="ja-JP"/>
        </w:rPr>
        <w:br w:type="page"/>
      </w:r>
    </w:p>
    <w:p w14:paraId="68755823" w14:textId="77777777" w:rsidR="0018103F" w:rsidRPr="005B217D" w:rsidRDefault="0018103F" w:rsidP="009234A5">
      <w:pPr>
        <w:rPr>
          <w:szCs w:val="22"/>
          <w:lang w:val="en-CA" w:eastAsia="ja-JP"/>
        </w:rPr>
      </w:pPr>
    </w:p>
    <w:p w14:paraId="7D2AC1F0" w14:textId="183EAB9D" w:rsidR="00745F6B" w:rsidRPr="005B217D" w:rsidRDefault="00482D8B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Proposed m</w:t>
      </w:r>
      <w:r w:rsidR="00404A51">
        <w:rPr>
          <w:rFonts w:hint="eastAsia"/>
          <w:lang w:val="en-CA" w:eastAsia="ja-JP"/>
        </w:rPr>
        <w:t>ethod</w:t>
      </w:r>
    </w:p>
    <w:p w14:paraId="1539A21D" w14:textId="23A5BBEE" w:rsidR="001F2594" w:rsidRDefault="00E57046" w:rsidP="009234A5">
      <w:pPr>
        <w:rPr>
          <w:kern w:val="2"/>
          <w:szCs w:val="22"/>
          <w:lang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n the contributions [1] [2], </w:t>
      </w:r>
      <w:r w:rsidR="00264117">
        <w:rPr>
          <w:rFonts w:hint="eastAsia"/>
          <w:szCs w:val="22"/>
          <w:lang w:val="en-CA" w:eastAsia="ja-JP"/>
        </w:rPr>
        <w:t xml:space="preserve">intra prediction mode </w:t>
      </w:r>
      <w:r w:rsidR="00E17F94">
        <w:rPr>
          <w:szCs w:val="22"/>
          <w:lang w:val="en-CA" w:eastAsia="ja-JP"/>
        </w:rPr>
        <w:t>depend</w:t>
      </w:r>
      <w:r w:rsidR="00E17F94">
        <w:rPr>
          <w:rFonts w:hint="eastAsia"/>
          <w:szCs w:val="22"/>
          <w:lang w:val="en-CA" w:eastAsia="ja-JP"/>
        </w:rPr>
        <w:t>ing</w:t>
      </w:r>
      <w:r w:rsidR="00264117">
        <w:rPr>
          <w:rFonts w:hint="eastAsia"/>
          <w:szCs w:val="22"/>
          <w:lang w:val="en-CA" w:eastAsia="ja-JP"/>
        </w:rPr>
        <w:t xml:space="preserve"> AMT was proposed with </w:t>
      </w:r>
      <w:r w:rsidR="008231B9">
        <w:rPr>
          <w:rFonts w:hint="eastAsia"/>
          <w:szCs w:val="22"/>
          <w:lang w:val="en-CA" w:eastAsia="ja-JP"/>
        </w:rPr>
        <w:t>the basis function of DST-4 and DCT</w:t>
      </w:r>
      <w:r w:rsidR="00D611F5">
        <w:rPr>
          <w:rFonts w:hint="eastAsia"/>
          <w:szCs w:val="22"/>
          <w:lang w:val="en-CA" w:eastAsia="ja-JP"/>
        </w:rPr>
        <w:t>-</w:t>
      </w:r>
      <w:r w:rsidR="00A1342F">
        <w:rPr>
          <w:rFonts w:hint="eastAsia"/>
          <w:szCs w:val="22"/>
          <w:lang w:val="en-CA" w:eastAsia="ja-JP"/>
        </w:rPr>
        <w:t>4</w:t>
      </w:r>
      <w:r w:rsidR="008231B9">
        <w:rPr>
          <w:rFonts w:hint="eastAsia"/>
          <w:szCs w:val="22"/>
          <w:lang w:val="en-CA" w:eastAsia="ja-JP"/>
        </w:rPr>
        <w:t xml:space="preserve"> with which replaced DST-7 and DCT-8, respectively</w:t>
      </w:r>
      <w:r w:rsidR="00264117">
        <w:rPr>
          <w:rFonts w:hint="eastAsia"/>
          <w:szCs w:val="22"/>
          <w:lang w:val="en-CA" w:eastAsia="ja-JP"/>
        </w:rPr>
        <w:t xml:space="preserve">. </w:t>
      </w:r>
      <w:r w:rsidR="00391E8F">
        <w:rPr>
          <w:szCs w:val="22"/>
          <w:lang w:val="en-CA" w:eastAsia="ja-JP"/>
        </w:rPr>
        <w:t>T</w:t>
      </w:r>
      <w:r w:rsidR="00391E8F">
        <w:rPr>
          <w:rFonts w:hint="eastAsia"/>
          <w:szCs w:val="22"/>
          <w:lang w:val="en-CA" w:eastAsia="ja-JP"/>
        </w:rPr>
        <w:t xml:space="preserve">he </w:t>
      </w:r>
      <w:r w:rsidR="00B723D9">
        <w:rPr>
          <w:rFonts w:hint="eastAsia"/>
          <w:szCs w:val="22"/>
          <w:lang w:val="en-CA" w:eastAsia="ja-JP"/>
        </w:rPr>
        <w:t>proposed method</w:t>
      </w:r>
      <w:r w:rsidR="00391E8F">
        <w:rPr>
          <w:rFonts w:hint="eastAsia"/>
          <w:szCs w:val="22"/>
          <w:lang w:val="en-CA" w:eastAsia="ja-JP"/>
        </w:rPr>
        <w:t xml:space="preserve"> is </w:t>
      </w:r>
      <w:r w:rsidR="00CF02B3">
        <w:rPr>
          <w:rFonts w:hint="eastAsia"/>
          <w:szCs w:val="22"/>
          <w:lang w:val="en-CA" w:eastAsia="ja-JP"/>
        </w:rPr>
        <w:t xml:space="preserve">that </w:t>
      </w:r>
      <w:r w:rsidR="00391E8F">
        <w:rPr>
          <w:rFonts w:hint="eastAsia"/>
          <w:kern w:val="2"/>
          <w:szCs w:val="22"/>
          <w:lang w:eastAsia="ja-JP"/>
        </w:rPr>
        <w:t xml:space="preserve">DST-2 and DCT-2 are added </w:t>
      </w:r>
      <w:r w:rsidR="00CF02B3">
        <w:rPr>
          <w:rFonts w:hint="eastAsia"/>
          <w:kern w:val="2"/>
          <w:szCs w:val="22"/>
          <w:lang w:eastAsia="ja-JP"/>
        </w:rPr>
        <w:t xml:space="preserve">on top of DST-4 and DCT-4 as </w:t>
      </w:r>
      <w:r w:rsidR="00B723D9">
        <w:rPr>
          <w:rFonts w:hint="eastAsia"/>
          <w:kern w:val="2"/>
          <w:szCs w:val="22"/>
          <w:lang w:eastAsia="ja-JP"/>
        </w:rPr>
        <w:t xml:space="preserve">AMT candidates and the transform subset is selected </w:t>
      </w:r>
      <w:r w:rsidR="00B723D9">
        <w:rPr>
          <w:kern w:val="2"/>
          <w:szCs w:val="22"/>
          <w:lang w:eastAsia="ja-JP"/>
        </w:rPr>
        <w:t>based</w:t>
      </w:r>
      <w:r w:rsidR="00B723D9">
        <w:rPr>
          <w:rFonts w:hint="eastAsia"/>
          <w:kern w:val="2"/>
          <w:szCs w:val="22"/>
          <w:lang w:eastAsia="ja-JP"/>
        </w:rPr>
        <w:t xml:space="preserve"> on the intra prediction mode</w:t>
      </w:r>
      <w:r w:rsidR="0002753F">
        <w:rPr>
          <w:rFonts w:hint="eastAsia"/>
          <w:kern w:val="2"/>
          <w:szCs w:val="22"/>
          <w:lang w:eastAsia="ja-JP"/>
        </w:rPr>
        <w:t xml:space="preserve"> with max AMT size restriction</w:t>
      </w:r>
      <w:r w:rsidR="00B723D9">
        <w:rPr>
          <w:kern w:val="2"/>
          <w:szCs w:val="22"/>
          <w:lang w:eastAsia="ko-KR"/>
        </w:rPr>
        <w:t>.</w:t>
      </w:r>
      <w:r w:rsidR="00B723D9">
        <w:rPr>
          <w:rFonts w:hint="eastAsia"/>
          <w:kern w:val="2"/>
          <w:szCs w:val="22"/>
          <w:lang w:eastAsia="ja-JP"/>
        </w:rPr>
        <w:t xml:space="preserve"> </w:t>
      </w:r>
      <w:r w:rsidR="007B70CC">
        <w:rPr>
          <w:rFonts w:hint="eastAsia"/>
          <w:kern w:val="2"/>
          <w:szCs w:val="22"/>
          <w:lang w:eastAsia="ja-JP"/>
        </w:rPr>
        <w:t>T</w:t>
      </w:r>
      <w:r w:rsidR="001B6BD8">
        <w:rPr>
          <w:rFonts w:hint="eastAsia"/>
          <w:kern w:val="2"/>
          <w:szCs w:val="22"/>
          <w:lang w:eastAsia="ja-JP"/>
        </w:rPr>
        <w:t xml:space="preserve">he proposed method is tested on top of </w:t>
      </w:r>
      <w:r w:rsidR="003B17BD">
        <w:rPr>
          <w:rFonts w:hint="eastAsia"/>
          <w:kern w:val="2"/>
          <w:szCs w:val="22"/>
          <w:lang w:eastAsia="ja-JP"/>
        </w:rPr>
        <w:t xml:space="preserve">both </w:t>
      </w:r>
      <w:r w:rsidR="001B6BD8">
        <w:rPr>
          <w:rFonts w:hint="eastAsia"/>
          <w:kern w:val="2"/>
          <w:szCs w:val="22"/>
          <w:lang w:eastAsia="ja-JP"/>
        </w:rPr>
        <w:t>DST-7/DCT-8 (</w:t>
      </w:r>
      <w:r w:rsidR="0070214D">
        <w:rPr>
          <w:rFonts w:hint="eastAsia"/>
          <w:kern w:val="2"/>
          <w:szCs w:val="22"/>
          <w:lang w:eastAsia="ja-JP"/>
        </w:rPr>
        <w:t xml:space="preserve">current </w:t>
      </w:r>
      <w:r w:rsidR="001B6BD8">
        <w:rPr>
          <w:rFonts w:hint="eastAsia"/>
          <w:kern w:val="2"/>
          <w:szCs w:val="22"/>
          <w:lang w:eastAsia="ja-JP"/>
        </w:rPr>
        <w:t>MTS)</w:t>
      </w:r>
      <w:r w:rsidR="0070214D">
        <w:rPr>
          <w:rFonts w:hint="eastAsia"/>
          <w:kern w:val="2"/>
          <w:szCs w:val="22"/>
          <w:lang w:eastAsia="ja-JP"/>
        </w:rPr>
        <w:t xml:space="preserve"> [3]</w:t>
      </w:r>
      <w:r w:rsidR="001B6BD8">
        <w:rPr>
          <w:rFonts w:hint="eastAsia"/>
          <w:kern w:val="2"/>
          <w:szCs w:val="22"/>
          <w:lang w:eastAsia="ja-JP"/>
        </w:rPr>
        <w:t xml:space="preserve"> and DST-4/DCT-4 (CE-6.1.7a) with max AMT size restriction</w:t>
      </w:r>
      <w:r w:rsidR="00492B02">
        <w:rPr>
          <w:rFonts w:hint="eastAsia"/>
          <w:kern w:val="2"/>
          <w:szCs w:val="22"/>
          <w:lang w:eastAsia="ja-JP"/>
        </w:rPr>
        <w:t xml:space="preserve"> as shown in T</w:t>
      </w:r>
      <w:r w:rsidR="00561B29">
        <w:rPr>
          <w:rFonts w:hint="eastAsia"/>
          <w:kern w:val="2"/>
          <w:szCs w:val="22"/>
          <w:lang w:eastAsia="ja-JP"/>
        </w:rPr>
        <w:t>able 1.</w:t>
      </w:r>
    </w:p>
    <w:p w14:paraId="6F6A3D3A" w14:textId="77777777" w:rsidR="00117F01" w:rsidRDefault="00117F01" w:rsidP="009234A5">
      <w:pPr>
        <w:rPr>
          <w:kern w:val="2"/>
          <w:szCs w:val="22"/>
          <w:lang w:eastAsia="ja-JP"/>
        </w:rPr>
      </w:pPr>
    </w:p>
    <w:p w14:paraId="59BBDA45" w14:textId="77777777" w:rsidR="00117F01" w:rsidRDefault="00117F01" w:rsidP="009234A5">
      <w:pPr>
        <w:rPr>
          <w:szCs w:val="22"/>
          <w:lang w:val="en-CA" w:eastAsia="ja-JP"/>
        </w:rPr>
      </w:pPr>
    </w:p>
    <w:tbl>
      <w:tblPr>
        <w:tblW w:w="6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5268"/>
      </w:tblGrid>
      <w:tr w:rsidR="00391E8F" w:rsidRPr="00912537" w14:paraId="0361457F" w14:textId="77777777" w:rsidTr="005251D0">
        <w:trPr>
          <w:trHeight w:val="200"/>
          <w:jc w:val="center"/>
        </w:trPr>
        <w:tc>
          <w:tcPr>
            <w:tcW w:w="1297" w:type="dxa"/>
          </w:tcPr>
          <w:p w14:paraId="7D6236CB" w14:textId="78C31785" w:rsidR="00391E8F" w:rsidRPr="00912537" w:rsidRDefault="00A74BDE" w:rsidP="00CF7B46">
            <w:r>
              <w:rPr>
                <w:szCs w:val="22"/>
                <w:lang w:val="en-CA" w:eastAsia="ja-JP"/>
              </w:rPr>
              <w:br w:type="page"/>
            </w:r>
            <w:r w:rsidR="005251D0">
              <w:rPr>
                <w:rFonts w:hint="eastAsia"/>
                <w:sz w:val="20"/>
                <w:lang w:eastAsia="ja-JP"/>
              </w:rPr>
              <w:t>CE</w:t>
            </w:r>
            <w:r w:rsidR="00D237FF">
              <w:rPr>
                <w:sz w:val="20"/>
              </w:rPr>
              <w:t>6.1.</w:t>
            </w:r>
            <w:r w:rsidR="00D237FF">
              <w:rPr>
                <w:rFonts w:hint="eastAsia"/>
                <w:sz w:val="20"/>
                <w:lang w:eastAsia="ja-JP"/>
              </w:rPr>
              <w:t>7</w:t>
            </w:r>
            <w:r w:rsidR="00391E8F" w:rsidRPr="00912537">
              <w:rPr>
                <w:sz w:val="20"/>
              </w:rPr>
              <w:t>-d</w:t>
            </w:r>
          </w:p>
        </w:tc>
        <w:tc>
          <w:tcPr>
            <w:tcW w:w="5268" w:type="dxa"/>
          </w:tcPr>
          <w:p w14:paraId="3BDD127E" w14:textId="77777777" w:rsidR="00391E8F" w:rsidRPr="00912537" w:rsidRDefault="00391E8F" w:rsidP="00CF7B46">
            <w:pPr>
              <w:spacing w:before="0"/>
              <w:rPr>
                <w:color w:val="000000"/>
              </w:rPr>
            </w:pPr>
            <w:r w:rsidRPr="00912537">
              <w:rPr>
                <w:color w:val="000000"/>
              </w:rPr>
              <w:t>AMT intra: DST-7 / DCT-8 / DST-2 / DCT-2</w:t>
            </w:r>
          </w:p>
          <w:p w14:paraId="2B1B3248" w14:textId="77777777" w:rsidR="00391E8F" w:rsidRPr="00912537" w:rsidRDefault="00391E8F" w:rsidP="00CF7B46">
            <w:pPr>
              <w:spacing w:before="0"/>
              <w:rPr>
                <w:color w:val="000000"/>
              </w:rPr>
            </w:pPr>
            <w:r w:rsidRPr="00912537">
              <w:rPr>
                <w:color w:val="000000"/>
              </w:rPr>
              <w:t>AMT inter: DCT-8 / DST-7</w:t>
            </w:r>
          </w:p>
          <w:p w14:paraId="4D64CB13" w14:textId="77777777" w:rsidR="00391E8F" w:rsidRPr="00912537" w:rsidRDefault="00391E8F" w:rsidP="00CF7B46">
            <w:pPr>
              <w:spacing w:before="0"/>
              <w:rPr>
                <w:color w:val="000000"/>
              </w:rPr>
            </w:pPr>
            <w:r w:rsidRPr="00912537">
              <w:rPr>
                <w:color w:val="000000"/>
              </w:rPr>
              <w:t>Max AMT size: 32</w:t>
            </w:r>
          </w:p>
        </w:tc>
      </w:tr>
      <w:tr w:rsidR="00391E8F" w:rsidRPr="00912537" w14:paraId="46A27F59" w14:textId="77777777" w:rsidTr="005251D0">
        <w:trPr>
          <w:trHeight w:val="160"/>
          <w:jc w:val="center"/>
        </w:trPr>
        <w:tc>
          <w:tcPr>
            <w:tcW w:w="1297" w:type="dxa"/>
          </w:tcPr>
          <w:p w14:paraId="45B3BCBA" w14:textId="5D9A9204" w:rsidR="00391E8F" w:rsidRPr="00912537" w:rsidRDefault="005251D0" w:rsidP="00CF7B46">
            <w:r>
              <w:rPr>
                <w:rFonts w:hint="eastAsia"/>
                <w:sz w:val="20"/>
                <w:lang w:eastAsia="ja-JP"/>
              </w:rPr>
              <w:t>CE</w:t>
            </w:r>
            <w:r w:rsidR="00D237FF">
              <w:rPr>
                <w:sz w:val="20"/>
              </w:rPr>
              <w:t>6.1.</w:t>
            </w:r>
            <w:r w:rsidR="00D237FF">
              <w:rPr>
                <w:rFonts w:hint="eastAsia"/>
                <w:sz w:val="20"/>
                <w:lang w:eastAsia="ja-JP"/>
              </w:rPr>
              <w:t>7</w:t>
            </w:r>
            <w:r w:rsidR="00391E8F" w:rsidRPr="00912537">
              <w:rPr>
                <w:sz w:val="20"/>
              </w:rPr>
              <w:t>-e</w:t>
            </w:r>
          </w:p>
        </w:tc>
        <w:tc>
          <w:tcPr>
            <w:tcW w:w="5268" w:type="dxa"/>
          </w:tcPr>
          <w:p w14:paraId="1B5C1020" w14:textId="77777777" w:rsidR="00391E8F" w:rsidRPr="00912537" w:rsidRDefault="00391E8F" w:rsidP="00CF7B46">
            <w:pPr>
              <w:spacing w:before="0"/>
              <w:rPr>
                <w:color w:val="000000"/>
              </w:rPr>
            </w:pPr>
            <w:r w:rsidRPr="00912537">
              <w:rPr>
                <w:color w:val="000000"/>
              </w:rPr>
              <w:t>AMT intra: DST-4 / DCT-4 / DST-2 / DCT-2</w:t>
            </w:r>
          </w:p>
          <w:p w14:paraId="35E36C53" w14:textId="77777777" w:rsidR="00391E8F" w:rsidRPr="00912537" w:rsidRDefault="00391E8F" w:rsidP="00CF7B46">
            <w:pPr>
              <w:spacing w:before="0"/>
              <w:rPr>
                <w:color w:val="000000"/>
              </w:rPr>
            </w:pPr>
            <w:r w:rsidRPr="00912537">
              <w:rPr>
                <w:color w:val="000000"/>
              </w:rPr>
              <w:t>AMT inter: DCT-4 / DST-4</w:t>
            </w:r>
          </w:p>
          <w:p w14:paraId="70BF77AD" w14:textId="77777777" w:rsidR="00391E8F" w:rsidRPr="00912537" w:rsidRDefault="00391E8F" w:rsidP="00492B02">
            <w:pPr>
              <w:keepNext/>
              <w:spacing w:before="0"/>
              <w:rPr>
                <w:color w:val="000000"/>
              </w:rPr>
            </w:pPr>
            <w:r w:rsidRPr="00912537">
              <w:rPr>
                <w:color w:val="000000"/>
              </w:rPr>
              <w:t>Max AMT size: 32</w:t>
            </w:r>
          </w:p>
        </w:tc>
      </w:tr>
    </w:tbl>
    <w:p w14:paraId="7D32592A" w14:textId="2A75F79B" w:rsidR="00391E8F" w:rsidRDefault="00492B02" w:rsidP="00492B02">
      <w:pPr>
        <w:pStyle w:val="ab"/>
        <w:jc w:val="center"/>
        <w:rPr>
          <w:szCs w:val="22"/>
          <w:lang w:val="en-CA" w:eastAsia="ja-JP"/>
        </w:rPr>
      </w:pPr>
      <w:r>
        <w:t xml:space="preserve">Table </w:t>
      </w:r>
      <w:fldSimple w:instr=" SEQ Table \* ARABIC ">
        <w:r w:rsidR="002023BF">
          <w:rPr>
            <w:noProof/>
          </w:rPr>
          <w:t>1</w:t>
        </w:r>
      </w:fldSimple>
      <w:r w:rsidR="00266F96">
        <w:rPr>
          <w:rFonts w:hint="eastAsia"/>
          <w:lang w:eastAsia="ja-JP"/>
        </w:rPr>
        <w:t xml:space="preserve"> Test description</w:t>
      </w:r>
      <w:r w:rsidR="00D52AC9">
        <w:rPr>
          <w:rFonts w:hint="eastAsia"/>
          <w:lang w:eastAsia="ja-JP"/>
        </w:rPr>
        <w:t xml:space="preserve"> of</w:t>
      </w:r>
      <w:r w:rsidR="00F93007">
        <w:rPr>
          <w:rFonts w:hint="eastAsia"/>
          <w:lang w:eastAsia="ja-JP"/>
        </w:rPr>
        <w:t xml:space="preserve"> CE6-1.7d and CE6-1.7e</w:t>
      </w:r>
    </w:p>
    <w:p w14:paraId="0F939EAA" w14:textId="0EC2D638" w:rsidR="00117F01" w:rsidRDefault="00117F0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  <w:r>
        <w:rPr>
          <w:szCs w:val="22"/>
          <w:lang w:val="en-CA" w:eastAsia="ja-JP"/>
        </w:rPr>
        <w:br w:type="page"/>
      </w:r>
    </w:p>
    <w:p w14:paraId="06CF3CEB" w14:textId="6767118E" w:rsidR="00BB4508" w:rsidRDefault="00482D8B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Experimental r</w:t>
      </w:r>
      <w:r w:rsidR="00BB4508">
        <w:rPr>
          <w:rFonts w:hint="eastAsia"/>
          <w:lang w:val="en-CA" w:eastAsia="ja-JP"/>
        </w:rPr>
        <w:t>esults</w:t>
      </w:r>
    </w:p>
    <w:p w14:paraId="1D44D184" w14:textId="41F7AC0E" w:rsidR="00F1776B" w:rsidRDefault="00F1776B" w:rsidP="00F1776B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CE6-1.7d</w:t>
      </w:r>
    </w:p>
    <w:p w14:paraId="55694137" w14:textId="5E2DD96A" w:rsidR="00F1776B" w:rsidRDefault="00F1776B" w:rsidP="006A256C">
      <w:pPr>
        <w:pStyle w:val="3"/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est-1: BMS-2.0.1 with VTM configuration</w:t>
      </w:r>
    </w:p>
    <w:p w14:paraId="2883B6C8" w14:textId="6007F24B" w:rsidR="00BB271F" w:rsidRDefault="00BB271F" w:rsidP="00BB271F">
      <w:pPr>
        <w:rPr>
          <w:lang w:eastAsia="ko-KR"/>
        </w:rPr>
      </w:pPr>
      <w:r>
        <w:rPr>
          <w:lang w:eastAsia="ko-KR"/>
        </w:rPr>
        <w:t xml:space="preserve">The following tables summarize the BD-rate results in AI, RA and LDB configurations. </w:t>
      </w:r>
    </w:p>
    <w:p w14:paraId="695DCAB4" w14:textId="77777777" w:rsidR="00006351" w:rsidRDefault="00006351" w:rsidP="00F1776B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9"/>
        <w:gridCol w:w="1089"/>
        <w:gridCol w:w="1089"/>
        <w:gridCol w:w="890"/>
        <w:gridCol w:w="1143"/>
      </w:tblGrid>
      <w:tr w:rsidR="00627A43" w:rsidRPr="00627A43" w14:paraId="1B583804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6C1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A18D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27A43" w:rsidRPr="00627A43" w14:paraId="2C077731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BC9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5674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627A43" w:rsidRPr="00627A43" w14:paraId="3FAB931E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645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98F9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703C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B44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9AA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DF63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27A43" w:rsidRPr="00627A43" w14:paraId="4B1E51B3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7CF5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6C6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AA8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CC7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DFC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39F9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7CCE8579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24C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D87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263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EA8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92D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17D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7BA9CB5A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36D6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678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637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63C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0AC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8E2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55C914AD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43B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AAD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46F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161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8E0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F569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1B045B6E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116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87F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1B3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235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6F8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AE94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49A7704C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4507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E13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F27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74A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182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BDF0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45C7FCB6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F74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B58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12D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C16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8A3E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793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5023CE2A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6A1C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8B94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8301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63C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DA8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3878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6715B415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05F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8D0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22A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187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599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AC9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27A43" w:rsidRPr="00627A43" w14:paraId="3D317FFD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6F4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CFE3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27A43" w:rsidRPr="00627A43" w14:paraId="2574FD2A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D7F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5DEE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627A43" w:rsidRPr="00627A43" w14:paraId="7817A6C5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056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935C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0183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B29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B494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80D0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27A43" w:rsidRPr="00627A43" w14:paraId="3541F1FD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5C86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11F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440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118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E5A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4CBF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64711FB8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4B4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D0D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819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F08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118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A29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2260CD94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ABDC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05E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73B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483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2EC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AA5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0D9ABE2C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B6CA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EE6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EEA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80B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E21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537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2577209E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4B7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F7E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894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F2C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DC6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889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27A43" w:rsidRPr="00627A43" w14:paraId="3D5FC4BC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139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02B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056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92A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77D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D9AF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301F85C8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B3E8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BAC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70E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324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7D0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E6E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276407F0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C120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E5F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E465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224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58BA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76A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47EAE4B6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542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77C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E8AD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19A7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EEBA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DA4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27A43" w:rsidRPr="00627A43" w14:paraId="4E228E2D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F60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04C0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27A43" w:rsidRPr="00627A43" w14:paraId="13257618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2D2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17AE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627A43" w:rsidRPr="00627A43" w14:paraId="08539D5A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3FB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88CB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B4EC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08C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2527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9F5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27A43" w:rsidRPr="00627A43" w14:paraId="449B28D1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83EA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F53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1E7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984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198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46E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27A43" w:rsidRPr="00627A43" w14:paraId="265C525F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C16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605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ADD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E35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0AD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E28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27A43" w:rsidRPr="00627A43" w14:paraId="7AD7D340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C26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E21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B14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9C4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2A9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35C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3DA33FC1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0298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BDE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D27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AB4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4AE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D7B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080EE1C6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1926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3CB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A39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249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1ED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9B8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3BBC040E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176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FC1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EBD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0C0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F9E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1E8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406606CF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581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3D6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6F9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5E1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1E2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38AF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22F699C2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0031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2BB8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0284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A1D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E15C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9CB6" w14:textId="77777777" w:rsidR="00627A43" w:rsidRPr="00627A43" w:rsidRDefault="00627A43" w:rsidP="002178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1E4E891" w14:textId="7765941D" w:rsidR="002178CF" w:rsidRDefault="002178CF" w:rsidP="002178CF">
      <w:pPr>
        <w:pStyle w:val="ab"/>
        <w:jc w:val="center"/>
        <w:rPr>
          <w:lang w:eastAsia="ja-JP"/>
        </w:rPr>
      </w:pPr>
      <w:r>
        <w:t xml:space="preserve">Table </w:t>
      </w:r>
      <w:fldSimple w:instr=" SEQ Table \* ARABIC ">
        <w:r w:rsidR="002023BF">
          <w:rPr>
            <w:noProof/>
          </w:rPr>
          <w:t>2</w:t>
        </w:r>
      </w:fldSimple>
      <w:r w:rsidR="00846596">
        <w:rPr>
          <w:rFonts w:hint="eastAsia"/>
          <w:lang w:eastAsia="ja-JP"/>
        </w:rPr>
        <w:t>:</w:t>
      </w:r>
      <w:r>
        <w:rPr>
          <w:rFonts w:hint="eastAsia"/>
          <w:lang w:eastAsia="ja-JP"/>
        </w:rPr>
        <w:t xml:space="preserve"> BD-Rate results of CE6-1.7d with VTM configuration</w:t>
      </w:r>
    </w:p>
    <w:p w14:paraId="2C201A76" w14:textId="1BBB138A" w:rsidR="005F258F" w:rsidRDefault="005F25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ja-JP"/>
        </w:rPr>
      </w:pPr>
      <w:r>
        <w:rPr>
          <w:lang w:eastAsia="ja-JP"/>
        </w:rPr>
        <w:br w:type="page"/>
      </w:r>
    </w:p>
    <w:p w14:paraId="72E942FC" w14:textId="77777777" w:rsidR="002178CF" w:rsidRPr="002178CF" w:rsidRDefault="002178CF" w:rsidP="002178CF">
      <w:pPr>
        <w:rPr>
          <w:lang w:eastAsia="ja-JP"/>
        </w:rPr>
      </w:pPr>
    </w:p>
    <w:p w14:paraId="4E3639BA" w14:textId="11516259" w:rsidR="00006351" w:rsidRDefault="00006351" w:rsidP="006A256C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Test-2: BMS-2.0.1 with VTM configuration and inter MTS enabled</w:t>
      </w:r>
    </w:p>
    <w:p w14:paraId="7948FB33" w14:textId="07445F30" w:rsidR="003745EA" w:rsidRDefault="003745EA" w:rsidP="003745EA">
      <w:r>
        <w:t xml:space="preserve">Another test was </w:t>
      </w:r>
      <w:r>
        <w:rPr>
          <w:rFonts w:hint="eastAsia"/>
          <w:lang w:eastAsia="ja-JP"/>
        </w:rPr>
        <w:t>conducted</w:t>
      </w:r>
      <w:r>
        <w:t xml:space="preserve"> </w:t>
      </w:r>
      <w:r>
        <w:rPr>
          <w:rFonts w:hint="eastAsia"/>
          <w:lang w:eastAsia="ja-JP"/>
        </w:rPr>
        <w:t>with inter MTS enabled.</w:t>
      </w:r>
      <w:r>
        <w:t xml:space="preserve"> </w:t>
      </w:r>
      <w:r>
        <w:rPr>
          <w:rFonts w:hint="eastAsia"/>
          <w:lang w:eastAsia="ja-JP"/>
        </w:rPr>
        <w:t>T</w:t>
      </w:r>
      <w:r>
        <w:t>he parameters</w:t>
      </w:r>
      <w:r>
        <w:rPr>
          <w:rFonts w:hint="eastAsia"/>
          <w:lang w:eastAsia="ja-JP"/>
        </w:rPr>
        <w:t xml:space="preserve"> are as follows</w:t>
      </w:r>
      <w:r>
        <w:t>:</w:t>
      </w:r>
    </w:p>
    <w:p w14:paraId="7FD9C591" w14:textId="77777777" w:rsidR="003745EA" w:rsidRDefault="003745EA" w:rsidP="003745EA">
      <w:pPr>
        <w:pStyle w:val="ac"/>
        <w:numPr>
          <w:ilvl w:val="0"/>
          <w:numId w:val="12"/>
        </w:numPr>
      </w:pPr>
      <w:r>
        <w:t>EMT = 3</w:t>
      </w:r>
    </w:p>
    <w:p w14:paraId="742670AB" w14:textId="607D370C" w:rsidR="00F1776B" w:rsidRDefault="003745EA" w:rsidP="00556EDE">
      <w:pPr>
        <w:pStyle w:val="ac"/>
        <w:numPr>
          <w:ilvl w:val="0"/>
          <w:numId w:val="12"/>
        </w:numPr>
      </w:pPr>
      <w:proofErr w:type="spellStart"/>
      <w:r>
        <w:t>EMTFast</w:t>
      </w:r>
      <w:proofErr w:type="spellEnd"/>
      <w:r>
        <w:t xml:space="preserve"> = 3</w:t>
      </w:r>
    </w:p>
    <w:p w14:paraId="01BD4769" w14:textId="77777777" w:rsidR="00F1776B" w:rsidRDefault="00F1776B" w:rsidP="00F1776B">
      <w:pPr>
        <w:rPr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40"/>
        <w:gridCol w:w="1039"/>
        <w:gridCol w:w="1039"/>
        <w:gridCol w:w="1091"/>
        <w:gridCol w:w="1091"/>
      </w:tblGrid>
      <w:tr w:rsidR="007329DA" w:rsidRPr="007329DA" w14:paraId="118AABD1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FEF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8D83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329DA" w:rsidRPr="007329DA" w14:paraId="643BC1AE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268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7D17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7329DA" w:rsidRPr="007329DA" w14:paraId="13BAA049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2F4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D061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9DB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4AA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BDCB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B38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329DA" w:rsidRPr="007329DA" w14:paraId="2304A7F1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3BA4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302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ED4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8D3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8CE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BB25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527CF64B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B8C3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CE4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71C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CB8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191E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D5F4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6C366B32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6A5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912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92C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E80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71F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9029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183CC6EC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4A6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718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9B6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1B1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CBD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07C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72A88446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0CD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CBC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8CB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48D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191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5097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58C1EF9C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692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542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A16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9CD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314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978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06C70380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296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7C2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BF0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629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00E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E47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28118C60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DFD8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4B89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AD67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84D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C7A4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D14BE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57DD2F60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001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40B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F98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9C7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54B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3E3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29DA" w:rsidRPr="007329DA" w14:paraId="1F7D95D4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519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9CDE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329DA" w:rsidRPr="007329DA" w14:paraId="7951AE15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973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C0C5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7329DA" w:rsidRPr="007329DA" w14:paraId="57792103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44F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3137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FBF7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E0E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1630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1AEB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329DA" w:rsidRPr="007329DA" w14:paraId="73DB2344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44B4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BEC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C0C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40E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90A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E2A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02844E3E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D88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3B7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1E7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C99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847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72F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17357EE6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A523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58C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AA8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D30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AE4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9A18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2F56B687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F76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E69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DCE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B1D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3A7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A80A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1119A9CC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186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276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56E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327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CDF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3C64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329DA" w:rsidRPr="007329DA" w14:paraId="23E987A1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3A61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95E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F693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F45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730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35B7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44665E08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4EE5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C0E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C36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C7FE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2DF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1577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08EBEAE1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29E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6A5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198BE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797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A2FF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EC6C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4BB05D0E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6A8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92D4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C03FE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0E6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E505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0C4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29DA" w:rsidRPr="007329DA" w14:paraId="44068F6B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CAB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28B4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329DA" w:rsidRPr="007329DA" w14:paraId="662977FB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C72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DD1E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7329DA" w:rsidRPr="007329DA" w14:paraId="3A03CA50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D0D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3CCB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0C2A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290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BD44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971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329DA" w:rsidRPr="007329DA" w14:paraId="0098581C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5414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B91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190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E6D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ED9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8C6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329DA" w:rsidRPr="007329DA" w14:paraId="0478D9D3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C8B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FF1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C62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A37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9E8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413D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329DA" w:rsidRPr="007329DA" w14:paraId="041FD5EE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1D2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9FD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9F5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1C4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A39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EA80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134449AA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C6D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113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4AD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F39E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B70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B3E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3768A516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CBE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6D1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AA7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0C5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854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2AB7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45A225F2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200F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60D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F30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19A8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FDD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1338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65A15759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8A5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BB6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B7F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314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486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BE6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5052BFAB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0DAC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50DC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97AE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BDA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DE6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B948" w14:textId="77777777" w:rsidR="007329DA" w:rsidRPr="007329DA" w:rsidRDefault="007329DA" w:rsidP="00587F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29C5F80F" w14:textId="2143F238" w:rsidR="007329DA" w:rsidRDefault="00587F8D" w:rsidP="00587F8D">
      <w:pPr>
        <w:pStyle w:val="ab"/>
        <w:jc w:val="center"/>
        <w:rPr>
          <w:lang w:eastAsia="ja-JP"/>
        </w:rPr>
      </w:pPr>
      <w:r>
        <w:t xml:space="preserve">Table </w:t>
      </w:r>
      <w:fldSimple w:instr=" SEQ Table \* ARABIC ">
        <w:r w:rsidR="002023BF">
          <w:rPr>
            <w:noProof/>
          </w:rPr>
          <w:t>3</w:t>
        </w:r>
      </w:fldSimple>
      <w:r w:rsidR="002023BF">
        <w:rPr>
          <w:rFonts w:hint="eastAsia"/>
          <w:lang w:eastAsia="ja-JP"/>
        </w:rPr>
        <w:t>:</w:t>
      </w:r>
      <w:r>
        <w:rPr>
          <w:rFonts w:hint="eastAsia"/>
          <w:lang w:eastAsia="ja-JP"/>
        </w:rPr>
        <w:t xml:space="preserve"> BD-Rate results of CE6-1.7d with VTM configuration and inter MTS enabled</w:t>
      </w:r>
    </w:p>
    <w:p w14:paraId="2A52DBE6" w14:textId="79BBC40A" w:rsidR="005F258F" w:rsidRDefault="005F25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ja-JP"/>
        </w:rPr>
      </w:pPr>
      <w:r>
        <w:rPr>
          <w:lang w:eastAsia="ja-JP"/>
        </w:rPr>
        <w:br w:type="page"/>
      </w:r>
    </w:p>
    <w:p w14:paraId="335CB5A2" w14:textId="77777777" w:rsidR="00521981" w:rsidRPr="00521981" w:rsidRDefault="00521981" w:rsidP="00521981">
      <w:pPr>
        <w:rPr>
          <w:lang w:eastAsia="ja-JP"/>
        </w:rPr>
      </w:pPr>
    </w:p>
    <w:p w14:paraId="708CD02E" w14:textId="6A583BA1" w:rsidR="00AE7854" w:rsidRDefault="00AE7854" w:rsidP="00AE785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CE6-1.7e</w:t>
      </w:r>
    </w:p>
    <w:p w14:paraId="17210462" w14:textId="77777777" w:rsidR="004C0672" w:rsidRDefault="004C0672" w:rsidP="004C0672">
      <w:pPr>
        <w:pStyle w:val="3"/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est-1: BMS-2.0.1 with VTM configuration</w:t>
      </w:r>
    </w:p>
    <w:p w14:paraId="44829EDE" w14:textId="68B1E5FC" w:rsidR="00556EDE" w:rsidRDefault="004C0672" w:rsidP="004C0672">
      <w:pPr>
        <w:rPr>
          <w:lang w:eastAsia="ja-JP"/>
        </w:rPr>
      </w:pPr>
      <w:r>
        <w:rPr>
          <w:lang w:eastAsia="ko-KR"/>
        </w:rPr>
        <w:t>The following tables summarize the BD-rate results in AI, RA and LDB configurations.</w:t>
      </w:r>
    </w:p>
    <w:p w14:paraId="0BD0F235" w14:textId="77777777" w:rsidR="004C0672" w:rsidRDefault="004C0672" w:rsidP="004C0672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9"/>
        <w:gridCol w:w="1089"/>
        <w:gridCol w:w="1089"/>
        <w:gridCol w:w="890"/>
        <w:gridCol w:w="1143"/>
      </w:tblGrid>
      <w:tr w:rsidR="00771C04" w:rsidRPr="00771C04" w14:paraId="1C3EC683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D7C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AF11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71C04" w:rsidRPr="00771C04" w14:paraId="667D023C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3EF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59BF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771C04" w:rsidRPr="00771C04" w14:paraId="17C48447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97C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AACB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1F41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65A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FB52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482A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71C04" w:rsidRPr="00771C04" w14:paraId="5184213F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3623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002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299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79F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F3F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1494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60798A00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C578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00F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76D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0D0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3668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197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05FA517B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FFC7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37B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52C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A06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252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164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6EF0F999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4966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BD0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588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52F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B2D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441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63DC3155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5B4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17B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047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472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031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B9D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391E0529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82B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65F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EF1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A22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0AA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999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68C3452B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C9A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5B7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F25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C9D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664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F2AA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68CBC14C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164E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9BDE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012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A0D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355B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CBEA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542472E6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614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53A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1C4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3A2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640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3E2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71C04" w:rsidRPr="00771C04" w14:paraId="28982304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8D0C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D1E8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71C04" w:rsidRPr="00771C04" w14:paraId="679E19D8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165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AB35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771C04" w:rsidRPr="00771C04" w14:paraId="14DA0CEA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512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F3AC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AB5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707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B1D0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4DF6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71C04" w:rsidRPr="00771C04" w14:paraId="487CE6A1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E38D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3CB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08B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8FE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22D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6086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13808E91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8838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D87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21D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784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8FA8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20C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7A655CA2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A0D38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EE3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A74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B0E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2F4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F0A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7BCF59D5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F998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BDD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6C2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D5B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3E5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C1B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24F8F625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28F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EE8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F74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36A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FA1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4D76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71C04" w:rsidRPr="00771C04" w14:paraId="1C790519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ADD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57D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BBA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B20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18F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DF6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72DC7871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569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B5C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3B6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D8E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AF2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E6A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37647E7D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56B9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EA0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71A4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0D0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C72A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579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405BC42F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645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6484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F7EE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3EC6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0599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A0EF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71C04" w:rsidRPr="00771C04" w14:paraId="259D8874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255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FC53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71C04" w:rsidRPr="00771C04" w14:paraId="18BAAA00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89E8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F52D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771C04" w:rsidRPr="00771C04" w14:paraId="497278CB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80F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7673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F24F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C60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04C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4BA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71C04" w:rsidRPr="00771C04" w14:paraId="16DCEF2B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CFA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ED3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55F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79D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158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AA44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71C04" w:rsidRPr="00771C04" w14:paraId="5558E511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0010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B95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067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E43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070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E1A0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71C04" w:rsidRPr="00771C04" w14:paraId="104E1ACB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8A04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B61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5D7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27D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86B8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1C1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764242B7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68F3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6CD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7C9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243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164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B344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37A89C76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6510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5E9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D4D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6A6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6B0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E0F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4B205B7D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71E1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BC7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A50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0DE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180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FCA4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48C81596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A5C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7A5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08E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B4E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FA5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3E6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66BA5465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0E93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EE48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0EB5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AD6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825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29EE" w14:textId="77777777" w:rsidR="00771C04" w:rsidRPr="00771C04" w:rsidRDefault="00771C04" w:rsidP="005219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45602C0C" w14:textId="763D3153" w:rsidR="004C0672" w:rsidRDefault="00521981" w:rsidP="00521981">
      <w:pPr>
        <w:pStyle w:val="ab"/>
        <w:jc w:val="center"/>
        <w:rPr>
          <w:lang w:eastAsia="ja-JP"/>
        </w:rPr>
      </w:pPr>
      <w:r>
        <w:t xml:space="preserve">Table </w:t>
      </w:r>
      <w:fldSimple w:instr=" SEQ Table \* ARABIC ">
        <w:r w:rsidR="002023BF">
          <w:rPr>
            <w:noProof/>
          </w:rPr>
          <w:t>4</w:t>
        </w:r>
      </w:fldSimple>
      <w:r w:rsidR="005F0DC8">
        <w:rPr>
          <w:rFonts w:hint="eastAsia"/>
          <w:lang w:eastAsia="ja-JP"/>
        </w:rPr>
        <w:t>:</w:t>
      </w:r>
      <w:r>
        <w:rPr>
          <w:rFonts w:hint="eastAsia"/>
          <w:lang w:eastAsia="ja-JP"/>
        </w:rPr>
        <w:t xml:space="preserve"> BD-Rate results of CE6-1.7e with VTM configuration</w:t>
      </w:r>
    </w:p>
    <w:p w14:paraId="1586AE57" w14:textId="06B0E764" w:rsidR="005F258F" w:rsidRDefault="005F25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ja-JP"/>
        </w:rPr>
      </w:pPr>
      <w:r>
        <w:rPr>
          <w:lang w:eastAsia="ja-JP"/>
        </w:rPr>
        <w:br w:type="page"/>
      </w:r>
    </w:p>
    <w:p w14:paraId="4BA98B25" w14:textId="77777777" w:rsidR="004C0672" w:rsidRDefault="004C0672" w:rsidP="004C0672">
      <w:pPr>
        <w:rPr>
          <w:lang w:eastAsia="ja-JP"/>
        </w:rPr>
      </w:pPr>
    </w:p>
    <w:p w14:paraId="3E76A7F0" w14:textId="77777777" w:rsidR="004C0672" w:rsidRDefault="004C0672" w:rsidP="004C0672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Test-2: BMS-2.0.1 with VTM configuration and inter MTS enabled</w:t>
      </w:r>
    </w:p>
    <w:p w14:paraId="758689C4" w14:textId="77777777" w:rsidR="004C0672" w:rsidRDefault="004C0672" w:rsidP="004C0672">
      <w:pPr>
        <w:rPr>
          <w:lang w:eastAsia="ja-JP"/>
        </w:rPr>
      </w:pPr>
      <w:r>
        <w:rPr>
          <w:lang w:eastAsia="ko-KR"/>
        </w:rPr>
        <w:t>The following tables summarize the BD-rate results in AI, RA and LDB configurations.</w:t>
      </w:r>
    </w:p>
    <w:p w14:paraId="69E87FD1" w14:textId="77777777" w:rsidR="004C0672" w:rsidRPr="004C0672" w:rsidRDefault="004C0672" w:rsidP="004C0672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40"/>
        <w:gridCol w:w="1039"/>
        <w:gridCol w:w="1039"/>
        <w:gridCol w:w="1091"/>
        <w:gridCol w:w="1091"/>
      </w:tblGrid>
      <w:tr w:rsidR="00BE0819" w:rsidRPr="00BE0819" w14:paraId="240D03D2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655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1649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E0819" w:rsidRPr="00BE0819" w14:paraId="62F874D6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58A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D851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BE0819" w:rsidRPr="00BE0819" w14:paraId="5D9D6EF4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724A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5547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6053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DA5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FCAE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8ED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E0819" w:rsidRPr="00BE0819" w14:paraId="63E098DA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691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B17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ADF4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1D3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B97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3F95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55256862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4C9C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7DF4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EF5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374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46C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8006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49419F2D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4B2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B89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2CC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C9C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97F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628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49E1D88A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670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3DA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F04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03A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DD0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558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6C7F6B55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D098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B49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4E6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DD6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273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F3E8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3018A763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79F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BE2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662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03A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CFD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463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43AD932F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610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F7C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438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F274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268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CFEF4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4C375F6F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442E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8313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446B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EED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7A7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B7F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32CFB450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F8B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8B0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544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2CF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A48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895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E0819" w:rsidRPr="00BE0819" w14:paraId="04799AB8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40B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1B78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E0819" w:rsidRPr="00BE0819" w14:paraId="34DF8390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49E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DF51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BE0819" w:rsidRPr="00BE0819" w14:paraId="7D62386F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04D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1FB5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4BBE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8C8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ED71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D527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E0819" w:rsidRPr="00BE0819" w14:paraId="6AF54160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BEEE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52C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CED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08C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C1C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655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3C68F52C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009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F00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45C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0D6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4EB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36BB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13F013FA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265C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B0D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829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CE7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8FC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BBC9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3DD4E058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B2D1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D24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B30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0D3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898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0ED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355C7E04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625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88C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165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B05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D8C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CAF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E0819" w:rsidRPr="00BE0819" w14:paraId="30473DA6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3014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33D4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073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692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C78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EDF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0CCF5F2B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CFE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155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E80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0F3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6D1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3F4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60B1B47A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2A13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F24A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DEF9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397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4342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1E4C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70B13933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898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9FEB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EC52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DFB8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730C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07C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E0819" w:rsidRPr="00BE0819" w14:paraId="2481FFF6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3B4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C213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E0819" w:rsidRPr="00BE0819" w14:paraId="5B9D167A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4BD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A8DC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BE0819" w:rsidRPr="00BE0819" w14:paraId="6FB87D46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3FB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CC01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3360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C9C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53D8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DE94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E0819" w:rsidRPr="00BE0819" w14:paraId="4C10D3A0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AD86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7F2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84B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302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3F0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9A02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E0819" w:rsidRPr="00BE0819" w14:paraId="1889D1FE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37F7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9FA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454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669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98F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51A2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E0819" w:rsidRPr="00BE0819" w14:paraId="60685E96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9C61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C29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F68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D91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E95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CCD3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0A082BEA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8A8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C49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B2F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B30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18C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F157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19FEC94C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58D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301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78C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903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F48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022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122F0BD8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196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CE5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F41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B0B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DBC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99BE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1091246D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1AE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346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885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4B4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665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1F9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384CC095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F160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CFFB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B861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31E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E9B8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14263" w14:textId="77777777" w:rsidR="00BE0819" w:rsidRPr="00BE0819" w:rsidRDefault="00BE0819" w:rsidP="00202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77C6758" w14:textId="24ACBF23" w:rsidR="004C0672" w:rsidRDefault="002023BF" w:rsidP="002023BF">
      <w:pPr>
        <w:pStyle w:val="ab"/>
        <w:jc w:val="center"/>
        <w:rPr>
          <w:lang w:val="en-CA" w:eastAsia="ja-JP"/>
        </w:rPr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rPr>
          <w:rFonts w:hint="eastAsia"/>
          <w:lang w:eastAsia="ja-JP"/>
        </w:rPr>
        <w:t>: BD-Rate</w:t>
      </w:r>
      <w:r w:rsidR="003D64F9">
        <w:rPr>
          <w:rFonts w:hint="eastAsia"/>
          <w:lang w:eastAsia="ja-JP"/>
        </w:rPr>
        <w:t xml:space="preserve"> results of CE6-1.7e</w:t>
      </w:r>
      <w:r>
        <w:rPr>
          <w:rFonts w:hint="eastAsia"/>
          <w:lang w:eastAsia="ja-JP"/>
        </w:rPr>
        <w:t xml:space="preserve"> with VTM configuration and inter MTS enabled</w:t>
      </w:r>
    </w:p>
    <w:p w14:paraId="62157A72" w14:textId="424BDD89" w:rsidR="005F258F" w:rsidRDefault="005F25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br w:type="page"/>
      </w:r>
    </w:p>
    <w:p w14:paraId="177D665F" w14:textId="786E804F" w:rsidR="00E52703" w:rsidRPr="005B217D" w:rsidRDefault="00F31DD2" w:rsidP="00E52703">
      <w:pPr>
        <w:pStyle w:val="1"/>
        <w:rPr>
          <w:lang w:val="en-CA"/>
        </w:rPr>
      </w:pPr>
      <w:bookmarkStart w:id="0" w:name="_GoBack"/>
      <w:bookmarkEnd w:id="0"/>
      <w:r>
        <w:rPr>
          <w:rFonts w:hint="eastAsia"/>
          <w:lang w:val="en-CA" w:eastAsia="ja-JP"/>
        </w:rPr>
        <w:lastRenderedPageBreak/>
        <w:t>Conclusion</w:t>
      </w:r>
    </w:p>
    <w:p w14:paraId="49A8B261" w14:textId="1127F734" w:rsidR="00CF7B46" w:rsidRDefault="00CF7B46" w:rsidP="00CF7B46">
      <w:pPr>
        <w:rPr>
          <w:lang w:val="en-CA" w:eastAsia="ja-JP"/>
        </w:rPr>
      </w:pPr>
      <w:r>
        <w:rPr>
          <w:lang w:val="en-CA"/>
        </w:rPr>
        <w:t xml:space="preserve">This </w:t>
      </w:r>
      <w:r>
        <w:rPr>
          <w:rFonts w:hint="eastAsia"/>
          <w:lang w:val="en-CA" w:eastAsia="ja-JP"/>
        </w:rPr>
        <w:t>contribution</w:t>
      </w:r>
      <w:r>
        <w:rPr>
          <w:lang w:val="en-CA"/>
        </w:rPr>
        <w:t xml:space="preserve"> repo</w:t>
      </w:r>
      <w:r w:rsidR="00CF3350">
        <w:rPr>
          <w:lang w:val="en-CA"/>
        </w:rPr>
        <w:t>rts the performance of CE</w:t>
      </w:r>
      <w:r w:rsidR="00CF3350">
        <w:rPr>
          <w:rFonts w:hint="eastAsia"/>
          <w:lang w:val="en-CA" w:eastAsia="ja-JP"/>
        </w:rPr>
        <w:t xml:space="preserve">6-1.7d and 1.7e. </w:t>
      </w:r>
      <w:r w:rsidR="00CF3350">
        <w:rPr>
          <w:rFonts w:hint="eastAsia"/>
          <w:kern w:val="2"/>
          <w:szCs w:val="22"/>
          <w:lang w:eastAsia="ja-JP"/>
        </w:rPr>
        <w:t>It</w:t>
      </w:r>
      <w:r w:rsidR="00CF3350">
        <w:rPr>
          <w:rFonts w:hint="eastAsia"/>
          <w:kern w:val="2"/>
          <w:szCs w:val="22"/>
          <w:lang w:eastAsia="ja-JP"/>
        </w:rPr>
        <w:t xml:space="preserve"> is</w:t>
      </w:r>
      <w:r w:rsidR="00CF3350">
        <w:rPr>
          <w:kern w:val="2"/>
          <w:szCs w:val="22"/>
          <w:lang w:eastAsia="ko-KR"/>
        </w:rPr>
        <w:t xml:space="preserve"> proposed</w:t>
      </w:r>
      <w:r w:rsidR="00CF3350">
        <w:rPr>
          <w:rFonts w:hint="eastAsia"/>
          <w:kern w:val="2"/>
          <w:szCs w:val="22"/>
          <w:lang w:eastAsia="ja-JP"/>
        </w:rPr>
        <w:t xml:space="preserve"> that DST-2 and DCT-2 are added as AMT candidates and the transform subset is selected </w:t>
      </w:r>
      <w:r w:rsidR="00CF3350">
        <w:rPr>
          <w:kern w:val="2"/>
          <w:szCs w:val="22"/>
          <w:lang w:eastAsia="ja-JP"/>
        </w:rPr>
        <w:t>based</w:t>
      </w:r>
      <w:r w:rsidR="00CF3350">
        <w:rPr>
          <w:rFonts w:hint="eastAsia"/>
          <w:kern w:val="2"/>
          <w:szCs w:val="22"/>
          <w:lang w:eastAsia="ja-JP"/>
        </w:rPr>
        <w:t xml:space="preserve"> on the intra prediction mode</w:t>
      </w:r>
      <w:r w:rsidR="00CF3350">
        <w:rPr>
          <w:kern w:val="2"/>
          <w:szCs w:val="22"/>
          <w:lang w:eastAsia="ko-KR"/>
        </w:rPr>
        <w:t xml:space="preserve">. </w:t>
      </w:r>
      <w:r w:rsidR="00CF3350">
        <w:rPr>
          <w:rFonts w:hint="eastAsia"/>
          <w:kern w:val="2"/>
          <w:szCs w:val="22"/>
          <w:lang w:eastAsia="ja-JP"/>
        </w:rPr>
        <w:t xml:space="preserve">The results </w:t>
      </w:r>
      <w:r w:rsidR="00CF3350">
        <w:rPr>
          <w:kern w:val="2"/>
          <w:szCs w:val="22"/>
          <w:lang w:eastAsia="ja-JP"/>
        </w:rPr>
        <w:t>should</w:t>
      </w:r>
      <w:r w:rsidR="00CF3350">
        <w:rPr>
          <w:rFonts w:hint="eastAsia"/>
          <w:kern w:val="2"/>
          <w:szCs w:val="22"/>
          <w:lang w:eastAsia="ja-JP"/>
        </w:rPr>
        <w:t xml:space="preserve"> be reviewed by CE6 Summary Report together with other related proposals.</w:t>
      </w:r>
      <w:r w:rsidR="005D5FEB">
        <w:rPr>
          <w:rFonts w:hint="eastAsia"/>
          <w:kern w:val="2"/>
          <w:szCs w:val="22"/>
          <w:lang w:eastAsia="ja-JP"/>
        </w:rPr>
        <w:t xml:space="preserve"> </w:t>
      </w:r>
      <w:r w:rsidR="005D5FEB" w:rsidRPr="00C42038">
        <w:rPr>
          <w:rFonts w:hint="eastAsia"/>
          <w:kern w:val="2"/>
          <w:szCs w:val="22"/>
          <w:lang w:eastAsia="ja-JP"/>
        </w:rPr>
        <w:t>The results show that</w:t>
      </w:r>
      <w:r w:rsidR="005D5FEB">
        <w:rPr>
          <w:rFonts w:hint="eastAsia"/>
          <w:kern w:val="2"/>
          <w:szCs w:val="22"/>
          <w:lang w:eastAsia="ja-JP"/>
        </w:rPr>
        <w:t xml:space="preserve"> </w:t>
      </w:r>
      <w:r w:rsidR="00C42038">
        <w:rPr>
          <w:kern w:val="2"/>
          <w:szCs w:val="22"/>
          <w:lang w:eastAsia="ja-JP"/>
        </w:rPr>
        <w:t>especially</w:t>
      </w:r>
      <w:r w:rsidR="00C42038">
        <w:rPr>
          <w:rFonts w:hint="eastAsia"/>
          <w:kern w:val="2"/>
          <w:szCs w:val="22"/>
          <w:lang w:eastAsia="ja-JP"/>
        </w:rPr>
        <w:t xml:space="preserve"> CE6-1.7e would be a good </w:t>
      </w:r>
      <w:r w:rsidR="00C42038">
        <w:rPr>
          <w:kern w:val="2"/>
          <w:szCs w:val="22"/>
          <w:lang w:eastAsia="ja-JP"/>
        </w:rPr>
        <w:t>tradeoff</w:t>
      </w:r>
      <w:r w:rsidR="00C42038">
        <w:rPr>
          <w:rFonts w:hint="eastAsia"/>
          <w:kern w:val="2"/>
          <w:szCs w:val="22"/>
          <w:lang w:eastAsia="ja-JP"/>
        </w:rPr>
        <w:t xml:space="preserve"> between complexity and </w:t>
      </w:r>
      <w:r w:rsidR="00C42038">
        <w:rPr>
          <w:kern w:val="2"/>
          <w:szCs w:val="22"/>
          <w:lang w:eastAsia="ja-JP"/>
        </w:rPr>
        <w:t>performance</w:t>
      </w:r>
      <w:r w:rsidR="00C42038">
        <w:rPr>
          <w:rFonts w:hint="eastAsia"/>
          <w:kern w:val="2"/>
          <w:szCs w:val="22"/>
          <w:lang w:eastAsia="ja-JP"/>
        </w:rPr>
        <w:t>. Therefore, t</w:t>
      </w:r>
      <w:r w:rsidR="00CF3350">
        <w:rPr>
          <w:rFonts w:hint="eastAsia"/>
          <w:lang w:val="en-CA" w:eastAsia="ja-JP"/>
        </w:rPr>
        <w:t xml:space="preserve">his contribution </w:t>
      </w:r>
      <w:r w:rsidR="00CF3350">
        <w:rPr>
          <w:lang w:val="en-CA"/>
        </w:rPr>
        <w:t>propose</w:t>
      </w:r>
      <w:r w:rsidR="00CF3350">
        <w:rPr>
          <w:rFonts w:hint="eastAsia"/>
          <w:lang w:val="en-CA" w:eastAsia="ja-JP"/>
        </w:rPr>
        <w:t>s</w:t>
      </w:r>
      <w:r>
        <w:rPr>
          <w:lang w:val="en-CA"/>
        </w:rPr>
        <w:t xml:space="preserve"> to adopt the method into </w:t>
      </w:r>
      <w:r>
        <w:rPr>
          <w:rFonts w:hint="eastAsia"/>
          <w:lang w:val="en-CA" w:eastAsia="ja-JP"/>
        </w:rPr>
        <w:t>next</w:t>
      </w:r>
      <w:r>
        <w:rPr>
          <w:lang w:val="en-CA"/>
        </w:rPr>
        <w:t xml:space="preserve"> working draft.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0137EF" w:rsidR="00342FF4" w:rsidRPr="005B217D" w:rsidRDefault="007A10CE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Sony Corporation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 w:eastAsia="ja-JP"/>
        </w:rPr>
      </w:pPr>
    </w:p>
    <w:p w14:paraId="4F0D0D58" w14:textId="54FEC6C4" w:rsidR="00FB7A1F" w:rsidRDefault="007A10CE" w:rsidP="009234A5">
      <w:pPr>
        <w:rPr>
          <w:b/>
          <w:szCs w:val="22"/>
          <w:lang w:val="en-CA" w:eastAsia="ja-JP"/>
        </w:rPr>
      </w:pPr>
      <w:r>
        <w:rPr>
          <w:rFonts w:hint="eastAsia"/>
          <w:b/>
          <w:szCs w:val="22"/>
          <w:lang w:val="en-CA" w:eastAsia="ja-JP"/>
        </w:rPr>
        <w:t xml:space="preserve">Technicolor </w:t>
      </w:r>
      <w:r w:rsidR="00FB7A1F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F9DBB33" w14:textId="77777777" w:rsidR="00C35BF0" w:rsidRDefault="00C35BF0" w:rsidP="009234A5">
      <w:pPr>
        <w:rPr>
          <w:b/>
          <w:szCs w:val="22"/>
          <w:lang w:val="en-CA" w:eastAsia="ja-JP"/>
        </w:rPr>
      </w:pPr>
    </w:p>
    <w:p w14:paraId="7123814B" w14:textId="56AFD898" w:rsidR="00C35BF0" w:rsidRDefault="00C35BF0" w:rsidP="00C35BF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14:paraId="5A5BC230" w14:textId="77777777" w:rsidR="00C35BF0" w:rsidRDefault="00C35BF0" w:rsidP="00C35BF0">
      <w:pPr>
        <w:pStyle w:val="ac"/>
        <w:numPr>
          <w:ilvl w:val="0"/>
          <w:numId w:val="13"/>
        </w:numPr>
        <w:jc w:val="both"/>
        <w:rPr>
          <w:lang w:eastAsia="ko-KR"/>
        </w:rPr>
      </w:pPr>
      <w:bookmarkStart w:id="1" w:name="_Ref525566306"/>
      <w:r w:rsidRPr="00A02363">
        <w:rPr>
          <w:lang w:val="en-US" w:eastAsia="ko-KR"/>
        </w:rPr>
        <w:t xml:space="preserve">K. </w:t>
      </w:r>
      <w:proofErr w:type="spellStart"/>
      <w:r w:rsidRPr="00A02363">
        <w:rPr>
          <w:lang w:val="en-US" w:eastAsia="ko-KR"/>
        </w:rPr>
        <w:t>Naser</w:t>
      </w:r>
      <w:proofErr w:type="spellEnd"/>
      <w:r w:rsidRPr="00A02363">
        <w:rPr>
          <w:lang w:val="en-US" w:eastAsia="ko-KR"/>
        </w:rPr>
        <w:t xml:space="preserve">, F. Le </w:t>
      </w:r>
      <w:proofErr w:type="spellStart"/>
      <w:r w:rsidRPr="00A02363">
        <w:rPr>
          <w:lang w:val="en-US" w:eastAsia="ko-KR"/>
        </w:rPr>
        <w:t>Léannec</w:t>
      </w:r>
      <w:proofErr w:type="spellEnd"/>
      <w:r w:rsidRPr="00A02363">
        <w:rPr>
          <w:lang w:val="en-US" w:eastAsia="ko-KR"/>
        </w:rPr>
        <w:t>, E. François</w:t>
      </w:r>
      <w:r>
        <w:rPr>
          <w:lang w:val="en-US" w:eastAsia="ko-KR"/>
        </w:rPr>
        <w:t xml:space="preserve">, </w:t>
      </w:r>
      <w:r w:rsidRPr="00385A62">
        <w:rPr>
          <w:lang w:val="en-US" w:eastAsia="ko-KR"/>
        </w:rPr>
        <w:t>“</w:t>
      </w:r>
      <w:r w:rsidRPr="00A02363">
        <w:rPr>
          <w:lang w:val="en-US" w:eastAsia="ko-KR"/>
        </w:rPr>
        <w:t>CE6-related: Type4 only AMT</w:t>
      </w:r>
      <w:r w:rsidRPr="00385A62">
        <w:rPr>
          <w:lang w:val="en-US" w:eastAsia="ko-KR"/>
        </w:rPr>
        <w:t xml:space="preserve">”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A02363">
        <w:rPr>
          <w:lang w:val="en-US" w:eastAsia="ko-KR"/>
        </w:rPr>
        <w:t>JVET-K0265</w:t>
      </w:r>
      <w:r w:rsidRPr="00385A62">
        <w:rPr>
          <w:lang w:val="en-US" w:eastAsia="ko-KR"/>
        </w:rPr>
        <w:t>,</w:t>
      </w:r>
      <w:bookmarkEnd w:id="1"/>
      <w:r w:rsidRPr="00385A62">
        <w:rPr>
          <w:lang w:val="en-US" w:eastAsia="ko-KR"/>
        </w:rPr>
        <w:t xml:space="preserve"> </w:t>
      </w:r>
    </w:p>
    <w:p w14:paraId="0D358907" w14:textId="77777777" w:rsidR="00C35BF0" w:rsidRPr="00870365" w:rsidRDefault="00C35BF0" w:rsidP="00C35BF0">
      <w:pPr>
        <w:pStyle w:val="ac"/>
        <w:numPr>
          <w:ilvl w:val="0"/>
          <w:numId w:val="13"/>
        </w:numPr>
        <w:jc w:val="both"/>
        <w:rPr>
          <w:lang w:eastAsia="ko-KR"/>
        </w:rPr>
      </w:pPr>
      <w:bookmarkStart w:id="2" w:name="_Ref525566308"/>
      <w:r w:rsidRPr="000B3314">
        <w:rPr>
          <w:lang w:val="en-US" w:eastAsia="ko-KR"/>
        </w:rPr>
        <w:t xml:space="preserve">T. Tsukuba, M. Ikeda, T. Suzuki, “CE6-related: AMT with only Type2/Type4 DCT/DST”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0B3314">
        <w:rPr>
          <w:lang w:val="en-US" w:eastAsia="ko-KR"/>
        </w:rPr>
        <w:t>JVET-K0394</w:t>
      </w:r>
      <w:bookmarkEnd w:id="2"/>
    </w:p>
    <w:p w14:paraId="152387F5" w14:textId="77777777" w:rsidR="00E017E0" w:rsidRDefault="00E017E0" w:rsidP="00E017E0">
      <w:pPr>
        <w:pStyle w:val="ac"/>
        <w:numPr>
          <w:ilvl w:val="0"/>
          <w:numId w:val="13"/>
        </w:numPr>
        <w:jc w:val="both"/>
        <w:rPr>
          <w:lang w:eastAsia="ko-KR"/>
        </w:rPr>
      </w:pPr>
      <w:bookmarkStart w:id="3" w:name="_Ref509487222"/>
      <w:bookmarkStart w:id="4" w:name="_Ref525577178"/>
      <w:r w:rsidRPr="00963C64">
        <w:rPr>
          <w:lang w:eastAsia="ko-KR"/>
        </w:rPr>
        <w:t>J. Chen, Y. Ye, S. Kim</w:t>
      </w:r>
      <w:r>
        <w:rPr>
          <w:lang w:eastAsia="ko-KR"/>
        </w:rPr>
        <w:t>., “</w:t>
      </w:r>
      <w:r w:rsidRPr="00963C64">
        <w:rPr>
          <w:lang w:eastAsia="ko-KR"/>
        </w:rPr>
        <w:t>Algorithm description for Versatile Video Coding and Test Model 2 (VTM 2)</w:t>
      </w:r>
      <w:r>
        <w:rPr>
          <w:lang w:eastAsia="ko-KR"/>
        </w:rPr>
        <w:t xml:space="preserve">,” Joint Video Exploration Team (JVET) of ITU-T SG 16 WP 3 and ISO/IEC JTC1/SC 29/WG 11 </w:t>
      </w:r>
      <w:bookmarkEnd w:id="3"/>
      <w:r w:rsidRPr="00963C64">
        <w:rPr>
          <w:lang w:eastAsia="ko-KR"/>
        </w:rPr>
        <w:t>JVET-K1002</w:t>
      </w:r>
      <w:bookmarkEnd w:id="4"/>
    </w:p>
    <w:p w14:paraId="7A241E6B" w14:textId="7A34E5AB" w:rsidR="00C35BF0" w:rsidRPr="00E017E0" w:rsidRDefault="00C35BF0" w:rsidP="009234A5">
      <w:pPr>
        <w:rPr>
          <w:szCs w:val="22"/>
          <w:lang w:val="en-CA" w:eastAsia="ja-JP"/>
        </w:rPr>
      </w:pPr>
    </w:p>
    <w:sectPr w:rsidR="00C35BF0" w:rsidRPr="00E017E0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CAEEA1" w14:textId="77777777" w:rsidR="00530EE7" w:rsidRDefault="00530EE7">
      <w:r>
        <w:separator/>
      </w:r>
    </w:p>
  </w:endnote>
  <w:endnote w:type="continuationSeparator" w:id="0">
    <w:p w14:paraId="37F20EC4" w14:textId="77777777" w:rsidR="00530EE7" w:rsidRDefault="00530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E9D4F7E" w:rsidR="00CF7B46" w:rsidRPr="00C00DDE" w:rsidRDefault="00CF7B4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42038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D5FEB">
      <w:rPr>
        <w:rStyle w:val="a5"/>
        <w:noProof/>
      </w:rPr>
      <w:t>2018-09-27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20E178" w14:textId="77777777" w:rsidR="00530EE7" w:rsidRDefault="00530EE7">
      <w:r>
        <w:separator/>
      </w:r>
    </w:p>
  </w:footnote>
  <w:footnote w:type="continuationSeparator" w:id="0">
    <w:p w14:paraId="2A5795E8" w14:textId="77777777" w:rsidR="00530EE7" w:rsidRDefault="00530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184057"/>
    <w:multiLevelType w:val="hybridMultilevel"/>
    <w:tmpl w:val="F55A0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351"/>
    <w:rsid w:val="000077F2"/>
    <w:rsid w:val="0002753F"/>
    <w:rsid w:val="000308A3"/>
    <w:rsid w:val="00031EF9"/>
    <w:rsid w:val="000458BC"/>
    <w:rsid w:val="00045C41"/>
    <w:rsid w:val="00046C03"/>
    <w:rsid w:val="00065039"/>
    <w:rsid w:val="00071244"/>
    <w:rsid w:val="00072BDF"/>
    <w:rsid w:val="00073CB7"/>
    <w:rsid w:val="0007614F"/>
    <w:rsid w:val="00081398"/>
    <w:rsid w:val="000819D9"/>
    <w:rsid w:val="000B0C0F"/>
    <w:rsid w:val="000B1C6B"/>
    <w:rsid w:val="000B4FF9"/>
    <w:rsid w:val="000C09AC"/>
    <w:rsid w:val="000E00F3"/>
    <w:rsid w:val="000F158C"/>
    <w:rsid w:val="00102F3D"/>
    <w:rsid w:val="00117F0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03F"/>
    <w:rsid w:val="001813CD"/>
    <w:rsid w:val="00182A6C"/>
    <w:rsid w:val="00187E58"/>
    <w:rsid w:val="001A297E"/>
    <w:rsid w:val="001A368E"/>
    <w:rsid w:val="001A7329"/>
    <w:rsid w:val="001A792F"/>
    <w:rsid w:val="001B4E28"/>
    <w:rsid w:val="001B6BD8"/>
    <w:rsid w:val="001C3525"/>
    <w:rsid w:val="001C3AFB"/>
    <w:rsid w:val="001D1BD2"/>
    <w:rsid w:val="001D51E8"/>
    <w:rsid w:val="001E0248"/>
    <w:rsid w:val="001E02BE"/>
    <w:rsid w:val="001E1900"/>
    <w:rsid w:val="001E3B37"/>
    <w:rsid w:val="001F04BA"/>
    <w:rsid w:val="001F2594"/>
    <w:rsid w:val="002023BF"/>
    <w:rsid w:val="002055A6"/>
    <w:rsid w:val="00206460"/>
    <w:rsid w:val="002069B4"/>
    <w:rsid w:val="00215DFC"/>
    <w:rsid w:val="002178CF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117"/>
    <w:rsid w:val="00266F06"/>
    <w:rsid w:val="00266F96"/>
    <w:rsid w:val="00274B85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89"/>
    <w:rsid w:val="00342FF4"/>
    <w:rsid w:val="00344E5A"/>
    <w:rsid w:val="00346148"/>
    <w:rsid w:val="003669EA"/>
    <w:rsid w:val="003706CC"/>
    <w:rsid w:val="003745EA"/>
    <w:rsid w:val="00377710"/>
    <w:rsid w:val="00391E8F"/>
    <w:rsid w:val="003A2D8E"/>
    <w:rsid w:val="003A7CE6"/>
    <w:rsid w:val="003B17BD"/>
    <w:rsid w:val="003C20E4"/>
    <w:rsid w:val="003D6342"/>
    <w:rsid w:val="003D64F9"/>
    <w:rsid w:val="003E6F90"/>
    <w:rsid w:val="003E73ED"/>
    <w:rsid w:val="003F5D0F"/>
    <w:rsid w:val="00404A51"/>
    <w:rsid w:val="00414101"/>
    <w:rsid w:val="004219CF"/>
    <w:rsid w:val="004234F0"/>
    <w:rsid w:val="00433DDB"/>
    <w:rsid w:val="00435A29"/>
    <w:rsid w:val="00437619"/>
    <w:rsid w:val="00465A1E"/>
    <w:rsid w:val="00470D60"/>
    <w:rsid w:val="004727E1"/>
    <w:rsid w:val="00482D8B"/>
    <w:rsid w:val="00492B02"/>
    <w:rsid w:val="0049445A"/>
    <w:rsid w:val="004A111D"/>
    <w:rsid w:val="004A2A63"/>
    <w:rsid w:val="004B210C"/>
    <w:rsid w:val="004B58C2"/>
    <w:rsid w:val="004C0672"/>
    <w:rsid w:val="004C432D"/>
    <w:rsid w:val="004C7884"/>
    <w:rsid w:val="004D405F"/>
    <w:rsid w:val="004D74C1"/>
    <w:rsid w:val="004E4F4F"/>
    <w:rsid w:val="004E6789"/>
    <w:rsid w:val="004E7D7F"/>
    <w:rsid w:val="004F61E3"/>
    <w:rsid w:val="00502E10"/>
    <w:rsid w:val="0051015C"/>
    <w:rsid w:val="00512C8A"/>
    <w:rsid w:val="00516CF1"/>
    <w:rsid w:val="00521981"/>
    <w:rsid w:val="005251D0"/>
    <w:rsid w:val="00530EE7"/>
    <w:rsid w:val="00531AE9"/>
    <w:rsid w:val="00550A66"/>
    <w:rsid w:val="00556EDE"/>
    <w:rsid w:val="00561B29"/>
    <w:rsid w:val="00567EC7"/>
    <w:rsid w:val="00570013"/>
    <w:rsid w:val="005801A2"/>
    <w:rsid w:val="00587F8D"/>
    <w:rsid w:val="005952A5"/>
    <w:rsid w:val="005A33A1"/>
    <w:rsid w:val="005B217D"/>
    <w:rsid w:val="005C385F"/>
    <w:rsid w:val="005C38C2"/>
    <w:rsid w:val="005D51B1"/>
    <w:rsid w:val="005D56E2"/>
    <w:rsid w:val="005D5FEB"/>
    <w:rsid w:val="005E1AC6"/>
    <w:rsid w:val="005F0DC8"/>
    <w:rsid w:val="005F258F"/>
    <w:rsid w:val="005F6F1B"/>
    <w:rsid w:val="00615995"/>
    <w:rsid w:val="00616155"/>
    <w:rsid w:val="00624B33"/>
    <w:rsid w:val="00627A43"/>
    <w:rsid w:val="0063041A"/>
    <w:rsid w:val="00630AA2"/>
    <w:rsid w:val="00646707"/>
    <w:rsid w:val="00657F7E"/>
    <w:rsid w:val="00662E58"/>
    <w:rsid w:val="006637F2"/>
    <w:rsid w:val="006642A5"/>
    <w:rsid w:val="00664DCF"/>
    <w:rsid w:val="006A256C"/>
    <w:rsid w:val="006C00B2"/>
    <w:rsid w:val="006C5D39"/>
    <w:rsid w:val="006D6D9B"/>
    <w:rsid w:val="006E2810"/>
    <w:rsid w:val="006E5417"/>
    <w:rsid w:val="006F0794"/>
    <w:rsid w:val="0070214D"/>
    <w:rsid w:val="007023DE"/>
    <w:rsid w:val="00706715"/>
    <w:rsid w:val="00712F60"/>
    <w:rsid w:val="00720E3B"/>
    <w:rsid w:val="007329DA"/>
    <w:rsid w:val="0074393F"/>
    <w:rsid w:val="00745F6B"/>
    <w:rsid w:val="0075585E"/>
    <w:rsid w:val="00770571"/>
    <w:rsid w:val="00771C04"/>
    <w:rsid w:val="007768FF"/>
    <w:rsid w:val="007824D3"/>
    <w:rsid w:val="00796EE3"/>
    <w:rsid w:val="007A10CE"/>
    <w:rsid w:val="007A7D29"/>
    <w:rsid w:val="007B4AB8"/>
    <w:rsid w:val="007B51CB"/>
    <w:rsid w:val="007B70CC"/>
    <w:rsid w:val="007D1181"/>
    <w:rsid w:val="007E01A3"/>
    <w:rsid w:val="007F1F8B"/>
    <w:rsid w:val="007F412E"/>
    <w:rsid w:val="007F67A1"/>
    <w:rsid w:val="00811425"/>
    <w:rsid w:val="00811C05"/>
    <w:rsid w:val="008206C8"/>
    <w:rsid w:val="008231B9"/>
    <w:rsid w:val="00846596"/>
    <w:rsid w:val="0086387C"/>
    <w:rsid w:val="00873062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030"/>
    <w:rsid w:val="00977C16"/>
    <w:rsid w:val="0098551D"/>
    <w:rsid w:val="0099518F"/>
    <w:rsid w:val="009A0C37"/>
    <w:rsid w:val="009A523D"/>
    <w:rsid w:val="009B02A1"/>
    <w:rsid w:val="009C2B0A"/>
    <w:rsid w:val="009D7CE6"/>
    <w:rsid w:val="009F496B"/>
    <w:rsid w:val="00A01439"/>
    <w:rsid w:val="00A02E61"/>
    <w:rsid w:val="00A05CFF"/>
    <w:rsid w:val="00A13048"/>
    <w:rsid w:val="00A1342F"/>
    <w:rsid w:val="00A430A8"/>
    <w:rsid w:val="00A46843"/>
    <w:rsid w:val="00A56B97"/>
    <w:rsid w:val="00A6093D"/>
    <w:rsid w:val="00A74BDE"/>
    <w:rsid w:val="00A767DC"/>
    <w:rsid w:val="00A76A6D"/>
    <w:rsid w:val="00A83253"/>
    <w:rsid w:val="00A933F5"/>
    <w:rsid w:val="00AA6E84"/>
    <w:rsid w:val="00AB1A1C"/>
    <w:rsid w:val="00AD05A8"/>
    <w:rsid w:val="00AE341B"/>
    <w:rsid w:val="00AE7854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23D9"/>
    <w:rsid w:val="00B73A2A"/>
    <w:rsid w:val="00B75A51"/>
    <w:rsid w:val="00B8036A"/>
    <w:rsid w:val="00B827C6"/>
    <w:rsid w:val="00B94B06"/>
    <w:rsid w:val="00B94C28"/>
    <w:rsid w:val="00BB271F"/>
    <w:rsid w:val="00BB4508"/>
    <w:rsid w:val="00BC10BA"/>
    <w:rsid w:val="00BC5AFD"/>
    <w:rsid w:val="00BE0819"/>
    <w:rsid w:val="00C00DDE"/>
    <w:rsid w:val="00C04F43"/>
    <w:rsid w:val="00C0609D"/>
    <w:rsid w:val="00C115AB"/>
    <w:rsid w:val="00C22D11"/>
    <w:rsid w:val="00C26CCB"/>
    <w:rsid w:val="00C30249"/>
    <w:rsid w:val="00C35BF0"/>
    <w:rsid w:val="00C3723B"/>
    <w:rsid w:val="00C42038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2B3"/>
    <w:rsid w:val="00CF3350"/>
    <w:rsid w:val="00CF34DB"/>
    <w:rsid w:val="00CF558F"/>
    <w:rsid w:val="00CF7B46"/>
    <w:rsid w:val="00D010C0"/>
    <w:rsid w:val="00D073E2"/>
    <w:rsid w:val="00D237FF"/>
    <w:rsid w:val="00D446EC"/>
    <w:rsid w:val="00D51BF0"/>
    <w:rsid w:val="00D52AC9"/>
    <w:rsid w:val="00D531DB"/>
    <w:rsid w:val="00D55942"/>
    <w:rsid w:val="00D611F5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E0"/>
    <w:rsid w:val="00E11923"/>
    <w:rsid w:val="00E17F94"/>
    <w:rsid w:val="00E262D4"/>
    <w:rsid w:val="00E36250"/>
    <w:rsid w:val="00E47F2D"/>
    <w:rsid w:val="00E52703"/>
    <w:rsid w:val="00E54511"/>
    <w:rsid w:val="00E57046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20BA"/>
    <w:rsid w:val="00EF37F6"/>
    <w:rsid w:val="00EF48CC"/>
    <w:rsid w:val="00F00801"/>
    <w:rsid w:val="00F1776B"/>
    <w:rsid w:val="00F2488D"/>
    <w:rsid w:val="00F31DD2"/>
    <w:rsid w:val="00F404FD"/>
    <w:rsid w:val="00F53D95"/>
    <w:rsid w:val="00F57F47"/>
    <w:rsid w:val="00F601A0"/>
    <w:rsid w:val="00F712E9"/>
    <w:rsid w:val="00F73032"/>
    <w:rsid w:val="00F83D51"/>
    <w:rsid w:val="00F848FC"/>
    <w:rsid w:val="00F906F6"/>
    <w:rsid w:val="00F9282A"/>
    <w:rsid w:val="00F93007"/>
    <w:rsid w:val="00F96BAD"/>
    <w:rsid w:val="00FA139D"/>
    <w:rsid w:val="00FB0E84"/>
    <w:rsid w:val="00FB7A1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92B02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3745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92B02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3745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5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abrice.leleannec@technicolor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karam.naser@technicolor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teruhiko.s@sony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asaru.iked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edouard.francois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1553</Words>
  <Characters>8858</Characters>
  <Application>Microsoft Office Word</Application>
  <DocSecurity>0</DocSecurity>
  <Lines>73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4</cp:revision>
  <cp:lastPrinted>1900-12-31T15:00:00Z</cp:lastPrinted>
  <dcterms:created xsi:type="dcterms:W3CDTF">2018-09-27T08:27:00Z</dcterms:created>
  <dcterms:modified xsi:type="dcterms:W3CDTF">2018-09-27T09:09:00Z</dcterms:modified>
</cp:coreProperties>
</file>