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330DEC9" w:rsidR="008A4B4C" w:rsidRPr="005B217D" w:rsidRDefault="00E61DAC" w:rsidP="00084E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CE14: Hadamard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A2A19F"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Dmitry </w:t>
            </w:r>
            <w:r>
              <w:rPr>
                <w:szCs w:val="22"/>
                <w:lang w:val="en-CA"/>
              </w:rPr>
              <w:t>Kuryshev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r>
        <w:t>Hadamard transform domain filter</w:t>
      </w:r>
      <w:r w:rsidR="005A590C">
        <w:t xml:space="preserve"> applied after reconstruction </w:t>
      </w:r>
      <w:r w:rsidR="000641C3">
        <w:t>are</w:t>
      </w:r>
      <w:r w:rsidR="005A590C">
        <w:t xml:space="preserve"> reported</w:t>
      </w:r>
      <w:r>
        <w:t>.</w:t>
      </w:r>
      <w:r w:rsidR="005A590C">
        <w:t xml:space="preserve"> </w:t>
      </w:r>
    </w:p>
    <w:p w14:paraId="7EBE3D48" w14:textId="1986BF82" w:rsidR="00D33FD2" w:rsidRDefault="00D33FD2" w:rsidP="0098382F">
      <w:pPr>
        <w:numPr>
          <w:ilvl w:val="0"/>
          <w:numId w:val="16"/>
        </w:numPr>
      </w:pPr>
      <w:r>
        <w:t>For test CE14</w:t>
      </w:r>
      <w:r w:rsidR="009A3ECD">
        <w:t>-</w:t>
      </w:r>
      <w:r>
        <w:t>3a with LUT size 140 bytes</w:t>
      </w:r>
      <w:r w:rsidRPr="00D33FD2">
        <w:t xml:space="preserve"> </w:t>
      </w:r>
      <w:r>
        <w:t xml:space="preserve">the reported luma BD-rates over BMS-2.0.1 with VTM configuration are: -0.48%/-0.70%/-0.68% with 9%/5%/4% encoding time and 12%/4%/3% of decoding time increase for AI/RA/LDB </w:t>
      </w:r>
      <w:r w:rsidR="00F90CB8">
        <w:t xml:space="preserve">configurations </w:t>
      </w:r>
      <w:r>
        <w:t>correspondingly;</w:t>
      </w:r>
    </w:p>
    <w:p w14:paraId="12C77985" w14:textId="38D4D4EC" w:rsidR="005A590C" w:rsidRDefault="00D33FD2" w:rsidP="0098382F">
      <w:pPr>
        <w:numPr>
          <w:ilvl w:val="0"/>
          <w:numId w:val="16"/>
        </w:numPr>
      </w:pPr>
      <w:r>
        <w:t xml:space="preserve">For test </w:t>
      </w:r>
      <w:r w:rsidR="009A3ECD">
        <w:t>CE14-</w:t>
      </w:r>
      <w:r>
        <w:t>3b with LUT size 70 bytes</w:t>
      </w:r>
      <w:r w:rsidRPr="00D33FD2">
        <w:t xml:space="preserve"> </w:t>
      </w:r>
      <w:r>
        <w:t xml:space="preserve">the reported luma BD-rates over BMS-2.0.1 with VTM configuration are: -0.47%/-0.70%/-0.66% with 9%/5%/3% encoding time and 12%/4%/4%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Technology description</w:t>
      </w:r>
    </w:p>
    <w:p w14:paraId="6D094BEE" w14:textId="7F7E1840" w:rsidR="00893050" w:rsidRDefault="00893050" w:rsidP="00893050">
      <w:r>
        <w:t xml:space="preserve">Hadamard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luma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4 point Hadamard transform of read pixels</w:t>
      </w:r>
    </w:p>
    <w:p w14:paraId="456049CB" w14:textId="246DF5A8" w:rsidR="00893050" w:rsidRDefault="00893050" w:rsidP="00893050">
      <w:pPr>
        <w:numPr>
          <w:ilvl w:val="0"/>
          <w:numId w:val="12"/>
        </w:numPr>
        <w:textAlignment w:val="auto"/>
      </w:pPr>
      <w:r>
        <w:rPr>
          <w:noProof/>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473EB1" w:rsidRDefault="00473EB1"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" filled="f" stroked="f">
                <v:path arrowok="t"/>
                <v:textbox style="mso-fit-shape-to-text:t" inset="0,0,0,0">
                  <w:txbxContent>
                    <w:p w14:paraId="39C137F8" w14:textId="2975EB19" w:rsidR="00473EB1" w:rsidRDefault="00473EB1"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Inverse 4 point Hadamard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4757D4E4" w:rsidR="00F16FF9" w:rsidRDefault="00282BF8" w:rsidP="00282BF8">
      <w:pPr>
        <w:textAlignment w:val="auto"/>
      </w:pPr>
      <w:r>
        <w:rPr>
          <w:noProof/>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473EB1" w:rsidRDefault="00473EB1"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473EB1" w:rsidRDefault="00473EB1"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473EB1" w:rsidRDefault="00473EB1"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t xml:space="preserve">Figure </w:t>
      </w:r>
      <w:r w:rsidR="00A479E8">
        <w:rPr>
          <w:noProof/>
        </w:rPr>
        <w:t>1</w:t>
      </w:r>
      <w:r>
        <w:t>.</w:t>
      </w:r>
    </w:p>
    <w:p w14:paraId="116CC346" w14:textId="340F9F00" w:rsidR="00F16FF9" w:rsidRDefault="00F969F8" w:rsidP="00F969F8">
      <w:pPr>
        <w:pStyle w:val="Caption"/>
        <w:jc w:val="center"/>
        <w:rPr>
          <w:lang w:val="en-CA"/>
        </w:rPr>
      </w:pPr>
      <w:bookmarkStart w:id="0"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1</w:t>
      </w:r>
      <w:r w:rsidR="00C61662">
        <w:rPr>
          <w:noProof/>
        </w:rPr>
        <w:fldChar w:fldCharType="end"/>
      </w:r>
      <w:bookmarkEnd w:id="0"/>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2F5785F2" w:rsidR="000F6D65" w:rsidRDefault="000F6D65" w:rsidP="000F6D65">
      <w:pPr>
        <w:textAlignment w:val="auto"/>
      </w:pPr>
      <w:r>
        <w:rPr>
          <w:rFonts w:hint="eastAsia"/>
        </w:rPr>
        <w:t>Equivalent filter shape is 3x3 pixels as dep</w:t>
      </w:r>
      <w:r>
        <w:t xml:space="preserve">icted </w:t>
      </w:r>
      <w:r w:rsidR="00282BF8">
        <w:t xml:space="preserve">on </w:t>
      </w:r>
      <w:r w:rsidR="00A479E8">
        <w:t xml:space="preserve">Figure </w:t>
      </w:r>
      <w:r w:rsidR="00A479E8">
        <w:rPr>
          <w:noProof/>
        </w:rPr>
        <w:t>2</w:t>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1" w:name="_Ref525603786"/>
    <w:p w14:paraId="7C6C3C17" w14:textId="45A911E4" w:rsidR="00282BF8" w:rsidRDefault="00F969F8" w:rsidP="00282BF8">
      <w:pPr>
        <w:pStyle w:val="Caption"/>
        <w:jc w:val="center"/>
        <w:rPr>
          <w:lang w:val="en-CA"/>
        </w:rPr>
      </w:pPr>
      <w:r>
        <w:rPr>
          <w:noProof/>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2</w:t>
      </w:r>
      <w:r w:rsidR="00C61662">
        <w:rPr>
          <w:noProof/>
        </w:rPr>
        <w:fldChar w:fldCharType="end"/>
      </w:r>
      <w:bookmarkEnd w:id="1"/>
      <w:r>
        <w:t xml:space="preserve"> </w:t>
      </w:r>
      <w:r w:rsidR="00282BF8">
        <w:rPr>
          <w:lang w:val="en-CA"/>
        </w:rPr>
        <w:t>Equivalent filter shape</w:t>
      </w:r>
    </w:p>
    <w:p w14:paraId="1B70F9CC" w14:textId="2E530048"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r w:rsidR="00B30ADA">
        <w:rPr>
          <w:lang w:val="en-CA"/>
        </w:rPr>
        <w:t xml:space="preserve"> It should also be noted that result</w:t>
      </w:r>
      <w:r w:rsidR="00473EB1">
        <w:rPr>
          <w:lang w:val="en-CA"/>
        </w:rPr>
        <w:t>s</w:t>
      </w:r>
      <w:r w:rsidR="00B30ADA">
        <w:rPr>
          <w:lang w:val="en-CA"/>
        </w:rPr>
        <w:t xml:space="preserve"> of 2x2 groups filtering are reused for spatial collocated samples. Generally each new pixel</w:t>
      </w:r>
      <w:r w:rsidR="0045665C">
        <w:rPr>
          <w:lang w:val="en-CA"/>
        </w:rPr>
        <w:t xml:space="preserve"> in the block</w:t>
      </w:r>
      <w:r w:rsidR="00B30ADA">
        <w:rPr>
          <w:lang w:val="en-CA"/>
        </w:rPr>
        <w:t xml:space="preserve"> requires one 2x2 filtering, rest three are reused as can be seen from source code on </w:t>
      </w:r>
      <w:r w:rsidR="00B30ADA">
        <w:t xml:space="preserve">Figure </w:t>
      </w:r>
      <w:r w:rsidR="00B30ADA">
        <w:rPr>
          <w:noProof/>
        </w:rPr>
        <w:t>3</w:t>
      </w:r>
      <w:r w:rsidR="00B30ADA">
        <w:rPr>
          <w:lang w:val="en-CA"/>
        </w:rPr>
        <w:t>.</w:t>
      </w:r>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473EB1" w:rsidRDefault="00473EB1"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" filled="f" stroked="f">
                <v:textbox style="mso-fit-shape-to-text:t" inset="0,0,0,0">
                  <w:txbxContent>
                    <w:p w14:paraId="76549147" w14:textId="438FB509" w:rsidR="00473EB1" w:rsidRDefault="00473EB1"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lastRenderedPageBreak/>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1318C4D" w:rsidR="0038068F" w:rsidRPr="0038068F" w:rsidRDefault="00A479E8" w:rsidP="0038068F">
      <w:pPr>
        <w:rPr>
          <w:lang w:val="en-CA"/>
        </w:rPr>
      </w:pPr>
      <w:r>
        <w:rPr>
          <w:bCs/>
          <w:iCs/>
          <w:szCs w:val="21"/>
          <w:lang w:val="de-DE"/>
        </w:rPr>
        <w:t xml:space="preserve">The </w:t>
      </w:r>
      <w:r>
        <w:t xml:space="preserve">Figure </w:t>
      </w:r>
      <w:r>
        <w:rPr>
          <w:noProof/>
        </w:rPr>
        <w:t>3</w:t>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r w:rsidR="00473EB1">
        <w:rPr>
          <w:bCs/>
          <w:iCs/>
          <w:szCs w:val="21"/>
          <w:lang w:val="de-DE"/>
        </w:rPr>
        <w:br/>
      </w:r>
    </w:p>
    <w:p w14:paraId="6546F8B9" w14:textId="74CDF2FB" w:rsidR="00542B88" w:rsidRDefault="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A93382">
        <w:rPr>
          <w:rFonts w:ascii="Consolas" w:hAnsi="Consolas" w:cs="Consolas"/>
          <w:color w:val="008000"/>
          <w:sz w:val="19"/>
          <w:szCs w:val="19"/>
        </w:rPr>
        <w:t>// 2x2 scan pattern</w:t>
      </w:r>
      <w:r w:rsidR="00A93382">
        <w:rPr>
          <w:rFonts w:ascii="Consolas" w:hAnsi="Consolas" w:cs="Consolas"/>
          <w:color w:val="0000FF"/>
          <w:sz w:val="19"/>
          <w:szCs w:val="19"/>
        </w:rPr>
        <w:br/>
      </w:r>
      <w:r>
        <w:rPr>
          <w:rFonts w:ascii="Consolas" w:hAnsi="Consolas" w:cs="Consolas"/>
          <w:color w:val="000000"/>
          <w:sz w:val="19"/>
          <w:szCs w:val="19"/>
        </w:rPr>
        <w:t xml:space="preserve">  </w:t>
      </w:r>
      <w:r w:rsidR="00A93382">
        <w:rPr>
          <w:rFonts w:ascii="Consolas" w:hAnsi="Consolas" w:cs="Consolas"/>
          <w:color w:val="0000FF"/>
          <w:sz w:val="19"/>
          <w:szCs w:val="19"/>
        </w:rPr>
        <w:t>static</w:t>
      </w:r>
      <w:r w:rsidR="00A93382">
        <w:rPr>
          <w:rFonts w:ascii="Consolas" w:hAnsi="Consolas" w:cs="Consolas"/>
          <w:color w:val="000000"/>
          <w:sz w:val="19"/>
          <w:szCs w:val="19"/>
        </w:rPr>
        <w:t xml:space="preserve"> </w:t>
      </w:r>
      <w:proofErr w:type="spellStart"/>
      <w:r w:rsidR="00A93382">
        <w:rPr>
          <w:rFonts w:ascii="Consolas" w:hAnsi="Consolas" w:cs="Consolas"/>
          <w:color w:val="0000FF"/>
          <w:sz w:val="19"/>
          <w:szCs w:val="19"/>
        </w:rPr>
        <w:t>tHtdfOffset</w:t>
      </w:r>
      <w:proofErr w:type="spellEnd"/>
      <w:r w:rsidR="00A93382">
        <w:rPr>
          <w:rFonts w:ascii="Consolas" w:hAnsi="Consolas" w:cs="Consolas"/>
          <w:color w:val="000000"/>
          <w:sz w:val="19"/>
          <w:szCs w:val="19"/>
        </w:rPr>
        <w:t xml:space="preserve"> </w:t>
      </w:r>
      <w:r w:rsidR="00A93382">
        <w:rPr>
          <w:rFonts w:ascii="Consolas" w:hAnsi="Consolas" w:cs="Consolas"/>
          <w:color w:val="000080"/>
          <w:sz w:val="19"/>
          <w:szCs w:val="19"/>
        </w:rPr>
        <w:t>Scan</w:t>
      </w:r>
      <w:r w:rsidR="00A93382">
        <w:rPr>
          <w:rFonts w:ascii="Consolas" w:hAnsi="Consolas" w:cs="Consolas"/>
          <w:color w:val="000000"/>
          <w:sz w:val="19"/>
          <w:szCs w:val="19"/>
        </w:rPr>
        <w:t>[4] = { { 0,0 },{ 0,1 },{ 1,0 },{ 1,1 } };</w:t>
      </w:r>
      <w:r>
        <w:rPr>
          <w:rFonts w:ascii="Consolas" w:hAnsi="Consolas" w:cs="Consolas"/>
          <w:color w:val="000000"/>
          <w:sz w:val="19"/>
          <w:szCs w:val="19"/>
        </w:rPr>
        <w:br/>
      </w:r>
      <w:r>
        <w:rPr>
          <w:rFonts w:ascii="Consolas" w:hAnsi="Consolas" w:cs="Consolas"/>
          <w:color w:val="008000"/>
          <w:sz w:val="19"/>
          <w:szCs w:val="19"/>
        </w:rPr>
        <w:t xml:space="preserve">  </w:t>
      </w:r>
      <w:r>
        <w:rPr>
          <w:rFonts w:ascii="Consolas" w:hAnsi="Consolas" w:cs="Consolas"/>
          <w:color w:val="008000"/>
          <w:sz w:val="19"/>
          <w:szCs w:val="19"/>
        </w:rPr>
        <w:br/>
        <w:t xml:space="preserve">  // </w:t>
      </w:r>
      <w:proofErr w:type="spellStart"/>
      <w:r>
        <w:rPr>
          <w:rFonts w:ascii="Consolas" w:hAnsi="Consolas" w:cs="Consolas"/>
          <w:color w:val="008000"/>
          <w:sz w:val="19"/>
          <w:szCs w:val="19"/>
        </w:rPr>
        <w:t>init</w:t>
      </w:r>
      <w:proofErr w:type="spellEnd"/>
      <w:r>
        <w:rPr>
          <w:rFonts w:ascii="Consolas" w:hAnsi="Consolas" w:cs="Consolas"/>
          <w:color w:val="008000"/>
          <w:sz w:val="19"/>
          <w:szCs w:val="19"/>
        </w:rPr>
        <w:t xml:space="preserve"> pointers according to scan pattern</w:t>
      </w:r>
      <w:r>
        <w:rPr>
          <w:rFonts w:ascii="Consolas" w:hAnsi="Consolas" w:cs="Consolas"/>
          <w:color w:val="000000"/>
          <w:sz w:val="19"/>
          <w:szCs w:val="19"/>
        </w:rPr>
        <w:b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p>
    <w:p w14:paraId="6EC0B190"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p>
    <w:p w14:paraId="7168D1C7"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p>
    <w:p w14:paraId="5D44B1DB"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p>
    <w:p w14:paraId="2F68146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6E4425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p>
    <w:p w14:paraId="3DD29611"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p>
    <w:p w14:paraId="5DACEEB6" w14:textId="1CCE3592" w:rsidR="00A93382" w:rsidRPr="0045665C" w:rsidRDefault="00542B88" w:rsidP="004566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 w:hangingChars="100" w:hanging="19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r w:rsidR="00532DDB">
        <w:rPr>
          <w:rFonts w:ascii="Consolas" w:hAnsi="Consolas" w:cs="Consolas"/>
          <w:color w:val="000000"/>
          <w:sz w:val="19"/>
          <w:szCs w:val="19"/>
        </w:rPr>
        <w:br/>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r w:rsidR="00473EB1">
        <w:rPr>
          <w:rFonts w:ascii="Consolas" w:hAnsi="Consolas" w:cs="Consolas"/>
          <w:color w:val="000000"/>
          <w:sz w:val="19"/>
          <w:szCs w:val="19"/>
        </w:rPr>
        <w:br/>
      </w:r>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413E9E1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 &amp;</w:t>
      </w:r>
      <w:proofErr w:type="spellStart"/>
      <w:r>
        <w:rPr>
          <w:rFonts w:ascii="Consolas" w:hAnsi="Consolas" w:cs="Consolas"/>
          <w:color w:val="880000"/>
          <w:sz w:val="19"/>
          <w:szCs w:val="19"/>
        </w:rPr>
        <w:t>block</w:t>
      </w:r>
      <w:r w:rsidR="0045665C">
        <w:rPr>
          <w:rFonts w:ascii="Consolas" w:hAnsi="Consolas" w:cs="Consolas"/>
          <w:color w:val="880000"/>
          <w:sz w:val="19"/>
          <w:szCs w:val="19"/>
        </w:rPr>
        <w:t>In</w:t>
      </w:r>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strideBlk</w:t>
      </w:r>
      <w:proofErr w:type="spellEnd"/>
      <w:r>
        <w:rPr>
          <w:rFonts w:ascii="Consolas" w:hAnsi="Consolas" w:cs="Consolas"/>
          <w:color w:val="000000"/>
          <w:sz w:val="19"/>
          <w:szCs w:val="19"/>
        </w:rPr>
        <w:t>];</w:t>
      </w:r>
      <w:r w:rsidR="00542B88">
        <w:rPr>
          <w:rFonts w:ascii="Consolas" w:hAnsi="Consolas" w:cs="Consolas"/>
          <w:color w:val="000000"/>
          <w:sz w:val="19"/>
          <w:szCs w:val="19"/>
        </w:rPr>
        <w:br/>
        <w:t xml:space="preserve">    </w:t>
      </w:r>
      <w:proofErr w:type="spellStart"/>
      <w:r w:rsidR="00542B88">
        <w:rPr>
          <w:rFonts w:ascii="Consolas" w:hAnsi="Consolas" w:cs="Consolas"/>
          <w:color w:val="0000FF"/>
          <w:sz w:val="19"/>
          <w:szCs w:val="19"/>
        </w:rPr>
        <w:t>Pel</w:t>
      </w:r>
      <w:proofErr w:type="spellEnd"/>
      <w:r w:rsidR="00542B88">
        <w:rPr>
          <w:rFonts w:ascii="Consolas" w:hAnsi="Consolas" w:cs="Consolas"/>
          <w:color w:val="000000"/>
          <w:sz w:val="19"/>
          <w:szCs w:val="19"/>
        </w:rPr>
        <w:t xml:space="preserve"> *</w:t>
      </w:r>
      <w:proofErr w:type="spellStart"/>
      <w:r w:rsidR="00542B88">
        <w:rPr>
          <w:rFonts w:ascii="Consolas" w:hAnsi="Consolas" w:cs="Consolas"/>
          <w:color w:val="000000"/>
          <w:sz w:val="19"/>
          <w:szCs w:val="19"/>
        </w:rPr>
        <w:t>pOut</w:t>
      </w:r>
      <w:proofErr w:type="spellEnd"/>
      <w:r w:rsidR="00542B88">
        <w:rPr>
          <w:rFonts w:ascii="Consolas" w:hAnsi="Consolas" w:cs="Consolas"/>
          <w:color w:val="000000"/>
          <w:sz w:val="19"/>
          <w:szCs w:val="19"/>
        </w:rPr>
        <w:t xml:space="preserve"> = &amp;</w:t>
      </w:r>
      <w:proofErr w:type="spellStart"/>
      <w:r w:rsidR="00542B88">
        <w:rPr>
          <w:rFonts w:ascii="Consolas" w:hAnsi="Consolas" w:cs="Consolas"/>
          <w:color w:val="880000"/>
          <w:sz w:val="19"/>
          <w:szCs w:val="19"/>
        </w:rPr>
        <w:t>blockOut</w:t>
      </w:r>
      <w:proofErr w:type="spellEnd"/>
      <w:r w:rsidR="00542B88">
        <w:rPr>
          <w:rFonts w:ascii="Consolas" w:hAnsi="Consolas" w:cs="Consolas"/>
          <w:color w:val="000000"/>
          <w:sz w:val="19"/>
          <w:szCs w:val="19"/>
        </w:rPr>
        <w:t>[</w:t>
      </w:r>
      <w:r w:rsidR="00542B88">
        <w:rPr>
          <w:rFonts w:ascii="Consolas" w:hAnsi="Consolas" w:cs="Consolas"/>
          <w:color w:val="000080"/>
          <w:sz w:val="19"/>
          <w:szCs w:val="19"/>
        </w:rPr>
        <w:t>r</w:t>
      </w:r>
      <w:r w:rsidR="00542B88">
        <w:rPr>
          <w:rFonts w:ascii="Consolas" w:hAnsi="Consolas" w:cs="Consolas"/>
          <w:color w:val="000000"/>
          <w:sz w:val="19"/>
          <w:szCs w:val="19"/>
        </w:rPr>
        <w:t>*</w:t>
      </w:r>
      <w:proofErr w:type="spellStart"/>
      <w:r w:rsidR="00542B88">
        <w:rPr>
          <w:rFonts w:ascii="Consolas" w:hAnsi="Consolas" w:cs="Consolas"/>
          <w:color w:val="000000"/>
          <w:sz w:val="19"/>
          <w:szCs w:val="19"/>
        </w:rPr>
        <w:t>strideBlk</w:t>
      </w:r>
      <w:proofErr w:type="spellEnd"/>
      <w:r w:rsidR="00542B88">
        <w:rPr>
          <w:rFonts w:ascii="Consolas" w:hAnsi="Consolas" w:cs="Consolas"/>
          <w:color w:val="000000"/>
          <w:sz w:val="19"/>
          <w:szCs w:val="19"/>
        </w:rPr>
        <w:t>];</w:t>
      </w:r>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pAcc</w:t>
      </w:r>
      <w:proofErr w:type="spellEnd"/>
      <w:r>
        <w:rPr>
          <w:rFonts w:ascii="Consolas" w:hAnsi="Consolas" w:cs="Consolas"/>
          <w:color w:val="000000"/>
          <w:sz w:val="19"/>
          <w:szCs w:val="19"/>
        </w:rPr>
        <w:t xml:space="preserve"> = &amp;</w:t>
      </w:r>
      <w:proofErr w:type="spellStart"/>
      <w:r>
        <w:rPr>
          <w:rFonts w:ascii="Consolas" w:hAnsi="Consolas" w:cs="Consolas"/>
          <w:color w:val="000000"/>
          <w:sz w:val="19"/>
          <w:szCs w:val="19"/>
        </w:rPr>
        <w:t>accBlock</w:t>
      </w:r>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strideAcc</w:t>
      </w:r>
      <w:proofErr w:type="spellEnd"/>
      <w:r>
        <w:rPr>
          <w:rFonts w:ascii="Consolas" w:hAnsi="Consolas" w:cs="Consolas"/>
          <w:color w:val="000000"/>
          <w:sz w:val="19"/>
          <w:szCs w:val="19"/>
        </w:rPr>
        <w:t>];</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pOut</w:t>
      </w:r>
      <w:proofErr w:type="spellEnd"/>
      <w:r>
        <w:rPr>
          <w:rFonts w:ascii="Consolas" w:hAnsi="Consolas" w:cs="Consolas"/>
          <w:color w:val="000000"/>
          <w:sz w:val="19"/>
          <w:szCs w:val="19"/>
        </w:rPr>
        <w: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x0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x3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z1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(t1,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z2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(t2,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z3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(t3,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iy3 = z1 - z3;</w:t>
      </w:r>
    </w:p>
    <w:p w14:paraId="09B10B3B" w14:textId="77777777" w:rsidR="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5D38C8" w14:textId="1EEF926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0 = (iy0 + iy1) &gt;&gt; </w:t>
      </w:r>
      <w:r>
        <w:rPr>
          <w:rFonts w:ascii="Consolas" w:hAnsi="Consolas" w:cs="Consolas"/>
          <w:color w:val="A000A0"/>
          <w:sz w:val="19"/>
          <w:szCs w:val="19"/>
        </w:rPr>
        <w:t>HTDF_BIT_RND4</w:t>
      </w:r>
      <w:r>
        <w:rPr>
          <w:rFonts w:ascii="Consolas" w:hAnsi="Consolas" w:cs="Consolas"/>
          <w:color w:val="000000"/>
          <w:sz w:val="19"/>
          <w:szCs w:val="19"/>
        </w:rPr>
        <w:t>;</w:t>
      </w:r>
    </w:p>
    <w:p w14:paraId="3258269A" w14:textId="3380369B"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1 = (iy0 - iy1) &gt;&gt; </w:t>
      </w:r>
      <w:r>
        <w:rPr>
          <w:rFonts w:ascii="Consolas" w:hAnsi="Consolas" w:cs="Consolas"/>
          <w:color w:val="A000A0"/>
          <w:sz w:val="19"/>
          <w:szCs w:val="19"/>
        </w:rPr>
        <w:t>HTDF_BIT_RND4</w:t>
      </w:r>
      <w:r>
        <w:rPr>
          <w:rFonts w:ascii="Consolas" w:hAnsi="Consolas" w:cs="Consolas"/>
          <w:color w:val="000000"/>
          <w:sz w:val="19"/>
          <w:szCs w:val="19"/>
        </w:rPr>
        <w:t>;</w:t>
      </w:r>
    </w:p>
    <w:p w14:paraId="7ACDA288" w14:textId="2F94FCAF"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2 = (iy2 + iy3) &gt;&gt; </w:t>
      </w:r>
      <w:r>
        <w:rPr>
          <w:rFonts w:ascii="Consolas" w:hAnsi="Consolas" w:cs="Consolas"/>
          <w:color w:val="A000A0"/>
          <w:sz w:val="19"/>
          <w:szCs w:val="19"/>
        </w:rPr>
        <w:t>HTDF_BIT_RND4</w:t>
      </w:r>
      <w:r>
        <w:rPr>
          <w:rFonts w:ascii="Consolas" w:hAnsi="Consolas" w:cs="Consolas"/>
          <w:color w:val="000000"/>
          <w:sz w:val="19"/>
          <w:szCs w:val="19"/>
        </w:rPr>
        <w:t>;</w:t>
      </w:r>
    </w:p>
    <w:p w14:paraId="3DE12B46" w14:textId="1E890C5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3 = (iy2 - iy3) &gt;&gt; </w:t>
      </w:r>
      <w:r>
        <w:rPr>
          <w:rFonts w:ascii="Consolas" w:hAnsi="Consolas" w:cs="Consolas"/>
          <w:color w:val="A000A0"/>
          <w:sz w:val="19"/>
          <w:szCs w:val="19"/>
        </w:rPr>
        <w:t>HTDF_BIT_RND4</w:t>
      </w:r>
      <w:r>
        <w:rPr>
          <w:rFonts w:ascii="Consolas" w:hAnsi="Consolas" w:cs="Consolas"/>
          <w:color w:val="000000"/>
          <w:sz w:val="19"/>
          <w:szCs w:val="19"/>
        </w:rPr>
        <w:t>;</w:t>
      </w: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6920F8C8"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p0_out] += </w:t>
      </w:r>
      <w:r w:rsidR="00D56523">
        <w:rPr>
          <w:rFonts w:ascii="Consolas" w:hAnsi="Consolas" w:cs="Consolas"/>
          <w:color w:val="000000"/>
          <w:sz w:val="19"/>
          <w:szCs w:val="19"/>
        </w:rPr>
        <w:t>f</w:t>
      </w:r>
      <w:r w:rsidR="00B30ADA">
        <w:rPr>
          <w:rFonts w:ascii="Consolas" w:hAnsi="Consolas" w:cs="Consolas"/>
          <w:color w:val="000000"/>
          <w:sz w:val="19"/>
          <w:szCs w:val="19"/>
        </w:rPr>
        <w:t>0</w:t>
      </w:r>
      <w:r>
        <w:rPr>
          <w:rFonts w:ascii="Consolas" w:hAnsi="Consolas" w:cs="Consolas"/>
          <w:color w:val="000000"/>
          <w:sz w:val="19"/>
          <w:szCs w:val="19"/>
        </w:rPr>
        <w:t>;</w:t>
      </w:r>
    </w:p>
    <w:p w14:paraId="180988B5" w14:textId="49BCA69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p1_out] += </w:t>
      </w:r>
      <w:r w:rsidR="00D56523">
        <w:rPr>
          <w:rFonts w:ascii="Consolas" w:hAnsi="Consolas" w:cs="Consolas"/>
          <w:color w:val="000000"/>
          <w:sz w:val="19"/>
          <w:szCs w:val="19"/>
        </w:rPr>
        <w:t>f</w:t>
      </w:r>
      <w:r w:rsidR="00B202BB">
        <w:rPr>
          <w:rFonts w:ascii="Consolas" w:hAnsi="Consolas" w:cs="Consolas"/>
          <w:color w:val="000000"/>
          <w:sz w:val="19"/>
          <w:szCs w:val="19"/>
        </w:rPr>
        <w:t>1</w:t>
      </w:r>
      <w:r>
        <w:rPr>
          <w:rFonts w:ascii="Consolas" w:hAnsi="Consolas" w:cs="Consolas"/>
          <w:color w:val="000000"/>
          <w:sz w:val="19"/>
          <w:szCs w:val="19"/>
        </w:rPr>
        <w:t>;</w:t>
      </w:r>
    </w:p>
    <w:p w14:paraId="40CE432C" w14:textId="55296A72"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p2_out] += </w:t>
      </w:r>
      <w:r w:rsidR="00D56523">
        <w:rPr>
          <w:rFonts w:ascii="Consolas" w:hAnsi="Consolas" w:cs="Consolas"/>
          <w:color w:val="000000"/>
          <w:sz w:val="19"/>
          <w:szCs w:val="19"/>
        </w:rPr>
        <w:t>f</w:t>
      </w:r>
      <w:r w:rsidR="00B202BB">
        <w:rPr>
          <w:rFonts w:ascii="Consolas" w:hAnsi="Consolas" w:cs="Consolas"/>
          <w:color w:val="000000"/>
          <w:sz w:val="19"/>
          <w:szCs w:val="19"/>
        </w:rPr>
        <w:t>2</w:t>
      </w:r>
      <w:r>
        <w:rPr>
          <w:rFonts w:ascii="Consolas" w:hAnsi="Consolas" w:cs="Consolas"/>
          <w:color w:val="000000"/>
          <w:sz w:val="19"/>
          <w:szCs w:val="19"/>
        </w:rPr>
        <w:t>;</w:t>
      </w:r>
    </w:p>
    <w:p w14:paraId="43F3CA66" w14:textId="1843383D"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p3_out] += </w:t>
      </w:r>
      <w:r w:rsidR="00D56523">
        <w:rPr>
          <w:rFonts w:ascii="Consolas" w:hAnsi="Consolas" w:cs="Consolas"/>
          <w:color w:val="000000"/>
          <w:sz w:val="19"/>
          <w:szCs w:val="19"/>
        </w:rPr>
        <w:t>f</w:t>
      </w:r>
      <w:r w:rsidR="00B202BB">
        <w:rPr>
          <w:rFonts w:ascii="Consolas" w:hAnsi="Consolas" w:cs="Consolas"/>
          <w:color w:val="000000"/>
          <w:sz w:val="19"/>
          <w:szCs w:val="19"/>
        </w:rPr>
        <w:t>3</w:t>
      </w:r>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28FA2566"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sidR="0022440E">
        <w:rPr>
          <w:rFonts w:ascii="Consolas" w:hAnsi="Consolas" w:cs="Consolas"/>
          <w:color w:val="000000"/>
          <w:sz w:val="19"/>
          <w:szCs w:val="19"/>
        </w:rPr>
        <w:t>pOut</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 = </w:t>
      </w:r>
      <w:proofErr w:type="spellStart"/>
      <w:r>
        <w:rPr>
          <w:rFonts w:ascii="Consolas" w:hAnsi="Consolas" w:cs="Consolas"/>
          <w:color w:val="880000"/>
          <w:sz w:val="19"/>
          <w:szCs w:val="19"/>
        </w:rPr>
        <w:t>ClipPel</w:t>
      </w:r>
      <w:proofErr w:type="spellEnd"/>
      <w:r>
        <w:rPr>
          <w:rFonts w:ascii="Consolas" w:hAnsi="Consolas" w:cs="Consolas"/>
          <w:color w:val="000000"/>
          <w:sz w:val="19"/>
          <w:szCs w:val="19"/>
        </w:rPr>
        <w:t>((</w:t>
      </w:r>
      <w:proofErr w:type="spellStart"/>
      <w:r w:rsidR="0013637A">
        <w:rPr>
          <w:rFonts w:ascii="Consolas" w:hAnsi="Consolas" w:cs="Consolas"/>
          <w:color w:val="000000"/>
          <w:sz w:val="19"/>
          <w:szCs w:val="19"/>
        </w:rPr>
        <w:t>pAcc</w:t>
      </w:r>
      <w:proofErr w:type="spellEnd"/>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proofErr w:type="spellStart"/>
      <w:r>
        <w:rPr>
          <w:rFonts w:ascii="Consolas" w:hAnsi="Consolas" w:cs="Consolas"/>
          <w:color w:val="880000"/>
          <w:sz w:val="19"/>
          <w:szCs w:val="19"/>
        </w:rPr>
        <w:t>clpRng</w:t>
      </w:r>
      <w:proofErr w:type="spellEnd"/>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proofErr w:type="gramStart"/>
      <w:r>
        <w:rPr>
          <w:rFonts w:ascii="Consolas" w:hAnsi="Consolas" w:cs="Consolas"/>
          <w:color w:val="0000FF"/>
          <w:sz w:val="19"/>
          <w:szCs w:val="19"/>
        </w:rPr>
        <w:t>inline</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880000"/>
          <w:sz w:val="19"/>
          <w:szCs w:val="19"/>
        </w:rPr>
        <w:t>RdTbl</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proofErr w:type="spellStart"/>
      <w:r>
        <w:rPr>
          <w:rFonts w:ascii="Consolas" w:hAnsi="Consolas" w:cs="Consolas"/>
          <w:color w:val="00008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r>
        <w:rPr>
          <w:rFonts w:ascii="Consolas" w:hAnsi="Consolas" w:cs="Consolas"/>
          <w:color w:val="000000"/>
          <w:sz w:val="19"/>
          <w:szCs w:val="19"/>
        </w:rPr>
        <w:t xml:space="preserve">  (</w:t>
      </w:r>
      <w:proofErr w:type="gramEnd"/>
      <w:r>
        <w:rPr>
          <w:rFonts w:ascii="Consolas" w:hAnsi="Consolas" w:cs="Consolas"/>
          <w:color w:val="000080"/>
          <w:sz w:val="19"/>
          <w:szCs w:val="19"/>
        </w:rPr>
        <w:t>z</w:t>
      </w:r>
      <w:r>
        <w:rPr>
          <w:rFonts w:ascii="Consolas" w:hAnsi="Consolas" w:cs="Consolas"/>
          <w:color w:val="000000"/>
          <w:sz w:val="19"/>
          <w:szCs w:val="19"/>
        </w:rPr>
        <w:t xml:space="preserve"> &gt; 0 ? </w:t>
      </w:r>
      <w:proofErr w:type="gramStart"/>
      <w:r>
        <w:rPr>
          <w:rFonts w:ascii="Consolas" w:hAnsi="Consolas" w:cs="Consolas"/>
          <w:color w:val="000000"/>
          <w:sz w:val="19"/>
          <w:szCs w:val="19"/>
        </w:rPr>
        <w:t xml:space="preserve">( </w:t>
      </w:r>
      <w:r>
        <w:rPr>
          <w:rFonts w:ascii="Consolas" w:hAnsi="Consolas" w:cs="Consolas"/>
          <w:color w:val="000080"/>
          <w:sz w:val="19"/>
          <w:szCs w:val="19"/>
        </w:rPr>
        <w:t>z</w:t>
      </w:r>
      <w:proofErr w:type="gramEnd"/>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2"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3</w:t>
      </w:r>
      <w:r w:rsidR="00C61662">
        <w:rPr>
          <w:noProof/>
        </w:rPr>
        <w:fldChar w:fldCharType="end"/>
      </w:r>
      <w:bookmarkEnd w:id="2"/>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0E0D730D" w:rsidR="00A812A2" w:rsidRDefault="00A812A2" w:rsidP="004C7B5B">
      <w:pPr>
        <w:rPr>
          <w:bCs/>
          <w:iCs/>
          <w:szCs w:val="21"/>
          <w:lang w:val="de-DE"/>
        </w:rPr>
      </w:pPr>
      <w:r>
        <w:rPr>
          <w:rFonts w:hint="eastAsia"/>
          <w:bCs/>
          <w:iCs/>
          <w:szCs w:val="21"/>
          <w:lang w:val="de-DE"/>
        </w:rPr>
        <w:t>H</w:t>
      </w:r>
      <w:r>
        <w:rPr>
          <w:bCs/>
          <w:iCs/>
          <w:szCs w:val="21"/>
          <w:lang w:val="de-DE"/>
        </w:rPr>
        <w:t>adamard transform domain filter is placed just after block reconstruction and process</w:t>
      </w:r>
      <w:r w:rsidR="00BF10F7">
        <w:rPr>
          <w:bCs/>
          <w:iCs/>
          <w:szCs w:val="21"/>
          <w:lang w:val="de-DE"/>
        </w:rPr>
        <w:t>es</w:t>
      </w:r>
      <w:r>
        <w:rPr>
          <w:bCs/>
          <w:iCs/>
          <w:szCs w:val="21"/>
          <w:lang w:val="de-DE"/>
        </w:rPr>
        <w:t xml:space="preserve">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77E0CB96" w14:textId="77777777" w:rsidR="00BF10F7" w:rsidRDefault="009213BB" w:rsidP="00473EB1">
      <w:pPr>
        <w:rPr>
          <w:lang w:val="en-CA"/>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sidRPr="00473EB1">
        <w:rPr>
          <w:bCs/>
          <w:iCs/>
          <w:szCs w:val="21"/>
          <w:lang w:val="de-DE"/>
        </w:rPr>
        <w:t>Figure 3</w:t>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sidRPr="00473EB1">
        <w:rPr>
          <w:rFonts w:hint="eastAsia"/>
          <w:bCs/>
          <w:iCs/>
          <w:szCs w:val="21"/>
          <w:lang w:val="de-DE"/>
        </w:rPr>
        <w:t xml:space="preserve">by using </w:t>
      </w:r>
      <w:r w:rsidR="009956CE" w:rsidRPr="00473EB1">
        <w:rPr>
          <w:bCs/>
          <w:iCs/>
          <w:szCs w:val="21"/>
          <w:lang w:val="de-DE"/>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w:t>
      </w:r>
      <w:r>
        <w:rPr>
          <w:lang w:val="en-CA"/>
        </w:rPr>
        <w:t>The more attention is required to fast and parallel access to the LUT.</w:t>
      </w:r>
    </w:p>
    <w:p w14:paraId="5EB580B8" w14:textId="1F79953F" w:rsidR="00B953BE" w:rsidRDefault="00BF10F7" w:rsidP="00BF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B61671" w14:textId="77777777" w:rsidR="00B953BE" w:rsidRDefault="00B953BE" w:rsidP="00B953BE">
      <w:pPr>
        <w:pStyle w:val="Heading2"/>
        <w:rPr>
          <w:lang w:val="en-CA"/>
        </w:rPr>
      </w:pPr>
      <w:r>
        <w:rPr>
          <w:lang w:val="en-CA"/>
        </w:rPr>
        <w:lastRenderedPageBreak/>
        <w:t>SRAM based LUT</w:t>
      </w:r>
    </w:p>
    <w:p w14:paraId="6C627295" w14:textId="43FE8815" w:rsidR="009213BB" w:rsidRPr="00275FD5" w:rsidRDefault="003A537B" w:rsidP="009213BB">
      <w:r>
        <w:rPr>
          <w:lang w:val="en-CA"/>
        </w:rPr>
        <w:t xml:space="preserve">In </w:t>
      </w:r>
      <w:r w:rsidR="00473EB1">
        <w:t xml:space="preserve">Figure </w:t>
      </w:r>
      <w:r w:rsidR="00473EB1">
        <w:rPr>
          <w:noProof/>
        </w:rPr>
        <w:t>4</w:t>
      </w:r>
      <w:r w:rsidR="00A479E8">
        <w:rPr>
          <w:lang w:val="en-CA"/>
        </w:rPr>
        <w:t xml:space="preserve"> </w:t>
      </w:r>
      <w:r w:rsidR="009213BB">
        <w:rPr>
          <w:lang w:val="en-CA"/>
        </w:rPr>
        <w:t xml:space="preserve">exemplary implementation </w:t>
      </w:r>
      <w:r>
        <w:rPr>
          <w:lang w:val="en-CA"/>
        </w:rPr>
        <w:t xml:space="preserve">with </w:t>
      </w:r>
      <w:r w:rsidR="009213BB">
        <w:rPr>
          <w:lang w:val="en-CA"/>
        </w:rPr>
        <w:t xml:space="preserve">LUT stored in on-chip </w:t>
      </w:r>
      <w:r w:rsidR="009213BB" w:rsidRPr="003A537B">
        <w:rPr>
          <w:lang w:val="en-CA"/>
        </w:rPr>
        <w:t>single port Static RAM</w:t>
      </w:r>
      <w:r w:rsidR="0098382F">
        <w:rPr>
          <w:lang w:val="en-CA"/>
        </w:rPr>
        <w:t xml:space="preserve"> is depicted</w:t>
      </w:r>
      <w:r w:rsidR="009213BB" w:rsidRPr="003A537B">
        <w:rPr>
          <w:lang w:val="en-CA"/>
        </w:rPr>
        <w:t>.</w:t>
      </w:r>
    </w:p>
    <w:p w14:paraId="6F8FF2AF" w14:textId="6C88A9EB" w:rsidR="002A74F7"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Hadamard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Hadamard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51EBA0B2" w14:textId="77777777" w:rsidR="00473EB1" w:rsidRDefault="00473EB1" w:rsidP="00275FD5">
      <w:pPr>
        <w:rPr>
          <w:lang w:val="en-CA"/>
        </w:rPr>
      </w:pPr>
    </w:p>
    <w:p w14:paraId="3248CE28" w14:textId="77777777" w:rsidR="009213BB" w:rsidRDefault="009213BB" w:rsidP="002A7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96.15pt" o:ole="">
            <v:imagedata r:id="rId34" o:title=""/>
          </v:shape>
          <o:OLEObject Type="Embed" ProgID="Visio.Drawing.11" ShapeID="_x0000_i1025" DrawAspect="Content" ObjectID="_1599832211" r:id="rId35"/>
        </w:object>
      </w:r>
    </w:p>
    <w:p w14:paraId="2E19B245" w14:textId="16739E32" w:rsidR="009213BB" w:rsidRDefault="00A479E8" w:rsidP="009213BB">
      <w:pPr>
        <w:pStyle w:val="Caption"/>
        <w:jc w:val="center"/>
        <w:rPr>
          <w:lang w:val="en-CA"/>
        </w:rPr>
      </w:pPr>
      <w:bookmarkStart w:id="3"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4</w:t>
      </w:r>
      <w:r w:rsidR="00C61662">
        <w:rPr>
          <w:noProof/>
        </w:rPr>
        <w:fldChar w:fldCharType="end"/>
      </w:r>
      <w:bookmarkEnd w:id="3"/>
      <w:r>
        <w:t xml:space="preserve"> </w:t>
      </w:r>
      <w:r w:rsidR="009213BB">
        <w:rPr>
          <w:lang w:val="en-CA"/>
        </w:rPr>
        <w:t xml:space="preserve">Exemplary hardware filter design </w:t>
      </w:r>
      <w:r>
        <w:rPr>
          <w:lang w:val="en-CA"/>
        </w:rPr>
        <w:t xml:space="preserve">with </w:t>
      </w:r>
      <w:r w:rsidR="009213BB">
        <w:rPr>
          <w:lang w:val="en-CA"/>
        </w:rPr>
        <w:t>SRAM</w:t>
      </w:r>
      <w:r w:rsidR="00B953BE">
        <w:rPr>
          <w:lang w:val="en-CA"/>
        </w:rPr>
        <w:t xml:space="preserve"> </w:t>
      </w:r>
      <w:r>
        <w:rPr>
          <w:lang w:val="en-CA"/>
        </w:rPr>
        <w:t>based LUT</w:t>
      </w:r>
    </w:p>
    <w:p w14:paraId="1F21B2B1" w14:textId="71568D65" w:rsidR="00EC15E0" w:rsidRDefault="00EC15E0" w:rsidP="00EC15E0">
      <w:pPr>
        <w:pStyle w:val="Heading2"/>
        <w:rPr>
          <w:lang w:val="en-CA"/>
        </w:rPr>
      </w:pPr>
      <w:r>
        <w:rPr>
          <w:lang w:val="en-CA"/>
        </w:rPr>
        <w:t>Flip-</w:t>
      </w:r>
      <w:r w:rsidR="00BF10F7">
        <w:rPr>
          <w:lang w:val="en-CA"/>
        </w:rPr>
        <w:t>f</w:t>
      </w:r>
      <w:r>
        <w:rPr>
          <w:lang w:val="en-CA"/>
        </w:rPr>
        <w:t>lop based LUT</w:t>
      </w:r>
    </w:p>
    <w:p w14:paraId="325C6F2C" w14:textId="15DC3081" w:rsidR="00EC15E0" w:rsidRDefault="00EC15E0" w:rsidP="004D0A41">
      <w:r>
        <w:t xml:space="preserve">Considering that one </w:t>
      </w:r>
      <w:r>
        <w:rPr>
          <w:lang w:val="en-CA"/>
        </w:rPr>
        <w:t>table for filtering process</w:t>
      </w:r>
      <w:r>
        <w:t xml:space="preserve"> is limited by 16 entries</w:t>
      </w:r>
      <w:r w:rsidR="0031239E">
        <w:t xml:space="preserve"> </w:t>
      </w:r>
      <w:r>
        <w:t>it looks more efficient to implement LUT based on flip-flops</w:t>
      </w:r>
      <w:r w:rsidRPr="00D11536">
        <w:t>.</w:t>
      </w:r>
      <w:r>
        <w:t xml:space="preserve"> </w:t>
      </w:r>
      <w:r>
        <w:rPr>
          <w:lang w:val="en-CA"/>
        </w:rPr>
        <w:t xml:space="preserve">Such design does not require several </w:t>
      </w:r>
      <w:r w:rsidR="0031239E">
        <w:rPr>
          <w:lang w:val="en-CA"/>
        </w:rPr>
        <w:t>instantiation</w:t>
      </w:r>
      <w:r w:rsidR="0010378E">
        <w:rPr>
          <w:lang w:val="en-CA"/>
        </w:rPr>
        <w:t>s of LUT in memory</w:t>
      </w:r>
      <w:r>
        <w:rPr>
          <w:lang w:val="en-CA"/>
        </w:rPr>
        <w:t xml:space="preserve"> for parallel processing and clock edge for data access. Parallel access is </w:t>
      </w:r>
      <w:r>
        <w:t>provided by multiplexer</w:t>
      </w:r>
      <w:r w:rsidR="0031239E">
        <w:t>s</w:t>
      </w:r>
      <w:r>
        <w:t xml:space="preserve"> as depicted in </w:t>
      </w:r>
      <w:r w:rsidR="00B953BE">
        <w:t xml:space="preserve">Figure </w:t>
      </w:r>
      <w:r w:rsidR="00B953BE">
        <w:rPr>
          <w:noProof/>
        </w:rPr>
        <w:t>6</w:t>
      </w:r>
      <w:r w:rsidR="00B953BE">
        <w:t xml:space="preserve"> </w:t>
      </w:r>
      <w:r w:rsidR="00F30AD3">
        <w:t xml:space="preserve">which </w:t>
      </w:r>
      <w:r w:rsidR="00473EB1">
        <w:t>illustrates 2x2 group transform domain filtering</w:t>
      </w:r>
      <w:r>
        <w:t xml:space="preserve">. </w:t>
      </w:r>
      <w:r w:rsidR="0010378E">
        <w:t xml:space="preserve">By using </w:t>
      </w:r>
      <w:r>
        <w:t xml:space="preserve">suggested </w:t>
      </w:r>
      <w:r w:rsidR="0010378E">
        <w:t xml:space="preserve">filter design only </w:t>
      </w:r>
      <w:r>
        <w:t xml:space="preserve">16 flip-flops of 7 bits are required to provide parallel access </w:t>
      </w:r>
      <w:r w:rsidR="0010378E">
        <w:t xml:space="preserve">to the LUT </w:t>
      </w:r>
      <w:r>
        <w:t>during the filtering process. The QP specific LUT can be loaded to flip-plops once QP for current CU is available.</w:t>
      </w:r>
    </w:p>
    <w:p w14:paraId="1F2FA6A1" w14:textId="165F478A" w:rsidR="0031239E" w:rsidRDefault="00702123" w:rsidP="00EB3BDD">
      <w:pPr>
        <w:spacing w:before="0"/>
        <w:jc w:val="center"/>
        <w:rPr>
          <w:lang w:val="en-CA"/>
        </w:rPr>
      </w:pPr>
      <w:r>
        <w:object w:dxaOrig="23391" w:dyaOrig="15952" w14:anchorId="4998F456">
          <v:shape id="_x0000_i1026" type="#_x0000_t75" style="width:513.45pt;height:350.15pt" o:ole="">
            <v:imagedata r:id="rId36" o:title=""/>
          </v:shape>
          <o:OLEObject Type="Embed" ProgID="Visio.Drawing.11" ShapeID="_x0000_i1026" DrawAspect="Content" ObjectID="_1599832212" r:id="rId37"/>
        </w:object>
      </w:r>
    </w:p>
    <w:p w14:paraId="33A83DF5" w14:textId="61BA3597" w:rsidR="0031239E" w:rsidRDefault="0031239E" w:rsidP="0031239E">
      <w:pPr>
        <w:pStyle w:val="Caption"/>
        <w:jc w:val="center"/>
        <w:rPr>
          <w:lang w:val="en-CA"/>
        </w:rPr>
      </w:pPr>
      <w:bookmarkStart w:id="4" w:name="_Ref525687877"/>
      <w:r>
        <w:t xml:space="preserve">Figure </w:t>
      </w:r>
      <w:fldSimple w:instr=" SEQ Figure \* ARABIC ">
        <w:r w:rsidR="002B08BD">
          <w:rPr>
            <w:noProof/>
          </w:rPr>
          <w:t>5</w:t>
        </w:r>
      </w:fldSimple>
      <w:bookmarkEnd w:id="4"/>
      <w:r>
        <w:t xml:space="preserve"> </w:t>
      </w:r>
      <w:r w:rsidR="00473EB1">
        <w:t xml:space="preserve">2x2 group </w:t>
      </w:r>
      <w:r w:rsidR="00BF10F7">
        <w:t xml:space="preserve">transform domain </w:t>
      </w:r>
      <w:r w:rsidR="00473EB1">
        <w:t xml:space="preserve">filtering with </w:t>
      </w:r>
      <w:r w:rsidR="00473EB1">
        <w:rPr>
          <w:lang w:val="en-CA"/>
        </w:rPr>
        <w:t>flip-flop</w:t>
      </w:r>
      <w:r>
        <w:rPr>
          <w:lang w:val="en-CA"/>
        </w:rPr>
        <w:t xml:space="preserve"> based LUT</w:t>
      </w:r>
    </w:p>
    <w:p w14:paraId="6385E0C2" w14:textId="62DD0D79" w:rsidR="002B08BD" w:rsidRPr="0045665C" w:rsidRDefault="002B08BD" w:rsidP="00EB3BDD">
      <w:pPr>
        <w:rPr>
          <w:lang w:val="en-CA"/>
        </w:rPr>
      </w:pPr>
      <w:r>
        <w:t xml:space="preserve">Figure </w:t>
      </w:r>
      <w:r>
        <w:rPr>
          <w:noProof/>
        </w:rPr>
        <w:t>6</w:t>
      </w:r>
      <w:r>
        <w:rPr>
          <w:lang w:val="en-CA"/>
        </w:rPr>
        <w:t xml:space="preserve"> below demonstrates how filtering can be implemented for 4 horizontal samples in parallel. Input block contains 18 samples (x0 </w:t>
      </w:r>
      <w:r w:rsidR="004A4405">
        <w:rPr>
          <w:lang w:val="en-CA"/>
        </w:rPr>
        <w:t>-</w:t>
      </w:r>
      <w:r>
        <w:rPr>
          <w:lang w:val="en-CA"/>
        </w:rPr>
        <w:t xml:space="preserve"> x17)</w:t>
      </w:r>
      <w:r w:rsidR="004A4405">
        <w:rPr>
          <w:lang w:val="en-CA"/>
        </w:rPr>
        <w:t xml:space="preserve">. </w:t>
      </w:r>
      <w:r w:rsidR="00C55217">
        <w:rPr>
          <w:lang w:val="en-CA"/>
        </w:rPr>
        <w:t xml:space="preserve">Pixels to be filtered are </w:t>
      </w:r>
      <w:r w:rsidR="004A4405">
        <w:rPr>
          <w:lang w:val="en-CA"/>
        </w:rPr>
        <w:t>marked by grey color</w:t>
      </w:r>
      <w:r w:rsidR="00C55217">
        <w:rPr>
          <w:lang w:val="en-CA"/>
        </w:rPr>
        <w:t xml:space="preserve"> (x7 - x10)</w:t>
      </w:r>
      <w:r w:rsidR="004A4405">
        <w:rPr>
          <w:lang w:val="en-CA"/>
        </w:rPr>
        <w:t>.</w:t>
      </w:r>
      <w:r>
        <w:rPr>
          <w:lang w:val="en-CA"/>
        </w:rPr>
        <w:t xml:space="preserve"> </w:t>
      </w:r>
      <w:r w:rsidR="00C55217">
        <w:rPr>
          <w:lang w:val="en-CA"/>
        </w:rPr>
        <w:t>The</w:t>
      </w:r>
      <w:r w:rsidR="004A4405">
        <w:rPr>
          <w:lang w:val="en-CA"/>
        </w:rPr>
        <w:t xml:space="preserve"> 2x2 processing groups are combined</w:t>
      </w:r>
      <w:r w:rsidR="00C55217">
        <w:rPr>
          <w:lang w:val="en-CA"/>
        </w:rPr>
        <w:t xml:space="preserve"> together</w:t>
      </w:r>
      <w:r w:rsidR="004A4405">
        <w:rPr>
          <w:lang w:val="en-CA"/>
        </w:rPr>
        <w:t xml:space="preserve"> with reusing filtering results for spatial neighboring samples. The final averaging is performed before filtered samples </w:t>
      </w:r>
      <w:r w:rsidR="00C55217">
        <w:rPr>
          <w:lang w:val="en-CA"/>
        </w:rPr>
        <w:t xml:space="preserve">are placed </w:t>
      </w:r>
      <w:r w:rsidR="004A4405">
        <w:rPr>
          <w:lang w:val="en-CA"/>
        </w:rPr>
        <w:t>to output buffer.</w:t>
      </w:r>
    </w:p>
    <w:p w14:paraId="787EC42F" w14:textId="43234569" w:rsidR="00702123" w:rsidRDefault="00231EE6" w:rsidP="00B6247C">
      <w:pPr>
        <w:jc w:val="center"/>
        <w:rPr>
          <w:lang w:val="en-CA"/>
        </w:rPr>
      </w:pPr>
      <w:r>
        <w:rPr>
          <w:noProof/>
        </w:rPr>
        <w:lastRenderedPageBreak/>
        <w:object w:dxaOrig="1440" w:dyaOrig="1440" w14:anchorId="65CA0CE8">
          <v:shape id="_x0000_s1030" type="#_x0000_t75" style="position:absolute;left:0;text-align:left;margin-left:-26.2pt;margin-top:173.15pt;width:125.75pt;height:45.55pt;z-index:251685376;mso-position-horizontal-relative:text;mso-position-vertical-relative:text">
            <v:imagedata r:id="rId38" o:title=""/>
          </v:shape>
          <o:OLEObject Type="Embed" ProgID="Visio.Drawing.11" ShapeID="_x0000_s1030" DrawAspect="Content" ObjectID="_1599832214" r:id="rId39"/>
        </w:object>
      </w:r>
      <w:r w:rsidR="002B08BD">
        <w:object w:dxaOrig="18329" w:dyaOrig="28005" w14:anchorId="789EF37D">
          <v:shape id="_x0000_i1027" type="#_x0000_t75" style="width:434.4pt;height:665.1pt" o:ole="">
            <v:imagedata r:id="rId40" o:title=""/>
          </v:shape>
          <o:OLEObject Type="Embed" ProgID="Visio.Drawing.11" ShapeID="_x0000_i1027" DrawAspect="Content" ObjectID="_1599832213" r:id="rId41"/>
        </w:object>
      </w:r>
    </w:p>
    <w:p w14:paraId="2FD60C13" w14:textId="61FFE4D1" w:rsidR="002B08BD" w:rsidRDefault="002B08BD" w:rsidP="00B6247C">
      <w:pPr>
        <w:pStyle w:val="Caption"/>
        <w:jc w:val="center"/>
        <w:rPr>
          <w:lang w:val="en-CA"/>
        </w:rPr>
      </w:pPr>
      <w:bookmarkStart w:id="5" w:name="_Ref526047648"/>
      <w:r>
        <w:t xml:space="preserve">Figure </w:t>
      </w:r>
      <w:fldSimple w:instr=" SEQ Figure \* ARABIC ">
        <w:r>
          <w:rPr>
            <w:noProof/>
          </w:rPr>
          <w:t>6</w:t>
        </w:r>
      </w:fldSimple>
      <w:bookmarkEnd w:id="5"/>
      <w:r>
        <w:t xml:space="preserve"> Filtering of 4x1 block in parallel</w:t>
      </w:r>
    </w:p>
    <w:p w14:paraId="41026392" w14:textId="77777777" w:rsidR="002B08BD" w:rsidRDefault="002B08BD" w:rsidP="004D0A41">
      <w:pPr>
        <w:rPr>
          <w:lang w:val="en-CA"/>
        </w:rPr>
      </w:pPr>
    </w:p>
    <w:p w14:paraId="36AC19BF" w14:textId="57A923AE" w:rsidR="002A74F7" w:rsidRDefault="00A527E6" w:rsidP="004D0A41">
      <w:pPr>
        <w:rPr>
          <w:lang w:val="en-CA"/>
        </w:rPr>
      </w:pPr>
      <w:r>
        <w:rPr>
          <w:lang w:val="en-CA"/>
        </w:rPr>
        <w:lastRenderedPageBreak/>
        <w:t xml:space="preserve">Considering entire filter design </w:t>
      </w:r>
      <w:r w:rsidR="002A74F7">
        <w:rPr>
          <w:lang w:val="en-CA"/>
        </w:rPr>
        <w:t xml:space="preserve">based on flip-flop LUT </w:t>
      </w:r>
      <w:r>
        <w:rPr>
          <w:lang w:val="en-CA"/>
        </w:rPr>
        <w:t xml:space="preserve">it can be seen that </w:t>
      </w:r>
      <w:r w:rsidR="00D50D1B">
        <w:rPr>
          <w:lang w:val="en-CA"/>
        </w:rPr>
        <w:t xml:space="preserve">filer can be implemented using combinational logic only without necessity of intermediate buffers or clock edge for RAM access. The </w:t>
      </w:r>
      <w:r>
        <w:rPr>
          <w:lang w:val="en-CA"/>
        </w:rPr>
        <w:t xml:space="preserve">total </w:t>
      </w:r>
      <w:r w:rsidR="00702123">
        <w:rPr>
          <w:lang w:val="en-CA"/>
        </w:rPr>
        <w:t xml:space="preserve">filtering </w:t>
      </w:r>
      <w:r>
        <w:rPr>
          <w:lang w:val="en-CA"/>
        </w:rPr>
        <w:t xml:space="preserve">latency </w:t>
      </w:r>
      <w:r w:rsidR="00702123">
        <w:rPr>
          <w:lang w:val="en-CA"/>
        </w:rPr>
        <w:t>is defined</w:t>
      </w:r>
      <w:r>
        <w:rPr>
          <w:lang w:val="en-CA"/>
        </w:rPr>
        <w:t xml:space="preserve"> </w:t>
      </w:r>
      <w:r w:rsidR="00702123">
        <w:rPr>
          <w:lang w:val="en-CA"/>
        </w:rPr>
        <w:t>by</w:t>
      </w:r>
      <w:r>
        <w:rPr>
          <w:lang w:val="en-CA"/>
        </w:rPr>
        <w:t xml:space="preserve"> timing of combinational logic</w:t>
      </w:r>
      <w:r w:rsidR="00702123">
        <w:rPr>
          <w:lang w:val="en-CA"/>
        </w:rPr>
        <w:t xml:space="preserve"> involved. Whether it fits to one clock latency depends on certain clock rate and manufacturing process as is illustrated </w:t>
      </w:r>
      <w:r w:rsidR="002D2333">
        <w:rPr>
          <w:lang w:val="en-CA"/>
        </w:rPr>
        <w:t>in the next section</w:t>
      </w:r>
      <w:r>
        <w:rPr>
          <w:lang w:val="en-CA"/>
        </w:rPr>
        <w:t>.</w:t>
      </w:r>
    </w:p>
    <w:p w14:paraId="673839BD" w14:textId="3DA0DD14" w:rsidR="0019704A" w:rsidRPr="00473EB1" w:rsidRDefault="00760F48" w:rsidP="00B6247C">
      <w:pPr>
        <w:pStyle w:val="Heading2"/>
        <w:rPr>
          <w:lang w:val="en-CA"/>
        </w:rPr>
      </w:pPr>
      <w:r>
        <w:rPr>
          <w:lang w:val="en-CA"/>
        </w:rPr>
        <w:t>P</w:t>
      </w:r>
      <w:r w:rsidR="006172D1">
        <w:rPr>
          <w:lang w:val="en-CA"/>
        </w:rPr>
        <w:t xml:space="preserve">rototype </w:t>
      </w:r>
      <w:r>
        <w:rPr>
          <w:lang w:val="en-CA"/>
        </w:rPr>
        <w:t xml:space="preserve">RTL </w:t>
      </w:r>
      <w:r w:rsidR="00582AC8">
        <w:rPr>
          <w:lang w:val="en-CA"/>
        </w:rPr>
        <w:t>design</w:t>
      </w:r>
    </w:p>
    <w:p w14:paraId="04D5D374" w14:textId="369EA042" w:rsidR="0019704A" w:rsidRDefault="0019704A" w:rsidP="004D0A41">
      <w:pPr>
        <w:rPr>
          <w:lang w:val="en-CA"/>
        </w:rPr>
      </w:pPr>
      <w:r>
        <w:rPr>
          <w:lang w:val="en-CA"/>
        </w:rPr>
        <w:t>This section reports results of</w:t>
      </w:r>
      <w:r w:rsidR="00DF268A">
        <w:rPr>
          <w:lang w:val="en-CA"/>
        </w:rPr>
        <w:t xml:space="preserve"> synthesizing prototype</w:t>
      </w:r>
      <w:r>
        <w:rPr>
          <w:lang w:val="en-CA"/>
        </w:rPr>
        <w:t xml:space="preserve"> RTL design with different clock </w:t>
      </w:r>
      <w:r w:rsidR="000A6B45">
        <w:rPr>
          <w:lang w:val="en-CA"/>
        </w:rPr>
        <w:t>rate</w:t>
      </w:r>
      <w:r>
        <w:rPr>
          <w:lang w:val="en-CA"/>
        </w:rPr>
        <w:t xml:space="preserve"> and manufacturing process. The analysis was carried out</w:t>
      </w:r>
      <w:r w:rsidR="000A6B45">
        <w:rPr>
          <w:lang w:val="en-CA"/>
        </w:rPr>
        <w:t xml:space="preserve">, </w:t>
      </w:r>
      <w:r w:rsidRPr="0019704A">
        <w:rPr>
          <w:lang w:val="en-CA"/>
        </w:rPr>
        <w:t xml:space="preserve">gate count and latency estimations </w:t>
      </w:r>
      <w:r>
        <w:rPr>
          <w:lang w:val="en-CA"/>
        </w:rPr>
        <w:t xml:space="preserve">were obtained </w:t>
      </w:r>
      <w:r w:rsidRPr="0019704A">
        <w:rPr>
          <w:lang w:val="en-CA"/>
        </w:rPr>
        <w:t>for 1x1, 1x4 and 1x8</w:t>
      </w:r>
      <w:r>
        <w:rPr>
          <w:lang w:val="en-CA"/>
        </w:rPr>
        <w:t xml:space="preserve"> pixel blocks</w:t>
      </w:r>
      <w:r w:rsidR="002D2333">
        <w:rPr>
          <w:lang w:val="en-CA"/>
        </w:rPr>
        <w:t>. Each sample is processed</w:t>
      </w:r>
      <w:r>
        <w:rPr>
          <w:lang w:val="en-CA"/>
        </w:rPr>
        <w:t xml:space="preserve"> in parallel</w:t>
      </w:r>
      <w:r w:rsidR="002D2333">
        <w:rPr>
          <w:lang w:val="en-CA"/>
        </w:rPr>
        <w:t xml:space="preserve"> as in </w:t>
      </w:r>
      <w:r w:rsidR="002D2333">
        <w:rPr>
          <w:lang w:val="en-CA"/>
        </w:rPr>
        <w:fldChar w:fldCharType="begin"/>
      </w:r>
      <w:r w:rsidR="002D2333">
        <w:rPr>
          <w:lang w:val="en-CA"/>
        </w:rPr>
        <w:instrText xml:space="preserve"> REF _Ref526047648 \h </w:instrText>
      </w:r>
      <w:r w:rsidR="002D2333">
        <w:rPr>
          <w:lang w:val="en-CA"/>
        </w:rPr>
      </w:r>
      <w:r w:rsidR="002D2333">
        <w:rPr>
          <w:lang w:val="en-CA"/>
        </w:rPr>
        <w:fldChar w:fldCharType="separate"/>
      </w:r>
      <w:r w:rsidR="002D2333">
        <w:t xml:space="preserve">Figure </w:t>
      </w:r>
      <w:r w:rsidR="002D2333">
        <w:rPr>
          <w:noProof/>
        </w:rPr>
        <w:t>6</w:t>
      </w:r>
      <w:r w:rsidR="002D2333">
        <w:rPr>
          <w:lang w:val="en-CA"/>
        </w:rPr>
        <w:fldChar w:fldCharType="end"/>
      </w:r>
      <w:r w:rsidR="00DF268A">
        <w:rPr>
          <w:lang w:val="en-CA"/>
        </w:rPr>
        <w:t xml:space="preserve"> </w:t>
      </w:r>
      <w:r w:rsidR="002D2333">
        <w:rPr>
          <w:lang w:val="en-CA"/>
        </w:rPr>
        <w:t>and suggested design with 16x</w:t>
      </w:r>
      <w:r w:rsidR="00DF268A">
        <w:rPr>
          <w:lang w:val="en-CA"/>
        </w:rPr>
        <w:t xml:space="preserve">7-bit entries table </w:t>
      </w:r>
      <w:r w:rsidR="002D2333">
        <w:rPr>
          <w:lang w:val="en-CA"/>
        </w:rPr>
        <w:t>is used</w:t>
      </w:r>
      <w:r w:rsidR="002D2333">
        <w:rPr>
          <w:lang w:val="en-CA"/>
        </w:rPr>
        <w:t xml:space="preserve"> </w:t>
      </w:r>
      <w:r w:rsidR="00DF268A">
        <w:rPr>
          <w:lang w:val="en-CA"/>
        </w:rPr>
        <w:t>for filtering</w:t>
      </w:r>
      <w:r>
        <w:rPr>
          <w:lang w:val="en-CA"/>
        </w:rPr>
        <w:t>.</w:t>
      </w:r>
    </w:p>
    <w:p w14:paraId="0CBD428E" w14:textId="77777777" w:rsidR="002E3103" w:rsidRDefault="002E3103" w:rsidP="00B6247C"/>
    <w:tbl>
      <w:tblPr>
        <w:tblW w:w="6001" w:type="dxa"/>
        <w:jc w:val="center"/>
        <w:tblCellMar>
          <w:left w:w="0" w:type="dxa"/>
          <w:right w:w="0" w:type="dxa"/>
        </w:tblCellMar>
        <w:tblLook w:val="04A0" w:firstRow="1" w:lastRow="0" w:firstColumn="1" w:lastColumn="0" w:noHBand="0" w:noVBand="1"/>
      </w:tblPr>
      <w:tblGrid>
        <w:gridCol w:w="2872"/>
        <w:gridCol w:w="1043"/>
        <w:gridCol w:w="1043"/>
        <w:gridCol w:w="1043"/>
      </w:tblGrid>
      <w:tr w:rsidR="002E3103" w14:paraId="29D471D8" w14:textId="77777777" w:rsidTr="00B6247C">
        <w:trPr>
          <w:trHeight w:val="374"/>
          <w:jc w:val="center"/>
        </w:trPr>
        <w:tc>
          <w:tcPr>
            <w:tcW w:w="28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CBB1B3" w14:textId="77777777" w:rsidR="002E3103" w:rsidRDefault="002E3103" w:rsidP="00473EB1">
            <w:pPr>
              <w:jc w:val="center"/>
              <w:rPr>
                <w:rFonts w:ascii="Calibri" w:eastAsiaTheme="minorHAnsi" w:hAnsi="Calibri" w:cs="Calibri"/>
                <w:color w:val="000000"/>
                <w:szCs w:val="22"/>
              </w:rPr>
            </w:pPr>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6D1DC1" w14:textId="77777777" w:rsidR="002E3103" w:rsidRDefault="002E3103" w:rsidP="00473EB1">
            <w:pPr>
              <w:jc w:val="center"/>
              <w:rPr>
                <w:color w:val="000000"/>
                <w:szCs w:val="22"/>
              </w:rPr>
            </w:pPr>
            <w:r>
              <w:rPr>
                <w:color w:val="000000"/>
                <w:szCs w:val="22"/>
              </w:rPr>
              <w:t>1</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B6D85" w14:textId="77777777" w:rsidR="002E3103" w:rsidRDefault="002E3103" w:rsidP="00473EB1">
            <w:pPr>
              <w:jc w:val="center"/>
              <w:rPr>
                <w:color w:val="000000"/>
                <w:szCs w:val="22"/>
              </w:rPr>
            </w:pPr>
            <w:r>
              <w:rPr>
                <w:color w:val="000000"/>
                <w:szCs w:val="22"/>
              </w:rPr>
              <w:t>4</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45838B" w14:textId="77777777" w:rsidR="002E3103" w:rsidRDefault="002E3103" w:rsidP="00473EB1">
            <w:pPr>
              <w:jc w:val="center"/>
              <w:rPr>
                <w:color w:val="000000"/>
                <w:szCs w:val="22"/>
              </w:rPr>
            </w:pPr>
            <w:r>
              <w:rPr>
                <w:color w:val="000000"/>
                <w:szCs w:val="22"/>
              </w:rPr>
              <w:t>8</w:t>
            </w:r>
          </w:p>
        </w:tc>
      </w:tr>
      <w:tr w:rsidR="002E3103" w14:paraId="7427636A" w14:textId="77777777" w:rsidTr="00B6247C">
        <w:trPr>
          <w:trHeight w:val="374"/>
          <w:jc w:val="center"/>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392B" w14:textId="0ED7D704" w:rsidR="002E3103" w:rsidRDefault="002E3103" w:rsidP="00473EB1">
            <w:pPr>
              <w:jc w:val="center"/>
              <w:rPr>
                <w:b/>
                <w:bCs/>
                <w:color w:val="000000"/>
                <w:szCs w:val="22"/>
              </w:rPr>
            </w:pPr>
            <w:r>
              <w:rPr>
                <w:b/>
                <w:bCs/>
                <w:color w:val="000000"/>
                <w:szCs w:val="22"/>
              </w:rPr>
              <w:t>Latency(</w:t>
            </w:r>
            <w:proofErr w:type="spellStart"/>
            <w:r>
              <w:rPr>
                <w:b/>
                <w:bCs/>
                <w:color w:val="000000"/>
                <w:szCs w:val="22"/>
              </w:rPr>
              <w:t>clk</w:t>
            </w:r>
            <w:proofErr w:type="spellEnd"/>
            <w:r>
              <w:rPr>
                <w:b/>
                <w:bCs/>
                <w:color w:val="000000"/>
                <w:szCs w:val="22"/>
              </w:rPr>
              <w:t>)</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E0E53" w14:textId="534BFDF3" w:rsidR="002E3103" w:rsidRDefault="002E3103" w:rsidP="002E3103">
            <w:pPr>
              <w:jc w:val="center"/>
              <w:rPr>
                <w:color w:val="000000"/>
                <w:szCs w:val="22"/>
              </w:rPr>
            </w:pPr>
            <w:r>
              <w:rPr>
                <w:color w:val="000000"/>
                <w:szCs w:val="22"/>
              </w:rPr>
              <w:t>1</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B8489D" w14:textId="119571A6" w:rsidR="002E3103" w:rsidRDefault="002E3103" w:rsidP="002E3103">
            <w:pPr>
              <w:jc w:val="center"/>
              <w:rPr>
                <w:color w:val="000000"/>
                <w:szCs w:val="22"/>
              </w:rPr>
            </w:pPr>
            <w:r>
              <w:rPr>
                <w:color w:val="000000"/>
                <w:szCs w:val="22"/>
              </w:rPr>
              <w:t>1</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C68D4B" w14:textId="7E0F82B2" w:rsidR="002E3103" w:rsidRDefault="002E3103" w:rsidP="002E3103">
            <w:pPr>
              <w:jc w:val="center"/>
              <w:rPr>
                <w:color w:val="000000"/>
                <w:szCs w:val="22"/>
              </w:rPr>
            </w:pPr>
            <w:r>
              <w:rPr>
                <w:color w:val="000000"/>
                <w:szCs w:val="22"/>
              </w:rPr>
              <w:t>1</w:t>
            </w:r>
          </w:p>
        </w:tc>
      </w:tr>
      <w:tr w:rsidR="002E3103" w14:paraId="4A81D6CE" w14:textId="77777777" w:rsidTr="00B6247C">
        <w:trPr>
          <w:trHeight w:val="374"/>
          <w:jc w:val="center"/>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DCC60" w14:textId="45441B78" w:rsidR="002E3103" w:rsidRDefault="002E3103" w:rsidP="00473EB1">
            <w:pPr>
              <w:jc w:val="center"/>
              <w:rPr>
                <w:b/>
                <w:bCs/>
                <w:color w:val="000000"/>
                <w:szCs w:val="22"/>
              </w:rPr>
            </w:pPr>
            <w:r>
              <w:rPr>
                <w:b/>
                <w:bCs/>
                <w:color w:val="000000"/>
                <w:szCs w:val="22"/>
              </w:rPr>
              <w:t>Gate count</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643E2" w14:textId="599619A4" w:rsidR="002E3103" w:rsidRDefault="002E3103" w:rsidP="002E3103">
            <w:pPr>
              <w:jc w:val="center"/>
              <w:rPr>
                <w:color w:val="000000"/>
                <w:szCs w:val="22"/>
              </w:rPr>
            </w:pPr>
            <w:r>
              <w:rPr>
                <w:color w:val="000000"/>
                <w:szCs w:val="22"/>
              </w:rPr>
              <w:t>14565</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1A1B" w14:textId="5490F046" w:rsidR="002E3103" w:rsidRDefault="002E3103" w:rsidP="002E3103">
            <w:pPr>
              <w:jc w:val="center"/>
              <w:rPr>
                <w:color w:val="000000"/>
                <w:szCs w:val="22"/>
              </w:rPr>
            </w:pPr>
            <w:r>
              <w:rPr>
                <w:color w:val="000000"/>
                <w:szCs w:val="22"/>
              </w:rPr>
              <w:t>39020</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151F5" w14:textId="63079640" w:rsidR="002E3103" w:rsidRDefault="002E3103" w:rsidP="002E3103">
            <w:pPr>
              <w:jc w:val="center"/>
              <w:rPr>
                <w:color w:val="000000"/>
                <w:szCs w:val="22"/>
              </w:rPr>
            </w:pPr>
            <w:r>
              <w:rPr>
                <w:color w:val="000000"/>
                <w:szCs w:val="22"/>
              </w:rPr>
              <w:t>65816</w:t>
            </w:r>
          </w:p>
        </w:tc>
      </w:tr>
    </w:tbl>
    <w:p w14:paraId="4F5FAFBE" w14:textId="7397E304" w:rsidR="00DF268A" w:rsidRDefault="00DF268A" w:rsidP="00B6247C">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59277E">
        <w:rPr>
          <w:noProof/>
        </w:rPr>
        <w:t>1</w:t>
      </w:r>
      <w:r>
        <w:rPr>
          <w:noProof/>
        </w:rPr>
        <w:fldChar w:fldCharType="end"/>
      </w:r>
      <w:r>
        <w:t xml:space="preserve"> </w:t>
      </w:r>
      <w:r w:rsidRPr="00DF268A">
        <w:rPr>
          <w:lang w:val="en-CA"/>
        </w:rPr>
        <w:t>28nm TSM</w:t>
      </w:r>
      <w:r>
        <w:rPr>
          <w:lang w:val="en-CA"/>
        </w:rPr>
        <w:t xml:space="preserve">C, </w:t>
      </w:r>
      <w:r w:rsidR="00F3475B">
        <w:rPr>
          <w:lang w:val="en-CA"/>
        </w:rPr>
        <w:t xml:space="preserve">CLK </w:t>
      </w:r>
      <w:r w:rsidRPr="00DF268A">
        <w:rPr>
          <w:lang w:val="en-CA"/>
        </w:rPr>
        <w:t>450</w:t>
      </w:r>
      <w:r w:rsidR="002E3103">
        <w:rPr>
          <w:lang w:val="en-CA"/>
        </w:rPr>
        <w:t xml:space="preserve"> </w:t>
      </w:r>
      <w:r w:rsidRPr="00DF268A">
        <w:rPr>
          <w:lang w:val="en-CA"/>
        </w:rPr>
        <w:t>MHz</w:t>
      </w:r>
      <w:r>
        <w:rPr>
          <w:lang w:val="en-CA"/>
        </w:rPr>
        <w:t xml:space="preserve"> </w:t>
      </w:r>
      <w:r w:rsidRPr="00DF268A">
        <w:rPr>
          <w:lang w:val="en-CA"/>
        </w:rPr>
        <w:t>(2.22ns)</w:t>
      </w:r>
    </w:p>
    <w:p w14:paraId="43FEBC43" w14:textId="77777777" w:rsidR="00DF268A" w:rsidRPr="00B6247C" w:rsidRDefault="00DF268A" w:rsidP="00DF268A">
      <w:pPr>
        <w:rPr>
          <w:rFonts w:ascii="Calibri" w:eastAsiaTheme="minorHAnsi" w:hAnsi="Calibri" w:cs="Calibri"/>
          <w:color w:val="1F497D"/>
          <w:sz w:val="21"/>
          <w:szCs w:val="21"/>
          <w:lang w:val="en-CA"/>
        </w:rPr>
      </w:pPr>
    </w:p>
    <w:tbl>
      <w:tblPr>
        <w:tblW w:w="5966" w:type="dxa"/>
        <w:jc w:val="center"/>
        <w:tblCellMar>
          <w:left w:w="0" w:type="dxa"/>
          <w:right w:w="0" w:type="dxa"/>
        </w:tblCellMar>
        <w:tblLook w:val="04A0" w:firstRow="1" w:lastRow="0" w:firstColumn="1" w:lastColumn="0" w:noHBand="0" w:noVBand="1"/>
      </w:tblPr>
      <w:tblGrid>
        <w:gridCol w:w="2855"/>
        <w:gridCol w:w="1037"/>
        <w:gridCol w:w="1037"/>
        <w:gridCol w:w="1037"/>
      </w:tblGrid>
      <w:tr w:rsidR="002E3103" w14:paraId="4E68795F" w14:textId="77777777" w:rsidTr="002E3103">
        <w:trPr>
          <w:trHeight w:val="296"/>
          <w:jc w:val="center"/>
        </w:trPr>
        <w:tc>
          <w:tcPr>
            <w:tcW w:w="28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8D8AE" w14:textId="5E4C26D3" w:rsidR="00F3475B" w:rsidRDefault="00F3475B" w:rsidP="00B6247C">
            <w:pPr>
              <w:jc w:val="center"/>
              <w:rPr>
                <w:rFonts w:ascii="Calibri" w:eastAsiaTheme="minorHAnsi" w:hAnsi="Calibri" w:cs="Calibri"/>
                <w:color w:val="000000"/>
                <w:szCs w:val="22"/>
              </w:rPr>
            </w:pPr>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AD699F" w14:textId="33B2161F" w:rsidR="00F3475B" w:rsidRDefault="00F3475B" w:rsidP="00B6247C">
            <w:pPr>
              <w:jc w:val="center"/>
              <w:rPr>
                <w:color w:val="000000"/>
                <w:szCs w:val="22"/>
              </w:rPr>
            </w:pPr>
            <w:r>
              <w:rPr>
                <w:color w:val="000000"/>
                <w:szCs w:val="22"/>
              </w:rPr>
              <w:t>1</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9CD81" w14:textId="0459FFFE" w:rsidR="00F3475B" w:rsidRDefault="00F3475B" w:rsidP="00B6247C">
            <w:pPr>
              <w:jc w:val="center"/>
              <w:rPr>
                <w:color w:val="000000"/>
                <w:szCs w:val="22"/>
              </w:rPr>
            </w:pPr>
            <w:r>
              <w:rPr>
                <w:color w:val="000000"/>
                <w:szCs w:val="22"/>
              </w:rPr>
              <w:t>4</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0DB869" w14:textId="21C94D50" w:rsidR="00F3475B" w:rsidRDefault="00F3475B" w:rsidP="00B6247C">
            <w:pPr>
              <w:jc w:val="center"/>
              <w:rPr>
                <w:color w:val="000000"/>
                <w:szCs w:val="22"/>
              </w:rPr>
            </w:pPr>
            <w:r>
              <w:rPr>
                <w:color w:val="000000"/>
                <w:szCs w:val="22"/>
              </w:rPr>
              <w:t>8</w:t>
            </w:r>
          </w:p>
        </w:tc>
      </w:tr>
      <w:tr w:rsidR="002E3103" w14:paraId="5ECE9114" w14:textId="77777777" w:rsidTr="002E3103">
        <w:trPr>
          <w:trHeight w:val="296"/>
          <w:jc w:val="center"/>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51A90" w14:textId="77777777" w:rsidR="00DF268A" w:rsidRDefault="00DF268A" w:rsidP="00473EB1">
            <w:pPr>
              <w:jc w:val="center"/>
              <w:rPr>
                <w:b/>
                <w:bCs/>
                <w:color w:val="000000"/>
                <w:szCs w:val="22"/>
              </w:rPr>
            </w:pPr>
            <w:r>
              <w:rPr>
                <w:b/>
                <w:bCs/>
                <w:color w:val="000000"/>
                <w:szCs w:val="22"/>
              </w:rPr>
              <w:t>Latency(</w:t>
            </w:r>
            <w:proofErr w:type="spellStart"/>
            <w:r>
              <w:rPr>
                <w:b/>
                <w:bCs/>
                <w:color w:val="000000"/>
                <w:szCs w:val="22"/>
              </w:rPr>
              <w:t>clk</w:t>
            </w:r>
            <w:proofErr w:type="spellEnd"/>
            <w:r>
              <w:rPr>
                <w:b/>
                <w:bCs/>
                <w:color w:val="000000"/>
                <w:szCs w:val="22"/>
              </w:rPr>
              <w:t>)</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D8D31C" w14:textId="77777777" w:rsidR="00DF268A" w:rsidRDefault="00DF268A">
            <w:pPr>
              <w:jc w:val="center"/>
              <w:rPr>
                <w:color w:val="000000"/>
                <w:szCs w:val="22"/>
              </w:rPr>
            </w:pPr>
            <w:r>
              <w:rPr>
                <w:color w:val="000000"/>
                <w:szCs w:val="22"/>
              </w:rPr>
              <w:t>2</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7E057" w14:textId="77777777" w:rsidR="00DF268A" w:rsidRDefault="00DF268A">
            <w:pPr>
              <w:jc w:val="center"/>
              <w:rPr>
                <w:color w:val="000000"/>
                <w:szCs w:val="22"/>
              </w:rPr>
            </w:pPr>
            <w:r>
              <w:rPr>
                <w:color w:val="000000"/>
                <w:szCs w:val="22"/>
              </w:rPr>
              <w:t>2</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D65D84" w14:textId="77777777" w:rsidR="00DF268A" w:rsidRDefault="00DF268A">
            <w:pPr>
              <w:jc w:val="center"/>
              <w:rPr>
                <w:color w:val="000000"/>
                <w:szCs w:val="22"/>
              </w:rPr>
            </w:pPr>
            <w:r>
              <w:rPr>
                <w:color w:val="000000"/>
                <w:szCs w:val="22"/>
              </w:rPr>
              <w:t>2</w:t>
            </w:r>
          </w:p>
        </w:tc>
      </w:tr>
      <w:tr w:rsidR="002E3103" w14:paraId="7EEACEFC" w14:textId="77777777" w:rsidTr="002E3103">
        <w:trPr>
          <w:trHeight w:val="296"/>
          <w:jc w:val="center"/>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B8C493" w14:textId="77777777" w:rsidR="00DF268A" w:rsidRDefault="00DF268A" w:rsidP="00473EB1">
            <w:pPr>
              <w:jc w:val="center"/>
              <w:rPr>
                <w:b/>
                <w:bCs/>
                <w:color w:val="000000"/>
                <w:szCs w:val="22"/>
              </w:rPr>
            </w:pPr>
            <w:r>
              <w:rPr>
                <w:b/>
                <w:bCs/>
                <w:color w:val="000000"/>
                <w:szCs w:val="22"/>
              </w:rPr>
              <w:t>Gate count</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9FB2A" w14:textId="77777777" w:rsidR="00DF268A" w:rsidRDefault="00DF268A">
            <w:pPr>
              <w:jc w:val="center"/>
              <w:rPr>
                <w:color w:val="000000"/>
                <w:szCs w:val="22"/>
              </w:rPr>
            </w:pPr>
            <w:r>
              <w:rPr>
                <w:color w:val="000000"/>
                <w:szCs w:val="22"/>
              </w:rPr>
              <w:t>15459</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056A34" w14:textId="77777777" w:rsidR="00DF268A" w:rsidRDefault="00DF268A">
            <w:pPr>
              <w:jc w:val="center"/>
              <w:rPr>
                <w:color w:val="000000"/>
                <w:szCs w:val="22"/>
              </w:rPr>
            </w:pPr>
            <w:r>
              <w:rPr>
                <w:color w:val="000000"/>
                <w:szCs w:val="22"/>
              </w:rPr>
              <w:t>38235</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80EC0" w14:textId="77777777" w:rsidR="00DF268A" w:rsidRDefault="00DF268A">
            <w:pPr>
              <w:jc w:val="center"/>
              <w:rPr>
                <w:color w:val="000000"/>
                <w:szCs w:val="22"/>
              </w:rPr>
            </w:pPr>
            <w:r>
              <w:rPr>
                <w:color w:val="000000"/>
                <w:szCs w:val="22"/>
              </w:rPr>
              <w:t>68806</w:t>
            </w:r>
          </w:p>
        </w:tc>
      </w:tr>
    </w:tbl>
    <w:p w14:paraId="1113A7D7" w14:textId="2AA0BDA3" w:rsidR="00DF268A" w:rsidRDefault="002E3103" w:rsidP="00B6247C">
      <w:pPr>
        <w:pStyle w:val="Caption"/>
        <w:jc w:val="center"/>
        <w:rPr>
          <w:rFonts w:ascii="Calibri" w:eastAsiaTheme="minorHAnsi" w:hAnsi="Calibri" w:cs="Calibri"/>
          <w:color w:val="1F497D"/>
          <w:sz w:val="21"/>
          <w:szCs w:val="21"/>
          <w:lang w:val="en-GB"/>
        </w:rPr>
      </w:pPr>
      <w:r>
        <w:t xml:space="preserve">Table </w:t>
      </w:r>
      <w:fldSimple w:instr=" SEQ Table \* ARABIC ">
        <w:r w:rsidR="0059277E">
          <w:rPr>
            <w:noProof/>
          </w:rPr>
          <w:t>2</w:t>
        </w:r>
      </w:fldSimple>
      <w:r>
        <w:t xml:space="preserve"> </w:t>
      </w:r>
      <w:r w:rsidRPr="00473EB1">
        <w:t xml:space="preserve">28nm </w:t>
      </w:r>
      <w:r w:rsidRPr="00B6247C">
        <w:t>TSMC</w:t>
      </w:r>
      <w:r w:rsidRPr="00B6247C">
        <w:tab/>
      </w:r>
      <w:r>
        <w:t xml:space="preserve">, </w:t>
      </w:r>
      <w:r w:rsidRPr="00473EB1">
        <w:t xml:space="preserve">CLK </w:t>
      </w:r>
      <w:r w:rsidRPr="00B6247C">
        <w:t>770</w:t>
      </w:r>
      <w:r>
        <w:t xml:space="preserve"> </w:t>
      </w:r>
      <w:r w:rsidRPr="00B6247C">
        <w:t>MHz</w:t>
      </w:r>
      <w:r>
        <w:t xml:space="preserve"> </w:t>
      </w:r>
      <w:r w:rsidRPr="00B6247C">
        <w:t>(1.3ns)</w:t>
      </w:r>
    </w:p>
    <w:tbl>
      <w:tblPr>
        <w:tblW w:w="5960" w:type="dxa"/>
        <w:jc w:val="center"/>
        <w:tblCellMar>
          <w:left w:w="0" w:type="dxa"/>
          <w:right w:w="0" w:type="dxa"/>
        </w:tblCellMar>
        <w:tblLook w:val="04A0" w:firstRow="1" w:lastRow="0" w:firstColumn="1" w:lastColumn="0" w:noHBand="0" w:noVBand="1"/>
      </w:tblPr>
      <w:tblGrid>
        <w:gridCol w:w="2852"/>
        <w:gridCol w:w="1036"/>
        <w:gridCol w:w="1036"/>
        <w:gridCol w:w="1036"/>
      </w:tblGrid>
      <w:tr w:rsidR="002E3103" w14:paraId="03A4458A" w14:textId="77777777" w:rsidTr="00B6247C">
        <w:trPr>
          <w:trHeight w:val="292"/>
          <w:jc w:val="center"/>
        </w:trPr>
        <w:tc>
          <w:tcPr>
            <w:tcW w:w="2852" w:type="dxa"/>
            <w:noWrap/>
            <w:tcMar>
              <w:top w:w="0" w:type="dxa"/>
              <w:left w:w="108" w:type="dxa"/>
              <w:bottom w:w="0" w:type="dxa"/>
              <w:right w:w="108" w:type="dxa"/>
            </w:tcMar>
            <w:vAlign w:val="bottom"/>
          </w:tcPr>
          <w:p w14:paraId="3A1A942F" w14:textId="5FFFCC60" w:rsidR="00DF268A" w:rsidRPr="00B6247C" w:rsidRDefault="00DF268A">
            <w:pPr>
              <w:jc w:val="center"/>
              <w:rPr>
                <w:b/>
                <w:bCs/>
                <w:color w:val="000000"/>
                <w:szCs w:val="22"/>
                <w:lang w:val="en-GB"/>
              </w:rPr>
            </w:pPr>
          </w:p>
        </w:tc>
        <w:tc>
          <w:tcPr>
            <w:tcW w:w="1036" w:type="dxa"/>
            <w:noWrap/>
            <w:tcMar>
              <w:top w:w="0" w:type="dxa"/>
              <w:left w:w="108" w:type="dxa"/>
              <w:bottom w:w="0" w:type="dxa"/>
              <w:right w:w="108" w:type="dxa"/>
            </w:tcMar>
            <w:vAlign w:val="bottom"/>
          </w:tcPr>
          <w:p w14:paraId="28B3A7F1" w14:textId="51164FCA" w:rsidR="00DF268A" w:rsidRDefault="00DF268A">
            <w:pPr>
              <w:jc w:val="center"/>
              <w:rPr>
                <w:b/>
                <w:bCs/>
                <w:color w:val="000000"/>
                <w:szCs w:val="22"/>
              </w:rPr>
            </w:pPr>
          </w:p>
        </w:tc>
        <w:tc>
          <w:tcPr>
            <w:tcW w:w="1036" w:type="dxa"/>
            <w:noWrap/>
            <w:tcMar>
              <w:top w:w="0" w:type="dxa"/>
              <w:left w:w="108" w:type="dxa"/>
              <w:bottom w:w="0" w:type="dxa"/>
              <w:right w:w="108" w:type="dxa"/>
            </w:tcMar>
            <w:vAlign w:val="bottom"/>
          </w:tcPr>
          <w:p w14:paraId="0F3E8C5D" w14:textId="745DE490" w:rsidR="00DF268A" w:rsidRDefault="00DF268A">
            <w:pPr>
              <w:jc w:val="center"/>
              <w:rPr>
                <w:color w:val="000000"/>
                <w:szCs w:val="22"/>
              </w:rPr>
            </w:pPr>
          </w:p>
        </w:tc>
        <w:tc>
          <w:tcPr>
            <w:tcW w:w="1036" w:type="dxa"/>
            <w:noWrap/>
            <w:tcMar>
              <w:top w:w="0" w:type="dxa"/>
              <w:left w:w="108" w:type="dxa"/>
              <w:bottom w:w="0" w:type="dxa"/>
              <w:right w:w="108" w:type="dxa"/>
            </w:tcMar>
            <w:vAlign w:val="bottom"/>
            <w:hideMark/>
          </w:tcPr>
          <w:p w14:paraId="6D9B8E05" w14:textId="77777777" w:rsidR="00DF268A" w:rsidRDefault="00DF268A">
            <w:pPr>
              <w:rPr>
                <w:color w:val="000000"/>
                <w:szCs w:val="22"/>
              </w:rPr>
            </w:pPr>
          </w:p>
        </w:tc>
      </w:tr>
      <w:tr w:rsidR="002E3103" w14:paraId="495D56AA" w14:textId="77777777" w:rsidTr="00B6247C">
        <w:trPr>
          <w:trHeight w:val="292"/>
          <w:jc w:val="center"/>
        </w:trPr>
        <w:tc>
          <w:tcPr>
            <w:tcW w:w="28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334796B" w14:textId="0F7F630B" w:rsidR="002E3103" w:rsidRDefault="002E3103" w:rsidP="00B6247C">
            <w:pPr>
              <w:jc w:val="center"/>
              <w:rPr>
                <w:b/>
                <w:bCs/>
                <w:color w:val="000000"/>
                <w:szCs w:val="22"/>
              </w:rPr>
            </w:pPr>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22F349" w14:textId="25075964" w:rsidR="002E3103" w:rsidRDefault="002E3103" w:rsidP="002E3103">
            <w:pPr>
              <w:jc w:val="center"/>
              <w:rPr>
                <w:color w:val="000000"/>
                <w:szCs w:val="22"/>
              </w:rPr>
            </w:pPr>
            <w:r>
              <w:rPr>
                <w:color w:val="000000"/>
                <w:szCs w:val="22"/>
              </w:rPr>
              <w:t>1</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ADC0346" w14:textId="25FD143E" w:rsidR="002E3103" w:rsidRDefault="002E3103" w:rsidP="002E3103">
            <w:pPr>
              <w:jc w:val="center"/>
              <w:rPr>
                <w:color w:val="000000"/>
                <w:szCs w:val="22"/>
              </w:rPr>
            </w:pPr>
            <w:r>
              <w:rPr>
                <w:color w:val="000000"/>
                <w:szCs w:val="22"/>
              </w:rPr>
              <w:t>4</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5766069" w14:textId="78FE49DD" w:rsidR="002E3103" w:rsidRDefault="002E3103" w:rsidP="002E3103">
            <w:pPr>
              <w:jc w:val="center"/>
              <w:rPr>
                <w:color w:val="000000"/>
                <w:szCs w:val="22"/>
              </w:rPr>
            </w:pPr>
            <w:r>
              <w:rPr>
                <w:color w:val="000000"/>
                <w:szCs w:val="22"/>
              </w:rPr>
              <w:t>8</w:t>
            </w:r>
          </w:p>
        </w:tc>
      </w:tr>
      <w:tr w:rsidR="002E3103" w14:paraId="527C85C2" w14:textId="77777777" w:rsidTr="00B6247C">
        <w:trPr>
          <w:trHeight w:val="292"/>
          <w:jc w:val="center"/>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C37705" w14:textId="65494E18" w:rsidR="002E3103" w:rsidRDefault="002E3103" w:rsidP="00473EB1">
            <w:pPr>
              <w:jc w:val="center"/>
              <w:rPr>
                <w:b/>
                <w:bCs/>
                <w:color w:val="000000"/>
                <w:szCs w:val="22"/>
              </w:rPr>
            </w:pPr>
            <w:r>
              <w:rPr>
                <w:b/>
                <w:bCs/>
                <w:color w:val="000000"/>
                <w:szCs w:val="22"/>
              </w:rPr>
              <w:t>Latency(</w:t>
            </w:r>
            <w:proofErr w:type="spellStart"/>
            <w:r>
              <w:rPr>
                <w:b/>
                <w:bCs/>
                <w:color w:val="000000"/>
                <w:szCs w:val="22"/>
              </w:rPr>
              <w:t>clk</w:t>
            </w:r>
            <w:proofErr w:type="spellEnd"/>
            <w:r>
              <w:rPr>
                <w:b/>
                <w:bCs/>
                <w:color w:val="000000"/>
                <w:szCs w:val="22"/>
              </w:rPr>
              <w:t>)</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B9C9DE" w14:textId="4845EDDF" w:rsidR="002E3103" w:rsidRDefault="002E3103" w:rsidP="002E3103">
            <w:pPr>
              <w:jc w:val="center"/>
              <w:rPr>
                <w:color w:val="000000"/>
                <w:szCs w:val="22"/>
              </w:rPr>
            </w:pPr>
            <w:r>
              <w:rPr>
                <w:color w:val="000000"/>
                <w:szCs w:val="22"/>
              </w:rPr>
              <w:t>1</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821553" w14:textId="3DC36738" w:rsidR="002E3103" w:rsidRDefault="002E3103" w:rsidP="002E3103">
            <w:pPr>
              <w:jc w:val="center"/>
              <w:rPr>
                <w:color w:val="000000"/>
                <w:szCs w:val="22"/>
              </w:rPr>
            </w:pPr>
            <w:r>
              <w:rPr>
                <w:color w:val="000000"/>
                <w:szCs w:val="22"/>
              </w:rPr>
              <w:t>1</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78FC87" w14:textId="0C5B95B4" w:rsidR="002E3103" w:rsidRDefault="002E3103" w:rsidP="002E3103">
            <w:pPr>
              <w:jc w:val="center"/>
              <w:rPr>
                <w:color w:val="000000"/>
                <w:szCs w:val="22"/>
              </w:rPr>
            </w:pPr>
            <w:r>
              <w:rPr>
                <w:color w:val="000000"/>
                <w:szCs w:val="22"/>
              </w:rPr>
              <w:t>1</w:t>
            </w:r>
          </w:p>
        </w:tc>
      </w:tr>
      <w:tr w:rsidR="002E3103" w14:paraId="1BE4421A" w14:textId="77777777" w:rsidTr="00B6247C">
        <w:trPr>
          <w:trHeight w:val="292"/>
          <w:jc w:val="center"/>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243E98" w14:textId="77777777" w:rsidR="002E3103" w:rsidRDefault="002E3103" w:rsidP="00473EB1">
            <w:pPr>
              <w:jc w:val="center"/>
              <w:rPr>
                <w:b/>
                <w:bCs/>
                <w:color w:val="000000"/>
                <w:szCs w:val="22"/>
              </w:rPr>
            </w:pPr>
            <w:r>
              <w:rPr>
                <w:b/>
                <w:bCs/>
                <w:color w:val="000000"/>
                <w:szCs w:val="22"/>
              </w:rPr>
              <w:t>Gate count</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1FBE7" w14:textId="77777777" w:rsidR="002E3103" w:rsidRDefault="002E3103" w:rsidP="002E3103">
            <w:pPr>
              <w:jc w:val="center"/>
              <w:rPr>
                <w:color w:val="000000"/>
                <w:szCs w:val="22"/>
              </w:rPr>
            </w:pPr>
            <w:r>
              <w:rPr>
                <w:color w:val="000000"/>
                <w:szCs w:val="22"/>
              </w:rPr>
              <w:t>13589</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9869D" w14:textId="77777777" w:rsidR="002E3103" w:rsidRDefault="002E3103" w:rsidP="002E3103">
            <w:pPr>
              <w:jc w:val="center"/>
              <w:rPr>
                <w:color w:val="000000"/>
                <w:szCs w:val="22"/>
              </w:rPr>
            </w:pPr>
            <w:r>
              <w:rPr>
                <w:color w:val="000000"/>
                <w:szCs w:val="22"/>
              </w:rPr>
              <w:t>35000</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E09A0" w14:textId="77777777" w:rsidR="002E3103" w:rsidRDefault="002E3103" w:rsidP="002E3103">
            <w:pPr>
              <w:jc w:val="center"/>
              <w:rPr>
                <w:color w:val="000000"/>
                <w:szCs w:val="22"/>
              </w:rPr>
            </w:pPr>
            <w:r>
              <w:rPr>
                <w:color w:val="000000"/>
                <w:szCs w:val="22"/>
              </w:rPr>
              <w:t>61737</w:t>
            </w:r>
          </w:p>
        </w:tc>
      </w:tr>
    </w:tbl>
    <w:p w14:paraId="1EC8A668" w14:textId="24ECFCC4" w:rsidR="00DF268A" w:rsidRDefault="002E3103" w:rsidP="00B6247C">
      <w:pPr>
        <w:pStyle w:val="Caption"/>
        <w:jc w:val="center"/>
        <w:rPr>
          <w:rFonts w:ascii="Calibri" w:eastAsiaTheme="minorHAnsi" w:hAnsi="Calibri" w:cs="Calibri"/>
          <w:color w:val="1F497D"/>
          <w:sz w:val="21"/>
          <w:szCs w:val="21"/>
          <w:lang w:val="en-GB"/>
        </w:rPr>
      </w:pPr>
      <w:r>
        <w:t xml:space="preserve">Table </w:t>
      </w:r>
      <w:fldSimple w:instr=" SEQ Table \* ARABIC ">
        <w:r w:rsidR="0059277E">
          <w:rPr>
            <w:noProof/>
          </w:rPr>
          <w:t>3</w:t>
        </w:r>
      </w:fldSimple>
      <w:r>
        <w:t xml:space="preserve"> 16nm </w:t>
      </w:r>
      <w:r w:rsidRPr="002E3103">
        <w:t>TSMC</w:t>
      </w:r>
      <w:r>
        <w:t xml:space="preserve">, </w:t>
      </w:r>
      <w:r w:rsidRPr="002E3103">
        <w:t>CLK</w:t>
      </w:r>
      <w:r>
        <w:t xml:space="preserve"> </w:t>
      </w:r>
      <w:r w:rsidRPr="002E3103">
        <w:t>770</w:t>
      </w:r>
      <w:r>
        <w:t xml:space="preserve"> </w:t>
      </w:r>
      <w:r w:rsidRPr="002E3103">
        <w:t>MHz</w:t>
      </w:r>
      <w:r>
        <w:t xml:space="preserve"> </w:t>
      </w:r>
      <w:r w:rsidRPr="002E3103">
        <w:t>(1.3ns)</w:t>
      </w:r>
    </w:p>
    <w:p w14:paraId="34115AB6" w14:textId="0FCA455F"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w:t>
      </w:r>
      <w:r w:rsidR="00D573D2">
        <w:rPr>
          <w:lang w:val="en-CA"/>
        </w:rPr>
        <w:t>at 770MHz 16nm and 450MHz 28nm design</w:t>
      </w:r>
      <w:r>
        <w:rPr>
          <w:lang w:val="en-CA"/>
        </w:rPr>
        <w:t>.</w:t>
      </w:r>
      <w:r w:rsidR="00D573D2">
        <w:rPr>
          <w:lang w:val="en-CA"/>
        </w:rPr>
        <w:t xml:space="preserve"> At 770MHz 28nm design the filter has two clock latency</w:t>
      </w:r>
      <w:r w:rsidR="00DF268A">
        <w:rPr>
          <w:lang w:val="en-CA"/>
        </w:rPr>
        <w:t>.</w:t>
      </w:r>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7"/>
        <w:gridCol w:w="810"/>
        <w:gridCol w:w="1980"/>
        <w:gridCol w:w="990"/>
        <w:gridCol w:w="1350"/>
        <w:gridCol w:w="1800"/>
        <w:gridCol w:w="1260"/>
        <w:gridCol w:w="990"/>
        <w:gridCol w:w="933"/>
      </w:tblGrid>
      <w:tr w:rsidR="00DD1EE1" w:rsidRPr="006F061C" w14:paraId="61A9BB02" w14:textId="77777777" w:rsidTr="00B6247C">
        <w:trPr>
          <w:trHeight w:val="66"/>
        </w:trPr>
        <w:tc>
          <w:tcPr>
            <w:tcW w:w="687"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810"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1980"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990"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350" w:type="dxa"/>
            <w:vAlign w:val="center"/>
          </w:tcPr>
          <w:p w14:paraId="286B243C" w14:textId="5DD41883" w:rsidR="00971EA0" w:rsidRPr="006F061C"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w:t>
            </w:r>
            <w:r w:rsidR="00DD1EE1">
              <w:rPr>
                <w:b/>
                <w:bCs/>
                <w:color w:val="000000"/>
                <w:szCs w:val="22"/>
                <w:lang w:eastAsia="zh-CN"/>
              </w:rPr>
              <w:t>independent processing of samples</w:t>
            </w:r>
            <w:r w:rsidRPr="007C0959">
              <w:rPr>
                <w:b/>
                <w:bCs/>
                <w:color w:val="000000"/>
                <w:szCs w:val="22"/>
                <w:lang w:eastAsia="zh-CN"/>
              </w:rPr>
              <w:t>)</w:t>
            </w:r>
          </w:p>
        </w:tc>
        <w:tc>
          <w:tcPr>
            <w:tcW w:w="1800"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260"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90"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933"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DD1EE1" w:rsidRPr="006F061C" w14:paraId="3C58F272" w14:textId="77777777" w:rsidTr="00B6247C">
        <w:trPr>
          <w:trHeight w:val="66"/>
        </w:trPr>
        <w:tc>
          <w:tcPr>
            <w:tcW w:w="687"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810" w:type="dxa"/>
            <w:shd w:val="clear" w:color="auto" w:fill="auto"/>
            <w:noWrap/>
            <w:vAlign w:val="center"/>
          </w:tcPr>
          <w:p w14:paraId="66B79823" w14:textId="7624FE2F" w:rsidR="00971EA0" w:rsidRPr="006F061C"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2C545ECB" w14:textId="04384837" w:rsidR="00971EA0" w:rsidRPr="00686537"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tc>
        <w:tc>
          <w:tcPr>
            <w:tcW w:w="990"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350"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2AED84D5" w14:textId="21C47B98" w:rsidR="00DD1EE1" w:rsidRDefault="00DD1EE1"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60C32BCA" w14:textId="77777777" w:rsidR="00971EA0"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@450MHz 28nm</w:t>
            </w:r>
            <w:r>
              <w:rPr>
                <w:color w:val="000000"/>
                <w:szCs w:val="22"/>
                <w:lang w:eastAsia="zh-CN"/>
              </w:rPr>
              <w:br/>
              <w:t>2 clocks:</w:t>
            </w:r>
          </w:p>
          <w:p w14:paraId="126F44E7" w14:textId="510122FE" w:rsidR="00DD1EE1" w:rsidRPr="006F061C"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@770MHz 28nm</w:t>
            </w:r>
          </w:p>
        </w:tc>
        <w:tc>
          <w:tcPr>
            <w:tcW w:w="1260"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DD1EE1" w:rsidRPr="006F061C" w14:paraId="21CB776D" w14:textId="77777777" w:rsidTr="00B6247C">
        <w:trPr>
          <w:trHeight w:val="66"/>
        </w:trPr>
        <w:tc>
          <w:tcPr>
            <w:tcW w:w="687"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810"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021B2E40" w14:textId="09C63563" w:rsidR="00971EA0" w:rsidRPr="006F061C"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tc>
        <w:tc>
          <w:tcPr>
            <w:tcW w:w="990"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350"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3635E5B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4CB960D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@450MHz 28nm</w:t>
            </w:r>
            <w:r>
              <w:rPr>
                <w:color w:val="000000"/>
                <w:szCs w:val="22"/>
                <w:lang w:eastAsia="zh-CN"/>
              </w:rPr>
              <w:br/>
              <w:t>2 clocks:</w:t>
            </w:r>
          </w:p>
          <w:p w14:paraId="4A3DB67A" w14:textId="1F263495" w:rsidR="00971EA0" w:rsidRPr="006F061C"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@770MHz 28nm</w:t>
            </w:r>
          </w:p>
        </w:tc>
        <w:tc>
          <w:tcPr>
            <w:tcW w:w="1260"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w:t>
      </w:r>
      <w:proofErr w:type="gramStart"/>
      <w:r w:rsidRPr="000E4040">
        <w:rPr>
          <w:b w:val="0"/>
          <w:bCs w:val="0"/>
          <w:color w:val="000000"/>
          <w:sz w:val="22"/>
          <w:szCs w:val="22"/>
          <w:lang w:eastAsia="zh-CN"/>
        </w:rPr>
        <w:t>max/min/abs</w:t>
      </w:r>
      <w:proofErr w:type="gramEnd"/>
      <w:r w:rsidRPr="000E4040">
        <w:rPr>
          <w:b w:val="0"/>
          <w:bCs w:val="0"/>
          <w:color w:val="000000"/>
          <w:sz w:val="22"/>
          <w:szCs w:val="22"/>
          <w:lang w:eastAsia="zh-CN"/>
        </w:rPr>
        <w:t xml:space="preserve">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17BC0C34"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59277E">
        <w:rPr>
          <w:noProof/>
        </w:rPr>
        <w:t>4</w:t>
      </w:r>
      <w:r w:rsidR="00C61662">
        <w:rPr>
          <w:noProof/>
        </w:rPr>
        <w:fldChar w:fldCharType="end"/>
      </w:r>
      <w:r w:rsidR="00E419B1">
        <w:t xml:space="preserve"> </w:t>
      </w:r>
      <w:r w:rsidR="00E419B1">
        <w:rPr>
          <w:lang w:val="en-CA"/>
        </w:rPr>
        <w:t>CE14-3 complexity analysis summary</w:t>
      </w:r>
    </w:p>
    <w:p w14:paraId="366AF7B0" w14:textId="375B0BE2" w:rsidR="00EC375D" w:rsidRDefault="00EC375D" w:rsidP="00EC375D">
      <w:pPr>
        <w:pStyle w:val="Heading1"/>
        <w:rPr>
          <w:lang w:val="en-CA"/>
        </w:rPr>
      </w:pPr>
      <w:r w:rsidRPr="005F5F29">
        <w:rPr>
          <w:lang w:val="en-CA"/>
        </w:rPr>
        <w:t>Experimental results</w:t>
      </w:r>
    </w:p>
    <w:p w14:paraId="12984F08" w14:textId="4A9AD279" w:rsidR="005E6E68" w:rsidRPr="00EB3BDD" w:rsidRDefault="005E6E68" w:rsidP="00EB3BDD">
      <w:pPr>
        <w:pStyle w:val="Heading2"/>
        <w:rPr>
          <w:lang w:val="en-CA"/>
        </w:rPr>
      </w:pPr>
      <w:bookmarkStart w:id="6" w:name="_Ref518061747"/>
      <w:r>
        <w:rPr>
          <w:lang w:val="en-CA"/>
        </w:rPr>
        <w:t>VTM based results</w:t>
      </w:r>
    </w:p>
    <w:p w14:paraId="476DB9FF" w14:textId="6F10F8FB" w:rsidR="00EC375D" w:rsidRDefault="003E09BD" w:rsidP="00EC375D">
      <w:r>
        <w:rPr>
          <w:rFonts w:hint="eastAsia"/>
          <w:szCs w:val="22"/>
          <w:lang w:val="en-CA" w:eastAsia="ko-KR"/>
        </w:rPr>
        <w:t>T</w:t>
      </w:r>
      <w:r>
        <w:rPr>
          <w:szCs w:val="22"/>
          <w:lang w:val="en-CA" w:eastAsia="ko-KR"/>
        </w:rPr>
        <w:t xml:space="preserve">he simulations were carried out according to JVET common test condition [1]. </w:t>
      </w:r>
      <w:r w:rsidR="005E6E68">
        <w:rPr>
          <w:szCs w:val="22"/>
          <w:lang w:val="en-CA" w:eastAsia="ko-KR"/>
        </w:rPr>
        <w:t xml:space="preserve">The BMS-2.0.1 was used as software basis. </w:t>
      </w:r>
      <w:r w:rsidR="00EC375D">
        <w:rPr>
          <w:rFonts w:hint="eastAsia"/>
        </w:rPr>
        <w:t xml:space="preserve">The </w:t>
      </w:r>
      <w:r>
        <w:t xml:space="preserve">result of simulations </w:t>
      </w:r>
      <w:r w:rsidR="002D2333">
        <w:t>using</w:t>
      </w:r>
      <w:r w:rsidR="005E6E68">
        <w:t xml:space="preserve"> VTM configuration file </w:t>
      </w:r>
      <w:r w:rsidR="00E12710">
        <w:t>is presented in the following tables:</w:t>
      </w:r>
    </w:p>
    <w:tbl>
      <w:tblPr>
        <w:tblW w:w="6940" w:type="dxa"/>
        <w:jc w:val="center"/>
        <w:tblLook w:val="04A0" w:firstRow="1" w:lastRow="0" w:firstColumn="1" w:lastColumn="0" w:noHBand="0" w:noVBand="1"/>
      </w:tblPr>
      <w:tblGrid>
        <w:gridCol w:w="1640"/>
        <w:gridCol w:w="1144"/>
        <w:gridCol w:w="1144"/>
        <w:gridCol w:w="1144"/>
        <w:gridCol w:w="934"/>
        <w:gridCol w:w="934"/>
      </w:tblGrid>
      <w:tr w:rsidR="00E12710" w:rsidRPr="00E12710" w14:paraId="318E3D6C"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7DA04A4C"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54E92834"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7B610A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115%</w:t>
            </w:r>
          </w:p>
        </w:tc>
      </w:tr>
      <w:tr w:rsidR="00E12710" w:rsidRPr="00E12710" w14:paraId="4B9A5921"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1434E0A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112%</w:t>
            </w:r>
          </w:p>
        </w:tc>
      </w:tr>
      <w:tr w:rsidR="00E12710" w:rsidRPr="00E12710" w14:paraId="231F8AE6"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6EE682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113%</w:t>
            </w:r>
          </w:p>
        </w:tc>
      </w:tr>
      <w:tr w:rsidR="00E12710" w:rsidRPr="00E12710" w14:paraId="5318E783"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5D2E44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r>
      <w:tr w:rsidR="00E12710" w:rsidRPr="00E12710" w14:paraId="3A1BF32F"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E52D0A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114%</w:t>
            </w:r>
          </w:p>
        </w:tc>
      </w:tr>
      <w:tr w:rsidR="00E12710" w:rsidRPr="00E12710" w14:paraId="03B28FF8"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CD1B25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112%</w:t>
            </w:r>
          </w:p>
        </w:tc>
      </w:tr>
      <w:tr w:rsidR="00E12710" w:rsidRPr="00E12710" w14:paraId="3FAE15B0" w14:textId="77777777" w:rsidTr="00E127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639BA5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r>
      <w:tr w:rsidR="00E12710" w:rsidRPr="00E12710" w14:paraId="32D55A70" w14:textId="77777777" w:rsidTr="00E127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6A78AE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107%</w:t>
            </w:r>
          </w:p>
        </w:tc>
      </w:tr>
      <w:tr w:rsidR="00E12710" w:rsidRPr="00E12710" w14:paraId="0CAC3CA9"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45A287D7"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6164A892"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675FCDB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3908A17E"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D8A987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5183B27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F5F992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5C05E2B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629C8B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137A550E"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D13965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BCBC734"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DED831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3405BB83"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3DDEE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471FFAEB" w14:textId="77777777" w:rsidTr="00E1271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499B0C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r>
      <w:tr w:rsidR="00E12710" w:rsidRPr="00E12710" w14:paraId="5C2ED5DD"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570C63B5"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73BA3430"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687B5B1C"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74BF8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7FCEA760"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F1E7DD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5ECD2D7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4507CB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101%</w:t>
            </w:r>
          </w:p>
        </w:tc>
      </w:tr>
      <w:tr w:rsidR="00E12710" w:rsidRPr="00E12710" w14:paraId="6D9176C9"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64DB1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22E59F65" w14:textId="77777777" w:rsidTr="00E127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9093FE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04D93AE3" w14:textId="77777777" w:rsidTr="00E127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30012A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r>
    </w:tbl>
    <w:bookmarkEnd w:id="6"/>
    <w:p w14:paraId="5785544F" w14:textId="28B8FAC1"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59277E">
        <w:rPr>
          <w:noProof/>
        </w:rPr>
        <w:t>5</w:t>
      </w:r>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22369D07" w14:textId="58D47CDA" w:rsidR="00EC375D" w:rsidRDefault="00EC375D"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bookmarkStart w:id="7" w:name="_GoBack"/>
      <w:bookmarkEnd w:id="7"/>
    </w:p>
    <w:tbl>
      <w:tblPr>
        <w:tblW w:w="6940" w:type="dxa"/>
        <w:jc w:val="center"/>
        <w:tblLook w:val="04A0" w:firstRow="1" w:lastRow="0" w:firstColumn="1" w:lastColumn="0" w:noHBand="0" w:noVBand="1"/>
      </w:tblPr>
      <w:tblGrid>
        <w:gridCol w:w="1640"/>
        <w:gridCol w:w="1144"/>
        <w:gridCol w:w="1144"/>
        <w:gridCol w:w="1144"/>
        <w:gridCol w:w="934"/>
        <w:gridCol w:w="934"/>
      </w:tblGrid>
      <w:tr w:rsidR="00097CBD" w:rsidRPr="00097CBD" w14:paraId="28263A15"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56B7A421"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5FB67C32"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2483649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115%</w:t>
            </w:r>
          </w:p>
        </w:tc>
      </w:tr>
      <w:tr w:rsidR="00097CBD" w:rsidRPr="00097CBD" w14:paraId="264D5BAC"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6ED96D9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112%</w:t>
            </w:r>
          </w:p>
        </w:tc>
      </w:tr>
      <w:tr w:rsidR="00097CBD" w:rsidRPr="00097CBD" w14:paraId="34FFD6EF"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4E58855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113%</w:t>
            </w:r>
          </w:p>
        </w:tc>
      </w:tr>
      <w:tr w:rsidR="00097CBD" w:rsidRPr="00097CBD" w14:paraId="51B8A8B9"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1586069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r>
      <w:tr w:rsidR="00097CBD" w:rsidRPr="00097CBD" w14:paraId="7A4B1040"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3445F16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113%</w:t>
            </w:r>
          </w:p>
        </w:tc>
      </w:tr>
      <w:tr w:rsidR="00097CBD" w:rsidRPr="00097CBD" w14:paraId="1E96F14E"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743E8C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112%</w:t>
            </w:r>
          </w:p>
        </w:tc>
      </w:tr>
      <w:tr w:rsidR="00097CBD" w:rsidRPr="00097CBD" w14:paraId="0FCAA2CE" w14:textId="77777777" w:rsidTr="00097C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2B0481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r>
      <w:tr w:rsidR="00097CBD" w:rsidRPr="00097CBD" w14:paraId="7DAAF4D3" w14:textId="77777777" w:rsidTr="00097C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7AB7F12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107%</w:t>
            </w:r>
          </w:p>
        </w:tc>
      </w:tr>
      <w:tr w:rsidR="00097CBD" w:rsidRPr="00097CBD" w14:paraId="514A4E25"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3051850D"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D0DF606"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D5EE89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r>
      <w:tr w:rsidR="00097CBD" w:rsidRPr="00097CBD" w14:paraId="2F1AA835"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055BD58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r>
      <w:tr w:rsidR="00097CBD" w:rsidRPr="00097CBD" w14:paraId="787F44E5"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A32C36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41F02D04"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3603917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379D1540"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58D450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13B6866A"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E8B5E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64C7A26E"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995040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r>
      <w:tr w:rsidR="00097CBD" w:rsidRPr="00097CBD" w14:paraId="01F0873B" w14:textId="77777777" w:rsidTr="00097C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BEC0A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r w:rsidR="00097CBD" w:rsidRPr="00097CBD" w14:paraId="168A923B"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04C4708A"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03E0AC5"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32B49B19"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EB50CA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46FB5594"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7118297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r>
      <w:tr w:rsidR="00097CBD" w:rsidRPr="00097CBD" w14:paraId="2C4B270A"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6D960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r w:rsidR="00097CBD" w:rsidRPr="00097CBD" w14:paraId="06339DD4"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F46478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56F974F1" w14:textId="77777777" w:rsidTr="00097C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F9D0C9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r>
      <w:tr w:rsidR="00097CBD" w:rsidRPr="00097CBD" w14:paraId="5133BF7E" w14:textId="77777777" w:rsidTr="00097C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63EC5B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bl>
    <w:p w14:paraId="502A27AE" w14:textId="3C647D92" w:rsidR="00D161FD" w:rsidRDefault="00BB3BF2" w:rsidP="007304D8">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59277E">
        <w:rPr>
          <w:noProof/>
        </w:rPr>
        <w:t>6</w:t>
      </w:r>
      <w:r w:rsidR="00C61662">
        <w:rPr>
          <w:noProof/>
        </w:rPr>
        <w:fldChar w:fldCharType="end"/>
      </w:r>
      <w:r>
        <w:rPr>
          <w:lang w:val="en-CA"/>
        </w:rPr>
        <w:t xml:space="preserve"> Coding</w:t>
      </w:r>
      <w:r w:rsidR="007304D8">
        <w:rPr>
          <w:lang w:val="en-CA"/>
        </w:rPr>
        <w:t xml:space="preserve"> performance of test 14-3b</w:t>
      </w:r>
    </w:p>
    <w:p w14:paraId="4783D77F" w14:textId="77777777" w:rsidR="00D161FD" w:rsidRDefault="00D16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b/>
          <w:bCs/>
          <w:sz w:val="20"/>
          <w:lang w:val="en-CA"/>
        </w:rPr>
      </w:pPr>
      <w:r>
        <w:rPr>
          <w:lang w:val="en-CA"/>
        </w:rPr>
        <w:br w:type="page"/>
      </w:r>
    </w:p>
    <w:p w14:paraId="038D65AC" w14:textId="34D1FF2E" w:rsidR="00EF6796" w:rsidRPr="007213AA" w:rsidRDefault="00EF6796" w:rsidP="00EF6796">
      <w:pPr>
        <w:pStyle w:val="Heading2"/>
        <w:rPr>
          <w:lang w:val="en-CA"/>
        </w:rPr>
      </w:pPr>
      <w:r>
        <w:rPr>
          <w:lang w:val="en-CA"/>
        </w:rPr>
        <w:lastRenderedPageBreak/>
        <w:t>BMS based results</w:t>
      </w:r>
    </w:p>
    <w:p w14:paraId="3D3DB674" w14:textId="44032B1B" w:rsidR="00EF6796" w:rsidRDefault="00EF6796" w:rsidP="00B6247C">
      <w:r>
        <w:rPr>
          <w:szCs w:val="22"/>
          <w:lang w:val="en-CA" w:eastAsia="ko-KR"/>
        </w:rPr>
        <w:t xml:space="preserve">For optional BMS based simulations BMS-2.1 was used as software basis. </w:t>
      </w:r>
      <w:r>
        <w:rPr>
          <w:rFonts w:hint="eastAsia"/>
        </w:rPr>
        <w:t xml:space="preserve">The </w:t>
      </w:r>
      <w:r>
        <w:t xml:space="preserve">result of simulations </w:t>
      </w:r>
      <w:r w:rsidR="002D2333">
        <w:t>using</w:t>
      </w:r>
      <w:r>
        <w:t xml:space="preserve"> BMS configuration file is presented in the following tables:</w:t>
      </w: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461571A2"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3542A594"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6DE27"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6247C">
              <w:rPr>
                <w:rFonts w:ascii="Arial" w:eastAsia="Times New Roman" w:hAnsi="Arial" w:cs="Arial"/>
                <w:b/>
                <w:bCs/>
                <w:color w:val="000000"/>
                <w:sz w:val="18"/>
                <w:szCs w:val="18"/>
              </w:rPr>
              <w:t xml:space="preserve">All Intra Main10 </w:t>
            </w:r>
          </w:p>
        </w:tc>
      </w:tr>
      <w:tr w:rsidR="004F1ACB" w:rsidRPr="004F1ACB" w14:paraId="6AF2A8FC"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3FB52A2B" w14:textId="77777777" w:rsidR="004F1ACB" w:rsidRPr="00B6247C"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F970E" w14:textId="77777777" w:rsidR="004F1ACB" w:rsidRPr="00B6247C"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6247C">
              <w:rPr>
                <w:rFonts w:ascii="Arial" w:eastAsia="Times New Roman" w:hAnsi="Arial" w:cs="Arial"/>
                <w:b/>
                <w:bCs/>
                <w:color w:val="000000"/>
                <w:sz w:val="18"/>
                <w:szCs w:val="18"/>
              </w:rPr>
              <w:t xml:space="preserve">Over BMS-2.1 with BMS </w:t>
            </w:r>
            <w:proofErr w:type="spellStart"/>
            <w:r w:rsidRPr="00B6247C">
              <w:rPr>
                <w:rFonts w:ascii="Arial" w:eastAsia="Times New Roman" w:hAnsi="Arial" w:cs="Arial"/>
                <w:b/>
                <w:bCs/>
                <w:color w:val="000000"/>
                <w:sz w:val="18"/>
                <w:szCs w:val="18"/>
              </w:rPr>
              <w:t>config</w:t>
            </w:r>
            <w:proofErr w:type="spellEnd"/>
          </w:p>
        </w:tc>
      </w:tr>
      <w:tr w:rsidR="004F1ACB" w:rsidRPr="004F1ACB" w14:paraId="3E0A9C3C"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7A49AE8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B948E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2FD53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13511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1B668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3839B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DecT</w:t>
            </w:r>
            <w:proofErr w:type="spellEnd"/>
          </w:p>
        </w:tc>
      </w:tr>
      <w:tr w:rsidR="004F1ACB" w:rsidRPr="004F1ACB" w14:paraId="0AB0E9B8"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88E9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22830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408A2E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hideMark/>
          </w:tcPr>
          <w:p w14:paraId="1A5DE36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EE92FA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2D5AF3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111%</w:t>
            </w:r>
          </w:p>
        </w:tc>
      </w:tr>
      <w:tr w:rsidR="004F1ACB" w:rsidRPr="004F1ACB" w14:paraId="5ABF9783"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02E5A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30044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F216A9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00214C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AE47A9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A402B0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32250216"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472F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5BBA5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6209379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16A6500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558206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0DF50A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r>
      <w:tr w:rsidR="004F1ACB" w:rsidRPr="004F1ACB" w14:paraId="426DA4C1"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DD86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42CD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496998F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731CFEA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63751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148EB97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r>
      <w:tr w:rsidR="004F1ACB" w:rsidRPr="004F1ACB" w14:paraId="3B275C83"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56657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80636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6C72049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6D27DC9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D4679E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3BE6B4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110%</w:t>
            </w:r>
          </w:p>
        </w:tc>
      </w:tr>
      <w:tr w:rsidR="004F1ACB" w:rsidRPr="004F1ACB" w14:paraId="1F13D94C"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4EAD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8372A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6D37F3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AC41A2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02C145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6156D6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257D7A92" w14:textId="77777777" w:rsidTr="00B6247C">
        <w:trPr>
          <w:divId w:val="7229507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84054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CAAE3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408A236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0E7D4C3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77E2728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54FE7D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r>
      <w:tr w:rsidR="004F1ACB" w:rsidRPr="004F1ACB" w14:paraId="5AC9450E" w14:textId="77777777" w:rsidTr="00B6247C">
        <w:trPr>
          <w:divId w:val="722950785"/>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D4029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3575172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68051B8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26FD583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02E17D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63554F1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r>
      <w:tr w:rsidR="004F1ACB" w:rsidRPr="004F1ACB" w14:paraId="55A9C3B1"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766B206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6C6BBA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118C99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EF9440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BB3623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BCA945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F1ACB" w:rsidRPr="004F1ACB" w14:paraId="43A6AD6B"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6CC5415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202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Random Access Main 10</w:t>
            </w:r>
          </w:p>
        </w:tc>
      </w:tr>
      <w:tr w:rsidR="004F1ACB" w:rsidRPr="004F1ACB" w14:paraId="7FD29D16"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6C57CA9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50D0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 BMS-2.1 with BMS </w:t>
            </w:r>
            <w:proofErr w:type="spellStart"/>
            <w:r w:rsidRPr="00EB3BDD">
              <w:rPr>
                <w:rFonts w:ascii="Arial" w:eastAsia="Times New Roman" w:hAnsi="Arial" w:cs="Arial"/>
                <w:b/>
                <w:bCs/>
                <w:color w:val="000000"/>
                <w:sz w:val="18"/>
                <w:szCs w:val="18"/>
              </w:rPr>
              <w:t>config</w:t>
            </w:r>
            <w:proofErr w:type="spellEnd"/>
          </w:p>
        </w:tc>
      </w:tr>
      <w:tr w:rsidR="004F1ACB" w:rsidRPr="004F1ACB" w14:paraId="7A21AF35"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4DE14E7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8B7C8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3600D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BCB2D3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C92938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31DE1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DecT</w:t>
            </w:r>
            <w:proofErr w:type="spellEnd"/>
          </w:p>
        </w:tc>
      </w:tr>
      <w:tr w:rsidR="004F1ACB" w:rsidRPr="004F1ACB" w14:paraId="59596F9F"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6D7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DB2D5E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0C3F16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80FEB8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5CAA8D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ABB954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103%</w:t>
            </w:r>
          </w:p>
        </w:tc>
      </w:tr>
      <w:tr w:rsidR="004F1ACB" w:rsidRPr="004F1ACB" w14:paraId="2CB389AB"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C098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9A5F63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1EE3F0C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2998D6B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772DF5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3CEEB57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0E4A8115"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B521E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E1E73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46701C9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5605D77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928182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2331F7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6972F6D7"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6B13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0A23E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1A0F942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2B484F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25D28C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AF1631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72FD7C9A"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48A9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F6BA8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5F5D1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483C34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E6646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A6FB2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r>
      <w:tr w:rsidR="004F1ACB" w:rsidRPr="004F1ACB" w14:paraId="4A3D0DB2"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208C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374BE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hideMark/>
          </w:tcPr>
          <w:p w14:paraId="2467AAB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380C426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95D790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1F8360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5ED8513F"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3422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4CA50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2563205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66DC383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9657FE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35E9A12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2A2C384D" w14:textId="77777777" w:rsidTr="00B6247C">
        <w:trPr>
          <w:divId w:val="722950785"/>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1D64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6076F77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hideMark/>
          </w:tcPr>
          <w:p w14:paraId="4F00E34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701CF4F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21EE621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136461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101%</w:t>
            </w:r>
          </w:p>
        </w:tc>
      </w:tr>
      <w:tr w:rsidR="004F1ACB" w:rsidRPr="004F1ACB" w14:paraId="6109B717"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7D78A82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8D8CE1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06833D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899518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CD9E8D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EC61B1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F1ACB" w:rsidRPr="004F1ACB" w14:paraId="2C9244AF"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4CC1CB9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D333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Low delay B Main10 </w:t>
            </w:r>
          </w:p>
        </w:tc>
      </w:tr>
      <w:tr w:rsidR="004F1ACB" w:rsidRPr="004F1ACB" w14:paraId="009781C8"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0261AB8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FEAF4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 BMS-2.1 with BMS </w:t>
            </w:r>
            <w:proofErr w:type="spellStart"/>
            <w:r w:rsidRPr="00EB3BDD">
              <w:rPr>
                <w:rFonts w:ascii="Arial" w:eastAsia="Times New Roman" w:hAnsi="Arial" w:cs="Arial"/>
                <w:b/>
                <w:bCs/>
                <w:color w:val="000000"/>
                <w:sz w:val="18"/>
                <w:szCs w:val="18"/>
              </w:rPr>
              <w:t>config</w:t>
            </w:r>
            <w:proofErr w:type="spellEnd"/>
          </w:p>
        </w:tc>
      </w:tr>
      <w:tr w:rsidR="004F1ACB" w:rsidRPr="004F1ACB" w14:paraId="15EFA975" w14:textId="77777777" w:rsidTr="00B6247C">
        <w:trPr>
          <w:divId w:val="722950785"/>
          <w:trHeight w:val="255"/>
          <w:jc w:val="center"/>
        </w:trPr>
        <w:tc>
          <w:tcPr>
            <w:tcW w:w="1640" w:type="dxa"/>
            <w:tcBorders>
              <w:top w:val="nil"/>
              <w:left w:val="nil"/>
              <w:bottom w:val="nil"/>
              <w:right w:val="nil"/>
            </w:tcBorders>
            <w:shd w:val="clear" w:color="auto" w:fill="auto"/>
            <w:noWrap/>
            <w:vAlign w:val="center"/>
            <w:hideMark/>
          </w:tcPr>
          <w:p w14:paraId="4F5A7C3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5D454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3738D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8C629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AF874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E4DC9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DecT</w:t>
            </w:r>
            <w:proofErr w:type="spellEnd"/>
          </w:p>
        </w:tc>
      </w:tr>
      <w:tr w:rsidR="004F1ACB" w:rsidRPr="004F1ACB" w14:paraId="17FCE2CE"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4B94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583E4F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F3458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2BEFA3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914C2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23FF0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r>
      <w:tr w:rsidR="004F1ACB" w:rsidRPr="004F1ACB" w14:paraId="5BE13BE3"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5B22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E080A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B42B2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5E888F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DBCAF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055D8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r>
      <w:tr w:rsidR="004F1ACB" w:rsidRPr="004F1ACB" w14:paraId="4F8DBB32"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3506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EF55B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5B7CAA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6E5866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E634B8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254856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33F62AB0"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348A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17003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2E6F234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78A84B1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6B552FA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E112CF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105%</w:t>
            </w:r>
          </w:p>
        </w:tc>
      </w:tr>
      <w:tr w:rsidR="004F1ACB" w:rsidRPr="004F1ACB" w14:paraId="1C6981DD" w14:textId="77777777" w:rsidTr="00B6247C">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0759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93ABDB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4D8C523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1B3A1DA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1F90998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95EFF0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3BB805E4" w14:textId="77777777" w:rsidTr="00B6247C">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7AD1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A9035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3F2A16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E2618F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697EEC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DB0339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4EFC12C7" w14:textId="77777777" w:rsidTr="00B6247C">
        <w:trPr>
          <w:divId w:val="7229507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C6D41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C3758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hideMark/>
          </w:tcPr>
          <w:p w14:paraId="387FDF6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1CAB6BA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774EE18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282FDB4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103%</w:t>
            </w:r>
          </w:p>
        </w:tc>
      </w:tr>
      <w:tr w:rsidR="004F1ACB" w:rsidRPr="004F1ACB" w14:paraId="6A889876" w14:textId="77777777" w:rsidTr="00B6247C">
        <w:trPr>
          <w:divId w:val="722950785"/>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6929E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879FD1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5AEFBB6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0.61%</w:t>
            </w:r>
          </w:p>
        </w:tc>
        <w:tc>
          <w:tcPr>
            <w:tcW w:w="1060" w:type="dxa"/>
            <w:tcBorders>
              <w:top w:val="nil"/>
              <w:left w:val="nil"/>
              <w:bottom w:val="single" w:sz="8" w:space="0" w:color="auto"/>
              <w:right w:val="single" w:sz="4" w:space="0" w:color="auto"/>
            </w:tcBorders>
            <w:shd w:val="clear" w:color="auto" w:fill="auto"/>
            <w:noWrap/>
            <w:vAlign w:val="center"/>
            <w:hideMark/>
          </w:tcPr>
          <w:p w14:paraId="39F4C93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ED80D4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18370B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103%</w:t>
            </w:r>
          </w:p>
        </w:tc>
      </w:tr>
    </w:tbl>
    <w:p w14:paraId="181D5F55" w14:textId="3B79F024" w:rsidR="0059277E" w:rsidRDefault="0059277E" w:rsidP="00EB3BDD">
      <w:pPr>
        <w:pStyle w:val="Caption"/>
        <w:jc w:val="center"/>
      </w:pPr>
      <w:r>
        <w:t xml:space="preserve">Table </w:t>
      </w:r>
      <w:fldSimple w:instr=" SEQ Table \* ARABIC ">
        <w:r>
          <w:rPr>
            <w:noProof/>
          </w:rPr>
          <w:t>7</w:t>
        </w:r>
      </w:fldSimple>
      <w:r>
        <w:t xml:space="preserve"> Coding performance of test 14-3a over BMS2.1</w:t>
      </w:r>
    </w:p>
    <w:p w14:paraId="17DF950A" w14:textId="001AF977" w:rsidR="004F1ACB" w:rsidRDefault="004F1ACB">
      <w:pPr>
        <w:pStyle w:val="Caption"/>
        <w:jc w:val="center"/>
        <w:rPr>
          <w:rFonts w:eastAsiaTheme="minorEastAsia"/>
          <w:b w:val="0"/>
          <w:bCs w:val="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619BAB89"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2543919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3FDC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All Intra Main10 </w:t>
            </w:r>
          </w:p>
        </w:tc>
      </w:tr>
      <w:tr w:rsidR="004F1ACB" w:rsidRPr="004F1ACB" w14:paraId="27E161E5"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2C10845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B26BE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 BMS-2.1 with BMS </w:t>
            </w:r>
            <w:proofErr w:type="spellStart"/>
            <w:r w:rsidRPr="00EB3BDD">
              <w:rPr>
                <w:rFonts w:ascii="Arial" w:eastAsia="Times New Roman" w:hAnsi="Arial" w:cs="Arial"/>
                <w:b/>
                <w:bCs/>
                <w:color w:val="000000"/>
                <w:sz w:val="18"/>
                <w:szCs w:val="18"/>
              </w:rPr>
              <w:t>config</w:t>
            </w:r>
            <w:proofErr w:type="spellEnd"/>
          </w:p>
        </w:tc>
      </w:tr>
      <w:tr w:rsidR="004F1ACB" w:rsidRPr="004F1ACB" w14:paraId="25721A83"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0C7548C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76228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16A6B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7DF3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0AA47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53084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DecT</w:t>
            </w:r>
            <w:proofErr w:type="spellEnd"/>
          </w:p>
        </w:tc>
      </w:tr>
      <w:tr w:rsidR="004F1ACB" w:rsidRPr="004F1ACB" w14:paraId="15506D5C"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FE85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30EF6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D5E0DA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7C3F80F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B43326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4BF1C64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111%</w:t>
            </w:r>
          </w:p>
        </w:tc>
      </w:tr>
      <w:tr w:rsidR="004F1ACB" w:rsidRPr="004F1ACB" w14:paraId="6C2B68DF"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0148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A12C8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F371A6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FFDB57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32694D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A286EB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42FAD98A"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3146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132BC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6845CF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14:paraId="0EF0707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9183AA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1902C2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r>
      <w:tr w:rsidR="004F1ACB" w:rsidRPr="004F1ACB" w14:paraId="61C685E4"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8694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26AF8E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CDC377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747F5B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EAA5D8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38D1C02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r>
      <w:tr w:rsidR="004F1ACB" w:rsidRPr="004F1ACB" w14:paraId="260CAE54"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B6C3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9438BD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F59903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29FECCF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F0A467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83D630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110%</w:t>
            </w:r>
          </w:p>
        </w:tc>
      </w:tr>
      <w:tr w:rsidR="004F1ACB" w:rsidRPr="004F1ACB" w14:paraId="31DB60BD"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89B7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6C1F57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9F35F2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89725F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998BF7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3F6E5D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72CE128E" w14:textId="77777777" w:rsidTr="00EB3BDD">
        <w:trPr>
          <w:divId w:val="427890741"/>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1AF60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5D02F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0447C62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0.33%</w:t>
            </w:r>
          </w:p>
        </w:tc>
        <w:tc>
          <w:tcPr>
            <w:tcW w:w="1060" w:type="dxa"/>
            <w:tcBorders>
              <w:top w:val="single" w:sz="8" w:space="0" w:color="auto"/>
              <w:left w:val="nil"/>
              <w:bottom w:val="nil"/>
              <w:right w:val="single" w:sz="4" w:space="0" w:color="auto"/>
            </w:tcBorders>
            <w:shd w:val="clear" w:color="auto" w:fill="auto"/>
            <w:noWrap/>
            <w:vAlign w:val="center"/>
            <w:hideMark/>
          </w:tcPr>
          <w:p w14:paraId="508A7D4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6BF4A07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2BE1F9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r>
      <w:tr w:rsidR="004F1ACB" w:rsidRPr="004F1ACB" w14:paraId="4D617B74" w14:textId="77777777" w:rsidTr="00EB3BDD">
        <w:trPr>
          <w:divId w:val="427890741"/>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AACEB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41C9298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5D4A30B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023B200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147FCE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1BD7C9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r>
      <w:tr w:rsidR="004F1ACB" w:rsidRPr="004F1ACB" w14:paraId="2030DFFD"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2FC9FFB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364AD0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84EEEA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726B2D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2A6EBA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8AAEC1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F1ACB" w:rsidRPr="004F1ACB" w14:paraId="3140BC8C"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0E0DC36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0D2B3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Random Access Main 10</w:t>
            </w:r>
          </w:p>
        </w:tc>
      </w:tr>
      <w:tr w:rsidR="004F1ACB" w:rsidRPr="004F1ACB" w14:paraId="1A9831F8"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1B8E043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4F5D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 BMS-2.1 with BMS </w:t>
            </w:r>
            <w:proofErr w:type="spellStart"/>
            <w:r w:rsidRPr="00EB3BDD">
              <w:rPr>
                <w:rFonts w:ascii="Arial" w:eastAsia="Times New Roman" w:hAnsi="Arial" w:cs="Arial"/>
                <w:b/>
                <w:bCs/>
                <w:color w:val="000000"/>
                <w:sz w:val="18"/>
                <w:szCs w:val="18"/>
              </w:rPr>
              <w:t>config</w:t>
            </w:r>
            <w:proofErr w:type="spellEnd"/>
          </w:p>
        </w:tc>
      </w:tr>
      <w:tr w:rsidR="004F1ACB" w:rsidRPr="004F1ACB" w14:paraId="02E27951"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5BC1AA0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A5559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D25E4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776F0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EB6A6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5D21B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DecT</w:t>
            </w:r>
            <w:proofErr w:type="spellEnd"/>
          </w:p>
        </w:tc>
      </w:tr>
      <w:tr w:rsidR="004F1ACB" w:rsidRPr="004F1ACB" w14:paraId="79282EB9"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4CF2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9AC90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A1F108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64CAA02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C6DE09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E4DC91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103%</w:t>
            </w:r>
          </w:p>
        </w:tc>
      </w:tr>
      <w:tr w:rsidR="004F1ACB" w:rsidRPr="004F1ACB" w14:paraId="06EF11C5"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5785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35F19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0A81840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25B38C9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4243FB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DADFDD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3E8258A3"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97A0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1C032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0AB13B5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4C3D77F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D2FAA3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8A1493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773232E7"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F2BA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8A4F4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90F432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991428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4B1466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FE59FD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721F013B"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7B76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A41BC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CA529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BCF7F2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4D4D7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A1895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r>
      <w:tr w:rsidR="004F1ACB" w:rsidRPr="004F1ACB" w14:paraId="5843EBD6"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7F35D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D4120E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7697B5F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352D081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B9B62B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33261D6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50089FFD"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B59A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E6ACDC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126640E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7D4116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1DACFE4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0A2C91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52817505" w14:textId="77777777" w:rsidTr="00EB3BDD">
        <w:trPr>
          <w:divId w:val="42789074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EE8EB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5BE4F7B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79FFF20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6AF512D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56E0BEB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070128A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101%</w:t>
            </w:r>
          </w:p>
        </w:tc>
      </w:tr>
      <w:tr w:rsidR="004F1ACB" w:rsidRPr="004F1ACB" w14:paraId="74948002"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4B731F4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A84A8B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E48280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1336D7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CFAD2E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D78F67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F1ACB" w:rsidRPr="004F1ACB" w14:paraId="28662412"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7FFFB6D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159E4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Low delay B Main10 </w:t>
            </w:r>
          </w:p>
        </w:tc>
      </w:tr>
      <w:tr w:rsidR="004F1ACB" w:rsidRPr="004F1ACB" w14:paraId="04E4AC39"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7182A04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C9B0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 xml:space="preserve">Over BMS-2.1 with BMS </w:t>
            </w:r>
            <w:proofErr w:type="spellStart"/>
            <w:r w:rsidRPr="00EB3BDD">
              <w:rPr>
                <w:rFonts w:ascii="Arial" w:eastAsia="Times New Roman" w:hAnsi="Arial" w:cs="Arial"/>
                <w:b/>
                <w:bCs/>
                <w:color w:val="000000"/>
                <w:sz w:val="18"/>
                <w:szCs w:val="18"/>
              </w:rPr>
              <w:t>config</w:t>
            </w:r>
            <w:proofErr w:type="spellEnd"/>
          </w:p>
        </w:tc>
      </w:tr>
      <w:tr w:rsidR="004F1ACB" w:rsidRPr="004F1ACB" w14:paraId="173F1C7D" w14:textId="77777777" w:rsidTr="00EB3BDD">
        <w:trPr>
          <w:divId w:val="427890741"/>
          <w:trHeight w:val="255"/>
          <w:jc w:val="center"/>
        </w:trPr>
        <w:tc>
          <w:tcPr>
            <w:tcW w:w="1640" w:type="dxa"/>
            <w:tcBorders>
              <w:top w:val="nil"/>
              <w:left w:val="nil"/>
              <w:bottom w:val="nil"/>
              <w:right w:val="nil"/>
            </w:tcBorders>
            <w:shd w:val="clear" w:color="auto" w:fill="auto"/>
            <w:noWrap/>
            <w:vAlign w:val="center"/>
            <w:hideMark/>
          </w:tcPr>
          <w:p w14:paraId="53AFB52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C5D76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EE5B81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D498F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FBDA5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F453C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B3BDD">
              <w:rPr>
                <w:rFonts w:ascii="Arial" w:eastAsia="Times New Roman" w:hAnsi="Arial" w:cs="Arial"/>
                <w:color w:val="000000"/>
                <w:sz w:val="18"/>
                <w:szCs w:val="18"/>
              </w:rPr>
              <w:t>DecT</w:t>
            </w:r>
            <w:proofErr w:type="spellEnd"/>
          </w:p>
        </w:tc>
      </w:tr>
      <w:tr w:rsidR="004F1ACB" w:rsidRPr="004F1ACB" w14:paraId="15294BE5"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4B29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FB31F4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C375B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68759D9"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8EC38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F103B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r>
      <w:tr w:rsidR="004F1ACB" w:rsidRPr="004F1ACB" w14:paraId="6FA3B5A9"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148A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5E602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9AA3E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8E036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2521E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930140"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 </w:t>
            </w:r>
          </w:p>
        </w:tc>
      </w:tr>
      <w:tr w:rsidR="004F1ACB" w:rsidRPr="004F1ACB" w14:paraId="3A23D0BB"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D042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167F9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B29180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28B6E0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A09DAB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717765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730F0611"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B69B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FE2FB14"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51C6FC3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hideMark/>
          </w:tcPr>
          <w:p w14:paraId="59C5BA0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117F147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340ABE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104%</w:t>
            </w:r>
          </w:p>
        </w:tc>
      </w:tr>
      <w:tr w:rsidR="004F1ACB" w:rsidRPr="004F1ACB" w14:paraId="25E651CA" w14:textId="77777777" w:rsidTr="00EB3BD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68BBE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FC6A66"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3C8AA5B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hideMark/>
          </w:tcPr>
          <w:p w14:paraId="2E04557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774EA27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BBCE4E"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102%</w:t>
            </w:r>
          </w:p>
        </w:tc>
      </w:tr>
      <w:tr w:rsidR="004F1ACB" w:rsidRPr="004F1ACB" w14:paraId="7B88ACC0" w14:textId="77777777" w:rsidTr="00EB3BD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C88DA"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B3BD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7ADE3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6AB1D8B"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D996797"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127DCB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14ABEDC"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#VALUE!</w:t>
            </w:r>
          </w:p>
        </w:tc>
      </w:tr>
      <w:tr w:rsidR="004F1ACB" w:rsidRPr="004F1ACB" w14:paraId="0619538B" w14:textId="77777777" w:rsidTr="00EB3BDD">
        <w:trPr>
          <w:divId w:val="427890741"/>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82FB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2C7EB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-0.98%</w:t>
            </w:r>
          </w:p>
        </w:tc>
        <w:tc>
          <w:tcPr>
            <w:tcW w:w="1060" w:type="dxa"/>
            <w:tcBorders>
              <w:top w:val="single" w:sz="8" w:space="0" w:color="auto"/>
              <w:left w:val="nil"/>
              <w:bottom w:val="nil"/>
              <w:right w:val="nil"/>
            </w:tcBorders>
            <w:shd w:val="clear" w:color="auto" w:fill="auto"/>
            <w:noWrap/>
            <w:vAlign w:val="center"/>
            <w:hideMark/>
          </w:tcPr>
          <w:p w14:paraId="3D06F605"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4F190418"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1.35%</w:t>
            </w:r>
          </w:p>
        </w:tc>
        <w:tc>
          <w:tcPr>
            <w:tcW w:w="1060" w:type="dxa"/>
            <w:tcBorders>
              <w:top w:val="single" w:sz="8" w:space="0" w:color="auto"/>
              <w:left w:val="nil"/>
              <w:bottom w:val="nil"/>
              <w:right w:val="nil"/>
            </w:tcBorders>
            <w:shd w:val="clear" w:color="auto" w:fill="auto"/>
            <w:noWrap/>
            <w:vAlign w:val="center"/>
            <w:hideMark/>
          </w:tcPr>
          <w:p w14:paraId="0DBEE43D"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F46B1A1"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103%</w:t>
            </w:r>
          </w:p>
        </w:tc>
      </w:tr>
      <w:tr w:rsidR="004F1ACB" w:rsidRPr="004F1ACB" w14:paraId="062D6DF2" w14:textId="77777777" w:rsidTr="00EB3BDD">
        <w:trPr>
          <w:divId w:val="427890741"/>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A6BE4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BDDBDBF"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-0.60%</w:t>
            </w:r>
          </w:p>
        </w:tc>
        <w:tc>
          <w:tcPr>
            <w:tcW w:w="1060" w:type="dxa"/>
            <w:tcBorders>
              <w:top w:val="nil"/>
              <w:left w:val="nil"/>
              <w:bottom w:val="single" w:sz="8" w:space="0" w:color="auto"/>
              <w:right w:val="nil"/>
            </w:tcBorders>
            <w:shd w:val="clear" w:color="auto" w:fill="auto"/>
            <w:noWrap/>
            <w:vAlign w:val="center"/>
            <w:hideMark/>
          </w:tcPr>
          <w:p w14:paraId="64C52512"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0.89%</w:t>
            </w:r>
          </w:p>
        </w:tc>
        <w:tc>
          <w:tcPr>
            <w:tcW w:w="1060" w:type="dxa"/>
            <w:tcBorders>
              <w:top w:val="nil"/>
              <w:left w:val="nil"/>
              <w:bottom w:val="single" w:sz="8" w:space="0" w:color="auto"/>
              <w:right w:val="single" w:sz="4" w:space="0" w:color="auto"/>
            </w:tcBorders>
            <w:shd w:val="clear" w:color="auto" w:fill="auto"/>
            <w:noWrap/>
            <w:vAlign w:val="center"/>
            <w:hideMark/>
          </w:tcPr>
          <w:p w14:paraId="7A2C17D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89AF64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BE61E83" w14:textId="77777777" w:rsidR="004F1ACB" w:rsidRPr="00EB3BDD" w:rsidRDefault="004F1ACB" w:rsidP="00EB3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B3BDD">
              <w:rPr>
                <w:rFonts w:ascii="Arial" w:eastAsia="Times New Roman" w:hAnsi="Arial" w:cs="Arial"/>
                <w:color w:val="000000"/>
                <w:sz w:val="18"/>
                <w:szCs w:val="18"/>
              </w:rPr>
              <w:t>101%</w:t>
            </w:r>
          </w:p>
        </w:tc>
      </w:tr>
    </w:tbl>
    <w:p w14:paraId="6772B787" w14:textId="0F8F1B67" w:rsidR="0059277E" w:rsidRPr="00EB3BDD" w:rsidRDefault="0059277E" w:rsidP="00EB3BDD">
      <w:pPr>
        <w:pStyle w:val="Caption"/>
        <w:jc w:val="center"/>
      </w:pPr>
      <w:r>
        <w:t xml:space="preserve">Table </w:t>
      </w:r>
      <w:fldSimple w:instr=" SEQ Table \* ARABIC ">
        <w:r>
          <w:rPr>
            <w:noProof/>
          </w:rPr>
          <w:t>8</w:t>
        </w:r>
      </w:fldSimple>
      <w:r>
        <w:t xml:space="preserve"> Coding performance of test 14-3b</w:t>
      </w:r>
      <w:r w:rsidRPr="00A26F25">
        <w:t xml:space="preserve"> over BMS2.1</w:t>
      </w:r>
    </w:p>
    <w:p w14:paraId="04DC3F9B" w14:textId="77777777" w:rsidR="00EC375D" w:rsidRDefault="00EC375D" w:rsidP="00EC375D">
      <w:pPr>
        <w:pStyle w:val="Heading1"/>
        <w:rPr>
          <w:lang w:val="en-CA"/>
        </w:rPr>
      </w:pPr>
      <w:r>
        <w:rPr>
          <w:lang w:val="en-CA"/>
        </w:rPr>
        <w:t>Conclusions</w:t>
      </w:r>
    </w:p>
    <w:p w14:paraId="05327278" w14:textId="0D40AD91"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r>
        <w:t>luma BD-rates of -0.47%/-0.70%/-0.66% for AI/RA/LDB</w:t>
      </w:r>
      <w:r>
        <w:rPr>
          <w:lang w:val="en-CA"/>
        </w:rPr>
        <w:t xml:space="preserve"> configurations </w:t>
      </w:r>
      <w:r>
        <w:t>over BMS-2.0.1 with VTM configuration.</w:t>
      </w:r>
      <w:r>
        <w:rPr>
          <w:lang w:val="en-CA"/>
        </w:rPr>
        <w:t xml:space="preserve"> The filter has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Hadamard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D0B62" w14:textId="77777777" w:rsidR="00231EE6" w:rsidRDefault="00231EE6">
      <w:r>
        <w:separator/>
      </w:r>
    </w:p>
  </w:endnote>
  <w:endnote w:type="continuationSeparator" w:id="0">
    <w:p w14:paraId="2424AC3C" w14:textId="77777777" w:rsidR="00231EE6" w:rsidRDefault="0023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322BAB" w:rsidR="00473EB1" w:rsidRPr="00C00DDE" w:rsidRDefault="00473E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3BDD">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665C">
      <w:rPr>
        <w:rStyle w:val="PageNumber"/>
        <w:noProof/>
      </w:rPr>
      <w:t>2018-09-30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65060" w14:textId="77777777" w:rsidR="00231EE6" w:rsidRDefault="00231EE6">
      <w:r>
        <w:separator/>
      </w:r>
    </w:p>
  </w:footnote>
  <w:footnote w:type="continuationSeparator" w:id="0">
    <w:p w14:paraId="029D3228" w14:textId="77777777" w:rsidR="00231EE6" w:rsidRDefault="00231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A6B45"/>
    <w:rsid w:val="000B0C0F"/>
    <w:rsid w:val="000B1C6B"/>
    <w:rsid w:val="000B4FF9"/>
    <w:rsid w:val="000B5FC8"/>
    <w:rsid w:val="000C09AC"/>
    <w:rsid w:val="000C279E"/>
    <w:rsid w:val="000E00F3"/>
    <w:rsid w:val="000F158C"/>
    <w:rsid w:val="000F6D65"/>
    <w:rsid w:val="0010078E"/>
    <w:rsid w:val="00102F3D"/>
    <w:rsid w:val="0010378E"/>
    <w:rsid w:val="00110A6D"/>
    <w:rsid w:val="00124E38"/>
    <w:rsid w:val="0012580B"/>
    <w:rsid w:val="00131F90"/>
    <w:rsid w:val="0013458C"/>
    <w:rsid w:val="0013526E"/>
    <w:rsid w:val="0013637A"/>
    <w:rsid w:val="00146152"/>
    <w:rsid w:val="00155526"/>
    <w:rsid w:val="0016090D"/>
    <w:rsid w:val="001645E7"/>
    <w:rsid w:val="00171371"/>
    <w:rsid w:val="001754A5"/>
    <w:rsid w:val="00175A24"/>
    <w:rsid w:val="00185111"/>
    <w:rsid w:val="00187E58"/>
    <w:rsid w:val="001936D0"/>
    <w:rsid w:val="00196572"/>
    <w:rsid w:val="0019704A"/>
    <w:rsid w:val="00197544"/>
    <w:rsid w:val="001A02F5"/>
    <w:rsid w:val="001A297E"/>
    <w:rsid w:val="001A368E"/>
    <w:rsid w:val="001A7329"/>
    <w:rsid w:val="001A792F"/>
    <w:rsid w:val="001B4E28"/>
    <w:rsid w:val="001B780B"/>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440E"/>
    <w:rsid w:val="00225016"/>
    <w:rsid w:val="002261D6"/>
    <w:rsid w:val="002264A6"/>
    <w:rsid w:val="00227BA7"/>
    <w:rsid w:val="0023011C"/>
    <w:rsid w:val="00231EE6"/>
    <w:rsid w:val="002375C1"/>
    <w:rsid w:val="00263398"/>
    <w:rsid w:val="00263B99"/>
    <w:rsid w:val="00266F06"/>
    <w:rsid w:val="00275BCF"/>
    <w:rsid w:val="00275FD5"/>
    <w:rsid w:val="00282BF8"/>
    <w:rsid w:val="00291E36"/>
    <w:rsid w:val="00292257"/>
    <w:rsid w:val="002A46DE"/>
    <w:rsid w:val="002A4DBB"/>
    <w:rsid w:val="002A54E0"/>
    <w:rsid w:val="002A74F7"/>
    <w:rsid w:val="002B08BD"/>
    <w:rsid w:val="002B1595"/>
    <w:rsid w:val="002B191D"/>
    <w:rsid w:val="002B2E83"/>
    <w:rsid w:val="002B58D8"/>
    <w:rsid w:val="002C3DBC"/>
    <w:rsid w:val="002D0AF6"/>
    <w:rsid w:val="002D2333"/>
    <w:rsid w:val="002E3103"/>
    <w:rsid w:val="002F164D"/>
    <w:rsid w:val="003021BC"/>
    <w:rsid w:val="00306206"/>
    <w:rsid w:val="0031239E"/>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90860"/>
    <w:rsid w:val="003A2D8E"/>
    <w:rsid w:val="003A537B"/>
    <w:rsid w:val="003A7CE6"/>
    <w:rsid w:val="003C20E4"/>
    <w:rsid w:val="003D3FFD"/>
    <w:rsid w:val="003D6342"/>
    <w:rsid w:val="003E09BD"/>
    <w:rsid w:val="003E6F90"/>
    <w:rsid w:val="003E73ED"/>
    <w:rsid w:val="003F5D0F"/>
    <w:rsid w:val="00414101"/>
    <w:rsid w:val="004219CF"/>
    <w:rsid w:val="004234F0"/>
    <w:rsid w:val="00433DDB"/>
    <w:rsid w:val="00435A29"/>
    <w:rsid w:val="00437619"/>
    <w:rsid w:val="00454923"/>
    <w:rsid w:val="0045665C"/>
    <w:rsid w:val="00465A1E"/>
    <w:rsid w:val="00473EB1"/>
    <w:rsid w:val="0049216E"/>
    <w:rsid w:val="0049445A"/>
    <w:rsid w:val="004A2A63"/>
    <w:rsid w:val="004A4405"/>
    <w:rsid w:val="004B210C"/>
    <w:rsid w:val="004C7B5B"/>
    <w:rsid w:val="004D0A41"/>
    <w:rsid w:val="004D405F"/>
    <w:rsid w:val="004E4F4F"/>
    <w:rsid w:val="004E6789"/>
    <w:rsid w:val="004F1AA3"/>
    <w:rsid w:val="004F1ACB"/>
    <w:rsid w:val="004F61E3"/>
    <w:rsid w:val="005007EC"/>
    <w:rsid w:val="00502E10"/>
    <w:rsid w:val="0051015C"/>
    <w:rsid w:val="00516CF1"/>
    <w:rsid w:val="00531AE9"/>
    <w:rsid w:val="00532DDB"/>
    <w:rsid w:val="0053520F"/>
    <w:rsid w:val="005411CE"/>
    <w:rsid w:val="00542B88"/>
    <w:rsid w:val="005453E6"/>
    <w:rsid w:val="00550A66"/>
    <w:rsid w:val="005562F9"/>
    <w:rsid w:val="00564981"/>
    <w:rsid w:val="00567EC7"/>
    <w:rsid w:val="00570013"/>
    <w:rsid w:val="005707A7"/>
    <w:rsid w:val="005801A2"/>
    <w:rsid w:val="00582AC8"/>
    <w:rsid w:val="0059277E"/>
    <w:rsid w:val="005952A5"/>
    <w:rsid w:val="0059594F"/>
    <w:rsid w:val="005A33A1"/>
    <w:rsid w:val="005A590C"/>
    <w:rsid w:val="005B217D"/>
    <w:rsid w:val="005C02B9"/>
    <w:rsid w:val="005C2CB9"/>
    <w:rsid w:val="005C385F"/>
    <w:rsid w:val="005C42FE"/>
    <w:rsid w:val="005E1AC6"/>
    <w:rsid w:val="005E3FA7"/>
    <w:rsid w:val="005E6544"/>
    <w:rsid w:val="005E6E68"/>
    <w:rsid w:val="005F6F1B"/>
    <w:rsid w:val="00602707"/>
    <w:rsid w:val="00612D95"/>
    <w:rsid w:val="00615995"/>
    <w:rsid w:val="00616155"/>
    <w:rsid w:val="00616D91"/>
    <w:rsid w:val="006172D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123"/>
    <w:rsid w:val="007023DE"/>
    <w:rsid w:val="00703A46"/>
    <w:rsid w:val="00712F60"/>
    <w:rsid w:val="00720E3B"/>
    <w:rsid w:val="007304D8"/>
    <w:rsid w:val="007368FB"/>
    <w:rsid w:val="0074393F"/>
    <w:rsid w:val="00745F6B"/>
    <w:rsid w:val="007545F4"/>
    <w:rsid w:val="0075585E"/>
    <w:rsid w:val="00757AD6"/>
    <w:rsid w:val="00760F48"/>
    <w:rsid w:val="00770571"/>
    <w:rsid w:val="0077496D"/>
    <w:rsid w:val="007768FF"/>
    <w:rsid w:val="007824D3"/>
    <w:rsid w:val="00796EE3"/>
    <w:rsid w:val="007A7D29"/>
    <w:rsid w:val="007B4AB8"/>
    <w:rsid w:val="007C6338"/>
    <w:rsid w:val="007D1181"/>
    <w:rsid w:val="007E01A3"/>
    <w:rsid w:val="007F1F8B"/>
    <w:rsid w:val="007F67A1"/>
    <w:rsid w:val="00810AF2"/>
    <w:rsid w:val="00811C05"/>
    <w:rsid w:val="008206C8"/>
    <w:rsid w:val="00841E47"/>
    <w:rsid w:val="008560E0"/>
    <w:rsid w:val="008629F3"/>
    <w:rsid w:val="0086387C"/>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87E29"/>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46843"/>
    <w:rsid w:val="00A479E8"/>
    <w:rsid w:val="00A527E6"/>
    <w:rsid w:val="00A56B97"/>
    <w:rsid w:val="00A6093D"/>
    <w:rsid w:val="00A767DC"/>
    <w:rsid w:val="00A76A6D"/>
    <w:rsid w:val="00A812A2"/>
    <w:rsid w:val="00A82628"/>
    <w:rsid w:val="00A83253"/>
    <w:rsid w:val="00A93382"/>
    <w:rsid w:val="00AA6E84"/>
    <w:rsid w:val="00AB1A1C"/>
    <w:rsid w:val="00AD05A8"/>
    <w:rsid w:val="00AE341B"/>
    <w:rsid w:val="00AF1E12"/>
    <w:rsid w:val="00B01905"/>
    <w:rsid w:val="00B07CA7"/>
    <w:rsid w:val="00B1279A"/>
    <w:rsid w:val="00B202BB"/>
    <w:rsid w:val="00B30ADA"/>
    <w:rsid w:val="00B4194A"/>
    <w:rsid w:val="00B437E8"/>
    <w:rsid w:val="00B44394"/>
    <w:rsid w:val="00B5222E"/>
    <w:rsid w:val="00B53179"/>
    <w:rsid w:val="00B57A23"/>
    <w:rsid w:val="00B600CD"/>
    <w:rsid w:val="00B61C96"/>
    <w:rsid w:val="00B6247C"/>
    <w:rsid w:val="00B73A2A"/>
    <w:rsid w:val="00B758E7"/>
    <w:rsid w:val="00B75A51"/>
    <w:rsid w:val="00B827C6"/>
    <w:rsid w:val="00B859A9"/>
    <w:rsid w:val="00B94B06"/>
    <w:rsid w:val="00B94C28"/>
    <w:rsid w:val="00B953BE"/>
    <w:rsid w:val="00BA313C"/>
    <w:rsid w:val="00BB120B"/>
    <w:rsid w:val="00BB3BF2"/>
    <w:rsid w:val="00BC10BA"/>
    <w:rsid w:val="00BC5AFD"/>
    <w:rsid w:val="00BD316D"/>
    <w:rsid w:val="00BE25D3"/>
    <w:rsid w:val="00BE3D8A"/>
    <w:rsid w:val="00BF10F7"/>
    <w:rsid w:val="00C00DDE"/>
    <w:rsid w:val="00C03073"/>
    <w:rsid w:val="00C04F43"/>
    <w:rsid w:val="00C0609D"/>
    <w:rsid w:val="00C115AB"/>
    <w:rsid w:val="00C26CCB"/>
    <w:rsid w:val="00C30249"/>
    <w:rsid w:val="00C3723B"/>
    <w:rsid w:val="00C42466"/>
    <w:rsid w:val="00C55217"/>
    <w:rsid w:val="00C606C9"/>
    <w:rsid w:val="00C61662"/>
    <w:rsid w:val="00C6223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161FD"/>
    <w:rsid w:val="00D33FD2"/>
    <w:rsid w:val="00D446EC"/>
    <w:rsid w:val="00D50D1B"/>
    <w:rsid w:val="00D51BF0"/>
    <w:rsid w:val="00D531DB"/>
    <w:rsid w:val="00D55942"/>
    <w:rsid w:val="00D56523"/>
    <w:rsid w:val="00D573D2"/>
    <w:rsid w:val="00D7792F"/>
    <w:rsid w:val="00D807BF"/>
    <w:rsid w:val="00D82FCC"/>
    <w:rsid w:val="00D84689"/>
    <w:rsid w:val="00D9770A"/>
    <w:rsid w:val="00DA17FC"/>
    <w:rsid w:val="00DA1C4A"/>
    <w:rsid w:val="00DA7887"/>
    <w:rsid w:val="00DB2C26"/>
    <w:rsid w:val="00DD02F4"/>
    <w:rsid w:val="00DD1EE1"/>
    <w:rsid w:val="00DD6622"/>
    <w:rsid w:val="00DE1C7C"/>
    <w:rsid w:val="00DE6B43"/>
    <w:rsid w:val="00DF15B6"/>
    <w:rsid w:val="00DF268A"/>
    <w:rsid w:val="00E11923"/>
    <w:rsid w:val="00E12710"/>
    <w:rsid w:val="00E13BD5"/>
    <w:rsid w:val="00E262D4"/>
    <w:rsid w:val="00E310B3"/>
    <w:rsid w:val="00E36250"/>
    <w:rsid w:val="00E419B1"/>
    <w:rsid w:val="00E47F2D"/>
    <w:rsid w:val="00E54511"/>
    <w:rsid w:val="00E61DAC"/>
    <w:rsid w:val="00E72B80"/>
    <w:rsid w:val="00E75FE3"/>
    <w:rsid w:val="00E7625A"/>
    <w:rsid w:val="00E8475C"/>
    <w:rsid w:val="00E86C4C"/>
    <w:rsid w:val="00E907A3"/>
    <w:rsid w:val="00E95C8A"/>
    <w:rsid w:val="00EA5AE0"/>
    <w:rsid w:val="00EA5F11"/>
    <w:rsid w:val="00EB2D7A"/>
    <w:rsid w:val="00EB3BDD"/>
    <w:rsid w:val="00EB56E1"/>
    <w:rsid w:val="00EB7AB1"/>
    <w:rsid w:val="00EC15E0"/>
    <w:rsid w:val="00EC375D"/>
    <w:rsid w:val="00EE7CD8"/>
    <w:rsid w:val="00EF37F6"/>
    <w:rsid w:val="00EF48CC"/>
    <w:rsid w:val="00EF6796"/>
    <w:rsid w:val="00F00801"/>
    <w:rsid w:val="00F16FF9"/>
    <w:rsid w:val="00F22414"/>
    <w:rsid w:val="00F2488D"/>
    <w:rsid w:val="00F2608D"/>
    <w:rsid w:val="00F30AD3"/>
    <w:rsid w:val="00F3440E"/>
    <w:rsid w:val="00F3475B"/>
    <w:rsid w:val="00F5124D"/>
    <w:rsid w:val="00F601A0"/>
    <w:rsid w:val="00F712E9"/>
    <w:rsid w:val="00F73032"/>
    <w:rsid w:val="00F848FC"/>
    <w:rsid w:val="00F906F6"/>
    <w:rsid w:val="00F90CB8"/>
    <w:rsid w:val="00F9282A"/>
    <w:rsid w:val="00F933A2"/>
    <w:rsid w:val="00F969F8"/>
    <w:rsid w:val="00F96BAD"/>
    <w:rsid w:val="00FA139D"/>
    <w:rsid w:val="00FA3B7C"/>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 w:type="paragraph" w:styleId="Revision">
    <w:name w:val="Revision"/>
    <w:hidden/>
    <w:uiPriority w:val="99"/>
    <w:semiHidden/>
    <w:rsid w:val="00B624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182549963">
      <w:bodyDiv w:val="1"/>
      <w:marLeft w:val="0"/>
      <w:marRight w:val="0"/>
      <w:marTop w:val="0"/>
      <w:marBottom w:val="0"/>
      <w:divBdr>
        <w:top w:val="none" w:sz="0" w:space="0" w:color="auto"/>
        <w:left w:val="none" w:sz="0" w:space="0" w:color="auto"/>
        <w:bottom w:val="none" w:sz="0" w:space="0" w:color="auto"/>
        <w:right w:val="none" w:sz="0" w:space="0" w:color="auto"/>
      </w:divBdr>
    </w:div>
    <w:div w:id="341249820">
      <w:bodyDiv w:val="1"/>
      <w:marLeft w:val="0"/>
      <w:marRight w:val="0"/>
      <w:marTop w:val="0"/>
      <w:marBottom w:val="0"/>
      <w:divBdr>
        <w:top w:val="none" w:sz="0" w:space="0" w:color="auto"/>
        <w:left w:val="none" w:sz="0" w:space="0" w:color="auto"/>
        <w:bottom w:val="none" w:sz="0" w:space="0" w:color="auto"/>
        <w:right w:val="none" w:sz="0" w:space="0" w:color="auto"/>
      </w:divBdr>
    </w:div>
    <w:div w:id="367993270">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427890741">
      <w:bodyDiv w:val="1"/>
      <w:marLeft w:val="0"/>
      <w:marRight w:val="0"/>
      <w:marTop w:val="0"/>
      <w:marBottom w:val="0"/>
      <w:divBdr>
        <w:top w:val="none" w:sz="0" w:space="0" w:color="auto"/>
        <w:left w:val="none" w:sz="0" w:space="0" w:color="auto"/>
        <w:bottom w:val="none" w:sz="0" w:space="0" w:color="auto"/>
        <w:right w:val="none" w:sz="0" w:space="0" w:color="auto"/>
      </w:divBdr>
    </w:div>
    <w:div w:id="541598459">
      <w:bodyDiv w:val="1"/>
      <w:marLeft w:val="0"/>
      <w:marRight w:val="0"/>
      <w:marTop w:val="0"/>
      <w:marBottom w:val="0"/>
      <w:divBdr>
        <w:top w:val="none" w:sz="0" w:space="0" w:color="auto"/>
        <w:left w:val="none" w:sz="0" w:space="0" w:color="auto"/>
        <w:bottom w:val="none" w:sz="0" w:space="0" w:color="auto"/>
        <w:right w:val="none" w:sz="0" w:space="0" w:color="auto"/>
      </w:divBdr>
    </w:div>
    <w:div w:id="609045869">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722950785">
      <w:bodyDiv w:val="1"/>
      <w:marLeft w:val="0"/>
      <w:marRight w:val="0"/>
      <w:marTop w:val="0"/>
      <w:marBottom w:val="0"/>
      <w:divBdr>
        <w:top w:val="none" w:sz="0" w:space="0" w:color="auto"/>
        <w:left w:val="none" w:sz="0" w:space="0" w:color="auto"/>
        <w:bottom w:val="none" w:sz="0" w:space="0" w:color="auto"/>
        <w:right w:val="none" w:sz="0" w:space="0" w:color="auto"/>
      </w:divBdr>
    </w:div>
    <w:div w:id="836580704">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589999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oleObject" Target="embeddings/oleObject2.bin"/><Relationship Id="rId40"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3.emf"/><Relationship Id="rId10" Type="http://schemas.openxmlformats.org/officeDocument/2006/relationships/hyperlink" Target="mailto:sergey.ikonin@huawei.com" TargetMode="External"/><Relationship Id="rId19" Type="http://schemas.openxmlformats.org/officeDocument/2006/relationships/image" Target="media/image8.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BE3DC-02D9-41F7-9DBB-046670DC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3166</Words>
  <Characters>18052</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cp:revision>
  <cp:lastPrinted>1900-01-01T08:00:00Z</cp:lastPrinted>
  <dcterms:created xsi:type="dcterms:W3CDTF">2018-09-30T14:00:00Z</dcterms:created>
  <dcterms:modified xsi:type="dcterms:W3CDTF">2018-09-30T14:03:00Z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(3)EM5VND5PZ0MH5SpZSJYNyisZPA7rjaeMDioT9YOpz7iSSHdRADR+6f4I2UMCdUsZum1koB8j
bV2ZD16qhxfU56IGK2mEWND8OJCj3LCdvcL1cAHFlmTpQ5vPVAOczmCrv6erM23dHcdv9kMA
QKslv09tHYWtzwabcPT1cc/0rDNSNmxOjRhTJgVWmWO/H9uXSKftYwrQ5kytx6W9XO2saY82
tMHeDS8ZiC0XtMS16D</vt:lpwstr>
  </property>
  <property fmtid="{D5CDD505-2E9C-101B-9397-08002B2CF9AE}" pid="3" name="_2015_ms_pID_7253431">
    <vt:lpwstr>P3owl8WMzIR4af6u+38SPFDVPkcuxkVoIi6DUS7PILUSzMJkhH+db3
1N7vIZUO/yi/aiLYag5PoKBui0hnlDNIqs+lb2+cb0NDcILB388uNVrYbhSUpKBVsLcxwAXr
HwPvdyAUjE4lK/FqilTpbU/fugy/PAbAbzTHW48iLHWYMs+OMs1NBMk77rQuh8y6moRj2M7F
N4YuRvtjknSvduXEdZTKfhNXsLwD8cwLC/m8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+Q==</vt:lpwstr>
  </property>
</Properties>
</file>