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55D42" w14:paraId="15D63379" w14:textId="77777777">
        <w:tc>
          <w:tcPr>
            <w:tcW w:w="6408" w:type="dxa"/>
          </w:tcPr>
          <w:p w14:paraId="2A87F574" w14:textId="77777777" w:rsidR="006C5D39" w:rsidRPr="00755D42" w:rsidRDefault="00BF7B65" w:rsidP="00C97D78">
            <w:pPr>
              <w:tabs>
                <w:tab w:val="left" w:pos="7200"/>
              </w:tabs>
              <w:rPr>
                <w:b/>
                <w:sz w:val="22"/>
                <w:szCs w:val="22"/>
                <w:lang w:val="en-CA"/>
              </w:rPr>
            </w:pPr>
            <w:r w:rsidRPr="00755D42">
              <w:rPr>
                <w:b/>
                <w:noProof/>
                <w:sz w:val="22"/>
                <w:szCs w:val="22"/>
                <w:lang w:val="en-CA"/>
              </w:rPr>
              <mc:AlternateContent>
                <mc:Choice Requires="wpg">
                  <w:drawing>
                    <wp:anchor distT="0" distB="0" distL="114300" distR="114300" simplePos="0" relativeHeight="251656704" behindDoc="0" locked="0" layoutInCell="1" allowOverlap="1" wp14:anchorId="777EAC49" wp14:editId="51A45B1D">
                      <wp:simplePos x="0" y="0"/>
                      <wp:positionH relativeFrom="column">
                        <wp:posOffset>-52705</wp:posOffset>
                      </wp:positionH>
                      <wp:positionV relativeFrom="paragraph">
                        <wp:posOffset>-349250</wp:posOffset>
                      </wp:positionV>
                      <wp:extent cx="295910" cy="312420"/>
                      <wp:effectExtent l="0" t="0" r="8890" b="1778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317E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vyAAAAOAAAAAPAAAAZHJzL2Rvd25yZXYueG1sRI/BasJA&#10;EIbvQt9hmYIX0Y0K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DB4psv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J8yAAAAOAAAAAPAAAAZHJzL2Rvd25yZXYueG1sRI9Ni8Iw&#10;EIbvC/6HMMLe1lRZ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A2TjJ8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3GixwAAAOAAAAAPAAAAZHJzL2Rvd25yZXYueG1sRI/BasJA&#10;EIbvhb7DMoXe6kal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JWvcaL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NnuxwAAAOAAAAAPAAAAZHJzL2Rvd25yZXYueG1sRI9Ba8JA&#10;FITvBf/D8oTe6kYF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PJE2e7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35DxgAAAOAAAAAPAAAAZHJzL2Rvd25yZXYueG1sRI/BasMw&#10;EETvgf6D2EJvsdxQ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kL9+Q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55D42">
              <w:rPr>
                <w:b/>
                <w:noProof/>
                <w:sz w:val="22"/>
                <w:szCs w:val="22"/>
                <w:lang w:val="en-CA"/>
              </w:rPr>
              <w:drawing>
                <wp:anchor distT="0" distB="0" distL="114300" distR="114300" simplePos="0" relativeHeight="251658752" behindDoc="0" locked="0" layoutInCell="1" allowOverlap="1" wp14:anchorId="29484546" wp14:editId="54964AD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55D42">
              <w:rPr>
                <w:b/>
                <w:noProof/>
                <w:sz w:val="22"/>
                <w:szCs w:val="22"/>
                <w:lang w:val="en-CA"/>
              </w:rPr>
              <w:drawing>
                <wp:anchor distT="0" distB="0" distL="114300" distR="114300" simplePos="0" relativeHeight="251657728" behindDoc="0" locked="0" layoutInCell="1" allowOverlap="1" wp14:anchorId="24C14391" wp14:editId="2549CD0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55D42">
              <w:rPr>
                <w:b/>
                <w:sz w:val="22"/>
                <w:szCs w:val="22"/>
                <w:lang w:val="en-CA"/>
              </w:rPr>
              <w:t xml:space="preserve">Joint </w:t>
            </w:r>
            <w:r w:rsidR="006C5D39" w:rsidRPr="00755D42">
              <w:rPr>
                <w:b/>
                <w:sz w:val="22"/>
                <w:szCs w:val="22"/>
                <w:lang w:val="en-CA"/>
              </w:rPr>
              <w:t xml:space="preserve">Video </w:t>
            </w:r>
            <w:r w:rsidR="00F712E9" w:rsidRPr="00755D42">
              <w:rPr>
                <w:b/>
                <w:sz w:val="22"/>
                <w:szCs w:val="22"/>
                <w:lang w:val="en-CA"/>
              </w:rPr>
              <w:t>Experts</w:t>
            </w:r>
            <w:r w:rsidR="009D7CE6" w:rsidRPr="00755D42">
              <w:rPr>
                <w:b/>
                <w:sz w:val="22"/>
                <w:szCs w:val="22"/>
                <w:lang w:val="en-CA"/>
              </w:rPr>
              <w:t xml:space="preserve"> Team</w:t>
            </w:r>
            <w:r w:rsidR="006C5D39" w:rsidRPr="00755D42">
              <w:rPr>
                <w:b/>
                <w:sz w:val="22"/>
                <w:szCs w:val="22"/>
                <w:lang w:val="en-CA"/>
              </w:rPr>
              <w:t xml:space="preserve"> (</w:t>
            </w:r>
            <w:r w:rsidR="009D7CE6" w:rsidRPr="00755D42">
              <w:rPr>
                <w:b/>
                <w:sz w:val="22"/>
                <w:szCs w:val="22"/>
                <w:lang w:val="en-CA"/>
              </w:rPr>
              <w:t>JVET</w:t>
            </w:r>
            <w:r w:rsidR="006C5D39" w:rsidRPr="00755D42">
              <w:rPr>
                <w:b/>
                <w:sz w:val="22"/>
                <w:szCs w:val="22"/>
                <w:lang w:val="en-CA"/>
              </w:rPr>
              <w:t>)</w:t>
            </w:r>
          </w:p>
          <w:p w14:paraId="3CE01F02" w14:textId="77777777" w:rsidR="00E61DAC" w:rsidRPr="00755D42" w:rsidRDefault="00E54511" w:rsidP="00C97D78">
            <w:pPr>
              <w:tabs>
                <w:tab w:val="left" w:pos="7200"/>
              </w:tabs>
              <w:rPr>
                <w:b/>
                <w:sz w:val="22"/>
                <w:szCs w:val="22"/>
                <w:lang w:val="en-CA"/>
              </w:rPr>
            </w:pPr>
            <w:r w:rsidRPr="00755D42">
              <w:rPr>
                <w:b/>
                <w:sz w:val="22"/>
                <w:szCs w:val="22"/>
                <w:lang w:val="en-CA"/>
              </w:rPr>
              <w:t xml:space="preserve">of </w:t>
            </w:r>
            <w:r w:rsidR="007F1F8B" w:rsidRPr="00755D42">
              <w:rPr>
                <w:b/>
                <w:sz w:val="22"/>
                <w:szCs w:val="22"/>
                <w:lang w:val="en-CA"/>
              </w:rPr>
              <w:t>ITU-T SG</w:t>
            </w:r>
            <w:r w:rsidR="005E1AC6" w:rsidRPr="00755D42">
              <w:rPr>
                <w:b/>
                <w:sz w:val="22"/>
                <w:szCs w:val="22"/>
                <w:lang w:val="en-CA"/>
              </w:rPr>
              <w:t> </w:t>
            </w:r>
            <w:r w:rsidR="007F1F8B" w:rsidRPr="00755D42">
              <w:rPr>
                <w:b/>
                <w:sz w:val="22"/>
                <w:szCs w:val="22"/>
                <w:lang w:val="en-CA"/>
              </w:rPr>
              <w:t>16 WP</w:t>
            </w:r>
            <w:r w:rsidR="005E1AC6" w:rsidRPr="00755D42">
              <w:rPr>
                <w:b/>
                <w:sz w:val="22"/>
                <w:szCs w:val="22"/>
                <w:lang w:val="en-CA"/>
              </w:rPr>
              <w:t> </w:t>
            </w:r>
            <w:r w:rsidR="007F1F8B" w:rsidRPr="00755D42">
              <w:rPr>
                <w:b/>
                <w:sz w:val="22"/>
                <w:szCs w:val="22"/>
                <w:lang w:val="en-CA"/>
              </w:rPr>
              <w:t>3 and ISO/IEC JTC</w:t>
            </w:r>
            <w:r w:rsidR="005E1AC6" w:rsidRPr="00755D42">
              <w:rPr>
                <w:b/>
                <w:sz w:val="22"/>
                <w:szCs w:val="22"/>
                <w:lang w:val="en-CA"/>
              </w:rPr>
              <w:t> </w:t>
            </w:r>
            <w:r w:rsidR="007F1F8B" w:rsidRPr="00755D42">
              <w:rPr>
                <w:b/>
                <w:sz w:val="22"/>
                <w:szCs w:val="22"/>
                <w:lang w:val="en-CA"/>
              </w:rPr>
              <w:t>1/SC</w:t>
            </w:r>
            <w:r w:rsidR="005E1AC6" w:rsidRPr="00755D42">
              <w:rPr>
                <w:b/>
                <w:sz w:val="22"/>
                <w:szCs w:val="22"/>
                <w:lang w:val="en-CA"/>
              </w:rPr>
              <w:t> </w:t>
            </w:r>
            <w:r w:rsidR="007F1F8B" w:rsidRPr="00755D42">
              <w:rPr>
                <w:b/>
                <w:sz w:val="22"/>
                <w:szCs w:val="22"/>
                <w:lang w:val="en-CA"/>
              </w:rPr>
              <w:t>29/WG</w:t>
            </w:r>
            <w:r w:rsidR="005E1AC6" w:rsidRPr="00755D42">
              <w:rPr>
                <w:b/>
                <w:sz w:val="22"/>
                <w:szCs w:val="22"/>
                <w:lang w:val="en-CA"/>
              </w:rPr>
              <w:t> </w:t>
            </w:r>
            <w:r w:rsidR="007F1F8B" w:rsidRPr="00755D42">
              <w:rPr>
                <w:b/>
                <w:sz w:val="22"/>
                <w:szCs w:val="22"/>
                <w:lang w:val="en-CA"/>
              </w:rPr>
              <w:t>11</w:t>
            </w:r>
          </w:p>
          <w:p w14:paraId="7D126E95" w14:textId="729D2916" w:rsidR="00E61DAC" w:rsidRPr="00755D42" w:rsidRDefault="00702ADE" w:rsidP="00F712E9">
            <w:pPr>
              <w:tabs>
                <w:tab w:val="left" w:pos="7200"/>
              </w:tabs>
              <w:rPr>
                <w:b/>
                <w:sz w:val="22"/>
                <w:szCs w:val="22"/>
                <w:lang w:val="en-CA"/>
              </w:rPr>
            </w:pPr>
            <w:r w:rsidRPr="00755D42">
              <w:rPr>
                <w:sz w:val="22"/>
                <w:szCs w:val="22"/>
              </w:rPr>
              <w:t xml:space="preserve">12th </w:t>
            </w:r>
            <w:r w:rsidR="00A767DC" w:rsidRPr="00755D42">
              <w:rPr>
                <w:sz w:val="22"/>
                <w:szCs w:val="22"/>
              </w:rPr>
              <w:t xml:space="preserve">Meeting: </w:t>
            </w:r>
            <w:r w:rsidRPr="00755D42">
              <w:rPr>
                <w:sz w:val="22"/>
                <w:szCs w:val="22"/>
                <w:lang w:val="en-CA"/>
              </w:rPr>
              <w:t>Macao</w:t>
            </w:r>
            <w:r w:rsidR="00B57A23" w:rsidRPr="00755D42">
              <w:rPr>
                <w:sz w:val="22"/>
                <w:szCs w:val="22"/>
                <w:lang w:val="en-CA"/>
              </w:rPr>
              <w:t xml:space="preserve">, </w:t>
            </w:r>
            <w:r w:rsidRPr="00755D42">
              <w:rPr>
                <w:sz w:val="22"/>
                <w:szCs w:val="22"/>
                <w:lang w:val="en-CA"/>
              </w:rPr>
              <w:t>CN</w:t>
            </w:r>
            <w:r w:rsidR="00B57A23" w:rsidRPr="00755D42">
              <w:rPr>
                <w:sz w:val="22"/>
                <w:szCs w:val="22"/>
                <w:lang w:val="en-CA"/>
              </w:rPr>
              <w:t xml:space="preserve">, </w:t>
            </w:r>
            <w:r w:rsidRPr="00755D42">
              <w:rPr>
                <w:sz w:val="22"/>
                <w:szCs w:val="22"/>
                <w:lang w:val="en-CA"/>
              </w:rPr>
              <w:t>3</w:t>
            </w:r>
            <w:r w:rsidR="00B57A23" w:rsidRPr="00755D42">
              <w:rPr>
                <w:sz w:val="22"/>
                <w:szCs w:val="22"/>
                <w:lang w:val="en-CA"/>
              </w:rPr>
              <w:t>–</w:t>
            </w:r>
            <w:r w:rsidRPr="00755D42">
              <w:rPr>
                <w:sz w:val="22"/>
                <w:szCs w:val="22"/>
                <w:lang w:val="en-CA"/>
              </w:rPr>
              <w:t xml:space="preserve">12 Oct. </w:t>
            </w:r>
            <w:r w:rsidR="00B57A23" w:rsidRPr="00755D42">
              <w:rPr>
                <w:sz w:val="22"/>
                <w:szCs w:val="22"/>
                <w:lang w:val="en-CA"/>
              </w:rPr>
              <w:t>2018</w:t>
            </w:r>
          </w:p>
        </w:tc>
        <w:tc>
          <w:tcPr>
            <w:tcW w:w="3168" w:type="dxa"/>
          </w:tcPr>
          <w:p w14:paraId="472948AF" w14:textId="18394A42" w:rsidR="008A4B4C" w:rsidRPr="00755D42" w:rsidRDefault="00E61DAC" w:rsidP="00F712E9">
            <w:pPr>
              <w:tabs>
                <w:tab w:val="left" w:pos="7200"/>
              </w:tabs>
              <w:rPr>
                <w:sz w:val="22"/>
                <w:szCs w:val="22"/>
                <w:u w:val="single"/>
                <w:lang w:val="en-CA"/>
              </w:rPr>
            </w:pPr>
            <w:r w:rsidRPr="00755D42">
              <w:rPr>
                <w:sz w:val="22"/>
                <w:szCs w:val="22"/>
                <w:lang w:val="en-CA"/>
              </w:rPr>
              <w:t>Document</w:t>
            </w:r>
            <w:r w:rsidR="006C5D39" w:rsidRPr="00755D42">
              <w:rPr>
                <w:sz w:val="22"/>
                <w:szCs w:val="22"/>
                <w:lang w:val="en-CA"/>
              </w:rPr>
              <w:t xml:space="preserve">: </w:t>
            </w:r>
            <w:r w:rsidR="009D7CE6" w:rsidRPr="00755D42">
              <w:rPr>
                <w:sz w:val="22"/>
                <w:szCs w:val="22"/>
                <w:lang w:val="en-CA"/>
              </w:rPr>
              <w:t>JVET</w:t>
            </w:r>
            <w:r w:rsidRPr="00755D42">
              <w:rPr>
                <w:sz w:val="22"/>
                <w:szCs w:val="22"/>
                <w:lang w:val="en-CA"/>
              </w:rPr>
              <w:t>-</w:t>
            </w:r>
            <w:r w:rsidR="00F40C5A" w:rsidRPr="00755D42">
              <w:rPr>
                <w:sz w:val="22"/>
                <w:szCs w:val="22"/>
                <w:lang w:val="en-CA"/>
              </w:rPr>
              <w:t>L</w:t>
            </w:r>
            <w:r w:rsidR="00F40C5A">
              <w:rPr>
                <w:sz w:val="22"/>
                <w:szCs w:val="22"/>
                <w:lang w:val="en-CA"/>
              </w:rPr>
              <w:t>0314-v1</w:t>
            </w:r>
          </w:p>
        </w:tc>
      </w:tr>
    </w:tbl>
    <w:p w14:paraId="558170E3" w14:textId="77777777" w:rsidR="00E61DAC" w:rsidRPr="00755D42"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55D42" w14:paraId="79C9491F" w14:textId="77777777">
        <w:tc>
          <w:tcPr>
            <w:tcW w:w="1458" w:type="dxa"/>
          </w:tcPr>
          <w:p w14:paraId="61D49CB0" w14:textId="77777777" w:rsidR="00E61DAC" w:rsidRPr="00755D42" w:rsidRDefault="00E61DAC">
            <w:pPr>
              <w:spacing w:before="60" w:after="60"/>
              <w:rPr>
                <w:i/>
                <w:sz w:val="22"/>
                <w:szCs w:val="22"/>
                <w:lang w:val="en-CA"/>
              </w:rPr>
            </w:pPr>
            <w:r w:rsidRPr="00755D42">
              <w:rPr>
                <w:i/>
                <w:sz w:val="22"/>
                <w:szCs w:val="22"/>
                <w:lang w:val="en-CA"/>
              </w:rPr>
              <w:t>Title:</w:t>
            </w:r>
          </w:p>
        </w:tc>
        <w:tc>
          <w:tcPr>
            <w:tcW w:w="8118" w:type="dxa"/>
            <w:gridSpan w:val="3"/>
          </w:tcPr>
          <w:p w14:paraId="348BFF2E" w14:textId="44CE2A22" w:rsidR="00E61DAC" w:rsidRPr="00755D42" w:rsidRDefault="00CD32B6" w:rsidP="009D7CE6">
            <w:pPr>
              <w:spacing w:before="60" w:after="60"/>
              <w:rPr>
                <w:b/>
                <w:sz w:val="22"/>
                <w:szCs w:val="22"/>
                <w:lang w:val="en-CA"/>
              </w:rPr>
            </w:pPr>
            <w:r w:rsidRPr="00755D42">
              <w:rPr>
                <w:b/>
                <w:sz w:val="22"/>
                <w:szCs w:val="22"/>
                <w:lang w:val="en-CA"/>
              </w:rPr>
              <w:t>CE9-related</w:t>
            </w:r>
            <w:r w:rsidR="00B145F6" w:rsidRPr="00755D42">
              <w:rPr>
                <w:b/>
                <w:sz w:val="22"/>
                <w:szCs w:val="22"/>
                <w:lang w:val="en-CA"/>
              </w:rPr>
              <w:t xml:space="preserve">: Constrained </w:t>
            </w:r>
            <w:r w:rsidR="005A6A16">
              <w:rPr>
                <w:b/>
                <w:sz w:val="22"/>
                <w:szCs w:val="22"/>
                <w:lang w:val="en-CA"/>
              </w:rPr>
              <w:t>i</w:t>
            </w:r>
            <w:r w:rsidR="005A6A16" w:rsidRPr="00755D42">
              <w:rPr>
                <w:b/>
                <w:sz w:val="22"/>
                <w:szCs w:val="22"/>
                <w:lang w:val="en-CA"/>
              </w:rPr>
              <w:t xml:space="preserve">ntra </w:t>
            </w:r>
            <w:r w:rsidR="005A6A16">
              <w:rPr>
                <w:b/>
                <w:sz w:val="22"/>
                <w:szCs w:val="22"/>
                <w:lang w:val="en-CA"/>
              </w:rPr>
              <w:t>p</w:t>
            </w:r>
            <w:r w:rsidR="005A6A16" w:rsidRPr="00755D42">
              <w:rPr>
                <w:b/>
                <w:sz w:val="22"/>
                <w:szCs w:val="22"/>
                <w:lang w:val="en-CA"/>
              </w:rPr>
              <w:t xml:space="preserve">rediction </w:t>
            </w:r>
            <w:r w:rsidR="003006CC" w:rsidRPr="00755D42">
              <w:rPr>
                <w:b/>
                <w:sz w:val="22"/>
                <w:szCs w:val="22"/>
                <w:lang w:val="en-CA"/>
              </w:rPr>
              <w:t xml:space="preserve">with </w:t>
            </w:r>
            <w:r w:rsidR="005A6A16">
              <w:rPr>
                <w:b/>
                <w:sz w:val="22"/>
                <w:szCs w:val="22"/>
                <w:lang w:val="en-CA"/>
              </w:rPr>
              <w:t>d</w:t>
            </w:r>
            <w:r w:rsidR="005A6A16" w:rsidRPr="00755D42">
              <w:rPr>
                <w:b/>
                <w:sz w:val="22"/>
                <w:szCs w:val="22"/>
                <w:lang w:val="en-CA"/>
              </w:rPr>
              <w:t xml:space="preserve">ecoder </w:t>
            </w:r>
            <w:r w:rsidR="005A6A16">
              <w:rPr>
                <w:b/>
                <w:sz w:val="22"/>
                <w:szCs w:val="22"/>
                <w:lang w:val="en-CA"/>
              </w:rPr>
              <w:t>s</w:t>
            </w:r>
            <w:r w:rsidR="005A6A16" w:rsidRPr="00755D42">
              <w:rPr>
                <w:b/>
                <w:sz w:val="22"/>
                <w:szCs w:val="22"/>
                <w:lang w:val="en-CA"/>
              </w:rPr>
              <w:t xml:space="preserve">ide </w:t>
            </w:r>
            <w:r w:rsidR="005A6A16">
              <w:rPr>
                <w:b/>
                <w:sz w:val="22"/>
                <w:szCs w:val="22"/>
                <w:lang w:val="en-CA"/>
              </w:rPr>
              <w:t>m</w:t>
            </w:r>
            <w:r w:rsidR="005A6A16" w:rsidRPr="00755D42">
              <w:rPr>
                <w:b/>
                <w:sz w:val="22"/>
                <w:szCs w:val="22"/>
                <w:lang w:val="en-CA"/>
              </w:rPr>
              <w:t xml:space="preserve">otion </w:t>
            </w:r>
            <w:r w:rsidR="005A6A16">
              <w:rPr>
                <w:b/>
                <w:sz w:val="22"/>
                <w:szCs w:val="22"/>
                <w:lang w:val="en-CA"/>
              </w:rPr>
              <w:t>v</w:t>
            </w:r>
            <w:r w:rsidR="005A6A16" w:rsidRPr="00755D42">
              <w:rPr>
                <w:b/>
                <w:sz w:val="22"/>
                <w:szCs w:val="22"/>
                <w:lang w:val="en-CA"/>
              </w:rPr>
              <w:t xml:space="preserve">ector </w:t>
            </w:r>
            <w:r w:rsidR="005A6A16">
              <w:rPr>
                <w:b/>
                <w:sz w:val="22"/>
                <w:szCs w:val="22"/>
                <w:lang w:val="en-CA"/>
              </w:rPr>
              <w:t>d</w:t>
            </w:r>
            <w:r w:rsidR="005A6A16" w:rsidRPr="00755D42">
              <w:rPr>
                <w:b/>
                <w:sz w:val="22"/>
                <w:szCs w:val="22"/>
                <w:lang w:val="en-CA"/>
              </w:rPr>
              <w:t>erivation</w:t>
            </w:r>
          </w:p>
        </w:tc>
      </w:tr>
      <w:tr w:rsidR="00E61DAC" w:rsidRPr="00755D42" w14:paraId="5B5B2940" w14:textId="77777777">
        <w:tc>
          <w:tcPr>
            <w:tcW w:w="1458" w:type="dxa"/>
          </w:tcPr>
          <w:p w14:paraId="3A071A0E" w14:textId="77777777" w:rsidR="00E61DAC" w:rsidRPr="00755D42" w:rsidRDefault="00E61DAC">
            <w:pPr>
              <w:spacing w:before="60" w:after="60"/>
              <w:rPr>
                <w:i/>
                <w:sz w:val="22"/>
                <w:szCs w:val="22"/>
                <w:lang w:val="en-CA"/>
              </w:rPr>
            </w:pPr>
            <w:r w:rsidRPr="00755D42">
              <w:rPr>
                <w:i/>
                <w:sz w:val="22"/>
                <w:szCs w:val="22"/>
                <w:lang w:val="en-CA"/>
              </w:rPr>
              <w:t>Status:</w:t>
            </w:r>
          </w:p>
        </w:tc>
        <w:tc>
          <w:tcPr>
            <w:tcW w:w="8118" w:type="dxa"/>
            <w:gridSpan w:val="3"/>
          </w:tcPr>
          <w:p w14:paraId="3D7F653A" w14:textId="77777777" w:rsidR="00E61DAC" w:rsidRPr="00755D42" w:rsidRDefault="0013458C" w:rsidP="009D7CE6">
            <w:pPr>
              <w:spacing w:before="60" w:after="60"/>
              <w:rPr>
                <w:sz w:val="22"/>
                <w:szCs w:val="22"/>
                <w:lang w:val="en-CA"/>
              </w:rPr>
            </w:pPr>
            <w:r w:rsidRPr="00755D42">
              <w:rPr>
                <w:sz w:val="22"/>
                <w:szCs w:val="22"/>
                <w:lang w:val="en-CA"/>
              </w:rPr>
              <w:t>Input d</w:t>
            </w:r>
            <w:r w:rsidR="00E61DAC" w:rsidRPr="00755D42">
              <w:rPr>
                <w:sz w:val="22"/>
                <w:szCs w:val="22"/>
                <w:lang w:val="en-CA"/>
              </w:rPr>
              <w:t xml:space="preserve">ocument to </w:t>
            </w:r>
            <w:r w:rsidR="009D7CE6" w:rsidRPr="00755D42">
              <w:rPr>
                <w:sz w:val="22"/>
                <w:szCs w:val="22"/>
                <w:lang w:val="en-CA"/>
              </w:rPr>
              <w:t>JVET</w:t>
            </w:r>
          </w:p>
        </w:tc>
      </w:tr>
      <w:tr w:rsidR="00E61DAC" w:rsidRPr="00755D42" w14:paraId="7D946CA9" w14:textId="77777777">
        <w:tc>
          <w:tcPr>
            <w:tcW w:w="1458" w:type="dxa"/>
          </w:tcPr>
          <w:p w14:paraId="534A6B85" w14:textId="77777777" w:rsidR="00E61DAC" w:rsidRPr="00755D42" w:rsidRDefault="00E61DAC">
            <w:pPr>
              <w:spacing w:before="60" w:after="60"/>
              <w:rPr>
                <w:i/>
                <w:sz w:val="22"/>
                <w:szCs w:val="22"/>
                <w:lang w:val="en-CA"/>
              </w:rPr>
            </w:pPr>
            <w:r w:rsidRPr="00755D42">
              <w:rPr>
                <w:i/>
                <w:sz w:val="22"/>
                <w:szCs w:val="22"/>
                <w:lang w:val="en-CA"/>
              </w:rPr>
              <w:t>Purpose:</w:t>
            </w:r>
          </w:p>
        </w:tc>
        <w:tc>
          <w:tcPr>
            <w:tcW w:w="8118" w:type="dxa"/>
            <w:gridSpan w:val="3"/>
          </w:tcPr>
          <w:p w14:paraId="690B9D0A" w14:textId="77777777" w:rsidR="00E61DAC" w:rsidRPr="00755D42" w:rsidRDefault="00E61DAC" w:rsidP="005E1AC6">
            <w:pPr>
              <w:spacing w:before="60" w:after="60"/>
              <w:rPr>
                <w:sz w:val="22"/>
                <w:szCs w:val="22"/>
                <w:lang w:val="en-CA"/>
              </w:rPr>
            </w:pPr>
            <w:r w:rsidRPr="00755D42">
              <w:rPr>
                <w:sz w:val="22"/>
                <w:szCs w:val="22"/>
                <w:lang w:val="en-CA"/>
              </w:rPr>
              <w:t>Proposal</w:t>
            </w:r>
          </w:p>
        </w:tc>
      </w:tr>
      <w:tr w:rsidR="00E61DAC" w:rsidRPr="00755D42" w14:paraId="3C3626B5" w14:textId="77777777">
        <w:tc>
          <w:tcPr>
            <w:tcW w:w="1458" w:type="dxa"/>
          </w:tcPr>
          <w:p w14:paraId="42197C0A" w14:textId="77777777" w:rsidR="00E61DAC" w:rsidRPr="00755D42" w:rsidRDefault="00E61DAC">
            <w:pPr>
              <w:spacing w:before="60" w:after="60"/>
              <w:rPr>
                <w:i/>
                <w:sz w:val="22"/>
                <w:szCs w:val="22"/>
                <w:lang w:val="en-CA"/>
              </w:rPr>
            </w:pPr>
            <w:r w:rsidRPr="00755D42">
              <w:rPr>
                <w:i/>
                <w:sz w:val="22"/>
                <w:szCs w:val="22"/>
                <w:lang w:val="en-CA"/>
              </w:rPr>
              <w:t>Author(s) or</w:t>
            </w:r>
            <w:r w:rsidRPr="00755D42">
              <w:rPr>
                <w:i/>
                <w:sz w:val="22"/>
                <w:szCs w:val="22"/>
                <w:lang w:val="en-CA"/>
              </w:rPr>
              <w:br/>
              <w:t>Contact(s):</w:t>
            </w:r>
          </w:p>
        </w:tc>
        <w:tc>
          <w:tcPr>
            <w:tcW w:w="4050" w:type="dxa"/>
          </w:tcPr>
          <w:p w14:paraId="66B87428" w14:textId="6AAD7BC8" w:rsidR="00E61DAC" w:rsidRPr="00755D42" w:rsidRDefault="00B145F6">
            <w:pPr>
              <w:spacing w:before="60" w:after="60"/>
              <w:rPr>
                <w:sz w:val="22"/>
                <w:szCs w:val="22"/>
                <w:lang w:val="en-CA"/>
              </w:rPr>
            </w:pPr>
            <w:r w:rsidRPr="00755D42">
              <w:rPr>
                <w:sz w:val="22"/>
                <w:szCs w:val="22"/>
                <w:lang w:val="en-CA"/>
              </w:rPr>
              <w:t xml:space="preserve">Meng Xu, </w:t>
            </w:r>
            <w:r w:rsidR="003006CC" w:rsidRPr="00755D42">
              <w:rPr>
                <w:sz w:val="22"/>
                <w:szCs w:val="22"/>
                <w:lang w:val="en-CA"/>
              </w:rPr>
              <w:t xml:space="preserve">Xiang Li, </w:t>
            </w:r>
            <w:r w:rsidRPr="00755D42">
              <w:rPr>
                <w:sz w:val="22"/>
                <w:szCs w:val="22"/>
                <w:lang w:val="en-CA"/>
              </w:rPr>
              <w:t>Shan Liu</w:t>
            </w:r>
          </w:p>
        </w:tc>
        <w:tc>
          <w:tcPr>
            <w:tcW w:w="900" w:type="dxa"/>
          </w:tcPr>
          <w:p w14:paraId="4D4D0B48" w14:textId="77777777" w:rsidR="00E61DAC" w:rsidRPr="00755D42" w:rsidRDefault="00E61DAC">
            <w:pPr>
              <w:spacing w:before="60" w:after="60"/>
              <w:rPr>
                <w:sz w:val="22"/>
                <w:szCs w:val="22"/>
                <w:lang w:val="en-CA"/>
              </w:rPr>
            </w:pPr>
            <w:r w:rsidRPr="00755D42">
              <w:rPr>
                <w:sz w:val="22"/>
                <w:szCs w:val="22"/>
                <w:lang w:val="en-CA"/>
              </w:rPr>
              <w:t>Tel:</w:t>
            </w:r>
            <w:r w:rsidRPr="00755D42">
              <w:rPr>
                <w:sz w:val="22"/>
                <w:szCs w:val="22"/>
                <w:lang w:val="en-CA"/>
              </w:rPr>
              <w:br/>
              <w:t>Email:</w:t>
            </w:r>
          </w:p>
        </w:tc>
        <w:tc>
          <w:tcPr>
            <w:tcW w:w="3168" w:type="dxa"/>
          </w:tcPr>
          <w:p w14:paraId="1FB6A073" w14:textId="55391816" w:rsidR="00E61DAC" w:rsidRPr="00755D42" w:rsidRDefault="00B145F6" w:rsidP="003006CC">
            <w:pPr>
              <w:spacing w:before="60" w:after="60"/>
              <w:rPr>
                <w:sz w:val="22"/>
                <w:szCs w:val="22"/>
                <w:lang w:val="en-CA"/>
              </w:rPr>
            </w:pPr>
            <w:r w:rsidRPr="00755D42">
              <w:rPr>
                <w:sz w:val="22"/>
                <w:szCs w:val="22"/>
                <w:lang w:val="en-CA"/>
              </w:rPr>
              <w:t xml:space="preserve">{mengxxu, </w:t>
            </w:r>
            <w:r w:rsidR="003006CC" w:rsidRPr="00755D42">
              <w:rPr>
                <w:sz w:val="22"/>
                <w:szCs w:val="22"/>
                <w:lang w:val="en-CA"/>
              </w:rPr>
              <w:t xml:space="preserve">xlxiangli, </w:t>
            </w:r>
            <w:r w:rsidRPr="00755D42">
              <w:rPr>
                <w:sz w:val="22"/>
                <w:szCs w:val="22"/>
                <w:lang w:val="en-CA"/>
              </w:rPr>
              <w:t>shanl}@tencent.com</w:t>
            </w:r>
          </w:p>
        </w:tc>
      </w:tr>
      <w:tr w:rsidR="00E61DAC" w:rsidRPr="00755D42" w14:paraId="66075F55" w14:textId="77777777">
        <w:tc>
          <w:tcPr>
            <w:tcW w:w="1458" w:type="dxa"/>
          </w:tcPr>
          <w:p w14:paraId="0477B9CF" w14:textId="77777777" w:rsidR="00E61DAC" w:rsidRPr="00755D42" w:rsidRDefault="00E61DAC">
            <w:pPr>
              <w:spacing w:before="60" w:after="60"/>
              <w:rPr>
                <w:i/>
                <w:sz w:val="22"/>
                <w:szCs w:val="22"/>
                <w:lang w:val="en-CA"/>
              </w:rPr>
            </w:pPr>
            <w:r w:rsidRPr="00755D42">
              <w:rPr>
                <w:i/>
                <w:sz w:val="22"/>
                <w:szCs w:val="22"/>
                <w:lang w:val="en-CA"/>
              </w:rPr>
              <w:t>Source:</w:t>
            </w:r>
          </w:p>
        </w:tc>
        <w:tc>
          <w:tcPr>
            <w:tcW w:w="8118" w:type="dxa"/>
            <w:gridSpan w:val="3"/>
          </w:tcPr>
          <w:p w14:paraId="001FFBB1" w14:textId="77777777" w:rsidR="00E61DAC" w:rsidRPr="00755D42" w:rsidRDefault="00B145F6">
            <w:pPr>
              <w:spacing w:before="60" w:after="60"/>
              <w:rPr>
                <w:sz w:val="22"/>
                <w:szCs w:val="22"/>
                <w:lang w:val="en-CA"/>
              </w:rPr>
            </w:pPr>
            <w:r w:rsidRPr="00755D42">
              <w:rPr>
                <w:sz w:val="22"/>
                <w:szCs w:val="22"/>
                <w:lang w:val="en-CA"/>
              </w:rPr>
              <w:t>Tencent</w:t>
            </w:r>
          </w:p>
        </w:tc>
      </w:tr>
    </w:tbl>
    <w:p w14:paraId="43E13C43"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2D1AC49"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CB2D1C" w14:textId="2D5A36F9" w:rsidR="00263398" w:rsidRPr="00755D42" w:rsidRDefault="00B145F6" w:rsidP="00A56585">
      <w:pPr>
        <w:jc w:val="both"/>
        <w:rPr>
          <w:sz w:val="22"/>
          <w:szCs w:val="22"/>
          <w:lang w:val="en-CA"/>
        </w:rPr>
      </w:pPr>
      <w:r w:rsidRPr="00755D42">
        <w:rPr>
          <w:sz w:val="22"/>
          <w:szCs w:val="22"/>
          <w:lang w:val="en-CA"/>
        </w:rPr>
        <w:t>Decoder side motion vector</w:t>
      </w:r>
      <w:r w:rsidR="009218B8" w:rsidRPr="00755D42">
        <w:rPr>
          <w:sz w:val="22"/>
          <w:szCs w:val="22"/>
          <w:lang w:val="en-CA"/>
        </w:rPr>
        <w:t xml:space="preserve"> </w:t>
      </w:r>
      <w:r w:rsidRPr="00755D42">
        <w:rPr>
          <w:sz w:val="22"/>
          <w:szCs w:val="22"/>
          <w:lang w:val="en-CA"/>
        </w:rPr>
        <w:t xml:space="preserve">derivation </w:t>
      </w:r>
      <w:r w:rsidR="0080122B" w:rsidRPr="00755D42">
        <w:rPr>
          <w:sz w:val="22"/>
          <w:szCs w:val="22"/>
          <w:lang w:val="en-CA"/>
        </w:rPr>
        <w:t xml:space="preserve">(DMVD) </w:t>
      </w:r>
      <w:r w:rsidRPr="00755D42">
        <w:rPr>
          <w:sz w:val="22"/>
          <w:szCs w:val="22"/>
          <w:lang w:val="en-CA"/>
        </w:rPr>
        <w:t>techniques w</w:t>
      </w:r>
      <w:r w:rsidR="008B30B1" w:rsidRPr="00755D42">
        <w:rPr>
          <w:sz w:val="22"/>
          <w:szCs w:val="22"/>
          <w:lang w:val="en-CA"/>
        </w:rPr>
        <w:t>ere</w:t>
      </w:r>
      <w:r w:rsidRPr="00755D42">
        <w:rPr>
          <w:sz w:val="22"/>
          <w:szCs w:val="22"/>
          <w:lang w:val="en-CA"/>
        </w:rPr>
        <w:t xml:space="preserve"> proposed to derive motion information at decoder side after parsing stage. As </w:t>
      </w:r>
      <w:r w:rsidR="002B74BF" w:rsidRPr="00755D42">
        <w:rPr>
          <w:sz w:val="22"/>
          <w:szCs w:val="22"/>
        </w:rPr>
        <w:t>intra prediction</w:t>
      </w:r>
      <w:r w:rsidR="009218B8" w:rsidRPr="00755D42">
        <w:rPr>
          <w:rFonts w:hint="eastAsia"/>
          <w:sz w:val="22"/>
          <w:szCs w:val="22"/>
          <w:lang w:val="en-CA"/>
        </w:rPr>
        <w:t xml:space="preserve"> </w:t>
      </w:r>
      <w:r w:rsidR="009218B8" w:rsidRPr="00755D42">
        <w:rPr>
          <w:sz w:val="22"/>
          <w:szCs w:val="22"/>
          <w:lang w:val="en-CA"/>
        </w:rPr>
        <w:t>may depend on the results of its spatial neighbor’s</w:t>
      </w:r>
      <w:r w:rsidR="007F2BF9">
        <w:rPr>
          <w:sz w:val="22"/>
          <w:szCs w:val="22"/>
          <w:lang w:val="en-CA"/>
        </w:rPr>
        <w:t xml:space="preserve"> full</w:t>
      </w:r>
      <w:r w:rsidR="009218B8" w:rsidRPr="00755D42">
        <w:rPr>
          <w:sz w:val="22"/>
          <w:szCs w:val="22"/>
          <w:lang w:val="en-CA"/>
        </w:rPr>
        <w:t xml:space="preserve"> </w:t>
      </w:r>
      <w:r w:rsidR="002B74BF" w:rsidRPr="00755D42">
        <w:rPr>
          <w:sz w:val="22"/>
          <w:szCs w:val="22"/>
          <w:lang w:val="en-CA"/>
        </w:rPr>
        <w:t>reconstruction</w:t>
      </w:r>
      <w:r w:rsidR="009218B8" w:rsidRPr="00755D42">
        <w:rPr>
          <w:sz w:val="22"/>
          <w:szCs w:val="22"/>
          <w:lang w:val="en-CA"/>
        </w:rPr>
        <w:t xml:space="preserve">, </w:t>
      </w:r>
      <w:r w:rsidR="002B74BF" w:rsidRPr="00755D42">
        <w:rPr>
          <w:sz w:val="22"/>
          <w:szCs w:val="22"/>
          <w:lang w:val="en-CA"/>
        </w:rPr>
        <w:t>it</w:t>
      </w:r>
      <w:r w:rsidR="009218B8" w:rsidRPr="00755D42">
        <w:rPr>
          <w:sz w:val="22"/>
          <w:szCs w:val="22"/>
          <w:lang w:val="en-CA"/>
        </w:rPr>
        <w:t xml:space="preserve"> cannot be started until the MV derivation process</w:t>
      </w:r>
      <w:r w:rsidR="00B6412A" w:rsidRPr="00755D42">
        <w:rPr>
          <w:sz w:val="22"/>
          <w:szCs w:val="22"/>
          <w:lang w:val="en-CA"/>
        </w:rPr>
        <w:t xml:space="preserve"> and the final reconstruction</w:t>
      </w:r>
      <w:r w:rsidR="009218B8" w:rsidRPr="00755D42">
        <w:rPr>
          <w:sz w:val="22"/>
          <w:szCs w:val="22"/>
          <w:lang w:val="en-CA"/>
        </w:rPr>
        <w:t xml:space="preserve"> </w:t>
      </w:r>
      <w:r w:rsidR="00B6412A" w:rsidRPr="00755D42">
        <w:rPr>
          <w:sz w:val="22"/>
          <w:szCs w:val="22"/>
          <w:lang w:val="en-CA"/>
        </w:rPr>
        <w:t>ha</w:t>
      </w:r>
      <w:r w:rsidR="009218B8" w:rsidRPr="00755D42">
        <w:rPr>
          <w:sz w:val="22"/>
          <w:szCs w:val="22"/>
          <w:lang w:val="en-CA"/>
        </w:rPr>
        <w:t>s finished for the previous block, which leads to serious latency in hardware pipeline</w:t>
      </w:r>
      <w:r w:rsidR="00C4356C" w:rsidRPr="00755D42">
        <w:rPr>
          <w:sz w:val="22"/>
          <w:szCs w:val="22"/>
          <w:lang w:val="en-CA"/>
        </w:rPr>
        <w:t xml:space="preserve">. </w:t>
      </w:r>
      <w:r w:rsidR="009218B8" w:rsidRPr="00755D42">
        <w:rPr>
          <w:sz w:val="22"/>
          <w:szCs w:val="22"/>
          <w:lang w:val="en-CA"/>
        </w:rPr>
        <w:t xml:space="preserve">It is reported that the issue can be </w:t>
      </w:r>
      <w:r w:rsidR="00B6412A" w:rsidRPr="00755D42">
        <w:rPr>
          <w:sz w:val="22"/>
          <w:szCs w:val="22"/>
          <w:lang w:val="en-CA"/>
        </w:rPr>
        <w:t>re</w:t>
      </w:r>
      <w:r w:rsidR="009218B8" w:rsidRPr="00755D42">
        <w:rPr>
          <w:sz w:val="22"/>
          <w:szCs w:val="22"/>
          <w:lang w:val="en-CA"/>
        </w:rPr>
        <w:t xml:space="preserve">solved with the method proposed in this contribution at the cost of </w:t>
      </w:r>
      <w:r w:rsidR="006A2A90" w:rsidRPr="00755D42">
        <w:rPr>
          <w:sz w:val="22"/>
          <w:szCs w:val="22"/>
          <w:lang w:val="en-CA"/>
        </w:rPr>
        <w:t>about 0.</w:t>
      </w:r>
      <w:r w:rsidR="006977AF">
        <w:rPr>
          <w:sz w:val="22"/>
          <w:szCs w:val="22"/>
          <w:lang w:val="en-CA"/>
        </w:rPr>
        <w:t>27</w:t>
      </w:r>
      <w:r w:rsidR="006A2A90" w:rsidRPr="00755D42">
        <w:rPr>
          <w:sz w:val="22"/>
          <w:szCs w:val="22"/>
          <w:lang w:val="en-CA"/>
        </w:rPr>
        <w:t>%</w:t>
      </w:r>
      <w:r w:rsidR="009218B8" w:rsidRPr="00755D42">
        <w:rPr>
          <w:sz w:val="22"/>
          <w:szCs w:val="22"/>
          <w:lang w:val="en-CA"/>
        </w:rPr>
        <w:t xml:space="preserve"> </w:t>
      </w:r>
      <w:proofErr w:type="spellStart"/>
      <w:r w:rsidR="006A2A90" w:rsidRPr="00755D42">
        <w:rPr>
          <w:sz w:val="22"/>
          <w:szCs w:val="22"/>
          <w:lang w:val="en-CA"/>
        </w:rPr>
        <w:t>luma</w:t>
      </w:r>
      <w:proofErr w:type="spellEnd"/>
      <w:r w:rsidR="006A2A90" w:rsidRPr="00755D42">
        <w:rPr>
          <w:sz w:val="22"/>
          <w:szCs w:val="22"/>
          <w:lang w:val="en-CA"/>
        </w:rPr>
        <w:t xml:space="preserve"> </w:t>
      </w:r>
      <w:r w:rsidR="009218B8" w:rsidRPr="00755D42">
        <w:rPr>
          <w:sz w:val="22"/>
          <w:szCs w:val="22"/>
          <w:lang w:val="en-CA"/>
        </w:rPr>
        <w:t>BD-rate increase</w:t>
      </w:r>
      <w:r w:rsidR="0080122B" w:rsidRPr="00755D42">
        <w:rPr>
          <w:sz w:val="22"/>
          <w:szCs w:val="22"/>
          <w:lang w:val="en-CA"/>
        </w:rPr>
        <w:t xml:space="preserve"> for </w:t>
      </w:r>
      <w:r w:rsidR="002B74BF" w:rsidRPr="00755D42">
        <w:rPr>
          <w:sz w:val="22"/>
          <w:szCs w:val="22"/>
          <w:lang w:val="en-CA"/>
        </w:rPr>
        <w:t>BMS</w:t>
      </w:r>
      <w:r w:rsidR="0080122B" w:rsidRPr="00755D42">
        <w:rPr>
          <w:sz w:val="22"/>
          <w:szCs w:val="22"/>
          <w:lang w:val="en-CA"/>
        </w:rPr>
        <w:t>-</w:t>
      </w:r>
      <w:r w:rsidR="002B74BF" w:rsidRPr="00755D42">
        <w:rPr>
          <w:sz w:val="22"/>
          <w:szCs w:val="22"/>
          <w:lang w:val="en-CA"/>
        </w:rPr>
        <w:t>2.</w:t>
      </w:r>
      <w:r w:rsidR="0080122B" w:rsidRPr="00755D42">
        <w:rPr>
          <w:sz w:val="22"/>
          <w:szCs w:val="22"/>
          <w:lang w:val="en-CA"/>
        </w:rPr>
        <w:t>1</w:t>
      </w:r>
      <w:r w:rsidR="00973561" w:rsidRPr="00755D42">
        <w:rPr>
          <w:sz w:val="22"/>
          <w:szCs w:val="22"/>
          <w:lang w:val="en-CA"/>
        </w:rPr>
        <w:t>-rc1</w:t>
      </w:r>
      <w:r w:rsidR="002B74BF" w:rsidRPr="00755D42">
        <w:rPr>
          <w:sz w:val="22"/>
          <w:szCs w:val="22"/>
          <w:lang w:val="en-CA"/>
        </w:rPr>
        <w:t xml:space="preserve"> with VTM configuration</w:t>
      </w:r>
      <w:r w:rsidR="0080122B" w:rsidRPr="00755D42">
        <w:rPr>
          <w:sz w:val="22"/>
          <w:szCs w:val="22"/>
          <w:lang w:val="en-CA"/>
        </w:rPr>
        <w:t xml:space="preserve"> </w:t>
      </w:r>
      <w:r w:rsidR="002B74BF" w:rsidRPr="00755D42">
        <w:rPr>
          <w:sz w:val="22"/>
          <w:szCs w:val="22"/>
          <w:lang w:val="en-CA"/>
        </w:rPr>
        <w:t>and</w:t>
      </w:r>
      <w:r w:rsidR="0080122B" w:rsidRPr="00755D42">
        <w:rPr>
          <w:sz w:val="22"/>
          <w:szCs w:val="22"/>
          <w:lang w:val="en-CA"/>
        </w:rPr>
        <w:t xml:space="preserve"> DMVR</w:t>
      </w:r>
      <w:r w:rsidR="002B74BF" w:rsidRPr="00755D42">
        <w:rPr>
          <w:sz w:val="22"/>
          <w:szCs w:val="22"/>
          <w:lang w:val="en-CA"/>
        </w:rPr>
        <w:t xml:space="preserve"> tool on</w:t>
      </w:r>
      <w:r w:rsidR="009218B8" w:rsidRPr="00755D42">
        <w:rPr>
          <w:sz w:val="22"/>
          <w:szCs w:val="22"/>
          <w:lang w:val="en-CA"/>
        </w:rPr>
        <w:t>.</w:t>
      </w:r>
    </w:p>
    <w:p w14:paraId="7D8E54AC" w14:textId="77777777" w:rsidR="001F2594" w:rsidRDefault="00745F6B" w:rsidP="009234A5">
      <w:pPr>
        <w:pStyle w:val="Heading1"/>
        <w:rPr>
          <w:lang w:val="en-CA"/>
        </w:rPr>
      </w:pPr>
      <w:r w:rsidRPr="005B217D">
        <w:rPr>
          <w:lang w:val="en-CA"/>
        </w:rPr>
        <w:t xml:space="preserve">Introduction </w:t>
      </w:r>
    </w:p>
    <w:p w14:paraId="585351F4" w14:textId="78FBAD52" w:rsidR="00C4356C" w:rsidRPr="00755D42" w:rsidRDefault="008B30B1" w:rsidP="00A56585">
      <w:pPr>
        <w:jc w:val="both"/>
        <w:rPr>
          <w:sz w:val="22"/>
          <w:szCs w:val="22"/>
          <w:lang w:val="en-CA"/>
        </w:rPr>
      </w:pPr>
      <w:r w:rsidRPr="00755D42">
        <w:rPr>
          <w:sz w:val="22"/>
          <w:szCs w:val="22"/>
          <w:lang w:val="en-CA"/>
        </w:rPr>
        <w:t xml:space="preserve">Decoder side motion vector derivation (DMVD) techniques were proposed to derive motion information at decoder side </w:t>
      </w:r>
      <w:r w:rsidR="00702ADE" w:rsidRPr="00755D42">
        <w:rPr>
          <w:sz w:val="22"/>
          <w:szCs w:val="22"/>
          <w:lang w:val="en-CA"/>
        </w:rPr>
        <w:t xml:space="preserve">after parsing stage </w:t>
      </w:r>
      <w:r w:rsidRPr="00755D42">
        <w:rPr>
          <w:sz w:val="22"/>
          <w:szCs w:val="22"/>
          <w:lang w:val="en-CA"/>
        </w:rPr>
        <w:t>so that a lot of bits can be saved for motion vector (MV). These methods</w:t>
      </w:r>
      <w:r w:rsidR="009573A7" w:rsidRPr="00755D42">
        <w:rPr>
          <w:sz w:val="22"/>
          <w:szCs w:val="22"/>
          <w:lang w:val="en-CA"/>
        </w:rPr>
        <w:t>, such as DMVR,</w:t>
      </w:r>
      <w:r w:rsidRPr="00755D42">
        <w:rPr>
          <w:sz w:val="22"/>
          <w:szCs w:val="22"/>
          <w:lang w:val="en-CA"/>
        </w:rPr>
        <w:t xml:space="preserve"> show</w:t>
      </w:r>
      <w:r w:rsidR="009573A7" w:rsidRPr="00755D42">
        <w:rPr>
          <w:sz w:val="22"/>
          <w:szCs w:val="22"/>
          <w:lang w:val="en-CA"/>
        </w:rPr>
        <w:t>ed</w:t>
      </w:r>
      <w:r w:rsidRPr="00755D42">
        <w:rPr>
          <w:sz w:val="22"/>
          <w:szCs w:val="22"/>
          <w:lang w:val="en-CA"/>
        </w:rPr>
        <w:t xml:space="preserve"> good coding </w:t>
      </w:r>
      <w:r w:rsidR="009573A7" w:rsidRPr="00755D42">
        <w:rPr>
          <w:sz w:val="22"/>
          <w:szCs w:val="22"/>
          <w:lang w:val="en-CA"/>
        </w:rPr>
        <w:t>performance</w:t>
      </w:r>
      <w:r w:rsidR="002B74BF" w:rsidRPr="00755D42">
        <w:rPr>
          <w:sz w:val="22"/>
          <w:szCs w:val="22"/>
          <w:lang w:val="en-CA"/>
        </w:rPr>
        <w:t xml:space="preserve"> and were studied in CE</w:t>
      </w:r>
      <w:r w:rsidRPr="00755D42">
        <w:rPr>
          <w:sz w:val="22"/>
          <w:szCs w:val="22"/>
          <w:lang w:val="en-CA"/>
        </w:rPr>
        <w:t>9</w:t>
      </w:r>
      <w:r w:rsidR="002B74BF" w:rsidRPr="00755D42">
        <w:rPr>
          <w:sz w:val="22"/>
          <w:szCs w:val="22"/>
          <w:lang w:val="en-CA"/>
        </w:rPr>
        <w:t xml:space="preserve"> </w:t>
      </w:r>
      <w:r w:rsidR="002B74BF" w:rsidRPr="00755D42">
        <w:rPr>
          <w:sz w:val="22"/>
          <w:szCs w:val="22"/>
          <w:lang w:val="en-CA"/>
        </w:rPr>
        <w:fldChar w:fldCharType="begin"/>
      </w:r>
      <w:r w:rsidR="002B74BF" w:rsidRPr="00755D42">
        <w:rPr>
          <w:sz w:val="22"/>
          <w:szCs w:val="22"/>
          <w:lang w:val="en-CA"/>
        </w:rPr>
        <w:instrText xml:space="preserve"> REF _Ref525134827 \r \h </w:instrText>
      </w:r>
      <w:r w:rsidR="00A56585" w:rsidRPr="00755D42">
        <w:rPr>
          <w:sz w:val="22"/>
          <w:szCs w:val="22"/>
          <w:lang w:val="en-CA"/>
        </w:rPr>
        <w:instrText xml:space="preserve"> \* MERGEFORMAT </w:instrText>
      </w:r>
      <w:r w:rsidR="002B74BF" w:rsidRPr="00755D42">
        <w:rPr>
          <w:sz w:val="22"/>
          <w:szCs w:val="22"/>
          <w:lang w:val="en-CA"/>
        </w:rPr>
      </w:r>
      <w:r w:rsidR="002B74BF" w:rsidRPr="00755D42">
        <w:rPr>
          <w:sz w:val="22"/>
          <w:szCs w:val="22"/>
          <w:lang w:val="en-CA"/>
        </w:rPr>
        <w:fldChar w:fldCharType="separate"/>
      </w:r>
      <w:r w:rsidR="002B74BF" w:rsidRPr="00755D42">
        <w:rPr>
          <w:sz w:val="22"/>
          <w:szCs w:val="22"/>
          <w:lang w:val="en-CA"/>
        </w:rPr>
        <w:t>[2]</w:t>
      </w:r>
      <w:r w:rsidR="002B74BF" w:rsidRPr="00755D42">
        <w:rPr>
          <w:sz w:val="22"/>
          <w:szCs w:val="22"/>
          <w:lang w:val="en-CA"/>
        </w:rPr>
        <w:fldChar w:fldCharType="end"/>
      </w:r>
      <w:r w:rsidR="009573A7" w:rsidRPr="00755D42">
        <w:rPr>
          <w:sz w:val="22"/>
          <w:szCs w:val="22"/>
          <w:lang w:val="en-CA"/>
        </w:rPr>
        <w:t>.</w:t>
      </w:r>
      <w:r w:rsidR="00C4356C" w:rsidRPr="00755D42">
        <w:rPr>
          <w:sz w:val="22"/>
          <w:szCs w:val="22"/>
          <w:lang w:val="en-CA"/>
        </w:rPr>
        <w:t xml:space="preserve"> </w:t>
      </w:r>
      <w:r w:rsidR="006A2A90" w:rsidRPr="00755D42">
        <w:rPr>
          <w:sz w:val="22"/>
          <w:szCs w:val="22"/>
          <w:lang w:val="en-CA"/>
        </w:rPr>
        <w:t xml:space="preserve">However, such methods </w:t>
      </w:r>
      <w:r w:rsidR="007F2BF9">
        <w:rPr>
          <w:sz w:val="22"/>
          <w:szCs w:val="22"/>
          <w:lang w:val="en-CA"/>
        </w:rPr>
        <w:t>lead to</w:t>
      </w:r>
      <w:r w:rsidR="007F2BF9" w:rsidRPr="00755D42">
        <w:rPr>
          <w:sz w:val="22"/>
          <w:szCs w:val="22"/>
          <w:lang w:val="en-CA"/>
        </w:rPr>
        <w:t xml:space="preserve"> </w:t>
      </w:r>
      <w:r w:rsidR="004B461A" w:rsidRPr="00755D42">
        <w:rPr>
          <w:sz w:val="22"/>
          <w:szCs w:val="22"/>
          <w:lang w:val="en-CA"/>
        </w:rPr>
        <w:t>high</w:t>
      </w:r>
      <w:r w:rsidR="006A2A90" w:rsidRPr="00755D42">
        <w:rPr>
          <w:sz w:val="22"/>
          <w:szCs w:val="22"/>
          <w:lang w:val="en-CA"/>
        </w:rPr>
        <w:t xml:space="preserve"> dependency between the </w:t>
      </w:r>
      <w:r w:rsidR="002B74BF" w:rsidRPr="00755D42">
        <w:rPr>
          <w:sz w:val="22"/>
          <w:szCs w:val="22"/>
          <w:lang w:val="en-CA"/>
        </w:rPr>
        <w:t>intra prediction</w:t>
      </w:r>
      <w:r w:rsidR="006A2A90" w:rsidRPr="00755D42">
        <w:rPr>
          <w:sz w:val="22"/>
          <w:szCs w:val="22"/>
          <w:lang w:val="en-CA"/>
        </w:rPr>
        <w:t xml:space="preserve"> of the current block and </w:t>
      </w:r>
      <w:r w:rsidR="00160319" w:rsidRPr="00755D42">
        <w:rPr>
          <w:sz w:val="22"/>
          <w:szCs w:val="22"/>
          <w:lang w:val="en-CA"/>
        </w:rPr>
        <w:t xml:space="preserve">the </w:t>
      </w:r>
      <w:r w:rsidR="006A2A90" w:rsidRPr="00755D42">
        <w:rPr>
          <w:sz w:val="22"/>
          <w:szCs w:val="22"/>
          <w:lang w:val="en-CA"/>
        </w:rPr>
        <w:t xml:space="preserve">final </w:t>
      </w:r>
      <w:r w:rsidR="002B74BF" w:rsidRPr="00755D42">
        <w:rPr>
          <w:sz w:val="22"/>
          <w:szCs w:val="22"/>
          <w:lang w:val="en-CA"/>
        </w:rPr>
        <w:t>reconstruction</w:t>
      </w:r>
      <w:r w:rsidR="006A2A90" w:rsidRPr="00755D42">
        <w:rPr>
          <w:sz w:val="22"/>
          <w:szCs w:val="22"/>
          <w:lang w:val="en-CA"/>
        </w:rPr>
        <w:t xml:space="preserve"> of the previous block, which leads to pipeline latency issue in hardware design.</w:t>
      </w:r>
    </w:p>
    <w:p w14:paraId="0F7BE711" w14:textId="77777777" w:rsidR="009573A7" w:rsidRDefault="009573A7" w:rsidP="009573A7">
      <w:pPr>
        <w:pStyle w:val="Heading1"/>
        <w:rPr>
          <w:lang w:val="en-CA"/>
        </w:rPr>
      </w:pPr>
      <w:r>
        <w:rPr>
          <w:lang w:val="en-CA"/>
        </w:rPr>
        <w:t>Problem statement</w:t>
      </w:r>
    </w:p>
    <w:p w14:paraId="07F9207E" w14:textId="4D6B7E2C" w:rsidR="002027CD" w:rsidRPr="00755D42" w:rsidRDefault="002027CD" w:rsidP="00A56585">
      <w:pPr>
        <w:jc w:val="both"/>
        <w:rPr>
          <w:sz w:val="22"/>
          <w:szCs w:val="22"/>
          <w:lang w:val="en-CA"/>
        </w:rPr>
      </w:pPr>
      <w:r w:rsidRPr="00755D42">
        <w:rPr>
          <w:sz w:val="22"/>
          <w:szCs w:val="22"/>
          <w:lang w:val="en-CA"/>
        </w:rPr>
        <w:t xml:space="preserve">In BMS-2.1 </w:t>
      </w:r>
      <w:r w:rsidRPr="00755D42">
        <w:rPr>
          <w:sz w:val="22"/>
          <w:szCs w:val="22"/>
          <w:lang w:val="en-CA"/>
        </w:rPr>
        <w:fldChar w:fldCharType="begin"/>
      </w:r>
      <w:r w:rsidRPr="00755D42">
        <w:rPr>
          <w:sz w:val="22"/>
          <w:szCs w:val="22"/>
          <w:lang w:val="en-CA"/>
        </w:rPr>
        <w:instrText xml:space="preserve"> REF _Ref525127606 \r \h </w:instrText>
      </w:r>
      <w:r w:rsidR="00A56585" w:rsidRPr="00755D42">
        <w:rPr>
          <w:sz w:val="22"/>
          <w:szCs w:val="22"/>
          <w:lang w:val="en-CA"/>
        </w:rPr>
        <w:instrText xml:space="preserve"> \* MERGEFORMAT </w:instrText>
      </w:r>
      <w:r w:rsidRPr="00755D42">
        <w:rPr>
          <w:sz w:val="22"/>
          <w:szCs w:val="22"/>
          <w:lang w:val="en-CA"/>
        </w:rPr>
      </w:r>
      <w:r w:rsidRPr="00755D42">
        <w:rPr>
          <w:sz w:val="22"/>
          <w:szCs w:val="22"/>
          <w:lang w:val="en-CA"/>
        </w:rPr>
        <w:fldChar w:fldCharType="separate"/>
      </w:r>
      <w:r w:rsidRPr="00755D42">
        <w:rPr>
          <w:sz w:val="22"/>
          <w:szCs w:val="22"/>
          <w:lang w:val="en-CA"/>
        </w:rPr>
        <w:t>[5]</w:t>
      </w:r>
      <w:r w:rsidRPr="00755D42">
        <w:rPr>
          <w:sz w:val="22"/>
          <w:szCs w:val="22"/>
          <w:lang w:val="en-CA"/>
        </w:rPr>
        <w:fldChar w:fldCharType="end"/>
      </w:r>
      <w:r w:rsidR="0019028E" w:rsidRPr="00755D42">
        <w:rPr>
          <w:sz w:val="22"/>
          <w:szCs w:val="22"/>
          <w:lang w:val="en-CA"/>
        </w:rPr>
        <w:t xml:space="preserve">, </w:t>
      </w:r>
      <w:proofErr w:type="spellStart"/>
      <w:r w:rsidR="0019028E" w:rsidRPr="00755D42">
        <w:rPr>
          <w:sz w:val="22"/>
          <w:szCs w:val="22"/>
          <w:lang w:val="en-CA"/>
        </w:rPr>
        <w:t>constrained_intra_prediction_flag</w:t>
      </w:r>
      <w:proofErr w:type="spellEnd"/>
      <w:r w:rsidR="0019028E" w:rsidRPr="00755D42">
        <w:rPr>
          <w:sz w:val="22"/>
          <w:szCs w:val="22"/>
          <w:lang w:val="en-CA"/>
        </w:rPr>
        <w:t xml:space="preserve"> is signaled in the PPS, </w:t>
      </w:r>
      <w:r w:rsidR="004A3974" w:rsidRPr="00755D42">
        <w:rPr>
          <w:sz w:val="22"/>
          <w:szCs w:val="22"/>
          <w:lang w:val="en-CA"/>
        </w:rPr>
        <w:t>which</w:t>
      </w:r>
      <w:r w:rsidR="0019028E" w:rsidRPr="00755D42">
        <w:rPr>
          <w:sz w:val="22"/>
          <w:szCs w:val="22"/>
          <w:lang w:val="en-CA"/>
        </w:rPr>
        <w:t xml:space="preserve"> take</w:t>
      </w:r>
      <w:r w:rsidR="00AA79ED" w:rsidRPr="00755D42">
        <w:rPr>
          <w:sz w:val="22"/>
          <w:szCs w:val="22"/>
          <w:lang w:val="en-CA"/>
        </w:rPr>
        <w:t>s</w:t>
      </w:r>
      <w:r w:rsidR="0019028E" w:rsidRPr="00755D42">
        <w:rPr>
          <w:sz w:val="22"/>
          <w:szCs w:val="22"/>
          <w:lang w:val="en-CA"/>
        </w:rPr>
        <w:t xml:space="preserve"> value of 0 or 1. When it is </w:t>
      </w:r>
      <w:r w:rsidR="00C70791" w:rsidRPr="00755D42">
        <w:rPr>
          <w:sz w:val="22"/>
          <w:szCs w:val="22"/>
          <w:lang w:val="en-CA"/>
        </w:rPr>
        <w:t xml:space="preserve">equal to </w:t>
      </w:r>
      <w:r w:rsidR="004A3974" w:rsidRPr="00755D42">
        <w:rPr>
          <w:sz w:val="22"/>
          <w:szCs w:val="22"/>
          <w:lang w:val="en-CA"/>
        </w:rPr>
        <w:t>1</w:t>
      </w:r>
      <w:r w:rsidR="0019028E" w:rsidRPr="00755D42">
        <w:rPr>
          <w:sz w:val="22"/>
          <w:szCs w:val="22"/>
          <w:lang w:val="en-CA"/>
        </w:rPr>
        <w:t xml:space="preserve">, the reconstruction samples of inter blocks are </w:t>
      </w:r>
      <w:r w:rsidR="00C70791" w:rsidRPr="00755D42">
        <w:rPr>
          <w:sz w:val="22"/>
          <w:szCs w:val="22"/>
          <w:lang w:val="en-CA"/>
        </w:rPr>
        <w:t>prohibited</w:t>
      </w:r>
      <w:r w:rsidR="0019028E" w:rsidRPr="00755D42">
        <w:rPr>
          <w:sz w:val="22"/>
          <w:szCs w:val="22"/>
          <w:lang w:val="en-CA"/>
        </w:rPr>
        <w:t xml:space="preserve"> to be used as the reference in the intra prediction of a neighboring block.</w:t>
      </w:r>
      <w:r w:rsidR="00C70791" w:rsidRPr="00755D42">
        <w:rPr>
          <w:sz w:val="22"/>
          <w:szCs w:val="22"/>
          <w:lang w:val="en-CA"/>
        </w:rPr>
        <w:t xml:space="preserve"> When it is equal to </w:t>
      </w:r>
      <w:r w:rsidR="004A3974" w:rsidRPr="00755D42">
        <w:rPr>
          <w:sz w:val="22"/>
          <w:szCs w:val="22"/>
          <w:lang w:val="en-CA"/>
        </w:rPr>
        <w:t>0</w:t>
      </w:r>
      <w:r w:rsidR="00C70791" w:rsidRPr="00755D42">
        <w:rPr>
          <w:sz w:val="22"/>
          <w:szCs w:val="22"/>
          <w:lang w:val="en-CA"/>
        </w:rPr>
        <w:t>, such prediction is allowed.</w:t>
      </w:r>
    </w:p>
    <w:p w14:paraId="280ED40A" w14:textId="11BF38EF" w:rsidR="00C70791" w:rsidRPr="00755D42" w:rsidRDefault="00C70791" w:rsidP="00A56585">
      <w:pPr>
        <w:jc w:val="both"/>
        <w:rPr>
          <w:sz w:val="22"/>
          <w:szCs w:val="22"/>
          <w:lang w:val="en-CA"/>
        </w:rPr>
      </w:pPr>
      <w:r w:rsidRPr="00755D42">
        <w:rPr>
          <w:sz w:val="22"/>
          <w:szCs w:val="22"/>
          <w:lang w:val="en-CA"/>
        </w:rPr>
        <w:t xml:space="preserve">With </w:t>
      </w:r>
      <w:proofErr w:type="spellStart"/>
      <w:r w:rsidRPr="00755D42">
        <w:rPr>
          <w:sz w:val="22"/>
          <w:szCs w:val="22"/>
          <w:lang w:val="en-CA"/>
        </w:rPr>
        <w:t>constrained_intra_prediction_flag</w:t>
      </w:r>
      <w:proofErr w:type="spellEnd"/>
      <w:r w:rsidRPr="00755D42">
        <w:rPr>
          <w:sz w:val="22"/>
          <w:szCs w:val="22"/>
          <w:lang w:val="en-CA"/>
        </w:rPr>
        <w:t xml:space="preserve"> equal to 0, a</w:t>
      </w:r>
      <w:r w:rsidR="0019028E" w:rsidRPr="00755D42">
        <w:rPr>
          <w:sz w:val="22"/>
          <w:szCs w:val="22"/>
          <w:lang w:val="en-CA"/>
        </w:rPr>
        <w:t xml:space="preserve"> hypothetical</w:t>
      </w:r>
      <w:r w:rsidRPr="00755D42">
        <w:rPr>
          <w:sz w:val="22"/>
          <w:szCs w:val="22"/>
          <w:lang w:val="en-CA"/>
        </w:rPr>
        <w:t xml:space="preserve"> decod</w:t>
      </w:r>
      <w:r w:rsidR="00F0318C" w:rsidRPr="00755D42">
        <w:rPr>
          <w:sz w:val="22"/>
          <w:szCs w:val="22"/>
          <w:lang w:val="en-CA"/>
        </w:rPr>
        <w:t>er implementation for an intra prediction</w:t>
      </w:r>
      <w:r w:rsidR="00345CF0" w:rsidRPr="00755D42">
        <w:rPr>
          <w:sz w:val="22"/>
          <w:szCs w:val="22"/>
          <w:lang w:val="en-CA"/>
        </w:rPr>
        <w:t xml:space="preserve"> may </w:t>
      </w:r>
      <w:r w:rsidR="00924A96" w:rsidRPr="00755D42">
        <w:rPr>
          <w:sz w:val="22"/>
          <w:szCs w:val="22"/>
          <w:lang w:val="en-CA"/>
        </w:rPr>
        <w:t>contain</w:t>
      </w:r>
      <w:r w:rsidR="00345CF0" w:rsidRPr="00755D42">
        <w:rPr>
          <w:sz w:val="22"/>
          <w:szCs w:val="22"/>
          <w:lang w:val="en-CA"/>
        </w:rPr>
        <w:t xml:space="preserve"> three</w:t>
      </w:r>
      <w:r w:rsidRPr="00755D42">
        <w:rPr>
          <w:sz w:val="22"/>
          <w:szCs w:val="22"/>
          <w:lang w:val="en-CA"/>
        </w:rPr>
        <w:t xml:space="preserve"> pipeline</w:t>
      </w:r>
      <w:r w:rsidR="00345CF0" w:rsidRPr="00755D42">
        <w:rPr>
          <w:sz w:val="22"/>
          <w:szCs w:val="22"/>
          <w:lang w:val="en-CA"/>
        </w:rPr>
        <w:t xml:space="preserve"> stages,</w:t>
      </w:r>
      <w:r w:rsidRPr="00755D42">
        <w:rPr>
          <w:sz w:val="22"/>
          <w:szCs w:val="22"/>
          <w:lang w:val="en-CA"/>
        </w:rPr>
        <w:t xml:space="preserve"> as shown in</w:t>
      </w:r>
      <w:r w:rsidR="00C21D18" w:rsidRPr="00755D42">
        <w:rPr>
          <w:sz w:val="22"/>
          <w:szCs w:val="22"/>
          <w:lang w:val="en-CA"/>
        </w:rPr>
        <w:t xml:space="preserve"> </w:t>
      </w:r>
      <w:r w:rsidR="005D7707" w:rsidRPr="00755D42">
        <w:rPr>
          <w:sz w:val="22"/>
          <w:szCs w:val="22"/>
          <w:highlight w:val="yellow"/>
          <w:lang w:val="en-CA"/>
        </w:rPr>
        <w:fldChar w:fldCharType="begin"/>
      </w:r>
      <w:r w:rsidR="005D7707" w:rsidRPr="00755D42">
        <w:rPr>
          <w:sz w:val="22"/>
          <w:szCs w:val="22"/>
          <w:lang w:val="en-CA"/>
        </w:rPr>
        <w:instrText xml:space="preserve"> REF _Ref525225803 \h </w:instrText>
      </w:r>
      <w:r w:rsidR="00755D42">
        <w:rPr>
          <w:sz w:val="22"/>
          <w:szCs w:val="22"/>
          <w:highlight w:val="yellow"/>
          <w:lang w:val="en-CA"/>
        </w:rPr>
        <w:instrText xml:space="preserve"> \* MERGEFORMAT </w:instrText>
      </w:r>
      <w:r w:rsidR="005D7707" w:rsidRPr="00755D42">
        <w:rPr>
          <w:sz w:val="22"/>
          <w:szCs w:val="22"/>
          <w:highlight w:val="yellow"/>
          <w:lang w:val="en-CA"/>
        </w:rPr>
      </w:r>
      <w:r w:rsidR="005D7707" w:rsidRPr="00755D42">
        <w:rPr>
          <w:sz w:val="22"/>
          <w:szCs w:val="22"/>
          <w:highlight w:val="yellow"/>
          <w:lang w:val="en-CA"/>
        </w:rPr>
        <w:fldChar w:fldCharType="separate"/>
      </w:r>
      <w:r w:rsidR="005D7707" w:rsidRPr="00755D42">
        <w:rPr>
          <w:sz w:val="22"/>
          <w:szCs w:val="22"/>
        </w:rPr>
        <w:t xml:space="preserve">Figure </w:t>
      </w:r>
      <w:r w:rsidR="005D7707" w:rsidRPr="00755D42">
        <w:rPr>
          <w:noProof/>
          <w:sz w:val="22"/>
          <w:szCs w:val="22"/>
        </w:rPr>
        <w:t>1</w:t>
      </w:r>
      <w:r w:rsidR="005D7707" w:rsidRPr="00755D42">
        <w:rPr>
          <w:sz w:val="22"/>
          <w:szCs w:val="22"/>
          <w:highlight w:val="yellow"/>
          <w:lang w:val="en-CA"/>
        </w:rPr>
        <w:fldChar w:fldCharType="end"/>
      </w:r>
      <w:r w:rsidR="00C21D18" w:rsidRPr="00755D42">
        <w:rPr>
          <w:sz w:val="22"/>
          <w:szCs w:val="22"/>
          <w:lang w:val="en-CA"/>
        </w:rPr>
        <w:t>.</w:t>
      </w:r>
    </w:p>
    <w:p w14:paraId="4CCFBD8C" w14:textId="77777777" w:rsidR="00FE52AF" w:rsidRDefault="00C70791" w:rsidP="00FE52AF">
      <w:pPr>
        <w:keepNext/>
        <w:jc w:val="both"/>
      </w:pPr>
      <w:r>
        <w:rPr>
          <w:noProof/>
          <w:lang w:val="en-CA"/>
        </w:rPr>
        <w:drawing>
          <wp:inline distT="0" distB="0" distL="0" distR="0" wp14:anchorId="261D4C6F" wp14:editId="5E02653F">
            <wp:extent cx="4318000" cy="457200"/>
            <wp:effectExtent l="0" t="0" r="12700" b="38100"/>
            <wp:docPr id="30"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EA04B94" w14:textId="07BEB958" w:rsidR="00C70791" w:rsidRDefault="00FE52AF" w:rsidP="00101559">
      <w:pPr>
        <w:pStyle w:val="Caption"/>
        <w:jc w:val="center"/>
        <w:rPr>
          <w:sz w:val="24"/>
          <w:lang w:val="en-CA"/>
        </w:rPr>
      </w:pPr>
      <w:bookmarkStart w:id="0" w:name="_Ref525225803"/>
      <w:r>
        <w:t xml:space="preserve">Figure </w:t>
      </w:r>
      <w:r w:rsidR="00DD143B">
        <w:rPr>
          <w:noProof/>
        </w:rPr>
        <w:fldChar w:fldCharType="begin"/>
      </w:r>
      <w:r w:rsidR="00DD143B">
        <w:rPr>
          <w:noProof/>
        </w:rPr>
        <w:instrText xml:space="preserve"> SEQ Figure \* ARABIC </w:instrText>
      </w:r>
      <w:r w:rsidR="00DD143B">
        <w:rPr>
          <w:noProof/>
        </w:rPr>
        <w:fldChar w:fldCharType="separate"/>
      </w:r>
      <w:r w:rsidR="00101559">
        <w:rPr>
          <w:noProof/>
        </w:rPr>
        <w:t>1</w:t>
      </w:r>
      <w:r w:rsidR="00DD143B">
        <w:rPr>
          <w:noProof/>
        </w:rPr>
        <w:fldChar w:fldCharType="end"/>
      </w:r>
      <w:bookmarkEnd w:id="0"/>
      <w:r>
        <w:t xml:space="preserve"> </w:t>
      </w:r>
      <w:r w:rsidRPr="00101559">
        <w:rPr>
          <w:i w:val="0"/>
        </w:rPr>
        <w:t>hypothetical pipeline for intra prediction</w:t>
      </w:r>
    </w:p>
    <w:p w14:paraId="333ECE34" w14:textId="6FF7D315" w:rsidR="0019028E" w:rsidRPr="00755D42" w:rsidRDefault="00C70791" w:rsidP="00A56585">
      <w:pPr>
        <w:jc w:val="both"/>
        <w:rPr>
          <w:sz w:val="22"/>
          <w:szCs w:val="22"/>
          <w:lang w:val="en-CA"/>
        </w:rPr>
      </w:pPr>
      <w:r w:rsidRPr="00755D42">
        <w:rPr>
          <w:sz w:val="22"/>
          <w:szCs w:val="22"/>
          <w:lang w:val="en-CA"/>
        </w:rPr>
        <w:t>When</w:t>
      </w:r>
      <w:r w:rsidR="0019028E" w:rsidRPr="00755D42">
        <w:rPr>
          <w:sz w:val="22"/>
          <w:szCs w:val="22"/>
          <w:lang w:val="en-CA"/>
        </w:rPr>
        <w:t xml:space="preserve"> </w:t>
      </w:r>
      <w:r w:rsidR="00774861" w:rsidRPr="00755D42">
        <w:rPr>
          <w:sz w:val="22"/>
          <w:szCs w:val="22"/>
          <w:lang w:val="en-CA"/>
        </w:rPr>
        <w:t xml:space="preserve">DMVD is turned on, </w:t>
      </w:r>
      <w:r w:rsidR="00345CF0" w:rsidRPr="00755D42">
        <w:rPr>
          <w:sz w:val="22"/>
          <w:szCs w:val="22"/>
          <w:lang w:val="en-CA"/>
        </w:rPr>
        <w:t>the decoding of an intra block may require an additional pipeline stage for the DMVD, a</w:t>
      </w:r>
      <w:r w:rsidR="00774861" w:rsidRPr="00755D42">
        <w:rPr>
          <w:sz w:val="22"/>
          <w:szCs w:val="22"/>
          <w:lang w:val="en-CA"/>
        </w:rPr>
        <w:t xml:space="preserve">s shown in </w:t>
      </w:r>
      <w:r w:rsidR="005D7707" w:rsidRPr="00755D42">
        <w:rPr>
          <w:sz w:val="22"/>
          <w:szCs w:val="22"/>
          <w:highlight w:val="yellow"/>
          <w:lang w:val="en-CA"/>
        </w:rPr>
        <w:fldChar w:fldCharType="begin"/>
      </w:r>
      <w:r w:rsidR="005D7707" w:rsidRPr="00755D42">
        <w:rPr>
          <w:sz w:val="22"/>
          <w:szCs w:val="22"/>
          <w:lang w:val="en-CA"/>
        </w:rPr>
        <w:instrText xml:space="preserve"> REF _Ref525225813 \h </w:instrText>
      </w:r>
      <w:r w:rsidR="00755D42">
        <w:rPr>
          <w:sz w:val="22"/>
          <w:szCs w:val="22"/>
          <w:highlight w:val="yellow"/>
          <w:lang w:val="en-CA"/>
        </w:rPr>
        <w:instrText xml:space="preserve"> \* MERGEFORMAT </w:instrText>
      </w:r>
      <w:r w:rsidR="005D7707" w:rsidRPr="00755D42">
        <w:rPr>
          <w:sz w:val="22"/>
          <w:szCs w:val="22"/>
          <w:highlight w:val="yellow"/>
          <w:lang w:val="en-CA"/>
        </w:rPr>
      </w:r>
      <w:r w:rsidR="005D7707" w:rsidRPr="00755D42">
        <w:rPr>
          <w:sz w:val="22"/>
          <w:szCs w:val="22"/>
          <w:highlight w:val="yellow"/>
          <w:lang w:val="en-CA"/>
        </w:rPr>
        <w:fldChar w:fldCharType="separate"/>
      </w:r>
      <w:r w:rsidR="005D7707" w:rsidRPr="00755D42">
        <w:rPr>
          <w:sz w:val="22"/>
          <w:szCs w:val="22"/>
        </w:rPr>
        <w:t xml:space="preserve">Figure </w:t>
      </w:r>
      <w:r w:rsidR="005D7707" w:rsidRPr="00755D42">
        <w:rPr>
          <w:noProof/>
          <w:sz w:val="22"/>
          <w:szCs w:val="22"/>
        </w:rPr>
        <w:t>2</w:t>
      </w:r>
      <w:r w:rsidR="005D7707" w:rsidRPr="00755D42">
        <w:rPr>
          <w:sz w:val="22"/>
          <w:szCs w:val="22"/>
          <w:highlight w:val="yellow"/>
          <w:lang w:val="en-CA"/>
        </w:rPr>
        <w:fldChar w:fldCharType="end"/>
      </w:r>
      <w:r w:rsidR="00C21D18" w:rsidRPr="00755D42">
        <w:rPr>
          <w:sz w:val="22"/>
          <w:szCs w:val="22"/>
          <w:lang w:val="en-CA"/>
        </w:rPr>
        <w:t>.</w:t>
      </w:r>
      <w:r w:rsidR="00C3396F" w:rsidRPr="00755D42">
        <w:rPr>
          <w:sz w:val="22"/>
          <w:szCs w:val="22"/>
          <w:lang w:val="en-CA"/>
        </w:rPr>
        <w:t xml:space="preserve"> Since motion search is involved in DMVD and it is quite time-consuming, it would significantly increase the pipeline latency for the intra prediction.</w:t>
      </w:r>
    </w:p>
    <w:p w14:paraId="2764915B" w14:textId="77777777" w:rsidR="00101559" w:rsidRDefault="00774861" w:rsidP="00101559">
      <w:pPr>
        <w:keepNext/>
        <w:jc w:val="both"/>
      </w:pPr>
      <w:r>
        <w:rPr>
          <w:noProof/>
          <w:lang w:val="en-CA"/>
        </w:rPr>
        <w:drawing>
          <wp:inline distT="0" distB="0" distL="0" distR="0" wp14:anchorId="497B5D13" wp14:editId="0EA7C3A1">
            <wp:extent cx="5934710" cy="457200"/>
            <wp:effectExtent l="0" t="0" r="8890" b="3810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7261DDD4" w14:textId="0430C43F" w:rsidR="00774861" w:rsidRDefault="00101559" w:rsidP="00101559">
      <w:pPr>
        <w:pStyle w:val="Caption"/>
        <w:jc w:val="center"/>
        <w:rPr>
          <w:sz w:val="24"/>
          <w:lang w:val="en-CA"/>
        </w:rPr>
      </w:pPr>
      <w:bookmarkStart w:id="1" w:name="_Ref525225813"/>
      <w:r>
        <w:t xml:space="preserve">Figure </w:t>
      </w:r>
      <w:r w:rsidR="00DD143B">
        <w:rPr>
          <w:noProof/>
        </w:rPr>
        <w:fldChar w:fldCharType="begin"/>
      </w:r>
      <w:r w:rsidR="00DD143B">
        <w:rPr>
          <w:noProof/>
        </w:rPr>
        <w:instrText xml:space="preserve"> SEQ Figure \* ARABIC </w:instrText>
      </w:r>
      <w:r w:rsidR="00DD143B">
        <w:rPr>
          <w:noProof/>
        </w:rPr>
        <w:fldChar w:fldCharType="separate"/>
      </w:r>
      <w:r>
        <w:rPr>
          <w:noProof/>
        </w:rPr>
        <w:t>2</w:t>
      </w:r>
      <w:r w:rsidR="00DD143B">
        <w:rPr>
          <w:noProof/>
        </w:rPr>
        <w:fldChar w:fldCharType="end"/>
      </w:r>
      <w:bookmarkEnd w:id="1"/>
      <w:r>
        <w:t xml:space="preserve"> </w:t>
      </w:r>
      <w:r w:rsidRPr="00101559">
        <w:rPr>
          <w:i w:val="0"/>
        </w:rPr>
        <w:t>hypothetical pipeline for intra prediction with DMVD</w:t>
      </w:r>
    </w:p>
    <w:p w14:paraId="441F0178" w14:textId="77777777" w:rsidR="00BB4275" w:rsidRDefault="00BB4275" w:rsidP="00BB4275">
      <w:pPr>
        <w:pStyle w:val="Heading1"/>
        <w:rPr>
          <w:lang w:val="en-CA"/>
        </w:rPr>
      </w:pPr>
      <w:r>
        <w:rPr>
          <w:lang w:val="en-CA"/>
        </w:rPr>
        <w:lastRenderedPageBreak/>
        <w:t>Proposed method</w:t>
      </w:r>
    </w:p>
    <w:p w14:paraId="2956CEBD" w14:textId="6FDE597A" w:rsidR="009B209D" w:rsidRPr="00755D42" w:rsidRDefault="000960AB" w:rsidP="00EE644F">
      <w:pPr>
        <w:jc w:val="both"/>
        <w:rPr>
          <w:sz w:val="22"/>
          <w:szCs w:val="22"/>
        </w:rPr>
      </w:pPr>
      <w:r w:rsidRPr="00755D42">
        <w:rPr>
          <w:sz w:val="22"/>
          <w:szCs w:val="22"/>
          <w:lang w:val="en-CA"/>
        </w:rPr>
        <w:t>To resolve the high latency caused by the interaction of intra prediction and DMV</w:t>
      </w:r>
      <w:r w:rsidR="003B6236" w:rsidRPr="00755D42">
        <w:rPr>
          <w:sz w:val="22"/>
          <w:szCs w:val="22"/>
          <w:lang w:val="en-CA"/>
        </w:rPr>
        <w:t>R</w:t>
      </w:r>
      <w:r w:rsidRPr="00755D42">
        <w:rPr>
          <w:sz w:val="22"/>
          <w:szCs w:val="22"/>
          <w:lang w:val="en-CA"/>
        </w:rPr>
        <w:t xml:space="preserve">, </w:t>
      </w:r>
      <w:r w:rsidR="00BB0742" w:rsidRPr="00755D42">
        <w:rPr>
          <w:sz w:val="22"/>
          <w:szCs w:val="22"/>
          <w:lang w:val="en-CA"/>
        </w:rPr>
        <w:t xml:space="preserve">it is proposed that </w:t>
      </w:r>
      <w:proofErr w:type="spellStart"/>
      <w:r w:rsidR="0020344B" w:rsidRPr="00755D42">
        <w:rPr>
          <w:sz w:val="22"/>
          <w:szCs w:val="22"/>
          <w:lang w:val="en-CA"/>
        </w:rPr>
        <w:t>constrained_intra_prediction_flag</w:t>
      </w:r>
      <w:proofErr w:type="spellEnd"/>
      <w:r w:rsidR="0020344B" w:rsidRPr="00755D42">
        <w:rPr>
          <w:sz w:val="22"/>
          <w:szCs w:val="22"/>
          <w:lang w:val="en-CA"/>
        </w:rPr>
        <w:t xml:space="preserve"> may </w:t>
      </w:r>
      <w:r w:rsidR="00BB0742" w:rsidRPr="00755D42">
        <w:rPr>
          <w:sz w:val="22"/>
          <w:szCs w:val="22"/>
          <w:lang w:val="en-CA"/>
        </w:rPr>
        <w:t xml:space="preserve">be </w:t>
      </w:r>
      <w:r w:rsidR="0020344B" w:rsidRPr="00755D42">
        <w:rPr>
          <w:sz w:val="22"/>
          <w:szCs w:val="22"/>
          <w:lang w:val="en-CA"/>
        </w:rPr>
        <w:t>equal to 0, 1, or 2. When it is</w:t>
      </w:r>
      <w:r w:rsidR="00341BA0" w:rsidRPr="00755D42">
        <w:rPr>
          <w:sz w:val="22"/>
          <w:szCs w:val="22"/>
          <w:lang w:val="en-CA"/>
        </w:rPr>
        <w:t xml:space="preserve"> equal to </w:t>
      </w:r>
      <w:r w:rsidR="00BB0742" w:rsidRPr="00755D42">
        <w:rPr>
          <w:sz w:val="22"/>
          <w:szCs w:val="22"/>
          <w:lang w:val="en-CA"/>
        </w:rPr>
        <w:t xml:space="preserve">0, the intra prediction reference may come from </w:t>
      </w:r>
      <w:r w:rsidR="00103D98" w:rsidRPr="00755D42">
        <w:rPr>
          <w:sz w:val="22"/>
          <w:szCs w:val="22"/>
          <w:lang w:val="en-CA"/>
        </w:rPr>
        <w:t xml:space="preserve">intra or </w:t>
      </w:r>
      <w:r w:rsidR="00BB0742" w:rsidRPr="00755D42">
        <w:rPr>
          <w:sz w:val="22"/>
          <w:szCs w:val="22"/>
          <w:lang w:val="en-CA"/>
        </w:rPr>
        <w:t xml:space="preserve">inter coded neighboring blocks. When it is equal to 1, the intra prediction reference may only come from intra coded neighboring blocks. When it is equal to 2, the intra prediction may come from </w:t>
      </w:r>
      <w:r w:rsidR="00103D98" w:rsidRPr="00755D42">
        <w:rPr>
          <w:sz w:val="22"/>
          <w:szCs w:val="22"/>
          <w:lang w:val="en-CA"/>
        </w:rPr>
        <w:t xml:space="preserve">intra or </w:t>
      </w:r>
      <w:r w:rsidR="00BB0742" w:rsidRPr="00755D42">
        <w:rPr>
          <w:sz w:val="22"/>
          <w:szCs w:val="22"/>
          <w:lang w:val="en-CA"/>
        </w:rPr>
        <w:t>inter coded neighboring blocks where DMV</w:t>
      </w:r>
      <w:r w:rsidR="003B6236" w:rsidRPr="00755D42">
        <w:rPr>
          <w:sz w:val="22"/>
          <w:szCs w:val="22"/>
          <w:lang w:val="en-CA"/>
        </w:rPr>
        <w:t>R</w:t>
      </w:r>
      <w:r w:rsidR="00BB0742" w:rsidRPr="00755D42">
        <w:rPr>
          <w:sz w:val="22"/>
          <w:szCs w:val="22"/>
          <w:lang w:val="en-CA"/>
        </w:rPr>
        <w:t xml:space="preserve"> is not applicable.</w:t>
      </w:r>
    </w:p>
    <w:p w14:paraId="0245E821" w14:textId="0A959F3A" w:rsidR="000208A1" w:rsidRPr="00755D42" w:rsidRDefault="000208A1" w:rsidP="00EE644F">
      <w:pPr>
        <w:jc w:val="both"/>
        <w:rPr>
          <w:sz w:val="22"/>
          <w:szCs w:val="22"/>
        </w:rPr>
      </w:pPr>
      <w:r w:rsidRPr="00755D42">
        <w:rPr>
          <w:sz w:val="22"/>
          <w:szCs w:val="22"/>
        </w:rPr>
        <w:t>In BMS-</w:t>
      </w:r>
      <w:r w:rsidR="003B6236" w:rsidRPr="00755D42">
        <w:rPr>
          <w:sz w:val="22"/>
          <w:szCs w:val="22"/>
        </w:rPr>
        <w:t>2.</w:t>
      </w:r>
      <w:r w:rsidRPr="00755D42">
        <w:rPr>
          <w:sz w:val="22"/>
          <w:szCs w:val="22"/>
        </w:rPr>
        <w:t>1</w:t>
      </w:r>
      <w:r w:rsidR="00CC65E0" w:rsidRPr="00755D42">
        <w:rPr>
          <w:sz w:val="22"/>
          <w:szCs w:val="22"/>
        </w:rPr>
        <w:t>-rc1</w:t>
      </w:r>
      <w:r w:rsidRPr="00755D42">
        <w:rPr>
          <w:sz w:val="22"/>
          <w:szCs w:val="22"/>
        </w:rPr>
        <w:t>, DMVR mode is a special merge candidate</w:t>
      </w:r>
      <w:r w:rsidR="00D94E88" w:rsidRPr="00755D42">
        <w:rPr>
          <w:sz w:val="22"/>
          <w:szCs w:val="22"/>
        </w:rPr>
        <w:t xml:space="preserve"> and there is no specific signaling for DMVR. Moreover, it is possible that the final MV of a block is unchanged after MV refinement. Unfortunately, it is difficult to distinguish </w:t>
      </w:r>
      <w:r w:rsidR="005E6024" w:rsidRPr="00755D42">
        <w:rPr>
          <w:sz w:val="22"/>
          <w:szCs w:val="22"/>
        </w:rPr>
        <w:t xml:space="preserve">whether MV_final would be different from MV_init </w:t>
      </w:r>
      <w:r w:rsidR="00D94E88" w:rsidRPr="00755D42">
        <w:rPr>
          <w:sz w:val="22"/>
          <w:szCs w:val="22"/>
        </w:rPr>
        <w:t xml:space="preserve">without actual MV refinement. Therefore, </w:t>
      </w:r>
      <w:r w:rsidR="003B6236" w:rsidRPr="00755D42">
        <w:rPr>
          <w:sz w:val="22"/>
          <w:szCs w:val="22"/>
        </w:rPr>
        <w:t>DMVR</w:t>
      </w:r>
      <w:r w:rsidR="001023E6">
        <w:rPr>
          <w:sz w:val="22"/>
          <w:szCs w:val="22"/>
        </w:rPr>
        <w:t xml:space="preserve"> for a neighboring block </w:t>
      </w:r>
      <w:proofErr w:type="spellStart"/>
      <w:r w:rsidR="001023E6">
        <w:rPr>
          <w:sz w:val="22"/>
          <w:szCs w:val="22"/>
        </w:rPr>
        <w:t>CU_neib</w:t>
      </w:r>
      <w:proofErr w:type="spellEnd"/>
      <w:r w:rsidR="003B6236" w:rsidRPr="00755D42">
        <w:rPr>
          <w:sz w:val="22"/>
          <w:szCs w:val="22"/>
        </w:rPr>
        <w:t xml:space="preserve"> is considered applicable</w:t>
      </w:r>
      <w:r w:rsidR="00D94E88" w:rsidRPr="00755D42">
        <w:rPr>
          <w:sz w:val="22"/>
          <w:szCs w:val="22"/>
        </w:rPr>
        <w:t xml:space="preserve"> if all </w:t>
      </w:r>
      <w:r w:rsidR="005E6024" w:rsidRPr="00755D42">
        <w:rPr>
          <w:sz w:val="22"/>
          <w:szCs w:val="22"/>
        </w:rPr>
        <w:t xml:space="preserve">the </w:t>
      </w:r>
      <w:r w:rsidR="00D94E88" w:rsidRPr="00755D42">
        <w:rPr>
          <w:sz w:val="22"/>
          <w:szCs w:val="22"/>
        </w:rPr>
        <w:t>following conditions are true in the current implementation.</w:t>
      </w:r>
    </w:p>
    <w:p w14:paraId="4EE6E7B2" w14:textId="6A350BD6" w:rsidR="00D94E88" w:rsidRPr="00755D42" w:rsidRDefault="00D94E88" w:rsidP="00EE644F">
      <w:pPr>
        <w:numPr>
          <w:ilvl w:val="0"/>
          <w:numId w:val="14"/>
        </w:numPr>
        <w:jc w:val="both"/>
        <w:rPr>
          <w:sz w:val="22"/>
          <w:szCs w:val="22"/>
          <w:lang w:val="en-CA"/>
        </w:rPr>
      </w:pPr>
      <w:bookmarkStart w:id="2" w:name="_GoBack"/>
      <w:proofErr w:type="spellStart"/>
      <w:r w:rsidRPr="00755D42">
        <w:rPr>
          <w:sz w:val="22"/>
          <w:szCs w:val="22"/>
          <w:lang w:val="en-CA"/>
        </w:rPr>
        <w:t>CU_</w:t>
      </w:r>
      <w:r w:rsidR="001023E6">
        <w:rPr>
          <w:sz w:val="22"/>
          <w:szCs w:val="22"/>
          <w:lang w:val="en-CA"/>
        </w:rPr>
        <w:t>neib</w:t>
      </w:r>
      <w:proofErr w:type="spellEnd"/>
      <w:r w:rsidR="001023E6" w:rsidRPr="00755D42">
        <w:rPr>
          <w:sz w:val="22"/>
          <w:szCs w:val="22"/>
          <w:lang w:val="en-CA"/>
        </w:rPr>
        <w:t xml:space="preserve"> </w:t>
      </w:r>
      <w:r w:rsidRPr="00755D42">
        <w:rPr>
          <w:sz w:val="22"/>
          <w:szCs w:val="22"/>
          <w:lang w:val="en-CA"/>
        </w:rPr>
        <w:t>is in merge mode</w:t>
      </w:r>
    </w:p>
    <w:p w14:paraId="0B5369DE" w14:textId="1014040F" w:rsidR="00D94E88" w:rsidRPr="00755D42" w:rsidRDefault="00D94E88" w:rsidP="00EE644F">
      <w:pPr>
        <w:numPr>
          <w:ilvl w:val="0"/>
          <w:numId w:val="14"/>
        </w:numPr>
        <w:jc w:val="both"/>
        <w:rPr>
          <w:sz w:val="22"/>
          <w:szCs w:val="22"/>
          <w:lang w:val="en-CA"/>
        </w:rPr>
      </w:pPr>
      <w:proofErr w:type="spellStart"/>
      <w:r w:rsidRPr="00755D42">
        <w:rPr>
          <w:sz w:val="22"/>
          <w:szCs w:val="22"/>
          <w:lang w:val="en-CA"/>
        </w:rPr>
        <w:t>CU_</w:t>
      </w:r>
      <w:r w:rsidR="001023E6">
        <w:rPr>
          <w:sz w:val="22"/>
          <w:szCs w:val="22"/>
          <w:lang w:val="en-CA"/>
        </w:rPr>
        <w:t>neib</w:t>
      </w:r>
      <w:proofErr w:type="spellEnd"/>
      <w:r w:rsidR="001023E6" w:rsidRPr="00755D42">
        <w:rPr>
          <w:sz w:val="22"/>
          <w:szCs w:val="22"/>
          <w:lang w:val="en-CA"/>
        </w:rPr>
        <w:t xml:space="preserve"> </w:t>
      </w:r>
      <w:r w:rsidRPr="00755D42">
        <w:rPr>
          <w:sz w:val="22"/>
          <w:szCs w:val="22"/>
          <w:lang w:val="en-CA"/>
        </w:rPr>
        <w:t>is not affine</w:t>
      </w:r>
    </w:p>
    <w:p w14:paraId="1A1117BB" w14:textId="6AEC7BD4" w:rsidR="00D94E88" w:rsidRPr="00755D42" w:rsidRDefault="00D94E88" w:rsidP="00EE644F">
      <w:pPr>
        <w:numPr>
          <w:ilvl w:val="0"/>
          <w:numId w:val="14"/>
        </w:numPr>
        <w:jc w:val="both"/>
        <w:rPr>
          <w:sz w:val="22"/>
          <w:szCs w:val="22"/>
          <w:lang w:val="en-CA"/>
        </w:rPr>
      </w:pPr>
      <w:proofErr w:type="spellStart"/>
      <w:r w:rsidRPr="00755D42">
        <w:rPr>
          <w:sz w:val="22"/>
          <w:szCs w:val="22"/>
          <w:lang w:val="en-CA"/>
        </w:rPr>
        <w:t>CU_</w:t>
      </w:r>
      <w:r w:rsidR="001023E6">
        <w:rPr>
          <w:sz w:val="22"/>
          <w:szCs w:val="22"/>
          <w:lang w:val="en-CA"/>
        </w:rPr>
        <w:t>neib</w:t>
      </w:r>
      <w:proofErr w:type="spellEnd"/>
      <w:r w:rsidR="001023E6" w:rsidRPr="00755D42">
        <w:rPr>
          <w:sz w:val="22"/>
          <w:szCs w:val="22"/>
          <w:lang w:val="en-CA"/>
        </w:rPr>
        <w:t xml:space="preserve"> </w:t>
      </w:r>
      <w:r w:rsidRPr="00755D42">
        <w:rPr>
          <w:sz w:val="22"/>
          <w:szCs w:val="22"/>
          <w:lang w:val="en-CA"/>
        </w:rPr>
        <w:t xml:space="preserve">has two valid </w:t>
      </w:r>
      <w:r w:rsidR="005E6024" w:rsidRPr="00755D42">
        <w:rPr>
          <w:sz w:val="22"/>
          <w:szCs w:val="22"/>
          <w:lang w:val="en-CA"/>
        </w:rPr>
        <w:t xml:space="preserve">but different </w:t>
      </w:r>
      <w:r w:rsidRPr="00755D42">
        <w:rPr>
          <w:sz w:val="22"/>
          <w:szCs w:val="22"/>
          <w:lang w:val="en-CA"/>
        </w:rPr>
        <w:t>reference frames</w:t>
      </w:r>
      <w:bookmarkEnd w:id="2"/>
    </w:p>
    <w:p w14:paraId="1CC82F9C" w14:textId="77777777" w:rsidR="00D94E88" w:rsidRDefault="00D94E88" w:rsidP="00D94E88">
      <w:pPr>
        <w:pStyle w:val="Heading1"/>
        <w:rPr>
          <w:lang w:val="en-CA"/>
        </w:rPr>
      </w:pPr>
      <w:r>
        <w:rPr>
          <w:lang w:val="en-CA"/>
        </w:rPr>
        <w:t>Simulation results</w:t>
      </w:r>
    </w:p>
    <w:p w14:paraId="49025ADE" w14:textId="1E771FD9" w:rsidR="00863C7D" w:rsidRPr="00755D42" w:rsidRDefault="00D94E88" w:rsidP="00863C7D">
      <w:pPr>
        <w:jc w:val="both"/>
        <w:rPr>
          <w:sz w:val="22"/>
          <w:szCs w:val="22"/>
          <w:lang w:val="en-CA"/>
        </w:rPr>
      </w:pPr>
      <w:r w:rsidRPr="00755D42">
        <w:rPr>
          <w:sz w:val="22"/>
          <w:szCs w:val="22"/>
          <w:lang w:val="en-CA"/>
        </w:rPr>
        <w:t>The proposed method is implemented on top of BMS-</w:t>
      </w:r>
      <w:r w:rsidR="003B6236" w:rsidRPr="00755D42">
        <w:rPr>
          <w:sz w:val="22"/>
          <w:szCs w:val="22"/>
          <w:lang w:val="en-CA"/>
        </w:rPr>
        <w:t>2.</w:t>
      </w:r>
      <w:r w:rsidRPr="00755D42">
        <w:rPr>
          <w:sz w:val="22"/>
          <w:szCs w:val="22"/>
          <w:lang w:val="en-CA"/>
        </w:rPr>
        <w:t>1</w:t>
      </w:r>
      <w:r w:rsidR="00CC65E0" w:rsidRPr="00755D42">
        <w:rPr>
          <w:sz w:val="22"/>
          <w:szCs w:val="22"/>
          <w:lang w:val="en-CA"/>
        </w:rPr>
        <w:t>-rc1</w:t>
      </w:r>
      <w:r w:rsidR="003B6236" w:rsidRPr="00755D42">
        <w:rPr>
          <w:sz w:val="22"/>
          <w:szCs w:val="22"/>
          <w:lang w:val="en-CA"/>
        </w:rPr>
        <w:t xml:space="preserve"> with VTM configurations and DMVR on</w:t>
      </w:r>
      <w:r w:rsidRPr="00755D42">
        <w:rPr>
          <w:sz w:val="22"/>
          <w:szCs w:val="22"/>
          <w:lang w:val="en-CA"/>
        </w:rPr>
        <w:t xml:space="preserve">. The methods were tested with </w:t>
      </w:r>
      <w:proofErr w:type="spellStart"/>
      <w:r w:rsidR="003B6236" w:rsidRPr="00755D42">
        <w:rPr>
          <w:sz w:val="22"/>
          <w:szCs w:val="22"/>
          <w:lang w:val="en-CA"/>
        </w:rPr>
        <w:t>constrained_intra_prediction_flag</w:t>
      </w:r>
      <w:proofErr w:type="spellEnd"/>
      <w:r w:rsidR="003B6236" w:rsidRPr="00755D42">
        <w:rPr>
          <w:sz w:val="22"/>
          <w:szCs w:val="22"/>
          <w:lang w:val="en-CA"/>
        </w:rPr>
        <w:t xml:space="preserve"> equal to </w:t>
      </w:r>
      <w:r w:rsidR="00E94B4C" w:rsidRPr="00755D42">
        <w:rPr>
          <w:sz w:val="22"/>
          <w:szCs w:val="22"/>
          <w:lang w:val="en-CA"/>
        </w:rPr>
        <w:t>0, 1, and 2</w:t>
      </w:r>
      <w:r w:rsidR="003B6236" w:rsidRPr="00755D42">
        <w:rPr>
          <w:sz w:val="22"/>
          <w:szCs w:val="22"/>
          <w:lang w:val="en-CA"/>
        </w:rPr>
        <w:t>.</w:t>
      </w:r>
    </w:p>
    <w:p w14:paraId="7A64C180" w14:textId="0E37FAA9" w:rsidR="00863C7D" w:rsidRDefault="00863C7D" w:rsidP="00863C7D">
      <w:pPr>
        <w:pStyle w:val="Heading2"/>
        <w:rPr>
          <w:lang w:val="en-CA"/>
        </w:rPr>
      </w:pPr>
      <w:r>
        <w:rPr>
          <w:lang w:val="en-CA"/>
        </w:rPr>
        <w:t xml:space="preserve">Test with </w:t>
      </w:r>
      <w:proofErr w:type="spellStart"/>
      <w:r w:rsidRPr="00863C7D">
        <w:rPr>
          <w:lang w:val="en-CA"/>
        </w:rPr>
        <w:t>constrained_intra_prediction_flag</w:t>
      </w:r>
      <w:proofErr w:type="spellEnd"/>
      <w:r w:rsidRPr="00863C7D">
        <w:rPr>
          <w:lang w:val="en-CA"/>
        </w:rPr>
        <w:t>=0</w:t>
      </w:r>
    </w:p>
    <w:p w14:paraId="7A3454F5" w14:textId="152755C0" w:rsidR="00F50532" w:rsidRPr="00755D42" w:rsidRDefault="00E94B4C" w:rsidP="00F50532">
      <w:pPr>
        <w:rPr>
          <w:sz w:val="22"/>
          <w:szCs w:val="22"/>
          <w:lang w:val="en-CA"/>
        </w:rPr>
      </w:pPr>
      <w:r w:rsidRPr="00755D42">
        <w:rPr>
          <w:sz w:val="22"/>
          <w:szCs w:val="22"/>
          <w:lang w:val="en-CA"/>
        </w:rPr>
        <w:t xml:space="preserve">Reference: BMS-2.1-rc1 </w:t>
      </w:r>
      <w:r w:rsidR="00F50532" w:rsidRPr="00755D42">
        <w:rPr>
          <w:sz w:val="22"/>
          <w:szCs w:val="22"/>
          <w:lang w:val="en-CA"/>
        </w:rPr>
        <w:t>(</w:t>
      </w:r>
      <w:r w:rsidRPr="00755D42">
        <w:rPr>
          <w:sz w:val="22"/>
          <w:szCs w:val="22"/>
          <w:lang w:val="en-CA"/>
        </w:rPr>
        <w:t>VTM configuration</w:t>
      </w:r>
      <w:r w:rsidR="00F50532" w:rsidRPr="00755D42">
        <w:rPr>
          <w:sz w:val="22"/>
          <w:szCs w:val="22"/>
          <w:lang w:val="en-CA"/>
        </w:rPr>
        <w:t>)</w:t>
      </w:r>
    </w:p>
    <w:p w14:paraId="09FA5971" w14:textId="2EC52A1F" w:rsidR="00E94B4C" w:rsidRPr="00755D42" w:rsidRDefault="00F50532" w:rsidP="00E94B4C">
      <w:pPr>
        <w:jc w:val="both"/>
        <w:rPr>
          <w:sz w:val="22"/>
          <w:szCs w:val="22"/>
          <w:lang w:val="en-CA"/>
        </w:rPr>
      </w:pPr>
      <w:r w:rsidRPr="00755D42">
        <w:rPr>
          <w:sz w:val="22"/>
          <w:szCs w:val="22"/>
          <w:lang w:val="en-CA"/>
        </w:rPr>
        <w:t>Second reference: BMS-2.1-rc1 (VTM configuration) + DMVR</w:t>
      </w:r>
    </w:p>
    <w:p w14:paraId="6445E7A4" w14:textId="64E801F6" w:rsidR="00E94B4C" w:rsidRPr="00755D42" w:rsidRDefault="00E94B4C" w:rsidP="00E94B4C">
      <w:pPr>
        <w:jc w:val="both"/>
        <w:rPr>
          <w:sz w:val="22"/>
          <w:szCs w:val="22"/>
          <w:lang w:val="en-CA"/>
        </w:rPr>
      </w:pPr>
      <w:r w:rsidRPr="00755D42">
        <w:rPr>
          <w:sz w:val="22"/>
          <w:szCs w:val="22"/>
          <w:lang w:val="en-CA"/>
        </w:rPr>
        <w:t xml:space="preserve">Test: BMS-2.1-rc1 </w:t>
      </w:r>
      <w:r w:rsidR="00F50532" w:rsidRPr="00755D42">
        <w:rPr>
          <w:sz w:val="22"/>
          <w:szCs w:val="22"/>
          <w:lang w:val="en-CA"/>
        </w:rPr>
        <w:t>(</w:t>
      </w:r>
      <w:r w:rsidRPr="00755D42">
        <w:rPr>
          <w:sz w:val="22"/>
          <w:szCs w:val="22"/>
          <w:lang w:val="en-CA"/>
        </w:rPr>
        <w:t>VTM configuration</w:t>
      </w:r>
      <w:r w:rsidR="00F50532" w:rsidRPr="00755D42">
        <w:rPr>
          <w:sz w:val="22"/>
          <w:szCs w:val="22"/>
          <w:lang w:val="en-CA"/>
        </w:rPr>
        <w:t>)</w:t>
      </w:r>
      <w:r w:rsidRPr="00755D42">
        <w:rPr>
          <w:sz w:val="22"/>
          <w:szCs w:val="22"/>
          <w:lang w:val="en-CA"/>
        </w:rPr>
        <w:t xml:space="preserve"> + DMVR + </w:t>
      </w:r>
      <w:proofErr w:type="spellStart"/>
      <w:r w:rsidRPr="00755D42">
        <w:rPr>
          <w:sz w:val="22"/>
          <w:szCs w:val="22"/>
          <w:lang w:val="en-CA"/>
        </w:rPr>
        <w:t>constrained_intra_prediction_flag</w:t>
      </w:r>
      <w:proofErr w:type="spellEnd"/>
      <w:r w:rsidRPr="00755D42">
        <w:rPr>
          <w:sz w:val="22"/>
          <w:szCs w:val="22"/>
          <w:lang w:val="en-CA"/>
        </w:rPr>
        <w:t>=0</w:t>
      </w:r>
    </w:p>
    <w:p w14:paraId="36EBE00D" w14:textId="5D5D2F4E" w:rsidR="00E94B4C" w:rsidRPr="00755D42" w:rsidRDefault="00D93747" w:rsidP="00E94B4C">
      <w:pPr>
        <w:jc w:val="both"/>
        <w:rPr>
          <w:sz w:val="22"/>
          <w:szCs w:val="22"/>
          <w:lang w:val="en-CA"/>
        </w:rPr>
      </w:pPr>
      <w:r w:rsidRPr="00D93747">
        <w:rPr>
          <w:noProof/>
          <w:sz w:val="22"/>
          <w:szCs w:val="22"/>
          <w:lang w:val="en-CA"/>
        </w:rPr>
        <w:drawing>
          <wp:inline distT="0" distB="0" distL="0" distR="0" wp14:anchorId="276AFB5F" wp14:editId="6CA412B9">
            <wp:extent cx="5943600" cy="1289685"/>
            <wp:effectExtent l="0" t="0" r="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289685"/>
                    </a:xfrm>
                    <a:prstGeom prst="rect">
                      <a:avLst/>
                    </a:prstGeom>
                  </pic:spPr>
                </pic:pic>
              </a:graphicData>
            </a:graphic>
          </wp:inline>
        </w:drawing>
      </w:r>
    </w:p>
    <w:p w14:paraId="317699B9" w14:textId="5C37D5E5" w:rsidR="00863C7D" w:rsidRPr="00755D42" w:rsidRDefault="00863C7D" w:rsidP="00E94B4C">
      <w:pPr>
        <w:jc w:val="both"/>
        <w:rPr>
          <w:sz w:val="22"/>
          <w:szCs w:val="22"/>
          <w:lang w:val="en-CA"/>
        </w:rPr>
      </w:pPr>
      <w:r w:rsidRPr="00755D42">
        <w:rPr>
          <w:sz w:val="22"/>
          <w:szCs w:val="22"/>
          <w:lang w:val="en-CA"/>
        </w:rPr>
        <w:t xml:space="preserve">In BMS-2.1-rc1, the default value for </w:t>
      </w:r>
      <w:proofErr w:type="spellStart"/>
      <w:r w:rsidRPr="00755D42">
        <w:rPr>
          <w:sz w:val="22"/>
          <w:szCs w:val="22"/>
          <w:lang w:val="en-CA"/>
        </w:rPr>
        <w:t>constrained_intra_prediction_flag</w:t>
      </w:r>
      <w:proofErr w:type="spellEnd"/>
      <w:r w:rsidR="0031224F" w:rsidRPr="00755D42">
        <w:rPr>
          <w:sz w:val="22"/>
          <w:szCs w:val="22"/>
          <w:lang w:val="en-CA"/>
        </w:rPr>
        <w:t xml:space="preserve"> is 0. </w:t>
      </w:r>
      <w:r w:rsidR="00AD2162" w:rsidRPr="00755D42">
        <w:rPr>
          <w:sz w:val="22"/>
          <w:szCs w:val="22"/>
          <w:lang w:val="en-CA"/>
        </w:rPr>
        <w:t>Thus</w:t>
      </w:r>
      <w:r w:rsidRPr="00755D42">
        <w:rPr>
          <w:sz w:val="22"/>
          <w:szCs w:val="22"/>
          <w:lang w:val="en-CA"/>
        </w:rPr>
        <w:t xml:space="preserve"> the result </w:t>
      </w:r>
      <w:r w:rsidR="00AD2162" w:rsidRPr="00755D42">
        <w:rPr>
          <w:sz w:val="22"/>
          <w:szCs w:val="22"/>
          <w:lang w:val="en-CA"/>
        </w:rPr>
        <w:t xml:space="preserve">of this test </w:t>
      </w:r>
      <w:r w:rsidRPr="00755D42">
        <w:rPr>
          <w:sz w:val="22"/>
          <w:szCs w:val="22"/>
          <w:lang w:val="en-CA"/>
        </w:rPr>
        <w:t xml:space="preserve">is the same as the second reference except for the </w:t>
      </w:r>
      <w:r w:rsidR="00AD2162" w:rsidRPr="00755D42">
        <w:rPr>
          <w:sz w:val="22"/>
          <w:szCs w:val="22"/>
          <w:lang w:val="en-CA"/>
        </w:rPr>
        <w:t>marginal difference in the</w:t>
      </w:r>
      <w:r w:rsidRPr="00755D42">
        <w:rPr>
          <w:sz w:val="22"/>
          <w:szCs w:val="22"/>
          <w:lang w:val="en-CA"/>
        </w:rPr>
        <w:t xml:space="preserve"> signaling of </w:t>
      </w:r>
      <w:proofErr w:type="spellStart"/>
      <w:r w:rsidRPr="00755D42">
        <w:rPr>
          <w:sz w:val="22"/>
          <w:szCs w:val="22"/>
          <w:lang w:val="en-CA"/>
        </w:rPr>
        <w:t>constrained_intra_prediction_flag</w:t>
      </w:r>
      <w:proofErr w:type="spellEnd"/>
      <w:r w:rsidRPr="00755D42">
        <w:rPr>
          <w:sz w:val="22"/>
          <w:szCs w:val="22"/>
          <w:lang w:val="en-CA"/>
        </w:rPr>
        <w:t>.</w:t>
      </w:r>
    </w:p>
    <w:p w14:paraId="68A14BDC" w14:textId="23A606BB" w:rsidR="00863C7D" w:rsidRDefault="00863C7D" w:rsidP="00863C7D">
      <w:pPr>
        <w:pStyle w:val="Heading2"/>
        <w:rPr>
          <w:lang w:val="en-CA"/>
        </w:rPr>
      </w:pPr>
      <w:r>
        <w:rPr>
          <w:lang w:val="en-CA"/>
        </w:rPr>
        <w:t xml:space="preserve">Test with </w:t>
      </w:r>
      <w:proofErr w:type="spellStart"/>
      <w:r w:rsidRPr="00863C7D">
        <w:rPr>
          <w:lang w:val="en-CA"/>
        </w:rPr>
        <w:t>constrained_intra_prediction_flag</w:t>
      </w:r>
      <w:proofErr w:type="spellEnd"/>
      <w:r w:rsidRPr="00863C7D">
        <w:rPr>
          <w:lang w:val="en-CA"/>
        </w:rPr>
        <w:t>=</w:t>
      </w:r>
      <w:r>
        <w:rPr>
          <w:lang w:val="en-CA"/>
        </w:rPr>
        <w:t>1</w:t>
      </w:r>
    </w:p>
    <w:p w14:paraId="55FFFA75" w14:textId="0271F374" w:rsidR="00F50532" w:rsidRPr="00755D42" w:rsidRDefault="00E94B4C" w:rsidP="00F50532">
      <w:pPr>
        <w:rPr>
          <w:sz w:val="22"/>
          <w:szCs w:val="22"/>
          <w:lang w:val="en-CA"/>
        </w:rPr>
      </w:pPr>
      <w:r w:rsidRPr="00755D42">
        <w:rPr>
          <w:sz w:val="22"/>
          <w:szCs w:val="22"/>
          <w:lang w:val="en-CA"/>
        </w:rPr>
        <w:t xml:space="preserve">Reference: BMS-2.1-rc1 </w:t>
      </w:r>
      <w:r w:rsidR="00F50532" w:rsidRPr="00755D42">
        <w:rPr>
          <w:sz w:val="22"/>
          <w:szCs w:val="22"/>
          <w:lang w:val="en-CA"/>
        </w:rPr>
        <w:t>(VTM configuration)</w:t>
      </w:r>
    </w:p>
    <w:p w14:paraId="11FF1E41" w14:textId="2113F3DA" w:rsidR="00E94B4C" w:rsidRPr="00755D42" w:rsidRDefault="00F50532" w:rsidP="00E94B4C">
      <w:pPr>
        <w:jc w:val="both"/>
        <w:rPr>
          <w:sz w:val="22"/>
          <w:szCs w:val="22"/>
          <w:lang w:val="en-CA"/>
        </w:rPr>
      </w:pPr>
      <w:r w:rsidRPr="00755D42">
        <w:rPr>
          <w:sz w:val="22"/>
          <w:szCs w:val="22"/>
          <w:lang w:val="en-CA"/>
        </w:rPr>
        <w:t>Second reference: BMS-2.1-rc1 (VTM configuration) + DMVR</w:t>
      </w:r>
    </w:p>
    <w:p w14:paraId="03385AB1" w14:textId="73874961" w:rsidR="00E94B4C" w:rsidRPr="00755D42" w:rsidRDefault="00E94B4C" w:rsidP="00E94B4C">
      <w:pPr>
        <w:jc w:val="both"/>
        <w:rPr>
          <w:sz w:val="22"/>
          <w:szCs w:val="22"/>
          <w:lang w:val="en-CA"/>
        </w:rPr>
      </w:pPr>
      <w:r w:rsidRPr="00755D42">
        <w:rPr>
          <w:sz w:val="22"/>
          <w:szCs w:val="22"/>
          <w:lang w:val="en-CA"/>
        </w:rPr>
        <w:t xml:space="preserve">Test: BMS-2.1-rc1 </w:t>
      </w:r>
      <w:r w:rsidR="00F50532" w:rsidRPr="00755D42">
        <w:rPr>
          <w:sz w:val="22"/>
          <w:szCs w:val="22"/>
          <w:lang w:val="en-CA"/>
        </w:rPr>
        <w:t>(</w:t>
      </w:r>
      <w:r w:rsidRPr="00755D42">
        <w:rPr>
          <w:sz w:val="22"/>
          <w:szCs w:val="22"/>
          <w:lang w:val="en-CA"/>
        </w:rPr>
        <w:t>VTM configuration</w:t>
      </w:r>
      <w:r w:rsidR="00F50532" w:rsidRPr="00755D42">
        <w:rPr>
          <w:sz w:val="22"/>
          <w:szCs w:val="22"/>
          <w:lang w:val="en-CA"/>
        </w:rPr>
        <w:t>)</w:t>
      </w:r>
      <w:r w:rsidRPr="00755D42">
        <w:rPr>
          <w:sz w:val="22"/>
          <w:szCs w:val="22"/>
          <w:lang w:val="en-CA"/>
        </w:rPr>
        <w:t xml:space="preserve"> + DMVR + </w:t>
      </w:r>
      <w:proofErr w:type="spellStart"/>
      <w:r w:rsidRPr="00755D42">
        <w:rPr>
          <w:sz w:val="22"/>
          <w:szCs w:val="22"/>
          <w:lang w:val="en-CA"/>
        </w:rPr>
        <w:t>constrained_intra_prediction_flag</w:t>
      </w:r>
      <w:proofErr w:type="spellEnd"/>
      <w:r w:rsidRPr="00755D42">
        <w:rPr>
          <w:sz w:val="22"/>
          <w:szCs w:val="22"/>
          <w:lang w:val="en-CA"/>
        </w:rPr>
        <w:t>=1</w:t>
      </w:r>
    </w:p>
    <w:p w14:paraId="6EB4F9E1" w14:textId="082775F0" w:rsidR="00076052" w:rsidRPr="00755D42" w:rsidRDefault="005E420C" w:rsidP="00EE644F">
      <w:pPr>
        <w:jc w:val="both"/>
        <w:rPr>
          <w:sz w:val="22"/>
          <w:szCs w:val="22"/>
          <w:lang w:val="en-CA"/>
        </w:rPr>
      </w:pPr>
      <w:r w:rsidRPr="005E420C">
        <w:rPr>
          <w:noProof/>
          <w:sz w:val="22"/>
          <w:szCs w:val="22"/>
          <w:lang w:val="en-CA"/>
        </w:rPr>
        <w:drawing>
          <wp:inline distT="0" distB="0" distL="0" distR="0" wp14:anchorId="44D1C1D9" wp14:editId="1ADC5DF4">
            <wp:extent cx="5943600" cy="1289685"/>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289685"/>
                    </a:xfrm>
                    <a:prstGeom prst="rect">
                      <a:avLst/>
                    </a:prstGeom>
                  </pic:spPr>
                </pic:pic>
              </a:graphicData>
            </a:graphic>
          </wp:inline>
        </w:drawing>
      </w:r>
    </w:p>
    <w:p w14:paraId="49348133" w14:textId="1AC6845E" w:rsidR="00FD54AE" w:rsidRPr="00755D42" w:rsidRDefault="00FD54AE" w:rsidP="00EE644F">
      <w:pPr>
        <w:jc w:val="both"/>
        <w:rPr>
          <w:sz w:val="22"/>
          <w:szCs w:val="22"/>
          <w:lang w:val="en-CA"/>
        </w:rPr>
      </w:pPr>
      <w:r w:rsidRPr="00755D42">
        <w:rPr>
          <w:sz w:val="22"/>
          <w:szCs w:val="22"/>
          <w:lang w:val="en-CA"/>
        </w:rPr>
        <w:t xml:space="preserve">When </w:t>
      </w:r>
      <w:r w:rsidR="00FD1AEB" w:rsidRPr="00755D42">
        <w:rPr>
          <w:sz w:val="22"/>
          <w:szCs w:val="22"/>
          <w:lang w:val="en-CA"/>
        </w:rPr>
        <w:t xml:space="preserve">the intra prediction dependency with inter blocks is completely removed, it shows 2.15% loss on average for </w:t>
      </w:r>
      <w:proofErr w:type="spellStart"/>
      <w:r w:rsidR="00FD1AEB" w:rsidRPr="00755D42">
        <w:rPr>
          <w:sz w:val="22"/>
          <w:szCs w:val="22"/>
          <w:lang w:val="en-CA"/>
        </w:rPr>
        <w:t>luma</w:t>
      </w:r>
      <w:proofErr w:type="spellEnd"/>
      <w:r w:rsidR="00FD1AEB" w:rsidRPr="00755D42">
        <w:rPr>
          <w:sz w:val="22"/>
          <w:szCs w:val="22"/>
          <w:lang w:val="en-CA"/>
        </w:rPr>
        <w:t xml:space="preserve"> compared with BMS-2.1-rc1, and 3.84% loss compared with DMVR on.</w:t>
      </w:r>
    </w:p>
    <w:p w14:paraId="7B3073F8" w14:textId="10DE1986" w:rsidR="00863C7D" w:rsidRDefault="00863C7D" w:rsidP="00863C7D">
      <w:pPr>
        <w:pStyle w:val="Heading2"/>
        <w:rPr>
          <w:lang w:val="en-CA"/>
        </w:rPr>
      </w:pPr>
      <w:r>
        <w:rPr>
          <w:lang w:val="en-CA"/>
        </w:rPr>
        <w:t xml:space="preserve">Test with </w:t>
      </w:r>
      <w:proofErr w:type="spellStart"/>
      <w:r w:rsidRPr="00863C7D">
        <w:rPr>
          <w:lang w:val="en-CA"/>
        </w:rPr>
        <w:t>constrained_intra_prediction_flag</w:t>
      </w:r>
      <w:proofErr w:type="spellEnd"/>
      <w:r w:rsidRPr="00863C7D">
        <w:rPr>
          <w:lang w:val="en-CA"/>
        </w:rPr>
        <w:t>=</w:t>
      </w:r>
      <w:r>
        <w:rPr>
          <w:lang w:val="en-CA"/>
        </w:rPr>
        <w:t>2</w:t>
      </w:r>
    </w:p>
    <w:p w14:paraId="157EC7D7" w14:textId="35BCDE66" w:rsidR="00F50532" w:rsidRPr="00755D42" w:rsidRDefault="006037BD" w:rsidP="00F50532">
      <w:pPr>
        <w:rPr>
          <w:sz w:val="22"/>
          <w:szCs w:val="22"/>
          <w:lang w:val="en-CA"/>
        </w:rPr>
      </w:pPr>
      <w:r w:rsidRPr="00755D42">
        <w:rPr>
          <w:sz w:val="22"/>
          <w:szCs w:val="22"/>
          <w:lang w:val="en-CA"/>
        </w:rPr>
        <w:t>R</w:t>
      </w:r>
      <w:r w:rsidR="00871D48" w:rsidRPr="00755D42">
        <w:rPr>
          <w:sz w:val="22"/>
          <w:szCs w:val="22"/>
          <w:lang w:val="en-CA"/>
        </w:rPr>
        <w:t>eference: BMS-</w:t>
      </w:r>
      <w:r w:rsidRPr="00755D42">
        <w:rPr>
          <w:sz w:val="22"/>
          <w:szCs w:val="22"/>
          <w:lang w:val="en-CA"/>
        </w:rPr>
        <w:t>2.</w:t>
      </w:r>
      <w:r w:rsidR="00871D48" w:rsidRPr="00755D42">
        <w:rPr>
          <w:sz w:val="22"/>
          <w:szCs w:val="22"/>
          <w:lang w:val="en-CA"/>
        </w:rPr>
        <w:t>1</w:t>
      </w:r>
      <w:r w:rsidR="00CC65E0" w:rsidRPr="00755D42">
        <w:rPr>
          <w:sz w:val="22"/>
          <w:szCs w:val="22"/>
          <w:lang w:val="en-CA"/>
        </w:rPr>
        <w:t>-rc1</w:t>
      </w:r>
      <w:r w:rsidR="00871D48" w:rsidRPr="00755D42">
        <w:rPr>
          <w:sz w:val="22"/>
          <w:szCs w:val="22"/>
          <w:lang w:val="en-CA"/>
        </w:rPr>
        <w:t xml:space="preserve"> </w:t>
      </w:r>
      <w:r w:rsidR="00F50532" w:rsidRPr="00755D42">
        <w:rPr>
          <w:sz w:val="22"/>
          <w:szCs w:val="22"/>
          <w:lang w:val="en-CA"/>
        </w:rPr>
        <w:t>(</w:t>
      </w:r>
      <w:r w:rsidR="00871D48" w:rsidRPr="00755D42">
        <w:rPr>
          <w:sz w:val="22"/>
          <w:szCs w:val="22"/>
          <w:lang w:val="en-CA"/>
        </w:rPr>
        <w:t>VTM configuration</w:t>
      </w:r>
      <w:r w:rsidR="00F50532" w:rsidRPr="00755D42">
        <w:rPr>
          <w:sz w:val="22"/>
          <w:szCs w:val="22"/>
          <w:lang w:val="en-CA"/>
        </w:rPr>
        <w:t>)</w:t>
      </w:r>
    </w:p>
    <w:p w14:paraId="1F949A5E" w14:textId="0254D294" w:rsidR="00871D48" w:rsidRPr="00755D42" w:rsidRDefault="00F50532" w:rsidP="00EE644F">
      <w:pPr>
        <w:jc w:val="both"/>
        <w:rPr>
          <w:sz w:val="22"/>
          <w:szCs w:val="22"/>
          <w:lang w:val="en-CA"/>
        </w:rPr>
      </w:pPr>
      <w:r w:rsidRPr="00755D42">
        <w:rPr>
          <w:sz w:val="22"/>
          <w:szCs w:val="22"/>
          <w:lang w:val="en-CA"/>
        </w:rPr>
        <w:lastRenderedPageBreak/>
        <w:t>Second reference: BMS-2.1-rc1 (VTM configuration) + DMVR</w:t>
      </w:r>
    </w:p>
    <w:p w14:paraId="22F2D540" w14:textId="197DC1EC" w:rsidR="00871D48" w:rsidRPr="00755D42" w:rsidRDefault="00871D48" w:rsidP="00EE644F">
      <w:pPr>
        <w:jc w:val="both"/>
        <w:rPr>
          <w:sz w:val="22"/>
          <w:szCs w:val="22"/>
          <w:lang w:val="en-CA"/>
        </w:rPr>
      </w:pPr>
      <w:r w:rsidRPr="00755D42">
        <w:rPr>
          <w:sz w:val="22"/>
          <w:szCs w:val="22"/>
          <w:lang w:val="en-CA"/>
        </w:rPr>
        <w:t xml:space="preserve">Test: </w:t>
      </w:r>
      <w:r w:rsidR="006037BD" w:rsidRPr="00755D42">
        <w:rPr>
          <w:sz w:val="22"/>
          <w:szCs w:val="22"/>
          <w:lang w:val="en-CA"/>
        </w:rPr>
        <w:t>BMS-2.1</w:t>
      </w:r>
      <w:r w:rsidR="00CC65E0" w:rsidRPr="00755D42">
        <w:rPr>
          <w:sz w:val="22"/>
          <w:szCs w:val="22"/>
          <w:lang w:val="en-CA"/>
        </w:rPr>
        <w:t>-rc1</w:t>
      </w:r>
      <w:r w:rsidR="006037BD" w:rsidRPr="00755D42">
        <w:rPr>
          <w:sz w:val="22"/>
          <w:szCs w:val="22"/>
          <w:lang w:val="en-CA"/>
        </w:rPr>
        <w:t xml:space="preserve"> </w:t>
      </w:r>
      <w:r w:rsidR="00F50532" w:rsidRPr="00755D42">
        <w:rPr>
          <w:sz w:val="22"/>
          <w:szCs w:val="22"/>
          <w:lang w:val="en-CA"/>
        </w:rPr>
        <w:t>(</w:t>
      </w:r>
      <w:r w:rsidR="006037BD" w:rsidRPr="00755D42">
        <w:rPr>
          <w:sz w:val="22"/>
          <w:szCs w:val="22"/>
          <w:lang w:val="en-CA"/>
        </w:rPr>
        <w:t>VTM configuration</w:t>
      </w:r>
      <w:r w:rsidR="00F50532" w:rsidRPr="00755D42">
        <w:rPr>
          <w:sz w:val="22"/>
          <w:szCs w:val="22"/>
          <w:lang w:val="en-CA"/>
        </w:rPr>
        <w:t>)</w:t>
      </w:r>
      <w:r w:rsidR="006037BD" w:rsidRPr="00755D42">
        <w:rPr>
          <w:sz w:val="22"/>
          <w:szCs w:val="22"/>
          <w:lang w:val="en-CA"/>
        </w:rPr>
        <w:t xml:space="preserve"> + DMVR + </w:t>
      </w:r>
      <w:proofErr w:type="spellStart"/>
      <w:r w:rsidR="006037BD" w:rsidRPr="00755D42">
        <w:rPr>
          <w:sz w:val="22"/>
          <w:szCs w:val="22"/>
          <w:lang w:val="en-CA"/>
        </w:rPr>
        <w:t>constrained_intra_prediction_flag</w:t>
      </w:r>
      <w:proofErr w:type="spellEnd"/>
      <w:r w:rsidR="006037BD" w:rsidRPr="00755D42">
        <w:rPr>
          <w:sz w:val="22"/>
          <w:szCs w:val="22"/>
          <w:lang w:val="en-CA"/>
        </w:rPr>
        <w:t>=</w:t>
      </w:r>
      <w:r w:rsidR="005E5638" w:rsidRPr="00755D42">
        <w:rPr>
          <w:sz w:val="22"/>
          <w:szCs w:val="22"/>
          <w:lang w:val="en-CA"/>
        </w:rPr>
        <w:t>2</w:t>
      </w:r>
    </w:p>
    <w:p w14:paraId="08626B20" w14:textId="1F8AE394" w:rsidR="00DC7400" w:rsidRPr="00755D42" w:rsidRDefault="006977AF" w:rsidP="00EE644F">
      <w:pPr>
        <w:jc w:val="both"/>
        <w:rPr>
          <w:sz w:val="22"/>
          <w:szCs w:val="22"/>
          <w:lang w:val="en-CA"/>
        </w:rPr>
      </w:pPr>
      <w:r w:rsidRPr="006977AF">
        <w:rPr>
          <w:noProof/>
          <w:sz w:val="22"/>
          <w:szCs w:val="22"/>
          <w:lang w:val="en-CA"/>
        </w:rPr>
        <w:drawing>
          <wp:inline distT="0" distB="0" distL="0" distR="0" wp14:anchorId="1A32C3DF" wp14:editId="5B3708FC">
            <wp:extent cx="5943600" cy="1289685"/>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1289685"/>
                    </a:xfrm>
                    <a:prstGeom prst="rect">
                      <a:avLst/>
                    </a:prstGeom>
                  </pic:spPr>
                </pic:pic>
              </a:graphicData>
            </a:graphic>
          </wp:inline>
        </w:drawing>
      </w:r>
    </w:p>
    <w:p w14:paraId="5DBCC2E8" w14:textId="61864494" w:rsidR="00D94E88" w:rsidRPr="00755D42" w:rsidRDefault="00FD1AEB" w:rsidP="00EE644F">
      <w:pPr>
        <w:jc w:val="both"/>
        <w:rPr>
          <w:sz w:val="22"/>
          <w:szCs w:val="22"/>
          <w:lang w:val="en-CA"/>
        </w:rPr>
      </w:pPr>
      <w:r w:rsidRPr="00755D42">
        <w:rPr>
          <w:sz w:val="22"/>
          <w:szCs w:val="22"/>
          <w:lang w:val="en-CA"/>
        </w:rPr>
        <w:t xml:space="preserve">When only the dependency between the intra block and the DMVR coded block is removed, it still achieves </w:t>
      </w:r>
      <w:r w:rsidR="00F17D37" w:rsidRPr="00F17D37">
        <w:rPr>
          <w:sz w:val="22"/>
          <w:szCs w:val="22"/>
          <w:lang w:val="en-CA"/>
        </w:rPr>
        <w:t>1</w:t>
      </w:r>
      <w:r w:rsidRPr="00F17D37">
        <w:rPr>
          <w:sz w:val="22"/>
          <w:szCs w:val="22"/>
          <w:lang w:val="en-CA"/>
        </w:rPr>
        <w:t>.</w:t>
      </w:r>
      <w:r w:rsidR="006977AF">
        <w:rPr>
          <w:sz w:val="22"/>
          <w:szCs w:val="22"/>
          <w:lang w:val="en-CA"/>
        </w:rPr>
        <w:t>36</w:t>
      </w:r>
      <w:r w:rsidRPr="00755D42">
        <w:rPr>
          <w:sz w:val="22"/>
          <w:szCs w:val="22"/>
          <w:lang w:val="en-CA"/>
        </w:rPr>
        <w:t xml:space="preserve">% coding gain for BMS-2.1-rc1 on average for </w:t>
      </w:r>
      <w:proofErr w:type="spellStart"/>
      <w:r w:rsidRPr="00755D42">
        <w:rPr>
          <w:sz w:val="22"/>
          <w:szCs w:val="22"/>
          <w:lang w:val="en-CA"/>
        </w:rPr>
        <w:t>luma</w:t>
      </w:r>
      <w:proofErr w:type="spellEnd"/>
      <w:r w:rsidRPr="00755D42">
        <w:rPr>
          <w:sz w:val="22"/>
          <w:szCs w:val="22"/>
          <w:lang w:val="en-CA"/>
        </w:rPr>
        <w:t>. When compared with DMVR on,</w:t>
      </w:r>
      <w:r w:rsidR="0091419B" w:rsidRPr="00755D42">
        <w:rPr>
          <w:sz w:val="22"/>
          <w:szCs w:val="22"/>
          <w:lang w:val="en-CA"/>
        </w:rPr>
        <w:t xml:space="preserve"> the average relative loss</w:t>
      </w:r>
      <w:r w:rsidRPr="00755D42">
        <w:rPr>
          <w:sz w:val="22"/>
          <w:szCs w:val="22"/>
          <w:lang w:val="en-CA"/>
        </w:rPr>
        <w:t xml:space="preserve"> on </w:t>
      </w:r>
      <w:proofErr w:type="spellStart"/>
      <w:r w:rsidRPr="00755D42">
        <w:rPr>
          <w:sz w:val="22"/>
          <w:szCs w:val="22"/>
          <w:lang w:val="en-CA"/>
        </w:rPr>
        <w:t>luma</w:t>
      </w:r>
      <w:proofErr w:type="spellEnd"/>
      <w:r w:rsidRPr="00755D42">
        <w:rPr>
          <w:sz w:val="22"/>
          <w:szCs w:val="22"/>
          <w:lang w:val="en-CA"/>
        </w:rPr>
        <w:t xml:space="preserve"> introduced</w:t>
      </w:r>
      <w:r w:rsidR="00F85357" w:rsidRPr="00755D42">
        <w:rPr>
          <w:sz w:val="22"/>
          <w:szCs w:val="22"/>
          <w:lang w:val="en-CA"/>
        </w:rPr>
        <w:t xml:space="preserve"> </w:t>
      </w:r>
      <w:r w:rsidR="0091419B" w:rsidRPr="00755D42">
        <w:rPr>
          <w:sz w:val="22"/>
          <w:szCs w:val="22"/>
          <w:lang w:val="en-CA"/>
        </w:rPr>
        <w:t>by the proposed method</w:t>
      </w:r>
      <w:r w:rsidR="00E114CA" w:rsidRPr="00755D42">
        <w:rPr>
          <w:sz w:val="22"/>
          <w:szCs w:val="22"/>
          <w:lang w:val="en-CA"/>
        </w:rPr>
        <w:t xml:space="preserve"> with </w:t>
      </w:r>
      <w:proofErr w:type="spellStart"/>
      <w:r w:rsidR="00F85357" w:rsidRPr="00755D42">
        <w:rPr>
          <w:sz w:val="22"/>
          <w:szCs w:val="22"/>
          <w:lang w:val="en-CA"/>
        </w:rPr>
        <w:t>constrained_intra_prediction_flag</w:t>
      </w:r>
      <w:proofErr w:type="spellEnd"/>
      <w:r w:rsidR="00F85357" w:rsidRPr="00755D42">
        <w:rPr>
          <w:sz w:val="22"/>
          <w:szCs w:val="22"/>
          <w:lang w:val="en-CA"/>
        </w:rPr>
        <w:t>=2</w:t>
      </w:r>
      <w:r w:rsidR="0091419B" w:rsidRPr="00755D42">
        <w:rPr>
          <w:sz w:val="22"/>
          <w:szCs w:val="22"/>
          <w:lang w:val="en-CA"/>
        </w:rPr>
        <w:t xml:space="preserve"> is </w:t>
      </w:r>
      <w:r w:rsidR="006037BD" w:rsidRPr="00755D42">
        <w:rPr>
          <w:sz w:val="22"/>
          <w:szCs w:val="22"/>
          <w:lang w:val="en-CA"/>
        </w:rPr>
        <w:t>0.</w:t>
      </w:r>
      <w:r w:rsidR="006977AF">
        <w:rPr>
          <w:sz w:val="22"/>
          <w:szCs w:val="22"/>
          <w:lang w:val="en-CA"/>
        </w:rPr>
        <w:t>27</w:t>
      </w:r>
      <w:r w:rsidR="006037BD" w:rsidRPr="00755D42">
        <w:rPr>
          <w:sz w:val="22"/>
          <w:szCs w:val="22"/>
          <w:lang w:val="en-CA"/>
        </w:rPr>
        <w:t>%</w:t>
      </w:r>
      <w:r w:rsidR="0091419B" w:rsidRPr="00755D42">
        <w:rPr>
          <w:sz w:val="22"/>
          <w:szCs w:val="22"/>
          <w:lang w:val="en-CA"/>
        </w:rPr>
        <w:t>.</w:t>
      </w:r>
    </w:p>
    <w:p w14:paraId="2D8E1C65" w14:textId="77777777" w:rsidR="00D94E88" w:rsidRDefault="00D94E88" w:rsidP="00D94E88">
      <w:pPr>
        <w:pStyle w:val="Heading1"/>
        <w:rPr>
          <w:lang w:val="en-CA"/>
        </w:rPr>
      </w:pPr>
      <w:r>
        <w:rPr>
          <w:lang w:val="en-CA"/>
        </w:rPr>
        <w:t>Conclusions</w:t>
      </w:r>
    </w:p>
    <w:p w14:paraId="3FE40790" w14:textId="7701DEE5" w:rsidR="008B30B1" w:rsidRPr="00F17D37" w:rsidRDefault="00AB76AB" w:rsidP="00EE644F">
      <w:pPr>
        <w:jc w:val="both"/>
        <w:rPr>
          <w:sz w:val="22"/>
          <w:szCs w:val="22"/>
          <w:lang w:val="en-CA"/>
        </w:rPr>
      </w:pPr>
      <w:r w:rsidRPr="00F17D37">
        <w:rPr>
          <w:sz w:val="22"/>
          <w:szCs w:val="22"/>
          <w:lang w:val="en-CA"/>
        </w:rPr>
        <w:t xml:space="preserve">An issue </w:t>
      </w:r>
      <w:r w:rsidR="00EE644F" w:rsidRPr="00F17D37">
        <w:rPr>
          <w:sz w:val="22"/>
          <w:szCs w:val="22"/>
          <w:lang w:val="en-CA"/>
        </w:rPr>
        <w:t>in the interaction of intra prediction and</w:t>
      </w:r>
      <w:r w:rsidRPr="00F17D37">
        <w:rPr>
          <w:sz w:val="22"/>
          <w:szCs w:val="22"/>
          <w:lang w:val="en-CA"/>
        </w:rPr>
        <w:t xml:space="preserve"> decoder side motion vector derivation methods is identified in this contribution, i.e., the MV refinement process imposes dependency between the </w:t>
      </w:r>
      <w:r w:rsidR="00EE644F" w:rsidRPr="00F17D37">
        <w:rPr>
          <w:sz w:val="22"/>
          <w:szCs w:val="22"/>
          <w:lang w:val="en-CA"/>
        </w:rPr>
        <w:t>intra prediction</w:t>
      </w:r>
      <w:r w:rsidRPr="00F17D37">
        <w:rPr>
          <w:sz w:val="22"/>
          <w:szCs w:val="22"/>
          <w:lang w:val="en-CA"/>
        </w:rPr>
        <w:t xml:space="preserve"> of the current block and the final </w:t>
      </w:r>
      <w:r w:rsidR="00EE644F" w:rsidRPr="00F17D37">
        <w:rPr>
          <w:sz w:val="22"/>
          <w:szCs w:val="22"/>
          <w:lang w:val="en-CA"/>
        </w:rPr>
        <w:t>reconstruction</w:t>
      </w:r>
      <w:r w:rsidRPr="00F17D37">
        <w:rPr>
          <w:sz w:val="22"/>
          <w:szCs w:val="22"/>
          <w:lang w:val="en-CA"/>
        </w:rPr>
        <w:t xml:space="preserve"> of the </w:t>
      </w:r>
      <w:r w:rsidR="00DD5C33" w:rsidRPr="00F17D37">
        <w:rPr>
          <w:sz w:val="22"/>
          <w:szCs w:val="22"/>
          <w:lang w:val="en-CA"/>
        </w:rPr>
        <w:t>neighboring</w:t>
      </w:r>
      <w:r w:rsidRPr="00F17D37">
        <w:rPr>
          <w:sz w:val="22"/>
          <w:szCs w:val="22"/>
          <w:lang w:val="en-CA"/>
        </w:rPr>
        <w:t xml:space="preserve"> </w:t>
      </w:r>
      <w:r w:rsidR="00EE644F" w:rsidRPr="00F17D37">
        <w:rPr>
          <w:sz w:val="22"/>
          <w:szCs w:val="22"/>
          <w:lang w:val="en-CA"/>
        </w:rPr>
        <w:t xml:space="preserve">DMVR coded </w:t>
      </w:r>
      <w:r w:rsidRPr="00F17D37">
        <w:rPr>
          <w:sz w:val="22"/>
          <w:szCs w:val="22"/>
          <w:lang w:val="en-CA"/>
        </w:rPr>
        <w:t>block which leads to serious delay issue in hardware pipeline design. A method to break such dependency is proposed. Simulation</w:t>
      </w:r>
      <w:r w:rsidR="006A2A90" w:rsidRPr="00F17D37">
        <w:rPr>
          <w:sz w:val="22"/>
          <w:szCs w:val="22"/>
          <w:lang w:val="en-CA"/>
        </w:rPr>
        <w:t>s</w:t>
      </w:r>
      <w:r w:rsidRPr="00F17D37">
        <w:rPr>
          <w:sz w:val="22"/>
          <w:szCs w:val="22"/>
          <w:lang w:val="en-CA"/>
        </w:rPr>
        <w:t xml:space="preserve"> shows that the </w:t>
      </w:r>
      <w:r w:rsidR="000C01EC" w:rsidRPr="00F17D37">
        <w:rPr>
          <w:sz w:val="22"/>
          <w:szCs w:val="22"/>
          <w:lang w:val="en-CA"/>
        </w:rPr>
        <w:t xml:space="preserve">latency </w:t>
      </w:r>
      <w:r w:rsidRPr="00F17D37">
        <w:rPr>
          <w:sz w:val="22"/>
          <w:szCs w:val="22"/>
          <w:lang w:val="en-CA"/>
        </w:rPr>
        <w:t xml:space="preserve">issue is solved </w:t>
      </w:r>
      <w:r w:rsidR="005E6024" w:rsidRPr="00F17D37">
        <w:rPr>
          <w:sz w:val="22"/>
          <w:szCs w:val="22"/>
          <w:lang w:val="en-CA"/>
        </w:rPr>
        <w:t>with</w:t>
      </w:r>
      <w:r w:rsidRPr="00F17D37">
        <w:rPr>
          <w:sz w:val="22"/>
          <w:szCs w:val="22"/>
          <w:lang w:val="en-CA"/>
        </w:rPr>
        <w:t xml:space="preserve"> around 0.</w:t>
      </w:r>
      <w:r w:rsidR="006977AF">
        <w:rPr>
          <w:sz w:val="22"/>
          <w:szCs w:val="22"/>
          <w:lang w:val="en-CA"/>
        </w:rPr>
        <w:t>27</w:t>
      </w:r>
      <w:r w:rsidRPr="00F17D37">
        <w:rPr>
          <w:sz w:val="22"/>
          <w:szCs w:val="22"/>
          <w:lang w:val="en-CA"/>
        </w:rPr>
        <w:t xml:space="preserve">% </w:t>
      </w:r>
      <w:proofErr w:type="spellStart"/>
      <w:r w:rsidRPr="00F17D37">
        <w:rPr>
          <w:sz w:val="22"/>
          <w:szCs w:val="22"/>
          <w:lang w:val="en-CA"/>
        </w:rPr>
        <w:t>luma</w:t>
      </w:r>
      <w:proofErr w:type="spellEnd"/>
      <w:r w:rsidRPr="00F17D37">
        <w:rPr>
          <w:sz w:val="22"/>
          <w:szCs w:val="22"/>
          <w:lang w:val="en-CA"/>
        </w:rPr>
        <w:t xml:space="preserve"> BD-rate increase</w:t>
      </w:r>
      <w:r w:rsidR="006977AF">
        <w:rPr>
          <w:sz w:val="22"/>
          <w:szCs w:val="22"/>
          <w:lang w:val="en-CA"/>
        </w:rPr>
        <w:t xml:space="preserve"> compared with the case when this feature is disabled</w:t>
      </w:r>
      <w:r w:rsidRPr="00F17D37">
        <w:rPr>
          <w:sz w:val="22"/>
          <w:szCs w:val="22"/>
          <w:lang w:val="en-CA"/>
        </w:rPr>
        <w:t xml:space="preserve">. It is proposed to </w:t>
      </w:r>
      <w:r w:rsidR="00EE644F" w:rsidRPr="00F17D37">
        <w:rPr>
          <w:sz w:val="22"/>
          <w:szCs w:val="22"/>
          <w:lang w:val="en-CA"/>
        </w:rPr>
        <w:t>adopt this method</w:t>
      </w:r>
      <w:r w:rsidRPr="00F17D37">
        <w:rPr>
          <w:sz w:val="22"/>
          <w:szCs w:val="22"/>
          <w:lang w:val="en-CA"/>
        </w:rPr>
        <w:t>.</w:t>
      </w:r>
    </w:p>
    <w:p w14:paraId="2A02F3FC"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6C7C3" w14:textId="77777777" w:rsidR="00342FF4" w:rsidRPr="00F17D37" w:rsidRDefault="00B145F6" w:rsidP="00840AB3">
      <w:pPr>
        <w:jc w:val="both"/>
        <w:rPr>
          <w:b/>
          <w:sz w:val="22"/>
          <w:szCs w:val="22"/>
          <w:lang w:val="en-CA"/>
        </w:rPr>
      </w:pPr>
      <w:r w:rsidRPr="00F17D37">
        <w:rPr>
          <w:b/>
          <w:sz w:val="22"/>
          <w:szCs w:val="22"/>
          <w:lang w:val="en-CA"/>
        </w:rPr>
        <w:t>Tencent</w:t>
      </w:r>
      <w:r w:rsidR="001F2594" w:rsidRPr="00F17D37">
        <w:rPr>
          <w:b/>
          <w:sz w:val="22"/>
          <w:szCs w:val="22"/>
          <w:lang w:val="en-CA"/>
        </w:rPr>
        <w:t xml:space="preserve"> may have </w:t>
      </w:r>
      <w:r w:rsidR="0098551D" w:rsidRPr="00F17D37">
        <w:rPr>
          <w:b/>
          <w:sz w:val="22"/>
          <w:szCs w:val="22"/>
          <w:lang w:val="en-CA"/>
        </w:rPr>
        <w:t>current or pending</w:t>
      </w:r>
      <w:r w:rsidR="001F2594" w:rsidRPr="00F17D37">
        <w:rPr>
          <w:b/>
          <w:sz w:val="22"/>
          <w:szCs w:val="22"/>
          <w:lang w:val="en-CA"/>
        </w:rPr>
        <w:t xml:space="preserve"> </w:t>
      </w:r>
      <w:r w:rsidR="0098551D" w:rsidRPr="00F17D37">
        <w:rPr>
          <w:b/>
          <w:sz w:val="22"/>
          <w:szCs w:val="22"/>
          <w:lang w:val="en-CA"/>
        </w:rPr>
        <w:t xml:space="preserve">patent rights </w:t>
      </w:r>
      <w:r w:rsidR="001F2594" w:rsidRPr="00F17D37">
        <w:rPr>
          <w:b/>
          <w:sz w:val="22"/>
          <w:szCs w:val="22"/>
          <w:lang w:val="en-CA"/>
        </w:rPr>
        <w:t xml:space="preserve">relating to the technology described </w:t>
      </w:r>
      <w:r w:rsidR="002F164D" w:rsidRPr="00F17D37">
        <w:rPr>
          <w:b/>
          <w:sz w:val="22"/>
          <w:szCs w:val="22"/>
          <w:lang w:val="en-CA"/>
        </w:rPr>
        <w:t xml:space="preserve">in </w:t>
      </w:r>
      <w:r w:rsidR="001F2594" w:rsidRPr="00F17D37">
        <w:rPr>
          <w:b/>
          <w:sz w:val="22"/>
          <w:szCs w:val="22"/>
          <w:lang w:val="en-CA"/>
        </w:rPr>
        <w:t>this contribution and, conditioned on reciprocity, is prepared to grant licenses under reasonable and non-discriminatory terms as necessary for implementation of the resulting ITU-T Recommendation</w:t>
      </w:r>
      <w:r w:rsidR="002F164D" w:rsidRPr="00F17D37">
        <w:rPr>
          <w:b/>
          <w:sz w:val="22"/>
          <w:szCs w:val="22"/>
          <w:lang w:val="en-CA"/>
        </w:rPr>
        <w:t xml:space="preserve"> | ISO/IEC </w:t>
      </w:r>
      <w:r w:rsidR="00A83253" w:rsidRPr="00F17D37">
        <w:rPr>
          <w:b/>
          <w:sz w:val="22"/>
          <w:szCs w:val="22"/>
          <w:lang w:val="en-CA"/>
        </w:rPr>
        <w:t xml:space="preserve">International </w:t>
      </w:r>
      <w:r w:rsidR="002F164D" w:rsidRPr="00F17D37">
        <w:rPr>
          <w:b/>
          <w:sz w:val="22"/>
          <w:szCs w:val="22"/>
          <w:lang w:val="en-CA"/>
        </w:rPr>
        <w:t>Standard</w:t>
      </w:r>
      <w:r w:rsidR="001F2594" w:rsidRPr="00F17D37">
        <w:rPr>
          <w:b/>
          <w:sz w:val="22"/>
          <w:szCs w:val="22"/>
          <w:lang w:val="en-CA"/>
        </w:rPr>
        <w:t xml:space="preserve"> (per box 2 of the ITU-T/ITU-R/ISO/IEC patent statement and licensing declaration form).</w:t>
      </w:r>
    </w:p>
    <w:p w14:paraId="723A6D09" w14:textId="77777777" w:rsidR="008B30B1" w:rsidRDefault="008B30B1" w:rsidP="008B30B1">
      <w:pPr>
        <w:pStyle w:val="Heading1"/>
        <w:rPr>
          <w:lang w:val="en-CA"/>
        </w:rPr>
      </w:pPr>
      <w:r>
        <w:rPr>
          <w:lang w:val="en-CA"/>
        </w:rPr>
        <w:t>References</w:t>
      </w:r>
    </w:p>
    <w:p w14:paraId="094F2D62" w14:textId="77777777" w:rsidR="00702ADE" w:rsidRPr="00F17D37" w:rsidRDefault="00702ADE" w:rsidP="00702ADE">
      <w:pPr>
        <w:numPr>
          <w:ilvl w:val="0"/>
          <w:numId w:val="12"/>
        </w:numPr>
        <w:rPr>
          <w:sz w:val="22"/>
          <w:szCs w:val="22"/>
          <w:lang w:val="en-CA"/>
        </w:rPr>
      </w:pPr>
      <w:bookmarkStart w:id="3" w:name="_Ref507762919"/>
      <w:r w:rsidRPr="00F17D37">
        <w:rPr>
          <w:sz w:val="22"/>
          <w:szCs w:val="22"/>
          <w:lang w:val="en-CA"/>
        </w:rPr>
        <w:t xml:space="preserve">“JVET common test conditions and software reference configurations for SDR video,” F. Bossen, J. Boyce, X. Li, V. Seregin, K. </w:t>
      </w:r>
      <w:proofErr w:type="spellStart"/>
      <w:r w:rsidRPr="00F17D37">
        <w:rPr>
          <w:sz w:val="22"/>
          <w:szCs w:val="22"/>
          <w:lang w:val="en-CA"/>
        </w:rPr>
        <w:t>Sühring</w:t>
      </w:r>
      <w:proofErr w:type="spellEnd"/>
      <w:r w:rsidRPr="00F17D37">
        <w:rPr>
          <w:sz w:val="22"/>
          <w:szCs w:val="22"/>
          <w:lang w:val="en-CA"/>
        </w:rPr>
        <w:t>, JVET-K1010.</w:t>
      </w:r>
    </w:p>
    <w:p w14:paraId="5BBED56F" w14:textId="26146AAA" w:rsidR="00702ADE" w:rsidRPr="00F17D37" w:rsidRDefault="00702ADE" w:rsidP="00DD5C33">
      <w:pPr>
        <w:numPr>
          <w:ilvl w:val="0"/>
          <w:numId w:val="12"/>
        </w:numPr>
        <w:rPr>
          <w:sz w:val="22"/>
          <w:szCs w:val="22"/>
          <w:lang w:val="en-CA"/>
        </w:rPr>
      </w:pPr>
      <w:bookmarkStart w:id="4" w:name="_Ref525134827"/>
      <w:r w:rsidRPr="00F17D37">
        <w:rPr>
          <w:sz w:val="22"/>
          <w:szCs w:val="22"/>
          <w:lang w:val="en-CA"/>
        </w:rPr>
        <w:t>“Description of Core Experiment 9 (CE9): Decoder Side Motion Vector Derivation,” S. Esenlik, Y.-W. Chen, F. Chen, JVET-K1029.</w:t>
      </w:r>
      <w:bookmarkEnd w:id="4"/>
    </w:p>
    <w:p w14:paraId="430EFA3C" w14:textId="77777777" w:rsidR="00702ADE" w:rsidRPr="00F17D37" w:rsidRDefault="00702ADE" w:rsidP="00702ADE">
      <w:pPr>
        <w:numPr>
          <w:ilvl w:val="0"/>
          <w:numId w:val="12"/>
        </w:numPr>
        <w:rPr>
          <w:sz w:val="22"/>
          <w:szCs w:val="22"/>
          <w:lang w:val="en-CA"/>
        </w:rPr>
      </w:pPr>
      <w:r w:rsidRPr="00F17D37">
        <w:rPr>
          <w:sz w:val="22"/>
          <w:szCs w:val="22"/>
          <w:lang w:val="en-CA"/>
        </w:rPr>
        <w:t xml:space="preserve">“Versatile Video Coding (Draft 2)”, B. </w:t>
      </w:r>
      <w:proofErr w:type="spellStart"/>
      <w:r w:rsidRPr="00F17D37">
        <w:rPr>
          <w:sz w:val="22"/>
          <w:szCs w:val="22"/>
          <w:lang w:val="en-CA"/>
        </w:rPr>
        <w:t>Bross</w:t>
      </w:r>
      <w:proofErr w:type="spellEnd"/>
      <w:r w:rsidRPr="00F17D37">
        <w:rPr>
          <w:sz w:val="22"/>
          <w:szCs w:val="22"/>
          <w:lang w:val="en-CA"/>
        </w:rPr>
        <w:t>, J. Chen, S. Liu, JVET-K1001.</w:t>
      </w:r>
    </w:p>
    <w:p w14:paraId="2D0A1970" w14:textId="1089CC85" w:rsidR="007F1F8B" w:rsidRPr="00F17D37" w:rsidRDefault="007D475A" w:rsidP="009234A5">
      <w:pPr>
        <w:numPr>
          <w:ilvl w:val="0"/>
          <w:numId w:val="12"/>
        </w:numPr>
        <w:rPr>
          <w:sz w:val="22"/>
          <w:szCs w:val="22"/>
          <w:lang w:val="en-CA"/>
        </w:rPr>
      </w:pPr>
      <w:hyperlink r:id="rId23" w:history="1">
        <w:bookmarkStart w:id="5" w:name="_Ref525127606"/>
        <w:r w:rsidR="00702ADE" w:rsidRPr="00F17D37">
          <w:rPr>
            <w:rStyle w:val="Hyperlink"/>
            <w:sz w:val="22"/>
            <w:szCs w:val="22"/>
            <w:lang w:val="en-CA"/>
          </w:rPr>
          <w:t>https://vcgit.hhi.fraunhofer.de/jvet/VVCSoftware_BMS</w:t>
        </w:r>
        <w:bookmarkEnd w:id="5"/>
      </w:hyperlink>
      <w:bookmarkEnd w:id="3"/>
    </w:p>
    <w:sectPr w:rsidR="007F1F8B" w:rsidRPr="00F17D37"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DA152" w14:textId="77777777" w:rsidR="007D475A" w:rsidRDefault="007D475A">
      <w:r>
        <w:separator/>
      </w:r>
    </w:p>
  </w:endnote>
  <w:endnote w:type="continuationSeparator" w:id="0">
    <w:p w14:paraId="3AE77184" w14:textId="77777777" w:rsidR="007D475A" w:rsidRDefault="007D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918C" w14:textId="0D575F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2FD0">
      <w:rPr>
        <w:rStyle w:val="PageNumber"/>
        <w:noProof/>
      </w:rPr>
      <w:t>4</w:t>
    </w:r>
    <w:r w:rsidRPr="00C00DDE">
      <w:rPr>
        <w:rStyle w:val="PageNumber"/>
      </w:rPr>
      <w:fldChar w:fldCharType="end"/>
    </w:r>
    <w:r w:rsidRPr="00C00DDE">
      <w:rPr>
        <w:rStyle w:val="PageNumber"/>
      </w:rPr>
      <w:tab/>
      <w:t xml:space="preserve">Date Saved: </w:t>
    </w:r>
    <w:r w:rsidR="00701C46">
      <w:rPr>
        <w:rStyle w:val="PageNumber"/>
      </w:rPr>
      <w:fldChar w:fldCharType="begin"/>
    </w:r>
    <w:r w:rsidR="00701C46">
      <w:rPr>
        <w:rStyle w:val="PageNumber"/>
      </w:rPr>
      <w:instrText xml:space="preserve"> DATE \@ "yyyy-MM-dd" </w:instrText>
    </w:r>
    <w:r w:rsidR="00701C46">
      <w:rPr>
        <w:rStyle w:val="PageNumber"/>
      </w:rPr>
      <w:fldChar w:fldCharType="separate"/>
    </w:r>
    <w:r w:rsidR="001023E6">
      <w:rPr>
        <w:rStyle w:val="PageNumber"/>
        <w:noProof/>
      </w:rPr>
      <w:t>2018-09-24</w:t>
    </w:r>
    <w:r w:rsidR="00701C4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A5A91" w14:textId="77777777" w:rsidR="007D475A" w:rsidRDefault="007D475A">
      <w:r>
        <w:separator/>
      </w:r>
    </w:p>
  </w:footnote>
  <w:footnote w:type="continuationSeparator" w:id="0">
    <w:p w14:paraId="2D702BC8" w14:textId="77777777" w:rsidR="007D475A" w:rsidRDefault="007D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14096D"/>
    <w:multiLevelType w:val="hybridMultilevel"/>
    <w:tmpl w:val="83ACC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C3FF2"/>
    <w:multiLevelType w:val="hybridMultilevel"/>
    <w:tmpl w:val="E8BE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8A1"/>
    <w:rsid w:val="000308A3"/>
    <w:rsid w:val="000458BC"/>
    <w:rsid w:val="00045C41"/>
    <w:rsid w:val="00046C03"/>
    <w:rsid w:val="00065039"/>
    <w:rsid w:val="00065713"/>
    <w:rsid w:val="00076052"/>
    <w:rsid w:val="0007614F"/>
    <w:rsid w:val="000960AB"/>
    <w:rsid w:val="000B0C0F"/>
    <w:rsid w:val="000B1C6B"/>
    <w:rsid w:val="000B4FF9"/>
    <w:rsid w:val="000C01EC"/>
    <w:rsid w:val="000C09AC"/>
    <w:rsid w:val="000E00F3"/>
    <w:rsid w:val="000F158C"/>
    <w:rsid w:val="00101559"/>
    <w:rsid w:val="001023E6"/>
    <w:rsid w:val="00102F3D"/>
    <w:rsid w:val="00103D98"/>
    <w:rsid w:val="00112479"/>
    <w:rsid w:val="00124E38"/>
    <w:rsid w:val="0012580B"/>
    <w:rsid w:val="00131F90"/>
    <w:rsid w:val="0013458C"/>
    <w:rsid w:val="0013526E"/>
    <w:rsid w:val="00146152"/>
    <w:rsid w:val="00155526"/>
    <w:rsid w:val="00160319"/>
    <w:rsid w:val="00166F49"/>
    <w:rsid w:val="00171371"/>
    <w:rsid w:val="00175A24"/>
    <w:rsid w:val="00187E58"/>
    <w:rsid w:val="0019028E"/>
    <w:rsid w:val="001A297E"/>
    <w:rsid w:val="001A368E"/>
    <w:rsid w:val="001A7329"/>
    <w:rsid w:val="001A792F"/>
    <w:rsid w:val="001B4E28"/>
    <w:rsid w:val="001C3525"/>
    <w:rsid w:val="001C3AFB"/>
    <w:rsid w:val="001D1BD2"/>
    <w:rsid w:val="001E0248"/>
    <w:rsid w:val="001E02BE"/>
    <w:rsid w:val="001E3B37"/>
    <w:rsid w:val="001F2594"/>
    <w:rsid w:val="002027CD"/>
    <w:rsid w:val="0020344B"/>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0902"/>
    <w:rsid w:val="00284D23"/>
    <w:rsid w:val="00291E36"/>
    <w:rsid w:val="00292257"/>
    <w:rsid w:val="00295114"/>
    <w:rsid w:val="002A54E0"/>
    <w:rsid w:val="002B1595"/>
    <w:rsid w:val="002B191D"/>
    <w:rsid w:val="002B4061"/>
    <w:rsid w:val="002B74BF"/>
    <w:rsid w:val="002D0AF6"/>
    <w:rsid w:val="002E394A"/>
    <w:rsid w:val="002F164D"/>
    <w:rsid w:val="003006CC"/>
    <w:rsid w:val="003021BC"/>
    <w:rsid w:val="00306206"/>
    <w:rsid w:val="0031224F"/>
    <w:rsid w:val="00317D85"/>
    <w:rsid w:val="00327C56"/>
    <w:rsid w:val="003315A1"/>
    <w:rsid w:val="00333807"/>
    <w:rsid w:val="003373EC"/>
    <w:rsid w:val="00341BA0"/>
    <w:rsid w:val="00342FF4"/>
    <w:rsid w:val="00345CF0"/>
    <w:rsid w:val="00346148"/>
    <w:rsid w:val="003669EA"/>
    <w:rsid w:val="003706CC"/>
    <w:rsid w:val="00377710"/>
    <w:rsid w:val="003971D4"/>
    <w:rsid w:val="003A2D8E"/>
    <w:rsid w:val="003A7CE6"/>
    <w:rsid w:val="003B6236"/>
    <w:rsid w:val="003C20E4"/>
    <w:rsid w:val="003D6342"/>
    <w:rsid w:val="003E6F90"/>
    <w:rsid w:val="003E73ED"/>
    <w:rsid w:val="003F5D0F"/>
    <w:rsid w:val="00414101"/>
    <w:rsid w:val="004149E6"/>
    <w:rsid w:val="004219CF"/>
    <w:rsid w:val="004234F0"/>
    <w:rsid w:val="00433DDB"/>
    <w:rsid w:val="00435A29"/>
    <w:rsid w:val="00437619"/>
    <w:rsid w:val="00465A1E"/>
    <w:rsid w:val="004A2A63"/>
    <w:rsid w:val="004A3974"/>
    <w:rsid w:val="004B210C"/>
    <w:rsid w:val="004B461A"/>
    <w:rsid w:val="004D405F"/>
    <w:rsid w:val="004E4F4F"/>
    <w:rsid w:val="004E6789"/>
    <w:rsid w:val="004F61E3"/>
    <w:rsid w:val="00502E10"/>
    <w:rsid w:val="0051015C"/>
    <w:rsid w:val="00512FD0"/>
    <w:rsid w:val="00516CF1"/>
    <w:rsid w:val="0052762A"/>
    <w:rsid w:val="00531AE9"/>
    <w:rsid w:val="00544E0C"/>
    <w:rsid w:val="00550A66"/>
    <w:rsid w:val="005564EC"/>
    <w:rsid w:val="00567EC7"/>
    <w:rsid w:val="00570013"/>
    <w:rsid w:val="005801A2"/>
    <w:rsid w:val="005952A5"/>
    <w:rsid w:val="005A33A1"/>
    <w:rsid w:val="005A6A16"/>
    <w:rsid w:val="005B217D"/>
    <w:rsid w:val="005C385F"/>
    <w:rsid w:val="005D7707"/>
    <w:rsid w:val="005E1AC6"/>
    <w:rsid w:val="005E420C"/>
    <w:rsid w:val="005E5638"/>
    <w:rsid w:val="005E6024"/>
    <w:rsid w:val="005F6F1B"/>
    <w:rsid w:val="006037BD"/>
    <w:rsid w:val="00615995"/>
    <w:rsid w:val="00616155"/>
    <w:rsid w:val="00624B33"/>
    <w:rsid w:val="0063041A"/>
    <w:rsid w:val="00630AA2"/>
    <w:rsid w:val="00646707"/>
    <w:rsid w:val="00657F7E"/>
    <w:rsid w:val="00662E58"/>
    <w:rsid w:val="006637F2"/>
    <w:rsid w:val="006642A5"/>
    <w:rsid w:val="00664DCF"/>
    <w:rsid w:val="006977AF"/>
    <w:rsid w:val="006A2A90"/>
    <w:rsid w:val="006C5D39"/>
    <w:rsid w:val="006D6D9B"/>
    <w:rsid w:val="006E2810"/>
    <w:rsid w:val="006E5417"/>
    <w:rsid w:val="006F0794"/>
    <w:rsid w:val="00701C46"/>
    <w:rsid w:val="00701F56"/>
    <w:rsid w:val="007023DE"/>
    <w:rsid w:val="00702ADE"/>
    <w:rsid w:val="00712F60"/>
    <w:rsid w:val="00720E3B"/>
    <w:rsid w:val="0074393F"/>
    <w:rsid w:val="00745F6B"/>
    <w:rsid w:val="0075585E"/>
    <w:rsid w:val="00755D42"/>
    <w:rsid w:val="00770571"/>
    <w:rsid w:val="00774861"/>
    <w:rsid w:val="007768FF"/>
    <w:rsid w:val="007824D3"/>
    <w:rsid w:val="00796EE3"/>
    <w:rsid w:val="007A7D29"/>
    <w:rsid w:val="007B4AB8"/>
    <w:rsid w:val="007D1181"/>
    <w:rsid w:val="007D475A"/>
    <w:rsid w:val="007E01A3"/>
    <w:rsid w:val="007F1F8B"/>
    <w:rsid w:val="007F2BF9"/>
    <w:rsid w:val="007F67A1"/>
    <w:rsid w:val="0080122B"/>
    <w:rsid w:val="00811C05"/>
    <w:rsid w:val="008206C8"/>
    <w:rsid w:val="00840AB3"/>
    <w:rsid w:val="00845AE4"/>
    <w:rsid w:val="0086387C"/>
    <w:rsid w:val="00863C7D"/>
    <w:rsid w:val="00871D48"/>
    <w:rsid w:val="008728C4"/>
    <w:rsid w:val="00874A6C"/>
    <w:rsid w:val="00876C65"/>
    <w:rsid w:val="0089724B"/>
    <w:rsid w:val="008A4B4C"/>
    <w:rsid w:val="008B30B1"/>
    <w:rsid w:val="008C239F"/>
    <w:rsid w:val="008E480C"/>
    <w:rsid w:val="008F2D49"/>
    <w:rsid w:val="00907757"/>
    <w:rsid w:val="0091419B"/>
    <w:rsid w:val="009212B0"/>
    <w:rsid w:val="009218B8"/>
    <w:rsid w:val="00921FA1"/>
    <w:rsid w:val="009234A5"/>
    <w:rsid w:val="00924A96"/>
    <w:rsid w:val="00933453"/>
    <w:rsid w:val="009336F7"/>
    <w:rsid w:val="0093636C"/>
    <w:rsid w:val="009374A7"/>
    <w:rsid w:val="00945F6B"/>
    <w:rsid w:val="00955F6D"/>
    <w:rsid w:val="009573A7"/>
    <w:rsid w:val="00973561"/>
    <w:rsid w:val="00977C16"/>
    <w:rsid w:val="0098551D"/>
    <w:rsid w:val="0099518F"/>
    <w:rsid w:val="009A523D"/>
    <w:rsid w:val="009B02A1"/>
    <w:rsid w:val="009B209D"/>
    <w:rsid w:val="009D7CE6"/>
    <w:rsid w:val="009E2912"/>
    <w:rsid w:val="009F496B"/>
    <w:rsid w:val="00A01439"/>
    <w:rsid w:val="00A02E61"/>
    <w:rsid w:val="00A05CFF"/>
    <w:rsid w:val="00A13048"/>
    <w:rsid w:val="00A46843"/>
    <w:rsid w:val="00A56585"/>
    <w:rsid w:val="00A56B97"/>
    <w:rsid w:val="00A6093D"/>
    <w:rsid w:val="00A767DC"/>
    <w:rsid w:val="00A76A6D"/>
    <w:rsid w:val="00A83253"/>
    <w:rsid w:val="00AA6E84"/>
    <w:rsid w:val="00AA79ED"/>
    <w:rsid w:val="00AB1A1C"/>
    <w:rsid w:val="00AB76AB"/>
    <w:rsid w:val="00AD05A8"/>
    <w:rsid w:val="00AD2162"/>
    <w:rsid w:val="00AE341B"/>
    <w:rsid w:val="00B01905"/>
    <w:rsid w:val="00B07CA7"/>
    <w:rsid w:val="00B1279A"/>
    <w:rsid w:val="00B145F6"/>
    <w:rsid w:val="00B4194A"/>
    <w:rsid w:val="00B437E8"/>
    <w:rsid w:val="00B5222E"/>
    <w:rsid w:val="00B53179"/>
    <w:rsid w:val="00B54CF2"/>
    <w:rsid w:val="00B57A23"/>
    <w:rsid w:val="00B600CD"/>
    <w:rsid w:val="00B61C96"/>
    <w:rsid w:val="00B6412A"/>
    <w:rsid w:val="00B70D78"/>
    <w:rsid w:val="00B73A2A"/>
    <w:rsid w:val="00B75A51"/>
    <w:rsid w:val="00B827C6"/>
    <w:rsid w:val="00B94B06"/>
    <w:rsid w:val="00B94C28"/>
    <w:rsid w:val="00BB0742"/>
    <w:rsid w:val="00BB4275"/>
    <w:rsid w:val="00BC10BA"/>
    <w:rsid w:val="00BC5AFD"/>
    <w:rsid w:val="00BF7A5A"/>
    <w:rsid w:val="00BF7B65"/>
    <w:rsid w:val="00C00DDE"/>
    <w:rsid w:val="00C04F43"/>
    <w:rsid w:val="00C0609D"/>
    <w:rsid w:val="00C115AB"/>
    <w:rsid w:val="00C21D18"/>
    <w:rsid w:val="00C26CCB"/>
    <w:rsid w:val="00C30249"/>
    <w:rsid w:val="00C3396F"/>
    <w:rsid w:val="00C3723B"/>
    <w:rsid w:val="00C42466"/>
    <w:rsid w:val="00C4356C"/>
    <w:rsid w:val="00C606C9"/>
    <w:rsid w:val="00C70791"/>
    <w:rsid w:val="00C72087"/>
    <w:rsid w:val="00C80288"/>
    <w:rsid w:val="00C82A5F"/>
    <w:rsid w:val="00C84003"/>
    <w:rsid w:val="00C90650"/>
    <w:rsid w:val="00C97D78"/>
    <w:rsid w:val="00CA1A5C"/>
    <w:rsid w:val="00CC2AAE"/>
    <w:rsid w:val="00CC5A42"/>
    <w:rsid w:val="00CC65E0"/>
    <w:rsid w:val="00CD0EAB"/>
    <w:rsid w:val="00CD32B6"/>
    <w:rsid w:val="00CE5E02"/>
    <w:rsid w:val="00CF34DB"/>
    <w:rsid w:val="00CF558F"/>
    <w:rsid w:val="00D010C0"/>
    <w:rsid w:val="00D073E2"/>
    <w:rsid w:val="00D446EC"/>
    <w:rsid w:val="00D51BF0"/>
    <w:rsid w:val="00D531DB"/>
    <w:rsid w:val="00D55942"/>
    <w:rsid w:val="00D807BF"/>
    <w:rsid w:val="00D82FCC"/>
    <w:rsid w:val="00D93747"/>
    <w:rsid w:val="00D94E88"/>
    <w:rsid w:val="00DA17FC"/>
    <w:rsid w:val="00DA7887"/>
    <w:rsid w:val="00DB2C26"/>
    <w:rsid w:val="00DC7400"/>
    <w:rsid w:val="00DD02F4"/>
    <w:rsid w:val="00DD143B"/>
    <w:rsid w:val="00DD5C33"/>
    <w:rsid w:val="00DD6622"/>
    <w:rsid w:val="00DE1C7C"/>
    <w:rsid w:val="00DE6B43"/>
    <w:rsid w:val="00E02B8F"/>
    <w:rsid w:val="00E114CA"/>
    <w:rsid w:val="00E11923"/>
    <w:rsid w:val="00E262D4"/>
    <w:rsid w:val="00E36250"/>
    <w:rsid w:val="00E47F2D"/>
    <w:rsid w:val="00E54511"/>
    <w:rsid w:val="00E61DAC"/>
    <w:rsid w:val="00E72B80"/>
    <w:rsid w:val="00E75FE3"/>
    <w:rsid w:val="00E86C4C"/>
    <w:rsid w:val="00E907A3"/>
    <w:rsid w:val="00E94B4C"/>
    <w:rsid w:val="00EA5AE0"/>
    <w:rsid w:val="00EB56E1"/>
    <w:rsid w:val="00EB7AB1"/>
    <w:rsid w:val="00ED024A"/>
    <w:rsid w:val="00EE644F"/>
    <w:rsid w:val="00EE7CD8"/>
    <w:rsid w:val="00EF48CC"/>
    <w:rsid w:val="00F00801"/>
    <w:rsid w:val="00F0318C"/>
    <w:rsid w:val="00F17D37"/>
    <w:rsid w:val="00F2488D"/>
    <w:rsid w:val="00F4090C"/>
    <w:rsid w:val="00F40C5A"/>
    <w:rsid w:val="00F50532"/>
    <w:rsid w:val="00F601A0"/>
    <w:rsid w:val="00F712E9"/>
    <w:rsid w:val="00F73032"/>
    <w:rsid w:val="00F848FC"/>
    <w:rsid w:val="00F85357"/>
    <w:rsid w:val="00F906F6"/>
    <w:rsid w:val="00F9282A"/>
    <w:rsid w:val="00F96BAD"/>
    <w:rsid w:val="00FA139D"/>
    <w:rsid w:val="00FA1F6F"/>
    <w:rsid w:val="00FB0E84"/>
    <w:rsid w:val="00FC2405"/>
    <w:rsid w:val="00FD01C2"/>
    <w:rsid w:val="00FD1AEB"/>
    <w:rsid w:val="00FD54AE"/>
    <w:rsid w:val="00FE52AF"/>
    <w:rsid w:val="00FE595C"/>
    <w:rsid w:val="00FF0CE3"/>
    <w:rsid w:val="00FF5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E2AB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912"/>
    <w:rPr>
      <w:rFonts w:eastAsia="Times New Roman"/>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89724B"/>
    <w:rPr>
      <w:sz w:val="22"/>
      <w:lang w:eastAsia="en-US"/>
    </w:rPr>
  </w:style>
  <w:style w:type="paragraph" w:styleId="Caption">
    <w:name w:val="caption"/>
    <w:basedOn w:val="Normal"/>
    <w:next w:val="Normal"/>
    <w:unhideWhenUsed/>
    <w:qFormat/>
    <w:rsid w:val="00FE52AF"/>
    <w:pPr>
      <w:spacing w:after="200"/>
    </w:pPr>
    <w:rPr>
      <w:i/>
      <w:iCs/>
      <w:color w:val="44546A" w:themeColor="text2"/>
      <w:sz w:val="18"/>
      <w:szCs w:val="18"/>
    </w:rPr>
  </w:style>
  <w:style w:type="character" w:styleId="CommentReference">
    <w:name w:val="annotation reference"/>
    <w:basedOn w:val="DefaultParagraphFont"/>
    <w:rsid w:val="007F2BF9"/>
    <w:rPr>
      <w:sz w:val="16"/>
      <w:szCs w:val="16"/>
    </w:rPr>
  </w:style>
  <w:style w:type="paragraph" w:styleId="CommentText">
    <w:name w:val="annotation text"/>
    <w:basedOn w:val="Normal"/>
    <w:link w:val="CommentTextChar"/>
    <w:rsid w:val="007F2BF9"/>
    <w:rPr>
      <w:sz w:val="20"/>
      <w:szCs w:val="20"/>
    </w:rPr>
  </w:style>
  <w:style w:type="character" w:customStyle="1" w:styleId="CommentTextChar">
    <w:name w:val="Comment Text Char"/>
    <w:basedOn w:val="DefaultParagraphFont"/>
    <w:link w:val="CommentText"/>
    <w:rsid w:val="007F2BF9"/>
    <w:rPr>
      <w:rFonts w:eastAsia="Times New Roman"/>
    </w:rPr>
  </w:style>
  <w:style w:type="paragraph" w:styleId="CommentSubject">
    <w:name w:val="annotation subject"/>
    <w:basedOn w:val="CommentText"/>
    <w:next w:val="CommentText"/>
    <w:link w:val="CommentSubjectChar"/>
    <w:rsid w:val="007F2BF9"/>
    <w:rPr>
      <w:b/>
      <w:bCs/>
    </w:rPr>
  </w:style>
  <w:style w:type="character" w:customStyle="1" w:styleId="CommentSubjectChar">
    <w:name w:val="Comment Subject Char"/>
    <w:basedOn w:val="CommentTextChar"/>
    <w:link w:val="CommentSubject"/>
    <w:rsid w:val="007F2BF9"/>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84688">
      <w:bodyDiv w:val="1"/>
      <w:marLeft w:val="0"/>
      <w:marRight w:val="0"/>
      <w:marTop w:val="0"/>
      <w:marBottom w:val="0"/>
      <w:divBdr>
        <w:top w:val="none" w:sz="0" w:space="0" w:color="auto"/>
        <w:left w:val="none" w:sz="0" w:space="0" w:color="auto"/>
        <w:bottom w:val="none" w:sz="0" w:space="0" w:color="auto"/>
        <w:right w:val="none" w:sz="0" w:space="0" w:color="auto"/>
      </w:divBdr>
    </w:div>
    <w:div w:id="655887808">
      <w:bodyDiv w:val="1"/>
      <w:marLeft w:val="0"/>
      <w:marRight w:val="0"/>
      <w:marTop w:val="0"/>
      <w:marBottom w:val="0"/>
      <w:divBdr>
        <w:top w:val="none" w:sz="0" w:space="0" w:color="auto"/>
        <w:left w:val="none" w:sz="0" w:space="0" w:color="auto"/>
        <w:bottom w:val="none" w:sz="0" w:space="0" w:color="auto"/>
        <w:right w:val="none" w:sz="0" w:space="0" w:color="auto"/>
      </w:divBdr>
    </w:div>
    <w:div w:id="793792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93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https://vcgit.hhi.fraunhofer.de/jvet/VVCSoftware_BMS" TargetMode="Externa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image" Target="media/image5.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A59375D-DF54-9940-BBE2-D7E803C5C6B2}" type="doc">
      <dgm:prSet loTypeId="urn:microsoft.com/office/officeart/2005/8/layout/process1" loCatId="" qsTypeId="urn:microsoft.com/office/officeart/2005/8/quickstyle/simple1" qsCatId="simple" csTypeId="urn:microsoft.com/office/officeart/2005/8/colors/accent0_1" csCatId="mainScheme" phldr="1"/>
      <dgm:spPr/>
    </dgm:pt>
    <dgm:pt modelId="{C26DA7C8-05EB-6041-89D6-99919A312C37}">
      <dgm:prSet phldrT="[Text]"/>
      <dgm:spPr/>
      <dgm:t>
        <a:bodyPr/>
        <a:lstStyle/>
        <a:p>
          <a:r>
            <a:rPr lang="en-US"/>
            <a:t>syntax parsing</a:t>
          </a:r>
        </a:p>
      </dgm:t>
    </dgm:pt>
    <dgm:pt modelId="{D184BEE4-2B2B-4E47-9774-9E96CEFCE146}" type="parTrans" cxnId="{1B29D8EF-1BA2-3641-9523-2579722FE58B}">
      <dgm:prSet/>
      <dgm:spPr/>
      <dgm:t>
        <a:bodyPr/>
        <a:lstStyle/>
        <a:p>
          <a:endParaRPr lang="en-US"/>
        </a:p>
      </dgm:t>
    </dgm:pt>
    <dgm:pt modelId="{4827AC16-6D9F-7642-8589-35525E4417B4}" type="sibTrans" cxnId="{1B29D8EF-1BA2-3641-9523-2579722FE58B}">
      <dgm:prSet/>
      <dgm:spPr/>
      <dgm:t>
        <a:bodyPr/>
        <a:lstStyle/>
        <a:p>
          <a:endParaRPr lang="en-US"/>
        </a:p>
      </dgm:t>
    </dgm:pt>
    <dgm:pt modelId="{21F11B5A-939B-8E43-810C-AF39C53038B3}">
      <dgm:prSet phldrT="[Text]"/>
      <dgm:spPr/>
      <dgm:t>
        <a:bodyPr/>
        <a:lstStyle/>
        <a:p>
          <a:r>
            <a:rPr lang="en-US"/>
            <a:t>motion compensation</a:t>
          </a:r>
        </a:p>
      </dgm:t>
    </dgm:pt>
    <dgm:pt modelId="{B8D5CF04-26C6-0D47-8593-7AE78890E0C7}" type="parTrans" cxnId="{FE27E0E8-DF2E-1141-B22F-D8AAD13376A4}">
      <dgm:prSet/>
      <dgm:spPr/>
      <dgm:t>
        <a:bodyPr/>
        <a:lstStyle/>
        <a:p>
          <a:endParaRPr lang="en-US"/>
        </a:p>
      </dgm:t>
    </dgm:pt>
    <dgm:pt modelId="{6AD9A9DE-9125-A84A-8FC2-2DE03B5BB422}" type="sibTrans" cxnId="{FE27E0E8-DF2E-1141-B22F-D8AAD13376A4}">
      <dgm:prSet/>
      <dgm:spPr/>
      <dgm:t>
        <a:bodyPr/>
        <a:lstStyle/>
        <a:p>
          <a:endParaRPr lang="en-US"/>
        </a:p>
      </dgm:t>
    </dgm:pt>
    <dgm:pt modelId="{C8609D05-F6F1-674D-B97B-3FD656294650}">
      <dgm:prSet phldrT="[Text]"/>
      <dgm:spPr/>
      <dgm:t>
        <a:bodyPr/>
        <a:lstStyle/>
        <a:p>
          <a:r>
            <a:rPr lang="en-US"/>
            <a:t>intra prediction</a:t>
          </a:r>
        </a:p>
      </dgm:t>
    </dgm:pt>
    <dgm:pt modelId="{BAD3E585-C7B1-7245-928D-402736AD3FB8}" type="parTrans" cxnId="{2ECC0B35-5067-EE45-8774-BE812E70D333}">
      <dgm:prSet/>
      <dgm:spPr/>
      <dgm:t>
        <a:bodyPr/>
        <a:lstStyle/>
        <a:p>
          <a:endParaRPr lang="en-US"/>
        </a:p>
      </dgm:t>
    </dgm:pt>
    <dgm:pt modelId="{D4D79252-8177-914A-93C4-4D82D85DC508}" type="sibTrans" cxnId="{2ECC0B35-5067-EE45-8774-BE812E70D333}">
      <dgm:prSet/>
      <dgm:spPr/>
      <dgm:t>
        <a:bodyPr/>
        <a:lstStyle/>
        <a:p>
          <a:endParaRPr lang="en-US"/>
        </a:p>
      </dgm:t>
    </dgm:pt>
    <dgm:pt modelId="{86B9BBEC-F94E-9E41-9CD4-C40CA33DC4D4}" type="pres">
      <dgm:prSet presAssocID="{3A59375D-DF54-9940-BBE2-D7E803C5C6B2}" presName="Name0" presStyleCnt="0">
        <dgm:presLayoutVars>
          <dgm:dir/>
          <dgm:resizeHandles val="exact"/>
        </dgm:presLayoutVars>
      </dgm:prSet>
      <dgm:spPr/>
    </dgm:pt>
    <dgm:pt modelId="{EEE4E418-2BD0-1847-8FBC-96D45937150F}" type="pres">
      <dgm:prSet presAssocID="{C26DA7C8-05EB-6041-89D6-99919A312C37}" presName="node" presStyleLbl="node1" presStyleIdx="0" presStyleCnt="3">
        <dgm:presLayoutVars>
          <dgm:bulletEnabled val="1"/>
        </dgm:presLayoutVars>
      </dgm:prSet>
      <dgm:spPr/>
    </dgm:pt>
    <dgm:pt modelId="{B789DACD-4DBE-DE48-909A-836EF61FA64F}" type="pres">
      <dgm:prSet presAssocID="{4827AC16-6D9F-7642-8589-35525E4417B4}" presName="sibTrans" presStyleLbl="sibTrans2D1" presStyleIdx="0" presStyleCnt="2"/>
      <dgm:spPr/>
    </dgm:pt>
    <dgm:pt modelId="{55915BD6-AB9B-4C4B-86CD-9E40EF668ECF}" type="pres">
      <dgm:prSet presAssocID="{4827AC16-6D9F-7642-8589-35525E4417B4}" presName="connectorText" presStyleLbl="sibTrans2D1" presStyleIdx="0" presStyleCnt="2"/>
      <dgm:spPr/>
    </dgm:pt>
    <dgm:pt modelId="{FFCB78FF-ADE0-024D-8DD9-CF3874F99A72}" type="pres">
      <dgm:prSet presAssocID="{21F11B5A-939B-8E43-810C-AF39C53038B3}" presName="node" presStyleLbl="node1" presStyleIdx="1" presStyleCnt="3">
        <dgm:presLayoutVars>
          <dgm:bulletEnabled val="1"/>
        </dgm:presLayoutVars>
      </dgm:prSet>
      <dgm:spPr/>
    </dgm:pt>
    <dgm:pt modelId="{1981C40A-48B7-7744-9032-AF9E8D547A0E}" type="pres">
      <dgm:prSet presAssocID="{6AD9A9DE-9125-A84A-8FC2-2DE03B5BB422}" presName="sibTrans" presStyleLbl="sibTrans2D1" presStyleIdx="1" presStyleCnt="2"/>
      <dgm:spPr/>
    </dgm:pt>
    <dgm:pt modelId="{56A148B9-ED2A-5445-AE8C-C2706D070DBB}" type="pres">
      <dgm:prSet presAssocID="{6AD9A9DE-9125-A84A-8FC2-2DE03B5BB422}" presName="connectorText" presStyleLbl="sibTrans2D1" presStyleIdx="1" presStyleCnt="2"/>
      <dgm:spPr/>
    </dgm:pt>
    <dgm:pt modelId="{AA725466-D72C-C94F-B5FB-1432C7842199}" type="pres">
      <dgm:prSet presAssocID="{C8609D05-F6F1-674D-B97B-3FD656294650}" presName="node" presStyleLbl="node1" presStyleIdx="2" presStyleCnt="3">
        <dgm:presLayoutVars>
          <dgm:bulletEnabled val="1"/>
        </dgm:presLayoutVars>
      </dgm:prSet>
      <dgm:spPr/>
    </dgm:pt>
  </dgm:ptLst>
  <dgm:cxnLst>
    <dgm:cxn modelId="{CAAE4D04-179D-714A-A114-979E404C6E37}" type="presOf" srcId="{6AD9A9DE-9125-A84A-8FC2-2DE03B5BB422}" destId="{56A148B9-ED2A-5445-AE8C-C2706D070DBB}" srcOrd="1" destOrd="0" presId="urn:microsoft.com/office/officeart/2005/8/layout/process1"/>
    <dgm:cxn modelId="{6213571D-C870-0F4E-853D-33A9C70B80E3}" type="presOf" srcId="{3A59375D-DF54-9940-BBE2-D7E803C5C6B2}" destId="{86B9BBEC-F94E-9E41-9CD4-C40CA33DC4D4}" srcOrd="0" destOrd="0" presId="urn:microsoft.com/office/officeart/2005/8/layout/process1"/>
    <dgm:cxn modelId="{2ECC0B35-5067-EE45-8774-BE812E70D333}" srcId="{3A59375D-DF54-9940-BBE2-D7E803C5C6B2}" destId="{C8609D05-F6F1-674D-B97B-3FD656294650}" srcOrd="2" destOrd="0" parTransId="{BAD3E585-C7B1-7245-928D-402736AD3FB8}" sibTransId="{D4D79252-8177-914A-93C4-4D82D85DC508}"/>
    <dgm:cxn modelId="{8165CE3D-5140-214A-8BF1-52A9C66DDB55}" type="presOf" srcId="{C26DA7C8-05EB-6041-89D6-99919A312C37}" destId="{EEE4E418-2BD0-1847-8FBC-96D45937150F}" srcOrd="0" destOrd="0" presId="urn:microsoft.com/office/officeart/2005/8/layout/process1"/>
    <dgm:cxn modelId="{BC086B6C-F096-FB46-87C7-DA54EF9829A6}" type="presOf" srcId="{21F11B5A-939B-8E43-810C-AF39C53038B3}" destId="{FFCB78FF-ADE0-024D-8DD9-CF3874F99A72}" srcOrd="0" destOrd="0" presId="urn:microsoft.com/office/officeart/2005/8/layout/process1"/>
    <dgm:cxn modelId="{7F19A26C-A980-0441-8B50-A86ACDE13A9F}" type="presOf" srcId="{6AD9A9DE-9125-A84A-8FC2-2DE03B5BB422}" destId="{1981C40A-48B7-7744-9032-AF9E8D547A0E}" srcOrd="0" destOrd="0" presId="urn:microsoft.com/office/officeart/2005/8/layout/process1"/>
    <dgm:cxn modelId="{55E0F58B-6740-3C4A-8927-637263492F28}" type="presOf" srcId="{4827AC16-6D9F-7642-8589-35525E4417B4}" destId="{55915BD6-AB9B-4C4B-86CD-9E40EF668ECF}" srcOrd="1" destOrd="0" presId="urn:microsoft.com/office/officeart/2005/8/layout/process1"/>
    <dgm:cxn modelId="{D9E49AC5-0E50-724E-AABD-FA088447C8FC}" type="presOf" srcId="{C8609D05-F6F1-674D-B97B-3FD656294650}" destId="{AA725466-D72C-C94F-B5FB-1432C7842199}" srcOrd="0" destOrd="0" presId="urn:microsoft.com/office/officeart/2005/8/layout/process1"/>
    <dgm:cxn modelId="{FE27E0E8-DF2E-1141-B22F-D8AAD13376A4}" srcId="{3A59375D-DF54-9940-BBE2-D7E803C5C6B2}" destId="{21F11B5A-939B-8E43-810C-AF39C53038B3}" srcOrd="1" destOrd="0" parTransId="{B8D5CF04-26C6-0D47-8593-7AE78890E0C7}" sibTransId="{6AD9A9DE-9125-A84A-8FC2-2DE03B5BB422}"/>
    <dgm:cxn modelId="{1B29D8EF-1BA2-3641-9523-2579722FE58B}" srcId="{3A59375D-DF54-9940-BBE2-D7E803C5C6B2}" destId="{C26DA7C8-05EB-6041-89D6-99919A312C37}" srcOrd="0" destOrd="0" parTransId="{D184BEE4-2B2B-4E47-9774-9E96CEFCE146}" sibTransId="{4827AC16-6D9F-7642-8589-35525E4417B4}"/>
    <dgm:cxn modelId="{1F356BFB-2A9A-2A4F-B0D1-086761AA5884}" type="presOf" srcId="{4827AC16-6D9F-7642-8589-35525E4417B4}" destId="{B789DACD-4DBE-DE48-909A-836EF61FA64F}" srcOrd="0" destOrd="0" presId="urn:microsoft.com/office/officeart/2005/8/layout/process1"/>
    <dgm:cxn modelId="{F4D96D9C-2F6B-724B-ABDC-8B43BE8DFF5F}" type="presParOf" srcId="{86B9BBEC-F94E-9E41-9CD4-C40CA33DC4D4}" destId="{EEE4E418-2BD0-1847-8FBC-96D45937150F}" srcOrd="0" destOrd="0" presId="urn:microsoft.com/office/officeart/2005/8/layout/process1"/>
    <dgm:cxn modelId="{06CF3FDE-085C-5643-AF5A-E73242675ECE}" type="presParOf" srcId="{86B9BBEC-F94E-9E41-9CD4-C40CA33DC4D4}" destId="{B789DACD-4DBE-DE48-909A-836EF61FA64F}" srcOrd="1" destOrd="0" presId="urn:microsoft.com/office/officeart/2005/8/layout/process1"/>
    <dgm:cxn modelId="{3E70BB19-A13B-6543-A49C-39F2D3A4D385}" type="presParOf" srcId="{B789DACD-4DBE-DE48-909A-836EF61FA64F}" destId="{55915BD6-AB9B-4C4B-86CD-9E40EF668ECF}" srcOrd="0" destOrd="0" presId="urn:microsoft.com/office/officeart/2005/8/layout/process1"/>
    <dgm:cxn modelId="{81ADEFA8-D280-2246-B491-56715C5C8282}" type="presParOf" srcId="{86B9BBEC-F94E-9E41-9CD4-C40CA33DC4D4}" destId="{FFCB78FF-ADE0-024D-8DD9-CF3874F99A72}" srcOrd="2" destOrd="0" presId="urn:microsoft.com/office/officeart/2005/8/layout/process1"/>
    <dgm:cxn modelId="{916619A6-74E2-0349-9E14-7CB7322404A6}" type="presParOf" srcId="{86B9BBEC-F94E-9E41-9CD4-C40CA33DC4D4}" destId="{1981C40A-48B7-7744-9032-AF9E8D547A0E}" srcOrd="3" destOrd="0" presId="urn:microsoft.com/office/officeart/2005/8/layout/process1"/>
    <dgm:cxn modelId="{43F18488-3867-274A-BDD7-F8324BBC1FA2}" type="presParOf" srcId="{1981C40A-48B7-7744-9032-AF9E8D547A0E}" destId="{56A148B9-ED2A-5445-AE8C-C2706D070DBB}" srcOrd="0" destOrd="0" presId="urn:microsoft.com/office/officeart/2005/8/layout/process1"/>
    <dgm:cxn modelId="{6DF8476E-6CEF-DD46-91CA-6EEB416CEA1A}" type="presParOf" srcId="{86B9BBEC-F94E-9E41-9CD4-C40CA33DC4D4}" destId="{AA725466-D72C-C94F-B5FB-1432C7842199}" srcOrd="4" destOrd="0" presId="urn:microsoft.com/office/officeart/2005/8/layout/process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A59375D-DF54-9940-BBE2-D7E803C5C6B2}" type="doc">
      <dgm:prSet loTypeId="urn:microsoft.com/office/officeart/2005/8/layout/process1" loCatId="" qsTypeId="urn:microsoft.com/office/officeart/2005/8/quickstyle/simple1" qsCatId="simple" csTypeId="urn:microsoft.com/office/officeart/2005/8/colors/accent0_1" csCatId="mainScheme" phldr="1"/>
      <dgm:spPr/>
    </dgm:pt>
    <dgm:pt modelId="{C26DA7C8-05EB-6041-89D6-99919A312C37}">
      <dgm:prSet phldrT="[Text]"/>
      <dgm:spPr/>
      <dgm:t>
        <a:bodyPr/>
        <a:lstStyle/>
        <a:p>
          <a:r>
            <a:rPr lang="en-US"/>
            <a:t>syntax parsing</a:t>
          </a:r>
        </a:p>
      </dgm:t>
    </dgm:pt>
    <dgm:pt modelId="{D184BEE4-2B2B-4E47-9774-9E96CEFCE146}" type="parTrans" cxnId="{1B29D8EF-1BA2-3641-9523-2579722FE58B}">
      <dgm:prSet/>
      <dgm:spPr/>
      <dgm:t>
        <a:bodyPr/>
        <a:lstStyle/>
        <a:p>
          <a:endParaRPr lang="en-US"/>
        </a:p>
      </dgm:t>
    </dgm:pt>
    <dgm:pt modelId="{4827AC16-6D9F-7642-8589-35525E4417B4}" type="sibTrans" cxnId="{1B29D8EF-1BA2-3641-9523-2579722FE58B}">
      <dgm:prSet/>
      <dgm:spPr/>
      <dgm:t>
        <a:bodyPr/>
        <a:lstStyle/>
        <a:p>
          <a:endParaRPr lang="en-US"/>
        </a:p>
      </dgm:t>
    </dgm:pt>
    <dgm:pt modelId="{21F11B5A-939B-8E43-810C-AF39C53038B3}">
      <dgm:prSet phldrT="[Text]"/>
      <dgm:spPr/>
      <dgm:t>
        <a:bodyPr/>
        <a:lstStyle/>
        <a:p>
          <a:r>
            <a:rPr lang="en-US"/>
            <a:t>motion compensation</a:t>
          </a:r>
        </a:p>
      </dgm:t>
    </dgm:pt>
    <dgm:pt modelId="{B8D5CF04-26C6-0D47-8593-7AE78890E0C7}" type="parTrans" cxnId="{FE27E0E8-DF2E-1141-B22F-D8AAD13376A4}">
      <dgm:prSet/>
      <dgm:spPr/>
      <dgm:t>
        <a:bodyPr/>
        <a:lstStyle/>
        <a:p>
          <a:endParaRPr lang="en-US"/>
        </a:p>
      </dgm:t>
    </dgm:pt>
    <dgm:pt modelId="{6AD9A9DE-9125-A84A-8FC2-2DE03B5BB422}" type="sibTrans" cxnId="{FE27E0E8-DF2E-1141-B22F-D8AAD13376A4}">
      <dgm:prSet/>
      <dgm:spPr/>
      <dgm:t>
        <a:bodyPr/>
        <a:lstStyle/>
        <a:p>
          <a:endParaRPr lang="en-US"/>
        </a:p>
      </dgm:t>
    </dgm:pt>
    <dgm:pt modelId="{C8609D05-F6F1-674D-B97B-3FD656294650}">
      <dgm:prSet phldrT="[Text]"/>
      <dgm:spPr/>
      <dgm:t>
        <a:bodyPr/>
        <a:lstStyle/>
        <a:p>
          <a:r>
            <a:rPr lang="en-US"/>
            <a:t>intra prediction</a:t>
          </a:r>
        </a:p>
      </dgm:t>
    </dgm:pt>
    <dgm:pt modelId="{BAD3E585-C7B1-7245-928D-402736AD3FB8}" type="parTrans" cxnId="{2ECC0B35-5067-EE45-8774-BE812E70D333}">
      <dgm:prSet/>
      <dgm:spPr/>
      <dgm:t>
        <a:bodyPr/>
        <a:lstStyle/>
        <a:p>
          <a:endParaRPr lang="en-US"/>
        </a:p>
      </dgm:t>
    </dgm:pt>
    <dgm:pt modelId="{D4D79252-8177-914A-93C4-4D82D85DC508}" type="sibTrans" cxnId="{2ECC0B35-5067-EE45-8774-BE812E70D333}">
      <dgm:prSet/>
      <dgm:spPr/>
      <dgm:t>
        <a:bodyPr/>
        <a:lstStyle/>
        <a:p>
          <a:endParaRPr lang="en-US"/>
        </a:p>
      </dgm:t>
    </dgm:pt>
    <dgm:pt modelId="{84947B44-72D6-A742-AA3B-E9BA5AC6A051}">
      <dgm:prSet phldrT="[Text]"/>
      <dgm:spPr/>
      <dgm:t>
        <a:bodyPr/>
        <a:lstStyle/>
        <a:p>
          <a:r>
            <a:rPr lang="en-US"/>
            <a:t>DMVD</a:t>
          </a:r>
        </a:p>
      </dgm:t>
    </dgm:pt>
    <dgm:pt modelId="{CEDCB719-2986-1345-A520-0F58FD75DE92}" type="parTrans" cxnId="{DD7A5C7A-886A-424F-BF06-39E0052C20C8}">
      <dgm:prSet/>
      <dgm:spPr/>
      <dgm:t>
        <a:bodyPr/>
        <a:lstStyle/>
        <a:p>
          <a:endParaRPr lang="en-US"/>
        </a:p>
      </dgm:t>
    </dgm:pt>
    <dgm:pt modelId="{A3144FB5-7AAE-674A-BB77-9762F4C6E127}" type="sibTrans" cxnId="{DD7A5C7A-886A-424F-BF06-39E0052C20C8}">
      <dgm:prSet/>
      <dgm:spPr/>
      <dgm:t>
        <a:bodyPr/>
        <a:lstStyle/>
        <a:p>
          <a:endParaRPr lang="en-US"/>
        </a:p>
      </dgm:t>
    </dgm:pt>
    <dgm:pt modelId="{86B9BBEC-F94E-9E41-9CD4-C40CA33DC4D4}" type="pres">
      <dgm:prSet presAssocID="{3A59375D-DF54-9940-BBE2-D7E803C5C6B2}" presName="Name0" presStyleCnt="0">
        <dgm:presLayoutVars>
          <dgm:dir/>
          <dgm:resizeHandles val="exact"/>
        </dgm:presLayoutVars>
      </dgm:prSet>
      <dgm:spPr/>
    </dgm:pt>
    <dgm:pt modelId="{EEE4E418-2BD0-1847-8FBC-96D45937150F}" type="pres">
      <dgm:prSet presAssocID="{C26DA7C8-05EB-6041-89D6-99919A312C37}" presName="node" presStyleLbl="node1" presStyleIdx="0" presStyleCnt="4">
        <dgm:presLayoutVars>
          <dgm:bulletEnabled val="1"/>
        </dgm:presLayoutVars>
      </dgm:prSet>
      <dgm:spPr/>
    </dgm:pt>
    <dgm:pt modelId="{B789DACD-4DBE-DE48-909A-836EF61FA64F}" type="pres">
      <dgm:prSet presAssocID="{4827AC16-6D9F-7642-8589-35525E4417B4}" presName="sibTrans" presStyleLbl="sibTrans2D1" presStyleIdx="0" presStyleCnt="3"/>
      <dgm:spPr/>
    </dgm:pt>
    <dgm:pt modelId="{55915BD6-AB9B-4C4B-86CD-9E40EF668ECF}" type="pres">
      <dgm:prSet presAssocID="{4827AC16-6D9F-7642-8589-35525E4417B4}" presName="connectorText" presStyleLbl="sibTrans2D1" presStyleIdx="0" presStyleCnt="3"/>
      <dgm:spPr/>
    </dgm:pt>
    <dgm:pt modelId="{C79A9F8A-77EE-9E43-8DA6-98C6F4573672}" type="pres">
      <dgm:prSet presAssocID="{84947B44-72D6-A742-AA3B-E9BA5AC6A051}" presName="node" presStyleLbl="node1" presStyleIdx="1" presStyleCnt="4">
        <dgm:presLayoutVars>
          <dgm:bulletEnabled val="1"/>
        </dgm:presLayoutVars>
      </dgm:prSet>
      <dgm:spPr/>
    </dgm:pt>
    <dgm:pt modelId="{2EB3D4E0-058F-6C4F-A3F8-6B5408AD4C11}" type="pres">
      <dgm:prSet presAssocID="{A3144FB5-7AAE-674A-BB77-9762F4C6E127}" presName="sibTrans" presStyleLbl="sibTrans2D1" presStyleIdx="1" presStyleCnt="3"/>
      <dgm:spPr/>
    </dgm:pt>
    <dgm:pt modelId="{262BA2E3-90C0-084F-B72E-FAB93ADFB2B4}" type="pres">
      <dgm:prSet presAssocID="{A3144FB5-7AAE-674A-BB77-9762F4C6E127}" presName="connectorText" presStyleLbl="sibTrans2D1" presStyleIdx="1" presStyleCnt="3"/>
      <dgm:spPr/>
    </dgm:pt>
    <dgm:pt modelId="{FFCB78FF-ADE0-024D-8DD9-CF3874F99A72}" type="pres">
      <dgm:prSet presAssocID="{21F11B5A-939B-8E43-810C-AF39C53038B3}" presName="node" presStyleLbl="node1" presStyleIdx="2" presStyleCnt="4">
        <dgm:presLayoutVars>
          <dgm:bulletEnabled val="1"/>
        </dgm:presLayoutVars>
      </dgm:prSet>
      <dgm:spPr/>
    </dgm:pt>
    <dgm:pt modelId="{1981C40A-48B7-7744-9032-AF9E8D547A0E}" type="pres">
      <dgm:prSet presAssocID="{6AD9A9DE-9125-A84A-8FC2-2DE03B5BB422}" presName="sibTrans" presStyleLbl="sibTrans2D1" presStyleIdx="2" presStyleCnt="3"/>
      <dgm:spPr/>
    </dgm:pt>
    <dgm:pt modelId="{56A148B9-ED2A-5445-AE8C-C2706D070DBB}" type="pres">
      <dgm:prSet presAssocID="{6AD9A9DE-9125-A84A-8FC2-2DE03B5BB422}" presName="connectorText" presStyleLbl="sibTrans2D1" presStyleIdx="2" presStyleCnt="3"/>
      <dgm:spPr/>
    </dgm:pt>
    <dgm:pt modelId="{AA725466-D72C-C94F-B5FB-1432C7842199}" type="pres">
      <dgm:prSet presAssocID="{C8609D05-F6F1-674D-B97B-3FD656294650}" presName="node" presStyleLbl="node1" presStyleIdx="3" presStyleCnt="4">
        <dgm:presLayoutVars>
          <dgm:bulletEnabled val="1"/>
        </dgm:presLayoutVars>
      </dgm:prSet>
      <dgm:spPr/>
    </dgm:pt>
  </dgm:ptLst>
  <dgm:cxnLst>
    <dgm:cxn modelId="{CAAE4D04-179D-714A-A114-979E404C6E37}" type="presOf" srcId="{6AD9A9DE-9125-A84A-8FC2-2DE03B5BB422}" destId="{56A148B9-ED2A-5445-AE8C-C2706D070DBB}" srcOrd="1" destOrd="0" presId="urn:microsoft.com/office/officeart/2005/8/layout/process1"/>
    <dgm:cxn modelId="{6213571D-C870-0F4E-853D-33A9C70B80E3}" type="presOf" srcId="{3A59375D-DF54-9940-BBE2-D7E803C5C6B2}" destId="{86B9BBEC-F94E-9E41-9CD4-C40CA33DC4D4}" srcOrd="0" destOrd="0" presId="urn:microsoft.com/office/officeart/2005/8/layout/process1"/>
    <dgm:cxn modelId="{2ECC0B35-5067-EE45-8774-BE812E70D333}" srcId="{3A59375D-DF54-9940-BBE2-D7E803C5C6B2}" destId="{C8609D05-F6F1-674D-B97B-3FD656294650}" srcOrd="3" destOrd="0" parTransId="{BAD3E585-C7B1-7245-928D-402736AD3FB8}" sibTransId="{D4D79252-8177-914A-93C4-4D82D85DC508}"/>
    <dgm:cxn modelId="{8165CE3D-5140-214A-8BF1-52A9C66DDB55}" type="presOf" srcId="{C26DA7C8-05EB-6041-89D6-99919A312C37}" destId="{EEE4E418-2BD0-1847-8FBC-96D45937150F}" srcOrd="0" destOrd="0" presId="urn:microsoft.com/office/officeart/2005/8/layout/process1"/>
    <dgm:cxn modelId="{BC086B6C-F096-FB46-87C7-DA54EF9829A6}" type="presOf" srcId="{21F11B5A-939B-8E43-810C-AF39C53038B3}" destId="{FFCB78FF-ADE0-024D-8DD9-CF3874F99A72}" srcOrd="0" destOrd="0" presId="urn:microsoft.com/office/officeart/2005/8/layout/process1"/>
    <dgm:cxn modelId="{7F19A26C-A980-0441-8B50-A86ACDE13A9F}" type="presOf" srcId="{6AD9A9DE-9125-A84A-8FC2-2DE03B5BB422}" destId="{1981C40A-48B7-7744-9032-AF9E8D547A0E}" srcOrd="0" destOrd="0" presId="urn:microsoft.com/office/officeart/2005/8/layout/process1"/>
    <dgm:cxn modelId="{BDD60573-4580-EB49-AE89-544C4BA05523}" type="presOf" srcId="{A3144FB5-7AAE-674A-BB77-9762F4C6E127}" destId="{262BA2E3-90C0-084F-B72E-FAB93ADFB2B4}" srcOrd="1" destOrd="0" presId="urn:microsoft.com/office/officeart/2005/8/layout/process1"/>
    <dgm:cxn modelId="{DD7A5C7A-886A-424F-BF06-39E0052C20C8}" srcId="{3A59375D-DF54-9940-BBE2-D7E803C5C6B2}" destId="{84947B44-72D6-A742-AA3B-E9BA5AC6A051}" srcOrd="1" destOrd="0" parTransId="{CEDCB719-2986-1345-A520-0F58FD75DE92}" sibTransId="{A3144FB5-7AAE-674A-BB77-9762F4C6E127}"/>
    <dgm:cxn modelId="{55E0F58B-6740-3C4A-8927-637263492F28}" type="presOf" srcId="{4827AC16-6D9F-7642-8589-35525E4417B4}" destId="{55915BD6-AB9B-4C4B-86CD-9E40EF668ECF}" srcOrd="1" destOrd="0" presId="urn:microsoft.com/office/officeart/2005/8/layout/process1"/>
    <dgm:cxn modelId="{D9E49AC5-0E50-724E-AABD-FA088447C8FC}" type="presOf" srcId="{C8609D05-F6F1-674D-B97B-3FD656294650}" destId="{AA725466-D72C-C94F-B5FB-1432C7842199}" srcOrd="0" destOrd="0" presId="urn:microsoft.com/office/officeart/2005/8/layout/process1"/>
    <dgm:cxn modelId="{24A98ED7-8CA3-AD40-94EC-B554B66E967D}" type="presOf" srcId="{A3144FB5-7AAE-674A-BB77-9762F4C6E127}" destId="{2EB3D4E0-058F-6C4F-A3F8-6B5408AD4C11}" srcOrd="0" destOrd="0" presId="urn:microsoft.com/office/officeart/2005/8/layout/process1"/>
    <dgm:cxn modelId="{FE27E0E8-DF2E-1141-B22F-D8AAD13376A4}" srcId="{3A59375D-DF54-9940-BBE2-D7E803C5C6B2}" destId="{21F11B5A-939B-8E43-810C-AF39C53038B3}" srcOrd="2" destOrd="0" parTransId="{B8D5CF04-26C6-0D47-8593-7AE78890E0C7}" sibTransId="{6AD9A9DE-9125-A84A-8FC2-2DE03B5BB422}"/>
    <dgm:cxn modelId="{A5C39CED-B451-554B-AD2A-C0859FF0C436}" type="presOf" srcId="{84947B44-72D6-A742-AA3B-E9BA5AC6A051}" destId="{C79A9F8A-77EE-9E43-8DA6-98C6F4573672}" srcOrd="0" destOrd="0" presId="urn:microsoft.com/office/officeart/2005/8/layout/process1"/>
    <dgm:cxn modelId="{1B29D8EF-1BA2-3641-9523-2579722FE58B}" srcId="{3A59375D-DF54-9940-BBE2-D7E803C5C6B2}" destId="{C26DA7C8-05EB-6041-89D6-99919A312C37}" srcOrd="0" destOrd="0" parTransId="{D184BEE4-2B2B-4E47-9774-9E96CEFCE146}" sibTransId="{4827AC16-6D9F-7642-8589-35525E4417B4}"/>
    <dgm:cxn modelId="{1F356BFB-2A9A-2A4F-B0D1-086761AA5884}" type="presOf" srcId="{4827AC16-6D9F-7642-8589-35525E4417B4}" destId="{B789DACD-4DBE-DE48-909A-836EF61FA64F}" srcOrd="0" destOrd="0" presId="urn:microsoft.com/office/officeart/2005/8/layout/process1"/>
    <dgm:cxn modelId="{F4D96D9C-2F6B-724B-ABDC-8B43BE8DFF5F}" type="presParOf" srcId="{86B9BBEC-F94E-9E41-9CD4-C40CA33DC4D4}" destId="{EEE4E418-2BD0-1847-8FBC-96D45937150F}" srcOrd="0" destOrd="0" presId="urn:microsoft.com/office/officeart/2005/8/layout/process1"/>
    <dgm:cxn modelId="{06CF3FDE-085C-5643-AF5A-E73242675ECE}" type="presParOf" srcId="{86B9BBEC-F94E-9E41-9CD4-C40CA33DC4D4}" destId="{B789DACD-4DBE-DE48-909A-836EF61FA64F}" srcOrd="1" destOrd="0" presId="urn:microsoft.com/office/officeart/2005/8/layout/process1"/>
    <dgm:cxn modelId="{3E70BB19-A13B-6543-A49C-39F2D3A4D385}" type="presParOf" srcId="{B789DACD-4DBE-DE48-909A-836EF61FA64F}" destId="{55915BD6-AB9B-4C4B-86CD-9E40EF668ECF}" srcOrd="0" destOrd="0" presId="urn:microsoft.com/office/officeart/2005/8/layout/process1"/>
    <dgm:cxn modelId="{391D3D20-8B1F-504F-82F7-F84B1A3A03E6}" type="presParOf" srcId="{86B9BBEC-F94E-9E41-9CD4-C40CA33DC4D4}" destId="{C79A9F8A-77EE-9E43-8DA6-98C6F4573672}" srcOrd="2" destOrd="0" presId="urn:microsoft.com/office/officeart/2005/8/layout/process1"/>
    <dgm:cxn modelId="{3F04E13B-8E58-1249-BC61-91C6E247295A}" type="presParOf" srcId="{86B9BBEC-F94E-9E41-9CD4-C40CA33DC4D4}" destId="{2EB3D4E0-058F-6C4F-A3F8-6B5408AD4C11}" srcOrd="3" destOrd="0" presId="urn:microsoft.com/office/officeart/2005/8/layout/process1"/>
    <dgm:cxn modelId="{440CE4F6-112B-5D43-9FBC-02219AD95B00}" type="presParOf" srcId="{2EB3D4E0-058F-6C4F-A3F8-6B5408AD4C11}" destId="{262BA2E3-90C0-084F-B72E-FAB93ADFB2B4}" srcOrd="0" destOrd="0" presId="urn:microsoft.com/office/officeart/2005/8/layout/process1"/>
    <dgm:cxn modelId="{81ADEFA8-D280-2246-B491-56715C5C8282}" type="presParOf" srcId="{86B9BBEC-F94E-9E41-9CD4-C40CA33DC4D4}" destId="{FFCB78FF-ADE0-024D-8DD9-CF3874F99A72}" srcOrd="4" destOrd="0" presId="urn:microsoft.com/office/officeart/2005/8/layout/process1"/>
    <dgm:cxn modelId="{916619A6-74E2-0349-9E14-7CB7322404A6}" type="presParOf" srcId="{86B9BBEC-F94E-9E41-9CD4-C40CA33DC4D4}" destId="{1981C40A-48B7-7744-9032-AF9E8D547A0E}" srcOrd="5" destOrd="0" presId="urn:microsoft.com/office/officeart/2005/8/layout/process1"/>
    <dgm:cxn modelId="{43F18488-3867-274A-BDD7-F8324BBC1FA2}" type="presParOf" srcId="{1981C40A-48B7-7744-9032-AF9E8D547A0E}" destId="{56A148B9-ED2A-5445-AE8C-C2706D070DBB}" srcOrd="0" destOrd="0" presId="urn:microsoft.com/office/officeart/2005/8/layout/process1"/>
    <dgm:cxn modelId="{6DF8476E-6CEF-DD46-91CA-6EEB416CEA1A}" type="presParOf" srcId="{86B9BBEC-F94E-9E41-9CD4-C40CA33DC4D4}" destId="{AA725466-D72C-C94F-B5FB-1432C784219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E4E418-2BD0-1847-8FBC-96D45937150F}">
      <dsp:nvSpPr>
        <dsp:cNvPr id="0" name=""/>
        <dsp:cNvSpPr/>
      </dsp:nvSpPr>
      <dsp:spPr>
        <a:xfrm>
          <a:off x="3795"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syntax parsing</a:t>
          </a:r>
        </a:p>
      </dsp:txBody>
      <dsp:txXfrm>
        <a:off x="17186" y="13391"/>
        <a:ext cx="1107536" cy="430418"/>
      </dsp:txXfrm>
    </dsp:sp>
    <dsp:sp modelId="{B789DACD-4DBE-DE48-909A-836EF61FA64F}">
      <dsp:nvSpPr>
        <dsp:cNvPr id="0" name=""/>
        <dsp:cNvSpPr/>
      </dsp:nvSpPr>
      <dsp:spPr>
        <a:xfrm>
          <a:off x="1251545" y="87944"/>
          <a:ext cx="240475" cy="28131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251545" y="144206"/>
        <a:ext cx="168333" cy="168786"/>
      </dsp:txXfrm>
    </dsp:sp>
    <dsp:sp modelId="{FFCB78FF-ADE0-024D-8DD9-CF3874F99A72}">
      <dsp:nvSpPr>
        <dsp:cNvPr id="0" name=""/>
        <dsp:cNvSpPr/>
      </dsp:nvSpPr>
      <dsp:spPr>
        <a:xfrm>
          <a:off x="1591840"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motion compensation</a:t>
          </a:r>
        </a:p>
      </dsp:txBody>
      <dsp:txXfrm>
        <a:off x="1605231" y="13391"/>
        <a:ext cx="1107536" cy="430418"/>
      </dsp:txXfrm>
    </dsp:sp>
    <dsp:sp modelId="{1981C40A-48B7-7744-9032-AF9E8D547A0E}">
      <dsp:nvSpPr>
        <dsp:cNvPr id="0" name=""/>
        <dsp:cNvSpPr/>
      </dsp:nvSpPr>
      <dsp:spPr>
        <a:xfrm>
          <a:off x="2839591" y="87944"/>
          <a:ext cx="240475" cy="28131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839591" y="144206"/>
        <a:ext cx="168333" cy="168786"/>
      </dsp:txXfrm>
    </dsp:sp>
    <dsp:sp modelId="{AA725466-D72C-C94F-B5FB-1432C7842199}">
      <dsp:nvSpPr>
        <dsp:cNvPr id="0" name=""/>
        <dsp:cNvSpPr/>
      </dsp:nvSpPr>
      <dsp:spPr>
        <a:xfrm>
          <a:off x="3179886" y="0"/>
          <a:ext cx="1134318"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intra prediction</a:t>
          </a:r>
        </a:p>
      </dsp:txBody>
      <dsp:txXfrm>
        <a:off x="3193277" y="13391"/>
        <a:ext cx="1107536" cy="43041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E4E418-2BD0-1847-8FBC-96D45937150F}">
      <dsp:nvSpPr>
        <dsp:cNvPr id="0" name=""/>
        <dsp:cNvSpPr/>
      </dsp:nvSpPr>
      <dsp:spPr>
        <a:xfrm>
          <a:off x="2608"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syntax parsing</a:t>
          </a:r>
        </a:p>
      </dsp:txBody>
      <dsp:txXfrm>
        <a:off x="15999" y="13391"/>
        <a:ext cx="1113505" cy="430418"/>
      </dsp:txXfrm>
    </dsp:sp>
    <dsp:sp modelId="{B789DACD-4DBE-DE48-909A-836EF61FA64F}">
      <dsp:nvSpPr>
        <dsp:cNvPr id="0" name=""/>
        <dsp:cNvSpPr/>
      </dsp:nvSpPr>
      <dsp:spPr>
        <a:xfrm>
          <a:off x="1256924"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256924" y="143762"/>
        <a:ext cx="169218" cy="169675"/>
      </dsp:txXfrm>
    </dsp:sp>
    <dsp:sp modelId="{C79A9F8A-77EE-9E43-8DA6-98C6F4573672}">
      <dsp:nvSpPr>
        <dsp:cNvPr id="0" name=""/>
        <dsp:cNvSpPr/>
      </dsp:nvSpPr>
      <dsp:spPr>
        <a:xfrm>
          <a:off x="1599010"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DMVD</a:t>
          </a:r>
        </a:p>
      </dsp:txBody>
      <dsp:txXfrm>
        <a:off x="1612401" y="13391"/>
        <a:ext cx="1113505" cy="430418"/>
      </dsp:txXfrm>
    </dsp:sp>
    <dsp:sp modelId="{2EB3D4E0-058F-6C4F-A3F8-6B5408AD4C11}">
      <dsp:nvSpPr>
        <dsp:cNvPr id="0" name=""/>
        <dsp:cNvSpPr/>
      </dsp:nvSpPr>
      <dsp:spPr>
        <a:xfrm>
          <a:off x="2853326"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853326" y="143762"/>
        <a:ext cx="169218" cy="169675"/>
      </dsp:txXfrm>
    </dsp:sp>
    <dsp:sp modelId="{FFCB78FF-ADE0-024D-8DD9-CF3874F99A72}">
      <dsp:nvSpPr>
        <dsp:cNvPr id="0" name=""/>
        <dsp:cNvSpPr/>
      </dsp:nvSpPr>
      <dsp:spPr>
        <a:xfrm>
          <a:off x="3195412"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motion compensation</a:t>
          </a:r>
        </a:p>
      </dsp:txBody>
      <dsp:txXfrm>
        <a:off x="3208803" y="13391"/>
        <a:ext cx="1113505" cy="430418"/>
      </dsp:txXfrm>
    </dsp:sp>
    <dsp:sp modelId="{1981C40A-48B7-7744-9032-AF9E8D547A0E}">
      <dsp:nvSpPr>
        <dsp:cNvPr id="0" name=""/>
        <dsp:cNvSpPr/>
      </dsp:nvSpPr>
      <dsp:spPr>
        <a:xfrm>
          <a:off x="4449728" y="87204"/>
          <a:ext cx="241740" cy="28279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4449728" y="143762"/>
        <a:ext cx="169218" cy="169675"/>
      </dsp:txXfrm>
    </dsp:sp>
    <dsp:sp modelId="{AA725466-D72C-C94F-B5FB-1432C7842199}">
      <dsp:nvSpPr>
        <dsp:cNvPr id="0" name=""/>
        <dsp:cNvSpPr/>
      </dsp:nvSpPr>
      <dsp:spPr>
        <a:xfrm>
          <a:off x="4791814" y="0"/>
          <a:ext cx="1140287" cy="4572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intra prediction</a:t>
          </a:r>
        </a:p>
      </dsp:txBody>
      <dsp:txXfrm>
        <a:off x="4805205" y="13391"/>
        <a:ext cx="1113505" cy="43041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91693-55BA-BC41-94E7-0AF79EA4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3</cp:revision>
  <cp:lastPrinted>1900-01-01T08:00:00Z</cp:lastPrinted>
  <dcterms:created xsi:type="dcterms:W3CDTF">2018-09-25T01:51:00Z</dcterms:created>
  <dcterms:modified xsi:type="dcterms:W3CDTF">2018-09-25T01:52:00Z</dcterms:modified>
</cp:coreProperties>
</file>